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6C073B" w:rsidRPr="00A4492C" w:rsidTr="00585B15">
        <w:tc>
          <w:tcPr>
            <w:tcW w:w="407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</w:tr>
      <w:tr w:rsidR="006C073B" w:rsidRPr="00A4492C" w:rsidTr="00585B15">
        <w:tc>
          <w:tcPr>
            <w:tcW w:w="4077" w:type="dxa"/>
          </w:tcPr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proofErr w:type="spellStart"/>
            <w:r w:rsidRPr="00A4492C">
              <w:rPr>
                <w:sz w:val="23"/>
                <w:szCs w:val="23"/>
              </w:rPr>
              <w:t>Чаваш</w:t>
            </w:r>
            <w:proofErr w:type="spellEnd"/>
            <w:r w:rsidRPr="00A4492C">
              <w:rPr>
                <w:sz w:val="23"/>
                <w:szCs w:val="23"/>
              </w:rPr>
              <w:t xml:space="preserve"> </w:t>
            </w:r>
            <w:proofErr w:type="spellStart"/>
            <w:r w:rsidRPr="00A4492C">
              <w:rPr>
                <w:sz w:val="23"/>
                <w:szCs w:val="23"/>
              </w:rPr>
              <w:t>Республикин</w:t>
            </w:r>
            <w:proofErr w:type="spellEnd"/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rFonts w:ascii="Times New Roman Chuv" w:hAnsi="Times New Roman Chuv"/>
                <w:sz w:val="23"/>
                <w:szCs w:val="23"/>
              </w:rPr>
              <w:t xml:space="preserve">+.н. </w:t>
            </w:r>
            <w:r w:rsidRPr="00A4492C">
              <w:rPr>
                <w:sz w:val="23"/>
                <w:szCs w:val="23"/>
              </w:rPr>
              <w:t>Шупашкар хула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администраций</w:t>
            </w:r>
            <w:r w:rsidRPr="00A4492C">
              <w:rPr>
                <w:rFonts w:ascii="Times New Roman Chuv" w:hAnsi="Times New Roman Chuv"/>
                <w:sz w:val="23"/>
                <w:szCs w:val="23"/>
              </w:rPr>
              <w:t>.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ЙЫШӐНУ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C073B" w:rsidRPr="00A4492C" w:rsidRDefault="006C073B" w:rsidP="00585B15">
            <w:pPr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9.5pt" o:ole="">
                  <v:imagedata r:id="rId6" o:title=""/>
                </v:shape>
                <o:OLEObject Type="Embed" ProgID="Word.Picture.8" ShapeID="_x0000_i1025" DrawAspect="Content" ObjectID="_1705296156" r:id="rId7"/>
              </w:object>
            </w:r>
          </w:p>
        </w:tc>
        <w:tc>
          <w:tcPr>
            <w:tcW w:w="3969" w:type="dxa"/>
          </w:tcPr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Администрация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 xml:space="preserve"> города Новочебоксарска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Чувашской Республики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  <w:r w:rsidRPr="00A4492C">
              <w:rPr>
                <w:sz w:val="23"/>
                <w:szCs w:val="23"/>
              </w:rPr>
              <w:t>ПОСТАНОВЛЕНИЕ</w:t>
            </w:r>
          </w:p>
          <w:p w:rsidR="006C073B" w:rsidRPr="00A4492C" w:rsidRDefault="006C073B" w:rsidP="00585B15">
            <w:pPr>
              <w:jc w:val="center"/>
              <w:rPr>
                <w:sz w:val="23"/>
                <w:szCs w:val="23"/>
              </w:rPr>
            </w:pPr>
          </w:p>
        </w:tc>
      </w:tr>
    </w:tbl>
    <w:p w:rsidR="006C073B" w:rsidRPr="00A4492C" w:rsidRDefault="002A09BC" w:rsidP="006C073B">
      <w:pPr>
        <w:jc w:val="center"/>
        <w:rPr>
          <w:sz w:val="23"/>
          <w:szCs w:val="23"/>
        </w:rPr>
      </w:pPr>
      <w:r>
        <w:rPr>
          <w:sz w:val="23"/>
          <w:szCs w:val="23"/>
        </w:rPr>
        <w:t>31.01.2022 № 80</w:t>
      </w:r>
    </w:p>
    <w:p w:rsidR="006C073B" w:rsidRPr="00C67672" w:rsidRDefault="006C073B" w:rsidP="006C073B">
      <w:pPr>
        <w:tabs>
          <w:tab w:val="left" w:pos="2618"/>
        </w:tabs>
        <w:rPr>
          <w:sz w:val="26"/>
          <w:szCs w:val="26"/>
        </w:rPr>
      </w:pPr>
    </w:p>
    <w:p w:rsidR="006C073B" w:rsidRDefault="006C073B" w:rsidP="0002231E">
      <w:pPr>
        <w:jc w:val="both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6C073B" w:rsidRPr="00A4492C" w:rsidTr="00A90732">
        <w:trPr>
          <w:trHeight w:val="921"/>
        </w:trPr>
        <w:tc>
          <w:tcPr>
            <w:tcW w:w="4644" w:type="dxa"/>
          </w:tcPr>
          <w:p w:rsidR="006C073B" w:rsidRPr="00A4492C" w:rsidRDefault="006C073B" w:rsidP="00F648E1">
            <w:pPr>
              <w:ind w:right="-109"/>
              <w:rPr>
                <w:sz w:val="23"/>
                <w:szCs w:val="23"/>
              </w:rPr>
            </w:pPr>
            <w:r w:rsidRPr="00A4492C">
              <w:rPr>
                <w:b/>
                <w:sz w:val="23"/>
                <w:szCs w:val="23"/>
              </w:rPr>
              <w:t>Об установлении стоимости на ритуальные услуги, предоставляемые в соответствии с гарантированным перечнем усл</w:t>
            </w:r>
            <w:r w:rsidR="0002231E">
              <w:rPr>
                <w:b/>
                <w:sz w:val="23"/>
                <w:szCs w:val="23"/>
              </w:rPr>
              <w:t>у</w:t>
            </w:r>
            <w:r w:rsidR="00BE51CD">
              <w:rPr>
                <w:b/>
                <w:sz w:val="23"/>
                <w:szCs w:val="23"/>
              </w:rPr>
              <w:t>г по погребению с 1 февраля 2022 года по 31 января 2023</w:t>
            </w:r>
            <w:r w:rsidRPr="00A4492C">
              <w:rPr>
                <w:b/>
                <w:sz w:val="23"/>
                <w:szCs w:val="23"/>
              </w:rPr>
              <w:t xml:space="preserve"> года</w:t>
            </w:r>
          </w:p>
        </w:tc>
        <w:tc>
          <w:tcPr>
            <w:tcW w:w="4926" w:type="dxa"/>
          </w:tcPr>
          <w:p w:rsidR="006C073B" w:rsidRPr="00A4492C" w:rsidRDefault="006C073B" w:rsidP="0068480F">
            <w:pPr>
              <w:tabs>
                <w:tab w:val="left" w:pos="2618"/>
              </w:tabs>
              <w:rPr>
                <w:sz w:val="23"/>
                <w:szCs w:val="23"/>
              </w:rPr>
            </w:pPr>
          </w:p>
        </w:tc>
      </w:tr>
    </w:tbl>
    <w:p w:rsidR="006C073B" w:rsidRPr="00A70F9D" w:rsidRDefault="006C073B" w:rsidP="0068480F">
      <w:pPr>
        <w:tabs>
          <w:tab w:val="left" w:pos="2618"/>
        </w:tabs>
        <w:jc w:val="both"/>
        <w:rPr>
          <w:sz w:val="23"/>
          <w:szCs w:val="23"/>
        </w:rPr>
      </w:pPr>
    </w:p>
    <w:p w:rsidR="006C073B" w:rsidRPr="00A70F9D" w:rsidRDefault="006C073B" w:rsidP="006C073B">
      <w:pPr>
        <w:pStyle w:val="1"/>
        <w:ind w:firstLine="743"/>
        <w:jc w:val="both"/>
        <w:rPr>
          <w:b w:val="0"/>
          <w:bCs/>
          <w:sz w:val="23"/>
          <w:szCs w:val="23"/>
        </w:rPr>
      </w:pPr>
      <w:proofErr w:type="gramStart"/>
      <w:r w:rsidRPr="00A70F9D">
        <w:rPr>
          <w:b w:val="0"/>
          <w:sz w:val="23"/>
          <w:szCs w:val="23"/>
        </w:rPr>
        <w:t xml:space="preserve">В соответствии со статьей 9 Федерального закона от 12.01.1996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</w:t>
      </w:r>
      <w:r w:rsidRPr="00A70F9D">
        <w:rPr>
          <w:rFonts w:ascii="Tms Rmn" w:hAnsi="Tms Rmn" w:cs="Tms Rmn"/>
          <w:b w:val="0"/>
          <w:color w:val="000000"/>
          <w:sz w:val="23"/>
          <w:szCs w:val="23"/>
        </w:rPr>
        <w:t>Федеральным законом от 19 декабря 2016 г. ‎№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</w:t>
      </w:r>
      <w:proofErr w:type="gramEnd"/>
      <w:r w:rsidRPr="00A70F9D">
        <w:rPr>
          <w:rFonts w:ascii="Tms Rmn" w:hAnsi="Tms Rmn" w:cs="Tms Rmn"/>
          <w:b w:val="0"/>
          <w:color w:val="000000"/>
          <w:sz w:val="23"/>
          <w:szCs w:val="23"/>
        </w:rPr>
        <w:t xml:space="preserve">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Pr="00A70F9D">
        <w:rPr>
          <w:b w:val="0"/>
          <w:sz w:val="23"/>
          <w:szCs w:val="23"/>
        </w:rPr>
        <w:t xml:space="preserve">, руководствуясь статьей 43 Устава города Новочебоксарска Чувашской  Республики, </w:t>
      </w:r>
      <w:r w:rsidR="0002231E">
        <w:rPr>
          <w:b w:val="0"/>
          <w:sz w:val="23"/>
          <w:szCs w:val="23"/>
        </w:rPr>
        <w:t xml:space="preserve">администрация города Новочебоксарска Чувашской Республики </w:t>
      </w:r>
      <w:proofErr w:type="spellStart"/>
      <w:proofErr w:type="gramStart"/>
      <w:r w:rsidR="0002231E">
        <w:rPr>
          <w:b w:val="0"/>
          <w:sz w:val="23"/>
          <w:szCs w:val="23"/>
        </w:rPr>
        <w:t>п</w:t>
      </w:r>
      <w:proofErr w:type="spellEnd"/>
      <w:proofErr w:type="gramEnd"/>
      <w:r w:rsidR="0002231E">
        <w:rPr>
          <w:b w:val="0"/>
          <w:sz w:val="23"/>
          <w:szCs w:val="23"/>
        </w:rPr>
        <w:t xml:space="preserve"> о с т а </w:t>
      </w:r>
      <w:proofErr w:type="spellStart"/>
      <w:r w:rsidR="0002231E">
        <w:rPr>
          <w:b w:val="0"/>
          <w:sz w:val="23"/>
          <w:szCs w:val="23"/>
        </w:rPr>
        <w:t>н</w:t>
      </w:r>
      <w:proofErr w:type="spellEnd"/>
      <w:r w:rsidR="0002231E">
        <w:rPr>
          <w:b w:val="0"/>
          <w:sz w:val="23"/>
          <w:szCs w:val="23"/>
        </w:rPr>
        <w:t xml:space="preserve"> о в л я е т</w:t>
      </w:r>
      <w:r w:rsidRPr="00A70F9D">
        <w:rPr>
          <w:b w:val="0"/>
          <w:sz w:val="23"/>
          <w:szCs w:val="23"/>
        </w:rPr>
        <w:t>:</w:t>
      </w:r>
    </w:p>
    <w:p w:rsidR="006C073B" w:rsidRPr="00A70F9D" w:rsidRDefault="006C073B" w:rsidP="006C073B">
      <w:pPr>
        <w:autoSpaceDE w:val="0"/>
        <w:ind w:firstLine="709"/>
        <w:jc w:val="both"/>
        <w:rPr>
          <w:sz w:val="23"/>
          <w:szCs w:val="23"/>
        </w:rPr>
      </w:pPr>
      <w:r w:rsidRPr="00A70F9D">
        <w:rPr>
          <w:sz w:val="23"/>
          <w:szCs w:val="23"/>
        </w:rPr>
        <w:t xml:space="preserve">1. Установить стоимость на ритуальные услуги, предоставляемые специализированными службами по вопросам похоронного дела в </w:t>
      </w:r>
      <w:proofErr w:type="gramStart"/>
      <w:r w:rsidRPr="00A70F9D">
        <w:rPr>
          <w:sz w:val="23"/>
          <w:szCs w:val="23"/>
        </w:rPr>
        <w:t>соответствии</w:t>
      </w:r>
      <w:proofErr w:type="gramEnd"/>
      <w:r w:rsidRPr="00A70F9D">
        <w:rPr>
          <w:sz w:val="23"/>
          <w:szCs w:val="23"/>
        </w:rPr>
        <w:t xml:space="preserve"> с гарантированным перечнем услу</w:t>
      </w:r>
      <w:r>
        <w:rPr>
          <w:sz w:val="23"/>
          <w:szCs w:val="23"/>
        </w:rPr>
        <w:t xml:space="preserve">г по погребению с </w:t>
      </w:r>
      <w:r w:rsidR="00BE51CD">
        <w:rPr>
          <w:sz w:val="23"/>
          <w:szCs w:val="23"/>
        </w:rPr>
        <w:t>1 февраля 2022 года по 31 января 2023</w:t>
      </w:r>
      <w:r w:rsidRPr="00A70F9D">
        <w:rPr>
          <w:sz w:val="23"/>
          <w:szCs w:val="23"/>
        </w:rPr>
        <w:t xml:space="preserve"> года, согласно приложению.</w:t>
      </w:r>
    </w:p>
    <w:p w:rsidR="007214A2" w:rsidRPr="00A70F9D" w:rsidRDefault="006C073B" w:rsidP="007214A2">
      <w:pPr>
        <w:jc w:val="both"/>
        <w:rPr>
          <w:bCs/>
          <w:kern w:val="32"/>
          <w:sz w:val="23"/>
          <w:szCs w:val="23"/>
        </w:rPr>
      </w:pPr>
      <w:r w:rsidRPr="00A70F9D">
        <w:rPr>
          <w:bCs/>
          <w:kern w:val="32"/>
          <w:sz w:val="23"/>
          <w:szCs w:val="23"/>
        </w:rPr>
        <w:t xml:space="preserve">            2.</w:t>
      </w:r>
      <w:r w:rsidR="007214A2">
        <w:rPr>
          <w:bCs/>
          <w:kern w:val="32"/>
          <w:sz w:val="23"/>
          <w:szCs w:val="23"/>
        </w:rPr>
        <w:t xml:space="preserve"> Признать утратившим силу постановление администрации города Новочебоксарска от  01.02.2021 № 104 «</w:t>
      </w:r>
      <w:r w:rsidR="007214A2" w:rsidRPr="00D427E8">
        <w:rPr>
          <w:bCs/>
          <w:kern w:val="32"/>
          <w:sz w:val="23"/>
          <w:szCs w:val="23"/>
        </w:rPr>
        <w:t>Об установлении стоимости на ритуальные услуги, предоставляемые в соответствии с гарантированным перечнем услуг по погребению</w:t>
      </w:r>
      <w:r w:rsidR="007214A2">
        <w:rPr>
          <w:bCs/>
          <w:kern w:val="32"/>
          <w:sz w:val="23"/>
          <w:szCs w:val="23"/>
        </w:rPr>
        <w:t xml:space="preserve"> с 1 февраля 2021 года по 31 января 2022</w:t>
      </w:r>
      <w:r w:rsidR="007214A2" w:rsidRPr="006B0A87">
        <w:rPr>
          <w:bCs/>
          <w:kern w:val="32"/>
          <w:sz w:val="23"/>
          <w:szCs w:val="23"/>
        </w:rPr>
        <w:t xml:space="preserve"> года</w:t>
      </w:r>
      <w:r w:rsidR="007214A2">
        <w:rPr>
          <w:bCs/>
          <w:kern w:val="32"/>
          <w:sz w:val="23"/>
          <w:szCs w:val="23"/>
        </w:rPr>
        <w:t>».</w:t>
      </w:r>
    </w:p>
    <w:p w:rsidR="006C073B" w:rsidRPr="00A70F9D" w:rsidRDefault="006C073B" w:rsidP="006C073B">
      <w:pPr>
        <w:jc w:val="both"/>
        <w:rPr>
          <w:bCs/>
          <w:kern w:val="32"/>
          <w:sz w:val="23"/>
          <w:szCs w:val="23"/>
        </w:rPr>
      </w:pPr>
      <w:r>
        <w:rPr>
          <w:bCs/>
          <w:kern w:val="32"/>
          <w:sz w:val="23"/>
          <w:szCs w:val="23"/>
        </w:rPr>
        <w:t xml:space="preserve">            3. </w:t>
      </w:r>
      <w:r w:rsidR="007214A2" w:rsidRPr="00A70F9D">
        <w:rPr>
          <w:bCs/>
          <w:kern w:val="32"/>
          <w:sz w:val="23"/>
          <w:szCs w:val="23"/>
        </w:rPr>
        <w:t xml:space="preserve">Сектору пресс-службы администрации города Новочебоксарска Чувашской Республики обеспечить </w:t>
      </w:r>
      <w:hyperlink r:id="rId8" w:history="1">
        <w:r w:rsidR="007214A2" w:rsidRPr="00A70F9D">
          <w:rPr>
            <w:bCs/>
            <w:kern w:val="32"/>
            <w:sz w:val="23"/>
            <w:szCs w:val="23"/>
          </w:rPr>
          <w:t>опубликование</w:t>
        </w:r>
      </w:hyperlink>
      <w:r w:rsidR="007214A2" w:rsidRPr="00A70F9D">
        <w:rPr>
          <w:bCs/>
          <w:kern w:val="32"/>
          <w:sz w:val="23"/>
          <w:szCs w:val="23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</w:t>
      </w:r>
      <w:proofErr w:type="gramStart"/>
      <w:r w:rsidR="007214A2" w:rsidRPr="00A70F9D">
        <w:rPr>
          <w:bCs/>
          <w:kern w:val="32"/>
          <w:sz w:val="23"/>
          <w:szCs w:val="23"/>
        </w:rPr>
        <w:t>разместить его</w:t>
      </w:r>
      <w:proofErr w:type="gramEnd"/>
      <w:r w:rsidR="007214A2" w:rsidRPr="00A70F9D">
        <w:rPr>
          <w:bCs/>
          <w:kern w:val="32"/>
          <w:sz w:val="23"/>
          <w:szCs w:val="23"/>
        </w:rPr>
        <w:t xml:space="preserve"> на </w:t>
      </w:r>
      <w:hyperlink r:id="rId9" w:history="1">
        <w:r w:rsidR="007214A2" w:rsidRPr="00A70F9D">
          <w:rPr>
            <w:bCs/>
            <w:kern w:val="32"/>
            <w:sz w:val="23"/>
            <w:szCs w:val="23"/>
          </w:rPr>
          <w:t>официальном сайте</w:t>
        </w:r>
      </w:hyperlink>
      <w:r w:rsidR="007214A2" w:rsidRPr="00A70F9D">
        <w:rPr>
          <w:bCs/>
          <w:kern w:val="32"/>
          <w:sz w:val="23"/>
          <w:szCs w:val="23"/>
        </w:rPr>
        <w:t xml:space="preserve"> города Новочебоксарска в сети «Интернет»</w:t>
      </w:r>
      <w:r>
        <w:rPr>
          <w:bCs/>
          <w:kern w:val="32"/>
          <w:sz w:val="23"/>
          <w:szCs w:val="23"/>
        </w:rPr>
        <w:t>.</w:t>
      </w:r>
    </w:p>
    <w:p w:rsidR="006C073B" w:rsidRPr="00A70F9D" w:rsidRDefault="006C073B" w:rsidP="006C073B">
      <w:pPr>
        <w:jc w:val="both"/>
        <w:rPr>
          <w:bCs/>
          <w:kern w:val="32"/>
          <w:sz w:val="23"/>
          <w:szCs w:val="23"/>
        </w:rPr>
      </w:pPr>
      <w:r w:rsidRPr="00A70F9D">
        <w:rPr>
          <w:sz w:val="23"/>
          <w:szCs w:val="23"/>
        </w:rPr>
        <w:t xml:space="preserve">            </w:t>
      </w:r>
      <w:r>
        <w:rPr>
          <w:bCs/>
          <w:kern w:val="32"/>
          <w:sz w:val="23"/>
          <w:szCs w:val="23"/>
        </w:rPr>
        <w:t>4</w:t>
      </w:r>
      <w:r w:rsidRPr="00A70F9D">
        <w:rPr>
          <w:bCs/>
          <w:kern w:val="32"/>
          <w:sz w:val="23"/>
          <w:szCs w:val="23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6C073B" w:rsidRPr="00A70F9D" w:rsidRDefault="006C073B" w:rsidP="006C073B">
      <w:pPr>
        <w:jc w:val="both"/>
        <w:rPr>
          <w:bCs/>
          <w:kern w:val="32"/>
          <w:sz w:val="23"/>
          <w:szCs w:val="23"/>
        </w:rPr>
      </w:pPr>
      <w:r w:rsidRPr="00A70F9D">
        <w:rPr>
          <w:bCs/>
          <w:kern w:val="32"/>
          <w:sz w:val="23"/>
          <w:szCs w:val="23"/>
        </w:rPr>
        <w:t xml:space="preserve">            </w:t>
      </w:r>
      <w:r>
        <w:rPr>
          <w:bCs/>
          <w:kern w:val="32"/>
          <w:sz w:val="23"/>
          <w:szCs w:val="23"/>
        </w:rPr>
        <w:t>5</w:t>
      </w:r>
      <w:r w:rsidRPr="00A70F9D">
        <w:rPr>
          <w:bCs/>
          <w:kern w:val="32"/>
          <w:sz w:val="23"/>
          <w:szCs w:val="23"/>
        </w:rPr>
        <w:t xml:space="preserve">. Настоящее постановление </w:t>
      </w:r>
      <w:proofErr w:type="gramStart"/>
      <w:r w:rsidRPr="00A70F9D">
        <w:rPr>
          <w:bCs/>
          <w:kern w:val="32"/>
          <w:sz w:val="23"/>
          <w:szCs w:val="23"/>
        </w:rPr>
        <w:t>вступает в силу со дня его официального опубликования и распространяется</w:t>
      </w:r>
      <w:proofErr w:type="gramEnd"/>
      <w:r w:rsidRPr="00A70F9D">
        <w:rPr>
          <w:bCs/>
          <w:kern w:val="32"/>
          <w:sz w:val="23"/>
          <w:szCs w:val="23"/>
        </w:rPr>
        <w:t xml:space="preserve"> </w:t>
      </w:r>
      <w:r>
        <w:rPr>
          <w:bCs/>
          <w:kern w:val="32"/>
          <w:sz w:val="23"/>
          <w:szCs w:val="23"/>
        </w:rPr>
        <w:t>на правоотношения, возникшие с 1</w:t>
      </w:r>
      <w:r w:rsidR="00BE51CD">
        <w:rPr>
          <w:bCs/>
          <w:kern w:val="32"/>
          <w:sz w:val="23"/>
          <w:szCs w:val="23"/>
        </w:rPr>
        <w:t xml:space="preserve"> февраля 2022 года по 31 января 2023</w:t>
      </w:r>
      <w:r w:rsidRPr="00A70F9D">
        <w:rPr>
          <w:bCs/>
          <w:kern w:val="32"/>
          <w:sz w:val="23"/>
          <w:szCs w:val="23"/>
        </w:rPr>
        <w:t xml:space="preserve"> года. </w:t>
      </w:r>
    </w:p>
    <w:p w:rsidR="006C073B" w:rsidRPr="00A70F9D" w:rsidRDefault="006C073B" w:rsidP="006C073B">
      <w:pPr>
        <w:ind w:right="-5" w:firstLine="34"/>
        <w:jc w:val="both"/>
        <w:rPr>
          <w:sz w:val="23"/>
          <w:szCs w:val="23"/>
        </w:rPr>
      </w:pPr>
    </w:p>
    <w:p w:rsidR="006C073B" w:rsidRPr="00A70F9D" w:rsidRDefault="006C073B" w:rsidP="006C073B">
      <w:pPr>
        <w:ind w:right="-5" w:firstLine="34"/>
        <w:jc w:val="both"/>
        <w:rPr>
          <w:sz w:val="23"/>
          <w:szCs w:val="23"/>
        </w:rPr>
      </w:pPr>
    </w:p>
    <w:p w:rsidR="006C073B" w:rsidRPr="00A70F9D" w:rsidRDefault="006C073B" w:rsidP="006C073B">
      <w:pPr>
        <w:ind w:right="-5"/>
        <w:jc w:val="both"/>
        <w:rPr>
          <w:sz w:val="23"/>
          <w:szCs w:val="23"/>
        </w:rPr>
      </w:pPr>
      <w:r w:rsidRPr="00A70F9D">
        <w:rPr>
          <w:sz w:val="23"/>
          <w:szCs w:val="23"/>
        </w:rPr>
        <w:t>Глава администрации</w:t>
      </w:r>
    </w:p>
    <w:p w:rsidR="006C073B" w:rsidRPr="00A70F9D" w:rsidRDefault="006C073B" w:rsidP="006C073B">
      <w:pPr>
        <w:ind w:right="-5"/>
        <w:jc w:val="both"/>
        <w:rPr>
          <w:sz w:val="23"/>
          <w:szCs w:val="23"/>
        </w:rPr>
      </w:pPr>
      <w:r w:rsidRPr="00A70F9D">
        <w:rPr>
          <w:sz w:val="23"/>
          <w:szCs w:val="23"/>
        </w:rPr>
        <w:t>города Новочебоксарска</w:t>
      </w:r>
    </w:p>
    <w:p w:rsidR="006C073B" w:rsidRPr="00A70F9D" w:rsidRDefault="006C073B" w:rsidP="006C073B">
      <w:pPr>
        <w:ind w:right="-108"/>
        <w:jc w:val="both"/>
        <w:rPr>
          <w:sz w:val="23"/>
          <w:szCs w:val="23"/>
        </w:rPr>
      </w:pPr>
      <w:r w:rsidRPr="00A70F9D">
        <w:rPr>
          <w:sz w:val="23"/>
          <w:szCs w:val="23"/>
        </w:rPr>
        <w:t xml:space="preserve">Чувашской Республики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="00BE51CD">
        <w:rPr>
          <w:sz w:val="23"/>
          <w:szCs w:val="23"/>
        </w:rPr>
        <w:t xml:space="preserve">Д.А. </w:t>
      </w:r>
      <w:proofErr w:type="spellStart"/>
      <w:r w:rsidR="00BE51CD">
        <w:rPr>
          <w:sz w:val="23"/>
          <w:szCs w:val="23"/>
        </w:rPr>
        <w:t>Пулатов</w:t>
      </w:r>
      <w:proofErr w:type="spellEnd"/>
    </w:p>
    <w:p w:rsidR="006C073B" w:rsidRDefault="006C073B" w:rsidP="006C073B">
      <w:pPr>
        <w:jc w:val="both"/>
        <w:rPr>
          <w:bCs/>
          <w:kern w:val="32"/>
          <w:sz w:val="24"/>
          <w:szCs w:val="24"/>
        </w:rPr>
      </w:pPr>
    </w:p>
    <w:p w:rsidR="006C073B" w:rsidRDefault="006C073B" w:rsidP="006C073B">
      <w:pPr>
        <w:jc w:val="both"/>
        <w:rPr>
          <w:bCs/>
          <w:kern w:val="32"/>
          <w:sz w:val="24"/>
          <w:szCs w:val="24"/>
        </w:rPr>
      </w:pPr>
    </w:p>
    <w:p w:rsidR="006C073B" w:rsidRDefault="006C073B" w:rsidP="0002231E">
      <w:pPr>
        <w:rPr>
          <w:rStyle w:val="a6"/>
          <w:bCs w:val="0"/>
          <w:sz w:val="23"/>
          <w:szCs w:val="23"/>
        </w:rPr>
      </w:pPr>
    </w:p>
    <w:p w:rsidR="00A90732" w:rsidRDefault="00A90732" w:rsidP="0002231E">
      <w:pPr>
        <w:rPr>
          <w:rStyle w:val="a6"/>
          <w:bCs w:val="0"/>
          <w:sz w:val="23"/>
          <w:szCs w:val="23"/>
        </w:rPr>
      </w:pPr>
    </w:p>
    <w:p w:rsidR="00FA72C6" w:rsidRDefault="00FA72C6" w:rsidP="00FA72C6">
      <w:pPr>
        <w:jc w:val="both"/>
        <w:rPr>
          <w:bCs/>
          <w:kern w:val="32"/>
          <w:sz w:val="23"/>
          <w:szCs w:val="23"/>
        </w:rPr>
      </w:pPr>
      <w:r>
        <w:rPr>
          <w:bCs/>
          <w:kern w:val="32"/>
          <w:sz w:val="23"/>
          <w:szCs w:val="23"/>
        </w:rPr>
        <w:lastRenderedPageBreak/>
        <w:t>СОГЛАСОВАНО: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Заместитель главы администрации города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Новочебоксарска Чувашской Республики </w:t>
      </w:r>
    </w:p>
    <w:p w:rsidR="00FA72C6" w:rsidRDefault="00FA72C6" w:rsidP="00FA72C6">
      <w:pPr>
        <w:pStyle w:val="3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>
        <w:rPr>
          <w:sz w:val="23"/>
          <w:szCs w:val="23"/>
        </w:rPr>
        <w:t>по вопросам градостроительства,</w:t>
      </w:r>
    </w:p>
    <w:p w:rsidR="00FA72C6" w:rsidRDefault="00FA72C6" w:rsidP="00FA72C6">
      <w:pPr>
        <w:pStyle w:val="3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>
        <w:rPr>
          <w:sz w:val="23"/>
          <w:szCs w:val="23"/>
        </w:rPr>
        <w:t>ЖКХ и инфраструктуры</w:t>
      </w:r>
    </w:p>
    <w:p w:rsidR="00FA72C6" w:rsidRDefault="00FA72C6" w:rsidP="00FA72C6">
      <w:pPr>
        <w:pStyle w:val="3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>___________________А.Г. Фадеев</w:t>
      </w:r>
    </w:p>
    <w:p w:rsidR="00FA72C6" w:rsidRDefault="00600E89" w:rsidP="00FA72C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«___»_______________2022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Начальник  правового Управления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Новочебоксарска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Чувашской Республики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______________________ И.П. Антонова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«____» _______________ 2022</w:t>
      </w:r>
      <w:r w:rsidR="00FA72C6">
        <w:rPr>
          <w:sz w:val="23"/>
          <w:szCs w:val="23"/>
        </w:rPr>
        <w:t xml:space="preserve"> г. 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И.о. начальника Управления городского хозяйства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Новочебоксарска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Чувашской Республики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_____________________А.В. Ширшов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«___»________________2022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Начальник Управления имущественных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 xml:space="preserve">и земельных отношений администрации 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города Новочебоксарска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 Т.В. Серебрякова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«____»______________2022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rPr>
          <w:sz w:val="23"/>
          <w:szCs w:val="23"/>
        </w:rPr>
      </w:pP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Начальник отдела экономического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развития и торговли администрации города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Новочебоксарска Чувашской Республики</w:t>
      </w:r>
    </w:p>
    <w:p w:rsidR="00FA72C6" w:rsidRDefault="00FA72C6" w:rsidP="00FA72C6">
      <w:pPr>
        <w:rPr>
          <w:sz w:val="23"/>
          <w:szCs w:val="23"/>
        </w:rPr>
      </w:pPr>
      <w:r>
        <w:rPr>
          <w:sz w:val="23"/>
          <w:szCs w:val="23"/>
        </w:rPr>
        <w:t>______________________Р.Ф. Ялфимова</w:t>
      </w:r>
    </w:p>
    <w:p w:rsidR="00FA72C6" w:rsidRDefault="00600E89" w:rsidP="00FA72C6">
      <w:pPr>
        <w:rPr>
          <w:sz w:val="23"/>
          <w:szCs w:val="23"/>
        </w:rPr>
      </w:pPr>
      <w:r>
        <w:rPr>
          <w:sz w:val="23"/>
          <w:szCs w:val="23"/>
        </w:rPr>
        <w:t>«___»_________________2022</w:t>
      </w:r>
      <w:r w:rsidR="00FA72C6">
        <w:rPr>
          <w:sz w:val="23"/>
          <w:szCs w:val="23"/>
        </w:rPr>
        <w:t xml:space="preserve"> г.</w:t>
      </w:r>
    </w:p>
    <w:p w:rsidR="00FA72C6" w:rsidRDefault="00FA72C6" w:rsidP="00FA72C6">
      <w:pPr>
        <w:jc w:val="both"/>
        <w:rPr>
          <w:bCs/>
          <w:kern w:val="32"/>
          <w:sz w:val="24"/>
          <w:szCs w:val="24"/>
        </w:rPr>
      </w:pPr>
    </w:p>
    <w:p w:rsidR="00FA72C6" w:rsidRDefault="00FA72C6" w:rsidP="00FA72C6">
      <w:pPr>
        <w:rPr>
          <w:bCs/>
          <w:kern w:val="32"/>
          <w:sz w:val="24"/>
          <w:szCs w:val="24"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A72C6" w:rsidRDefault="00FA72C6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371D1" w:rsidRDefault="00F371D1" w:rsidP="00FA72C6">
      <w:pPr>
        <w:rPr>
          <w:i/>
        </w:rPr>
      </w:pPr>
    </w:p>
    <w:p w:rsidR="00FA72C6" w:rsidRPr="00FA72C6" w:rsidRDefault="00FA72C6" w:rsidP="00FA72C6">
      <w:pPr>
        <w:rPr>
          <w:rStyle w:val="a6"/>
          <w:b w:val="0"/>
          <w:bCs w:val="0"/>
          <w:sz w:val="18"/>
          <w:szCs w:val="18"/>
        </w:rPr>
      </w:pPr>
      <w:r>
        <w:rPr>
          <w:i/>
          <w:sz w:val="18"/>
          <w:szCs w:val="18"/>
        </w:rPr>
        <w:t>Исп. Михайлова Е.С.,74-25-48</w:t>
      </w: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F648E1" w:rsidRDefault="00F648E1" w:rsidP="006C073B">
      <w:pPr>
        <w:jc w:val="right"/>
        <w:rPr>
          <w:rStyle w:val="a6"/>
          <w:sz w:val="23"/>
          <w:szCs w:val="23"/>
        </w:rPr>
      </w:pPr>
    </w:p>
    <w:p w:rsidR="006C073B" w:rsidRDefault="006C073B" w:rsidP="006C073B">
      <w:pPr>
        <w:jc w:val="right"/>
        <w:rPr>
          <w:sz w:val="23"/>
          <w:szCs w:val="23"/>
        </w:rPr>
      </w:pPr>
      <w:r w:rsidRPr="00A4492C">
        <w:rPr>
          <w:rStyle w:val="a6"/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</w:p>
    <w:p w:rsidR="006C073B" w:rsidRDefault="006C073B" w:rsidP="006C073B">
      <w:pPr>
        <w:jc w:val="right"/>
        <w:rPr>
          <w:sz w:val="23"/>
          <w:szCs w:val="23"/>
        </w:rPr>
      </w:pPr>
      <w:r w:rsidRPr="00A4492C">
        <w:rPr>
          <w:rStyle w:val="a6"/>
          <w:sz w:val="23"/>
          <w:szCs w:val="23"/>
        </w:rPr>
        <w:t xml:space="preserve">к </w:t>
      </w:r>
      <w:hyperlink w:anchor="sub_0" w:history="1">
        <w:r w:rsidRPr="0002231E">
          <w:rPr>
            <w:rStyle w:val="a5"/>
            <w:color w:val="auto"/>
            <w:sz w:val="23"/>
            <w:szCs w:val="23"/>
          </w:rPr>
          <w:t>постановлению</w:t>
        </w:r>
      </w:hyperlink>
      <w:r w:rsidRPr="00A4492C">
        <w:rPr>
          <w:rStyle w:val="a6"/>
          <w:sz w:val="23"/>
          <w:szCs w:val="23"/>
        </w:rPr>
        <w:t xml:space="preserve"> </w:t>
      </w:r>
      <w:r>
        <w:rPr>
          <w:rStyle w:val="a6"/>
          <w:sz w:val="23"/>
          <w:szCs w:val="23"/>
        </w:rPr>
        <w:t>а</w:t>
      </w:r>
      <w:r w:rsidRPr="00A4492C">
        <w:rPr>
          <w:rStyle w:val="a6"/>
          <w:sz w:val="23"/>
          <w:szCs w:val="23"/>
        </w:rPr>
        <w:t>дминистрации</w:t>
      </w:r>
      <w:r>
        <w:rPr>
          <w:sz w:val="23"/>
          <w:szCs w:val="23"/>
        </w:rPr>
        <w:t xml:space="preserve"> </w:t>
      </w:r>
    </w:p>
    <w:p w:rsidR="006C073B" w:rsidRPr="00A4492C" w:rsidRDefault="006C073B" w:rsidP="006C073B">
      <w:pPr>
        <w:jc w:val="right"/>
        <w:rPr>
          <w:b/>
          <w:color w:val="26282F"/>
          <w:sz w:val="23"/>
          <w:szCs w:val="23"/>
        </w:rPr>
      </w:pPr>
      <w:r w:rsidRPr="00A4492C">
        <w:rPr>
          <w:rStyle w:val="a6"/>
          <w:sz w:val="23"/>
          <w:szCs w:val="23"/>
        </w:rPr>
        <w:t xml:space="preserve">города </w:t>
      </w:r>
      <w:r>
        <w:rPr>
          <w:rStyle w:val="a6"/>
          <w:sz w:val="23"/>
          <w:szCs w:val="23"/>
        </w:rPr>
        <w:t xml:space="preserve"> </w:t>
      </w:r>
      <w:r w:rsidRPr="00A4492C">
        <w:rPr>
          <w:rStyle w:val="a6"/>
          <w:sz w:val="23"/>
          <w:szCs w:val="23"/>
        </w:rPr>
        <w:t>Новочебоксарска</w:t>
      </w:r>
      <w:r>
        <w:rPr>
          <w:sz w:val="23"/>
          <w:szCs w:val="23"/>
        </w:rPr>
        <w:t xml:space="preserve"> </w:t>
      </w:r>
    </w:p>
    <w:p w:rsidR="006C073B" w:rsidRPr="00A4492C" w:rsidRDefault="006C073B" w:rsidP="006C073B">
      <w:pPr>
        <w:jc w:val="right"/>
        <w:rPr>
          <w:sz w:val="23"/>
          <w:szCs w:val="23"/>
        </w:rPr>
      </w:pPr>
      <w:r w:rsidRPr="00A4492C">
        <w:rPr>
          <w:rStyle w:val="a6"/>
          <w:sz w:val="23"/>
          <w:szCs w:val="23"/>
        </w:rPr>
        <w:t>Чувашской Республики</w:t>
      </w:r>
    </w:p>
    <w:p w:rsidR="006C073B" w:rsidRPr="00A4492C" w:rsidRDefault="006C073B" w:rsidP="006C073B">
      <w:pPr>
        <w:jc w:val="right"/>
        <w:rPr>
          <w:b/>
          <w:sz w:val="23"/>
          <w:szCs w:val="23"/>
        </w:rPr>
      </w:pPr>
      <w:r w:rsidRPr="00A4492C">
        <w:rPr>
          <w:rStyle w:val="a6"/>
          <w:sz w:val="23"/>
          <w:szCs w:val="23"/>
        </w:rPr>
        <w:t>от __________ г. №________</w:t>
      </w:r>
    </w:p>
    <w:p w:rsidR="006C073B" w:rsidRPr="00A4492C" w:rsidRDefault="006C073B" w:rsidP="006C073B">
      <w:pPr>
        <w:pStyle w:val="1"/>
        <w:jc w:val="center"/>
        <w:rPr>
          <w:sz w:val="23"/>
          <w:szCs w:val="23"/>
        </w:rPr>
      </w:pPr>
    </w:p>
    <w:p w:rsidR="006C073B" w:rsidRPr="00A4492C" w:rsidRDefault="006C073B" w:rsidP="006C073B">
      <w:pPr>
        <w:pStyle w:val="1"/>
        <w:jc w:val="center"/>
        <w:rPr>
          <w:sz w:val="23"/>
          <w:szCs w:val="23"/>
        </w:rPr>
      </w:pPr>
      <w:r w:rsidRPr="00A4492C">
        <w:rPr>
          <w:sz w:val="23"/>
          <w:szCs w:val="23"/>
        </w:rPr>
        <w:t>Стоимость</w:t>
      </w:r>
      <w:r w:rsidRPr="00A4492C">
        <w:rPr>
          <w:sz w:val="23"/>
          <w:szCs w:val="23"/>
        </w:rPr>
        <w:br/>
        <w:t xml:space="preserve">на ритуальные услуги, предоставляемые в </w:t>
      </w:r>
      <w:proofErr w:type="gramStart"/>
      <w:r w:rsidRPr="00A4492C">
        <w:rPr>
          <w:sz w:val="23"/>
          <w:szCs w:val="23"/>
        </w:rPr>
        <w:t>соответствии</w:t>
      </w:r>
      <w:proofErr w:type="gramEnd"/>
      <w:r w:rsidRPr="00A4492C">
        <w:rPr>
          <w:sz w:val="23"/>
          <w:szCs w:val="23"/>
        </w:rPr>
        <w:t xml:space="preserve"> с гарантированным перечнем усл</w:t>
      </w:r>
      <w:r w:rsidR="0002231E">
        <w:rPr>
          <w:sz w:val="23"/>
          <w:szCs w:val="23"/>
        </w:rPr>
        <w:t>у</w:t>
      </w:r>
      <w:r w:rsidR="00866B9C">
        <w:rPr>
          <w:sz w:val="23"/>
          <w:szCs w:val="23"/>
        </w:rPr>
        <w:t>г по погребению с 1 февраля 2022 года по 31 января 2023</w:t>
      </w:r>
      <w:r w:rsidRPr="00A4492C">
        <w:rPr>
          <w:sz w:val="23"/>
          <w:szCs w:val="23"/>
        </w:rPr>
        <w:t xml:space="preserve"> года</w:t>
      </w:r>
    </w:p>
    <w:p w:rsidR="006C073B" w:rsidRPr="00187F38" w:rsidRDefault="006C073B" w:rsidP="006C073B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2"/>
        <w:gridCol w:w="6327"/>
        <w:gridCol w:w="1985"/>
      </w:tblGrid>
      <w:tr w:rsidR="006C073B" w:rsidRPr="00A4492C" w:rsidTr="00585B15">
        <w:trPr>
          <w:trHeight w:val="669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6C073B" w:rsidRPr="00A4492C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proofErr w:type="spellStart"/>
            <w:proofErr w:type="gramStart"/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Pr="00A4492C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Наименование видов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73B" w:rsidRPr="00A4492C" w:rsidRDefault="006C073B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Предельные цены, руб.</w:t>
            </w:r>
          </w:p>
        </w:tc>
      </w:tr>
      <w:tr w:rsidR="00CE1B86" w:rsidRPr="00A4492C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1D031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A4492C" w:rsidRDefault="00CE1B86" w:rsidP="00585B15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125,31</w:t>
            </w:r>
          </w:p>
        </w:tc>
      </w:tr>
      <w:tr w:rsidR="00CE1B86" w:rsidRPr="00A4492C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1D031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A4492C" w:rsidRDefault="00CE1B86" w:rsidP="00585B15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1023,35</w:t>
            </w:r>
          </w:p>
        </w:tc>
      </w:tr>
      <w:tr w:rsidR="00CE1B86" w:rsidRPr="00A4492C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1D031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Перевозка тела (останков) умершего на кладбище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крематорий)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A4492C" w:rsidRDefault="00CE1B86" w:rsidP="00585B15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1037,30</w:t>
            </w:r>
          </w:p>
        </w:tc>
      </w:tr>
      <w:tr w:rsidR="00CE1B86" w:rsidRPr="00A4492C" w:rsidTr="00585B15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585B15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86" w:rsidRPr="00A4492C" w:rsidRDefault="00CE1B86" w:rsidP="001D031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Fonts w:ascii="Times New Roman" w:hAnsi="Times New Roman" w:cs="Times New Roman"/>
                <w:sz w:val="23"/>
                <w:szCs w:val="23"/>
              </w:rPr>
              <w:t>Погребение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B86" w:rsidRPr="00A4492C" w:rsidRDefault="00CE1B86" w:rsidP="00585B15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4778,72</w:t>
            </w:r>
          </w:p>
        </w:tc>
      </w:tr>
      <w:tr w:rsidR="006C073B" w:rsidRPr="00A4492C" w:rsidTr="00585B15"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3B" w:rsidRPr="00A4492C" w:rsidRDefault="006C073B" w:rsidP="00585B15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A4492C">
              <w:rPr>
                <w:rStyle w:val="a6"/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73B" w:rsidRPr="00A4492C" w:rsidRDefault="00746275" w:rsidP="00585B15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6964,68</w:t>
            </w:r>
          </w:p>
        </w:tc>
      </w:tr>
    </w:tbl>
    <w:p w:rsidR="006C073B" w:rsidRPr="005D3B20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/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6C073B" w:rsidRDefault="006C073B" w:rsidP="006C073B">
      <w:pPr>
        <w:rPr>
          <w:sz w:val="24"/>
          <w:szCs w:val="24"/>
        </w:rPr>
      </w:pPr>
    </w:p>
    <w:p w:rsidR="00AB1E4C" w:rsidRDefault="00AB1E4C"/>
    <w:sectPr w:rsidR="00AB1E4C" w:rsidSect="00A90732">
      <w:headerReference w:type="default" r:id="rId10"/>
      <w:headerReference w:type="first" r:id="rId11"/>
      <w:pgSz w:w="11907" w:h="16840" w:code="9"/>
      <w:pgMar w:top="851" w:right="851" w:bottom="1134" w:left="1701" w:header="284" w:footer="60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72" w:rsidRDefault="00770F72" w:rsidP="009A3F9E">
      <w:r>
        <w:separator/>
      </w:r>
    </w:p>
  </w:endnote>
  <w:endnote w:type="continuationSeparator" w:id="0">
    <w:p w:rsidR="00770F72" w:rsidRDefault="00770F72" w:rsidP="009A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72" w:rsidRDefault="00770F72" w:rsidP="009A3F9E">
      <w:r>
        <w:separator/>
      </w:r>
    </w:p>
  </w:footnote>
  <w:footnote w:type="continuationSeparator" w:id="0">
    <w:p w:rsidR="00770F72" w:rsidRDefault="00770F72" w:rsidP="009A3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8" w:rsidRDefault="002A09BC" w:rsidP="000249E8">
    <w:pPr>
      <w:pStyle w:val="a3"/>
    </w:pPr>
  </w:p>
  <w:p w:rsidR="000249E8" w:rsidRPr="000249E8" w:rsidRDefault="002A09BC" w:rsidP="000249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8" w:rsidRDefault="002A09BC">
    <w:pPr>
      <w:pStyle w:val="a3"/>
    </w:pPr>
  </w:p>
  <w:p w:rsidR="000249E8" w:rsidRDefault="002A09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73B"/>
    <w:rsid w:val="00011C63"/>
    <w:rsid w:val="0002231E"/>
    <w:rsid w:val="00084E1B"/>
    <w:rsid w:val="000A7BAE"/>
    <w:rsid w:val="000E4ED3"/>
    <w:rsid w:val="001042BE"/>
    <w:rsid w:val="0010577A"/>
    <w:rsid w:val="001B2F3F"/>
    <w:rsid w:val="001C67E1"/>
    <w:rsid w:val="001E5C67"/>
    <w:rsid w:val="00205D9B"/>
    <w:rsid w:val="00263112"/>
    <w:rsid w:val="002A09BC"/>
    <w:rsid w:val="003835DB"/>
    <w:rsid w:val="003C5FD1"/>
    <w:rsid w:val="003C66F4"/>
    <w:rsid w:val="00411A97"/>
    <w:rsid w:val="0043727D"/>
    <w:rsid w:val="004C03E2"/>
    <w:rsid w:val="004F5D78"/>
    <w:rsid w:val="00565402"/>
    <w:rsid w:val="005C3390"/>
    <w:rsid w:val="005E1DD6"/>
    <w:rsid w:val="00600E89"/>
    <w:rsid w:val="006438C7"/>
    <w:rsid w:val="0068480F"/>
    <w:rsid w:val="006A26FA"/>
    <w:rsid w:val="006C073B"/>
    <w:rsid w:val="006E6BBA"/>
    <w:rsid w:val="007214A2"/>
    <w:rsid w:val="00746275"/>
    <w:rsid w:val="00751712"/>
    <w:rsid w:val="00770F72"/>
    <w:rsid w:val="00781229"/>
    <w:rsid w:val="007871E9"/>
    <w:rsid w:val="007C67D8"/>
    <w:rsid w:val="007F2D05"/>
    <w:rsid w:val="00820211"/>
    <w:rsid w:val="00866B9C"/>
    <w:rsid w:val="008B5774"/>
    <w:rsid w:val="008B664B"/>
    <w:rsid w:val="008D312A"/>
    <w:rsid w:val="00934869"/>
    <w:rsid w:val="00983294"/>
    <w:rsid w:val="009A3F9E"/>
    <w:rsid w:val="009C7CEC"/>
    <w:rsid w:val="00A308BC"/>
    <w:rsid w:val="00A66909"/>
    <w:rsid w:val="00A90732"/>
    <w:rsid w:val="00AB1E4C"/>
    <w:rsid w:val="00AB766E"/>
    <w:rsid w:val="00AE253C"/>
    <w:rsid w:val="00B34DF0"/>
    <w:rsid w:val="00B51BAF"/>
    <w:rsid w:val="00BE51CD"/>
    <w:rsid w:val="00C472D8"/>
    <w:rsid w:val="00C55652"/>
    <w:rsid w:val="00C91863"/>
    <w:rsid w:val="00CE1B86"/>
    <w:rsid w:val="00D469A6"/>
    <w:rsid w:val="00DA7F81"/>
    <w:rsid w:val="00E27223"/>
    <w:rsid w:val="00E836B0"/>
    <w:rsid w:val="00EC2206"/>
    <w:rsid w:val="00ED47CB"/>
    <w:rsid w:val="00F371D1"/>
    <w:rsid w:val="00F648E1"/>
    <w:rsid w:val="00F738FD"/>
    <w:rsid w:val="00F85A41"/>
    <w:rsid w:val="00FA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3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73B"/>
    <w:pPr>
      <w:keepNext/>
      <w:spacing w:before="1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7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C07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C073B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uiPriority w:val="99"/>
    <w:rsid w:val="006C073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6C073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C073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">
    <w:name w:val="Основной текст3"/>
    <w:basedOn w:val="a"/>
    <w:rsid w:val="006C073B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66763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7420999.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nowch-doc5</cp:lastModifiedBy>
  <cp:revision>74</cp:revision>
  <cp:lastPrinted>2022-01-31T12:09:00Z</cp:lastPrinted>
  <dcterms:created xsi:type="dcterms:W3CDTF">2019-01-17T08:30:00Z</dcterms:created>
  <dcterms:modified xsi:type="dcterms:W3CDTF">2022-02-02T05:36:00Z</dcterms:modified>
</cp:coreProperties>
</file>