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Layout w:type="fixed"/>
        <w:tblLook w:val="0000"/>
      </w:tblPr>
      <w:tblGrid>
        <w:gridCol w:w="4219"/>
        <w:gridCol w:w="1417"/>
        <w:gridCol w:w="3969"/>
      </w:tblGrid>
      <w:tr w:rsidR="00D80935" w:rsidTr="0050332C">
        <w:tc>
          <w:tcPr>
            <w:tcW w:w="4219" w:type="dxa"/>
          </w:tcPr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D80935" w:rsidRDefault="00D80935" w:rsidP="0050332C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D80935" w:rsidRDefault="00D80935" w:rsidP="0050332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 w:rsidR="00D80935" w:rsidRDefault="00D80935" w:rsidP="0050332C">
            <w:pPr>
              <w:jc w:val="center"/>
            </w:pPr>
          </w:p>
        </w:tc>
        <w:tc>
          <w:tcPr>
            <w:tcW w:w="1417" w:type="dxa"/>
          </w:tcPr>
          <w:p w:rsidR="00D80935" w:rsidRDefault="00D80935" w:rsidP="0050332C"/>
          <w:p w:rsidR="00D80935" w:rsidRDefault="00D80935" w:rsidP="0050332C">
            <w:r w:rsidRPr="00E03751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10047646" r:id="rId6"/>
              </w:object>
            </w:r>
          </w:p>
        </w:tc>
        <w:tc>
          <w:tcPr>
            <w:tcW w:w="3969" w:type="dxa"/>
          </w:tcPr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D80935" w:rsidRDefault="00D80935" w:rsidP="0050332C">
            <w:pPr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D80935" w:rsidRDefault="00D80935" w:rsidP="005033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D80935" w:rsidRDefault="0055793B" w:rsidP="00D80935">
      <w:pPr>
        <w:jc w:val="center"/>
        <w:rPr>
          <w:sz w:val="28"/>
          <w:szCs w:val="28"/>
        </w:rPr>
      </w:pPr>
      <w:r>
        <w:rPr>
          <w:sz w:val="28"/>
          <w:szCs w:val="28"/>
        </w:rPr>
        <w:t>29.03.2022</w:t>
      </w:r>
      <w:r w:rsidR="00D80935">
        <w:rPr>
          <w:sz w:val="28"/>
          <w:szCs w:val="28"/>
        </w:rPr>
        <w:t xml:space="preserve"> № </w:t>
      </w:r>
      <w:r>
        <w:rPr>
          <w:sz w:val="28"/>
          <w:szCs w:val="28"/>
        </w:rPr>
        <w:t>391</w:t>
      </w:r>
    </w:p>
    <w:p w:rsidR="00D80935" w:rsidRDefault="00D80935" w:rsidP="00D80935">
      <w:pPr>
        <w:jc w:val="center"/>
      </w:pPr>
    </w:p>
    <w:p w:rsidR="00D80935" w:rsidRDefault="00D80935" w:rsidP="00D80935">
      <w:pPr>
        <w:jc w:val="both"/>
        <w:rPr>
          <w:b/>
          <w:bCs/>
        </w:rPr>
      </w:pPr>
    </w:p>
    <w:tbl>
      <w:tblPr>
        <w:tblW w:w="0" w:type="auto"/>
        <w:tblLook w:val="01E0"/>
      </w:tblPr>
      <w:tblGrid>
        <w:gridCol w:w="6008"/>
      </w:tblGrid>
      <w:tr w:rsidR="00D80935" w:rsidRPr="00CA2CE0" w:rsidTr="0050332C">
        <w:trPr>
          <w:trHeight w:val="1117"/>
        </w:trPr>
        <w:tc>
          <w:tcPr>
            <w:tcW w:w="6008" w:type="dxa"/>
            <w:shd w:val="clear" w:color="auto" w:fill="auto"/>
          </w:tcPr>
          <w:p w:rsidR="00D80935" w:rsidRPr="00961713" w:rsidRDefault="00D80935" w:rsidP="0050332C">
            <w:pPr>
              <w:ind w:right="1226"/>
              <w:jc w:val="both"/>
              <w:rPr>
                <w:b/>
                <w:bCs/>
              </w:rPr>
            </w:pPr>
            <w:r w:rsidRPr="00961713">
              <w:rPr>
                <w:b/>
                <w:bCs/>
              </w:rPr>
              <w:t>О внесении изменений в постановление</w:t>
            </w:r>
            <w:r w:rsidRPr="00961713">
              <w:rPr>
                <w:rStyle w:val="apple-style-span"/>
                <w:b/>
                <w:shd w:val="clear" w:color="auto" w:fill="FFFFFF"/>
              </w:rPr>
              <w:t xml:space="preserve"> администрации города Новочебоксарска Чувашской Республики</w:t>
            </w:r>
            <w:r w:rsidRPr="00961713">
              <w:rPr>
                <w:b/>
                <w:bCs/>
              </w:rPr>
              <w:t xml:space="preserve"> от 08.12.2021 </w:t>
            </w:r>
            <w:r>
              <w:rPr>
                <w:b/>
                <w:bCs/>
              </w:rPr>
              <w:t xml:space="preserve">       </w:t>
            </w:r>
            <w:r w:rsidRPr="00961713">
              <w:rPr>
                <w:b/>
                <w:bCs/>
              </w:rPr>
              <w:t>№ 1617 «Об утверждении перечня главных администраторов доходов бюджета города Новочебоксарска»</w:t>
            </w:r>
          </w:p>
        </w:tc>
      </w:tr>
    </w:tbl>
    <w:p w:rsidR="00D80935" w:rsidRPr="00C3149B" w:rsidRDefault="00D80935" w:rsidP="00D80935">
      <w:pPr>
        <w:jc w:val="both"/>
      </w:pPr>
    </w:p>
    <w:p w:rsidR="00D80935" w:rsidRPr="00C3149B" w:rsidRDefault="00D80935" w:rsidP="00D80935">
      <w:pPr>
        <w:jc w:val="both"/>
      </w:pPr>
    </w:p>
    <w:p w:rsidR="00D80935" w:rsidRPr="00BB7789" w:rsidRDefault="00D80935" w:rsidP="00D8093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7789">
        <w:rPr>
          <w:rFonts w:ascii="Times New Roman" w:hAnsi="Times New Roman"/>
          <w:b w:val="0"/>
          <w:sz w:val="24"/>
          <w:szCs w:val="24"/>
        </w:rPr>
        <w:t xml:space="preserve">В соответствии </w:t>
      </w:r>
      <w:r w:rsidRPr="00BB7789">
        <w:rPr>
          <w:rFonts w:ascii="Times New Roman" w:hAnsi="Times New Roman"/>
          <w:b w:val="0"/>
          <w:color w:val="000000"/>
          <w:sz w:val="24"/>
          <w:szCs w:val="24"/>
        </w:rPr>
        <w:t xml:space="preserve">с </w:t>
      </w:r>
      <w:hyperlink r:id="rId7" w:history="1">
        <w:r w:rsidRPr="00BB7789">
          <w:rPr>
            <w:rFonts w:ascii="Times New Roman" w:hAnsi="Times New Roman"/>
            <w:b w:val="0"/>
            <w:color w:val="000000"/>
            <w:sz w:val="24"/>
            <w:szCs w:val="24"/>
          </w:rPr>
          <w:t>абзацем четвертым пункта 3.2 статьи 160.1</w:t>
        </w:r>
      </w:hyperlink>
      <w:r w:rsidRPr="00BB7789">
        <w:rPr>
          <w:rFonts w:ascii="Times New Roman" w:hAnsi="Times New Roman"/>
          <w:b w:val="0"/>
          <w:color w:val="000000"/>
          <w:sz w:val="24"/>
          <w:szCs w:val="24"/>
        </w:rPr>
        <w:t xml:space="preserve"> Бюджетного кодекса Российской Федерации</w:t>
      </w:r>
      <w:r w:rsidRPr="00BB7789">
        <w:rPr>
          <w:rFonts w:ascii="Times New Roman" w:hAnsi="Times New Roman"/>
          <w:b w:val="0"/>
          <w:sz w:val="24"/>
          <w:szCs w:val="24"/>
        </w:rPr>
        <w:t xml:space="preserve">, </w:t>
      </w:r>
      <w:r w:rsidRPr="00BB7789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руководствуясь статьей 43 Устава города Новочебоксарска Чувашской Республики, администрация города Новочебоксарска Чувашской Республики    </w:t>
      </w:r>
      <w:r w:rsidRPr="00BB7789">
        <w:rPr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2431C1" w:rsidRPr="00BB7789" w:rsidRDefault="00D80935" w:rsidP="00D80935">
      <w:pPr>
        <w:ind w:firstLine="709"/>
        <w:jc w:val="both"/>
      </w:pPr>
      <w:r w:rsidRPr="00BB7789">
        <w:t xml:space="preserve">1. Внести в </w:t>
      </w:r>
      <w:r w:rsidRPr="00BB7789">
        <w:rPr>
          <w:bCs/>
        </w:rPr>
        <w:t>перечень главных администраторов доходов бюджета города Новочебоксарска, утвержденный</w:t>
      </w:r>
      <w:r w:rsidRPr="00BB7789">
        <w:t xml:space="preserve"> постановлением </w:t>
      </w:r>
      <w:r w:rsidRPr="00BB7789">
        <w:rPr>
          <w:rStyle w:val="apple-style-span"/>
          <w:shd w:val="clear" w:color="auto" w:fill="FFFFFF"/>
        </w:rPr>
        <w:t xml:space="preserve">администрации города Новочебоксарска Чувашской Республики </w:t>
      </w:r>
      <w:r w:rsidRPr="00BB7789">
        <w:rPr>
          <w:bCs/>
        </w:rPr>
        <w:t>от 08.12.2021 № 1617 «Об утверждении перечня главных администраторов доходов бюджета города Новочебоксарска»</w:t>
      </w:r>
      <w:r w:rsidRPr="00BB7789">
        <w:t xml:space="preserve"> следующие изменения:</w:t>
      </w:r>
    </w:p>
    <w:p w:rsidR="00D80935" w:rsidRDefault="00D80935" w:rsidP="00D80935">
      <w:pPr>
        <w:jc w:val="both"/>
      </w:pPr>
    </w:p>
    <w:tbl>
      <w:tblPr>
        <w:tblStyle w:val="a4"/>
        <w:tblW w:w="0" w:type="auto"/>
        <w:tblLayout w:type="fixed"/>
        <w:tblLook w:val="04A0"/>
      </w:tblPr>
      <w:tblGrid>
        <w:gridCol w:w="1271"/>
        <w:gridCol w:w="2693"/>
        <w:gridCol w:w="5380"/>
      </w:tblGrid>
      <w:tr w:rsidR="00D80935" w:rsidTr="00BB7789">
        <w:trPr>
          <w:tblHeader/>
        </w:trPr>
        <w:tc>
          <w:tcPr>
            <w:tcW w:w="3964" w:type="dxa"/>
            <w:gridSpan w:val="2"/>
          </w:tcPr>
          <w:p w:rsidR="00D80935" w:rsidRPr="00BB7789" w:rsidRDefault="00D80935" w:rsidP="00D80935">
            <w:pPr>
              <w:spacing w:line="226" w:lineRule="auto"/>
              <w:ind w:left="-52" w:hanging="35"/>
              <w:jc w:val="center"/>
            </w:pPr>
            <w:r w:rsidRPr="00BB7789">
              <w:t>Код бюджетной классификации</w:t>
            </w:r>
          </w:p>
          <w:p w:rsidR="00D80935" w:rsidRPr="00BB7789" w:rsidRDefault="00D80935" w:rsidP="00D80935">
            <w:pPr>
              <w:jc w:val="center"/>
              <w:rPr>
                <w:rFonts w:eastAsiaTheme="minorHAnsi"/>
              </w:rPr>
            </w:pPr>
            <w:r w:rsidRPr="00BB7789">
              <w:t>Российской Федерации</w:t>
            </w:r>
          </w:p>
        </w:tc>
        <w:tc>
          <w:tcPr>
            <w:tcW w:w="5380" w:type="dxa"/>
            <w:vMerge w:val="restart"/>
          </w:tcPr>
          <w:p w:rsidR="00D80935" w:rsidRPr="00BB7789" w:rsidRDefault="00D80935" w:rsidP="00D80935">
            <w:pPr>
              <w:spacing w:line="226" w:lineRule="auto"/>
              <w:jc w:val="center"/>
            </w:pPr>
            <w:r w:rsidRPr="00BB7789">
              <w:t>Наименование</w:t>
            </w:r>
          </w:p>
          <w:p w:rsidR="00D80935" w:rsidRPr="00BB7789" w:rsidRDefault="00D80935" w:rsidP="00D80935">
            <w:pPr>
              <w:spacing w:line="226" w:lineRule="auto"/>
              <w:jc w:val="center"/>
            </w:pPr>
            <w:r w:rsidRPr="00BB7789">
              <w:t>главного администратора</w:t>
            </w:r>
          </w:p>
          <w:p w:rsidR="00D80935" w:rsidRPr="00BB7789" w:rsidRDefault="00D80935" w:rsidP="00D80935">
            <w:pPr>
              <w:spacing w:line="226" w:lineRule="auto"/>
              <w:jc w:val="center"/>
            </w:pPr>
            <w:r w:rsidRPr="00BB7789">
              <w:t>доходов бюджета города Новочебоксарска</w:t>
            </w:r>
          </w:p>
          <w:p w:rsidR="00D80935" w:rsidRPr="00BB7789" w:rsidRDefault="00D80935" w:rsidP="00D80935">
            <w:pPr>
              <w:jc w:val="both"/>
              <w:rPr>
                <w:rFonts w:eastAsiaTheme="minorHAnsi"/>
              </w:rPr>
            </w:pPr>
          </w:p>
        </w:tc>
      </w:tr>
      <w:tr w:rsidR="00D80935" w:rsidTr="00D40039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35" w:rsidRPr="00BB7789" w:rsidRDefault="00D80935" w:rsidP="00D80935">
            <w:pPr>
              <w:spacing w:line="226" w:lineRule="auto"/>
              <w:ind w:left="2" w:hanging="2"/>
              <w:jc w:val="center"/>
            </w:pPr>
            <w:r w:rsidRPr="00BB7789"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35" w:rsidRPr="00BB7789" w:rsidRDefault="00D80935" w:rsidP="00D80935">
            <w:pPr>
              <w:spacing w:line="226" w:lineRule="auto"/>
              <w:jc w:val="center"/>
            </w:pPr>
            <w:r w:rsidRPr="00BB7789">
              <w:t>доходов</w:t>
            </w:r>
          </w:p>
          <w:p w:rsidR="00D80935" w:rsidRPr="00BB7789" w:rsidRDefault="00D80935" w:rsidP="00D80935">
            <w:pPr>
              <w:spacing w:line="226" w:lineRule="auto"/>
              <w:jc w:val="center"/>
            </w:pPr>
            <w:r w:rsidRPr="00BB7789">
              <w:t>бюджета города Новочебоксарска</w:t>
            </w:r>
          </w:p>
        </w:tc>
        <w:tc>
          <w:tcPr>
            <w:tcW w:w="5380" w:type="dxa"/>
            <w:vMerge/>
            <w:tcBorders>
              <w:bottom w:val="single" w:sz="4" w:space="0" w:color="auto"/>
            </w:tcBorders>
          </w:tcPr>
          <w:p w:rsidR="00D80935" w:rsidRPr="00BB7789" w:rsidRDefault="00D80935" w:rsidP="00D80935">
            <w:pPr>
              <w:jc w:val="both"/>
              <w:rPr>
                <w:rFonts w:eastAsiaTheme="minorHAnsi"/>
              </w:rPr>
            </w:pPr>
          </w:p>
        </w:tc>
      </w:tr>
      <w:tr w:rsidR="00D80935" w:rsidTr="00D40039">
        <w:trPr>
          <w:tblHeader/>
        </w:trPr>
        <w:tc>
          <w:tcPr>
            <w:tcW w:w="1271" w:type="dxa"/>
            <w:tcBorders>
              <w:bottom w:val="single" w:sz="4" w:space="0" w:color="auto"/>
            </w:tcBorders>
          </w:tcPr>
          <w:p w:rsidR="00D80935" w:rsidRPr="00BB7789" w:rsidRDefault="00D80935" w:rsidP="00D80935">
            <w:pPr>
              <w:jc w:val="center"/>
              <w:rPr>
                <w:rFonts w:eastAsiaTheme="minorHAnsi"/>
              </w:rPr>
            </w:pPr>
            <w:r w:rsidRPr="00BB7789">
              <w:rPr>
                <w:rFonts w:eastAsiaTheme="minorHAnsi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0935" w:rsidRPr="00BB7789" w:rsidRDefault="00D80935" w:rsidP="00D80935">
            <w:pPr>
              <w:jc w:val="center"/>
              <w:rPr>
                <w:rFonts w:eastAsiaTheme="minorHAnsi"/>
              </w:rPr>
            </w:pPr>
            <w:r w:rsidRPr="00BB7789">
              <w:rPr>
                <w:rFonts w:eastAsiaTheme="minorHAnsi"/>
              </w:rPr>
              <w:t>2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D80935" w:rsidRPr="00BB7789" w:rsidRDefault="00D80935" w:rsidP="00D80935">
            <w:pPr>
              <w:jc w:val="center"/>
              <w:rPr>
                <w:rFonts w:eastAsiaTheme="minorHAnsi"/>
              </w:rPr>
            </w:pPr>
            <w:r w:rsidRPr="00BB7789">
              <w:rPr>
                <w:rFonts w:eastAsiaTheme="minorHAnsi"/>
              </w:rPr>
              <w:t>3</w:t>
            </w:r>
          </w:p>
        </w:tc>
      </w:tr>
      <w:tr w:rsidR="00D80935" w:rsidTr="00D40039">
        <w:tc>
          <w:tcPr>
            <w:tcW w:w="9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0935" w:rsidRPr="00855A8B" w:rsidRDefault="00D80935" w:rsidP="00D80935">
            <w:pPr>
              <w:spacing w:line="226" w:lineRule="auto"/>
            </w:pPr>
            <w:r w:rsidRPr="00855A8B">
              <w:t>после позиции</w:t>
            </w:r>
          </w:p>
        </w:tc>
      </w:tr>
      <w:tr w:rsidR="00D80935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855A8B" w:rsidRDefault="00D80935" w:rsidP="00D80935">
            <w:pPr>
              <w:jc w:val="center"/>
            </w:pPr>
            <w:r w:rsidRPr="00855A8B">
              <w:t>«903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855A8B" w:rsidRDefault="00D80935" w:rsidP="00D80935">
            <w:r w:rsidRPr="00855A8B">
              <w:t>1 14 01040 04 0000 410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855A8B" w:rsidRDefault="00D80935" w:rsidP="00D80935">
            <w:pPr>
              <w:jc w:val="both"/>
            </w:pPr>
            <w:r w:rsidRPr="00855A8B">
              <w:t>Доходы от продажи квартир, находящихся в собственности городских округов»</w:t>
            </w:r>
          </w:p>
        </w:tc>
      </w:tr>
      <w:tr w:rsidR="00D80935" w:rsidTr="00D40039"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935" w:rsidRPr="00855A8B" w:rsidRDefault="00D80935" w:rsidP="00D80935">
            <w:pPr>
              <w:spacing w:line="226" w:lineRule="auto"/>
              <w:jc w:val="both"/>
            </w:pPr>
            <w:r w:rsidRPr="00855A8B">
              <w:t>дополнить позицией</w:t>
            </w:r>
          </w:p>
        </w:tc>
      </w:tr>
      <w:tr w:rsidR="00D80935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D80935">
            <w:pPr>
              <w:jc w:val="center"/>
            </w:pPr>
            <w:r w:rsidRPr="00D40039">
              <w:t>«903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865169">
            <w:r w:rsidRPr="00D40039">
              <w:t xml:space="preserve">1 16 02020 02 0000 </w:t>
            </w:r>
            <w:r w:rsidR="00865169">
              <w:t>14</w:t>
            </w:r>
            <w:r w:rsidRPr="00D40039">
              <w:t>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935" w:rsidRPr="00D40039" w:rsidRDefault="00D80935" w:rsidP="00D80935">
            <w:pPr>
              <w:spacing w:line="226" w:lineRule="auto"/>
              <w:jc w:val="both"/>
            </w:pPr>
            <w:r w:rsidRPr="00D4003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актов»;</w:t>
            </w:r>
          </w:p>
        </w:tc>
      </w:tr>
      <w:tr w:rsidR="00D80935" w:rsidTr="00D40039"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D80935">
            <w:pPr>
              <w:spacing w:line="226" w:lineRule="auto"/>
              <w:jc w:val="both"/>
            </w:pPr>
            <w:r w:rsidRPr="00D40039">
              <w:t>после позиции</w:t>
            </w:r>
          </w:p>
        </w:tc>
      </w:tr>
      <w:tr w:rsidR="00D80935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D80935">
            <w:pPr>
              <w:pStyle w:val="a5"/>
              <w:spacing w:before="40"/>
              <w:jc w:val="center"/>
              <w:rPr>
                <w:sz w:val="24"/>
                <w:szCs w:val="24"/>
              </w:rPr>
            </w:pPr>
            <w:r w:rsidRPr="00D40039">
              <w:rPr>
                <w:sz w:val="24"/>
                <w:szCs w:val="24"/>
              </w:rPr>
              <w:t>«903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D80935">
            <w:pPr>
              <w:spacing w:before="40"/>
              <w:jc w:val="center"/>
            </w:pPr>
            <w:r w:rsidRPr="00D40039">
              <w:t>2 18 04030 04 0000 150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D80935">
            <w:pPr>
              <w:spacing w:before="40"/>
              <w:jc w:val="both"/>
            </w:pPr>
            <w:r w:rsidRPr="00D40039">
              <w:t>Доходы бюджетов городских округов от возврата иными организациями остатков субсидий прошлых лет»</w:t>
            </w:r>
          </w:p>
        </w:tc>
      </w:tr>
      <w:tr w:rsidR="00D80935" w:rsidTr="00D40039"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D80935">
            <w:pPr>
              <w:spacing w:line="226" w:lineRule="auto"/>
              <w:jc w:val="both"/>
            </w:pPr>
            <w:r w:rsidRPr="00D40039">
              <w:t>дополнить позицией</w:t>
            </w:r>
          </w:p>
        </w:tc>
      </w:tr>
      <w:tr w:rsidR="00D80935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D80935">
            <w:pPr>
              <w:pStyle w:val="a5"/>
              <w:spacing w:before="40"/>
              <w:jc w:val="center"/>
              <w:rPr>
                <w:sz w:val="24"/>
                <w:szCs w:val="24"/>
              </w:rPr>
            </w:pPr>
            <w:r w:rsidRPr="00D40039">
              <w:rPr>
                <w:sz w:val="24"/>
                <w:szCs w:val="24"/>
              </w:rPr>
              <w:t>«903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D80935">
            <w:pPr>
              <w:spacing w:before="40"/>
              <w:jc w:val="center"/>
            </w:pPr>
            <w:r w:rsidRPr="00D40039">
              <w:t>2 19 25497 04 0000 150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A58" w:rsidRPr="00D40039" w:rsidRDefault="00D80935" w:rsidP="00BB7789">
            <w:pPr>
              <w:spacing w:line="226" w:lineRule="auto"/>
              <w:jc w:val="both"/>
            </w:pPr>
            <w:r w:rsidRPr="00D40039">
              <w:t>Возврат остатков субсидий на реализацию мероприятий по обеспечению жильем молодых семей из бюджетов городских округов»;</w:t>
            </w:r>
          </w:p>
        </w:tc>
      </w:tr>
      <w:tr w:rsidR="00D80935" w:rsidTr="00D40039"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D80935">
            <w:pPr>
              <w:jc w:val="both"/>
              <w:rPr>
                <w:rFonts w:eastAsiaTheme="minorHAnsi"/>
              </w:rPr>
            </w:pPr>
            <w:r w:rsidRPr="00D40039">
              <w:rPr>
                <w:rFonts w:eastAsiaTheme="minorHAnsi"/>
              </w:rPr>
              <w:t>позиции</w:t>
            </w:r>
          </w:p>
        </w:tc>
      </w:tr>
      <w:tr w:rsidR="00D80935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AD4B60" w:rsidP="00D80935">
            <w:pPr>
              <w:jc w:val="center"/>
            </w:pPr>
            <w:r w:rsidRPr="00D40039">
              <w:t>«</w:t>
            </w:r>
            <w:r w:rsidR="00D80935" w:rsidRPr="00D40039"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BE08DF">
            <w:pPr>
              <w:jc w:val="center"/>
            </w:pPr>
            <w:r w:rsidRPr="00D40039">
              <w:t>2 02 35260 04 0000 150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D80935">
            <w:r w:rsidRPr="00D40039">
              <w:t xml:space="preserve">Субвенции бюджетам городских округов на выплату единовременного пособия при всех формах устройства детей, лишенных родительского </w:t>
            </w:r>
            <w:r w:rsidRPr="00D40039">
              <w:lastRenderedPageBreak/>
              <w:t>попечения, в семью</w:t>
            </w:r>
          </w:p>
        </w:tc>
      </w:tr>
      <w:tr w:rsidR="00D80935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D80935">
            <w:pPr>
              <w:jc w:val="center"/>
            </w:pPr>
            <w:r w:rsidRPr="00D40039">
              <w:lastRenderedPageBreak/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BE08DF">
            <w:pPr>
              <w:jc w:val="center"/>
            </w:pPr>
            <w:r w:rsidRPr="00D40039">
              <w:t>2 02 35469 04 0000 150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D80935">
            <w:r w:rsidRPr="00D40039"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D80935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D80935">
            <w:pPr>
              <w:pStyle w:val="a5"/>
              <w:spacing w:before="40"/>
              <w:jc w:val="center"/>
              <w:rPr>
                <w:sz w:val="24"/>
                <w:szCs w:val="24"/>
              </w:rPr>
            </w:pPr>
            <w:r w:rsidRPr="00D40039">
              <w:rPr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BE08DF">
            <w:pPr>
              <w:spacing w:before="40"/>
              <w:jc w:val="center"/>
            </w:pPr>
            <w:r w:rsidRPr="00D40039">
              <w:t>2 19 25020 04 0000 150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D80935" w:rsidRPr="00D40039" w:rsidRDefault="00D80935" w:rsidP="00D80935">
            <w:pPr>
              <w:spacing w:before="40"/>
              <w:jc w:val="both"/>
            </w:pPr>
            <w:r w:rsidRPr="00D40039"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округов»</w:t>
            </w:r>
          </w:p>
        </w:tc>
      </w:tr>
      <w:tr w:rsidR="00D80935" w:rsidTr="00D40039"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935" w:rsidRPr="00D40039" w:rsidRDefault="00D80935" w:rsidP="00D80935">
            <w:pPr>
              <w:spacing w:line="226" w:lineRule="auto"/>
              <w:jc w:val="both"/>
            </w:pPr>
            <w:r w:rsidRPr="00D40039">
              <w:t>исключить;</w:t>
            </w:r>
          </w:p>
        </w:tc>
      </w:tr>
      <w:tr w:rsidR="00AD4B60" w:rsidTr="00D40039"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B60" w:rsidRPr="00D40039" w:rsidRDefault="00AD4B60" w:rsidP="00D80935">
            <w:pPr>
              <w:jc w:val="both"/>
              <w:rPr>
                <w:rFonts w:eastAsiaTheme="minorHAnsi"/>
              </w:rPr>
            </w:pPr>
            <w:r w:rsidRPr="00D40039">
              <w:t>после позиции</w:t>
            </w:r>
          </w:p>
        </w:tc>
      </w:tr>
      <w:tr w:rsidR="00AD4B60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AD4B60" w:rsidRPr="00D40039" w:rsidRDefault="00AD4B60" w:rsidP="00AD4B60">
            <w:pPr>
              <w:pStyle w:val="a5"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D40039">
              <w:rPr>
                <w:sz w:val="24"/>
                <w:szCs w:val="24"/>
              </w:rPr>
              <w:t>«</w:t>
            </w:r>
            <w:r w:rsidRPr="00D40039">
              <w:rPr>
                <w:sz w:val="24"/>
                <w:szCs w:val="24"/>
                <w:lang w:val="en-US"/>
              </w:rPr>
              <w:t>957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D4B60" w:rsidRPr="00D40039" w:rsidRDefault="00AD4B60" w:rsidP="00AD4B60">
            <w:pPr>
              <w:spacing w:before="40"/>
              <w:jc w:val="center"/>
            </w:pPr>
            <w:r w:rsidRPr="00D40039">
              <w:t>2 02 29999 04 0000 150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AD4B60" w:rsidRPr="00D40039" w:rsidRDefault="00AD4B60" w:rsidP="00AD4B60">
            <w:pPr>
              <w:spacing w:before="40"/>
              <w:jc w:val="both"/>
            </w:pPr>
            <w:r w:rsidRPr="00D40039">
              <w:t>Прочие субсидии бюджетам городских округов»</w:t>
            </w:r>
          </w:p>
        </w:tc>
      </w:tr>
      <w:tr w:rsidR="00AD4B60" w:rsidTr="00D40039"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B60" w:rsidRPr="00D40039" w:rsidRDefault="00AD4B60" w:rsidP="00AD4B60">
            <w:pPr>
              <w:jc w:val="both"/>
              <w:rPr>
                <w:rFonts w:eastAsiaTheme="minorHAnsi"/>
              </w:rPr>
            </w:pPr>
            <w:r w:rsidRPr="00D40039">
              <w:t>дополнить позицией</w:t>
            </w:r>
          </w:p>
        </w:tc>
      </w:tr>
      <w:tr w:rsidR="00AD4B60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AD4B60" w:rsidRPr="00D40039" w:rsidRDefault="00AD4B60" w:rsidP="00AD4B60">
            <w:pPr>
              <w:jc w:val="center"/>
              <w:rPr>
                <w:rFonts w:eastAsiaTheme="minorHAnsi"/>
              </w:rPr>
            </w:pPr>
            <w:r w:rsidRPr="00D40039">
              <w:rPr>
                <w:rFonts w:eastAsiaTheme="minorHAnsi"/>
              </w:rPr>
              <w:t>«957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D4B60" w:rsidRPr="00D40039" w:rsidRDefault="00AD4B60" w:rsidP="00777A87">
            <w:pPr>
              <w:jc w:val="center"/>
              <w:rPr>
                <w:rFonts w:eastAsiaTheme="minorHAnsi"/>
              </w:rPr>
            </w:pPr>
            <w:r w:rsidRPr="00D40039">
              <w:rPr>
                <w:rFonts w:eastAsiaTheme="minorHAnsi"/>
              </w:rPr>
              <w:t>2 02 45453 04 0000 150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AD4B60" w:rsidRPr="00D40039" w:rsidRDefault="009A34DC" w:rsidP="00AD4B60">
            <w:pPr>
              <w:jc w:val="both"/>
              <w:rPr>
                <w:rFonts w:eastAsiaTheme="minorHAnsi"/>
              </w:rPr>
            </w:pPr>
            <w:r w:rsidRPr="00D40039">
              <w:rPr>
                <w:rFonts w:eastAsiaTheme="minorHAnsi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  <w:r w:rsidR="005F3602" w:rsidRPr="00D40039">
              <w:rPr>
                <w:rFonts w:eastAsiaTheme="minorHAnsi"/>
              </w:rPr>
              <w:t>»;</w:t>
            </w:r>
          </w:p>
        </w:tc>
      </w:tr>
      <w:tr w:rsidR="005F3602" w:rsidTr="00D40039"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602" w:rsidRPr="00D40039" w:rsidRDefault="005F3602" w:rsidP="00AD4B60">
            <w:pPr>
              <w:jc w:val="both"/>
              <w:rPr>
                <w:rFonts w:eastAsiaTheme="minorHAnsi"/>
              </w:rPr>
            </w:pPr>
            <w:r w:rsidRPr="00D40039">
              <w:rPr>
                <w:rFonts w:eastAsiaTheme="minorHAnsi"/>
              </w:rPr>
              <w:t>позиции</w:t>
            </w:r>
          </w:p>
        </w:tc>
      </w:tr>
      <w:tr w:rsidR="005F3602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5F3602" w:rsidRPr="00D40039" w:rsidRDefault="005F3602" w:rsidP="005F3602">
            <w:pPr>
              <w:pStyle w:val="a5"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D40039">
              <w:rPr>
                <w:sz w:val="24"/>
                <w:szCs w:val="24"/>
              </w:rPr>
              <w:t>«</w:t>
            </w:r>
            <w:r w:rsidRPr="00D40039">
              <w:rPr>
                <w:sz w:val="24"/>
                <w:szCs w:val="24"/>
                <w:lang w:val="en-US"/>
              </w:rPr>
              <w:t>967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F3602" w:rsidRPr="00D40039" w:rsidRDefault="005F3602" w:rsidP="005F36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0039">
              <w:t>1 16 07010 04 0000 140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5F3602" w:rsidRPr="00D40039" w:rsidRDefault="005F3602" w:rsidP="005F36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4003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F3602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5F3602" w:rsidRPr="00D40039" w:rsidRDefault="005F3602" w:rsidP="005F3602">
            <w:pPr>
              <w:pStyle w:val="a5"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D40039">
              <w:rPr>
                <w:sz w:val="24"/>
                <w:szCs w:val="24"/>
                <w:lang w:val="en-US"/>
              </w:rPr>
              <w:t>967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F3602" w:rsidRPr="00D40039" w:rsidRDefault="005F3602" w:rsidP="005F36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0039">
              <w:rPr>
                <w:bCs/>
              </w:rPr>
              <w:t>1 16 07090 04 0000 140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5F3602" w:rsidRPr="00D40039" w:rsidRDefault="005F3602" w:rsidP="005F36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40039">
              <w:rPr>
                <w:bCs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F3602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5F3602" w:rsidRPr="00D40039" w:rsidRDefault="005F3602" w:rsidP="005F3602">
            <w:pPr>
              <w:pStyle w:val="a5"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D40039">
              <w:rPr>
                <w:sz w:val="24"/>
                <w:szCs w:val="24"/>
                <w:lang w:val="en-US"/>
              </w:rPr>
              <w:t>967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F3602" w:rsidRPr="00D40039" w:rsidRDefault="005F3602" w:rsidP="005F36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0039">
              <w:rPr>
                <w:bCs/>
              </w:rPr>
              <w:t>1 16 09040 04 0000 140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5F3602" w:rsidRPr="00D40039" w:rsidRDefault="005F3602" w:rsidP="005F36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40039">
              <w:rPr>
                <w:bCs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5F3602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5F3602" w:rsidRPr="00D40039" w:rsidRDefault="005F3602" w:rsidP="005F3602">
            <w:pPr>
              <w:pStyle w:val="a5"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D40039">
              <w:rPr>
                <w:sz w:val="24"/>
                <w:szCs w:val="24"/>
                <w:lang w:val="en-US"/>
              </w:rPr>
              <w:t>967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F3602" w:rsidRPr="00D40039" w:rsidRDefault="005F3602" w:rsidP="005F36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0039">
              <w:rPr>
                <w:bCs/>
              </w:rPr>
              <w:t>1 16 10032 04 0000 140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5F3602" w:rsidRPr="00D40039" w:rsidRDefault="005F3602" w:rsidP="005F36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40039">
              <w:rPr>
                <w:bCs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предприятиями)»</w:t>
            </w:r>
          </w:p>
        </w:tc>
      </w:tr>
      <w:tr w:rsidR="005F3602" w:rsidTr="00D40039"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789" w:rsidRDefault="005F3602" w:rsidP="00BB7789">
            <w:pPr>
              <w:jc w:val="both"/>
              <w:rPr>
                <w:rFonts w:eastAsiaTheme="minorHAnsi"/>
              </w:rPr>
            </w:pPr>
            <w:r w:rsidRPr="00912EE3">
              <w:t>исключить;</w:t>
            </w:r>
          </w:p>
        </w:tc>
      </w:tr>
      <w:tr w:rsidR="00984129" w:rsidTr="00D40039"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129" w:rsidRDefault="00984129" w:rsidP="005F3602">
            <w:pPr>
              <w:jc w:val="both"/>
              <w:rPr>
                <w:rFonts w:eastAsiaTheme="minorHAnsi"/>
              </w:rPr>
            </w:pPr>
            <w:r w:rsidRPr="00855A8B">
              <w:t>после позиции</w:t>
            </w:r>
          </w:p>
        </w:tc>
      </w:tr>
      <w:tr w:rsidR="00984129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84129" w:rsidRPr="00A72C23" w:rsidRDefault="00151A77" w:rsidP="00984129">
            <w:pPr>
              <w:pStyle w:val="a5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84129">
              <w:rPr>
                <w:sz w:val="24"/>
                <w:szCs w:val="24"/>
              </w:rPr>
              <w:t>974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4129" w:rsidRPr="00A72C23" w:rsidRDefault="00984129" w:rsidP="00984129">
            <w:pPr>
              <w:spacing w:before="40"/>
              <w:jc w:val="center"/>
            </w:pPr>
            <w:r w:rsidRPr="00A72C23">
              <w:t>2 02 25304 04 0000 150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984129" w:rsidRPr="00A72C23" w:rsidRDefault="00984129" w:rsidP="00984129">
            <w:pPr>
              <w:spacing w:before="40"/>
              <w:jc w:val="both"/>
            </w:pPr>
            <w:r w:rsidRPr="00A72C23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 w:rsidR="00151A77">
              <w:t>»</w:t>
            </w:r>
          </w:p>
        </w:tc>
      </w:tr>
      <w:tr w:rsidR="00984129" w:rsidTr="00D40039"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129" w:rsidRDefault="00984129" w:rsidP="00984129">
            <w:pPr>
              <w:jc w:val="both"/>
              <w:rPr>
                <w:rFonts w:eastAsiaTheme="minorHAnsi"/>
              </w:rPr>
            </w:pPr>
            <w:r w:rsidRPr="00855A8B">
              <w:t>дополнить позицией</w:t>
            </w:r>
          </w:p>
        </w:tc>
      </w:tr>
      <w:tr w:rsidR="00984129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84129" w:rsidRDefault="00151A77" w:rsidP="00151A7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«</w:t>
            </w:r>
            <w:r w:rsidR="00984129">
              <w:rPr>
                <w:rFonts w:eastAsiaTheme="minorHAnsi"/>
              </w:rPr>
              <w:t>974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4129" w:rsidRDefault="00984129" w:rsidP="00777A87">
            <w:pPr>
              <w:jc w:val="center"/>
              <w:rPr>
                <w:rFonts w:eastAsiaTheme="minorHAnsi"/>
              </w:rPr>
            </w:pPr>
            <w:r w:rsidRPr="00A72C23">
              <w:t>2 02 25</w:t>
            </w:r>
            <w:r w:rsidR="00151A77">
              <w:t>491</w:t>
            </w:r>
            <w:r w:rsidRPr="00A72C23">
              <w:t xml:space="preserve"> 04 0000 150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984129" w:rsidRDefault="00151A77" w:rsidP="00984129">
            <w:pPr>
              <w:jc w:val="both"/>
              <w:rPr>
                <w:rFonts w:eastAsiaTheme="minorHAnsi"/>
              </w:rPr>
            </w:pPr>
            <w:r w:rsidRPr="00151A77">
              <w:rPr>
                <w:rFonts w:eastAsiaTheme="minorHAnsi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  <w:r>
              <w:rPr>
                <w:rFonts w:eastAsiaTheme="minorHAnsi"/>
              </w:rPr>
              <w:t>»;</w:t>
            </w:r>
          </w:p>
        </w:tc>
      </w:tr>
      <w:tr w:rsidR="00151A77" w:rsidTr="00D40039"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1A77" w:rsidRDefault="00151A77" w:rsidP="00984129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позицию</w:t>
            </w:r>
          </w:p>
        </w:tc>
      </w:tr>
      <w:tr w:rsidR="00151A77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151A77" w:rsidRPr="004E171C" w:rsidRDefault="00151A77" w:rsidP="00151A77">
            <w:pPr>
              <w:pStyle w:val="a5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E171C">
              <w:rPr>
                <w:sz w:val="24"/>
                <w:szCs w:val="24"/>
              </w:rPr>
              <w:t>974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51A77" w:rsidRPr="004E171C" w:rsidRDefault="00151A77" w:rsidP="00151A77">
            <w:pPr>
              <w:spacing w:before="40"/>
              <w:jc w:val="center"/>
            </w:pPr>
            <w:r w:rsidRPr="004E171C">
              <w:t>2 19 254</w:t>
            </w:r>
            <w:bookmarkStart w:id="0" w:name="_GoBack"/>
            <w:bookmarkEnd w:id="0"/>
            <w:r w:rsidRPr="004E171C">
              <w:t>98 04 0000 150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151A77" w:rsidRPr="004E171C" w:rsidRDefault="00151A77" w:rsidP="00151A77">
            <w:pPr>
              <w:spacing w:before="40"/>
              <w:jc w:val="both"/>
            </w:pPr>
            <w:r w:rsidRPr="004E171C">
              <w:t xml:space="preserve">Возврат остатков субсидий на финансовое обеспечение мероприятий федеральной целевой </w:t>
            </w:r>
            <w:r w:rsidRPr="004E171C">
              <w:lastRenderedPageBreak/>
              <w:t>программы развития образования на 2016 - 2020 годы из бюджетов городских округов</w:t>
            </w:r>
            <w:r>
              <w:t>»</w:t>
            </w:r>
          </w:p>
        </w:tc>
      </w:tr>
      <w:tr w:rsidR="00151A77" w:rsidTr="00D40039"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1A77" w:rsidRDefault="00151A77" w:rsidP="00151A77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исключить;</w:t>
            </w:r>
          </w:p>
        </w:tc>
      </w:tr>
      <w:tr w:rsidR="00641A6B" w:rsidTr="00D40039"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6B" w:rsidRDefault="00641A6B" w:rsidP="00151A77">
            <w:pPr>
              <w:jc w:val="both"/>
              <w:rPr>
                <w:rFonts w:eastAsiaTheme="minorHAnsi"/>
              </w:rPr>
            </w:pPr>
            <w:r w:rsidRPr="00855A8B">
              <w:t>после позиции</w:t>
            </w:r>
          </w:p>
        </w:tc>
      </w:tr>
      <w:tr w:rsidR="00641A6B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41A6B" w:rsidRDefault="00641A6B" w:rsidP="00641A6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«992</w:t>
            </w:r>
          </w:p>
        </w:tc>
        <w:tc>
          <w:tcPr>
            <w:tcW w:w="8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A6B" w:rsidRPr="004E171C" w:rsidRDefault="00641A6B" w:rsidP="00641A6B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b/>
                <w:bCs/>
              </w:rPr>
            </w:pPr>
            <w:r w:rsidRPr="004E171C">
              <w:rPr>
                <w:b/>
                <w:bCs/>
              </w:rPr>
              <w:t>Финансовый отдел администрации города Новочебоксарска</w:t>
            </w:r>
          </w:p>
          <w:p w:rsidR="00641A6B" w:rsidRDefault="00641A6B" w:rsidP="00641A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E171C">
              <w:rPr>
                <w:b/>
                <w:bCs/>
              </w:rPr>
              <w:t>Чувашской Республики</w:t>
            </w:r>
            <w:r>
              <w:rPr>
                <w:b/>
                <w:bCs/>
              </w:rPr>
              <w:t>»</w:t>
            </w:r>
          </w:p>
          <w:p w:rsidR="00641A6B" w:rsidRDefault="00641A6B" w:rsidP="00151A77">
            <w:pPr>
              <w:jc w:val="both"/>
              <w:rPr>
                <w:rFonts w:eastAsiaTheme="minorHAnsi"/>
              </w:rPr>
            </w:pPr>
          </w:p>
        </w:tc>
      </w:tr>
      <w:tr w:rsidR="00641A6B" w:rsidTr="00D40039"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6B" w:rsidRDefault="00641A6B" w:rsidP="00151A77">
            <w:pPr>
              <w:jc w:val="both"/>
              <w:rPr>
                <w:rFonts w:eastAsiaTheme="minorHAnsi"/>
              </w:rPr>
            </w:pPr>
            <w:r w:rsidRPr="00855A8B">
              <w:t>дополнить позицией</w:t>
            </w:r>
          </w:p>
        </w:tc>
      </w:tr>
      <w:tr w:rsidR="00641A6B" w:rsidTr="00D4003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41A6B" w:rsidRDefault="00641A6B" w:rsidP="00641A6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«992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A6B" w:rsidRDefault="00641A6B" w:rsidP="00777A8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1 16 01154 01 0000 140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641A6B" w:rsidRDefault="00641A6B" w:rsidP="00151A77">
            <w:pPr>
              <w:jc w:val="both"/>
              <w:rPr>
                <w:rFonts w:eastAsiaTheme="minorHAnsi"/>
              </w:rPr>
            </w:pPr>
            <w:r w:rsidRPr="00641A6B">
              <w:rPr>
                <w:rFonts w:eastAsiaTheme="minorHAnsi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r>
              <w:rPr>
                <w:rFonts w:eastAsiaTheme="minorHAnsi"/>
              </w:rPr>
              <w:t>».</w:t>
            </w:r>
          </w:p>
          <w:p w:rsidR="00D40039" w:rsidRDefault="00D40039" w:rsidP="00151A77">
            <w:pPr>
              <w:jc w:val="both"/>
              <w:rPr>
                <w:rFonts w:eastAsiaTheme="minorHAnsi"/>
              </w:rPr>
            </w:pPr>
          </w:p>
        </w:tc>
      </w:tr>
    </w:tbl>
    <w:p w:rsidR="00BE08DF" w:rsidRPr="00177E8E" w:rsidRDefault="00BE08DF" w:rsidP="00BE08DF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77E8E">
        <w:rPr>
          <w:sz w:val="24"/>
          <w:szCs w:val="24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BE08DF" w:rsidRPr="00177E8E" w:rsidRDefault="00BE08DF" w:rsidP="00BE08DF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177E8E">
        <w:t xml:space="preserve">Настоящее постановление вступает в силу </w:t>
      </w:r>
      <w:r>
        <w:t xml:space="preserve">со дня подписания </w:t>
      </w:r>
      <w:r w:rsidRPr="00177E8E">
        <w:t>и применяется к правоотношениям, возникающим при составлении и исполнении бюджета города Новочебоксарска, начиная с бюджета на 2022 год и на плановый период 2023 и 2024 годов.</w:t>
      </w:r>
    </w:p>
    <w:p w:rsidR="00BE08DF" w:rsidRDefault="00BE08DF" w:rsidP="00BE08DF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r w:rsidRPr="00177E8E">
        <w:t>Контроль за выполнением настоящего постановления возложить на заместителя главы администрации</w:t>
      </w:r>
      <w:r w:rsidRPr="008522CD">
        <w:t xml:space="preserve"> </w:t>
      </w:r>
      <w:r w:rsidRPr="00177E8E">
        <w:t>по экономике и финансам</w:t>
      </w:r>
      <w:r>
        <w:t xml:space="preserve"> </w:t>
      </w:r>
      <w:r w:rsidRPr="00177E8E">
        <w:t>города Новочебоксарска Чувашской Республики</w:t>
      </w:r>
      <w:r>
        <w:t>.</w:t>
      </w:r>
    </w:p>
    <w:p w:rsidR="00BE08DF" w:rsidRDefault="00BE08DF" w:rsidP="00BE08DF"/>
    <w:p w:rsidR="00BE08DF" w:rsidRDefault="00BE08DF" w:rsidP="00BE08DF"/>
    <w:p w:rsidR="00BE08DF" w:rsidRDefault="00BE08DF" w:rsidP="00BE08DF">
      <w:r>
        <w:t xml:space="preserve">Глава администрации </w:t>
      </w:r>
    </w:p>
    <w:p w:rsidR="00BE08DF" w:rsidRDefault="00BE08DF" w:rsidP="00BE08DF">
      <w:r>
        <w:t xml:space="preserve">города Новочебоксарска </w:t>
      </w:r>
    </w:p>
    <w:p w:rsidR="00BE08DF" w:rsidRDefault="00BE08DF" w:rsidP="00BE08DF">
      <w:pPr>
        <w:jc w:val="both"/>
        <w:rPr>
          <w:rFonts w:eastAsiaTheme="minorHAnsi"/>
        </w:rPr>
      </w:pPr>
      <w:r>
        <w:t>Чувашской Республики                                                                                         Д.А. Пулатов</w:t>
      </w:r>
    </w:p>
    <w:sectPr w:rsidR="00BE08DF" w:rsidSect="00BB7789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0A67"/>
    <w:rsid w:val="000965C1"/>
    <w:rsid w:val="0009782E"/>
    <w:rsid w:val="000B78BD"/>
    <w:rsid w:val="000E6D77"/>
    <w:rsid w:val="000F4379"/>
    <w:rsid w:val="00151A77"/>
    <w:rsid w:val="001B7C29"/>
    <w:rsid w:val="001C3643"/>
    <w:rsid w:val="002431C1"/>
    <w:rsid w:val="002824AF"/>
    <w:rsid w:val="002C3748"/>
    <w:rsid w:val="00307F58"/>
    <w:rsid w:val="004B106D"/>
    <w:rsid w:val="00511C3B"/>
    <w:rsid w:val="005317B6"/>
    <w:rsid w:val="0055793B"/>
    <w:rsid w:val="005B5A58"/>
    <w:rsid w:val="005F3602"/>
    <w:rsid w:val="0060348E"/>
    <w:rsid w:val="00641A6B"/>
    <w:rsid w:val="006420B7"/>
    <w:rsid w:val="00655D13"/>
    <w:rsid w:val="0069600B"/>
    <w:rsid w:val="00777A87"/>
    <w:rsid w:val="00865169"/>
    <w:rsid w:val="008C0A67"/>
    <w:rsid w:val="0097579B"/>
    <w:rsid w:val="00984129"/>
    <w:rsid w:val="009A34DC"/>
    <w:rsid w:val="009D5B46"/>
    <w:rsid w:val="00AD4B60"/>
    <w:rsid w:val="00AE40B7"/>
    <w:rsid w:val="00B2582B"/>
    <w:rsid w:val="00BB7789"/>
    <w:rsid w:val="00BE08DF"/>
    <w:rsid w:val="00BF5B29"/>
    <w:rsid w:val="00D40039"/>
    <w:rsid w:val="00D80935"/>
    <w:rsid w:val="00E03751"/>
    <w:rsid w:val="00E47A8D"/>
    <w:rsid w:val="00EA3A81"/>
    <w:rsid w:val="00FC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9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935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D8093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3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E47A8D"/>
  </w:style>
  <w:style w:type="character" w:customStyle="1" w:styleId="10">
    <w:name w:val="Заголовок 1 Знак"/>
    <w:basedOn w:val="a0"/>
    <w:link w:val="1"/>
    <w:uiPriority w:val="99"/>
    <w:rsid w:val="00D8093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0935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09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80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809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80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E08D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E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A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A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B392FCC2B7381F9E33B43B30A305638885FAE1FF6D162A0FFC98FAEB628C223978E598CFD0A3858706CF72FA854CE17534679DEB615a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56A6-9DA0-408B-8A77-2D0A74AE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Шалабанова Татьяна Владиславовна</dc:creator>
  <cp:lastModifiedBy>nowch-doc5</cp:lastModifiedBy>
  <cp:revision>19</cp:revision>
  <cp:lastPrinted>2022-03-28T10:28:00Z</cp:lastPrinted>
  <dcterms:created xsi:type="dcterms:W3CDTF">2022-03-28T05:49:00Z</dcterms:created>
  <dcterms:modified xsi:type="dcterms:W3CDTF">2022-03-29T05:28:00Z</dcterms:modified>
</cp:coreProperties>
</file>