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34" w:type="dxa"/>
        <w:tblLayout w:type="fixed"/>
        <w:tblLook w:val="0000"/>
      </w:tblPr>
      <w:tblGrid>
        <w:gridCol w:w="4217"/>
        <w:gridCol w:w="1416"/>
        <w:gridCol w:w="4148"/>
      </w:tblGrid>
      <w:tr w:rsidR="00A7272B" w:rsidTr="00EA1014">
        <w:tc>
          <w:tcPr>
            <w:tcW w:w="4217" w:type="dxa"/>
            <w:shd w:val="clear" w:color="auto" w:fill="auto"/>
          </w:tcPr>
          <w:p w:rsidR="00A7272B" w:rsidRDefault="00A7272B" w:rsidP="001F4761">
            <w:pPr>
              <w:snapToGrid w:val="0"/>
              <w:jc w:val="center"/>
              <w:rPr>
                <w:rFonts w:ascii="Arial Cyr Chuv" w:hAnsi="Arial Cyr Chuv" w:cs="Arial Cyr Chuv"/>
                <w:sz w:val="26"/>
              </w:rPr>
            </w:pPr>
          </w:p>
          <w:p w:rsidR="00A7272B" w:rsidRDefault="00A7272B" w:rsidP="001F4761">
            <w:pPr>
              <w:spacing w:line="260" w:lineRule="exact"/>
              <w:jc w:val="center"/>
            </w:pPr>
            <w:r>
              <w:rPr>
                <w:rFonts w:ascii="Times New Roman Chuv" w:hAnsi="Times New Roman Chuv" w:cs="Times New Roman Chuv"/>
                <w:sz w:val="26"/>
              </w:rPr>
              <w:t>Чёваш Республикин</w:t>
            </w:r>
          </w:p>
          <w:p w:rsidR="00A7272B" w:rsidRDefault="00A7272B" w:rsidP="001F4761">
            <w:pPr>
              <w:spacing w:line="260" w:lineRule="exact"/>
              <w:jc w:val="center"/>
            </w:pPr>
            <w:r>
              <w:rPr>
                <w:rFonts w:ascii="Times New Roman Chuv" w:hAnsi="Times New Roman Chuv" w:cs="Times New Roman Chuv"/>
                <w:sz w:val="26"/>
              </w:rPr>
              <w:t>+.н. Шупашкар хула</w:t>
            </w:r>
          </w:p>
          <w:p w:rsidR="00A7272B" w:rsidRDefault="00A7272B" w:rsidP="001F4761">
            <w:pPr>
              <w:spacing w:line="260" w:lineRule="exact"/>
              <w:jc w:val="center"/>
            </w:pPr>
            <w:r>
              <w:rPr>
                <w:rFonts w:ascii="Times New Roman Chuv" w:hAnsi="Times New Roman Chuv" w:cs="Times New Roman Chuv"/>
                <w:sz w:val="26"/>
              </w:rPr>
              <w:t>администраций.</w:t>
            </w:r>
          </w:p>
          <w:p w:rsidR="00A7272B" w:rsidRDefault="00A7272B" w:rsidP="001F4761">
            <w:pPr>
              <w:jc w:val="center"/>
              <w:rPr>
                <w:rFonts w:ascii="Times New Roman Chuv" w:hAnsi="Times New Roman Chuv" w:cs="Times New Roman Chuv"/>
                <w:sz w:val="26"/>
              </w:rPr>
            </w:pPr>
          </w:p>
          <w:p w:rsidR="00A7272B" w:rsidRPr="00C32F24" w:rsidRDefault="00A7272B" w:rsidP="001F4761">
            <w:pPr>
              <w:pStyle w:val="2"/>
              <w:rPr>
                <w:rFonts w:ascii="Times New Roman" w:hAnsi="Times New Roman" w:cs="Times New Roman"/>
                <w:sz w:val="26"/>
                <w:szCs w:val="26"/>
              </w:rPr>
            </w:pPr>
            <w:r>
              <w:rPr>
                <w:rFonts w:eastAsia="Arial"/>
                <w:sz w:val="27"/>
              </w:rPr>
              <w:t xml:space="preserve">                 </w:t>
            </w:r>
            <w:r w:rsidRPr="00C32F24">
              <w:rPr>
                <w:rFonts w:ascii="Times New Roman" w:hAnsi="Times New Roman" w:cs="Times New Roman"/>
                <w:sz w:val="26"/>
                <w:szCs w:val="26"/>
              </w:rPr>
              <w:t>ЙЫШЁНУ</w:t>
            </w:r>
          </w:p>
          <w:p w:rsidR="00A7272B" w:rsidRDefault="00A7272B" w:rsidP="001F4761">
            <w:pPr>
              <w:jc w:val="center"/>
              <w:rPr>
                <w:rFonts w:cs="Times New Roman"/>
                <w:sz w:val="27"/>
              </w:rPr>
            </w:pPr>
          </w:p>
        </w:tc>
        <w:tc>
          <w:tcPr>
            <w:tcW w:w="1416" w:type="dxa"/>
            <w:shd w:val="clear" w:color="auto" w:fill="auto"/>
          </w:tcPr>
          <w:p w:rsidR="00A7272B" w:rsidRDefault="00A7272B" w:rsidP="001F4761">
            <w:pPr>
              <w:snapToGrid w:val="0"/>
              <w:rPr>
                <w:rFonts w:cs="Times New Roman"/>
                <w:sz w:val="27"/>
              </w:rPr>
            </w:pPr>
          </w:p>
          <w:p w:rsidR="00A7272B" w:rsidRDefault="00A7272B" w:rsidP="001F4761">
            <w:r w:rsidRPr="00580A0A">
              <w:object w:dxaOrig="858" w:dyaOrig="1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78pt" o:ole="" filled="t">
                  <v:fill color2="black"/>
                  <v:imagedata r:id="rId6" o:title="" croptop="-59f" cropbottom="-59f" cropleft="-76f" cropright="-76f"/>
                </v:shape>
                <o:OLEObject Type="Embed" ProgID="Word.Picture.8" ShapeID="_x0000_i1025" DrawAspect="Content" ObjectID="_1710665037" r:id="rId7"/>
              </w:object>
            </w:r>
          </w:p>
          <w:p w:rsidR="00EA1014" w:rsidRDefault="00EA1014" w:rsidP="001F4761">
            <w:pPr>
              <w:rPr>
                <w:rFonts w:ascii="Arial Cyr Chuv" w:hAnsi="Arial Cyr Chuv" w:cs="Arial Cyr Chuv"/>
                <w:sz w:val="26"/>
              </w:rPr>
            </w:pPr>
          </w:p>
        </w:tc>
        <w:tc>
          <w:tcPr>
            <w:tcW w:w="4148" w:type="dxa"/>
            <w:shd w:val="clear" w:color="auto" w:fill="auto"/>
          </w:tcPr>
          <w:p w:rsidR="00A7272B" w:rsidRDefault="00A7272B" w:rsidP="001F4761">
            <w:pPr>
              <w:snapToGrid w:val="0"/>
              <w:jc w:val="center"/>
              <w:rPr>
                <w:rFonts w:ascii="Arial Cyr Chuv" w:hAnsi="Arial Cyr Chuv" w:cs="Arial Cyr Chuv"/>
                <w:sz w:val="26"/>
              </w:rPr>
            </w:pPr>
          </w:p>
          <w:p w:rsidR="00A7272B" w:rsidRPr="00C32F24" w:rsidRDefault="00A7272B" w:rsidP="001F4761">
            <w:pPr>
              <w:spacing w:line="260" w:lineRule="exact"/>
              <w:jc w:val="center"/>
              <w:rPr>
                <w:sz w:val="26"/>
                <w:szCs w:val="26"/>
              </w:rPr>
            </w:pPr>
            <w:r w:rsidRPr="00C32F24">
              <w:rPr>
                <w:rFonts w:ascii="Times New Roman" w:hAnsi="Times New Roman" w:cs="Times New Roman"/>
                <w:sz w:val="26"/>
                <w:szCs w:val="26"/>
              </w:rPr>
              <w:t>Администрация</w:t>
            </w:r>
          </w:p>
          <w:p w:rsidR="00A7272B" w:rsidRPr="00C32F24" w:rsidRDefault="00A7272B" w:rsidP="001F4761">
            <w:pPr>
              <w:spacing w:line="260" w:lineRule="exact"/>
              <w:jc w:val="center"/>
              <w:rPr>
                <w:sz w:val="26"/>
                <w:szCs w:val="26"/>
              </w:rPr>
            </w:pPr>
            <w:r w:rsidRPr="00C32F24">
              <w:rPr>
                <w:rFonts w:ascii="Times New Roman" w:hAnsi="Times New Roman" w:cs="Times New Roman"/>
                <w:sz w:val="26"/>
                <w:szCs w:val="26"/>
              </w:rPr>
              <w:t>города Новочебоксарска</w:t>
            </w:r>
          </w:p>
          <w:p w:rsidR="00A7272B" w:rsidRPr="00C32F24" w:rsidRDefault="00A7272B" w:rsidP="001F4761">
            <w:pPr>
              <w:spacing w:line="260" w:lineRule="exact"/>
              <w:jc w:val="center"/>
              <w:rPr>
                <w:sz w:val="26"/>
                <w:szCs w:val="26"/>
              </w:rPr>
            </w:pPr>
            <w:r w:rsidRPr="00C32F24">
              <w:rPr>
                <w:rFonts w:ascii="Times New Roman" w:hAnsi="Times New Roman" w:cs="Times New Roman"/>
                <w:sz w:val="26"/>
                <w:szCs w:val="26"/>
              </w:rPr>
              <w:t>Чувашской Республики</w:t>
            </w:r>
          </w:p>
          <w:p w:rsidR="00A7272B" w:rsidRDefault="00A7272B" w:rsidP="001F4761">
            <w:pPr>
              <w:jc w:val="center"/>
              <w:rPr>
                <w:rFonts w:ascii="Times New Roman" w:hAnsi="Times New Roman" w:cs="Times New Roman"/>
                <w:sz w:val="28"/>
              </w:rPr>
            </w:pPr>
          </w:p>
          <w:p w:rsidR="00A7272B" w:rsidRPr="00C32F24" w:rsidRDefault="00A7272B" w:rsidP="001F4761">
            <w:pPr>
              <w:pStyle w:val="3"/>
              <w:rPr>
                <w:sz w:val="26"/>
                <w:szCs w:val="26"/>
              </w:rPr>
            </w:pPr>
            <w:r>
              <w:rPr>
                <w:rFonts w:ascii="Times New Roman" w:hAnsi="Times New Roman" w:cs="Times New Roman"/>
              </w:rPr>
              <w:t xml:space="preserve">           </w:t>
            </w:r>
            <w:r w:rsidRPr="00C32F24">
              <w:rPr>
                <w:rFonts w:ascii="Times New Roman" w:hAnsi="Times New Roman" w:cs="Times New Roman"/>
                <w:sz w:val="26"/>
                <w:szCs w:val="26"/>
              </w:rPr>
              <w:t>ПОСТАНОВЛЕНИЕ</w:t>
            </w:r>
          </w:p>
        </w:tc>
      </w:tr>
      <w:tr w:rsidR="00A7272B" w:rsidRPr="00D41A8D" w:rsidTr="00EA1014">
        <w:tc>
          <w:tcPr>
            <w:tcW w:w="9781" w:type="dxa"/>
            <w:gridSpan w:val="3"/>
            <w:shd w:val="clear" w:color="auto" w:fill="auto"/>
          </w:tcPr>
          <w:p w:rsidR="00A7272B" w:rsidRPr="00D41A8D" w:rsidRDefault="00A7272B" w:rsidP="001F4761">
            <w:pPr>
              <w:tabs>
                <w:tab w:val="left" w:pos="3360"/>
              </w:tabs>
              <w:rPr>
                <w:rFonts w:ascii="Times New Roman" w:hAnsi="Times New Roman" w:cs="Times New Roman"/>
              </w:rPr>
            </w:pPr>
            <w:r w:rsidRPr="00D41A8D">
              <w:rPr>
                <w:rFonts w:ascii="Times New Roman" w:hAnsi="Times New Roman" w:cs="Times New Roman"/>
              </w:rPr>
              <w:tab/>
            </w:r>
            <w:r w:rsidR="00FF411E">
              <w:rPr>
                <w:rFonts w:ascii="Times New Roman" w:hAnsi="Times New Roman" w:cs="Times New Roman"/>
                <w:u w:val="single"/>
              </w:rPr>
              <w:t xml:space="preserve">05.04.2022 </w:t>
            </w:r>
            <w:r w:rsidR="00FF411E">
              <w:rPr>
                <w:rFonts w:ascii="Times New Roman" w:hAnsi="Times New Roman" w:cs="Times New Roman"/>
              </w:rPr>
              <w:t>№ 426</w:t>
            </w:r>
            <w:r w:rsidRPr="00D41A8D">
              <w:rPr>
                <w:rFonts w:ascii="Times New Roman" w:hAnsi="Times New Roman" w:cs="Times New Roman"/>
              </w:rPr>
              <w:t xml:space="preserve"> </w:t>
            </w:r>
          </w:p>
          <w:p w:rsidR="00A7272B" w:rsidRPr="00D41A8D" w:rsidRDefault="00A7272B" w:rsidP="001F4761">
            <w:pPr>
              <w:tabs>
                <w:tab w:val="left" w:pos="3360"/>
              </w:tabs>
              <w:rPr>
                <w:rFonts w:ascii="Times New Roman" w:hAnsi="Times New Roman" w:cs="Times New Roman"/>
              </w:rPr>
            </w:pPr>
          </w:p>
          <w:p w:rsidR="00A7272B" w:rsidRPr="00D41A8D" w:rsidRDefault="00A7272B" w:rsidP="001F4761">
            <w:pPr>
              <w:tabs>
                <w:tab w:val="left" w:pos="3360"/>
              </w:tabs>
              <w:rPr>
                <w:rFonts w:ascii="Times New Roman" w:hAnsi="Times New Roman" w:cs="Times New Roman"/>
              </w:rPr>
            </w:pPr>
          </w:p>
          <w:p w:rsidR="00F3427D" w:rsidRPr="00D41A8D" w:rsidRDefault="00361056" w:rsidP="00F3427D">
            <w:pPr>
              <w:tabs>
                <w:tab w:val="left" w:pos="4800"/>
              </w:tabs>
              <w:ind w:right="4510"/>
              <w:jc w:val="both"/>
              <w:rPr>
                <w:rFonts w:ascii="Times New Roman" w:hAnsi="Times New Roman" w:cs="Times New Roman"/>
                <w:b/>
              </w:rPr>
            </w:pPr>
            <w:r w:rsidRPr="00D41A8D">
              <w:rPr>
                <w:rFonts w:ascii="Times New Roman" w:hAnsi="Times New Roman" w:cs="Times New Roman"/>
                <w:b/>
              </w:rPr>
              <w:t xml:space="preserve">Об </w:t>
            </w:r>
            <w:r w:rsidR="00BD55A6">
              <w:rPr>
                <w:rFonts w:ascii="Times New Roman" w:hAnsi="Times New Roman" w:cs="Times New Roman"/>
                <w:b/>
              </w:rPr>
              <w:t xml:space="preserve">утверждении административного </w:t>
            </w:r>
            <w:r w:rsidR="00327193">
              <w:rPr>
                <w:rFonts w:ascii="Times New Roman" w:hAnsi="Times New Roman" w:cs="Times New Roman"/>
                <w:b/>
              </w:rPr>
              <w:t>р</w:t>
            </w:r>
            <w:r w:rsidR="00BD55A6">
              <w:rPr>
                <w:rFonts w:ascii="Times New Roman" w:hAnsi="Times New Roman" w:cs="Times New Roman"/>
                <w:b/>
              </w:rPr>
              <w:t>егламента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w:t>
            </w:r>
            <w:r w:rsidR="005F2DD1">
              <w:rPr>
                <w:rFonts w:ascii="Times New Roman" w:hAnsi="Times New Roman" w:cs="Times New Roman"/>
                <w:b/>
              </w:rPr>
              <w:t>а</w:t>
            </w:r>
            <w:r w:rsidR="00BD55A6">
              <w:rPr>
                <w:rFonts w:ascii="Times New Roman" w:hAnsi="Times New Roman" w:cs="Times New Roman"/>
                <w:b/>
              </w:rPr>
              <w:t xml:space="preserve"> и берегов водных объектов</w:t>
            </w:r>
            <w:r w:rsidR="00284658">
              <w:rPr>
                <w:rFonts w:ascii="Times New Roman" w:hAnsi="Times New Roman" w:cs="Times New Roman"/>
                <w:b/>
              </w:rPr>
              <w:t xml:space="preserve"> </w:t>
            </w:r>
            <w:r w:rsidR="009522AC" w:rsidRPr="00D41A8D">
              <w:rPr>
                <w:rFonts w:ascii="Times New Roman" w:hAnsi="Times New Roman" w:cs="Times New Roman"/>
                <w:b/>
              </w:rPr>
              <w:t>на территории города Новочебоксарска</w:t>
            </w:r>
            <w:r w:rsidR="008C12B1">
              <w:rPr>
                <w:rFonts w:ascii="Times New Roman" w:hAnsi="Times New Roman" w:cs="Times New Roman"/>
                <w:b/>
              </w:rPr>
              <w:t xml:space="preserve"> Чувашской Республики</w:t>
            </w:r>
            <w:r w:rsidR="00BD55A6">
              <w:rPr>
                <w:rFonts w:ascii="Times New Roman" w:hAnsi="Times New Roman" w:cs="Times New Roman"/>
                <w:b/>
              </w:rPr>
              <w:t>»</w:t>
            </w:r>
          </w:p>
          <w:p w:rsidR="00064552" w:rsidRPr="00900196" w:rsidRDefault="00064552" w:rsidP="00F3427D">
            <w:pPr>
              <w:autoSpaceDN w:val="0"/>
              <w:adjustRightInd w:val="0"/>
              <w:ind w:firstLine="720"/>
              <w:jc w:val="both"/>
              <w:rPr>
                <w:rFonts w:ascii="Times New Roman" w:hAnsi="Times New Roman" w:cs="Times New Roman"/>
              </w:rPr>
            </w:pPr>
          </w:p>
          <w:p w:rsidR="00651808" w:rsidRPr="00F10E6B" w:rsidRDefault="00BD55A6" w:rsidP="00F10E6B">
            <w:pPr>
              <w:pStyle w:val="1"/>
              <w:shd w:val="clear" w:color="auto" w:fill="FFFFFF"/>
              <w:spacing w:before="0" w:after="0" w:line="240" w:lineRule="auto"/>
              <w:ind w:firstLine="709"/>
              <w:jc w:val="both"/>
              <w:rPr>
                <w:rFonts w:ascii="Times New Roman" w:hAnsi="Times New Roman" w:cs="Times New Roman"/>
                <w:b w:val="0"/>
                <w:color w:val="auto"/>
              </w:rPr>
            </w:pPr>
            <w:r w:rsidRPr="00F10E6B">
              <w:rPr>
                <w:rFonts w:ascii="Times New Roman" w:hAnsi="Times New Roman" w:cs="Times New Roman"/>
                <w:b w:val="0"/>
                <w:color w:val="auto"/>
              </w:rPr>
              <w:t>В соответствии с Водным кодексом Российской Федерации</w:t>
            </w:r>
            <w:r w:rsidR="00F10E6B" w:rsidRPr="00F10E6B">
              <w:rPr>
                <w:rFonts w:ascii="Times New Roman" w:hAnsi="Times New Roman" w:cs="Times New Roman"/>
                <w:b w:val="0"/>
                <w:color w:val="auto"/>
              </w:rPr>
              <w:t xml:space="preserve">, </w:t>
            </w:r>
            <w:r w:rsidRPr="00F10E6B">
              <w:rPr>
                <w:rFonts w:ascii="Times New Roman" w:hAnsi="Times New Roman" w:cs="Times New Roman"/>
                <w:b w:val="0"/>
                <w:color w:val="auto"/>
              </w:rPr>
              <w:t xml:space="preserve">Федеральными законами </w:t>
            </w:r>
            <w:r w:rsidR="004A248C" w:rsidRPr="00F10E6B">
              <w:rPr>
                <w:rFonts w:ascii="Times New Roman" w:hAnsi="Times New Roman" w:cs="Times New Roman"/>
                <w:b w:val="0"/>
                <w:color w:val="auto"/>
              </w:rPr>
              <w:t xml:space="preserve">от 06.10.2003 № 131-ФЗ </w:t>
            </w:r>
            <w:r w:rsidRPr="00F10E6B">
              <w:rPr>
                <w:rFonts w:ascii="Times New Roman" w:hAnsi="Times New Roman" w:cs="Times New Roman"/>
                <w:b w:val="0"/>
                <w:color w:val="auto"/>
              </w:rPr>
              <w:t xml:space="preserve">«Об общих принципах организации местного самоуправления в Российской Федерации», </w:t>
            </w:r>
            <w:r w:rsidR="004A248C" w:rsidRPr="00F10E6B">
              <w:rPr>
                <w:rFonts w:ascii="Times New Roman" w:hAnsi="Times New Roman" w:cs="Times New Roman"/>
                <w:b w:val="0"/>
                <w:color w:val="auto"/>
              </w:rPr>
              <w:t xml:space="preserve">от 27.07.2010 № 210-ФЗ </w:t>
            </w:r>
            <w:r w:rsidRPr="00F10E6B">
              <w:rPr>
                <w:rFonts w:ascii="Times New Roman" w:hAnsi="Times New Roman" w:cs="Times New Roman"/>
                <w:b w:val="0"/>
                <w:color w:val="auto"/>
              </w:rPr>
              <w:t>«Об организации предоставления государственных и муниципальных услуг», Приказом Министерства природных ресурсов и экологии Российской Федерации от 15.04.2020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r w:rsidR="004A248C">
              <w:rPr>
                <w:rFonts w:ascii="Times New Roman" w:hAnsi="Times New Roman" w:cs="Times New Roman"/>
                <w:b w:val="0"/>
                <w:color w:val="auto"/>
              </w:rPr>
              <w:t xml:space="preserve"> </w:t>
            </w:r>
            <w:r w:rsidR="008C12B1" w:rsidRPr="00F10E6B">
              <w:rPr>
                <w:rFonts w:ascii="Times New Roman" w:hAnsi="Times New Roman" w:cs="Times New Roman"/>
                <w:b w:val="0"/>
                <w:color w:val="auto"/>
              </w:rPr>
              <w:t>а</w:t>
            </w:r>
            <w:r w:rsidR="00861ED7" w:rsidRPr="00F10E6B">
              <w:rPr>
                <w:rFonts w:ascii="Times New Roman" w:hAnsi="Times New Roman" w:cs="Times New Roman"/>
                <w:b w:val="0"/>
                <w:color w:val="auto"/>
              </w:rPr>
              <w:t xml:space="preserve">дминистрация города Новочебоксарска Чувашской Республики </w:t>
            </w:r>
            <w:r w:rsidR="00F3427D" w:rsidRPr="00F10E6B">
              <w:rPr>
                <w:rFonts w:ascii="Times New Roman" w:hAnsi="Times New Roman" w:cs="Times New Roman"/>
                <w:b w:val="0"/>
                <w:color w:val="auto"/>
              </w:rPr>
              <w:t>п</w:t>
            </w:r>
            <w:r w:rsidR="004A248C">
              <w:rPr>
                <w:rFonts w:ascii="Times New Roman" w:hAnsi="Times New Roman" w:cs="Times New Roman"/>
                <w:b w:val="0"/>
                <w:color w:val="auto"/>
              </w:rPr>
              <w:t xml:space="preserve"> </w:t>
            </w:r>
            <w:r w:rsidR="00F3427D" w:rsidRPr="00F10E6B">
              <w:rPr>
                <w:rFonts w:ascii="Times New Roman" w:hAnsi="Times New Roman" w:cs="Times New Roman"/>
                <w:b w:val="0"/>
                <w:color w:val="auto"/>
              </w:rPr>
              <w:t>о</w:t>
            </w:r>
            <w:r w:rsidR="004A248C">
              <w:rPr>
                <w:rFonts w:ascii="Times New Roman" w:hAnsi="Times New Roman" w:cs="Times New Roman"/>
                <w:b w:val="0"/>
                <w:color w:val="auto"/>
              </w:rPr>
              <w:t xml:space="preserve"> </w:t>
            </w:r>
            <w:r w:rsidR="00F3427D" w:rsidRPr="00F10E6B">
              <w:rPr>
                <w:rFonts w:ascii="Times New Roman" w:hAnsi="Times New Roman" w:cs="Times New Roman"/>
                <w:b w:val="0"/>
                <w:color w:val="auto"/>
              </w:rPr>
              <w:t>с</w:t>
            </w:r>
            <w:r w:rsidR="004A248C">
              <w:rPr>
                <w:rFonts w:ascii="Times New Roman" w:hAnsi="Times New Roman" w:cs="Times New Roman"/>
                <w:b w:val="0"/>
                <w:color w:val="auto"/>
              </w:rPr>
              <w:t xml:space="preserve"> </w:t>
            </w:r>
            <w:r w:rsidR="00F3427D" w:rsidRPr="00F10E6B">
              <w:rPr>
                <w:rFonts w:ascii="Times New Roman" w:hAnsi="Times New Roman" w:cs="Times New Roman"/>
                <w:b w:val="0"/>
                <w:color w:val="auto"/>
              </w:rPr>
              <w:t>т</w:t>
            </w:r>
            <w:r w:rsidR="004A248C">
              <w:rPr>
                <w:rFonts w:ascii="Times New Roman" w:hAnsi="Times New Roman" w:cs="Times New Roman"/>
                <w:b w:val="0"/>
                <w:color w:val="auto"/>
              </w:rPr>
              <w:t xml:space="preserve"> </w:t>
            </w:r>
            <w:r w:rsidR="00F3427D" w:rsidRPr="00F10E6B">
              <w:rPr>
                <w:rFonts w:ascii="Times New Roman" w:hAnsi="Times New Roman" w:cs="Times New Roman"/>
                <w:b w:val="0"/>
                <w:color w:val="auto"/>
              </w:rPr>
              <w:t>а</w:t>
            </w:r>
            <w:r w:rsidR="004A248C">
              <w:rPr>
                <w:rFonts w:ascii="Times New Roman" w:hAnsi="Times New Roman" w:cs="Times New Roman"/>
                <w:b w:val="0"/>
                <w:color w:val="auto"/>
              </w:rPr>
              <w:t xml:space="preserve"> </w:t>
            </w:r>
            <w:r w:rsidR="00F3427D" w:rsidRPr="00F10E6B">
              <w:rPr>
                <w:rFonts w:ascii="Times New Roman" w:hAnsi="Times New Roman" w:cs="Times New Roman"/>
                <w:b w:val="0"/>
                <w:color w:val="auto"/>
              </w:rPr>
              <w:t>н</w:t>
            </w:r>
            <w:r w:rsidR="004A248C">
              <w:rPr>
                <w:rFonts w:ascii="Times New Roman" w:hAnsi="Times New Roman" w:cs="Times New Roman"/>
                <w:b w:val="0"/>
                <w:color w:val="auto"/>
              </w:rPr>
              <w:t xml:space="preserve"> </w:t>
            </w:r>
            <w:r w:rsidR="00F3427D" w:rsidRPr="00F10E6B">
              <w:rPr>
                <w:rFonts w:ascii="Times New Roman" w:hAnsi="Times New Roman" w:cs="Times New Roman"/>
                <w:b w:val="0"/>
                <w:color w:val="auto"/>
              </w:rPr>
              <w:t>о</w:t>
            </w:r>
            <w:r w:rsidR="004A248C">
              <w:rPr>
                <w:rFonts w:ascii="Times New Roman" w:hAnsi="Times New Roman" w:cs="Times New Roman"/>
                <w:b w:val="0"/>
                <w:color w:val="auto"/>
              </w:rPr>
              <w:t xml:space="preserve"> </w:t>
            </w:r>
            <w:r w:rsidR="00F3427D" w:rsidRPr="00F10E6B">
              <w:rPr>
                <w:rFonts w:ascii="Times New Roman" w:hAnsi="Times New Roman" w:cs="Times New Roman"/>
                <w:b w:val="0"/>
                <w:color w:val="auto"/>
              </w:rPr>
              <w:t>в</w:t>
            </w:r>
            <w:r w:rsidR="004A248C">
              <w:rPr>
                <w:rFonts w:ascii="Times New Roman" w:hAnsi="Times New Roman" w:cs="Times New Roman"/>
                <w:b w:val="0"/>
                <w:color w:val="auto"/>
              </w:rPr>
              <w:t xml:space="preserve"> </w:t>
            </w:r>
            <w:r w:rsidR="00F3427D" w:rsidRPr="00F10E6B">
              <w:rPr>
                <w:rFonts w:ascii="Times New Roman" w:hAnsi="Times New Roman" w:cs="Times New Roman"/>
                <w:b w:val="0"/>
                <w:color w:val="auto"/>
              </w:rPr>
              <w:t>л</w:t>
            </w:r>
            <w:r w:rsidR="004A248C">
              <w:rPr>
                <w:rFonts w:ascii="Times New Roman" w:hAnsi="Times New Roman" w:cs="Times New Roman"/>
                <w:b w:val="0"/>
                <w:color w:val="auto"/>
              </w:rPr>
              <w:t xml:space="preserve"> </w:t>
            </w:r>
            <w:r w:rsidR="00F3427D" w:rsidRPr="00F10E6B">
              <w:rPr>
                <w:rFonts w:ascii="Times New Roman" w:hAnsi="Times New Roman" w:cs="Times New Roman"/>
                <w:b w:val="0"/>
                <w:color w:val="auto"/>
              </w:rPr>
              <w:t>я</w:t>
            </w:r>
            <w:r w:rsidR="004A248C">
              <w:rPr>
                <w:rFonts w:ascii="Times New Roman" w:hAnsi="Times New Roman" w:cs="Times New Roman"/>
                <w:b w:val="0"/>
                <w:color w:val="auto"/>
              </w:rPr>
              <w:t xml:space="preserve"> </w:t>
            </w:r>
            <w:r w:rsidR="00F3427D" w:rsidRPr="00F10E6B">
              <w:rPr>
                <w:rFonts w:ascii="Times New Roman" w:hAnsi="Times New Roman" w:cs="Times New Roman"/>
                <w:b w:val="0"/>
                <w:color w:val="auto"/>
              </w:rPr>
              <w:t>е</w:t>
            </w:r>
            <w:r w:rsidR="004A248C">
              <w:rPr>
                <w:rFonts w:ascii="Times New Roman" w:hAnsi="Times New Roman" w:cs="Times New Roman"/>
                <w:b w:val="0"/>
                <w:color w:val="auto"/>
              </w:rPr>
              <w:t xml:space="preserve"> </w:t>
            </w:r>
            <w:r w:rsidR="00F3427D" w:rsidRPr="00F10E6B">
              <w:rPr>
                <w:rFonts w:ascii="Times New Roman" w:hAnsi="Times New Roman" w:cs="Times New Roman"/>
                <w:b w:val="0"/>
                <w:color w:val="auto"/>
              </w:rPr>
              <w:t>т:</w:t>
            </w:r>
          </w:p>
          <w:p w:rsidR="00FC5E1E" w:rsidRPr="00EA1014" w:rsidRDefault="00F243A3" w:rsidP="00F243A3">
            <w:pPr>
              <w:ind w:firstLine="709"/>
              <w:jc w:val="both"/>
              <w:rPr>
                <w:rFonts w:ascii="Times New Roman" w:hAnsi="Times New Roman" w:cs="Times New Roman"/>
              </w:rPr>
            </w:pPr>
            <w:r w:rsidRPr="00EA1014">
              <w:rPr>
                <w:rFonts w:ascii="Times New Roman" w:hAnsi="Times New Roman" w:cs="Times New Roman"/>
              </w:rPr>
              <w:t>1.</w:t>
            </w:r>
            <w:r w:rsidR="00284658" w:rsidRPr="00EA1014">
              <w:rPr>
                <w:rFonts w:ascii="Times New Roman" w:hAnsi="Times New Roman" w:cs="Times New Roman"/>
              </w:rPr>
              <w:t xml:space="preserve"> </w:t>
            </w:r>
            <w:r w:rsidR="00651808" w:rsidRPr="00EA1014">
              <w:rPr>
                <w:rFonts w:ascii="Times New Roman" w:hAnsi="Times New Roman" w:cs="Times New Roman"/>
              </w:rPr>
              <w:t xml:space="preserve">Утвердить прилагаемый административный </w:t>
            </w:r>
            <w:hyperlink w:anchor="Par41" w:tooltip="АДМИНИСТРАТИВНЫЙ РЕГЛАМЕНТ" w:history="1">
              <w:r w:rsidR="00327193" w:rsidRPr="00EA1014">
                <w:rPr>
                  <w:rFonts w:ascii="Times New Roman" w:hAnsi="Times New Roman" w:cs="Times New Roman"/>
                </w:rPr>
                <w:t>р</w:t>
              </w:r>
              <w:r w:rsidR="00651808" w:rsidRPr="00EA1014">
                <w:rPr>
                  <w:rFonts w:ascii="Times New Roman" w:hAnsi="Times New Roman" w:cs="Times New Roman"/>
                </w:rPr>
                <w:t>егламент</w:t>
              </w:r>
            </w:hyperlink>
            <w:r w:rsidR="00651808" w:rsidRPr="00EA1014">
              <w:rPr>
                <w:rFonts w:ascii="Times New Roman" w:hAnsi="Times New Roman" w:cs="Times New Roman"/>
              </w:rPr>
              <w:t xml:space="preserve">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города Новочебоксарска Чувашской Республики</w:t>
            </w:r>
            <w:r w:rsidR="00511397" w:rsidRPr="00EA1014">
              <w:rPr>
                <w:rFonts w:ascii="Times New Roman" w:hAnsi="Times New Roman" w:cs="Times New Roman"/>
              </w:rPr>
              <w:t>»</w:t>
            </w:r>
            <w:r w:rsidR="00651808" w:rsidRPr="00EA1014">
              <w:rPr>
                <w:rFonts w:ascii="Times New Roman" w:hAnsi="Times New Roman" w:cs="Times New Roman"/>
              </w:rPr>
              <w:t>.</w:t>
            </w:r>
          </w:p>
          <w:p w:rsidR="00036741" w:rsidRPr="00EA1014" w:rsidRDefault="00A46044" w:rsidP="00E52787">
            <w:pPr>
              <w:spacing w:line="240" w:lineRule="auto"/>
              <w:ind w:firstLine="709"/>
              <w:jc w:val="both"/>
              <w:rPr>
                <w:rFonts w:ascii="Times New Roman" w:hAnsi="Times New Roman" w:cs="Times New Roman"/>
              </w:rPr>
            </w:pPr>
            <w:r w:rsidRPr="00EA1014">
              <w:rPr>
                <w:rFonts w:ascii="Times New Roman" w:hAnsi="Times New Roman" w:cs="Times New Roman"/>
                <w:bCs/>
                <w:lang w:eastAsia="ru-RU"/>
              </w:rPr>
              <w:t>2</w:t>
            </w:r>
            <w:r w:rsidR="00036741" w:rsidRPr="00EA1014">
              <w:rPr>
                <w:rFonts w:ascii="Times New Roman" w:hAnsi="Times New Roman" w:cs="Times New Roman"/>
                <w:bCs/>
                <w:lang w:eastAsia="ru-RU"/>
              </w:rPr>
              <w:t>. Сектору пресс-службы администрации города Новочебоксарска Чувашской Республики разместить настоящее постановление в печатных средствах массовой информации в порядке, установленном для официального опубликования муниципальных правовых актов и разместить его на официальном сайте города Новочебоксарска в сети «Интернет».</w:t>
            </w:r>
          </w:p>
          <w:p w:rsidR="00036741" w:rsidRPr="00EA1014" w:rsidRDefault="00A46044" w:rsidP="00E52787">
            <w:pPr>
              <w:tabs>
                <w:tab w:val="left" w:pos="993"/>
              </w:tabs>
              <w:spacing w:line="240" w:lineRule="auto"/>
              <w:ind w:firstLine="709"/>
              <w:jc w:val="both"/>
              <w:rPr>
                <w:rFonts w:ascii="Times New Roman" w:hAnsi="Times New Roman" w:cs="Times New Roman"/>
                <w:spacing w:val="-6"/>
              </w:rPr>
            </w:pPr>
            <w:r w:rsidRPr="00EA1014">
              <w:rPr>
                <w:rFonts w:ascii="Times New Roman" w:hAnsi="Times New Roman" w:cs="Times New Roman"/>
              </w:rPr>
              <w:t>3</w:t>
            </w:r>
            <w:r w:rsidR="00036741" w:rsidRPr="00EA1014">
              <w:rPr>
                <w:rFonts w:ascii="Times New Roman" w:hAnsi="Times New Roman" w:cs="Times New Roman"/>
              </w:rPr>
              <w:t>.</w:t>
            </w:r>
            <w:r w:rsidR="00036741" w:rsidRPr="00EA1014">
              <w:rPr>
                <w:rFonts w:ascii="Times New Roman" w:hAnsi="Times New Roman" w:cs="Times New Roman"/>
                <w:bCs/>
              </w:rPr>
              <w:t xml:space="preserve"> Контроль за выполнением настоящего постановления возложить на </w:t>
            </w:r>
            <w:r w:rsidR="00036741" w:rsidRPr="00EA1014">
              <w:rPr>
                <w:rFonts w:ascii="Times New Roman" w:hAnsi="Times New Roman" w:cs="Times New Roman"/>
                <w:spacing w:val="-6"/>
              </w:rPr>
              <w:t xml:space="preserve">заместителя  главы администрации по вопросам градостроительства, ЖКХ и инфраструктуры города Новочебоксарска Чувашской Республики. </w:t>
            </w:r>
          </w:p>
          <w:p w:rsidR="00EA1014" w:rsidRPr="00EA1014" w:rsidRDefault="00EA1014" w:rsidP="00EA1014">
            <w:pPr>
              <w:pStyle w:val="a3"/>
              <w:spacing w:after="0"/>
              <w:ind w:firstLine="720"/>
              <w:jc w:val="both"/>
              <w:rPr>
                <w:rFonts w:ascii="Times New Roman" w:hAnsi="Times New Roman" w:cs="Times New Roman"/>
              </w:rPr>
            </w:pPr>
            <w:r w:rsidRPr="00EA1014">
              <w:rPr>
                <w:rFonts w:ascii="Times New Roman" w:hAnsi="Times New Roman" w:cs="Times New Roman"/>
              </w:rPr>
              <w:t>4. Настоящее постановление вступает в силу со дня его официального опубликования</w:t>
            </w:r>
            <w:r>
              <w:rPr>
                <w:rFonts w:ascii="Times New Roman" w:hAnsi="Times New Roman" w:cs="Times New Roman"/>
              </w:rPr>
              <w:t xml:space="preserve"> (обнародования)</w:t>
            </w:r>
            <w:r w:rsidRPr="00EA1014">
              <w:rPr>
                <w:rFonts w:ascii="Times New Roman" w:hAnsi="Times New Roman" w:cs="Times New Roman"/>
              </w:rPr>
              <w:t>.</w:t>
            </w:r>
          </w:p>
          <w:p w:rsidR="00EA1014" w:rsidRDefault="00EA1014" w:rsidP="00E52787">
            <w:pPr>
              <w:tabs>
                <w:tab w:val="left" w:pos="993"/>
              </w:tabs>
              <w:spacing w:line="240" w:lineRule="auto"/>
              <w:ind w:firstLine="709"/>
              <w:jc w:val="both"/>
              <w:rPr>
                <w:rFonts w:ascii="Times New Roman" w:hAnsi="Times New Roman" w:cs="Times New Roman"/>
                <w:spacing w:val="-6"/>
              </w:rPr>
            </w:pPr>
          </w:p>
          <w:p w:rsidR="00490E36" w:rsidRPr="00D41A8D" w:rsidRDefault="00490E36" w:rsidP="00E52787">
            <w:pPr>
              <w:tabs>
                <w:tab w:val="left" w:pos="993"/>
              </w:tabs>
              <w:spacing w:line="240" w:lineRule="auto"/>
              <w:ind w:firstLine="709"/>
              <w:jc w:val="both"/>
              <w:rPr>
                <w:rFonts w:ascii="Times New Roman" w:hAnsi="Times New Roman" w:cs="Times New Roman"/>
              </w:rPr>
            </w:pPr>
          </w:p>
          <w:p w:rsidR="00026D68" w:rsidRDefault="00490E36" w:rsidP="00EA1014">
            <w:pPr>
              <w:pStyle w:val="3"/>
              <w:tabs>
                <w:tab w:val="clear" w:pos="0"/>
                <w:tab w:val="left" w:pos="-15"/>
                <w:tab w:val="left" w:pos="15"/>
                <w:tab w:val="left" w:pos="705"/>
                <w:tab w:val="left" w:pos="7005"/>
                <w:tab w:val="left" w:pos="7530"/>
              </w:tabs>
              <w:ind w:left="-15" w:right="-114"/>
              <w:rPr>
                <w:rFonts w:ascii="Times New Roman" w:hAnsi="Times New Roman" w:cs="Times New Roman"/>
              </w:rPr>
            </w:pPr>
            <w:r>
              <w:rPr>
                <w:rFonts w:ascii="Times New Roman" w:hAnsi="Times New Roman" w:cs="Times New Roman"/>
              </w:rPr>
              <w:t>Г</w:t>
            </w:r>
            <w:r w:rsidR="00036741" w:rsidRPr="00D41A8D">
              <w:rPr>
                <w:rFonts w:ascii="Times New Roman" w:hAnsi="Times New Roman" w:cs="Times New Roman"/>
              </w:rPr>
              <w:t>лава</w:t>
            </w:r>
            <w:r w:rsidR="00DC34F4" w:rsidRPr="00D41A8D">
              <w:rPr>
                <w:rFonts w:ascii="Times New Roman" w:hAnsi="Times New Roman" w:cs="Times New Roman"/>
              </w:rPr>
              <w:t xml:space="preserve"> администрации </w:t>
            </w:r>
          </w:p>
          <w:p w:rsidR="00DC34F4" w:rsidRPr="00026D68" w:rsidRDefault="00DC34F4" w:rsidP="00DC34F4">
            <w:pPr>
              <w:pStyle w:val="3"/>
              <w:tabs>
                <w:tab w:val="clear" w:pos="0"/>
                <w:tab w:val="left" w:pos="-15"/>
                <w:tab w:val="left" w:pos="15"/>
                <w:tab w:val="left" w:pos="705"/>
                <w:tab w:val="left" w:pos="7005"/>
                <w:tab w:val="left" w:pos="7530"/>
              </w:tabs>
              <w:ind w:left="-15"/>
              <w:rPr>
                <w:rFonts w:ascii="Times New Roman" w:hAnsi="Times New Roman" w:cs="Times New Roman"/>
              </w:rPr>
            </w:pPr>
            <w:r w:rsidRPr="00026D68">
              <w:rPr>
                <w:rFonts w:ascii="Times New Roman" w:hAnsi="Times New Roman" w:cs="Times New Roman"/>
              </w:rPr>
              <w:t>города</w:t>
            </w:r>
            <w:r w:rsidR="00026D68">
              <w:rPr>
                <w:rFonts w:ascii="Times New Roman" w:hAnsi="Times New Roman" w:cs="Times New Roman"/>
              </w:rPr>
              <w:t xml:space="preserve"> </w:t>
            </w:r>
            <w:r w:rsidRPr="00026D68">
              <w:rPr>
                <w:rFonts w:ascii="Times New Roman" w:hAnsi="Times New Roman" w:cs="Times New Roman"/>
              </w:rPr>
              <w:t>Новочебоксарска</w:t>
            </w:r>
          </w:p>
          <w:p w:rsidR="00DC34F4" w:rsidRPr="00D41A8D" w:rsidRDefault="00DC34F4" w:rsidP="00DC34F4">
            <w:pPr>
              <w:pStyle w:val="3"/>
              <w:tabs>
                <w:tab w:val="clear" w:pos="0"/>
                <w:tab w:val="left" w:pos="-15"/>
                <w:tab w:val="left" w:pos="15"/>
                <w:tab w:val="left" w:pos="705"/>
                <w:tab w:val="left" w:pos="7005"/>
                <w:tab w:val="left" w:pos="7530"/>
              </w:tabs>
              <w:ind w:left="-15"/>
              <w:rPr>
                <w:rFonts w:ascii="Times New Roman" w:hAnsi="Times New Roman" w:cs="Times New Roman"/>
              </w:rPr>
            </w:pPr>
            <w:r w:rsidRPr="00D41A8D">
              <w:rPr>
                <w:rFonts w:ascii="Times New Roman" w:hAnsi="Times New Roman" w:cs="Times New Roman"/>
              </w:rPr>
              <w:t xml:space="preserve">Чувашской Республики                                                        </w:t>
            </w:r>
            <w:r w:rsidR="00EA1014">
              <w:rPr>
                <w:rFonts w:ascii="Times New Roman" w:hAnsi="Times New Roman" w:cs="Times New Roman"/>
              </w:rPr>
              <w:t xml:space="preserve">    </w:t>
            </w:r>
            <w:r w:rsidRPr="00D41A8D">
              <w:rPr>
                <w:rFonts w:ascii="Times New Roman" w:hAnsi="Times New Roman" w:cs="Times New Roman"/>
              </w:rPr>
              <w:t xml:space="preserve">              </w:t>
            </w:r>
            <w:r w:rsidR="000539F8" w:rsidRPr="00D41A8D">
              <w:rPr>
                <w:rFonts w:ascii="Times New Roman" w:hAnsi="Times New Roman" w:cs="Times New Roman"/>
              </w:rPr>
              <w:t xml:space="preserve">     </w:t>
            </w:r>
            <w:r w:rsidRPr="00D41A8D">
              <w:rPr>
                <w:rFonts w:ascii="Times New Roman" w:hAnsi="Times New Roman" w:cs="Times New Roman"/>
              </w:rPr>
              <w:t xml:space="preserve">               </w:t>
            </w:r>
            <w:r w:rsidR="00284658">
              <w:rPr>
                <w:rFonts w:ascii="Times New Roman" w:hAnsi="Times New Roman" w:cs="Times New Roman"/>
              </w:rPr>
              <w:t>Д.А. Пулатов</w:t>
            </w:r>
          </w:p>
          <w:p w:rsidR="00284658" w:rsidRDefault="00284658" w:rsidP="001F7EAC">
            <w:pPr>
              <w:tabs>
                <w:tab w:val="left" w:pos="3360"/>
              </w:tabs>
              <w:rPr>
                <w:rFonts w:ascii="Times New Roman" w:hAnsi="Times New Roman" w:cs="Times New Roman"/>
              </w:rPr>
            </w:pPr>
            <w:bookmarkStart w:id="0" w:name="_GoBack"/>
            <w:bookmarkEnd w:id="0"/>
          </w:p>
          <w:p w:rsidR="004A248C" w:rsidRDefault="004A248C" w:rsidP="001F7EAC">
            <w:pPr>
              <w:tabs>
                <w:tab w:val="left" w:pos="3360"/>
              </w:tabs>
              <w:rPr>
                <w:rFonts w:ascii="Times New Roman" w:hAnsi="Times New Roman" w:cs="Times New Roman"/>
              </w:rPr>
            </w:pPr>
          </w:p>
          <w:p w:rsidR="004A248C" w:rsidRDefault="004A248C" w:rsidP="001F7EAC">
            <w:pPr>
              <w:tabs>
                <w:tab w:val="left" w:pos="3360"/>
              </w:tabs>
              <w:rPr>
                <w:rFonts w:ascii="Times New Roman" w:hAnsi="Times New Roman" w:cs="Times New Roman"/>
              </w:rPr>
            </w:pPr>
          </w:p>
          <w:p w:rsidR="004A248C" w:rsidRDefault="004A248C" w:rsidP="001F7EAC">
            <w:pPr>
              <w:tabs>
                <w:tab w:val="left" w:pos="3360"/>
              </w:tabs>
              <w:rPr>
                <w:rFonts w:ascii="Times New Roman" w:hAnsi="Times New Roman" w:cs="Times New Roman"/>
              </w:rPr>
            </w:pPr>
          </w:p>
          <w:p w:rsidR="004A248C" w:rsidRDefault="004A248C" w:rsidP="001F7EAC">
            <w:pPr>
              <w:tabs>
                <w:tab w:val="left" w:pos="3360"/>
              </w:tabs>
              <w:rPr>
                <w:rFonts w:ascii="Times New Roman" w:hAnsi="Times New Roman" w:cs="Times New Roman"/>
              </w:rPr>
            </w:pPr>
          </w:p>
          <w:p w:rsidR="004A248C" w:rsidRDefault="004A248C" w:rsidP="001F7EAC">
            <w:pPr>
              <w:tabs>
                <w:tab w:val="left" w:pos="3360"/>
              </w:tabs>
              <w:rPr>
                <w:rFonts w:ascii="Times New Roman" w:hAnsi="Times New Roman" w:cs="Times New Roman"/>
              </w:rPr>
            </w:pPr>
          </w:p>
          <w:p w:rsidR="004A248C" w:rsidRDefault="004A248C" w:rsidP="001F7EAC">
            <w:pPr>
              <w:tabs>
                <w:tab w:val="left" w:pos="3360"/>
              </w:tabs>
              <w:rPr>
                <w:rFonts w:ascii="Times New Roman" w:hAnsi="Times New Roman" w:cs="Times New Roman"/>
              </w:rPr>
            </w:pPr>
          </w:p>
          <w:p w:rsidR="004A248C" w:rsidRDefault="004A248C" w:rsidP="001F7EAC">
            <w:pPr>
              <w:tabs>
                <w:tab w:val="left" w:pos="3360"/>
              </w:tabs>
              <w:rPr>
                <w:rFonts w:ascii="Times New Roman" w:hAnsi="Times New Roman" w:cs="Times New Roman"/>
              </w:rPr>
            </w:pPr>
          </w:p>
          <w:p w:rsidR="004A248C" w:rsidRPr="00D41A8D" w:rsidRDefault="004A248C" w:rsidP="001F7EAC">
            <w:pPr>
              <w:tabs>
                <w:tab w:val="left" w:pos="3360"/>
              </w:tabs>
              <w:rPr>
                <w:rFonts w:ascii="Times New Roman" w:hAnsi="Times New Roman" w:cs="Times New Roman"/>
              </w:rPr>
            </w:pPr>
          </w:p>
        </w:tc>
      </w:tr>
      <w:tr w:rsidR="00F243A3" w:rsidRPr="00D41A8D" w:rsidTr="00EA1014">
        <w:tc>
          <w:tcPr>
            <w:tcW w:w="9781" w:type="dxa"/>
            <w:gridSpan w:val="3"/>
            <w:shd w:val="clear" w:color="auto" w:fill="auto"/>
          </w:tcPr>
          <w:p w:rsidR="00F243A3" w:rsidRPr="00D41A8D" w:rsidRDefault="00F243A3" w:rsidP="001F4761">
            <w:pPr>
              <w:snapToGrid w:val="0"/>
              <w:jc w:val="center"/>
              <w:rPr>
                <w:rFonts w:ascii="Times New Roman" w:hAnsi="Times New Roman" w:cs="Times New Roman"/>
              </w:rPr>
            </w:pPr>
          </w:p>
        </w:tc>
      </w:tr>
    </w:tbl>
    <w:p w:rsidR="00EA1014" w:rsidRPr="00EA1014" w:rsidRDefault="00EA1014" w:rsidP="00EA1014">
      <w:pPr>
        <w:pStyle w:val="a9"/>
        <w:jc w:val="both"/>
      </w:pPr>
      <w:r w:rsidRPr="00EA1014">
        <w:t>СОГЛАСОВАНО:</w:t>
      </w:r>
    </w:p>
    <w:p w:rsidR="00EA1014" w:rsidRPr="00EA1014" w:rsidRDefault="00EA1014" w:rsidP="00EA1014">
      <w:pPr>
        <w:pStyle w:val="a9"/>
        <w:jc w:val="both"/>
      </w:pPr>
    </w:p>
    <w:p w:rsidR="00EA1014" w:rsidRPr="00EA1014" w:rsidRDefault="00EA1014" w:rsidP="00EA1014">
      <w:pPr>
        <w:pStyle w:val="a9"/>
        <w:jc w:val="both"/>
      </w:pPr>
    </w:p>
    <w:p w:rsidR="00EA1014" w:rsidRPr="00EA1014" w:rsidRDefault="00EA1014" w:rsidP="00EA1014">
      <w:pPr>
        <w:pStyle w:val="a9"/>
        <w:jc w:val="both"/>
      </w:pPr>
      <w:r w:rsidRPr="00EA1014">
        <w:t xml:space="preserve">Заместитель главы администрации </w:t>
      </w:r>
    </w:p>
    <w:p w:rsidR="00EA1014" w:rsidRPr="00EA1014" w:rsidRDefault="00EA1014" w:rsidP="00EA1014">
      <w:pPr>
        <w:pStyle w:val="a9"/>
        <w:jc w:val="both"/>
      </w:pPr>
      <w:r w:rsidRPr="00EA1014">
        <w:t xml:space="preserve">по вопросам градостроительства, </w:t>
      </w:r>
    </w:p>
    <w:p w:rsidR="00EA1014" w:rsidRPr="00EA1014" w:rsidRDefault="00EA1014" w:rsidP="00EA1014">
      <w:pPr>
        <w:pStyle w:val="a9"/>
        <w:jc w:val="both"/>
      </w:pPr>
      <w:r w:rsidRPr="00EA1014">
        <w:t>ЖКХ и инфраструктуры</w:t>
      </w:r>
    </w:p>
    <w:p w:rsidR="00EA1014" w:rsidRPr="00EA1014" w:rsidRDefault="00EA1014" w:rsidP="00EA1014">
      <w:pPr>
        <w:pStyle w:val="a9"/>
        <w:jc w:val="both"/>
      </w:pPr>
    </w:p>
    <w:p w:rsidR="00EA1014" w:rsidRPr="00EA1014" w:rsidRDefault="00EA1014" w:rsidP="00EA1014">
      <w:pPr>
        <w:pStyle w:val="a9"/>
        <w:jc w:val="both"/>
      </w:pPr>
      <w:r w:rsidRPr="00EA1014">
        <w:t>_______________ А.Г. Фадеев                            «___» ____________ 202</w:t>
      </w:r>
      <w:r>
        <w:t>2</w:t>
      </w:r>
      <w:r w:rsidRPr="00EA1014">
        <w:t xml:space="preserve"> г.</w:t>
      </w:r>
    </w:p>
    <w:p w:rsidR="00EA1014" w:rsidRPr="00EA1014" w:rsidRDefault="00EA1014" w:rsidP="00EA1014">
      <w:pPr>
        <w:pStyle w:val="a9"/>
        <w:jc w:val="both"/>
      </w:pPr>
    </w:p>
    <w:p w:rsidR="00EA1014" w:rsidRPr="00EA1014" w:rsidRDefault="00EA1014" w:rsidP="00EA1014">
      <w:pPr>
        <w:pStyle w:val="a9"/>
        <w:jc w:val="both"/>
      </w:pPr>
    </w:p>
    <w:p w:rsidR="00EA1014" w:rsidRPr="00EA1014" w:rsidRDefault="00EA1014" w:rsidP="00EA1014">
      <w:pPr>
        <w:pStyle w:val="a9"/>
        <w:jc w:val="both"/>
      </w:pPr>
      <w:r>
        <w:t>Н</w:t>
      </w:r>
      <w:r w:rsidRPr="00EA1014">
        <w:t>ачальник правового Управления</w:t>
      </w:r>
    </w:p>
    <w:p w:rsidR="00EA1014" w:rsidRPr="00EA1014" w:rsidRDefault="00EA1014" w:rsidP="00EA1014">
      <w:pPr>
        <w:tabs>
          <w:tab w:val="left" w:pos="2323"/>
        </w:tabs>
        <w:jc w:val="both"/>
        <w:rPr>
          <w:rFonts w:ascii="Times New Roman" w:hAnsi="Times New Roman" w:cs="Times New Roman"/>
        </w:rPr>
      </w:pPr>
      <w:r w:rsidRPr="00EA1014">
        <w:rPr>
          <w:rFonts w:ascii="Times New Roman" w:hAnsi="Times New Roman" w:cs="Times New Roman"/>
        </w:rPr>
        <w:t>администрации города Новочебоксарска</w:t>
      </w:r>
    </w:p>
    <w:p w:rsidR="00EA1014" w:rsidRPr="00EA1014" w:rsidRDefault="00EA1014" w:rsidP="00EA1014">
      <w:pPr>
        <w:tabs>
          <w:tab w:val="left" w:pos="2323"/>
        </w:tabs>
        <w:jc w:val="both"/>
        <w:rPr>
          <w:rFonts w:ascii="Times New Roman" w:hAnsi="Times New Roman" w:cs="Times New Roman"/>
        </w:rPr>
      </w:pPr>
      <w:r w:rsidRPr="00EA1014">
        <w:rPr>
          <w:rFonts w:ascii="Times New Roman" w:hAnsi="Times New Roman" w:cs="Times New Roman"/>
        </w:rPr>
        <w:t>Чувашской Республики</w:t>
      </w:r>
    </w:p>
    <w:p w:rsidR="00EA1014" w:rsidRPr="00EA1014" w:rsidRDefault="00EA1014" w:rsidP="00EA1014">
      <w:pPr>
        <w:pStyle w:val="a9"/>
        <w:jc w:val="both"/>
      </w:pPr>
    </w:p>
    <w:p w:rsidR="00EA1014" w:rsidRPr="00EA1014" w:rsidRDefault="00EA1014" w:rsidP="00EA1014">
      <w:pPr>
        <w:pStyle w:val="a9"/>
        <w:jc w:val="both"/>
      </w:pPr>
      <w:r w:rsidRPr="00EA1014">
        <w:t xml:space="preserve"> ______________  </w:t>
      </w:r>
      <w:r>
        <w:t>И.П. Антонова</w:t>
      </w:r>
      <w:r w:rsidRPr="00EA1014">
        <w:t xml:space="preserve">                     </w:t>
      </w:r>
      <w:r>
        <w:t xml:space="preserve"> </w:t>
      </w:r>
      <w:r w:rsidRPr="00EA1014">
        <w:t xml:space="preserve"> «___» ____________ 202</w:t>
      </w:r>
      <w:r>
        <w:t>2</w:t>
      </w:r>
      <w:r w:rsidRPr="00EA1014">
        <w:t xml:space="preserve"> г.</w:t>
      </w:r>
    </w:p>
    <w:p w:rsidR="00EA1014" w:rsidRPr="00EA1014" w:rsidRDefault="00EA1014" w:rsidP="00EA1014">
      <w:pPr>
        <w:pStyle w:val="a9"/>
        <w:jc w:val="both"/>
      </w:pPr>
    </w:p>
    <w:p w:rsidR="00EA1014" w:rsidRPr="00EA1014" w:rsidRDefault="00EA1014" w:rsidP="00EA1014">
      <w:pPr>
        <w:pStyle w:val="a9"/>
        <w:jc w:val="both"/>
      </w:pPr>
    </w:p>
    <w:p w:rsidR="00EA1014" w:rsidRPr="00EA1014" w:rsidRDefault="00EA1014" w:rsidP="00EA1014">
      <w:pPr>
        <w:pStyle w:val="a9"/>
        <w:jc w:val="both"/>
      </w:pPr>
      <w:r w:rsidRPr="00EA1014">
        <w:t>И.о начальника Управления городского хозяйства</w:t>
      </w:r>
    </w:p>
    <w:p w:rsidR="00EA1014" w:rsidRPr="00EA1014" w:rsidRDefault="00EA1014" w:rsidP="00EA1014">
      <w:pPr>
        <w:tabs>
          <w:tab w:val="left" w:pos="2323"/>
        </w:tabs>
        <w:jc w:val="both"/>
        <w:rPr>
          <w:rFonts w:ascii="Times New Roman" w:hAnsi="Times New Roman" w:cs="Times New Roman"/>
        </w:rPr>
      </w:pPr>
      <w:r w:rsidRPr="00EA1014">
        <w:rPr>
          <w:rFonts w:ascii="Times New Roman" w:hAnsi="Times New Roman" w:cs="Times New Roman"/>
        </w:rPr>
        <w:t>администрации города Новочебоксарска</w:t>
      </w:r>
    </w:p>
    <w:p w:rsidR="00EA1014" w:rsidRPr="00EA1014" w:rsidRDefault="00EA1014" w:rsidP="00EA1014">
      <w:pPr>
        <w:tabs>
          <w:tab w:val="left" w:pos="2323"/>
        </w:tabs>
        <w:jc w:val="both"/>
        <w:rPr>
          <w:rFonts w:ascii="Times New Roman" w:hAnsi="Times New Roman" w:cs="Times New Roman"/>
        </w:rPr>
      </w:pPr>
      <w:r w:rsidRPr="00EA1014">
        <w:rPr>
          <w:rFonts w:ascii="Times New Roman" w:hAnsi="Times New Roman" w:cs="Times New Roman"/>
        </w:rPr>
        <w:t>Чувашской Республики</w:t>
      </w:r>
    </w:p>
    <w:p w:rsidR="00EA1014" w:rsidRPr="00EA1014" w:rsidRDefault="00EA1014" w:rsidP="00EA1014">
      <w:pPr>
        <w:tabs>
          <w:tab w:val="left" w:pos="2323"/>
        </w:tabs>
        <w:jc w:val="both"/>
        <w:rPr>
          <w:rFonts w:ascii="Times New Roman" w:hAnsi="Times New Roman" w:cs="Times New Roman"/>
        </w:rPr>
      </w:pPr>
    </w:p>
    <w:p w:rsidR="00EA1014" w:rsidRPr="00EA1014" w:rsidRDefault="00EA1014" w:rsidP="00EA1014">
      <w:pPr>
        <w:pStyle w:val="a9"/>
        <w:jc w:val="both"/>
      </w:pPr>
      <w:r w:rsidRPr="00EA1014">
        <w:t xml:space="preserve">_______________ </w:t>
      </w:r>
      <w:r w:rsidR="004A248C">
        <w:t xml:space="preserve">Д.И. Тютин   </w:t>
      </w:r>
      <w:r w:rsidRPr="00EA1014">
        <w:t xml:space="preserve">                  </w:t>
      </w:r>
      <w:r>
        <w:t xml:space="preserve"> </w:t>
      </w:r>
      <w:r w:rsidRPr="00EA1014">
        <w:t xml:space="preserve">       «___» ___</w:t>
      </w:r>
      <w:r w:rsidR="00A06C7A">
        <w:t>_</w:t>
      </w:r>
      <w:r w:rsidRPr="00EA1014">
        <w:t>________ 202</w:t>
      </w:r>
      <w:r>
        <w:t>2</w:t>
      </w:r>
      <w:r w:rsidRPr="00EA1014">
        <w:t xml:space="preserve"> г.</w:t>
      </w:r>
    </w:p>
    <w:p w:rsidR="00EA1014" w:rsidRPr="00EA1014" w:rsidRDefault="00EA1014" w:rsidP="00EA1014">
      <w:pPr>
        <w:pStyle w:val="a9"/>
        <w:jc w:val="both"/>
      </w:pPr>
    </w:p>
    <w:p w:rsidR="00EA1014" w:rsidRPr="00EA1014" w:rsidRDefault="00EA1014" w:rsidP="00EA1014">
      <w:pPr>
        <w:pStyle w:val="a9"/>
        <w:jc w:val="both"/>
      </w:pPr>
    </w:p>
    <w:p w:rsidR="00EA1014" w:rsidRPr="00EA1014" w:rsidRDefault="00EA1014" w:rsidP="00EA1014">
      <w:pPr>
        <w:ind w:left="4820"/>
        <w:jc w:val="right"/>
        <w:outlineLvl w:val="4"/>
        <w:rPr>
          <w:rFonts w:ascii="Times New Roman" w:hAnsi="Times New Roman" w:cs="Times New Roman"/>
          <w:bCs/>
          <w:iCs/>
        </w:rPr>
      </w:pPr>
    </w:p>
    <w:p w:rsidR="00EA1014" w:rsidRPr="00EA1014" w:rsidRDefault="00EA1014" w:rsidP="00EA1014">
      <w:pPr>
        <w:ind w:left="4820"/>
        <w:jc w:val="right"/>
        <w:outlineLvl w:val="4"/>
        <w:rPr>
          <w:rFonts w:ascii="Times New Roman" w:hAnsi="Times New Roman" w:cs="Times New Roman"/>
          <w:bCs/>
          <w:iCs/>
        </w:rPr>
      </w:pPr>
    </w:p>
    <w:p w:rsidR="00EA1014" w:rsidRPr="00EA1014" w:rsidRDefault="00EA1014" w:rsidP="00EA1014">
      <w:pPr>
        <w:ind w:left="4820"/>
        <w:jc w:val="right"/>
        <w:outlineLvl w:val="4"/>
        <w:rPr>
          <w:rFonts w:ascii="Times New Roman" w:hAnsi="Times New Roman" w:cs="Times New Roman"/>
          <w:bCs/>
          <w:iCs/>
        </w:rPr>
      </w:pPr>
    </w:p>
    <w:p w:rsidR="00EA1014" w:rsidRPr="00EA1014" w:rsidRDefault="00EA1014" w:rsidP="00EA1014">
      <w:pPr>
        <w:ind w:left="4820"/>
        <w:jc w:val="right"/>
        <w:outlineLvl w:val="4"/>
        <w:rPr>
          <w:rFonts w:ascii="Times New Roman" w:hAnsi="Times New Roman" w:cs="Times New Roman"/>
          <w:bCs/>
          <w:iCs/>
        </w:rPr>
      </w:pPr>
    </w:p>
    <w:p w:rsidR="00EA1014" w:rsidRPr="00EA1014" w:rsidRDefault="00EA1014" w:rsidP="00EA1014">
      <w:pPr>
        <w:ind w:left="4820"/>
        <w:jc w:val="right"/>
        <w:outlineLvl w:val="4"/>
        <w:rPr>
          <w:rFonts w:ascii="Times New Roman" w:hAnsi="Times New Roman" w:cs="Times New Roman"/>
          <w:bCs/>
          <w:iCs/>
        </w:rPr>
      </w:pPr>
    </w:p>
    <w:p w:rsidR="00EA1014" w:rsidRPr="00EA1014" w:rsidRDefault="00EA1014" w:rsidP="00EA1014">
      <w:pPr>
        <w:ind w:left="4820"/>
        <w:jc w:val="right"/>
        <w:outlineLvl w:val="4"/>
        <w:rPr>
          <w:rFonts w:ascii="Times New Roman" w:hAnsi="Times New Roman" w:cs="Times New Roman"/>
          <w:bCs/>
          <w:iCs/>
        </w:rPr>
      </w:pPr>
    </w:p>
    <w:p w:rsidR="00EA1014" w:rsidRPr="00EA1014" w:rsidRDefault="00EA1014" w:rsidP="00EA1014">
      <w:pPr>
        <w:ind w:left="4820"/>
        <w:jc w:val="right"/>
        <w:outlineLvl w:val="4"/>
        <w:rPr>
          <w:rFonts w:ascii="Times New Roman" w:hAnsi="Times New Roman" w:cs="Times New Roman"/>
          <w:bCs/>
          <w:iCs/>
        </w:rPr>
      </w:pPr>
    </w:p>
    <w:p w:rsidR="00EA1014" w:rsidRPr="00EA1014" w:rsidRDefault="00EA1014" w:rsidP="00EA1014">
      <w:pPr>
        <w:ind w:left="4820"/>
        <w:jc w:val="right"/>
        <w:outlineLvl w:val="4"/>
        <w:rPr>
          <w:rFonts w:ascii="Times New Roman" w:hAnsi="Times New Roman" w:cs="Times New Roman"/>
          <w:bCs/>
          <w:iCs/>
        </w:rPr>
      </w:pPr>
    </w:p>
    <w:p w:rsidR="00EA1014" w:rsidRPr="00EA1014" w:rsidRDefault="00EA1014" w:rsidP="00EA1014">
      <w:pPr>
        <w:ind w:left="4820"/>
        <w:jc w:val="right"/>
        <w:outlineLvl w:val="4"/>
        <w:rPr>
          <w:rFonts w:ascii="Times New Roman" w:hAnsi="Times New Roman" w:cs="Times New Roman"/>
          <w:bCs/>
          <w:iCs/>
        </w:rPr>
      </w:pPr>
    </w:p>
    <w:p w:rsidR="00EA1014" w:rsidRPr="00EA1014" w:rsidRDefault="00EA1014" w:rsidP="00EA1014">
      <w:pPr>
        <w:ind w:left="4820"/>
        <w:jc w:val="right"/>
        <w:outlineLvl w:val="4"/>
        <w:rPr>
          <w:rFonts w:ascii="Times New Roman" w:hAnsi="Times New Roman" w:cs="Times New Roman"/>
          <w:bCs/>
          <w:iCs/>
        </w:rPr>
      </w:pPr>
    </w:p>
    <w:p w:rsidR="00EA1014" w:rsidRPr="00EA1014" w:rsidRDefault="00EA1014" w:rsidP="00EA1014">
      <w:pPr>
        <w:ind w:left="4820"/>
        <w:jc w:val="right"/>
        <w:outlineLvl w:val="4"/>
        <w:rPr>
          <w:rFonts w:ascii="Times New Roman" w:hAnsi="Times New Roman" w:cs="Times New Roman"/>
          <w:bCs/>
          <w:iCs/>
        </w:rPr>
      </w:pPr>
    </w:p>
    <w:p w:rsidR="00EA1014" w:rsidRPr="00EA1014" w:rsidRDefault="00EA1014" w:rsidP="00EA1014">
      <w:pPr>
        <w:ind w:left="4820"/>
        <w:jc w:val="right"/>
        <w:outlineLvl w:val="4"/>
        <w:rPr>
          <w:rFonts w:ascii="Times New Roman" w:hAnsi="Times New Roman" w:cs="Times New Roman"/>
          <w:bCs/>
          <w:iCs/>
        </w:rPr>
      </w:pPr>
    </w:p>
    <w:p w:rsidR="00EA1014" w:rsidRPr="00EA1014" w:rsidRDefault="00EA1014" w:rsidP="00EA1014">
      <w:pPr>
        <w:ind w:left="4820"/>
        <w:jc w:val="right"/>
        <w:outlineLvl w:val="4"/>
        <w:rPr>
          <w:rFonts w:ascii="Times New Roman" w:hAnsi="Times New Roman" w:cs="Times New Roman"/>
          <w:bCs/>
          <w:iCs/>
        </w:rPr>
      </w:pPr>
    </w:p>
    <w:p w:rsidR="00EA1014" w:rsidRPr="00EA1014" w:rsidRDefault="00EA1014" w:rsidP="00EA1014">
      <w:pPr>
        <w:ind w:left="4820"/>
        <w:jc w:val="right"/>
        <w:outlineLvl w:val="4"/>
        <w:rPr>
          <w:rFonts w:ascii="Times New Roman" w:hAnsi="Times New Roman" w:cs="Times New Roman"/>
          <w:bCs/>
          <w:iCs/>
        </w:rPr>
      </w:pPr>
    </w:p>
    <w:p w:rsidR="00EA1014" w:rsidRPr="00EA1014" w:rsidRDefault="00EA1014" w:rsidP="00EA1014">
      <w:pPr>
        <w:ind w:left="4820"/>
        <w:jc w:val="right"/>
        <w:outlineLvl w:val="4"/>
        <w:rPr>
          <w:rFonts w:ascii="Times New Roman" w:hAnsi="Times New Roman" w:cs="Times New Roman"/>
          <w:bCs/>
          <w:iCs/>
        </w:rPr>
      </w:pPr>
    </w:p>
    <w:p w:rsidR="00EA1014" w:rsidRPr="00EA1014" w:rsidRDefault="00EA1014" w:rsidP="00EA1014">
      <w:pPr>
        <w:ind w:left="4820"/>
        <w:jc w:val="right"/>
        <w:outlineLvl w:val="4"/>
        <w:rPr>
          <w:rFonts w:ascii="Times New Roman" w:hAnsi="Times New Roman" w:cs="Times New Roman"/>
          <w:bCs/>
          <w:iCs/>
        </w:rPr>
      </w:pPr>
    </w:p>
    <w:p w:rsidR="00EA1014" w:rsidRPr="00EA1014" w:rsidRDefault="00EA1014" w:rsidP="00EA1014">
      <w:pPr>
        <w:ind w:left="4820"/>
        <w:jc w:val="right"/>
        <w:outlineLvl w:val="4"/>
        <w:rPr>
          <w:rFonts w:ascii="Times New Roman" w:hAnsi="Times New Roman" w:cs="Times New Roman"/>
          <w:bCs/>
          <w:iCs/>
        </w:rPr>
      </w:pPr>
    </w:p>
    <w:p w:rsidR="00EA1014" w:rsidRPr="00EA1014" w:rsidRDefault="00EA1014" w:rsidP="00EA1014">
      <w:pPr>
        <w:ind w:left="4820"/>
        <w:jc w:val="right"/>
        <w:outlineLvl w:val="4"/>
        <w:rPr>
          <w:rFonts w:ascii="Times New Roman" w:hAnsi="Times New Roman" w:cs="Times New Roman"/>
          <w:bCs/>
          <w:iCs/>
        </w:rPr>
      </w:pPr>
    </w:p>
    <w:p w:rsidR="00EA1014" w:rsidRPr="00EA1014" w:rsidRDefault="00EA1014" w:rsidP="00EA1014">
      <w:pPr>
        <w:ind w:left="4820"/>
        <w:jc w:val="right"/>
        <w:outlineLvl w:val="4"/>
        <w:rPr>
          <w:rFonts w:ascii="Times New Roman" w:hAnsi="Times New Roman" w:cs="Times New Roman"/>
          <w:bCs/>
          <w:iCs/>
        </w:rPr>
      </w:pPr>
    </w:p>
    <w:p w:rsidR="00EA1014" w:rsidRPr="00EA1014" w:rsidRDefault="00EA1014" w:rsidP="00EA1014">
      <w:pPr>
        <w:ind w:left="4820"/>
        <w:jc w:val="right"/>
        <w:outlineLvl w:val="4"/>
        <w:rPr>
          <w:rFonts w:ascii="Times New Roman" w:hAnsi="Times New Roman" w:cs="Times New Roman"/>
          <w:bCs/>
          <w:iCs/>
        </w:rPr>
      </w:pPr>
    </w:p>
    <w:p w:rsidR="00EA1014" w:rsidRPr="00EA1014" w:rsidRDefault="00EA1014" w:rsidP="00EA1014">
      <w:pPr>
        <w:ind w:left="4820"/>
        <w:jc w:val="right"/>
        <w:outlineLvl w:val="4"/>
        <w:rPr>
          <w:rFonts w:ascii="Times New Roman" w:hAnsi="Times New Roman" w:cs="Times New Roman"/>
          <w:bCs/>
          <w:iCs/>
        </w:rPr>
      </w:pPr>
    </w:p>
    <w:p w:rsidR="00EA1014" w:rsidRPr="00EA1014" w:rsidRDefault="00EA1014" w:rsidP="00EA1014">
      <w:pPr>
        <w:ind w:left="4820"/>
        <w:jc w:val="right"/>
        <w:outlineLvl w:val="4"/>
        <w:rPr>
          <w:rFonts w:ascii="Times New Roman" w:hAnsi="Times New Roman" w:cs="Times New Roman"/>
          <w:bCs/>
          <w:iCs/>
        </w:rPr>
      </w:pPr>
    </w:p>
    <w:p w:rsidR="00EA1014" w:rsidRPr="00EA1014" w:rsidRDefault="00EA1014" w:rsidP="00EA1014">
      <w:pPr>
        <w:ind w:left="4820"/>
        <w:jc w:val="right"/>
        <w:outlineLvl w:val="4"/>
        <w:rPr>
          <w:rFonts w:ascii="Times New Roman" w:hAnsi="Times New Roman" w:cs="Times New Roman"/>
          <w:bCs/>
          <w:iCs/>
        </w:rPr>
      </w:pPr>
    </w:p>
    <w:p w:rsidR="00EA1014" w:rsidRPr="00EA1014" w:rsidRDefault="00EA1014" w:rsidP="00EA1014">
      <w:pPr>
        <w:ind w:left="4820"/>
        <w:jc w:val="right"/>
        <w:outlineLvl w:val="4"/>
        <w:rPr>
          <w:rFonts w:ascii="Times New Roman" w:hAnsi="Times New Roman" w:cs="Times New Roman"/>
          <w:bCs/>
          <w:iCs/>
        </w:rPr>
      </w:pPr>
    </w:p>
    <w:p w:rsidR="00EA1014" w:rsidRPr="00EA1014" w:rsidRDefault="00EA1014" w:rsidP="00EA1014">
      <w:pPr>
        <w:ind w:left="4820"/>
        <w:jc w:val="right"/>
        <w:outlineLvl w:val="4"/>
        <w:rPr>
          <w:rFonts w:ascii="Times New Roman" w:hAnsi="Times New Roman" w:cs="Times New Roman"/>
          <w:bCs/>
          <w:iCs/>
        </w:rPr>
      </w:pPr>
    </w:p>
    <w:p w:rsidR="00EA1014" w:rsidRPr="00EA1014" w:rsidRDefault="00EA1014" w:rsidP="00EA1014">
      <w:pPr>
        <w:ind w:left="4820"/>
        <w:jc w:val="right"/>
        <w:outlineLvl w:val="4"/>
        <w:rPr>
          <w:rFonts w:ascii="Times New Roman" w:hAnsi="Times New Roman" w:cs="Times New Roman"/>
          <w:bCs/>
          <w:iCs/>
        </w:rPr>
      </w:pPr>
    </w:p>
    <w:p w:rsidR="00EA1014" w:rsidRPr="00EA1014" w:rsidRDefault="00EA1014" w:rsidP="00EA1014">
      <w:pPr>
        <w:ind w:left="4820"/>
        <w:jc w:val="right"/>
        <w:outlineLvl w:val="4"/>
        <w:rPr>
          <w:rFonts w:ascii="Times New Roman" w:hAnsi="Times New Roman" w:cs="Times New Roman"/>
          <w:bCs/>
          <w:iCs/>
        </w:rPr>
      </w:pPr>
    </w:p>
    <w:p w:rsidR="00EA1014" w:rsidRPr="00EA1014" w:rsidRDefault="00EA1014" w:rsidP="00EA1014">
      <w:pPr>
        <w:rPr>
          <w:rFonts w:ascii="Times New Roman" w:hAnsi="Times New Roman" w:cs="Times New Roman"/>
        </w:rPr>
      </w:pPr>
    </w:p>
    <w:p w:rsidR="00EA1014" w:rsidRPr="00EA1014" w:rsidRDefault="00EA1014" w:rsidP="00EA1014">
      <w:pPr>
        <w:rPr>
          <w:rFonts w:ascii="Times New Roman" w:hAnsi="Times New Roman" w:cs="Times New Roman"/>
        </w:rPr>
      </w:pPr>
    </w:p>
    <w:p w:rsidR="00EA1014" w:rsidRPr="00EA1014" w:rsidRDefault="00EA1014" w:rsidP="00EA1014">
      <w:pPr>
        <w:rPr>
          <w:rFonts w:ascii="Times New Roman" w:hAnsi="Times New Roman" w:cs="Times New Roman"/>
          <w:sz w:val="20"/>
          <w:szCs w:val="20"/>
        </w:rPr>
      </w:pPr>
      <w:r w:rsidRPr="00EA1014">
        <w:rPr>
          <w:rFonts w:ascii="Times New Roman" w:hAnsi="Times New Roman" w:cs="Times New Roman"/>
          <w:sz w:val="20"/>
          <w:szCs w:val="20"/>
        </w:rPr>
        <w:t>Е.А. Бобкова</w:t>
      </w:r>
    </w:p>
    <w:p w:rsidR="003F4195" w:rsidRDefault="003F4195" w:rsidP="00A7272B">
      <w:pPr>
        <w:tabs>
          <w:tab w:val="left" w:pos="1665"/>
        </w:tabs>
        <w:rPr>
          <w:rFonts w:ascii="Times New Roman" w:hAnsi="Times New Roman" w:cs="Times New Roman"/>
        </w:rPr>
      </w:pPr>
    </w:p>
    <w:p w:rsidR="003F4195" w:rsidRDefault="003F4195" w:rsidP="00A7272B">
      <w:pPr>
        <w:tabs>
          <w:tab w:val="left" w:pos="1665"/>
        </w:tabs>
        <w:rPr>
          <w:rFonts w:ascii="Times New Roman" w:hAnsi="Times New Roman" w:cs="Times New Roman"/>
        </w:rPr>
      </w:pPr>
    </w:p>
    <w:p w:rsidR="003F4195" w:rsidRDefault="003F4195" w:rsidP="00A7272B">
      <w:pPr>
        <w:tabs>
          <w:tab w:val="left" w:pos="1665"/>
        </w:tabs>
        <w:rPr>
          <w:rFonts w:ascii="Times New Roman" w:hAnsi="Times New Roman" w:cs="Times New Roman"/>
        </w:rPr>
      </w:pPr>
    </w:p>
    <w:p w:rsidR="00F12AB4" w:rsidRDefault="00F12AB4" w:rsidP="00511397">
      <w:pPr>
        <w:autoSpaceDN w:val="0"/>
        <w:adjustRightInd w:val="0"/>
        <w:spacing w:line="240" w:lineRule="auto"/>
        <w:jc w:val="right"/>
        <w:outlineLvl w:val="0"/>
        <w:rPr>
          <w:rFonts w:ascii="Times New Roman" w:hAnsi="Times New Roman" w:cs="Times New Roman"/>
        </w:rPr>
      </w:pPr>
    </w:p>
    <w:p w:rsidR="00511397" w:rsidRDefault="00511397" w:rsidP="00511397">
      <w:pPr>
        <w:autoSpaceDN w:val="0"/>
        <w:adjustRightInd w:val="0"/>
        <w:spacing w:line="240" w:lineRule="auto"/>
        <w:jc w:val="right"/>
        <w:outlineLvl w:val="0"/>
        <w:rPr>
          <w:rFonts w:ascii="Times New Roman" w:hAnsi="Times New Roman" w:cs="Times New Roman"/>
        </w:rPr>
      </w:pPr>
      <w:r>
        <w:rPr>
          <w:rFonts w:ascii="Times New Roman" w:hAnsi="Times New Roman" w:cs="Times New Roman"/>
        </w:rPr>
        <w:t>Утвержден</w:t>
      </w:r>
    </w:p>
    <w:p w:rsidR="00511397" w:rsidRDefault="003E21FF" w:rsidP="00511397">
      <w:pPr>
        <w:autoSpaceDN w:val="0"/>
        <w:adjustRightInd w:val="0"/>
        <w:spacing w:line="240" w:lineRule="auto"/>
        <w:jc w:val="right"/>
        <w:rPr>
          <w:rFonts w:ascii="Times New Roman" w:hAnsi="Times New Roman" w:cs="Times New Roman"/>
        </w:rPr>
      </w:pPr>
      <w:r>
        <w:rPr>
          <w:rFonts w:ascii="Times New Roman" w:hAnsi="Times New Roman" w:cs="Times New Roman"/>
        </w:rPr>
        <w:t>п</w:t>
      </w:r>
      <w:r w:rsidR="00511397">
        <w:rPr>
          <w:rFonts w:ascii="Times New Roman" w:hAnsi="Times New Roman" w:cs="Times New Roman"/>
        </w:rPr>
        <w:t>остановлением администрации</w:t>
      </w:r>
    </w:p>
    <w:p w:rsidR="00490E36" w:rsidRDefault="00511397" w:rsidP="00511397">
      <w:pPr>
        <w:autoSpaceDN w:val="0"/>
        <w:adjustRightInd w:val="0"/>
        <w:spacing w:line="240" w:lineRule="auto"/>
        <w:jc w:val="right"/>
        <w:rPr>
          <w:rFonts w:ascii="Times New Roman" w:hAnsi="Times New Roman" w:cs="Times New Roman"/>
        </w:rPr>
      </w:pPr>
      <w:r>
        <w:rPr>
          <w:rFonts w:ascii="Times New Roman" w:hAnsi="Times New Roman" w:cs="Times New Roman"/>
        </w:rPr>
        <w:t xml:space="preserve">города Новочебоксарска </w:t>
      </w:r>
    </w:p>
    <w:p w:rsidR="00511397" w:rsidRDefault="00511397" w:rsidP="00511397">
      <w:pPr>
        <w:autoSpaceDN w:val="0"/>
        <w:adjustRightInd w:val="0"/>
        <w:spacing w:line="240" w:lineRule="auto"/>
        <w:jc w:val="right"/>
        <w:rPr>
          <w:rFonts w:ascii="Times New Roman" w:hAnsi="Times New Roman" w:cs="Times New Roman"/>
        </w:rPr>
      </w:pPr>
      <w:r>
        <w:rPr>
          <w:rFonts w:ascii="Times New Roman" w:hAnsi="Times New Roman" w:cs="Times New Roman"/>
        </w:rPr>
        <w:t>Чувашской Республики</w:t>
      </w:r>
    </w:p>
    <w:p w:rsidR="00511397" w:rsidRDefault="00490E36" w:rsidP="00511397">
      <w:pPr>
        <w:autoSpaceDN w:val="0"/>
        <w:adjustRightInd w:val="0"/>
        <w:spacing w:line="240" w:lineRule="auto"/>
        <w:jc w:val="right"/>
        <w:rPr>
          <w:rFonts w:ascii="Times New Roman" w:hAnsi="Times New Roman" w:cs="Times New Roman"/>
        </w:rPr>
      </w:pPr>
      <w:r>
        <w:rPr>
          <w:rFonts w:ascii="Times New Roman" w:hAnsi="Times New Roman" w:cs="Times New Roman"/>
        </w:rPr>
        <w:t>о</w:t>
      </w:r>
      <w:r w:rsidR="00511397">
        <w:rPr>
          <w:rFonts w:ascii="Times New Roman" w:hAnsi="Times New Roman" w:cs="Times New Roman"/>
        </w:rPr>
        <w:t>т</w:t>
      </w:r>
      <w:r>
        <w:rPr>
          <w:rFonts w:ascii="Times New Roman" w:hAnsi="Times New Roman" w:cs="Times New Roman"/>
        </w:rPr>
        <w:t xml:space="preserve"> «__»____20___г.</w:t>
      </w:r>
      <w:r w:rsidR="00511397">
        <w:rPr>
          <w:rFonts w:ascii="Times New Roman" w:hAnsi="Times New Roman" w:cs="Times New Roman"/>
        </w:rPr>
        <w:t xml:space="preserve"> № ______</w:t>
      </w:r>
    </w:p>
    <w:p w:rsidR="00511397" w:rsidRDefault="00511397" w:rsidP="00511397">
      <w:pPr>
        <w:autoSpaceDN w:val="0"/>
        <w:adjustRightInd w:val="0"/>
        <w:spacing w:line="240" w:lineRule="auto"/>
        <w:jc w:val="right"/>
        <w:rPr>
          <w:rFonts w:ascii="Times New Roman" w:hAnsi="Times New Roman" w:cs="Times New Roman"/>
        </w:rPr>
      </w:pPr>
    </w:p>
    <w:p w:rsidR="00490E36" w:rsidRDefault="00490E36" w:rsidP="00490E36">
      <w:pPr>
        <w:autoSpaceDN w:val="0"/>
        <w:adjustRightInd w:val="0"/>
        <w:spacing w:line="240" w:lineRule="auto"/>
        <w:ind w:firstLine="540"/>
        <w:jc w:val="center"/>
        <w:rPr>
          <w:rFonts w:ascii="Times New Roman" w:hAnsi="Times New Roman" w:cs="Times New Roman"/>
        </w:rPr>
      </w:pPr>
      <w:bookmarkStart w:id="1" w:name="Par41"/>
      <w:bookmarkEnd w:id="1"/>
    </w:p>
    <w:p w:rsidR="00F12AB4" w:rsidRDefault="00F12AB4" w:rsidP="00490E36">
      <w:pPr>
        <w:autoSpaceDN w:val="0"/>
        <w:adjustRightInd w:val="0"/>
        <w:spacing w:line="240" w:lineRule="auto"/>
        <w:ind w:firstLine="540"/>
        <w:jc w:val="center"/>
        <w:rPr>
          <w:rFonts w:ascii="Times New Roman" w:hAnsi="Times New Roman" w:cs="Times New Roman"/>
        </w:rPr>
      </w:pPr>
    </w:p>
    <w:p w:rsidR="00490E36" w:rsidRDefault="00490E36" w:rsidP="00490E36">
      <w:pPr>
        <w:autoSpaceDN w:val="0"/>
        <w:adjustRightInd w:val="0"/>
        <w:spacing w:line="240" w:lineRule="auto"/>
        <w:ind w:firstLine="540"/>
        <w:jc w:val="center"/>
        <w:rPr>
          <w:rFonts w:ascii="Times New Roman" w:hAnsi="Times New Roman" w:cs="Times New Roman"/>
        </w:rPr>
      </w:pPr>
      <w:r>
        <w:rPr>
          <w:rFonts w:ascii="Times New Roman" w:hAnsi="Times New Roman" w:cs="Times New Roman"/>
        </w:rPr>
        <w:t>Административный регламент</w:t>
      </w:r>
    </w:p>
    <w:p w:rsidR="00490E36" w:rsidRDefault="00490E36" w:rsidP="00490E36">
      <w:pPr>
        <w:autoSpaceDN w:val="0"/>
        <w:adjustRightInd w:val="0"/>
        <w:spacing w:line="240" w:lineRule="auto"/>
        <w:ind w:firstLine="540"/>
        <w:jc w:val="center"/>
        <w:rPr>
          <w:rFonts w:ascii="Times New Roman" w:hAnsi="Times New Roman" w:cs="Times New Roman"/>
        </w:rPr>
      </w:pPr>
      <w:r w:rsidRPr="00DE3049">
        <w:rPr>
          <w:rFonts w:ascii="Times New Roman" w:hAnsi="Times New Roman" w:cs="Times New Roman"/>
        </w:rPr>
        <w:t>предо</w:t>
      </w:r>
      <w:r>
        <w:rPr>
          <w:rFonts w:ascii="Times New Roman" w:hAnsi="Times New Roman" w:cs="Times New Roman"/>
        </w:rPr>
        <w:t>ставления муниципальной услуги «</w:t>
      </w:r>
      <w:r w:rsidRPr="00DE3049">
        <w:rPr>
          <w:rFonts w:ascii="Times New Roman" w:hAnsi="Times New Roman" w:cs="Times New Roman"/>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w:t>
      </w:r>
      <w:r>
        <w:rPr>
          <w:rFonts w:ascii="Times New Roman" w:hAnsi="Times New Roman" w:cs="Times New Roman"/>
        </w:rPr>
        <w:t xml:space="preserve">рии </w:t>
      </w:r>
    </w:p>
    <w:p w:rsidR="00511397" w:rsidRDefault="00490E36" w:rsidP="00490E36">
      <w:pPr>
        <w:autoSpaceDN w:val="0"/>
        <w:adjustRightInd w:val="0"/>
        <w:spacing w:line="240" w:lineRule="auto"/>
        <w:ind w:firstLine="540"/>
        <w:jc w:val="center"/>
        <w:rPr>
          <w:rFonts w:ascii="Times New Roman" w:hAnsi="Times New Roman" w:cs="Times New Roman"/>
        </w:rPr>
      </w:pPr>
      <w:r>
        <w:rPr>
          <w:rFonts w:ascii="Times New Roman" w:hAnsi="Times New Roman" w:cs="Times New Roman"/>
        </w:rPr>
        <w:t>города Новочебоксарска Чувашской Республики»</w:t>
      </w:r>
    </w:p>
    <w:p w:rsidR="00490E36" w:rsidRDefault="00490E36" w:rsidP="00490E36">
      <w:pPr>
        <w:autoSpaceDN w:val="0"/>
        <w:adjustRightInd w:val="0"/>
        <w:spacing w:line="240" w:lineRule="auto"/>
        <w:ind w:firstLine="540"/>
        <w:jc w:val="center"/>
        <w:rPr>
          <w:rFonts w:ascii="Times New Roman" w:hAnsi="Times New Roman" w:cs="Times New Roman"/>
        </w:rPr>
      </w:pPr>
    </w:p>
    <w:p w:rsidR="00511397" w:rsidRDefault="00511397" w:rsidP="00511397">
      <w:pPr>
        <w:autoSpaceDN w:val="0"/>
        <w:adjustRightInd w:val="0"/>
        <w:spacing w:line="240" w:lineRule="auto"/>
        <w:jc w:val="center"/>
        <w:outlineLvl w:val="1"/>
        <w:rPr>
          <w:rFonts w:ascii="Times New Roman" w:hAnsi="Times New Roman" w:cs="Times New Roman"/>
          <w:b/>
          <w:bCs/>
        </w:rPr>
      </w:pPr>
      <w:r>
        <w:rPr>
          <w:rFonts w:ascii="Times New Roman" w:hAnsi="Times New Roman" w:cs="Times New Roman"/>
          <w:b/>
          <w:bCs/>
        </w:rPr>
        <w:t>1. Общие положения</w:t>
      </w:r>
    </w:p>
    <w:p w:rsidR="00511397" w:rsidRDefault="00511397" w:rsidP="00511397">
      <w:pPr>
        <w:autoSpaceDN w:val="0"/>
        <w:adjustRightInd w:val="0"/>
        <w:spacing w:line="240" w:lineRule="auto"/>
        <w:jc w:val="center"/>
        <w:rPr>
          <w:rFonts w:ascii="Times New Roman" w:hAnsi="Times New Roman" w:cs="Times New Roman"/>
        </w:rPr>
      </w:pPr>
    </w:p>
    <w:p w:rsidR="00511397" w:rsidRDefault="00511397" w:rsidP="00511397">
      <w:pPr>
        <w:autoSpaceDN w:val="0"/>
        <w:adjustRightInd w:val="0"/>
        <w:spacing w:line="240" w:lineRule="auto"/>
        <w:ind w:firstLine="540"/>
        <w:jc w:val="both"/>
        <w:rPr>
          <w:rFonts w:ascii="Times New Roman" w:hAnsi="Times New Roman" w:cs="Times New Roman"/>
        </w:rPr>
      </w:pPr>
      <w:r>
        <w:rPr>
          <w:rFonts w:ascii="Times New Roman" w:hAnsi="Times New Roman" w:cs="Times New Roman"/>
        </w:rPr>
        <w:t xml:space="preserve">1.1. Административный </w:t>
      </w:r>
      <w:r w:rsidR="00327193">
        <w:rPr>
          <w:rFonts w:ascii="Times New Roman" w:hAnsi="Times New Roman" w:cs="Times New Roman"/>
        </w:rPr>
        <w:t>р</w:t>
      </w:r>
      <w:r>
        <w:rPr>
          <w:rFonts w:ascii="Times New Roman" w:hAnsi="Times New Roman" w:cs="Times New Roman"/>
        </w:rPr>
        <w:t xml:space="preserve">егламент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w:t>
      </w:r>
      <w:r w:rsidR="00490E36">
        <w:rPr>
          <w:rFonts w:ascii="Times New Roman" w:hAnsi="Times New Roman" w:cs="Times New Roman"/>
        </w:rPr>
        <w:t>города Новочебоксарска Чувашской Республики</w:t>
      </w:r>
      <w:r w:rsidR="00842C18">
        <w:rPr>
          <w:rFonts w:ascii="Times New Roman" w:hAnsi="Times New Roman" w:cs="Times New Roman"/>
        </w:rPr>
        <w:t xml:space="preserve">» </w:t>
      </w:r>
      <w:r>
        <w:rPr>
          <w:rFonts w:ascii="Times New Roman" w:hAnsi="Times New Roman" w:cs="Times New Roman"/>
        </w:rPr>
        <w:t xml:space="preserve">(далее – административный </w:t>
      </w:r>
      <w:r w:rsidR="00327193">
        <w:rPr>
          <w:rFonts w:ascii="Times New Roman" w:hAnsi="Times New Roman" w:cs="Times New Roman"/>
        </w:rPr>
        <w:t>р</w:t>
      </w:r>
      <w:r>
        <w:rPr>
          <w:rFonts w:ascii="Times New Roman" w:hAnsi="Times New Roman" w:cs="Times New Roman"/>
        </w:rPr>
        <w:t>егламент) устанавливает порядок предоставления муниципальной услуги и стандарт предоставления муниципальной услуги, в том числе сроки и последовательность административных процедур (действий) предоставления муниципальной услуги в соответствии с законодательством Российской Федерации.</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xml:space="preserve">1.2. Административный </w:t>
      </w:r>
      <w:r w:rsidR="00327193">
        <w:rPr>
          <w:rFonts w:ascii="Times New Roman" w:hAnsi="Times New Roman" w:cs="Times New Roman"/>
        </w:rPr>
        <w:t>р</w:t>
      </w:r>
      <w:r>
        <w:rPr>
          <w:rFonts w:ascii="Times New Roman" w:hAnsi="Times New Roman" w:cs="Times New Roman"/>
        </w:rPr>
        <w:t>егламент размещается на официальн</w:t>
      </w:r>
      <w:r w:rsidR="002465A6">
        <w:rPr>
          <w:rFonts w:ascii="Times New Roman" w:hAnsi="Times New Roman" w:cs="Times New Roman"/>
        </w:rPr>
        <w:t>ом</w:t>
      </w:r>
      <w:r>
        <w:rPr>
          <w:rFonts w:ascii="Times New Roman" w:hAnsi="Times New Roman" w:cs="Times New Roman"/>
        </w:rPr>
        <w:t xml:space="preserve"> сайт</w:t>
      </w:r>
      <w:r w:rsidR="002465A6">
        <w:rPr>
          <w:rFonts w:ascii="Times New Roman" w:hAnsi="Times New Roman" w:cs="Times New Roman"/>
        </w:rPr>
        <w:t>е</w:t>
      </w:r>
      <w:r>
        <w:rPr>
          <w:rFonts w:ascii="Times New Roman" w:hAnsi="Times New Roman" w:cs="Times New Roman"/>
        </w:rPr>
        <w:t xml:space="preserve"> администрации </w:t>
      </w:r>
      <w:r w:rsidR="00490E36">
        <w:rPr>
          <w:rFonts w:ascii="Times New Roman" w:hAnsi="Times New Roman" w:cs="Times New Roman"/>
        </w:rPr>
        <w:t>города Новочебоксарска Чувашской Республики</w:t>
      </w:r>
      <w:r w:rsidR="002465A6">
        <w:rPr>
          <w:rFonts w:ascii="Times New Roman" w:hAnsi="Times New Roman" w:cs="Times New Roman"/>
        </w:rPr>
        <w:t xml:space="preserve">: </w:t>
      </w:r>
      <w:r w:rsidR="00DC1A58" w:rsidRPr="00DC1A58">
        <w:rPr>
          <w:rFonts w:ascii="Times New Roman" w:hAnsi="Times New Roman" w:cs="Times New Roman"/>
          <w:lang w:val="en-US"/>
        </w:rPr>
        <w:t>http</w:t>
      </w:r>
      <w:r w:rsidR="00DC1A58" w:rsidRPr="00DC1A58">
        <w:rPr>
          <w:rFonts w:ascii="Times New Roman" w:hAnsi="Times New Roman" w:cs="Times New Roman"/>
        </w:rPr>
        <w:t>://</w:t>
      </w:r>
      <w:r w:rsidR="00DC1A58" w:rsidRPr="00DC1A58">
        <w:rPr>
          <w:rFonts w:ascii="Times New Roman" w:hAnsi="Times New Roman" w:cs="Times New Roman"/>
          <w:lang w:val="en-US"/>
        </w:rPr>
        <w:t>www</w:t>
      </w:r>
      <w:r w:rsidR="00DC1A58" w:rsidRPr="00DC1A58">
        <w:rPr>
          <w:rFonts w:ascii="Times New Roman" w:hAnsi="Times New Roman" w:cs="Times New Roman"/>
        </w:rPr>
        <w:t>.</w:t>
      </w:r>
      <w:r w:rsidR="00DC1A58" w:rsidRPr="00DC1A58">
        <w:rPr>
          <w:rFonts w:ascii="Times New Roman" w:hAnsi="Times New Roman" w:cs="Times New Roman"/>
          <w:lang w:val="en-US"/>
        </w:rPr>
        <w:t>nowch</w:t>
      </w:r>
      <w:r w:rsidR="00DC1A58" w:rsidRPr="00DC1A58">
        <w:rPr>
          <w:rFonts w:ascii="Times New Roman" w:hAnsi="Times New Roman" w:cs="Times New Roman"/>
        </w:rPr>
        <w:t>.</w:t>
      </w:r>
      <w:r w:rsidR="00DC1A58" w:rsidRPr="00DC1A58">
        <w:rPr>
          <w:rFonts w:ascii="Times New Roman" w:hAnsi="Times New Roman" w:cs="Times New Roman"/>
          <w:lang w:val="en-US"/>
        </w:rPr>
        <w:t>cap</w:t>
      </w:r>
      <w:r w:rsidR="00DC1A58" w:rsidRPr="00DC1A58">
        <w:rPr>
          <w:rFonts w:ascii="Times New Roman" w:hAnsi="Times New Roman" w:cs="Times New Roman"/>
        </w:rPr>
        <w:t>.</w:t>
      </w:r>
      <w:r w:rsidR="00DC1A58" w:rsidRPr="00DC1A58">
        <w:rPr>
          <w:rFonts w:ascii="Times New Roman" w:hAnsi="Times New Roman" w:cs="Times New Roman"/>
          <w:lang w:val="en-US"/>
        </w:rPr>
        <w:t>ru</w:t>
      </w:r>
      <w:r>
        <w:rPr>
          <w:rFonts w:ascii="Times New Roman" w:hAnsi="Times New Roman" w:cs="Times New Roman"/>
          <w:color w:val="000000" w:themeColor="text1"/>
        </w:rPr>
        <w:t xml:space="preserve">, </w:t>
      </w:r>
      <w:r>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w:t>
      </w:r>
      <w:r w:rsidR="00A2129A">
        <w:rPr>
          <w:rFonts w:ascii="Times New Roman" w:hAnsi="Times New Roman" w:cs="Times New Roman"/>
        </w:rPr>
        <w:t xml:space="preserve">: http://www.gosuslugi.ru </w:t>
      </w:r>
      <w:r>
        <w:rPr>
          <w:rFonts w:ascii="Times New Roman" w:hAnsi="Times New Roman" w:cs="Times New Roman"/>
        </w:rPr>
        <w:t xml:space="preserve"> (далее - единый портал) и государственной информационной системе </w:t>
      </w:r>
      <w:r w:rsidR="00E90A5B">
        <w:rPr>
          <w:rFonts w:ascii="Times New Roman" w:hAnsi="Times New Roman" w:cs="Times New Roman"/>
        </w:rPr>
        <w:t xml:space="preserve">Чувашской Республики </w:t>
      </w:r>
      <w:r>
        <w:rPr>
          <w:rFonts w:ascii="Times New Roman" w:hAnsi="Times New Roman" w:cs="Times New Roman"/>
        </w:rPr>
        <w:t>«Региональн</w:t>
      </w:r>
      <w:r w:rsidR="002465A6">
        <w:rPr>
          <w:rFonts w:ascii="Times New Roman" w:hAnsi="Times New Roman" w:cs="Times New Roman"/>
        </w:rPr>
        <w:t>ая информационная система Чувашской Республики</w:t>
      </w:r>
      <w:r w:rsidR="00A2129A">
        <w:rPr>
          <w:rFonts w:ascii="Times New Roman" w:hAnsi="Times New Roman" w:cs="Times New Roman"/>
        </w:rPr>
        <w:t>»</w:t>
      </w:r>
      <w:r w:rsidR="002465A6">
        <w:rPr>
          <w:rFonts w:ascii="Times New Roman" w:hAnsi="Times New Roman" w:cs="Times New Roman"/>
        </w:rPr>
        <w:t xml:space="preserve"> </w:t>
      </w:r>
      <w:r>
        <w:rPr>
          <w:rFonts w:ascii="Times New Roman" w:hAnsi="Times New Roman" w:cs="Times New Roman"/>
        </w:rPr>
        <w:t>(далее – региональный портал)</w:t>
      </w:r>
      <w:r w:rsidR="002465A6">
        <w:rPr>
          <w:rFonts w:ascii="Times New Roman" w:hAnsi="Times New Roman" w:cs="Times New Roman"/>
        </w:rPr>
        <w:t>,</w:t>
      </w:r>
      <w:r>
        <w:rPr>
          <w:rFonts w:ascii="Times New Roman" w:hAnsi="Times New Roman" w:cs="Times New Roman"/>
        </w:rPr>
        <w:t xml:space="preserve"> в информационно-телекоммуникационной сети Интернет (далее – сеть Интернет), а также в местах предоставления муниципальной услуги.</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1.3. Заявителями на получение муниципальной услуги являются физические, юридические лица, осуществляющие проведение дноуглубительных и других работ, связанных с изменением дна и берегов водных объектов (далее – заявители).</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xml:space="preserve">1.4. </w:t>
      </w:r>
      <w:r w:rsidR="00842C18">
        <w:rPr>
          <w:rFonts w:ascii="Times New Roman" w:hAnsi="Times New Roman" w:cs="Times New Roman"/>
        </w:rPr>
        <w:t xml:space="preserve"> </w:t>
      </w:r>
      <w:r>
        <w:rPr>
          <w:rFonts w:ascii="Times New Roman" w:hAnsi="Times New Roman" w:cs="Times New Roman"/>
        </w:rPr>
        <w:t>Порядок информирования о правилах предоставления муниципальной услуги.</w:t>
      </w:r>
    </w:p>
    <w:p w:rsidR="00F12AB4" w:rsidRDefault="00511397" w:rsidP="00511397">
      <w:pPr>
        <w:autoSpaceDN w:val="0"/>
        <w:adjustRightInd w:val="0"/>
        <w:spacing w:before="240" w:line="240" w:lineRule="auto"/>
        <w:ind w:firstLine="540"/>
        <w:jc w:val="both"/>
        <w:rPr>
          <w:rFonts w:ascii="Times New Roman" w:hAnsi="Times New Roman" w:cs="Times New Roman"/>
        </w:rPr>
      </w:pPr>
      <w:bookmarkStart w:id="2" w:name="Par55"/>
      <w:bookmarkEnd w:id="2"/>
      <w:r>
        <w:rPr>
          <w:rFonts w:ascii="Times New Roman" w:hAnsi="Times New Roman" w:cs="Times New Roman"/>
        </w:rPr>
        <w:t>1.4.1. Информаци</w:t>
      </w:r>
      <w:r w:rsidR="00F12AB4">
        <w:rPr>
          <w:rFonts w:ascii="Times New Roman" w:hAnsi="Times New Roman" w:cs="Times New Roman"/>
        </w:rPr>
        <w:t>ю о порядке и правилам предоставления муниципальной услуги можно получить по адресу исполнителя муниципальной услуги:</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Управлени</w:t>
      </w:r>
      <w:r w:rsidR="00F12AB4">
        <w:rPr>
          <w:rFonts w:ascii="Times New Roman" w:hAnsi="Times New Roman" w:cs="Times New Roman"/>
        </w:rPr>
        <w:t>е</w:t>
      </w:r>
      <w:r>
        <w:rPr>
          <w:rFonts w:ascii="Times New Roman" w:hAnsi="Times New Roman" w:cs="Times New Roman"/>
        </w:rPr>
        <w:t xml:space="preserve"> </w:t>
      </w:r>
      <w:r w:rsidR="002465A6">
        <w:rPr>
          <w:rFonts w:ascii="Times New Roman" w:hAnsi="Times New Roman" w:cs="Times New Roman"/>
        </w:rPr>
        <w:t>городского хозяйства</w:t>
      </w:r>
      <w:r>
        <w:rPr>
          <w:rFonts w:ascii="Times New Roman" w:hAnsi="Times New Roman" w:cs="Times New Roman"/>
        </w:rPr>
        <w:t xml:space="preserve"> администрации </w:t>
      </w:r>
      <w:r w:rsidR="002465A6">
        <w:rPr>
          <w:rFonts w:ascii="Times New Roman" w:hAnsi="Times New Roman" w:cs="Times New Roman"/>
        </w:rPr>
        <w:t>города Новочебоксарска Чувашской Республики</w:t>
      </w:r>
      <w:r>
        <w:rPr>
          <w:rFonts w:ascii="Times New Roman" w:hAnsi="Times New Roman" w:cs="Times New Roman"/>
        </w:rPr>
        <w:t xml:space="preserve"> (далее – Управление):</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Место нахождения и почтовый адрес Управления:</w:t>
      </w:r>
    </w:p>
    <w:p w:rsidR="00511397" w:rsidRDefault="00977958"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429951</w:t>
      </w:r>
      <w:r w:rsidR="00511397">
        <w:rPr>
          <w:rFonts w:ascii="Times New Roman" w:hAnsi="Times New Roman" w:cs="Times New Roman"/>
        </w:rPr>
        <w:t xml:space="preserve">, г. </w:t>
      </w:r>
      <w:r>
        <w:rPr>
          <w:rFonts w:ascii="Times New Roman" w:hAnsi="Times New Roman" w:cs="Times New Roman"/>
        </w:rPr>
        <w:t>Новочебоксарск</w:t>
      </w:r>
      <w:r w:rsidR="00511397">
        <w:rPr>
          <w:rFonts w:ascii="Times New Roman" w:hAnsi="Times New Roman" w:cs="Times New Roman"/>
        </w:rPr>
        <w:t xml:space="preserve">, ул. </w:t>
      </w:r>
      <w:r>
        <w:rPr>
          <w:rFonts w:ascii="Times New Roman" w:hAnsi="Times New Roman" w:cs="Times New Roman"/>
        </w:rPr>
        <w:t>Винокурова</w:t>
      </w:r>
      <w:r w:rsidR="00511397">
        <w:rPr>
          <w:rFonts w:ascii="Times New Roman" w:hAnsi="Times New Roman" w:cs="Times New Roman"/>
        </w:rPr>
        <w:t>, 1</w:t>
      </w:r>
      <w:r>
        <w:rPr>
          <w:rFonts w:ascii="Times New Roman" w:hAnsi="Times New Roman" w:cs="Times New Roman"/>
        </w:rPr>
        <w:t>4</w:t>
      </w:r>
      <w:r w:rsidR="00511397">
        <w:rPr>
          <w:rFonts w:ascii="Times New Roman" w:hAnsi="Times New Roman" w:cs="Times New Roman"/>
        </w:rPr>
        <w:t>.</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График работы Управления:</w:t>
      </w:r>
    </w:p>
    <w:p w:rsidR="00511397" w:rsidRDefault="00977958"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понедельник – пятница</w:t>
      </w:r>
      <w:r w:rsidR="00511397">
        <w:rPr>
          <w:rFonts w:ascii="Times New Roman" w:hAnsi="Times New Roman" w:cs="Times New Roman"/>
        </w:rPr>
        <w:t xml:space="preserve"> с 0</w:t>
      </w:r>
      <w:r>
        <w:rPr>
          <w:rFonts w:ascii="Times New Roman" w:hAnsi="Times New Roman" w:cs="Times New Roman"/>
        </w:rPr>
        <w:t>8.00 до 17</w:t>
      </w:r>
      <w:r w:rsidR="00511397">
        <w:rPr>
          <w:rFonts w:ascii="Times New Roman" w:hAnsi="Times New Roman" w:cs="Times New Roman"/>
        </w:rPr>
        <w:t>.00; п</w:t>
      </w:r>
      <w:r>
        <w:rPr>
          <w:rFonts w:ascii="Times New Roman" w:hAnsi="Times New Roman" w:cs="Times New Roman"/>
        </w:rPr>
        <w:t>ерерыв на обед - с 12.00 до 13.00</w:t>
      </w:r>
      <w:r w:rsidR="00511397">
        <w:rPr>
          <w:rFonts w:ascii="Times New Roman" w:hAnsi="Times New Roman" w:cs="Times New Roman"/>
        </w:rPr>
        <w:t>, выходные дни - суббота, воскресенье.</w:t>
      </w:r>
    </w:p>
    <w:p w:rsidR="00A2129A" w:rsidRDefault="00A2129A" w:rsidP="00511397">
      <w:pPr>
        <w:autoSpaceDN w:val="0"/>
        <w:adjustRightInd w:val="0"/>
        <w:spacing w:before="240" w:line="240" w:lineRule="auto"/>
        <w:ind w:firstLine="540"/>
        <w:jc w:val="both"/>
        <w:rPr>
          <w:rFonts w:ascii="Times New Roman" w:hAnsi="Times New Roman" w:cs="Times New Roman"/>
        </w:rPr>
      </w:pPr>
    </w:p>
    <w:tbl>
      <w:tblPr>
        <w:tblStyle w:val="a6"/>
        <w:tblW w:w="0" w:type="auto"/>
        <w:tblLook w:val="04A0"/>
      </w:tblPr>
      <w:tblGrid>
        <w:gridCol w:w="3652"/>
        <w:gridCol w:w="1701"/>
        <w:gridCol w:w="1701"/>
        <w:gridCol w:w="2517"/>
      </w:tblGrid>
      <w:tr w:rsidR="00A2129A" w:rsidTr="00A2129A">
        <w:tc>
          <w:tcPr>
            <w:tcW w:w="3652" w:type="dxa"/>
          </w:tcPr>
          <w:p w:rsidR="00A2129A" w:rsidRDefault="00A2129A" w:rsidP="00A2129A">
            <w:pPr>
              <w:autoSpaceDN w:val="0"/>
              <w:adjustRightInd w:val="0"/>
              <w:spacing w:before="240" w:line="240" w:lineRule="auto"/>
              <w:jc w:val="center"/>
              <w:rPr>
                <w:rFonts w:ascii="Times New Roman" w:hAnsi="Times New Roman" w:cs="Times New Roman"/>
              </w:rPr>
            </w:pPr>
            <w:r>
              <w:rPr>
                <w:rFonts w:ascii="Times New Roman" w:hAnsi="Times New Roman" w:cs="Times New Roman"/>
              </w:rPr>
              <w:lastRenderedPageBreak/>
              <w:t>Должность</w:t>
            </w:r>
          </w:p>
        </w:tc>
        <w:tc>
          <w:tcPr>
            <w:tcW w:w="1701" w:type="dxa"/>
          </w:tcPr>
          <w:p w:rsidR="00A2129A" w:rsidRDefault="00A2129A" w:rsidP="00A2129A">
            <w:pPr>
              <w:autoSpaceDN w:val="0"/>
              <w:adjustRightInd w:val="0"/>
              <w:spacing w:before="240" w:line="240" w:lineRule="auto"/>
              <w:jc w:val="center"/>
              <w:rPr>
                <w:rFonts w:ascii="Times New Roman" w:hAnsi="Times New Roman" w:cs="Times New Roman"/>
              </w:rPr>
            </w:pPr>
            <w:r>
              <w:rPr>
                <w:rFonts w:ascii="Times New Roman" w:hAnsi="Times New Roman" w:cs="Times New Roman"/>
              </w:rPr>
              <w:t>№ кабинета</w:t>
            </w:r>
          </w:p>
        </w:tc>
        <w:tc>
          <w:tcPr>
            <w:tcW w:w="1701" w:type="dxa"/>
          </w:tcPr>
          <w:p w:rsidR="00A2129A" w:rsidRDefault="00A2129A" w:rsidP="00A2129A">
            <w:pPr>
              <w:autoSpaceDN w:val="0"/>
              <w:adjustRightInd w:val="0"/>
              <w:spacing w:line="240" w:lineRule="auto"/>
              <w:jc w:val="center"/>
              <w:rPr>
                <w:rFonts w:ascii="Times New Roman" w:hAnsi="Times New Roman" w:cs="Times New Roman"/>
              </w:rPr>
            </w:pPr>
            <w:r>
              <w:rPr>
                <w:rFonts w:ascii="Times New Roman" w:hAnsi="Times New Roman" w:cs="Times New Roman"/>
              </w:rPr>
              <w:t xml:space="preserve">Служебный </w:t>
            </w:r>
          </w:p>
          <w:p w:rsidR="00A2129A" w:rsidRDefault="00A2129A" w:rsidP="00A2129A">
            <w:pPr>
              <w:autoSpaceDN w:val="0"/>
              <w:adjustRightInd w:val="0"/>
              <w:spacing w:line="240" w:lineRule="auto"/>
              <w:jc w:val="center"/>
              <w:rPr>
                <w:rFonts w:ascii="Times New Roman" w:hAnsi="Times New Roman" w:cs="Times New Roman"/>
              </w:rPr>
            </w:pPr>
            <w:r>
              <w:rPr>
                <w:rFonts w:ascii="Times New Roman" w:hAnsi="Times New Roman" w:cs="Times New Roman"/>
              </w:rPr>
              <w:t>телефон</w:t>
            </w:r>
          </w:p>
        </w:tc>
        <w:tc>
          <w:tcPr>
            <w:tcW w:w="2517" w:type="dxa"/>
          </w:tcPr>
          <w:p w:rsidR="00A2129A" w:rsidRDefault="00A2129A" w:rsidP="00A2129A">
            <w:pPr>
              <w:autoSpaceDN w:val="0"/>
              <w:adjustRightInd w:val="0"/>
              <w:spacing w:before="240" w:line="240" w:lineRule="auto"/>
              <w:jc w:val="center"/>
              <w:rPr>
                <w:rFonts w:ascii="Times New Roman" w:hAnsi="Times New Roman" w:cs="Times New Roman"/>
              </w:rPr>
            </w:pPr>
            <w:r>
              <w:rPr>
                <w:rFonts w:ascii="Times New Roman" w:hAnsi="Times New Roman" w:cs="Times New Roman"/>
              </w:rPr>
              <w:t>Электронный адрес</w:t>
            </w:r>
          </w:p>
        </w:tc>
      </w:tr>
      <w:tr w:rsidR="00A2129A" w:rsidTr="00A2129A">
        <w:tc>
          <w:tcPr>
            <w:tcW w:w="3652" w:type="dxa"/>
          </w:tcPr>
          <w:p w:rsidR="00A2129A" w:rsidRDefault="00A2129A" w:rsidP="00511397">
            <w:pPr>
              <w:autoSpaceDN w:val="0"/>
              <w:adjustRightInd w:val="0"/>
              <w:spacing w:before="240" w:line="240" w:lineRule="auto"/>
              <w:jc w:val="both"/>
              <w:rPr>
                <w:rFonts w:ascii="Times New Roman" w:hAnsi="Times New Roman" w:cs="Times New Roman"/>
              </w:rPr>
            </w:pPr>
            <w:r>
              <w:rPr>
                <w:rFonts w:ascii="Times New Roman" w:hAnsi="Times New Roman" w:cs="Times New Roman"/>
              </w:rPr>
              <w:t>Начальник Управления городского хозяйства администрации города Новочебоксарска Чувашской Республики</w:t>
            </w:r>
          </w:p>
        </w:tc>
        <w:tc>
          <w:tcPr>
            <w:tcW w:w="1701" w:type="dxa"/>
          </w:tcPr>
          <w:p w:rsidR="00A2129A" w:rsidRDefault="00A2129A" w:rsidP="00A2129A">
            <w:pPr>
              <w:autoSpaceDN w:val="0"/>
              <w:adjustRightInd w:val="0"/>
              <w:spacing w:before="240" w:line="240" w:lineRule="auto"/>
              <w:jc w:val="center"/>
              <w:rPr>
                <w:rFonts w:ascii="Times New Roman" w:hAnsi="Times New Roman" w:cs="Times New Roman"/>
              </w:rPr>
            </w:pPr>
            <w:r>
              <w:rPr>
                <w:rFonts w:ascii="Times New Roman" w:hAnsi="Times New Roman" w:cs="Times New Roman"/>
              </w:rPr>
              <w:t>307</w:t>
            </w:r>
          </w:p>
        </w:tc>
        <w:tc>
          <w:tcPr>
            <w:tcW w:w="1701" w:type="dxa"/>
          </w:tcPr>
          <w:p w:rsidR="00A2129A" w:rsidRDefault="00A2129A" w:rsidP="00A2129A">
            <w:pPr>
              <w:autoSpaceDN w:val="0"/>
              <w:adjustRightInd w:val="0"/>
              <w:spacing w:before="240" w:line="240" w:lineRule="auto"/>
              <w:jc w:val="center"/>
              <w:rPr>
                <w:rFonts w:ascii="Times New Roman" w:hAnsi="Times New Roman" w:cs="Times New Roman"/>
              </w:rPr>
            </w:pPr>
            <w:r>
              <w:rPr>
                <w:rFonts w:ascii="Times New Roman" w:hAnsi="Times New Roman" w:cs="Times New Roman"/>
              </w:rPr>
              <w:t>74-03-56</w:t>
            </w:r>
          </w:p>
        </w:tc>
        <w:tc>
          <w:tcPr>
            <w:tcW w:w="2517" w:type="dxa"/>
          </w:tcPr>
          <w:p w:rsidR="00A2129A" w:rsidRPr="00A2129A" w:rsidRDefault="005F480F" w:rsidP="00511397">
            <w:pPr>
              <w:autoSpaceDN w:val="0"/>
              <w:adjustRightInd w:val="0"/>
              <w:spacing w:before="240" w:line="240" w:lineRule="auto"/>
              <w:jc w:val="both"/>
              <w:rPr>
                <w:rFonts w:ascii="Times New Roman" w:hAnsi="Times New Roman" w:cs="Times New Roman"/>
                <w:sz w:val="24"/>
                <w:szCs w:val="24"/>
              </w:rPr>
            </w:pPr>
            <w:hyperlink r:id="rId8" w:history="1">
              <w:r w:rsidR="00A2129A" w:rsidRPr="00A2129A">
                <w:rPr>
                  <w:rStyle w:val="a8"/>
                  <w:rFonts w:ascii="Times New Roman" w:hAnsi="Times New Roman" w:cs="Times New Roman"/>
                  <w:color w:val="auto"/>
                  <w:sz w:val="24"/>
                  <w:szCs w:val="24"/>
                  <w:shd w:val="clear" w:color="auto" w:fill="FFFFFF"/>
                </w:rPr>
                <w:t>nowch-ugx@cap.ru</w:t>
              </w:r>
            </w:hyperlink>
          </w:p>
        </w:tc>
      </w:tr>
      <w:tr w:rsidR="00C04360" w:rsidTr="00A2129A">
        <w:tc>
          <w:tcPr>
            <w:tcW w:w="3652" w:type="dxa"/>
          </w:tcPr>
          <w:p w:rsidR="00C04360" w:rsidRDefault="00C04360" w:rsidP="00511397">
            <w:pPr>
              <w:autoSpaceDN w:val="0"/>
              <w:adjustRightInd w:val="0"/>
              <w:spacing w:before="240" w:line="240" w:lineRule="auto"/>
              <w:jc w:val="both"/>
              <w:rPr>
                <w:rFonts w:ascii="Times New Roman" w:hAnsi="Times New Roman" w:cs="Times New Roman"/>
              </w:rPr>
            </w:pPr>
            <w:r>
              <w:rPr>
                <w:rFonts w:ascii="Times New Roman" w:hAnsi="Times New Roman" w:cs="Times New Roman"/>
              </w:rPr>
              <w:t>Начальник отдела благоустройства и экологии Управления городского хозяйства администрации города Новочебоксарска Чувашской Республики</w:t>
            </w:r>
          </w:p>
        </w:tc>
        <w:tc>
          <w:tcPr>
            <w:tcW w:w="1701" w:type="dxa"/>
          </w:tcPr>
          <w:p w:rsidR="00C04360" w:rsidRDefault="00C04360" w:rsidP="00A2129A">
            <w:pPr>
              <w:autoSpaceDN w:val="0"/>
              <w:adjustRightInd w:val="0"/>
              <w:spacing w:before="240" w:line="240" w:lineRule="auto"/>
              <w:jc w:val="center"/>
              <w:rPr>
                <w:rFonts w:ascii="Times New Roman" w:hAnsi="Times New Roman" w:cs="Times New Roman"/>
              </w:rPr>
            </w:pPr>
          </w:p>
          <w:p w:rsidR="00C04360" w:rsidRDefault="00C04360" w:rsidP="00A2129A">
            <w:pPr>
              <w:autoSpaceDN w:val="0"/>
              <w:adjustRightInd w:val="0"/>
              <w:spacing w:before="240" w:line="240" w:lineRule="auto"/>
              <w:jc w:val="center"/>
              <w:rPr>
                <w:rFonts w:ascii="Times New Roman" w:hAnsi="Times New Roman" w:cs="Times New Roman"/>
              </w:rPr>
            </w:pPr>
            <w:r>
              <w:rPr>
                <w:rFonts w:ascii="Times New Roman" w:hAnsi="Times New Roman" w:cs="Times New Roman"/>
              </w:rPr>
              <w:t>218</w:t>
            </w:r>
          </w:p>
        </w:tc>
        <w:tc>
          <w:tcPr>
            <w:tcW w:w="1701" w:type="dxa"/>
          </w:tcPr>
          <w:p w:rsidR="00C04360" w:rsidRDefault="00C04360" w:rsidP="00A2129A">
            <w:pPr>
              <w:autoSpaceDN w:val="0"/>
              <w:adjustRightInd w:val="0"/>
              <w:spacing w:before="240" w:line="240" w:lineRule="auto"/>
              <w:jc w:val="center"/>
              <w:rPr>
                <w:rFonts w:ascii="Times New Roman" w:hAnsi="Times New Roman" w:cs="Times New Roman"/>
              </w:rPr>
            </w:pPr>
          </w:p>
          <w:p w:rsidR="00C04360" w:rsidRDefault="00C04360" w:rsidP="00A2129A">
            <w:pPr>
              <w:autoSpaceDN w:val="0"/>
              <w:adjustRightInd w:val="0"/>
              <w:spacing w:before="240" w:line="240" w:lineRule="auto"/>
              <w:jc w:val="center"/>
              <w:rPr>
                <w:rFonts w:ascii="Times New Roman" w:hAnsi="Times New Roman" w:cs="Times New Roman"/>
              </w:rPr>
            </w:pPr>
            <w:r>
              <w:rPr>
                <w:rFonts w:ascii="Times New Roman" w:hAnsi="Times New Roman" w:cs="Times New Roman"/>
              </w:rPr>
              <w:t>73-77-55</w:t>
            </w:r>
          </w:p>
        </w:tc>
        <w:tc>
          <w:tcPr>
            <w:tcW w:w="2517" w:type="dxa"/>
          </w:tcPr>
          <w:p w:rsidR="00C04360" w:rsidRDefault="00C04360" w:rsidP="00511397">
            <w:pPr>
              <w:autoSpaceDN w:val="0"/>
              <w:adjustRightInd w:val="0"/>
              <w:spacing w:before="240" w:line="240" w:lineRule="auto"/>
              <w:jc w:val="both"/>
              <w:rPr>
                <w:rFonts w:ascii="Times New Roman" w:hAnsi="Times New Roman" w:cs="Times New Roman"/>
              </w:rPr>
            </w:pPr>
          </w:p>
          <w:p w:rsidR="00C04360" w:rsidRPr="00C04360" w:rsidRDefault="005F480F" w:rsidP="00C04360">
            <w:pPr>
              <w:autoSpaceDN w:val="0"/>
              <w:adjustRightInd w:val="0"/>
              <w:spacing w:before="240" w:line="240" w:lineRule="auto"/>
              <w:jc w:val="both"/>
              <w:rPr>
                <w:rFonts w:ascii="Times New Roman" w:hAnsi="Times New Roman" w:cs="Times New Roman"/>
              </w:rPr>
            </w:pPr>
            <w:hyperlink r:id="rId9" w:history="1">
              <w:r w:rsidR="00C04360" w:rsidRPr="00C04360">
                <w:rPr>
                  <w:rStyle w:val="a8"/>
                  <w:rFonts w:ascii="Times New Roman" w:hAnsi="Times New Roman" w:cs="Times New Roman"/>
                  <w:color w:val="auto"/>
                  <w:shd w:val="clear" w:color="auto" w:fill="FFFFFF"/>
                </w:rPr>
                <w:t>nowch-</w:t>
              </w:r>
              <w:r w:rsidR="00C04360" w:rsidRPr="00C04360">
                <w:rPr>
                  <w:rStyle w:val="a8"/>
                  <w:rFonts w:ascii="Times New Roman" w:hAnsi="Times New Roman" w:cs="Times New Roman"/>
                  <w:color w:val="auto"/>
                  <w:shd w:val="clear" w:color="auto" w:fill="FFFFFF"/>
                  <w:lang w:val="en-US"/>
                </w:rPr>
                <w:t>eko1</w:t>
              </w:r>
              <w:r w:rsidR="00C04360" w:rsidRPr="00C04360">
                <w:rPr>
                  <w:rStyle w:val="a8"/>
                  <w:rFonts w:ascii="Times New Roman" w:hAnsi="Times New Roman" w:cs="Times New Roman"/>
                  <w:color w:val="auto"/>
                  <w:shd w:val="clear" w:color="auto" w:fill="FFFFFF"/>
                </w:rPr>
                <w:t>@cap.ru</w:t>
              </w:r>
            </w:hyperlink>
          </w:p>
        </w:tc>
      </w:tr>
    </w:tbl>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1.4.</w:t>
      </w:r>
      <w:r w:rsidR="00C04360">
        <w:rPr>
          <w:rFonts w:ascii="Times New Roman" w:hAnsi="Times New Roman" w:cs="Times New Roman"/>
        </w:rPr>
        <w:t>2</w:t>
      </w:r>
      <w:r>
        <w:rPr>
          <w:rFonts w:ascii="Times New Roman" w:hAnsi="Times New Roman" w:cs="Times New Roman"/>
        </w:rPr>
        <w:t>. Порядок получения информации заявителями по вопросам предоставления муниципальной услуги.</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Информация, предоставляемая заявителям о муниципальной услуге, является открытой и общедоступной.</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Информирование заявителей о порядке предоставления муниципальной услуги осуществляется должностными лицами и (или) специалистами Управления.</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Должностные лица и (или) специалисты Управления осуществляют информирование по следующим направлениям:</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о местонахожден</w:t>
      </w:r>
      <w:r w:rsidR="00F12AB4">
        <w:rPr>
          <w:rFonts w:ascii="Times New Roman" w:hAnsi="Times New Roman" w:cs="Times New Roman"/>
        </w:rPr>
        <w:t>ии и графике работы Управления</w:t>
      </w:r>
      <w:r>
        <w:rPr>
          <w:rFonts w:ascii="Times New Roman" w:hAnsi="Times New Roman" w:cs="Times New Roman"/>
        </w:rPr>
        <w:t>;</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о справочных телефонах, о почтовом адресе Управления;</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xml:space="preserve">- об адресе официального сайта администрации </w:t>
      </w:r>
      <w:r w:rsidR="00567AAE">
        <w:rPr>
          <w:rFonts w:ascii="Times New Roman" w:hAnsi="Times New Roman" w:cs="Times New Roman"/>
        </w:rPr>
        <w:t>города Новочебоксарска Чувашской Республики</w:t>
      </w:r>
      <w:r>
        <w:rPr>
          <w:rFonts w:ascii="Times New Roman" w:hAnsi="Times New Roman" w:cs="Times New Roman"/>
        </w:rPr>
        <w:t xml:space="preserve"> в сети Интернет, адресе электронной почты Управления</w:t>
      </w:r>
      <w:r w:rsidR="00842C18">
        <w:rPr>
          <w:rFonts w:ascii="Times New Roman" w:hAnsi="Times New Roman" w:cs="Times New Roman"/>
        </w:rPr>
        <w:t xml:space="preserve">, </w:t>
      </w:r>
      <w:r>
        <w:rPr>
          <w:rFonts w:ascii="Times New Roman" w:hAnsi="Times New Roman" w:cs="Times New Roman"/>
        </w:rPr>
        <w:t>о возможности подачи заявления на получение муниципальной услуги в электронной форме через региональный и единый порталы, об адресах единого портала и регионального портала;</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о порядке получения информации заявителем по вопросам предоставления муниципальной услуги, сведений о ходе предоставления муниципальной услуги, в том числе с использованием регионального портала, единого портала;</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о порядке, форме и месте размещения</w:t>
      </w:r>
      <w:r w:rsidR="0042010F">
        <w:rPr>
          <w:rFonts w:ascii="Times New Roman" w:hAnsi="Times New Roman" w:cs="Times New Roman"/>
        </w:rPr>
        <w:t>,</w:t>
      </w:r>
      <w:r>
        <w:rPr>
          <w:rFonts w:ascii="Times New Roman" w:hAnsi="Times New Roman" w:cs="Times New Roman"/>
        </w:rPr>
        <w:t xml:space="preserve"> указанн</w:t>
      </w:r>
      <w:r w:rsidR="0042010F">
        <w:rPr>
          <w:rFonts w:ascii="Times New Roman" w:hAnsi="Times New Roman" w:cs="Times New Roman"/>
        </w:rPr>
        <w:t>ых</w:t>
      </w:r>
      <w:r>
        <w:rPr>
          <w:rFonts w:ascii="Times New Roman" w:hAnsi="Times New Roman" w:cs="Times New Roman"/>
        </w:rPr>
        <w:t xml:space="preserve"> в настоящем подпункте информации.</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Основными требованиями к консультации заявителей являются:</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полнота, актуальность и достоверность информации о порядке предоставления муниципальной услуги;</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своевременность;</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четкость в изложении материала;</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полнота консультирования;</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наглядность форм подачи материала;</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удобство и доступность.</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Время ожидания в очереди для получения информации о предоставлении муниципальной услуги не должно превышать 15 минут.</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lastRenderedPageBreak/>
        <w:t>Время получения ответа при индивидуальном устном информировании не должно превышать 15 минут.</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1.4.</w:t>
      </w:r>
      <w:r w:rsidR="0042010F">
        <w:rPr>
          <w:rFonts w:ascii="Times New Roman" w:hAnsi="Times New Roman" w:cs="Times New Roman"/>
        </w:rPr>
        <w:t>3</w:t>
      </w:r>
      <w:r>
        <w:rPr>
          <w:rFonts w:ascii="Times New Roman" w:hAnsi="Times New Roman" w:cs="Times New Roman"/>
        </w:rPr>
        <w:t>. Информирование заявителей о предоставлении муниципальной услуги осуществляется в форме:</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непосредственного общения заявителей (при личном обращении либо по телефону) с должностными лицами и (или) специалистами Управления;</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взаимодействия должностных лиц и (или) специалистов Управления с заявителями по почте, электронной почте;</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xml:space="preserve">- информационных материалов, которые размещаются в сети Интернет на официальном сайте администрации </w:t>
      </w:r>
      <w:r w:rsidR="0042010F">
        <w:rPr>
          <w:rFonts w:ascii="Times New Roman" w:hAnsi="Times New Roman" w:cs="Times New Roman"/>
        </w:rPr>
        <w:t>города Новочебоксарска Чувашской Республики</w:t>
      </w:r>
      <w:r>
        <w:rPr>
          <w:rFonts w:ascii="Times New Roman" w:hAnsi="Times New Roman" w:cs="Times New Roman"/>
        </w:rPr>
        <w:t xml:space="preserve"> </w:t>
      </w:r>
      <w:r w:rsidR="00DC1A58" w:rsidRPr="00DC1A58">
        <w:rPr>
          <w:rFonts w:ascii="Times New Roman" w:hAnsi="Times New Roman" w:cs="Times New Roman"/>
        </w:rPr>
        <w:t>http://www.nowch.cap.ru</w:t>
      </w:r>
      <w:r w:rsidR="00AB77E1">
        <w:rPr>
          <w:rFonts w:ascii="Times New Roman" w:hAnsi="Times New Roman" w:cs="Times New Roman"/>
        </w:rPr>
        <w:t>, на региональном портале</w:t>
      </w:r>
      <w:r>
        <w:rPr>
          <w:rFonts w:ascii="Times New Roman" w:hAnsi="Times New Roman" w:cs="Times New Roman"/>
        </w:rPr>
        <w:t>, на едином портале http://www.gosuslugi.ru и на информационных стендах, размещенных в помещениях Управления.</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1.4.</w:t>
      </w:r>
      <w:r w:rsidR="0042010F">
        <w:rPr>
          <w:rFonts w:ascii="Times New Roman" w:hAnsi="Times New Roman" w:cs="Times New Roman"/>
        </w:rPr>
        <w:t>4</w:t>
      </w:r>
      <w:r>
        <w:rPr>
          <w:rFonts w:ascii="Times New Roman" w:hAnsi="Times New Roman" w:cs="Times New Roman"/>
        </w:rPr>
        <w:t>. Требования к форме и характеру взаимодействия должностных лиц и (или) специалистов Управления с заявителями:</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при ответе на телефонные звонки должностное лицо и (или) специалист Управления 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при поступлении звонка на другой аппарат;</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при личном обращении заявителей должностное лицо и (или) специалист Управления должен представиться, назвать фамилию, имя и отчество, сообщить занимаемую должность, самостоятельно дать ответ на заданный заявителем вопрос;</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в конце консультирования (по телефону или лично) должностное лицо и (или) специалист Управления должен кратко подвести итоги и перечислить меры, которые необходимо принять заявителю (кто именно, когда и что должен сделать);</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письменный ответ на обращение, в том числе в электронной форме, по вопросам предоставления информации о предоставлении муниципальной услуги дается в простой, четкой и понятной форме с указанием фамилии и инициалов, номера телефона должностного лица и (или) специалиста Управления, исполнившего ответ на обращение.</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1.4.</w:t>
      </w:r>
      <w:r w:rsidR="00BD223F">
        <w:rPr>
          <w:rFonts w:ascii="Times New Roman" w:hAnsi="Times New Roman" w:cs="Times New Roman"/>
        </w:rPr>
        <w:t>5</w:t>
      </w:r>
      <w:r>
        <w:rPr>
          <w:rFonts w:ascii="Times New Roman" w:hAnsi="Times New Roman" w:cs="Times New Roman"/>
        </w:rPr>
        <w:t xml:space="preserve">. На информационных стендах, размещаемых в помещениях Управления, на официальном сайте администрации </w:t>
      </w:r>
      <w:r w:rsidR="00BD223F">
        <w:rPr>
          <w:rFonts w:ascii="Times New Roman" w:hAnsi="Times New Roman" w:cs="Times New Roman"/>
        </w:rPr>
        <w:t>города Новочебоксарска Чувашской Республики</w:t>
      </w:r>
      <w:r>
        <w:rPr>
          <w:rFonts w:ascii="Times New Roman" w:hAnsi="Times New Roman" w:cs="Times New Roman"/>
        </w:rPr>
        <w:t>, на едином и региональном порталах размещается следующая информация:</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текст настоящего административного Регламента;</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образец заявления о рассмотрении возможности использования донного грунта для обеспечения муниципальных нужд или его использования в интересах заявителя (</w:t>
      </w:r>
      <w:hyperlink r:id="rId10" w:anchor="Par437" w:tooltip="                                 Заявление" w:history="1">
        <w:r w:rsidRPr="0003192F">
          <w:rPr>
            <w:rStyle w:val="a8"/>
            <w:rFonts w:ascii="Times New Roman" w:hAnsi="Times New Roman" w:cs="Times New Roman"/>
            <w:color w:val="auto"/>
            <w:u w:val="none"/>
          </w:rPr>
          <w:t xml:space="preserve">приложение </w:t>
        </w:r>
        <w:r w:rsidR="00F12AB4">
          <w:rPr>
            <w:rStyle w:val="a8"/>
            <w:rFonts w:ascii="Times New Roman" w:hAnsi="Times New Roman" w:cs="Times New Roman"/>
            <w:color w:val="auto"/>
            <w:u w:val="none"/>
          </w:rPr>
          <w:t xml:space="preserve">№ </w:t>
        </w:r>
        <w:r w:rsidRPr="0003192F">
          <w:rPr>
            <w:rStyle w:val="a8"/>
            <w:rFonts w:ascii="Times New Roman" w:hAnsi="Times New Roman" w:cs="Times New Roman"/>
            <w:color w:val="auto"/>
            <w:u w:val="none"/>
          </w:rPr>
          <w:t>2</w:t>
        </w:r>
      </w:hyperlink>
      <w:r w:rsidRPr="0003192F">
        <w:rPr>
          <w:rFonts w:ascii="Times New Roman" w:hAnsi="Times New Roman" w:cs="Times New Roman"/>
        </w:rPr>
        <w:t xml:space="preserve"> </w:t>
      </w:r>
      <w:r>
        <w:rPr>
          <w:rFonts w:ascii="Times New Roman" w:hAnsi="Times New Roman" w:cs="Times New Roman"/>
        </w:rPr>
        <w:t xml:space="preserve">к административному </w:t>
      </w:r>
      <w:r w:rsidR="00327193">
        <w:rPr>
          <w:rFonts w:ascii="Times New Roman" w:hAnsi="Times New Roman" w:cs="Times New Roman"/>
        </w:rPr>
        <w:t>р</w:t>
      </w:r>
      <w:r>
        <w:rPr>
          <w:rFonts w:ascii="Times New Roman" w:hAnsi="Times New Roman" w:cs="Times New Roman"/>
        </w:rPr>
        <w:t>егламенту);</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блок-схема, наглядно отображающая последовательность прохождения всех административных процедур (</w:t>
      </w:r>
      <w:hyperlink r:id="rId11" w:anchor="Par365" w:tooltip="БЛОК-СХЕМА" w:history="1">
        <w:r w:rsidRPr="0003192F">
          <w:rPr>
            <w:rStyle w:val="a8"/>
            <w:rFonts w:ascii="Times New Roman" w:hAnsi="Times New Roman" w:cs="Times New Roman"/>
            <w:color w:val="auto"/>
            <w:u w:val="none"/>
          </w:rPr>
          <w:t xml:space="preserve">приложение </w:t>
        </w:r>
        <w:r w:rsidR="00F12AB4">
          <w:rPr>
            <w:rStyle w:val="a8"/>
            <w:rFonts w:ascii="Times New Roman" w:hAnsi="Times New Roman" w:cs="Times New Roman"/>
            <w:color w:val="auto"/>
            <w:u w:val="none"/>
          </w:rPr>
          <w:t xml:space="preserve">№ </w:t>
        </w:r>
        <w:r w:rsidRPr="0003192F">
          <w:rPr>
            <w:rStyle w:val="a8"/>
            <w:rFonts w:ascii="Times New Roman" w:hAnsi="Times New Roman" w:cs="Times New Roman"/>
            <w:color w:val="auto"/>
            <w:u w:val="none"/>
          </w:rPr>
          <w:t>1</w:t>
        </w:r>
      </w:hyperlink>
      <w:r>
        <w:rPr>
          <w:rFonts w:ascii="Times New Roman" w:hAnsi="Times New Roman" w:cs="Times New Roman"/>
        </w:rPr>
        <w:t xml:space="preserve"> к административному </w:t>
      </w:r>
      <w:r w:rsidR="00327193">
        <w:rPr>
          <w:rFonts w:ascii="Times New Roman" w:hAnsi="Times New Roman" w:cs="Times New Roman"/>
        </w:rPr>
        <w:t>р</w:t>
      </w:r>
      <w:r>
        <w:rPr>
          <w:rFonts w:ascii="Times New Roman" w:hAnsi="Times New Roman" w:cs="Times New Roman"/>
        </w:rPr>
        <w:t>егламенту);</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извлечения из законодательных и иных нормативных правовых актов, регулирующих вопросы, связанные с предоставлением муниципальной услуги;</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адреса, номера телефонов и факса, график работы Управления, адреса регионального и единого порталов;</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lastRenderedPageBreak/>
        <w:t>- исчерпывающий перечень документов, которые заявитель самостоятельно представляет для получения муниципальной услуги;</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перечень оснований для отказа в приеме документов, необходимых для предоставления муниципальной услуги, и в предоставлении муниципальной услуги;</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досудебный (внесудебный) порядок обжалования заявителем решений и действий (бездействия) Управления, должностного лица Управления;</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необходимая оперативная информация о предоставлении муниципальной услуги.</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Информационные стенды, содержащие информацию о процедуре предоставления муниципальной услуги, должны быть максимально заметны, хорошо просматриваемы и функциональны, рекомендуется оборудовать информационные стенды карманами формата А4, в которых размещаются информационные листки.</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511397" w:rsidRDefault="00511397" w:rsidP="00511397">
      <w:pPr>
        <w:autoSpaceDN w:val="0"/>
        <w:adjustRightInd w:val="0"/>
        <w:spacing w:line="240" w:lineRule="auto"/>
        <w:rPr>
          <w:rFonts w:ascii="Times New Roman" w:hAnsi="Times New Roman" w:cs="Times New Roman"/>
        </w:rPr>
      </w:pPr>
    </w:p>
    <w:p w:rsidR="00511397" w:rsidRDefault="00511397" w:rsidP="00511397">
      <w:pPr>
        <w:autoSpaceDN w:val="0"/>
        <w:adjustRightInd w:val="0"/>
        <w:spacing w:line="240" w:lineRule="auto"/>
        <w:jc w:val="center"/>
        <w:outlineLvl w:val="1"/>
        <w:rPr>
          <w:rFonts w:ascii="Times New Roman" w:hAnsi="Times New Roman" w:cs="Times New Roman"/>
          <w:b/>
          <w:bCs/>
        </w:rPr>
      </w:pPr>
      <w:r>
        <w:rPr>
          <w:rFonts w:ascii="Times New Roman" w:hAnsi="Times New Roman" w:cs="Times New Roman"/>
          <w:b/>
          <w:bCs/>
        </w:rPr>
        <w:t>2. Стандарт предоставления муниципальной услуги</w:t>
      </w:r>
    </w:p>
    <w:p w:rsidR="00511397" w:rsidRDefault="00511397" w:rsidP="00511397">
      <w:pPr>
        <w:autoSpaceDN w:val="0"/>
        <w:adjustRightInd w:val="0"/>
        <w:spacing w:line="240" w:lineRule="auto"/>
        <w:jc w:val="center"/>
        <w:rPr>
          <w:rFonts w:ascii="Times New Roman" w:hAnsi="Times New Roman" w:cs="Times New Roman"/>
        </w:rPr>
      </w:pPr>
    </w:p>
    <w:p w:rsidR="00511397" w:rsidRDefault="00511397" w:rsidP="00511397">
      <w:pPr>
        <w:autoSpaceDN w:val="0"/>
        <w:adjustRightInd w:val="0"/>
        <w:spacing w:line="240" w:lineRule="auto"/>
        <w:ind w:firstLine="540"/>
        <w:jc w:val="both"/>
        <w:rPr>
          <w:rFonts w:ascii="Times New Roman" w:hAnsi="Times New Roman" w:cs="Times New Roman"/>
        </w:rPr>
      </w:pPr>
      <w:r>
        <w:rPr>
          <w:rFonts w:ascii="Times New Roman" w:hAnsi="Times New Roman" w:cs="Times New Roman"/>
        </w:rPr>
        <w:t>2.1. Наименование муниципальной услуги:</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BD223F">
        <w:rPr>
          <w:rFonts w:ascii="Times New Roman" w:hAnsi="Times New Roman" w:cs="Times New Roman"/>
        </w:rPr>
        <w:t>города Новочебоксарска Чувашской Республики».</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2.2. Органы и организации, участвующие в предоставлении муниципальной услуги.</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2.2.1. Предоставление муниципальной услуги осуществляется Управлением</w:t>
      </w:r>
      <w:r w:rsidR="00F12AB4">
        <w:rPr>
          <w:rFonts w:ascii="Times New Roman" w:hAnsi="Times New Roman" w:cs="Times New Roman"/>
        </w:rPr>
        <w:t>.</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xml:space="preserve">Ответственными за предоставление муниципальной услуги являются должностные лица и (или) специалисты Управления, ответственные за выполнение конкретной административной процедуры согласно административному </w:t>
      </w:r>
      <w:r w:rsidR="00327193">
        <w:rPr>
          <w:rFonts w:ascii="Times New Roman" w:hAnsi="Times New Roman" w:cs="Times New Roman"/>
        </w:rPr>
        <w:t>р</w:t>
      </w:r>
      <w:r>
        <w:rPr>
          <w:rFonts w:ascii="Times New Roman" w:hAnsi="Times New Roman" w:cs="Times New Roman"/>
        </w:rPr>
        <w:t>егламенту.</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2.2.2. При предоставлении муниципальной услуги должностные лица и (или) специалисты Управления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511397" w:rsidRDefault="00511397" w:rsidP="00511397">
      <w:pPr>
        <w:autoSpaceDN w:val="0"/>
        <w:adjustRightInd w:val="0"/>
        <w:spacing w:before="240" w:line="240" w:lineRule="auto"/>
        <w:ind w:firstLine="540"/>
        <w:jc w:val="both"/>
        <w:rPr>
          <w:rFonts w:ascii="Times New Roman" w:hAnsi="Times New Roman" w:cs="Times New Roman"/>
        </w:rPr>
      </w:pPr>
      <w:bookmarkStart w:id="3" w:name="Par120"/>
      <w:bookmarkEnd w:id="3"/>
      <w:r>
        <w:rPr>
          <w:rFonts w:ascii="Times New Roman" w:hAnsi="Times New Roman" w:cs="Times New Roman"/>
        </w:rPr>
        <w:t>2.3. Описание результата предоставления муниципальной услуги.</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Результатом предоставления муниципальной услуги является выдача заявителю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либо мотивированного отказа в предоставлении муниципальной услуги.</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2.4. Срок предоставления муниципальной услуги.</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xml:space="preserve">Общий срок предоставления муниципальной услуги не должен превышать 15 </w:t>
      </w:r>
      <w:r>
        <w:rPr>
          <w:rFonts w:ascii="Times New Roman" w:hAnsi="Times New Roman" w:cs="Times New Roman"/>
        </w:rPr>
        <w:lastRenderedPageBreak/>
        <w:t>рабочих дней со дня поступления заявления и складывается из следующих сроков:</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прием, регистрация заявления и документов – не более 1 рабочего дня со дня поступления заявления и документов;</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рассмотрение заявления и документов, принятие решения – не более 12 рабочих дней с момента регистрации заявления;</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выдача (направление) заявителю решения либо мотивированного отказа в предоставлении муниципальной услуги – не более 2 рабочих дней со дня принятия решения.</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2.5. Правовые основания для предоставления муниципальной услуги.</w:t>
      </w:r>
    </w:p>
    <w:p w:rsidR="00F12AB4" w:rsidRDefault="00F12AB4"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Нормативные правовые акты, регулирующие предоставление муниципальной услуги.</w:t>
      </w:r>
    </w:p>
    <w:p w:rsidR="00F12AB4" w:rsidRDefault="00F12AB4"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Перечень нормативных правовых актов, регулирующие предоставление муниципальной услуги, размещается на официальных сайтах органа местного самоуправления, ст</w:t>
      </w:r>
      <w:r w:rsidR="00706394">
        <w:rPr>
          <w:rFonts w:ascii="Times New Roman" w:hAnsi="Times New Roman" w:cs="Times New Roman"/>
        </w:rPr>
        <w:t>руктурных подразделений, портале государственных и муниципальных услуг и в Федеральном реестре.</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2.6. Исчерпывающий перечень документов, необходимых для предоставления муниципальной услуги, и порядок их представления.</w:t>
      </w:r>
    </w:p>
    <w:p w:rsidR="00511397" w:rsidRDefault="00511397" w:rsidP="00511397">
      <w:pPr>
        <w:autoSpaceDN w:val="0"/>
        <w:adjustRightInd w:val="0"/>
        <w:spacing w:before="240" w:line="240" w:lineRule="auto"/>
        <w:ind w:firstLine="540"/>
        <w:jc w:val="both"/>
        <w:rPr>
          <w:rFonts w:ascii="Times New Roman" w:hAnsi="Times New Roman" w:cs="Times New Roman"/>
        </w:rPr>
      </w:pPr>
      <w:bookmarkStart w:id="4" w:name="Par149"/>
      <w:bookmarkEnd w:id="4"/>
      <w:r>
        <w:rPr>
          <w:rFonts w:ascii="Times New Roman" w:hAnsi="Times New Roman" w:cs="Times New Roman"/>
        </w:rPr>
        <w:t>2.6.1. Перечень документов, представляемых заявителем при обращении для получения муниципальной услуги:</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xml:space="preserve">- заявление по </w:t>
      </w:r>
      <w:hyperlink r:id="rId12" w:anchor="Par437" w:tooltip="                                 Заявление" w:history="1">
        <w:r w:rsidRPr="0003192F">
          <w:rPr>
            <w:rStyle w:val="a8"/>
            <w:rFonts w:ascii="Times New Roman" w:hAnsi="Times New Roman" w:cs="Times New Roman"/>
            <w:color w:val="auto"/>
            <w:u w:val="none"/>
          </w:rPr>
          <w:t>форме</w:t>
        </w:r>
      </w:hyperlink>
      <w:r w:rsidRPr="008A7376">
        <w:rPr>
          <w:rFonts w:ascii="Times New Roman" w:hAnsi="Times New Roman" w:cs="Times New Roman"/>
        </w:rPr>
        <w:t xml:space="preserve"> </w:t>
      </w:r>
      <w:r>
        <w:rPr>
          <w:rFonts w:ascii="Times New Roman" w:hAnsi="Times New Roman" w:cs="Times New Roman"/>
        </w:rPr>
        <w:t xml:space="preserve">согласно приложению </w:t>
      </w:r>
      <w:r w:rsidR="000E26AB">
        <w:rPr>
          <w:rFonts w:ascii="Times New Roman" w:hAnsi="Times New Roman" w:cs="Times New Roman"/>
        </w:rPr>
        <w:t xml:space="preserve">№ </w:t>
      </w:r>
      <w:r>
        <w:rPr>
          <w:rFonts w:ascii="Times New Roman" w:hAnsi="Times New Roman" w:cs="Times New Roman"/>
        </w:rPr>
        <w:t xml:space="preserve">2 к административному </w:t>
      </w:r>
      <w:r w:rsidR="00327193">
        <w:rPr>
          <w:rFonts w:ascii="Times New Roman" w:hAnsi="Times New Roman" w:cs="Times New Roman"/>
        </w:rPr>
        <w:t>р</w:t>
      </w:r>
      <w:r>
        <w:rPr>
          <w:rFonts w:ascii="Times New Roman" w:hAnsi="Times New Roman" w:cs="Times New Roman"/>
        </w:rPr>
        <w:t>егламенту;</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копия документа, удостоверяющего личность заявителя, копия документа, подтверждающего полномочия представителя заявителя;</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xml:space="preserve">- заключение </w:t>
      </w:r>
      <w:r w:rsidR="0056510A">
        <w:rPr>
          <w:rFonts w:ascii="Times New Roman" w:hAnsi="Times New Roman" w:cs="Times New Roman"/>
        </w:rPr>
        <w:t xml:space="preserve">территориального органа Федерального агентства </w:t>
      </w:r>
      <w:r w:rsidR="00231DFE">
        <w:rPr>
          <w:rFonts w:ascii="Times New Roman" w:hAnsi="Times New Roman" w:cs="Times New Roman"/>
        </w:rPr>
        <w:t xml:space="preserve">по недропользованию </w:t>
      </w:r>
      <w:r>
        <w:rPr>
          <w:rFonts w:ascii="Times New Roman" w:hAnsi="Times New Roman" w:cs="Times New Roman"/>
        </w:rPr>
        <w:t>об отсутствии твердых полезных ископаемых, не относящихся к общераспространенным полезным ископаемым;</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p w:rsidR="00511397" w:rsidRDefault="00511397" w:rsidP="00511397">
      <w:pPr>
        <w:autoSpaceDN w:val="0"/>
        <w:adjustRightInd w:val="0"/>
        <w:spacing w:before="240" w:line="240" w:lineRule="auto"/>
        <w:ind w:firstLine="540"/>
        <w:jc w:val="both"/>
        <w:rPr>
          <w:rFonts w:ascii="Times New Roman" w:hAnsi="Times New Roman" w:cs="Times New Roman"/>
        </w:rPr>
      </w:pPr>
      <w:bookmarkStart w:id="5" w:name="Par154"/>
      <w:bookmarkEnd w:id="5"/>
      <w:r>
        <w:rPr>
          <w:rFonts w:ascii="Times New Roman" w:hAnsi="Times New Roman" w:cs="Times New Roman"/>
        </w:rPr>
        <w:t>2.6.2. Порядок обращения в Управление для подачи заявления и документов для получения муниципальной услуги.</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xml:space="preserve">По выбору заявителя заявление и документы, указанные в </w:t>
      </w:r>
      <w:hyperlink r:id="rId13" w:anchor="Par149" w:tooltip="2.6.1. Перечень документов, представляемых заявителем при обращении для получения муниципальной услуги:" w:history="1">
        <w:r w:rsidR="0003192F" w:rsidRPr="0003192F">
          <w:rPr>
            <w:rFonts w:ascii="Times New Roman" w:hAnsi="Times New Roman" w:cs="Times New Roman"/>
          </w:rPr>
          <w:t>подпункте</w:t>
        </w:r>
        <w:r w:rsidRPr="0003192F">
          <w:rPr>
            <w:rStyle w:val="a8"/>
            <w:rFonts w:ascii="Times New Roman" w:hAnsi="Times New Roman" w:cs="Times New Roman"/>
            <w:color w:val="auto"/>
            <w:u w:val="none"/>
          </w:rPr>
          <w:t xml:space="preserve"> 2.6.1 </w:t>
        </w:r>
      </w:hyperlink>
      <w:r>
        <w:rPr>
          <w:rFonts w:ascii="Times New Roman" w:hAnsi="Times New Roman" w:cs="Times New Roman"/>
        </w:rPr>
        <w:t xml:space="preserve">административного </w:t>
      </w:r>
      <w:r w:rsidR="00327193">
        <w:rPr>
          <w:rFonts w:ascii="Times New Roman" w:hAnsi="Times New Roman" w:cs="Times New Roman"/>
        </w:rPr>
        <w:t>р</w:t>
      </w:r>
      <w:r>
        <w:rPr>
          <w:rFonts w:ascii="Times New Roman" w:hAnsi="Times New Roman" w:cs="Times New Roman"/>
        </w:rPr>
        <w:t>егламента, представляются в Управление посредством личного обращения заявителя, либо направления по почте, либо с использованием электронных носителей и (или) информационно-телекоммуникационных сетей общего пользования, в том числе сети Интернет (далее – в электронной форме), посредством регионального или единого портала или иным способом, позволяющим передать в электронной форме заявление.</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xml:space="preserve">В случае направления заявления, указанного в </w:t>
      </w:r>
      <w:hyperlink r:id="rId14" w:anchor="Par149" w:tooltip="2.6.1. Перечень документов, представляемых заявителем при обращении для получения муниципальной услуги:" w:history="1">
        <w:r w:rsidRPr="0003192F">
          <w:rPr>
            <w:rStyle w:val="a8"/>
            <w:rFonts w:ascii="Times New Roman" w:hAnsi="Times New Roman" w:cs="Times New Roman"/>
            <w:color w:val="auto"/>
            <w:u w:val="none"/>
          </w:rPr>
          <w:t>п</w:t>
        </w:r>
        <w:r w:rsidR="0003192F">
          <w:rPr>
            <w:rStyle w:val="a8"/>
            <w:rFonts w:ascii="Times New Roman" w:hAnsi="Times New Roman" w:cs="Times New Roman"/>
            <w:color w:val="auto"/>
            <w:u w:val="none"/>
          </w:rPr>
          <w:t>одпункте</w:t>
        </w:r>
        <w:r w:rsidRPr="0003192F">
          <w:rPr>
            <w:rStyle w:val="a8"/>
            <w:rFonts w:ascii="Times New Roman" w:hAnsi="Times New Roman" w:cs="Times New Roman"/>
            <w:color w:val="auto"/>
            <w:u w:val="none"/>
          </w:rPr>
          <w:t xml:space="preserve"> 2.6.1 </w:t>
        </w:r>
      </w:hyperlink>
      <w:r>
        <w:rPr>
          <w:rFonts w:ascii="Times New Roman" w:hAnsi="Times New Roman" w:cs="Times New Roman"/>
        </w:rPr>
        <w:t xml:space="preserve">административного </w:t>
      </w:r>
      <w:r w:rsidR="00327193">
        <w:rPr>
          <w:rFonts w:ascii="Times New Roman" w:hAnsi="Times New Roman" w:cs="Times New Roman"/>
        </w:rPr>
        <w:t>р</w:t>
      </w:r>
      <w:r>
        <w:rPr>
          <w:rFonts w:ascii="Times New Roman" w:hAnsi="Times New Roman" w:cs="Times New Roman"/>
        </w:rPr>
        <w:t>егламента, в электронной форме, в том числе через региональный либо единый порталы, оно должно быть заполнено в электронной форме, согласно представленным на региональном портале либо едином портале формам и подписано усиленной квалифицированной электронной подписью.</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xml:space="preserve">Факт подтверждения направления документов, указанных в </w:t>
      </w:r>
      <w:hyperlink r:id="rId15" w:anchor="Par149" w:tooltip="2.6.1. Перечень документов, представляемых заявителем при обращении для получения муниципальной услуги:" w:history="1">
        <w:r w:rsidRPr="0003192F">
          <w:rPr>
            <w:rStyle w:val="a8"/>
            <w:rFonts w:ascii="Times New Roman" w:hAnsi="Times New Roman" w:cs="Times New Roman"/>
            <w:color w:val="auto"/>
            <w:u w:val="none"/>
          </w:rPr>
          <w:t>п</w:t>
        </w:r>
        <w:r w:rsidR="0003192F">
          <w:rPr>
            <w:rStyle w:val="a8"/>
            <w:rFonts w:ascii="Times New Roman" w:hAnsi="Times New Roman" w:cs="Times New Roman"/>
            <w:color w:val="auto"/>
            <w:u w:val="none"/>
          </w:rPr>
          <w:t>одпункте</w:t>
        </w:r>
        <w:r w:rsidRPr="0003192F">
          <w:rPr>
            <w:rStyle w:val="a8"/>
            <w:rFonts w:ascii="Times New Roman" w:hAnsi="Times New Roman" w:cs="Times New Roman"/>
            <w:color w:val="auto"/>
            <w:u w:val="none"/>
          </w:rPr>
          <w:t xml:space="preserve"> 2.6.1 </w:t>
        </w:r>
      </w:hyperlink>
      <w:r>
        <w:rPr>
          <w:rFonts w:ascii="Times New Roman" w:hAnsi="Times New Roman" w:cs="Times New Roman"/>
        </w:rPr>
        <w:t xml:space="preserve">административного </w:t>
      </w:r>
      <w:r w:rsidR="00327193">
        <w:rPr>
          <w:rFonts w:ascii="Times New Roman" w:hAnsi="Times New Roman" w:cs="Times New Roman"/>
        </w:rPr>
        <w:t>р</w:t>
      </w:r>
      <w:r>
        <w:rPr>
          <w:rFonts w:ascii="Times New Roman" w:hAnsi="Times New Roman" w:cs="Times New Roman"/>
        </w:rPr>
        <w:t>егламента, по почте лежит на заявителе.</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xml:space="preserve">2.6.3. В ходе личного приема установление личности заявителя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w:t>
      </w:r>
      <w:r w:rsidR="008D759C">
        <w:rPr>
          <w:rFonts w:ascii="Times New Roman" w:hAnsi="Times New Roman" w:cs="Times New Roman"/>
        </w:rPr>
        <w:t xml:space="preserve">                          </w:t>
      </w:r>
      <w:r>
        <w:rPr>
          <w:rFonts w:ascii="Times New Roman" w:hAnsi="Times New Roman" w:cs="Times New Roman"/>
        </w:rPr>
        <w:t>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2.7. Исчерпывающий перечень оснований для приостановления предоставления муниципальной услуги.</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Основания для приостановления предоставления муниципальной услуги, предусмотренные федеральными законами и принятыми в соответствии с ними иными нормативными правовыми актами Российской Федерации, муниципальными правовыми актами, отсутствуют.</w:t>
      </w:r>
    </w:p>
    <w:p w:rsidR="0094484F" w:rsidRDefault="0094484F" w:rsidP="0094484F">
      <w:pPr>
        <w:autoSpaceDN w:val="0"/>
        <w:adjustRightInd w:val="0"/>
        <w:spacing w:line="240" w:lineRule="auto"/>
        <w:ind w:firstLine="539"/>
        <w:jc w:val="both"/>
        <w:rPr>
          <w:rFonts w:ascii="Times New Roman" w:hAnsi="Times New Roman" w:cs="Times New Roman"/>
          <w:color w:val="C00000"/>
        </w:rPr>
      </w:pPr>
      <w:bookmarkStart w:id="6" w:name="Par164"/>
      <w:bookmarkEnd w:id="6"/>
    </w:p>
    <w:p w:rsidR="00511397" w:rsidRPr="0056510A" w:rsidRDefault="005533F7" w:rsidP="0094484F">
      <w:pPr>
        <w:autoSpaceDN w:val="0"/>
        <w:adjustRightInd w:val="0"/>
        <w:spacing w:line="240" w:lineRule="auto"/>
        <w:ind w:firstLine="539"/>
        <w:jc w:val="both"/>
        <w:rPr>
          <w:rFonts w:ascii="Times New Roman" w:hAnsi="Times New Roman" w:cs="Times New Roman"/>
        </w:rPr>
      </w:pPr>
      <w:r w:rsidRPr="0056510A">
        <w:rPr>
          <w:rFonts w:ascii="Times New Roman" w:hAnsi="Times New Roman" w:cs="Times New Roman"/>
        </w:rPr>
        <w:t>2.8</w:t>
      </w:r>
      <w:r w:rsidR="00511397" w:rsidRPr="0056510A">
        <w:rPr>
          <w:rFonts w:ascii="Times New Roman" w:hAnsi="Times New Roman" w:cs="Times New Roman"/>
        </w:rPr>
        <w:t xml:space="preserve">. Исчерпывающий перечень оснований для возврата </w:t>
      </w:r>
      <w:r w:rsidR="00A64B16" w:rsidRPr="0056510A">
        <w:rPr>
          <w:rFonts w:ascii="Times New Roman" w:hAnsi="Times New Roman" w:cs="Times New Roman"/>
        </w:rPr>
        <w:t xml:space="preserve">заявления (обращения) и </w:t>
      </w:r>
      <w:r w:rsidR="00511397" w:rsidRPr="0056510A">
        <w:rPr>
          <w:rFonts w:ascii="Times New Roman" w:hAnsi="Times New Roman" w:cs="Times New Roman"/>
        </w:rPr>
        <w:t xml:space="preserve">документов, </w:t>
      </w:r>
      <w:r w:rsidR="000E26AB">
        <w:rPr>
          <w:rFonts w:ascii="Times New Roman" w:hAnsi="Times New Roman" w:cs="Times New Roman"/>
        </w:rPr>
        <w:t>оставление их без рассмотрения</w:t>
      </w:r>
      <w:r w:rsidR="00511397" w:rsidRPr="0056510A">
        <w:rPr>
          <w:rFonts w:ascii="Times New Roman" w:hAnsi="Times New Roman" w:cs="Times New Roman"/>
        </w:rPr>
        <w:t>:</w:t>
      </w:r>
    </w:p>
    <w:p w:rsidR="0094484F" w:rsidRDefault="0094484F" w:rsidP="0094484F">
      <w:pPr>
        <w:autoSpaceDN w:val="0"/>
        <w:adjustRightInd w:val="0"/>
        <w:spacing w:line="240" w:lineRule="auto"/>
        <w:ind w:firstLine="539"/>
        <w:jc w:val="both"/>
        <w:rPr>
          <w:rFonts w:ascii="Times New Roman" w:hAnsi="Times New Roman" w:cs="Times New Roman"/>
          <w:color w:val="C00000"/>
        </w:rPr>
      </w:pPr>
    </w:p>
    <w:p w:rsidR="00A64B16" w:rsidRDefault="00A64B16" w:rsidP="00A64B16">
      <w:pPr>
        <w:pStyle w:val="formattext"/>
        <w:shd w:val="clear" w:color="auto" w:fill="FFFFFF"/>
        <w:spacing w:before="0" w:beforeAutospacing="0" w:after="0" w:afterAutospacing="0"/>
        <w:ind w:firstLine="539"/>
        <w:jc w:val="both"/>
        <w:textAlignment w:val="baseline"/>
        <w:rPr>
          <w:shd w:val="clear" w:color="auto" w:fill="FFFFFF"/>
        </w:rPr>
      </w:pPr>
      <w:r w:rsidRPr="00A64B16">
        <w:t xml:space="preserve">- </w:t>
      </w:r>
      <w:r>
        <w:rPr>
          <w:shd w:val="clear" w:color="auto" w:fill="FFFFFF"/>
        </w:rPr>
        <w:t>в</w:t>
      </w:r>
      <w:r w:rsidRPr="00A64B16">
        <w:rPr>
          <w:shd w:val="clear" w:color="auto" w:fill="FFFFFF"/>
        </w:rPr>
        <w:t xml:space="preserve"> случае, если в письменном обращении не указаны фамилия гражданина, </w:t>
      </w:r>
      <w:r>
        <w:rPr>
          <w:shd w:val="clear" w:color="auto" w:fill="FFFFFF"/>
        </w:rPr>
        <w:t>н</w:t>
      </w:r>
      <w:r w:rsidRPr="00A64B16">
        <w:rPr>
          <w:shd w:val="clear" w:color="auto" w:fill="FFFFFF"/>
        </w:rPr>
        <w:t>аправившего обращение, или почтовый адрес, по которо</w:t>
      </w:r>
      <w:r>
        <w:rPr>
          <w:shd w:val="clear" w:color="auto" w:fill="FFFFFF"/>
        </w:rPr>
        <w:t>му должен быть направлен ответ.</w:t>
      </w:r>
    </w:p>
    <w:p w:rsidR="00511397" w:rsidRDefault="00511397" w:rsidP="00A64B16">
      <w:pPr>
        <w:pStyle w:val="formattext"/>
        <w:shd w:val="clear" w:color="auto" w:fill="FFFFFF"/>
        <w:spacing w:before="0" w:beforeAutospacing="0" w:after="0" w:afterAutospacing="0"/>
        <w:ind w:firstLine="539"/>
        <w:jc w:val="both"/>
        <w:textAlignment w:val="baseline"/>
      </w:pPr>
      <w:r>
        <w:t>2.</w:t>
      </w:r>
      <w:r w:rsidR="005533F7">
        <w:t>9</w:t>
      </w:r>
      <w:r>
        <w:t>. Требования к взиманию платы с заявителя за предоставление муниципальной услуги.</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Муниципальная услуга предоставляется бесплатно.</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2.1</w:t>
      </w:r>
      <w:r w:rsidR="005533F7">
        <w:rPr>
          <w:rFonts w:ascii="Times New Roman" w:hAnsi="Times New Roman" w:cs="Times New Roman"/>
        </w:rPr>
        <w:t>0</w:t>
      </w:r>
      <w:r>
        <w:rPr>
          <w:rFonts w:ascii="Times New Roman" w:hAnsi="Times New Roman" w:cs="Times New Roman"/>
        </w:rPr>
        <w:t>. Максимальное время ожидания и продолжительность приема заявителей при решении отдельных вопросов, связанных с предоставлением муниципальной услуги:</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время ожидания при подаче и получении документов заявителями не должно превышать 15 минут;</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время приема при получении информации о ходе выполнения муниципальной услуги не должно превышать 15 минут;</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время ожидания в очереди при подаче заявления и получении результата муниципальной услуги не должно превышать 15 минут.</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2.1</w:t>
      </w:r>
      <w:r w:rsidR="005533F7">
        <w:rPr>
          <w:rFonts w:ascii="Times New Roman" w:hAnsi="Times New Roman" w:cs="Times New Roman"/>
        </w:rPr>
        <w:t>1</w:t>
      </w:r>
      <w:r>
        <w:rPr>
          <w:rFonts w:ascii="Times New Roman" w:hAnsi="Times New Roman" w:cs="Times New Roman"/>
        </w:rPr>
        <w:t>. Требования к помещению, в котором предоставляется муниципальная услуга.</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В помещении Управления отводятся места для ожидания приема, ожидания в очереди при подаче документов и получения информации.</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Помещение Управления оборудовано:</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противопожарной системой и средствами пожаротушения;</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средствами оказания первой медицинской помощи (аптечками).</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xml:space="preserve">Обеспечиваются условия доступности для инвалидов предоставляемой услуги и помещений, в которых она предоставляется, в соответствии со статьей 15 Федерального закона от 24.11.1995 </w:t>
      </w:r>
      <w:r w:rsidR="0003192F">
        <w:rPr>
          <w:rFonts w:ascii="Times New Roman" w:hAnsi="Times New Roman" w:cs="Times New Roman"/>
        </w:rPr>
        <w:t>№</w:t>
      </w:r>
      <w:r>
        <w:rPr>
          <w:rFonts w:ascii="Times New Roman" w:hAnsi="Times New Roman" w:cs="Times New Roman"/>
        </w:rPr>
        <w:t xml:space="preserve"> 181-ФЗ «О социальной защите инвалидов в Российской Федерации».</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lastRenderedPageBreak/>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Помещения для непосредственного взаимодействия должностных лиц Управления с заявителями обеспечены комфортными условиями для заявителей и оптимальными условиями труда должностных лиц.</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Каждое рабочее место должностных лиц Управления оборудовано персональным компьютером с возможностью доступа к необходимым информационным базам данных, печатающим устройствам.</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снабжены бумагой и канцелярскими принадлежностями.</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Количество мест для сидения определяется исходя из фактической нагрузки и возможностей для их размещения в здании. Общее число мест для сидения не менее 2.</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В период с октября по май в местах ожидания размещаются специальные напольные вешалки для одежды.</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2.1</w:t>
      </w:r>
      <w:r w:rsidR="005533F7">
        <w:rPr>
          <w:rFonts w:ascii="Times New Roman" w:hAnsi="Times New Roman" w:cs="Times New Roman"/>
        </w:rPr>
        <w:t>2</w:t>
      </w:r>
      <w:r>
        <w:rPr>
          <w:rFonts w:ascii="Times New Roman" w:hAnsi="Times New Roman" w:cs="Times New Roman"/>
        </w:rPr>
        <w:t>. Показатели доступности и качества муниципальной услуги:</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соблюдение сроков предоставления муниципальной услуги и условий ожидания приема;</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своевременное, полное информирование о муниципальной услуге;</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обоснованность отказов в предоставлении муниципальной услуги;</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профессиональные знания и навыки;</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xml:space="preserve">- соответствие должностных инструкций должностных лиц, участвующих в предоставлении муниципальной услуги, административному </w:t>
      </w:r>
      <w:r w:rsidR="00327193">
        <w:rPr>
          <w:rFonts w:ascii="Times New Roman" w:hAnsi="Times New Roman" w:cs="Times New Roman"/>
        </w:rPr>
        <w:t>р</w:t>
      </w:r>
      <w:r>
        <w:rPr>
          <w:rFonts w:ascii="Times New Roman" w:hAnsi="Times New Roman" w:cs="Times New Roman"/>
        </w:rPr>
        <w:t>егламенту в части описания в них административных действий, профессиональных знаний и навыков;</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xml:space="preserve">- ресурсное обеспечение исполнения административного </w:t>
      </w:r>
      <w:r w:rsidR="00327193">
        <w:rPr>
          <w:rFonts w:ascii="Times New Roman" w:hAnsi="Times New Roman" w:cs="Times New Roman"/>
        </w:rPr>
        <w:t>р</w:t>
      </w:r>
      <w:r>
        <w:rPr>
          <w:rFonts w:ascii="Times New Roman" w:hAnsi="Times New Roman" w:cs="Times New Roman"/>
        </w:rPr>
        <w:t>егламента.</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xml:space="preserve">Соответствие исполнения административного </w:t>
      </w:r>
      <w:r w:rsidR="00327193">
        <w:rPr>
          <w:rFonts w:ascii="Times New Roman" w:hAnsi="Times New Roman" w:cs="Times New Roman"/>
        </w:rPr>
        <w:t>р</w:t>
      </w:r>
      <w:r>
        <w:rPr>
          <w:rFonts w:ascii="Times New Roman" w:hAnsi="Times New Roman" w:cs="Times New Roman"/>
        </w:rPr>
        <w:t xml:space="preserve">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w:t>
      </w:r>
      <w:r w:rsidR="00327193">
        <w:rPr>
          <w:rFonts w:ascii="Times New Roman" w:hAnsi="Times New Roman" w:cs="Times New Roman"/>
        </w:rPr>
        <w:t>р</w:t>
      </w:r>
      <w:r>
        <w:rPr>
          <w:rFonts w:ascii="Times New Roman" w:hAnsi="Times New Roman" w:cs="Times New Roman"/>
        </w:rPr>
        <w:t>егламента.</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xml:space="preserve">Анализ практики применения административного </w:t>
      </w:r>
      <w:r w:rsidR="00327193">
        <w:rPr>
          <w:rFonts w:ascii="Times New Roman" w:hAnsi="Times New Roman" w:cs="Times New Roman"/>
        </w:rPr>
        <w:t>р</w:t>
      </w:r>
      <w:r>
        <w:rPr>
          <w:rFonts w:ascii="Times New Roman" w:hAnsi="Times New Roman" w:cs="Times New Roman"/>
        </w:rPr>
        <w:t>егламента проводится должностными лицами Управления один раз в год.</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xml:space="preserve">Результаты анализа практики применения административного </w:t>
      </w:r>
      <w:r w:rsidR="00327193">
        <w:rPr>
          <w:rFonts w:ascii="Times New Roman" w:hAnsi="Times New Roman" w:cs="Times New Roman"/>
        </w:rPr>
        <w:t>р</w:t>
      </w:r>
      <w:r>
        <w:rPr>
          <w:rFonts w:ascii="Times New Roman" w:hAnsi="Times New Roman" w:cs="Times New Roman"/>
        </w:rPr>
        <w:t xml:space="preserve">егламента размещаются в сети Интернет на официальном сайте администрации </w:t>
      </w:r>
      <w:r w:rsidR="008A7376">
        <w:rPr>
          <w:rFonts w:ascii="Times New Roman" w:hAnsi="Times New Roman" w:cs="Times New Roman"/>
        </w:rPr>
        <w:t xml:space="preserve">города Новочебоксарска Чувашской Республики: </w:t>
      </w:r>
      <w:r w:rsidR="008A7376" w:rsidRPr="00DC1A58">
        <w:rPr>
          <w:rFonts w:ascii="Times New Roman" w:hAnsi="Times New Roman" w:cs="Times New Roman"/>
          <w:lang w:val="en-US"/>
        </w:rPr>
        <w:t>http</w:t>
      </w:r>
      <w:r w:rsidR="008A7376" w:rsidRPr="00DC1A58">
        <w:rPr>
          <w:rFonts w:ascii="Times New Roman" w:hAnsi="Times New Roman" w:cs="Times New Roman"/>
        </w:rPr>
        <w:t>://</w:t>
      </w:r>
      <w:r w:rsidR="008A7376" w:rsidRPr="00DC1A58">
        <w:rPr>
          <w:rFonts w:ascii="Times New Roman" w:hAnsi="Times New Roman" w:cs="Times New Roman"/>
          <w:lang w:val="en-US"/>
        </w:rPr>
        <w:t>www</w:t>
      </w:r>
      <w:r w:rsidR="008A7376" w:rsidRPr="00DC1A58">
        <w:rPr>
          <w:rFonts w:ascii="Times New Roman" w:hAnsi="Times New Roman" w:cs="Times New Roman"/>
        </w:rPr>
        <w:t>.</w:t>
      </w:r>
      <w:r w:rsidR="008A7376" w:rsidRPr="00DC1A58">
        <w:rPr>
          <w:rFonts w:ascii="Times New Roman" w:hAnsi="Times New Roman" w:cs="Times New Roman"/>
          <w:lang w:val="en-US"/>
        </w:rPr>
        <w:t>nowch</w:t>
      </w:r>
      <w:r w:rsidR="008A7376" w:rsidRPr="00DC1A58">
        <w:rPr>
          <w:rFonts w:ascii="Times New Roman" w:hAnsi="Times New Roman" w:cs="Times New Roman"/>
        </w:rPr>
        <w:t>.</w:t>
      </w:r>
      <w:r w:rsidR="008A7376" w:rsidRPr="00DC1A58">
        <w:rPr>
          <w:rFonts w:ascii="Times New Roman" w:hAnsi="Times New Roman" w:cs="Times New Roman"/>
          <w:lang w:val="en-US"/>
        </w:rPr>
        <w:t>cap</w:t>
      </w:r>
      <w:r w:rsidR="008A7376" w:rsidRPr="00DC1A58">
        <w:rPr>
          <w:rFonts w:ascii="Times New Roman" w:hAnsi="Times New Roman" w:cs="Times New Roman"/>
        </w:rPr>
        <w:t>.</w:t>
      </w:r>
      <w:r w:rsidR="008A7376" w:rsidRPr="00DC1A58">
        <w:rPr>
          <w:rFonts w:ascii="Times New Roman" w:hAnsi="Times New Roman" w:cs="Times New Roman"/>
          <w:lang w:val="en-US"/>
        </w:rPr>
        <w:t>ru</w:t>
      </w:r>
      <w:r>
        <w:rPr>
          <w:rFonts w:ascii="Times New Roman" w:hAnsi="Times New Roman" w:cs="Times New Roman"/>
        </w:rPr>
        <w:t xml:space="preserve">, а также используются для принятия решения о необходимости внесения соответствующих изменений в административный </w:t>
      </w:r>
      <w:r w:rsidR="00327193">
        <w:rPr>
          <w:rFonts w:ascii="Times New Roman" w:hAnsi="Times New Roman" w:cs="Times New Roman"/>
        </w:rPr>
        <w:t>р</w:t>
      </w:r>
      <w:r>
        <w:rPr>
          <w:rFonts w:ascii="Times New Roman" w:hAnsi="Times New Roman" w:cs="Times New Roman"/>
        </w:rPr>
        <w:t>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2.1</w:t>
      </w:r>
      <w:r w:rsidR="005533F7">
        <w:rPr>
          <w:rFonts w:ascii="Times New Roman" w:hAnsi="Times New Roman" w:cs="Times New Roman"/>
        </w:rPr>
        <w:t>3</w:t>
      </w:r>
      <w:r>
        <w:rPr>
          <w:rFonts w:ascii="Times New Roman" w:hAnsi="Times New Roman" w:cs="Times New Roman"/>
        </w:rPr>
        <w:t>. Особенности предоставления муниципальной услуги в электронной форме.</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lastRenderedPageBreak/>
        <w:t>Предоставление муниципальной услуги в электронной форме обеспечивает возможность:</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xml:space="preserve">- подачи заявления и документов, указанных в </w:t>
      </w:r>
      <w:hyperlink r:id="rId16" w:anchor="Par149" w:tooltip="2.6.1. Перечень документов, представляемых заявителем при обращении для получения муниципальной услуги:" w:history="1">
        <w:r w:rsidRPr="0003192F">
          <w:rPr>
            <w:rStyle w:val="a8"/>
            <w:rFonts w:ascii="Times New Roman" w:hAnsi="Times New Roman" w:cs="Times New Roman"/>
            <w:color w:val="auto"/>
            <w:u w:val="none"/>
          </w:rPr>
          <w:t xml:space="preserve">подпункте 2.6.1 </w:t>
        </w:r>
      </w:hyperlink>
      <w:r>
        <w:rPr>
          <w:rFonts w:ascii="Times New Roman" w:hAnsi="Times New Roman" w:cs="Times New Roman"/>
        </w:rPr>
        <w:t xml:space="preserve">административного </w:t>
      </w:r>
      <w:r w:rsidR="00327193">
        <w:rPr>
          <w:rFonts w:ascii="Times New Roman" w:hAnsi="Times New Roman" w:cs="Times New Roman"/>
        </w:rPr>
        <w:t>р</w:t>
      </w:r>
      <w:r>
        <w:rPr>
          <w:rFonts w:ascii="Times New Roman" w:hAnsi="Times New Roman" w:cs="Times New Roman"/>
        </w:rPr>
        <w:t xml:space="preserve">егламента, в электронной форме, в том числе через региональный и единый порталы в порядке, установленном в </w:t>
      </w:r>
      <w:hyperlink r:id="rId17" w:anchor="Par154" w:tooltip="2.6.2. Порядок обращения в Управление для подачи заявления и документов для получения муниципальной услуги." w:history="1">
        <w:r w:rsidRPr="0003192F">
          <w:rPr>
            <w:rStyle w:val="a8"/>
            <w:rFonts w:ascii="Times New Roman" w:hAnsi="Times New Roman" w:cs="Times New Roman"/>
            <w:color w:val="auto"/>
            <w:u w:val="none"/>
          </w:rPr>
          <w:t xml:space="preserve">подпункте 2.6.2 </w:t>
        </w:r>
      </w:hyperlink>
      <w:r>
        <w:rPr>
          <w:rFonts w:ascii="Times New Roman" w:hAnsi="Times New Roman" w:cs="Times New Roman"/>
        </w:rPr>
        <w:t xml:space="preserve">административного </w:t>
      </w:r>
      <w:r w:rsidR="00327193">
        <w:rPr>
          <w:rFonts w:ascii="Times New Roman" w:hAnsi="Times New Roman" w:cs="Times New Roman"/>
        </w:rPr>
        <w:t>р</w:t>
      </w:r>
      <w:r>
        <w:rPr>
          <w:rFonts w:ascii="Times New Roman" w:hAnsi="Times New Roman" w:cs="Times New Roman"/>
        </w:rPr>
        <w:t>егламента;</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получения заявителем сведений о ходе предоставления муниципальной услуги;</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xml:space="preserve">- получения заявителем результата муниципальной услуги, предусмотренного </w:t>
      </w:r>
      <w:hyperlink r:id="rId18" w:anchor="Par120" w:tooltip="2.3. Описание результата предоставления муниципальной услуги." w:history="1">
        <w:r w:rsidRPr="0003192F">
          <w:rPr>
            <w:rStyle w:val="a8"/>
            <w:rFonts w:ascii="Times New Roman" w:hAnsi="Times New Roman" w:cs="Times New Roman"/>
            <w:color w:val="auto"/>
            <w:u w:val="none"/>
          </w:rPr>
          <w:t>п</w:t>
        </w:r>
        <w:r w:rsidR="0003192F" w:rsidRPr="0003192F">
          <w:rPr>
            <w:rStyle w:val="a8"/>
            <w:rFonts w:ascii="Times New Roman" w:hAnsi="Times New Roman" w:cs="Times New Roman"/>
            <w:color w:val="auto"/>
            <w:u w:val="none"/>
          </w:rPr>
          <w:t>унктом</w:t>
        </w:r>
        <w:r w:rsidRPr="0003192F">
          <w:rPr>
            <w:rStyle w:val="a8"/>
            <w:rFonts w:ascii="Times New Roman" w:hAnsi="Times New Roman" w:cs="Times New Roman"/>
            <w:color w:val="auto"/>
            <w:u w:val="none"/>
          </w:rPr>
          <w:t xml:space="preserve"> 2.3</w:t>
        </w:r>
      </w:hyperlink>
      <w:r>
        <w:rPr>
          <w:rFonts w:ascii="Times New Roman" w:hAnsi="Times New Roman" w:cs="Times New Roman"/>
        </w:rPr>
        <w:t xml:space="preserve"> административного </w:t>
      </w:r>
      <w:r w:rsidR="00327193">
        <w:rPr>
          <w:rFonts w:ascii="Times New Roman" w:hAnsi="Times New Roman" w:cs="Times New Roman"/>
        </w:rPr>
        <w:t>р</w:t>
      </w:r>
      <w:r>
        <w:rPr>
          <w:rFonts w:ascii="Times New Roman" w:hAnsi="Times New Roman" w:cs="Times New Roman"/>
        </w:rPr>
        <w:t>егламента.</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2.1</w:t>
      </w:r>
      <w:r w:rsidR="005533F7">
        <w:rPr>
          <w:rFonts w:ascii="Times New Roman" w:hAnsi="Times New Roman" w:cs="Times New Roman"/>
        </w:rPr>
        <w:t>4</w:t>
      </w:r>
      <w:r>
        <w:rPr>
          <w:rFonts w:ascii="Times New Roman" w:hAnsi="Times New Roman" w:cs="Times New Roman"/>
        </w:rPr>
        <w:t>. При предоставлении муниципальных услуг в электронной форме идентификация и аутентификация могут осуществляться посредством:</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1397" w:rsidRDefault="00511397" w:rsidP="00511397">
      <w:pPr>
        <w:autoSpaceDN w:val="0"/>
        <w:adjustRightInd w:val="0"/>
        <w:spacing w:line="240" w:lineRule="auto"/>
        <w:rPr>
          <w:rFonts w:ascii="Times New Roman" w:hAnsi="Times New Roman" w:cs="Times New Roman"/>
        </w:rPr>
      </w:pPr>
    </w:p>
    <w:p w:rsidR="00511397" w:rsidRDefault="00511397" w:rsidP="00511397">
      <w:pPr>
        <w:autoSpaceDN w:val="0"/>
        <w:adjustRightInd w:val="0"/>
        <w:spacing w:line="240" w:lineRule="auto"/>
        <w:jc w:val="center"/>
        <w:outlineLvl w:val="1"/>
        <w:rPr>
          <w:rFonts w:ascii="Times New Roman" w:hAnsi="Times New Roman" w:cs="Times New Roman"/>
          <w:b/>
          <w:bCs/>
        </w:rPr>
      </w:pPr>
      <w:r>
        <w:rPr>
          <w:rFonts w:ascii="Times New Roman" w:hAnsi="Times New Roman" w:cs="Times New Roman"/>
          <w:b/>
          <w:bCs/>
        </w:rPr>
        <w:t>3. Состав, последовательность и сроки выполнения</w:t>
      </w:r>
    </w:p>
    <w:p w:rsidR="00511397" w:rsidRDefault="00511397" w:rsidP="00511397">
      <w:pPr>
        <w:autoSpaceDN w:val="0"/>
        <w:adjustRightInd w:val="0"/>
        <w:spacing w:line="240" w:lineRule="auto"/>
        <w:jc w:val="center"/>
        <w:rPr>
          <w:rFonts w:ascii="Times New Roman" w:hAnsi="Times New Roman" w:cs="Times New Roman"/>
          <w:b/>
          <w:bCs/>
        </w:rPr>
      </w:pPr>
      <w:r>
        <w:rPr>
          <w:rFonts w:ascii="Times New Roman" w:hAnsi="Times New Roman" w:cs="Times New Roman"/>
          <w:b/>
          <w:bCs/>
        </w:rPr>
        <w:t>административных процедур (действий), требования к порядку</w:t>
      </w:r>
    </w:p>
    <w:p w:rsidR="00511397" w:rsidRDefault="00511397" w:rsidP="00511397">
      <w:pPr>
        <w:autoSpaceDN w:val="0"/>
        <w:adjustRightInd w:val="0"/>
        <w:spacing w:line="240" w:lineRule="auto"/>
        <w:jc w:val="center"/>
        <w:rPr>
          <w:rFonts w:ascii="Times New Roman" w:hAnsi="Times New Roman" w:cs="Times New Roman"/>
          <w:b/>
          <w:bCs/>
        </w:rPr>
      </w:pPr>
      <w:r>
        <w:rPr>
          <w:rFonts w:ascii="Times New Roman" w:hAnsi="Times New Roman" w:cs="Times New Roman"/>
          <w:b/>
          <w:bCs/>
        </w:rPr>
        <w:t>их выполнения, в том числе особенности выполнения</w:t>
      </w:r>
    </w:p>
    <w:p w:rsidR="00511397" w:rsidRDefault="00511397" w:rsidP="00511397">
      <w:pPr>
        <w:autoSpaceDN w:val="0"/>
        <w:adjustRightInd w:val="0"/>
        <w:spacing w:line="240" w:lineRule="auto"/>
        <w:jc w:val="center"/>
        <w:rPr>
          <w:rFonts w:ascii="Times New Roman" w:hAnsi="Times New Roman" w:cs="Times New Roman"/>
          <w:b/>
          <w:bCs/>
        </w:rPr>
      </w:pPr>
      <w:r>
        <w:rPr>
          <w:rFonts w:ascii="Times New Roman" w:hAnsi="Times New Roman" w:cs="Times New Roman"/>
          <w:b/>
          <w:bCs/>
        </w:rPr>
        <w:t>административных процедур (действий) в электронной форме</w:t>
      </w:r>
    </w:p>
    <w:p w:rsidR="00511397" w:rsidRDefault="00511397" w:rsidP="00511397">
      <w:pPr>
        <w:autoSpaceDN w:val="0"/>
        <w:adjustRightInd w:val="0"/>
        <w:spacing w:line="240" w:lineRule="auto"/>
        <w:jc w:val="center"/>
        <w:rPr>
          <w:rFonts w:ascii="Times New Roman" w:hAnsi="Times New Roman" w:cs="Times New Roman"/>
        </w:rPr>
      </w:pPr>
    </w:p>
    <w:p w:rsidR="00511397" w:rsidRDefault="00511397" w:rsidP="00511397">
      <w:pPr>
        <w:autoSpaceDN w:val="0"/>
        <w:adjustRightInd w:val="0"/>
        <w:spacing w:line="240" w:lineRule="auto"/>
        <w:ind w:firstLine="540"/>
        <w:jc w:val="both"/>
        <w:rPr>
          <w:rFonts w:ascii="Times New Roman" w:hAnsi="Times New Roman" w:cs="Times New Roman"/>
        </w:rPr>
      </w:pPr>
      <w:r>
        <w:rPr>
          <w:rFonts w:ascii="Times New Roman" w:hAnsi="Times New Roman" w:cs="Times New Roman"/>
        </w:rPr>
        <w:t>3.1. Описание последовательности административных процедур (действий) при предоставлении муниципальной услуги.</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xml:space="preserve">Предоставление муниципальной услуги последовательно отражено в </w:t>
      </w:r>
      <w:hyperlink r:id="rId19" w:anchor="Par365" w:tooltip="БЛОК-СХЕМА" w:history="1">
        <w:r w:rsidRPr="0003192F">
          <w:rPr>
            <w:rStyle w:val="a8"/>
            <w:rFonts w:ascii="Times New Roman" w:hAnsi="Times New Roman" w:cs="Times New Roman"/>
            <w:color w:val="auto"/>
            <w:u w:val="none"/>
          </w:rPr>
          <w:t>блок-схеме</w:t>
        </w:r>
      </w:hyperlink>
      <w:r>
        <w:rPr>
          <w:rFonts w:ascii="Times New Roman" w:hAnsi="Times New Roman" w:cs="Times New Roman"/>
        </w:rPr>
        <w:t xml:space="preserve"> (приложение </w:t>
      </w:r>
      <w:r w:rsidR="000E26AB">
        <w:rPr>
          <w:rFonts w:ascii="Times New Roman" w:hAnsi="Times New Roman" w:cs="Times New Roman"/>
        </w:rPr>
        <w:t xml:space="preserve">№ </w:t>
      </w:r>
      <w:r>
        <w:rPr>
          <w:rFonts w:ascii="Times New Roman" w:hAnsi="Times New Roman" w:cs="Times New Roman"/>
        </w:rPr>
        <w:t xml:space="preserve">1 к административному </w:t>
      </w:r>
      <w:r w:rsidR="00327193">
        <w:rPr>
          <w:rFonts w:ascii="Times New Roman" w:hAnsi="Times New Roman" w:cs="Times New Roman"/>
        </w:rPr>
        <w:t>р</w:t>
      </w:r>
      <w:r>
        <w:rPr>
          <w:rFonts w:ascii="Times New Roman" w:hAnsi="Times New Roman" w:cs="Times New Roman"/>
        </w:rPr>
        <w:t>егламенту) и включает в себя выполнение следующих административных процедур:</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прием, регистрация заявления и документов - не более 1 рабочего дня со дня поступления заявления и документов;</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рассмотрение заявления и документов, принятие решения - не более 12 рабочих дней с момента регистрации заявления;</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выдача (направление) заявителю решения либо мотивированного отказа в предоставлении муниципальной услуги - не более 2 рабочих дней со дня принятия решения.</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3.2. Прием, регистрация заявления и документов.</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xml:space="preserve">Основанием для начала данной административной процедуры является представление заявителем в Управление заявления (посредством почтовой связи, при личном обращении, в электронной форме, в том числе через единый или региональный порталы), а также документов, указанных в </w:t>
      </w:r>
      <w:hyperlink r:id="rId20" w:anchor="Par149" w:tooltip="2.6.1. Перечень документов, представляемых заявителем при обращении для получения муниципальной услуги:" w:history="1">
        <w:r w:rsidRPr="0003192F">
          <w:rPr>
            <w:rStyle w:val="a8"/>
            <w:rFonts w:ascii="Times New Roman" w:hAnsi="Times New Roman" w:cs="Times New Roman"/>
            <w:color w:val="auto"/>
            <w:u w:val="none"/>
          </w:rPr>
          <w:t xml:space="preserve">подпункте 2.6.1 </w:t>
        </w:r>
      </w:hyperlink>
      <w:r>
        <w:rPr>
          <w:rFonts w:ascii="Times New Roman" w:hAnsi="Times New Roman" w:cs="Times New Roman"/>
        </w:rPr>
        <w:t xml:space="preserve">административного </w:t>
      </w:r>
      <w:r w:rsidR="00327193">
        <w:rPr>
          <w:rFonts w:ascii="Times New Roman" w:hAnsi="Times New Roman" w:cs="Times New Roman"/>
        </w:rPr>
        <w:t>р</w:t>
      </w:r>
      <w:r>
        <w:rPr>
          <w:rFonts w:ascii="Times New Roman" w:hAnsi="Times New Roman" w:cs="Times New Roman"/>
        </w:rPr>
        <w:t>егламента на бумажном носителе (при личном обращении в Управление или посредством почтового отправления с уведомлением о вручении).</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lastRenderedPageBreak/>
        <w:t>Ответственными за исполнение данной административной процедуры являются должностные лица и (или) специалисты Управления, ответственные за прием и регистрацию заявления и документов.</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При личном обращении заявителя должностное лицо и (или) специалист Управления, ответственный за прием и регистрацию заявления и документов, удостоверяет личность заявителя, принимает заявление и документы, выполняя при этом следующие действия:</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на втором экземпляре заявления ставит отметку о принятии документов, дату приема и подпись;</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заявление и приложенные к нему документы регистрирует в системе электронного документооборота Управления.</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При поступлении заявления и документов по почте заказным письмом (бандеролью с описью вложенных документов и уведомлением о вручении) должностное лицо и (или) специалист Управления, ответственный за прием и регистрацию заявления и документов, принимает документы, выполняя при этом следующие действия:</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вскрывает конверт, проверяет наличие в них документов, к тексту заявления прилагает конверт;</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регистрирует заявление и документы в системе электронного документооборота Управления.</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При поступлении заявления в электронной форме, в том числе через единый и региональный порталы, должностное лицо и (или) специалист Управления, ответственный за прием и регистрацию заявления и документов, проверяет в установленном порядке действительность усиленной квалифицированной электронной подписи, которой подписано заявление о предоставлении муниципальной услуги.</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xml:space="preserve">В случае наличия основания для отказа в приеме заявления в электронном виде, указанного в </w:t>
      </w:r>
      <w:hyperlink r:id="rId21" w:anchor="Par164" w:tooltip="2.8. Основанием для отказа в приеме заявления является представление заявления с нарушением порядка, установленного для его подачи в форме электронного документа с использованием информационно-телекоммуникационной сети Интернет, несоблюдение установленных" w:history="1">
        <w:r w:rsidRPr="000E26AB">
          <w:rPr>
            <w:rStyle w:val="a8"/>
            <w:rFonts w:ascii="Times New Roman" w:hAnsi="Times New Roman" w:cs="Times New Roman"/>
            <w:color w:val="auto"/>
            <w:u w:val="none"/>
          </w:rPr>
          <w:t>пункте 2.8</w:t>
        </w:r>
      </w:hyperlink>
      <w:r>
        <w:rPr>
          <w:rFonts w:ascii="Times New Roman" w:hAnsi="Times New Roman" w:cs="Times New Roman"/>
        </w:rPr>
        <w:t xml:space="preserve"> административного </w:t>
      </w:r>
      <w:r w:rsidR="00327193">
        <w:rPr>
          <w:rFonts w:ascii="Times New Roman" w:hAnsi="Times New Roman" w:cs="Times New Roman"/>
        </w:rPr>
        <w:t>р</w:t>
      </w:r>
      <w:r>
        <w:rPr>
          <w:rFonts w:ascii="Times New Roman" w:hAnsi="Times New Roman" w:cs="Times New Roman"/>
        </w:rPr>
        <w:t>егламента, должностное лицо и (или) специалист Управления в течение 1 рабочего дня со дня завершения проведения такой проверки принимает решение об отказе в приеме к рассмотрению заявления о предоставлении муниципальной услуги, подготавливает уведомление с указанием причины отказа и направляет заявителю в форме электронного документа, подписанного усиленной квалифицированной электронной подписью.</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В случае отсутствия основания для отказа в приеме заявления, должностное лицо и (или) специалист Управления, ответственный за прием и регистрацию заявления и документов, распечатывает заявление и документы и регистрирует в системе электронного документооборота Управления.</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Заявление, поданное в электронной форме до 1</w:t>
      </w:r>
      <w:r w:rsidR="00AE37AC">
        <w:rPr>
          <w:rFonts w:ascii="Times New Roman" w:hAnsi="Times New Roman" w:cs="Times New Roman"/>
        </w:rPr>
        <w:t>5</w:t>
      </w:r>
      <w:r>
        <w:rPr>
          <w:rFonts w:ascii="Times New Roman" w:hAnsi="Times New Roman" w:cs="Times New Roman"/>
        </w:rPr>
        <w:t>.00 рабочего дня, регистрируется в Управлении в день его подачи. При подаче заявления в электронной форме после 1</w:t>
      </w:r>
      <w:r w:rsidR="00AE37AC">
        <w:rPr>
          <w:rFonts w:ascii="Times New Roman" w:hAnsi="Times New Roman" w:cs="Times New Roman"/>
        </w:rPr>
        <w:t>5</w:t>
      </w:r>
      <w:r>
        <w:rPr>
          <w:rFonts w:ascii="Times New Roman" w:hAnsi="Times New Roman" w:cs="Times New Roman"/>
        </w:rPr>
        <w:t>.00 рабочего дня либо в нерабочий день регистрируется в Управлении на следующий рабочий день.</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Результатом исполнения административной процедуры является прием, регистрация заявления и документов либо направление заявителю уведомления об отказе в приеме к рассмотрению заявления с указанием причины отказа.</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xml:space="preserve">Срок исполнения данной административной процедуры составляет не более </w:t>
      </w:r>
      <w:r w:rsidR="008D759C">
        <w:rPr>
          <w:rFonts w:ascii="Times New Roman" w:hAnsi="Times New Roman" w:cs="Times New Roman"/>
        </w:rPr>
        <w:t xml:space="preserve">              </w:t>
      </w:r>
      <w:r>
        <w:rPr>
          <w:rFonts w:ascii="Times New Roman" w:hAnsi="Times New Roman" w:cs="Times New Roman"/>
        </w:rPr>
        <w:t>1 рабочего дня со дня поступления заявления и документов.</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3.3. Рассмотрение заявления и документов, принятие решения.</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lastRenderedPageBreak/>
        <w:t xml:space="preserve">Основанием для начала данной административной процедуры является поступление зарегистрированного заявления и приложенных к нему документов в </w:t>
      </w:r>
      <w:r w:rsidR="000E26AB">
        <w:rPr>
          <w:rFonts w:ascii="Times New Roman" w:hAnsi="Times New Roman" w:cs="Times New Roman"/>
        </w:rPr>
        <w:t>Управление</w:t>
      </w:r>
      <w:r>
        <w:rPr>
          <w:rFonts w:ascii="Times New Roman" w:hAnsi="Times New Roman" w:cs="Times New Roman"/>
        </w:rPr>
        <w:t>.</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xml:space="preserve">Ответственным за исполнение данной административной процедуры является должностное лицо и (или) специалист </w:t>
      </w:r>
      <w:r w:rsidR="000E26AB">
        <w:rPr>
          <w:rFonts w:ascii="Times New Roman" w:hAnsi="Times New Roman" w:cs="Times New Roman"/>
        </w:rPr>
        <w:t>Управления</w:t>
      </w:r>
      <w:r>
        <w:rPr>
          <w:rFonts w:ascii="Times New Roman" w:hAnsi="Times New Roman" w:cs="Times New Roman"/>
        </w:rPr>
        <w:t>.</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xml:space="preserve">Должностное лицо и (или) специалист </w:t>
      </w:r>
      <w:r w:rsidR="000E26AB">
        <w:rPr>
          <w:rFonts w:ascii="Times New Roman" w:hAnsi="Times New Roman" w:cs="Times New Roman"/>
        </w:rPr>
        <w:t>Управления</w:t>
      </w:r>
      <w:r>
        <w:rPr>
          <w:rFonts w:ascii="Times New Roman" w:hAnsi="Times New Roman" w:cs="Times New Roman"/>
        </w:rPr>
        <w:t xml:space="preserve"> при рассмотрении заявления и документов выполняет следующие действия:</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xml:space="preserve">- проверяет документы, представленные заявителем на комплектность путем сопоставления полученных документов, с перечнем документов, указанных в </w:t>
      </w:r>
      <w:hyperlink r:id="rId22" w:anchor="Par149" w:tooltip="2.6.1. Перечень документов, представляемых заявителем при обращении для получения муниципальной услуги:" w:history="1">
        <w:r w:rsidRPr="0003192F">
          <w:rPr>
            <w:rStyle w:val="a8"/>
            <w:rFonts w:ascii="Times New Roman" w:hAnsi="Times New Roman" w:cs="Times New Roman"/>
            <w:color w:val="auto"/>
            <w:u w:val="none"/>
          </w:rPr>
          <w:t>подпункте</w:t>
        </w:r>
        <w:r w:rsidRPr="00AE37AC">
          <w:rPr>
            <w:rStyle w:val="a8"/>
            <w:rFonts w:ascii="Times New Roman" w:hAnsi="Times New Roman" w:cs="Times New Roman"/>
            <w:color w:val="auto"/>
          </w:rPr>
          <w:t xml:space="preserve"> </w:t>
        </w:r>
        <w:r w:rsidRPr="0003192F">
          <w:rPr>
            <w:rStyle w:val="a8"/>
            <w:rFonts w:ascii="Times New Roman" w:hAnsi="Times New Roman" w:cs="Times New Roman"/>
            <w:color w:val="auto"/>
            <w:u w:val="none"/>
          </w:rPr>
          <w:t xml:space="preserve">2.6.1 </w:t>
        </w:r>
      </w:hyperlink>
      <w:r>
        <w:rPr>
          <w:rFonts w:ascii="Times New Roman" w:hAnsi="Times New Roman" w:cs="Times New Roman"/>
        </w:rPr>
        <w:t xml:space="preserve">административного </w:t>
      </w:r>
      <w:r w:rsidR="00327193">
        <w:rPr>
          <w:rFonts w:ascii="Times New Roman" w:hAnsi="Times New Roman" w:cs="Times New Roman"/>
        </w:rPr>
        <w:t>р</w:t>
      </w:r>
      <w:r>
        <w:rPr>
          <w:rFonts w:ascii="Times New Roman" w:hAnsi="Times New Roman" w:cs="Times New Roman"/>
        </w:rPr>
        <w:t>егламента.</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В случае наличия оснований для возврата заявления и документов, отказа в предоставлении муниципальной услуги, предусмотренных пунктом 2.</w:t>
      </w:r>
      <w:r w:rsidR="006D6DDC">
        <w:rPr>
          <w:rFonts w:ascii="Times New Roman" w:hAnsi="Times New Roman" w:cs="Times New Roman"/>
        </w:rPr>
        <w:t>8</w:t>
      </w:r>
      <w:r>
        <w:rPr>
          <w:rFonts w:ascii="Times New Roman" w:hAnsi="Times New Roman" w:cs="Times New Roman"/>
        </w:rPr>
        <w:t xml:space="preserve"> административного </w:t>
      </w:r>
      <w:r w:rsidR="00327193">
        <w:rPr>
          <w:rFonts w:ascii="Times New Roman" w:hAnsi="Times New Roman" w:cs="Times New Roman"/>
        </w:rPr>
        <w:t>р</w:t>
      </w:r>
      <w:r>
        <w:rPr>
          <w:rFonts w:ascii="Times New Roman" w:hAnsi="Times New Roman" w:cs="Times New Roman"/>
        </w:rPr>
        <w:t xml:space="preserve">егламента, должностное лицо и (или) специалист </w:t>
      </w:r>
      <w:r w:rsidR="00CF4920">
        <w:rPr>
          <w:rFonts w:ascii="Times New Roman" w:hAnsi="Times New Roman" w:cs="Times New Roman"/>
        </w:rPr>
        <w:t>Управления</w:t>
      </w:r>
      <w:r>
        <w:rPr>
          <w:rFonts w:ascii="Times New Roman" w:hAnsi="Times New Roman" w:cs="Times New Roman"/>
        </w:rPr>
        <w:t xml:space="preserve"> подготавливает мотивированный отказ в предоставлении муниципальной услуги в форме письма с указанием причин отказа и обеспечивает его подписание начальником Управления и или лицом, исполняющим его обязанности.</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Результатом исполнения данной административной процедуры является принятие решени</w:t>
      </w:r>
      <w:r w:rsidR="00766D17">
        <w:rPr>
          <w:rFonts w:ascii="Times New Roman" w:hAnsi="Times New Roman" w:cs="Times New Roman"/>
        </w:rPr>
        <w:t>я</w:t>
      </w:r>
      <w:r>
        <w:rPr>
          <w:rFonts w:ascii="Times New Roman" w:hAnsi="Times New Roman" w:cs="Times New Roman"/>
        </w:rPr>
        <w:t>, либо мотивированного отказа в предоставлении муниципальной услуги.</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Срок исполнения данной административной процедуры составляет не более 12 рабочих дней с момента регистрации заявления.</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3.4. Выдача (направление) заявителю решения либо мотивированного отказа в предоставлении муниципальной услуги.</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Основанием для начала исполнения данной административной процедуры является подписание решения либо мотивированного отказа в предоставлении муниципальной услуги.</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Ответственными за исполнение данной административной процедуры являются должностные лица и (или) специалисты Управления, ответственные за прием и регистрацию заявления и документов.</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При направлении документов через почту, должностное лицо и (или) специалист Управления направляет на почтовый адрес, указанный в заявлении, решение либо мотивированный отказ в предоставлении муниципальной услуги.</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В случае если заявитель указал в своем заявлении получение документов в электронной форме, в том числе посредством единого или регионального порталов, должностное лицо и (или) специалисты Управления направляют в личный кабинет заявителя на едином или региональном портале либо на адрес электронной почты извещение либо мотивированный отказ в предоставлении муниципальной услуги в виде электронного образца (отсканированного, оформленного на бумажном носителе подписанного документа), подписанного усиленной квалифицированной электронной подписью.</w:t>
      </w:r>
    </w:p>
    <w:p w:rsidR="00511397" w:rsidRDefault="006B1784"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В случае</w:t>
      </w:r>
      <w:r w:rsidR="00511397">
        <w:rPr>
          <w:rFonts w:ascii="Times New Roman" w:hAnsi="Times New Roman" w:cs="Times New Roman"/>
        </w:rPr>
        <w:t xml:space="preserve"> если заявитель указал в своем заявлении получение документов лично в Управлении, должностные лица и (или) специалисты Управления, ответственные за прием и регистрацию заявлений и документов, в срок не более 2 дней со дня подписания и регистрации документа оповещают заявителя о готовности документа. Выдача заявителю решения либо мотивированного отказа в предоставлении муниципальной услуги осуществляется в день обращения заявителя в Управление.</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xml:space="preserve">Результатом исполнения данной административной процедуры является направление </w:t>
      </w:r>
      <w:r>
        <w:rPr>
          <w:rFonts w:ascii="Times New Roman" w:hAnsi="Times New Roman" w:cs="Times New Roman"/>
        </w:rPr>
        <w:lastRenderedPageBreak/>
        <w:t>(выдача) заявителю решения либо мотивированного отказа в предоставлении муниципальной услуги.</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Срок исполнения данного административного действия - не более 2 рабочих дней со дня принятия решения.</w:t>
      </w:r>
    </w:p>
    <w:p w:rsidR="00511397" w:rsidRDefault="00511397" w:rsidP="00511397">
      <w:pPr>
        <w:autoSpaceDN w:val="0"/>
        <w:adjustRightInd w:val="0"/>
        <w:spacing w:line="240" w:lineRule="auto"/>
        <w:ind w:firstLine="540"/>
        <w:jc w:val="both"/>
        <w:rPr>
          <w:rFonts w:ascii="Times New Roman" w:hAnsi="Times New Roman" w:cs="Times New Roman"/>
        </w:rPr>
      </w:pPr>
    </w:p>
    <w:p w:rsidR="00511397" w:rsidRDefault="00511397" w:rsidP="00511397">
      <w:pPr>
        <w:autoSpaceDN w:val="0"/>
        <w:adjustRightInd w:val="0"/>
        <w:spacing w:line="240" w:lineRule="auto"/>
        <w:jc w:val="center"/>
        <w:outlineLvl w:val="1"/>
        <w:rPr>
          <w:rFonts w:ascii="Times New Roman" w:hAnsi="Times New Roman" w:cs="Times New Roman"/>
          <w:b/>
          <w:bCs/>
        </w:rPr>
      </w:pPr>
      <w:r>
        <w:rPr>
          <w:rFonts w:ascii="Times New Roman" w:hAnsi="Times New Roman" w:cs="Times New Roman"/>
          <w:b/>
          <w:bCs/>
        </w:rPr>
        <w:t>4. Формы контроля за исполнением</w:t>
      </w:r>
    </w:p>
    <w:p w:rsidR="00511397" w:rsidRDefault="00511397" w:rsidP="00511397">
      <w:pPr>
        <w:autoSpaceDN w:val="0"/>
        <w:adjustRightInd w:val="0"/>
        <w:spacing w:line="240" w:lineRule="auto"/>
        <w:jc w:val="center"/>
        <w:rPr>
          <w:rFonts w:ascii="Times New Roman" w:hAnsi="Times New Roman" w:cs="Times New Roman"/>
          <w:b/>
          <w:bCs/>
        </w:rPr>
      </w:pPr>
      <w:r>
        <w:rPr>
          <w:rFonts w:ascii="Times New Roman" w:hAnsi="Times New Roman" w:cs="Times New Roman"/>
          <w:b/>
          <w:bCs/>
        </w:rPr>
        <w:t xml:space="preserve">административного </w:t>
      </w:r>
      <w:r w:rsidR="00327193">
        <w:rPr>
          <w:rFonts w:ascii="Times New Roman" w:hAnsi="Times New Roman" w:cs="Times New Roman"/>
          <w:b/>
          <w:bCs/>
        </w:rPr>
        <w:t>р</w:t>
      </w:r>
      <w:r>
        <w:rPr>
          <w:rFonts w:ascii="Times New Roman" w:hAnsi="Times New Roman" w:cs="Times New Roman"/>
          <w:b/>
          <w:bCs/>
        </w:rPr>
        <w:t>егламента</w:t>
      </w:r>
    </w:p>
    <w:p w:rsidR="00511397" w:rsidRDefault="00511397" w:rsidP="00511397">
      <w:pPr>
        <w:autoSpaceDN w:val="0"/>
        <w:adjustRightInd w:val="0"/>
        <w:spacing w:line="240" w:lineRule="auto"/>
        <w:jc w:val="center"/>
        <w:rPr>
          <w:rFonts w:ascii="Times New Roman" w:hAnsi="Times New Roman" w:cs="Times New Roman"/>
        </w:rPr>
      </w:pPr>
    </w:p>
    <w:p w:rsidR="00511397" w:rsidRDefault="00511397" w:rsidP="00511397">
      <w:pPr>
        <w:autoSpaceDN w:val="0"/>
        <w:adjustRightInd w:val="0"/>
        <w:spacing w:line="240" w:lineRule="auto"/>
        <w:ind w:firstLine="540"/>
        <w:jc w:val="both"/>
        <w:rPr>
          <w:rFonts w:ascii="Times New Roman" w:hAnsi="Times New Roman" w:cs="Times New Roman"/>
        </w:rPr>
      </w:pPr>
      <w:r>
        <w:rPr>
          <w:rFonts w:ascii="Times New Roman" w:hAnsi="Times New Roman" w:cs="Times New Roman"/>
        </w:rPr>
        <w:t xml:space="preserve">4.1.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осуществляется начальником </w:t>
      </w:r>
      <w:r w:rsidR="00CF4920">
        <w:rPr>
          <w:rFonts w:ascii="Times New Roman" w:hAnsi="Times New Roman" w:cs="Times New Roman"/>
        </w:rPr>
        <w:t>Управления</w:t>
      </w:r>
      <w:r>
        <w:rPr>
          <w:rFonts w:ascii="Times New Roman" w:hAnsi="Times New Roman" w:cs="Times New Roman"/>
        </w:rPr>
        <w:t>.</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4.2. Должностные лица и (или) специалисты Управления несут персональную ответственность за решения и действия (бездействие), принимаемые (осуществляемые) в ходе предоставления муниципальной услуги:</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за прием, регистрацию заявления и документов несет ответственность должностное лицо и (или) специалист Управления, ответственный за прием и регистрацию заявления и документов;</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за рассмотрение заявления и документов, подготовку решения, либо принятие решения об отказе в предоставлении муниципальной услуги несет ответственность должностное лицо и (или) специалист Управления;</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за выдачу (направление) заявителю решения либо мотивированного отказа в предоставлении муниципальной услуги несет ответственность должностное лицо и (или) специалист Управления, ответственный за прием и регистрацию заявления, документов;</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за соблюдение сроков предоставления муниципальной услуги несут ответственность должностное лицо и (или) специалист Управления, начальник Управления.</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4.3. Контроль полноты и качества предоставления муниципальной услуги осуществляется начальником Управления, в его отсутствие - лицом, исполняющим его обязанности,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и (или) специалистов Управления.</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4.4. Периодичность проведения проверок полноты и качества административных действий при предоставлении муниципальной услуги носит плановый характер (осуществляется на основании полугодовых или годовых планов работы), тематический характер (проверка предоставления качества муниципальной услуги отдельными категориями заявителей) и внеплановый характер (по конкретному обращению заявителя).</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4.5.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4.6. В целях контроля за предоставлением муниципальной услуги граждане, их объединения и организации имеют право запросить и получить, а должностные лица и (или) специалисты Управления обязаны им предоставить возможность ознакомления с документами и материалами, относящимися к предоставлению муниципальной услуги, а также непосредственно затрагивающими их права и свободы, если нет установленных федеральным законом ограничений на информацию, содержащуюся в этих документах и материалах.</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lastRenderedPageBreak/>
        <w:t xml:space="preserve">По результатам рассмотрения документов и материалов граждане, их объединения и организации вправе направить в Управление предложения, рекомендации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и (или) специалистами Управления положений административного </w:t>
      </w:r>
      <w:r w:rsidR="00327193">
        <w:rPr>
          <w:rFonts w:ascii="Times New Roman" w:hAnsi="Times New Roman" w:cs="Times New Roman"/>
        </w:rPr>
        <w:t>р</w:t>
      </w:r>
      <w:r>
        <w:rPr>
          <w:rFonts w:ascii="Times New Roman" w:hAnsi="Times New Roman" w:cs="Times New Roman"/>
        </w:rPr>
        <w:t>егламента, которые подлежат рассмотрению в установленном порядке.</w:t>
      </w:r>
    </w:p>
    <w:p w:rsidR="00511397" w:rsidRDefault="00511397" w:rsidP="00511397">
      <w:pPr>
        <w:autoSpaceDN w:val="0"/>
        <w:adjustRightInd w:val="0"/>
        <w:spacing w:line="240" w:lineRule="auto"/>
        <w:ind w:firstLine="540"/>
        <w:jc w:val="both"/>
        <w:rPr>
          <w:rFonts w:ascii="Times New Roman" w:hAnsi="Times New Roman" w:cs="Times New Roman"/>
        </w:rPr>
      </w:pPr>
    </w:p>
    <w:p w:rsidR="00511397" w:rsidRDefault="00511397" w:rsidP="00511397">
      <w:pPr>
        <w:autoSpaceDN w:val="0"/>
        <w:adjustRightInd w:val="0"/>
        <w:spacing w:line="240" w:lineRule="auto"/>
        <w:jc w:val="center"/>
        <w:outlineLvl w:val="1"/>
        <w:rPr>
          <w:rFonts w:ascii="Times New Roman" w:hAnsi="Times New Roman" w:cs="Times New Roman"/>
          <w:b/>
          <w:bCs/>
        </w:rPr>
      </w:pPr>
      <w:r>
        <w:rPr>
          <w:rFonts w:ascii="Times New Roman" w:hAnsi="Times New Roman" w:cs="Times New Roman"/>
          <w:b/>
          <w:bCs/>
        </w:rPr>
        <w:t>5. Досудебный (внесудебный) порядок обжалования заявителем</w:t>
      </w:r>
    </w:p>
    <w:p w:rsidR="00511397" w:rsidRDefault="00511397" w:rsidP="00511397">
      <w:pPr>
        <w:autoSpaceDN w:val="0"/>
        <w:adjustRightInd w:val="0"/>
        <w:spacing w:line="240" w:lineRule="auto"/>
        <w:jc w:val="center"/>
        <w:rPr>
          <w:rFonts w:ascii="Times New Roman" w:hAnsi="Times New Roman" w:cs="Times New Roman"/>
          <w:b/>
          <w:bCs/>
        </w:rPr>
      </w:pPr>
      <w:r>
        <w:rPr>
          <w:rFonts w:ascii="Times New Roman" w:hAnsi="Times New Roman" w:cs="Times New Roman"/>
          <w:b/>
          <w:bCs/>
        </w:rPr>
        <w:t>решений и действий (бездействия) Управления, должностного</w:t>
      </w:r>
    </w:p>
    <w:p w:rsidR="00511397" w:rsidRDefault="00511397" w:rsidP="00511397">
      <w:pPr>
        <w:autoSpaceDN w:val="0"/>
        <w:adjustRightInd w:val="0"/>
        <w:spacing w:line="240" w:lineRule="auto"/>
        <w:jc w:val="center"/>
        <w:rPr>
          <w:rFonts w:ascii="Times New Roman" w:hAnsi="Times New Roman" w:cs="Times New Roman"/>
          <w:b/>
          <w:bCs/>
        </w:rPr>
      </w:pPr>
      <w:r>
        <w:rPr>
          <w:rFonts w:ascii="Times New Roman" w:hAnsi="Times New Roman" w:cs="Times New Roman"/>
          <w:b/>
          <w:bCs/>
        </w:rPr>
        <w:t>лица Управления, либо муниципального служащего</w:t>
      </w:r>
    </w:p>
    <w:p w:rsidR="00511397" w:rsidRDefault="00511397" w:rsidP="00511397">
      <w:pPr>
        <w:autoSpaceDN w:val="0"/>
        <w:adjustRightInd w:val="0"/>
        <w:spacing w:line="240" w:lineRule="auto"/>
        <w:ind w:firstLine="540"/>
        <w:jc w:val="both"/>
        <w:rPr>
          <w:rFonts w:ascii="Times New Roman" w:hAnsi="Times New Roman" w:cs="Times New Roman"/>
        </w:rPr>
      </w:pPr>
    </w:p>
    <w:p w:rsidR="00511397" w:rsidRDefault="00511397" w:rsidP="00511397">
      <w:pPr>
        <w:autoSpaceDN w:val="0"/>
        <w:adjustRightInd w:val="0"/>
        <w:spacing w:line="240" w:lineRule="auto"/>
        <w:ind w:firstLine="540"/>
        <w:jc w:val="both"/>
        <w:rPr>
          <w:rFonts w:ascii="Times New Roman" w:hAnsi="Times New Roman" w:cs="Times New Roman"/>
        </w:rPr>
      </w:pPr>
      <w:r>
        <w:rPr>
          <w:rFonts w:ascii="Times New Roman" w:hAnsi="Times New Roman" w:cs="Times New Roman"/>
        </w:rPr>
        <w:t>5.1. Информация для заявителей об их праве подать жалобу на решения и действия (бездействия) Управления, должностного лица Управления, либо муниципального служащего при предоставлении муниципальной услуги.</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Заявитель имеет право подать жалобу на решения и действия (бездействия) Управления, должностного лица Управления, либо муниципального служащего при предоставлении муниципальной услуги (далее –  жалоба).</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5.2. Способы информирования заявителей о порядке подачи и рассмотрения жалобы.</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Информирование заявителей о порядке подачи и рассмотрения жалобы осуществляется следующими способами:</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путем непосредственного общения заявителя (при личном обращении либо по телефону) с должностными лицами, ответственными за рассмотрение жалобы;</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путем взаимодействия должностных лиц Управления, ответственных за рассмотрение жалобы, с заявителями по почте, по электронной почте;</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xml:space="preserve">- посредством информационных материалов, которые размещаются в сети «Интернет» на официальном сайте администрации </w:t>
      </w:r>
      <w:r w:rsidR="00766D17">
        <w:rPr>
          <w:rFonts w:ascii="Times New Roman" w:hAnsi="Times New Roman" w:cs="Times New Roman"/>
        </w:rPr>
        <w:t>города Новочебоксарска Чувашской Республики</w:t>
      </w:r>
      <w:r>
        <w:rPr>
          <w:rFonts w:ascii="Times New Roman" w:hAnsi="Times New Roman" w:cs="Times New Roman"/>
        </w:rPr>
        <w:t>, на едином, региональном портале;</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посредством информационных материалов, которые размещаются на информационных стендах в помещениях Управления.</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5.3. Предмет жалобы.</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Заявитель может обратиться с жалобой, в том числе в следующих случаях:</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(далее – Федеральный закон</w:t>
      </w:r>
      <w:r w:rsidR="00CF4920">
        <w:rPr>
          <w:rFonts w:ascii="Times New Roman" w:hAnsi="Times New Roman" w:cs="Times New Roman"/>
        </w:rPr>
        <w:t xml:space="preserve"> № 210-ФЗ</w:t>
      </w:r>
      <w:r>
        <w:rPr>
          <w:rFonts w:ascii="Times New Roman" w:hAnsi="Times New Roman" w:cs="Times New Roman"/>
        </w:rPr>
        <w:t>);</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нарушение срока предоставления муниципальной услуги;</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для предоставления муниципальной услуги;</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отказ Управления, должностного лица Управления, либо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нарушение срока или порядка выдачи документов по результатам предоставления муниципальной услуги;</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r w:rsidR="00CF4920">
        <w:rPr>
          <w:rFonts w:ascii="Times New Roman" w:hAnsi="Times New Roman" w:cs="Times New Roman"/>
        </w:rPr>
        <w:t xml:space="preserve"> № 210-ФЗ</w:t>
      </w:r>
      <w:r>
        <w:rPr>
          <w:rFonts w:ascii="Times New Roman" w:hAnsi="Times New Roman" w:cs="Times New Roman"/>
        </w:rPr>
        <w:t>.</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5.4. Муниципальные органы и должностные лица, уполномоченные на рассмотрение жалоб.</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5.4.1. Жалобы на решения и действия (или бездействие) Управления, должностных лиц Управления, муниципальных служащих, за исключением решений и действий (или бездействия) начальника Управления, рассматриваются Управлением.</w:t>
      </w:r>
    </w:p>
    <w:p w:rsidR="000419E1"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xml:space="preserve">5.4.2. Жалобы на решения и действия (или бездействие) начальника Управления подаются главе </w:t>
      </w:r>
      <w:r w:rsidR="00766D17">
        <w:rPr>
          <w:rFonts w:ascii="Times New Roman" w:hAnsi="Times New Roman" w:cs="Times New Roman"/>
        </w:rPr>
        <w:t>администрации города Новочебоксарска Чувашской Республики</w:t>
      </w:r>
      <w:r>
        <w:rPr>
          <w:rFonts w:ascii="Times New Roman" w:hAnsi="Times New Roman" w:cs="Times New Roman"/>
        </w:rPr>
        <w:t xml:space="preserve"> и рассматриваются администрацией </w:t>
      </w:r>
      <w:r w:rsidR="00766D17">
        <w:rPr>
          <w:rFonts w:ascii="Times New Roman" w:hAnsi="Times New Roman" w:cs="Times New Roman"/>
        </w:rPr>
        <w:t>города Новочебоксарска Чувашской Республики</w:t>
      </w:r>
      <w:r w:rsidR="000419E1">
        <w:rPr>
          <w:rFonts w:ascii="Times New Roman" w:hAnsi="Times New Roman" w:cs="Times New Roman"/>
        </w:rPr>
        <w:t>.</w:t>
      </w:r>
    </w:p>
    <w:p w:rsidR="006B1784"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5.4.3. Жалобы на решения и действия (или бездействие) Управления, должностных лиц Управления могут быть поданы для рассмотрения в администрацию</w:t>
      </w:r>
      <w:r w:rsidR="006B1784" w:rsidRPr="006B1784">
        <w:rPr>
          <w:rFonts w:ascii="Times New Roman" w:hAnsi="Times New Roman" w:cs="Times New Roman"/>
        </w:rPr>
        <w:t xml:space="preserve"> </w:t>
      </w:r>
      <w:r w:rsidR="006B1784">
        <w:rPr>
          <w:rFonts w:ascii="Times New Roman" w:hAnsi="Times New Roman" w:cs="Times New Roman"/>
        </w:rPr>
        <w:t>города Новочебоксарска Чувашской Республики.</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5.5. Порядок подачи и рассмотрения жалобы.</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5.5.1. Жалоба на решения и действия (бездействие) Управления, должностного лица Управления, либо муниципального служащего может быть подана лично, направлена по почте, с использованием сети «Интернет», официального сайта администрации</w:t>
      </w:r>
      <w:r w:rsidR="000419E1">
        <w:rPr>
          <w:rFonts w:ascii="Times New Roman" w:hAnsi="Times New Roman" w:cs="Times New Roman"/>
        </w:rPr>
        <w:t xml:space="preserve"> города Новочебоксарска Чувашской Республики</w:t>
      </w:r>
      <w:r>
        <w:rPr>
          <w:rFonts w:ascii="Times New Roman" w:hAnsi="Times New Roman" w:cs="Times New Roman"/>
        </w:rPr>
        <w:t>, единого либо регионального портала, а также может быть принята при личном приеме заявителя.</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xml:space="preserve">5.5.2. Почтовый адрес Управления: </w:t>
      </w:r>
      <w:r w:rsidR="00D81A18">
        <w:rPr>
          <w:rFonts w:ascii="Times New Roman" w:hAnsi="Times New Roman" w:cs="Times New Roman"/>
        </w:rPr>
        <w:t>429951, г. Новочебоксарск, ул. Винокурова, 14</w:t>
      </w:r>
      <w:r>
        <w:rPr>
          <w:rFonts w:ascii="Times New Roman" w:hAnsi="Times New Roman" w:cs="Times New Roman"/>
        </w:rPr>
        <w:t>;</w:t>
      </w:r>
    </w:p>
    <w:p w:rsidR="002A3EB1"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xml:space="preserve">Электронная почта Управления: </w:t>
      </w:r>
      <w:hyperlink r:id="rId23" w:history="1">
        <w:r w:rsidR="002A3EB1" w:rsidRPr="0003192F">
          <w:rPr>
            <w:rStyle w:val="a8"/>
            <w:rFonts w:ascii="Times New Roman" w:hAnsi="Times New Roman" w:cs="Times New Roman"/>
            <w:color w:val="auto"/>
            <w:u w:val="none"/>
            <w:shd w:val="clear" w:color="auto" w:fill="FFFFFF"/>
          </w:rPr>
          <w:t>nowch-ugx@cap.ru</w:t>
        </w:r>
      </w:hyperlink>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xml:space="preserve">Официальный сайт администрации </w:t>
      </w:r>
      <w:r w:rsidR="002A3EB1">
        <w:rPr>
          <w:rFonts w:ascii="Times New Roman" w:hAnsi="Times New Roman" w:cs="Times New Roman"/>
        </w:rPr>
        <w:t>города Новочебоксарска Чувашской Республики</w:t>
      </w:r>
      <w:r>
        <w:rPr>
          <w:rFonts w:ascii="Times New Roman" w:hAnsi="Times New Roman" w:cs="Times New Roman"/>
        </w:rPr>
        <w:t xml:space="preserve"> </w:t>
      </w:r>
      <w:r w:rsidR="002A3EB1" w:rsidRPr="00DC1A58">
        <w:rPr>
          <w:rFonts w:ascii="Times New Roman" w:hAnsi="Times New Roman" w:cs="Times New Roman"/>
          <w:lang w:val="en-US"/>
        </w:rPr>
        <w:lastRenderedPageBreak/>
        <w:t>http</w:t>
      </w:r>
      <w:r w:rsidR="002A3EB1" w:rsidRPr="00DC1A58">
        <w:rPr>
          <w:rFonts w:ascii="Times New Roman" w:hAnsi="Times New Roman" w:cs="Times New Roman"/>
        </w:rPr>
        <w:t>://</w:t>
      </w:r>
      <w:r w:rsidR="002A3EB1" w:rsidRPr="00DC1A58">
        <w:rPr>
          <w:rFonts w:ascii="Times New Roman" w:hAnsi="Times New Roman" w:cs="Times New Roman"/>
          <w:lang w:val="en-US"/>
        </w:rPr>
        <w:t>www</w:t>
      </w:r>
      <w:r w:rsidR="002A3EB1" w:rsidRPr="00DC1A58">
        <w:rPr>
          <w:rFonts w:ascii="Times New Roman" w:hAnsi="Times New Roman" w:cs="Times New Roman"/>
        </w:rPr>
        <w:t>.</w:t>
      </w:r>
      <w:r w:rsidR="002A3EB1" w:rsidRPr="00DC1A58">
        <w:rPr>
          <w:rFonts w:ascii="Times New Roman" w:hAnsi="Times New Roman" w:cs="Times New Roman"/>
          <w:lang w:val="en-US"/>
        </w:rPr>
        <w:t>nowch</w:t>
      </w:r>
      <w:r w:rsidR="002A3EB1" w:rsidRPr="00DC1A58">
        <w:rPr>
          <w:rFonts w:ascii="Times New Roman" w:hAnsi="Times New Roman" w:cs="Times New Roman"/>
        </w:rPr>
        <w:t>.</w:t>
      </w:r>
      <w:r w:rsidR="002A3EB1" w:rsidRPr="00DC1A58">
        <w:rPr>
          <w:rFonts w:ascii="Times New Roman" w:hAnsi="Times New Roman" w:cs="Times New Roman"/>
          <w:lang w:val="en-US"/>
        </w:rPr>
        <w:t>cap</w:t>
      </w:r>
      <w:r w:rsidR="002A3EB1" w:rsidRPr="00DC1A58">
        <w:rPr>
          <w:rFonts w:ascii="Times New Roman" w:hAnsi="Times New Roman" w:cs="Times New Roman"/>
        </w:rPr>
        <w:t>.</w:t>
      </w:r>
      <w:r w:rsidR="002A3EB1" w:rsidRPr="00DC1A58">
        <w:rPr>
          <w:rFonts w:ascii="Times New Roman" w:hAnsi="Times New Roman" w:cs="Times New Roman"/>
          <w:lang w:val="en-US"/>
        </w:rPr>
        <w:t>ru</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5.5.3. Жалоба должна содержать:</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наименование муниципального органа, в который направляет жалобу, либо фамилию, имя, отчество соответствующего должностного лица, либо должность лица, муниципального служащего, решения и действия (бездействие) которых обжалуются;</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фамилию, имя, отчество (последнее – при наличии), сведения о месте жительства, если заявитель - физическое лицо, либо наименование, сведения о месте нахождения, если заявитель - юридическое лицо,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сведения об обжалуемых решениях и действиях (бездействии) Управления, должностного лица, либо муниципального служащего Управления;</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доводы, на основании которых заявитель не согласен с решением и действием (бездействием) Управления, должностного лица Управления. Заявителем могут быть представлены документы (при наличии), подтверждающие доводы заявителя, либо их копии.</w:t>
      </w:r>
    </w:p>
    <w:p w:rsidR="00511397" w:rsidRDefault="00511397" w:rsidP="00511397">
      <w:pPr>
        <w:autoSpaceDN w:val="0"/>
        <w:adjustRightInd w:val="0"/>
        <w:spacing w:before="240" w:line="240" w:lineRule="auto"/>
        <w:ind w:firstLine="540"/>
        <w:jc w:val="both"/>
        <w:rPr>
          <w:rFonts w:ascii="Times New Roman" w:hAnsi="Times New Roman" w:cs="Times New Roman"/>
        </w:rPr>
      </w:pPr>
      <w:bookmarkStart w:id="7" w:name="Par302"/>
      <w:bookmarkEnd w:id="7"/>
      <w:r>
        <w:rPr>
          <w:rFonts w:ascii="Times New Roman" w:hAnsi="Times New Roman" w:cs="Times New Roman"/>
        </w:rPr>
        <w:t>5.5.4.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оформленная в соответствии с законодательством Российской Федерации доверенность (для физических лиц);</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5.5.5. Прием жалоб в письменной форме осуществляется Управлением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xml:space="preserve">Жалобы принимаются в соответствии с графиком работы Управления, указанным в </w:t>
      </w:r>
      <w:hyperlink r:id="rId24" w:anchor="Par55" w:tooltip="1.4.1. Информация о месте нахождения, графике работы, телефонах управления по коммунальному хозяйству и благоустройству администрации муниципального образования &quot;Город Астрахань&quot; (далее - Управление):" w:history="1">
        <w:r w:rsidRPr="0003192F">
          <w:rPr>
            <w:rStyle w:val="a8"/>
            <w:rFonts w:ascii="Times New Roman" w:hAnsi="Times New Roman" w:cs="Times New Roman"/>
            <w:color w:val="auto"/>
            <w:u w:val="none"/>
          </w:rPr>
          <w:t xml:space="preserve">подпункте 1.4.1 </w:t>
        </w:r>
      </w:hyperlink>
      <w:r>
        <w:rPr>
          <w:rFonts w:ascii="Times New Roman" w:hAnsi="Times New Roman" w:cs="Times New Roman"/>
        </w:rPr>
        <w:t xml:space="preserve">административного </w:t>
      </w:r>
      <w:r w:rsidR="00327193">
        <w:rPr>
          <w:rFonts w:ascii="Times New Roman" w:hAnsi="Times New Roman" w:cs="Times New Roman"/>
        </w:rPr>
        <w:t>р</w:t>
      </w:r>
      <w:r>
        <w:rPr>
          <w:rFonts w:ascii="Times New Roman" w:hAnsi="Times New Roman" w:cs="Times New Roman"/>
        </w:rPr>
        <w:t>егламента.</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5.5.6. В электронном виде жалоба может быть подана заявителем посредством:</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xml:space="preserve">- официального сайта администрации </w:t>
      </w:r>
      <w:r w:rsidR="000D2638">
        <w:rPr>
          <w:rFonts w:ascii="Times New Roman" w:hAnsi="Times New Roman" w:cs="Times New Roman"/>
        </w:rPr>
        <w:t>города Новочебоксарска Чувашской Республики</w:t>
      </w:r>
      <w:r>
        <w:rPr>
          <w:rFonts w:ascii="Times New Roman" w:hAnsi="Times New Roman" w:cs="Times New Roman"/>
        </w:rPr>
        <w:t xml:space="preserve"> в сети «Интернет»;</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xml:space="preserve">-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сети «Интернет» (при использовании Управлением </w:t>
      </w:r>
      <w:r>
        <w:rPr>
          <w:rFonts w:ascii="Times New Roman" w:hAnsi="Times New Roman" w:cs="Times New Roman"/>
        </w:rPr>
        <w:lastRenderedPageBreak/>
        <w:t>системы досудебного обжалования).</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xml:space="preserve">5.5.7. При подаче жалобы в электронном виде документы, указанные в </w:t>
      </w:r>
      <w:hyperlink r:id="rId25" w:anchor="Par302" w:tooltip="5.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 w:history="1">
        <w:r w:rsidRPr="0003192F">
          <w:rPr>
            <w:rStyle w:val="a8"/>
            <w:rFonts w:ascii="Times New Roman" w:hAnsi="Times New Roman" w:cs="Times New Roman"/>
            <w:color w:val="auto"/>
            <w:u w:val="none"/>
          </w:rPr>
          <w:t xml:space="preserve">подпункте 5.5.4 </w:t>
        </w:r>
      </w:hyperlink>
      <w:r>
        <w:rPr>
          <w:rFonts w:ascii="Times New Roman" w:hAnsi="Times New Roman" w:cs="Times New Roman"/>
        </w:rPr>
        <w:t xml:space="preserve">административного </w:t>
      </w:r>
      <w:r w:rsidR="00327193">
        <w:rPr>
          <w:rFonts w:ascii="Times New Roman" w:hAnsi="Times New Roman" w:cs="Times New Roman"/>
        </w:rPr>
        <w:t>р</w:t>
      </w:r>
      <w:r>
        <w:rPr>
          <w:rFonts w:ascii="Times New Roman" w:hAnsi="Times New Roman" w:cs="Times New Roman"/>
        </w:rPr>
        <w:t>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5.5.8. В случае установления в ходе или по результатам рассмотрения жалобы признаков состава административного правонарушения, предусмотренного ст.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5.6. Сроки рассмотрения жалоб.</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xml:space="preserve">Жалоба, поступившая в Управление, администрацию </w:t>
      </w:r>
      <w:r w:rsidR="000D2638">
        <w:rPr>
          <w:rFonts w:ascii="Times New Roman" w:hAnsi="Times New Roman" w:cs="Times New Roman"/>
        </w:rPr>
        <w:t>города Новочебоксарска Чувашской Республики</w:t>
      </w:r>
      <w:r>
        <w:rPr>
          <w:rFonts w:ascii="Times New Roman" w:hAnsi="Times New Roman" w:cs="Times New Roman"/>
        </w:rPr>
        <w:t>,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Управления,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5.7. Результат рассмотрения жалобы.</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xml:space="preserve">По результатам рассмотрения жалобы в соответствии с частью 7 статьи 11.2 Федерального закона </w:t>
      </w:r>
      <w:r w:rsidR="000419E1">
        <w:rPr>
          <w:rFonts w:ascii="Times New Roman" w:hAnsi="Times New Roman" w:cs="Times New Roman"/>
        </w:rPr>
        <w:t>№ 210-ФЗ</w:t>
      </w:r>
      <w:r>
        <w:rPr>
          <w:rFonts w:ascii="Times New Roman" w:hAnsi="Times New Roman" w:cs="Times New Roman"/>
        </w:rPr>
        <w:t xml:space="preserve"> принимается одно из следующих решений:</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в удовлетворении жалобы отказывается.</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При удовлетворении жалобы Управление, администрация</w:t>
      </w:r>
      <w:r w:rsidR="000419E1">
        <w:rPr>
          <w:rFonts w:ascii="Times New Roman" w:hAnsi="Times New Roman" w:cs="Times New Roman"/>
        </w:rPr>
        <w:t xml:space="preserve"> города Новочебоксарска Чувашской Республики</w:t>
      </w:r>
      <w:r>
        <w:rPr>
          <w:rFonts w:ascii="Times New Roman" w:hAnsi="Times New Roman" w:cs="Times New Roman"/>
        </w:rPr>
        <w:t xml:space="preserve">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5.8. Ответ о результатах рассмотрения жалобы направляется заявителю не позднее дня, следующего за днем принятия решения, в письменной форме.</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Управления, вид которой установлен законодательством Российской Федерации.</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В ответе по результатам рассмотрения жалобы указываются:</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наименование 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lastRenderedPageBreak/>
        <w:t>- номер, дата, место принятия решения, включая сведения о должностном лице, решение или действие (бездействие) которого обжалуется;</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фамилия, имя, отчество (при наличии) или наименование заявителя;</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основания для принятия решения по жалобе;</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принятое по жалобе решение;</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в случае признания жалобы, подлежащей удовлетворению - информация о действиях, осуществляемых Управлением, администрацией</w:t>
      </w:r>
      <w:r w:rsidR="009D4ABF" w:rsidRPr="009D4ABF">
        <w:rPr>
          <w:rFonts w:ascii="Times New Roman" w:hAnsi="Times New Roman" w:cs="Times New Roman"/>
        </w:rPr>
        <w:t xml:space="preserve"> </w:t>
      </w:r>
      <w:r w:rsidR="009D4ABF">
        <w:rPr>
          <w:rFonts w:ascii="Times New Roman" w:hAnsi="Times New Roman" w:cs="Times New Roman"/>
        </w:rPr>
        <w:t>города Новочебоксарска Чувашской Республики,</w:t>
      </w:r>
      <w:r>
        <w:rPr>
          <w:rFonts w:ascii="Times New Roman" w:hAnsi="Times New Roman" w:cs="Times New Roman"/>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Ответ по результатам рассмотрения жалобы подписывается уполномоченным на рассмотрение жалобы должностным лицом Управления, администрации</w:t>
      </w:r>
      <w:r w:rsidR="000419E1">
        <w:rPr>
          <w:rFonts w:ascii="Times New Roman" w:hAnsi="Times New Roman" w:cs="Times New Roman"/>
        </w:rPr>
        <w:t xml:space="preserve"> города Новочебоксарска Чувашской Республики</w:t>
      </w:r>
      <w:r>
        <w:rPr>
          <w:rFonts w:ascii="Times New Roman" w:hAnsi="Times New Roman" w:cs="Times New Roman"/>
        </w:rPr>
        <w:t>.</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5.9. Порядок обжалования решения по жалобе.</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Решение по результатам рассмотрения жалобы может быть обжаловано заявителем у вышестоящего должностного лица или в судебном порядке в соответствии с законодательством Российской Федерации.</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5.10. Право заявителя на получение информации и документов, необходимых для обоснования и рассмотрения жалобы.</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xml:space="preserve">Для обоснования и рассмотрения жалобы заявители имеют право представлять в Управление, администрацию </w:t>
      </w:r>
      <w:r w:rsidR="000419E1">
        <w:rPr>
          <w:rFonts w:ascii="Times New Roman" w:hAnsi="Times New Roman" w:cs="Times New Roman"/>
        </w:rPr>
        <w:t xml:space="preserve">города Новочебоксарска Чувашской Республики </w:t>
      </w:r>
      <w:r>
        <w:rPr>
          <w:rFonts w:ascii="Times New Roman" w:hAnsi="Times New Roman" w:cs="Times New Roman"/>
        </w:rPr>
        <w:t>дополнительные документы и материалы либо обращаться с просьбой об их истребовании, в том числе в электронной форме.</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xml:space="preserve">Управление или должностное лицо Управления, администрация </w:t>
      </w:r>
      <w:r w:rsidR="000419E1">
        <w:rPr>
          <w:rFonts w:ascii="Times New Roman" w:hAnsi="Times New Roman" w:cs="Times New Roman"/>
        </w:rPr>
        <w:t xml:space="preserve">города Новочебоксарска Чувашской Республики </w:t>
      </w:r>
      <w:r>
        <w:rPr>
          <w:rFonts w:ascii="Times New Roman" w:hAnsi="Times New Roman" w:cs="Times New Roman"/>
        </w:rPr>
        <w:t>по направленному в установленном порядке запросу заявителя обязаны в течение 15 рабочих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xml:space="preserve">5.11. Управление, </w:t>
      </w:r>
      <w:r w:rsidR="000419E1">
        <w:rPr>
          <w:rFonts w:ascii="Times New Roman" w:hAnsi="Times New Roman" w:cs="Times New Roman"/>
        </w:rPr>
        <w:t>администрация города Новочебоксарска Чувашской Республики</w:t>
      </w:r>
      <w:r>
        <w:rPr>
          <w:rFonts w:ascii="Times New Roman" w:hAnsi="Times New Roman" w:cs="Times New Roman"/>
        </w:rPr>
        <w:t xml:space="preserve"> отказывает в удовлетворении жалобы в следующих случаях:</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наличие вступившего в законную силу решения суда, арбитражного суда по жалобе о том же предмете и по тем же основаниям;</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подача жалобы лицом, полномочия которого не подтверждены в порядке, установленном законодательством Российской Федерации;</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xml:space="preserve">- наличие решения по жалобе, принятого ранее в соответствии с требованиями настоящего раздела административного </w:t>
      </w:r>
      <w:r w:rsidR="00327193">
        <w:rPr>
          <w:rFonts w:ascii="Times New Roman" w:hAnsi="Times New Roman" w:cs="Times New Roman"/>
        </w:rPr>
        <w:t>р</w:t>
      </w:r>
      <w:r>
        <w:rPr>
          <w:rFonts w:ascii="Times New Roman" w:hAnsi="Times New Roman" w:cs="Times New Roman"/>
        </w:rPr>
        <w:t>егламента в отношении того же заявителя и по тому же предмету жалобы.</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lastRenderedPageBreak/>
        <w:t xml:space="preserve">5.12. Управление, </w:t>
      </w:r>
      <w:r w:rsidR="000419E1">
        <w:rPr>
          <w:rFonts w:ascii="Times New Roman" w:hAnsi="Times New Roman" w:cs="Times New Roman"/>
        </w:rPr>
        <w:t>администрация города Новочебоксарска Чувашской Республики</w:t>
      </w:r>
      <w:r>
        <w:rPr>
          <w:rFonts w:ascii="Times New Roman" w:hAnsi="Times New Roman" w:cs="Times New Roman"/>
        </w:rPr>
        <w:t xml:space="preserve"> вправе оставить жалобу без ответа в следующих случаях:</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11397" w:rsidRDefault="00511397" w:rsidP="00511397">
      <w:pPr>
        <w:spacing w:line="240" w:lineRule="auto"/>
        <w:ind w:firstLine="709"/>
        <w:jc w:val="both"/>
        <w:rPr>
          <w:rFonts w:ascii="Times New Roman" w:hAnsi="Times New Roman" w:cs="Times New Roman"/>
        </w:rPr>
      </w:pPr>
    </w:p>
    <w:p w:rsidR="00511397" w:rsidRDefault="00511397" w:rsidP="00511397">
      <w:pPr>
        <w:spacing w:line="240" w:lineRule="auto"/>
        <w:ind w:firstLine="709"/>
        <w:jc w:val="both"/>
        <w:rPr>
          <w:rFonts w:ascii="Times New Roman" w:hAnsi="Times New Roman" w:cs="Times New Roman"/>
        </w:rPr>
      </w:pPr>
      <w:r>
        <w:rPr>
          <w:rFonts w:ascii="Times New Roman" w:hAnsi="Times New Roman" w:cs="Times New Roman"/>
        </w:rPr>
        <w:t>- отсутствия в письменном обращении фамилии гражданина, направившего обращение, или почтовый адрес, по которому должен быть направлен ответ;</w:t>
      </w:r>
    </w:p>
    <w:p w:rsidR="00511397" w:rsidRDefault="00511397" w:rsidP="00511397">
      <w:pPr>
        <w:spacing w:line="240" w:lineRule="auto"/>
        <w:ind w:firstLine="709"/>
        <w:jc w:val="both"/>
        <w:rPr>
          <w:rFonts w:ascii="Times New Roman" w:hAnsi="Times New Roman" w:cs="Times New Roman"/>
        </w:rPr>
      </w:pPr>
    </w:p>
    <w:p w:rsidR="00511397" w:rsidRDefault="00511397" w:rsidP="00511397">
      <w:pPr>
        <w:spacing w:line="240" w:lineRule="auto"/>
        <w:ind w:firstLine="709"/>
        <w:jc w:val="both"/>
        <w:rPr>
          <w:rFonts w:ascii="Times New Roman" w:hAnsi="Times New Roman" w:cs="Times New Roman"/>
        </w:rPr>
      </w:pPr>
      <w:r>
        <w:rPr>
          <w:rFonts w:ascii="Times New Roman" w:hAnsi="Times New Roman" w:cs="Times New Roman"/>
        </w:rPr>
        <w:t>- невозможности определить суть, изложенную в тексте письменного обращения (предложения, заявления или жалобы), а также, если текст письменного обращения не поддается прочтению.</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xml:space="preserve">Управление, администрация </w:t>
      </w:r>
      <w:r w:rsidR="007F5893">
        <w:rPr>
          <w:rFonts w:ascii="Times New Roman" w:hAnsi="Times New Roman" w:cs="Times New Roman"/>
        </w:rPr>
        <w:t xml:space="preserve">города Новочебоксарска Чувашской Республики </w:t>
      </w:r>
      <w:r>
        <w:rPr>
          <w:rFonts w:ascii="Times New Roman" w:hAnsi="Times New Roman" w:cs="Times New Roman"/>
        </w:rPr>
        <w:t>сообщают заявителю об оставлении жалобы без ответа в течение 3 рабочих дней со дня регистрации жалобы.</w:t>
      </w:r>
    </w:p>
    <w:p w:rsidR="00511397" w:rsidRDefault="00511397" w:rsidP="00511397">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5.13. В случае если жалоба подана заявителем в Управление, администрацию</w:t>
      </w:r>
      <w:r w:rsidR="007F5893" w:rsidRPr="007F5893">
        <w:rPr>
          <w:rFonts w:ascii="Times New Roman" w:hAnsi="Times New Roman" w:cs="Times New Roman"/>
        </w:rPr>
        <w:t xml:space="preserve"> </w:t>
      </w:r>
      <w:r w:rsidR="007F5893">
        <w:rPr>
          <w:rFonts w:ascii="Times New Roman" w:hAnsi="Times New Roman" w:cs="Times New Roman"/>
        </w:rPr>
        <w:t>города Новочебоксарска Чувашской Республики</w:t>
      </w:r>
      <w:r>
        <w:rPr>
          <w:rFonts w:ascii="Times New Roman" w:hAnsi="Times New Roman" w:cs="Times New Roman"/>
        </w:rPr>
        <w:t xml:space="preserve"> и в их компетенцию не входит принятие решения по жалобе, в течение 3 рабочих дней со дня ее регистрации Управление, администрация</w:t>
      </w:r>
      <w:r w:rsidR="007F5893">
        <w:rPr>
          <w:rFonts w:ascii="Times New Roman" w:hAnsi="Times New Roman" w:cs="Times New Roman"/>
        </w:rPr>
        <w:t xml:space="preserve"> города Новочебоксарска Чувашской Республики</w:t>
      </w:r>
      <w:r>
        <w:rPr>
          <w:rFonts w:ascii="Times New Roman" w:hAnsi="Times New Roman" w:cs="Times New Roman"/>
        </w:rPr>
        <w:t xml:space="preserve"> направляет жалобу в уполномоченный на ее рассмотрение орган и в письменной форме информирует заявителя о перенаправлении жалобы.</w:t>
      </w:r>
    </w:p>
    <w:p w:rsidR="00511397" w:rsidRDefault="00511397" w:rsidP="007F5893">
      <w:pPr>
        <w:autoSpaceDN w:val="0"/>
        <w:adjustRightInd w:val="0"/>
        <w:spacing w:before="240" w:line="240" w:lineRule="auto"/>
        <w:ind w:firstLine="540"/>
        <w:jc w:val="both"/>
        <w:rPr>
          <w:rFonts w:ascii="Times New Roman" w:hAnsi="Times New Roman" w:cs="Times New Roman"/>
        </w:rPr>
      </w:pPr>
      <w:r>
        <w:rPr>
          <w:rFonts w:ascii="Times New Roman" w:hAnsi="Times New Roman" w:cs="Times New Roman"/>
        </w:rPr>
        <w:t xml:space="preserve">При этом срок рассмотрения жалобы исчисляется со дня регистрации жалобы в </w:t>
      </w:r>
      <w:r w:rsidR="007F5893">
        <w:rPr>
          <w:rFonts w:ascii="Times New Roman" w:hAnsi="Times New Roman" w:cs="Times New Roman"/>
        </w:rPr>
        <w:t xml:space="preserve">Управлении либо администрации </w:t>
      </w:r>
      <w:r>
        <w:rPr>
          <w:rFonts w:ascii="Times New Roman" w:hAnsi="Times New Roman" w:cs="Times New Roman"/>
        </w:rPr>
        <w:t xml:space="preserve"> </w:t>
      </w:r>
      <w:r w:rsidR="007F5893">
        <w:rPr>
          <w:rFonts w:ascii="Times New Roman" w:hAnsi="Times New Roman" w:cs="Times New Roman"/>
        </w:rPr>
        <w:t>города Новочебоксарска Чувашской Республики.</w:t>
      </w:r>
    </w:p>
    <w:p w:rsidR="00511397" w:rsidRDefault="00511397" w:rsidP="00511397">
      <w:pPr>
        <w:autoSpaceDN w:val="0"/>
        <w:adjustRightInd w:val="0"/>
        <w:spacing w:line="240" w:lineRule="auto"/>
        <w:jc w:val="right"/>
        <w:rPr>
          <w:rFonts w:ascii="Times New Roman" w:hAnsi="Times New Roman" w:cs="Times New Roman"/>
        </w:rPr>
      </w:pPr>
    </w:p>
    <w:p w:rsidR="00511397" w:rsidRDefault="00511397" w:rsidP="00511397">
      <w:pPr>
        <w:autoSpaceDN w:val="0"/>
        <w:adjustRightInd w:val="0"/>
        <w:spacing w:line="240" w:lineRule="auto"/>
        <w:jc w:val="right"/>
        <w:rPr>
          <w:rFonts w:ascii="Times New Roman" w:hAnsi="Times New Roman" w:cs="Times New Roman"/>
        </w:rPr>
      </w:pPr>
    </w:p>
    <w:p w:rsidR="00511397" w:rsidRDefault="00511397" w:rsidP="00511397">
      <w:pPr>
        <w:autoSpaceDN w:val="0"/>
        <w:adjustRightInd w:val="0"/>
        <w:spacing w:line="240" w:lineRule="auto"/>
        <w:jc w:val="right"/>
        <w:rPr>
          <w:rFonts w:ascii="Times New Roman" w:hAnsi="Times New Roman" w:cs="Times New Roman"/>
        </w:rPr>
      </w:pPr>
    </w:p>
    <w:p w:rsidR="00511397" w:rsidRDefault="00511397" w:rsidP="00511397">
      <w:pPr>
        <w:autoSpaceDN w:val="0"/>
        <w:adjustRightInd w:val="0"/>
        <w:spacing w:line="240" w:lineRule="auto"/>
        <w:jc w:val="right"/>
        <w:rPr>
          <w:rFonts w:ascii="Times New Roman" w:hAnsi="Times New Roman" w:cs="Times New Roman"/>
        </w:rPr>
      </w:pPr>
    </w:p>
    <w:p w:rsidR="00511397" w:rsidRDefault="00511397" w:rsidP="00511397">
      <w:pPr>
        <w:autoSpaceDN w:val="0"/>
        <w:adjustRightInd w:val="0"/>
        <w:spacing w:line="240" w:lineRule="auto"/>
        <w:jc w:val="right"/>
        <w:outlineLvl w:val="1"/>
        <w:rPr>
          <w:rFonts w:ascii="Times New Roman" w:hAnsi="Times New Roman" w:cs="Times New Roman"/>
        </w:rPr>
      </w:pPr>
    </w:p>
    <w:p w:rsidR="00511397" w:rsidRDefault="00511397" w:rsidP="00511397">
      <w:pPr>
        <w:autoSpaceDN w:val="0"/>
        <w:adjustRightInd w:val="0"/>
        <w:spacing w:line="240" w:lineRule="auto"/>
        <w:jc w:val="right"/>
        <w:outlineLvl w:val="1"/>
        <w:rPr>
          <w:rFonts w:ascii="Times New Roman" w:hAnsi="Times New Roman" w:cs="Times New Roman"/>
        </w:rPr>
      </w:pPr>
    </w:p>
    <w:p w:rsidR="004D2B98" w:rsidRDefault="004D2B98" w:rsidP="00511397">
      <w:pPr>
        <w:autoSpaceDN w:val="0"/>
        <w:adjustRightInd w:val="0"/>
        <w:spacing w:line="240" w:lineRule="auto"/>
        <w:jc w:val="right"/>
        <w:outlineLvl w:val="1"/>
        <w:rPr>
          <w:rFonts w:ascii="Times New Roman" w:hAnsi="Times New Roman" w:cs="Times New Roman"/>
        </w:rPr>
      </w:pPr>
    </w:p>
    <w:p w:rsidR="004D2B98" w:rsidRDefault="004D2B98" w:rsidP="00511397">
      <w:pPr>
        <w:autoSpaceDN w:val="0"/>
        <w:adjustRightInd w:val="0"/>
        <w:spacing w:line="240" w:lineRule="auto"/>
        <w:jc w:val="right"/>
        <w:outlineLvl w:val="1"/>
        <w:rPr>
          <w:rFonts w:ascii="Times New Roman" w:hAnsi="Times New Roman" w:cs="Times New Roman"/>
        </w:rPr>
      </w:pPr>
    </w:p>
    <w:p w:rsidR="004D2B98" w:rsidRDefault="004D2B98" w:rsidP="00511397">
      <w:pPr>
        <w:autoSpaceDN w:val="0"/>
        <w:adjustRightInd w:val="0"/>
        <w:spacing w:line="240" w:lineRule="auto"/>
        <w:jc w:val="right"/>
        <w:outlineLvl w:val="1"/>
        <w:rPr>
          <w:rFonts w:ascii="Times New Roman" w:hAnsi="Times New Roman" w:cs="Times New Roman"/>
        </w:rPr>
      </w:pPr>
    </w:p>
    <w:p w:rsidR="004D2B98" w:rsidRDefault="004D2B98" w:rsidP="00511397">
      <w:pPr>
        <w:autoSpaceDN w:val="0"/>
        <w:adjustRightInd w:val="0"/>
        <w:spacing w:line="240" w:lineRule="auto"/>
        <w:jc w:val="right"/>
        <w:outlineLvl w:val="1"/>
        <w:rPr>
          <w:rFonts w:ascii="Times New Roman" w:hAnsi="Times New Roman" w:cs="Times New Roman"/>
        </w:rPr>
      </w:pPr>
    </w:p>
    <w:p w:rsidR="004D2B98" w:rsidRDefault="004D2B98" w:rsidP="00511397">
      <w:pPr>
        <w:autoSpaceDN w:val="0"/>
        <w:adjustRightInd w:val="0"/>
        <w:spacing w:line="240" w:lineRule="auto"/>
        <w:jc w:val="right"/>
        <w:outlineLvl w:val="1"/>
        <w:rPr>
          <w:rFonts w:ascii="Times New Roman" w:hAnsi="Times New Roman" w:cs="Times New Roman"/>
        </w:rPr>
      </w:pPr>
    </w:p>
    <w:p w:rsidR="004D2B98" w:rsidRDefault="004D2B98" w:rsidP="00511397">
      <w:pPr>
        <w:autoSpaceDN w:val="0"/>
        <w:adjustRightInd w:val="0"/>
        <w:spacing w:line="240" w:lineRule="auto"/>
        <w:jc w:val="right"/>
        <w:outlineLvl w:val="1"/>
        <w:rPr>
          <w:rFonts w:ascii="Times New Roman" w:hAnsi="Times New Roman" w:cs="Times New Roman"/>
        </w:rPr>
      </w:pPr>
    </w:p>
    <w:p w:rsidR="004D2B98" w:rsidRDefault="004D2B98" w:rsidP="00511397">
      <w:pPr>
        <w:autoSpaceDN w:val="0"/>
        <w:adjustRightInd w:val="0"/>
        <w:spacing w:line="240" w:lineRule="auto"/>
        <w:jc w:val="right"/>
        <w:outlineLvl w:val="1"/>
        <w:rPr>
          <w:rFonts w:ascii="Times New Roman" w:hAnsi="Times New Roman" w:cs="Times New Roman"/>
        </w:rPr>
      </w:pPr>
    </w:p>
    <w:p w:rsidR="004D2B98" w:rsidRDefault="004D2B98" w:rsidP="00511397">
      <w:pPr>
        <w:autoSpaceDN w:val="0"/>
        <w:adjustRightInd w:val="0"/>
        <w:spacing w:line="240" w:lineRule="auto"/>
        <w:jc w:val="right"/>
        <w:outlineLvl w:val="1"/>
        <w:rPr>
          <w:rFonts w:ascii="Times New Roman" w:hAnsi="Times New Roman" w:cs="Times New Roman"/>
        </w:rPr>
      </w:pPr>
    </w:p>
    <w:p w:rsidR="004D2B98" w:rsidRDefault="004D2B98" w:rsidP="00511397">
      <w:pPr>
        <w:autoSpaceDN w:val="0"/>
        <w:adjustRightInd w:val="0"/>
        <w:spacing w:line="240" w:lineRule="auto"/>
        <w:jc w:val="right"/>
        <w:outlineLvl w:val="1"/>
        <w:rPr>
          <w:rFonts w:ascii="Times New Roman" w:hAnsi="Times New Roman" w:cs="Times New Roman"/>
        </w:rPr>
      </w:pPr>
    </w:p>
    <w:p w:rsidR="004D2B98" w:rsidRDefault="004D2B98" w:rsidP="00511397">
      <w:pPr>
        <w:autoSpaceDN w:val="0"/>
        <w:adjustRightInd w:val="0"/>
        <w:spacing w:line="240" w:lineRule="auto"/>
        <w:jc w:val="right"/>
        <w:outlineLvl w:val="1"/>
        <w:rPr>
          <w:rFonts w:ascii="Times New Roman" w:hAnsi="Times New Roman" w:cs="Times New Roman"/>
        </w:rPr>
      </w:pPr>
    </w:p>
    <w:p w:rsidR="004D2B98" w:rsidRDefault="004D2B98" w:rsidP="00511397">
      <w:pPr>
        <w:autoSpaceDN w:val="0"/>
        <w:adjustRightInd w:val="0"/>
        <w:spacing w:line="240" w:lineRule="auto"/>
        <w:jc w:val="right"/>
        <w:outlineLvl w:val="1"/>
        <w:rPr>
          <w:rFonts w:ascii="Times New Roman" w:hAnsi="Times New Roman" w:cs="Times New Roman"/>
        </w:rPr>
      </w:pPr>
    </w:p>
    <w:p w:rsidR="004D2B98" w:rsidRDefault="004D2B98" w:rsidP="00511397">
      <w:pPr>
        <w:autoSpaceDN w:val="0"/>
        <w:adjustRightInd w:val="0"/>
        <w:spacing w:line="240" w:lineRule="auto"/>
        <w:jc w:val="right"/>
        <w:outlineLvl w:val="1"/>
        <w:rPr>
          <w:rFonts w:ascii="Times New Roman" w:hAnsi="Times New Roman" w:cs="Times New Roman"/>
        </w:rPr>
      </w:pPr>
    </w:p>
    <w:p w:rsidR="004D2B98" w:rsidRDefault="004D2B98" w:rsidP="00511397">
      <w:pPr>
        <w:autoSpaceDN w:val="0"/>
        <w:adjustRightInd w:val="0"/>
        <w:spacing w:line="240" w:lineRule="auto"/>
        <w:jc w:val="right"/>
        <w:outlineLvl w:val="1"/>
        <w:rPr>
          <w:rFonts w:ascii="Times New Roman" w:hAnsi="Times New Roman" w:cs="Times New Roman"/>
        </w:rPr>
      </w:pPr>
    </w:p>
    <w:p w:rsidR="004D2B98" w:rsidRDefault="004D2B98" w:rsidP="00511397">
      <w:pPr>
        <w:autoSpaceDN w:val="0"/>
        <w:adjustRightInd w:val="0"/>
        <w:spacing w:line="240" w:lineRule="auto"/>
        <w:jc w:val="right"/>
        <w:outlineLvl w:val="1"/>
        <w:rPr>
          <w:rFonts w:ascii="Times New Roman" w:hAnsi="Times New Roman" w:cs="Times New Roman"/>
        </w:rPr>
      </w:pPr>
    </w:p>
    <w:p w:rsidR="004D2B98" w:rsidRDefault="004D2B98" w:rsidP="00511397">
      <w:pPr>
        <w:autoSpaceDN w:val="0"/>
        <w:adjustRightInd w:val="0"/>
        <w:spacing w:line="240" w:lineRule="auto"/>
        <w:jc w:val="right"/>
        <w:outlineLvl w:val="1"/>
        <w:rPr>
          <w:rFonts w:ascii="Times New Roman" w:hAnsi="Times New Roman" w:cs="Times New Roman"/>
        </w:rPr>
      </w:pPr>
    </w:p>
    <w:p w:rsidR="004D2B98" w:rsidRDefault="004D2B98" w:rsidP="00511397">
      <w:pPr>
        <w:autoSpaceDN w:val="0"/>
        <w:adjustRightInd w:val="0"/>
        <w:spacing w:line="240" w:lineRule="auto"/>
        <w:jc w:val="right"/>
        <w:outlineLvl w:val="1"/>
        <w:rPr>
          <w:rFonts w:ascii="Times New Roman" w:hAnsi="Times New Roman" w:cs="Times New Roman"/>
        </w:rPr>
      </w:pPr>
    </w:p>
    <w:p w:rsidR="004D2B98" w:rsidRDefault="004D2B98" w:rsidP="00511397">
      <w:pPr>
        <w:autoSpaceDN w:val="0"/>
        <w:adjustRightInd w:val="0"/>
        <w:spacing w:line="240" w:lineRule="auto"/>
        <w:jc w:val="right"/>
        <w:outlineLvl w:val="1"/>
        <w:rPr>
          <w:rFonts w:ascii="Times New Roman" w:hAnsi="Times New Roman" w:cs="Times New Roman"/>
        </w:rPr>
      </w:pPr>
    </w:p>
    <w:p w:rsidR="004D2B98" w:rsidRDefault="004D2B98" w:rsidP="00511397">
      <w:pPr>
        <w:autoSpaceDN w:val="0"/>
        <w:adjustRightInd w:val="0"/>
        <w:spacing w:line="240" w:lineRule="auto"/>
        <w:jc w:val="right"/>
        <w:outlineLvl w:val="1"/>
        <w:rPr>
          <w:rFonts w:ascii="Times New Roman" w:hAnsi="Times New Roman" w:cs="Times New Roman"/>
        </w:rPr>
      </w:pPr>
    </w:p>
    <w:p w:rsidR="004D2B98" w:rsidRDefault="004D2B98" w:rsidP="00511397">
      <w:pPr>
        <w:autoSpaceDN w:val="0"/>
        <w:adjustRightInd w:val="0"/>
        <w:spacing w:line="240" w:lineRule="auto"/>
        <w:jc w:val="right"/>
        <w:outlineLvl w:val="1"/>
        <w:rPr>
          <w:rFonts w:ascii="Times New Roman" w:hAnsi="Times New Roman" w:cs="Times New Roman"/>
        </w:rPr>
      </w:pPr>
    </w:p>
    <w:p w:rsidR="004D2B98" w:rsidRDefault="004D2B98" w:rsidP="00511397">
      <w:pPr>
        <w:autoSpaceDN w:val="0"/>
        <w:adjustRightInd w:val="0"/>
        <w:spacing w:line="240" w:lineRule="auto"/>
        <w:jc w:val="right"/>
        <w:outlineLvl w:val="1"/>
        <w:rPr>
          <w:rFonts w:ascii="Times New Roman" w:hAnsi="Times New Roman" w:cs="Times New Roman"/>
        </w:rPr>
      </w:pPr>
    </w:p>
    <w:p w:rsidR="004D2B98" w:rsidRDefault="004D2B98" w:rsidP="00511397">
      <w:pPr>
        <w:autoSpaceDN w:val="0"/>
        <w:adjustRightInd w:val="0"/>
        <w:spacing w:line="240" w:lineRule="auto"/>
        <w:jc w:val="right"/>
        <w:outlineLvl w:val="1"/>
        <w:rPr>
          <w:rFonts w:ascii="Times New Roman" w:hAnsi="Times New Roman" w:cs="Times New Roman"/>
        </w:rPr>
      </w:pPr>
    </w:p>
    <w:p w:rsidR="004D2B98" w:rsidRDefault="004D2B98" w:rsidP="00511397">
      <w:pPr>
        <w:autoSpaceDN w:val="0"/>
        <w:adjustRightInd w:val="0"/>
        <w:spacing w:line="240" w:lineRule="auto"/>
        <w:jc w:val="right"/>
        <w:outlineLvl w:val="1"/>
        <w:rPr>
          <w:rFonts w:ascii="Times New Roman" w:hAnsi="Times New Roman" w:cs="Times New Roman"/>
        </w:rPr>
      </w:pPr>
    </w:p>
    <w:p w:rsidR="00511397" w:rsidRDefault="00511397" w:rsidP="00511397">
      <w:pPr>
        <w:autoSpaceDN w:val="0"/>
        <w:adjustRightInd w:val="0"/>
        <w:spacing w:line="240" w:lineRule="auto"/>
        <w:jc w:val="right"/>
        <w:outlineLvl w:val="1"/>
        <w:rPr>
          <w:rFonts w:ascii="Times New Roman" w:hAnsi="Times New Roman" w:cs="Times New Roman"/>
        </w:rPr>
      </w:pPr>
    </w:p>
    <w:p w:rsidR="00511397" w:rsidRDefault="00511397" w:rsidP="00511397">
      <w:pPr>
        <w:autoSpaceDN w:val="0"/>
        <w:adjustRightInd w:val="0"/>
        <w:spacing w:line="240" w:lineRule="auto"/>
        <w:jc w:val="right"/>
        <w:outlineLvl w:val="1"/>
        <w:rPr>
          <w:rFonts w:ascii="Times New Roman" w:hAnsi="Times New Roman" w:cs="Times New Roman"/>
        </w:rPr>
      </w:pPr>
    </w:p>
    <w:p w:rsidR="00511397" w:rsidRDefault="00511397" w:rsidP="00511397">
      <w:pPr>
        <w:autoSpaceDN w:val="0"/>
        <w:adjustRightInd w:val="0"/>
        <w:spacing w:line="240" w:lineRule="auto"/>
        <w:jc w:val="right"/>
        <w:outlineLvl w:val="1"/>
        <w:rPr>
          <w:rFonts w:ascii="Times New Roman" w:hAnsi="Times New Roman" w:cs="Times New Roman"/>
        </w:rPr>
      </w:pPr>
    </w:p>
    <w:p w:rsidR="00511397" w:rsidRDefault="00511397" w:rsidP="00511397">
      <w:pPr>
        <w:autoSpaceDN w:val="0"/>
        <w:adjustRightInd w:val="0"/>
        <w:spacing w:line="240" w:lineRule="auto"/>
        <w:jc w:val="right"/>
        <w:outlineLvl w:val="1"/>
        <w:rPr>
          <w:rFonts w:ascii="Times New Roman" w:hAnsi="Times New Roman" w:cs="Times New Roman"/>
        </w:rPr>
      </w:pPr>
      <w:r>
        <w:rPr>
          <w:rFonts w:ascii="Times New Roman" w:hAnsi="Times New Roman" w:cs="Times New Roman"/>
        </w:rPr>
        <w:lastRenderedPageBreak/>
        <w:t xml:space="preserve">Приложение </w:t>
      </w:r>
      <w:r w:rsidR="0066700B">
        <w:rPr>
          <w:rFonts w:ascii="Times New Roman" w:hAnsi="Times New Roman" w:cs="Times New Roman"/>
        </w:rPr>
        <w:t xml:space="preserve">№ </w:t>
      </w:r>
      <w:r>
        <w:rPr>
          <w:rFonts w:ascii="Times New Roman" w:hAnsi="Times New Roman" w:cs="Times New Roman"/>
        </w:rPr>
        <w:t>1</w:t>
      </w:r>
    </w:p>
    <w:p w:rsidR="00511397" w:rsidRDefault="00511397" w:rsidP="00511397">
      <w:pPr>
        <w:autoSpaceDN w:val="0"/>
        <w:adjustRightInd w:val="0"/>
        <w:spacing w:line="240" w:lineRule="auto"/>
        <w:jc w:val="right"/>
        <w:rPr>
          <w:rFonts w:ascii="Times New Roman" w:hAnsi="Times New Roman" w:cs="Times New Roman"/>
        </w:rPr>
      </w:pPr>
      <w:r>
        <w:rPr>
          <w:rFonts w:ascii="Times New Roman" w:hAnsi="Times New Roman" w:cs="Times New Roman"/>
        </w:rPr>
        <w:t xml:space="preserve">к административному </w:t>
      </w:r>
      <w:r w:rsidR="00327193">
        <w:rPr>
          <w:rFonts w:ascii="Times New Roman" w:hAnsi="Times New Roman" w:cs="Times New Roman"/>
        </w:rPr>
        <w:t>р</w:t>
      </w:r>
      <w:r>
        <w:rPr>
          <w:rFonts w:ascii="Times New Roman" w:hAnsi="Times New Roman" w:cs="Times New Roman"/>
        </w:rPr>
        <w:t>егламенту</w:t>
      </w:r>
    </w:p>
    <w:p w:rsidR="00511397" w:rsidRDefault="00511397" w:rsidP="00511397">
      <w:pPr>
        <w:autoSpaceDN w:val="0"/>
        <w:adjustRightInd w:val="0"/>
        <w:spacing w:line="240" w:lineRule="auto"/>
        <w:jc w:val="right"/>
        <w:rPr>
          <w:rFonts w:ascii="Times New Roman" w:hAnsi="Times New Roman" w:cs="Times New Roman"/>
        </w:rPr>
      </w:pPr>
      <w:r>
        <w:rPr>
          <w:rFonts w:ascii="Times New Roman" w:hAnsi="Times New Roman" w:cs="Times New Roman"/>
        </w:rPr>
        <w:t>предоставления муниципальной</w:t>
      </w:r>
    </w:p>
    <w:p w:rsidR="00511397" w:rsidRDefault="00511397" w:rsidP="00511397">
      <w:pPr>
        <w:autoSpaceDN w:val="0"/>
        <w:adjustRightInd w:val="0"/>
        <w:spacing w:line="240" w:lineRule="auto"/>
        <w:jc w:val="right"/>
        <w:rPr>
          <w:rFonts w:ascii="Times New Roman" w:hAnsi="Times New Roman" w:cs="Times New Roman"/>
        </w:rPr>
      </w:pPr>
      <w:r>
        <w:rPr>
          <w:rFonts w:ascii="Times New Roman" w:hAnsi="Times New Roman" w:cs="Times New Roman"/>
        </w:rPr>
        <w:t>услуги «Принятие решения</w:t>
      </w:r>
    </w:p>
    <w:p w:rsidR="00511397" w:rsidRDefault="00511397" w:rsidP="00511397">
      <w:pPr>
        <w:autoSpaceDN w:val="0"/>
        <w:adjustRightInd w:val="0"/>
        <w:spacing w:line="240" w:lineRule="auto"/>
        <w:jc w:val="right"/>
        <w:rPr>
          <w:rFonts w:ascii="Times New Roman" w:hAnsi="Times New Roman" w:cs="Times New Roman"/>
        </w:rPr>
      </w:pPr>
      <w:r>
        <w:rPr>
          <w:rFonts w:ascii="Times New Roman" w:hAnsi="Times New Roman" w:cs="Times New Roman"/>
        </w:rPr>
        <w:t>об использовании донного грунта,</w:t>
      </w:r>
    </w:p>
    <w:p w:rsidR="00511397" w:rsidRDefault="00511397" w:rsidP="00511397">
      <w:pPr>
        <w:autoSpaceDN w:val="0"/>
        <w:adjustRightInd w:val="0"/>
        <w:spacing w:line="240" w:lineRule="auto"/>
        <w:jc w:val="right"/>
        <w:rPr>
          <w:rFonts w:ascii="Times New Roman" w:hAnsi="Times New Roman" w:cs="Times New Roman"/>
        </w:rPr>
      </w:pPr>
      <w:r>
        <w:rPr>
          <w:rFonts w:ascii="Times New Roman" w:hAnsi="Times New Roman" w:cs="Times New Roman"/>
        </w:rPr>
        <w:t>извлеченного при проведении</w:t>
      </w:r>
    </w:p>
    <w:p w:rsidR="00511397" w:rsidRDefault="00511397" w:rsidP="00511397">
      <w:pPr>
        <w:autoSpaceDN w:val="0"/>
        <w:adjustRightInd w:val="0"/>
        <w:spacing w:line="240" w:lineRule="auto"/>
        <w:jc w:val="right"/>
        <w:rPr>
          <w:rFonts w:ascii="Times New Roman" w:hAnsi="Times New Roman" w:cs="Times New Roman"/>
        </w:rPr>
      </w:pPr>
      <w:r>
        <w:rPr>
          <w:rFonts w:ascii="Times New Roman" w:hAnsi="Times New Roman" w:cs="Times New Roman"/>
        </w:rPr>
        <w:t>дноуглубительных и других работ,</w:t>
      </w:r>
    </w:p>
    <w:p w:rsidR="00511397" w:rsidRDefault="00511397" w:rsidP="00511397">
      <w:pPr>
        <w:autoSpaceDN w:val="0"/>
        <w:adjustRightInd w:val="0"/>
        <w:spacing w:line="240" w:lineRule="auto"/>
        <w:jc w:val="right"/>
        <w:rPr>
          <w:rFonts w:ascii="Times New Roman" w:hAnsi="Times New Roman" w:cs="Times New Roman"/>
        </w:rPr>
      </w:pPr>
      <w:r>
        <w:rPr>
          <w:rFonts w:ascii="Times New Roman" w:hAnsi="Times New Roman" w:cs="Times New Roman"/>
        </w:rPr>
        <w:t>связанных с изменением</w:t>
      </w:r>
    </w:p>
    <w:p w:rsidR="00511397" w:rsidRDefault="00511397" w:rsidP="00511397">
      <w:pPr>
        <w:autoSpaceDN w:val="0"/>
        <w:adjustRightInd w:val="0"/>
        <w:spacing w:line="240" w:lineRule="auto"/>
        <w:jc w:val="right"/>
        <w:rPr>
          <w:rFonts w:ascii="Times New Roman" w:hAnsi="Times New Roman" w:cs="Times New Roman"/>
        </w:rPr>
      </w:pPr>
      <w:r>
        <w:rPr>
          <w:rFonts w:ascii="Times New Roman" w:hAnsi="Times New Roman" w:cs="Times New Roman"/>
        </w:rPr>
        <w:t>дна и берегов водных объектов</w:t>
      </w:r>
    </w:p>
    <w:p w:rsidR="000D2638" w:rsidRDefault="00511397" w:rsidP="000D2638">
      <w:pPr>
        <w:autoSpaceDN w:val="0"/>
        <w:adjustRightInd w:val="0"/>
        <w:spacing w:line="240" w:lineRule="auto"/>
        <w:jc w:val="right"/>
        <w:rPr>
          <w:rFonts w:ascii="Times New Roman" w:hAnsi="Times New Roman" w:cs="Times New Roman"/>
        </w:rPr>
      </w:pPr>
      <w:r>
        <w:rPr>
          <w:rFonts w:ascii="Times New Roman" w:hAnsi="Times New Roman" w:cs="Times New Roman"/>
        </w:rPr>
        <w:t xml:space="preserve">на территории </w:t>
      </w:r>
      <w:r w:rsidR="000D2638">
        <w:rPr>
          <w:rFonts w:ascii="Times New Roman" w:hAnsi="Times New Roman" w:cs="Times New Roman"/>
        </w:rPr>
        <w:t xml:space="preserve">города Новочебоксарска </w:t>
      </w:r>
    </w:p>
    <w:p w:rsidR="00511397" w:rsidRDefault="000D2638" w:rsidP="000D2638">
      <w:pPr>
        <w:autoSpaceDN w:val="0"/>
        <w:adjustRightInd w:val="0"/>
        <w:spacing w:line="240" w:lineRule="auto"/>
        <w:jc w:val="right"/>
        <w:rPr>
          <w:rFonts w:ascii="Times New Roman" w:hAnsi="Times New Roman" w:cs="Times New Roman"/>
        </w:rPr>
      </w:pPr>
      <w:r>
        <w:rPr>
          <w:rFonts w:ascii="Times New Roman" w:hAnsi="Times New Roman" w:cs="Times New Roman"/>
        </w:rPr>
        <w:t>Чувашской Республики</w:t>
      </w:r>
    </w:p>
    <w:p w:rsidR="000D2638" w:rsidRDefault="000D2638" w:rsidP="000D2638">
      <w:pPr>
        <w:autoSpaceDN w:val="0"/>
        <w:adjustRightInd w:val="0"/>
        <w:spacing w:line="240" w:lineRule="auto"/>
        <w:jc w:val="right"/>
        <w:rPr>
          <w:rFonts w:ascii="Times New Roman" w:hAnsi="Times New Roman" w:cs="Times New Roman"/>
        </w:rPr>
      </w:pPr>
    </w:p>
    <w:p w:rsidR="00E260AB" w:rsidRDefault="00E260AB" w:rsidP="00511397">
      <w:pPr>
        <w:autoSpaceDN w:val="0"/>
        <w:adjustRightInd w:val="0"/>
        <w:spacing w:line="240" w:lineRule="auto"/>
        <w:jc w:val="center"/>
        <w:rPr>
          <w:rFonts w:ascii="Times New Roman" w:hAnsi="Times New Roman" w:cs="Times New Roman"/>
          <w:b/>
          <w:bCs/>
        </w:rPr>
      </w:pPr>
      <w:bookmarkStart w:id="8" w:name="Par365"/>
      <w:bookmarkEnd w:id="8"/>
    </w:p>
    <w:p w:rsidR="00511397" w:rsidRPr="00651A92" w:rsidRDefault="00511397" w:rsidP="00511397">
      <w:pPr>
        <w:autoSpaceDN w:val="0"/>
        <w:adjustRightInd w:val="0"/>
        <w:spacing w:line="240" w:lineRule="auto"/>
        <w:jc w:val="center"/>
        <w:rPr>
          <w:rFonts w:ascii="Times New Roman" w:hAnsi="Times New Roman" w:cs="Times New Roman"/>
          <w:b/>
          <w:bCs/>
          <w:color w:val="FF0000"/>
        </w:rPr>
      </w:pPr>
      <w:r w:rsidRPr="00651A92">
        <w:rPr>
          <w:rFonts w:ascii="Times New Roman" w:hAnsi="Times New Roman" w:cs="Times New Roman"/>
          <w:b/>
          <w:bCs/>
          <w:color w:val="FF0000"/>
        </w:rPr>
        <w:t>БЛОК-СХЕМА</w:t>
      </w:r>
    </w:p>
    <w:p w:rsidR="00511397" w:rsidRPr="00651A92" w:rsidRDefault="00511397" w:rsidP="00511397">
      <w:pPr>
        <w:autoSpaceDN w:val="0"/>
        <w:adjustRightInd w:val="0"/>
        <w:spacing w:line="240" w:lineRule="auto"/>
        <w:jc w:val="center"/>
        <w:rPr>
          <w:rFonts w:ascii="Times New Roman" w:hAnsi="Times New Roman" w:cs="Times New Roman"/>
          <w:b/>
          <w:bCs/>
          <w:color w:val="FF0000"/>
        </w:rPr>
      </w:pPr>
      <w:r w:rsidRPr="00651A92">
        <w:rPr>
          <w:rFonts w:ascii="Times New Roman" w:hAnsi="Times New Roman" w:cs="Times New Roman"/>
          <w:b/>
          <w:bCs/>
          <w:color w:val="FF0000"/>
        </w:rPr>
        <w:t>ПОСЛЕДОВАТЕЛЬНОСТИ АДМИНИСТРАТИВНЫХ ПРОЦЕДУР</w:t>
      </w:r>
    </w:p>
    <w:p w:rsidR="00511397" w:rsidRPr="00651A92" w:rsidRDefault="00511397" w:rsidP="00511397">
      <w:pPr>
        <w:autoSpaceDN w:val="0"/>
        <w:adjustRightInd w:val="0"/>
        <w:spacing w:line="240" w:lineRule="auto"/>
        <w:jc w:val="center"/>
        <w:rPr>
          <w:rFonts w:ascii="Times New Roman" w:hAnsi="Times New Roman" w:cs="Times New Roman"/>
          <w:b/>
          <w:bCs/>
          <w:color w:val="FF0000"/>
        </w:rPr>
      </w:pPr>
      <w:r w:rsidRPr="00651A92">
        <w:rPr>
          <w:rFonts w:ascii="Times New Roman" w:hAnsi="Times New Roman" w:cs="Times New Roman"/>
          <w:b/>
          <w:bCs/>
          <w:color w:val="FF0000"/>
        </w:rPr>
        <w:t>ПРИ ПРЕДОСТАВЛЕНИИ МУНИЦИПАЛЬНОЙ УСЛУГИ</w:t>
      </w:r>
    </w:p>
    <w:p w:rsidR="00C764E1" w:rsidRPr="00651A92" w:rsidRDefault="00C764E1" w:rsidP="00C764E1">
      <w:pPr>
        <w:autoSpaceDN w:val="0"/>
        <w:adjustRightInd w:val="0"/>
        <w:spacing w:line="240" w:lineRule="auto"/>
        <w:jc w:val="center"/>
        <w:rPr>
          <w:rFonts w:ascii="Times New Roman" w:hAnsi="Times New Roman" w:cs="Times New Roman"/>
          <w:color w:val="FF0000"/>
          <w:sz w:val="20"/>
          <w:szCs w:val="20"/>
        </w:rPr>
      </w:pPr>
    </w:p>
    <w:p w:rsidR="00E260AB" w:rsidRPr="00651A92" w:rsidRDefault="00E260AB" w:rsidP="00C764E1">
      <w:pPr>
        <w:autoSpaceDN w:val="0"/>
        <w:adjustRightInd w:val="0"/>
        <w:spacing w:line="240" w:lineRule="auto"/>
        <w:jc w:val="center"/>
        <w:rPr>
          <w:rFonts w:ascii="Times New Roman" w:hAnsi="Times New Roman" w:cs="Times New Roman"/>
          <w:b/>
          <w:color w:val="FF0000"/>
          <w:sz w:val="20"/>
          <w:szCs w:val="20"/>
          <w:u w:val="single"/>
        </w:rPr>
      </w:pPr>
    </w:p>
    <w:p w:rsidR="00C764E1" w:rsidRPr="00651A92" w:rsidRDefault="00C764E1" w:rsidP="00C764E1">
      <w:pPr>
        <w:autoSpaceDN w:val="0"/>
        <w:adjustRightInd w:val="0"/>
        <w:spacing w:line="240" w:lineRule="auto"/>
        <w:jc w:val="center"/>
        <w:rPr>
          <w:rFonts w:ascii="Times New Roman" w:hAnsi="Times New Roman" w:cs="Times New Roman"/>
          <w:b/>
          <w:color w:val="FF0000"/>
          <w:sz w:val="20"/>
          <w:szCs w:val="20"/>
          <w:u w:val="single"/>
        </w:rPr>
      </w:pPr>
      <w:r w:rsidRPr="00651A92">
        <w:rPr>
          <w:rFonts w:ascii="Times New Roman" w:hAnsi="Times New Roman" w:cs="Times New Roman"/>
          <w:b/>
          <w:color w:val="FF0000"/>
          <w:sz w:val="20"/>
          <w:szCs w:val="20"/>
          <w:u w:val="single"/>
        </w:rPr>
        <w:t>ЗАЯВИТЕЛЬ</w:t>
      </w:r>
    </w:p>
    <w:p w:rsidR="00C764E1" w:rsidRPr="00651A92" w:rsidRDefault="005F480F" w:rsidP="00C764E1">
      <w:pPr>
        <w:autoSpaceDN w:val="0"/>
        <w:adjustRightInd w:val="0"/>
        <w:spacing w:line="240" w:lineRule="auto"/>
        <w:jc w:val="center"/>
        <w:rPr>
          <w:rFonts w:ascii="Times New Roman" w:hAnsi="Times New Roman" w:cs="Times New Roman"/>
          <w:b/>
          <w:color w:val="FF0000"/>
          <w:sz w:val="20"/>
          <w:szCs w:val="20"/>
        </w:rPr>
      </w:pPr>
      <w:r w:rsidRPr="005F480F">
        <w:rPr>
          <w:rFonts w:ascii="Times New Roman" w:hAnsi="Times New Roman" w:cs="Times New Roman"/>
          <w:b/>
          <w:noProof/>
          <w:color w:val="FF0000"/>
          <w:sz w:val="20"/>
          <w:szCs w:val="20"/>
          <w:u w:val="single"/>
          <w:lang w:eastAsia="ru-RU"/>
        </w:rPr>
        <w:pict>
          <v:shapetype id="_x0000_t32" coordsize="21600,21600" o:spt="32" o:oned="t" path="m,l21600,21600e" filled="f">
            <v:path arrowok="t" fillok="f" o:connecttype="none"/>
            <o:lock v:ext="edit" shapetype="t"/>
          </v:shapetype>
          <v:shape id="_x0000_s1028" type="#_x0000_t32" style="position:absolute;left:0;text-align:left;margin-left:234pt;margin-top:.4pt;width:0;height:34.25pt;z-index:251658240" o:connectortype="straight">
            <v:stroke endarrow="block"/>
          </v:shape>
        </w:pict>
      </w:r>
    </w:p>
    <w:p w:rsidR="00511397" w:rsidRPr="00651A92" w:rsidRDefault="00511397" w:rsidP="00C764E1">
      <w:pPr>
        <w:autoSpaceDN w:val="0"/>
        <w:adjustRightInd w:val="0"/>
        <w:spacing w:line="240" w:lineRule="auto"/>
        <w:jc w:val="center"/>
        <w:rPr>
          <w:rFonts w:ascii="Times New Roman" w:hAnsi="Times New Roman" w:cs="Times New Roman"/>
          <w:b/>
          <w:color w:val="FF0000"/>
          <w:sz w:val="20"/>
          <w:szCs w:val="20"/>
        </w:rPr>
      </w:pPr>
    </w:p>
    <w:p w:rsidR="00651A92" w:rsidRDefault="00651A92" w:rsidP="00C764E1">
      <w:pPr>
        <w:autoSpaceDN w:val="0"/>
        <w:adjustRightInd w:val="0"/>
        <w:spacing w:line="240" w:lineRule="auto"/>
        <w:jc w:val="center"/>
        <w:rPr>
          <w:rFonts w:ascii="Times New Roman" w:hAnsi="Times New Roman" w:cs="Times New Roman"/>
          <w:b/>
          <w:color w:val="FF0000"/>
          <w:sz w:val="20"/>
          <w:szCs w:val="20"/>
          <w:u w:val="single"/>
        </w:rPr>
      </w:pPr>
    </w:p>
    <w:p w:rsidR="00C764E1" w:rsidRPr="00651A92" w:rsidRDefault="00C764E1" w:rsidP="00C764E1">
      <w:pPr>
        <w:autoSpaceDN w:val="0"/>
        <w:adjustRightInd w:val="0"/>
        <w:spacing w:line="240" w:lineRule="auto"/>
        <w:jc w:val="center"/>
        <w:rPr>
          <w:rFonts w:ascii="Times New Roman" w:hAnsi="Times New Roman" w:cs="Times New Roman"/>
          <w:b/>
          <w:color w:val="FF0000"/>
          <w:sz w:val="20"/>
          <w:szCs w:val="20"/>
          <w:u w:val="single"/>
        </w:rPr>
      </w:pPr>
      <w:r w:rsidRPr="00651A92">
        <w:rPr>
          <w:rFonts w:ascii="Times New Roman" w:hAnsi="Times New Roman" w:cs="Times New Roman"/>
          <w:b/>
          <w:color w:val="FF0000"/>
          <w:sz w:val="20"/>
          <w:szCs w:val="20"/>
          <w:u w:val="single"/>
        </w:rPr>
        <w:t>ПОДАЧА ЗАЯВЛЕНИЯ И ДОКУМЕНТОВ</w:t>
      </w:r>
    </w:p>
    <w:p w:rsidR="00C764E1" w:rsidRDefault="005F480F" w:rsidP="00C764E1">
      <w:pPr>
        <w:autoSpaceDN w:val="0"/>
        <w:adjustRightInd w:val="0"/>
        <w:spacing w:line="240" w:lineRule="auto"/>
        <w:jc w:val="center"/>
        <w:rPr>
          <w:rFonts w:ascii="Times New Roman" w:hAnsi="Times New Roman" w:cs="Times New Roman"/>
          <w:sz w:val="20"/>
          <w:szCs w:val="20"/>
        </w:rPr>
      </w:pPr>
      <w:r w:rsidRPr="005F480F">
        <w:rPr>
          <w:rFonts w:ascii="Times New Roman" w:hAnsi="Times New Roman" w:cs="Times New Roman"/>
          <w:b/>
          <w:noProof/>
          <w:color w:val="FF0000"/>
          <w:sz w:val="20"/>
          <w:szCs w:val="20"/>
          <w:u w:val="single"/>
          <w:lang w:eastAsia="ru-RU"/>
        </w:rPr>
        <w:pict>
          <v:shape id="_x0000_s1029" type="#_x0000_t32" style="position:absolute;left:0;text-align:left;margin-left:107.95pt;margin-top:.45pt;width:27pt;height:21pt;flip:x;z-index:251659264" o:connectortype="straight">
            <v:stroke endarrow="block"/>
          </v:shape>
        </w:pict>
      </w:r>
      <w:r w:rsidRPr="005F480F">
        <w:rPr>
          <w:rFonts w:ascii="Times New Roman" w:hAnsi="Times New Roman" w:cs="Times New Roman"/>
          <w:b/>
          <w:noProof/>
          <w:color w:val="FF0000"/>
          <w:sz w:val="20"/>
          <w:szCs w:val="20"/>
          <w:u w:val="single"/>
          <w:lang w:eastAsia="ru-RU"/>
        </w:rPr>
        <w:pict>
          <v:shape id="_x0000_s1031" type="#_x0000_t32" style="position:absolute;left:0;text-align:left;margin-left:332.95pt;margin-top:.45pt;width:23.5pt;height:21pt;z-index:251660288" o:connectortype="straight">
            <v:stroke endarrow="block"/>
          </v:shape>
        </w:pict>
      </w:r>
      <w:r w:rsidRPr="005F480F">
        <w:rPr>
          <w:rFonts w:ascii="Times New Roman" w:hAnsi="Times New Roman" w:cs="Times New Roman"/>
          <w:b/>
          <w:noProof/>
          <w:color w:val="FF0000"/>
          <w:sz w:val="20"/>
          <w:szCs w:val="20"/>
          <w:u w:val="single"/>
          <w:lang w:eastAsia="ru-RU"/>
        </w:rPr>
        <w:pict>
          <v:shape id="_x0000_s1033" type="#_x0000_t32" style="position:absolute;left:0;text-align:left;margin-left:299.45pt;margin-top:.45pt;width:.05pt;height:24.6pt;z-index:251662336" o:connectortype="straight">
            <v:stroke endarrow="block"/>
          </v:shape>
        </w:pict>
      </w:r>
      <w:r w:rsidRPr="005F480F">
        <w:rPr>
          <w:rFonts w:ascii="Times New Roman" w:hAnsi="Times New Roman" w:cs="Times New Roman"/>
          <w:b/>
          <w:noProof/>
          <w:color w:val="FF0000"/>
          <w:sz w:val="20"/>
          <w:szCs w:val="20"/>
          <w:u w:val="single"/>
          <w:lang w:eastAsia="ru-RU"/>
        </w:rPr>
        <w:pict>
          <v:shape id="_x0000_s1032" type="#_x0000_t32" style="position:absolute;left:0;text-align:left;margin-left:233.95pt;margin-top:.45pt;width:.05pt;height:24.6pt;z-index:251661312" o:connectortype="straight">
            <v:stroke endarrow="block"/>
          </v:shape>
        </w:pict>
      </w:r>
    </w:p>
    <w:p w:rsidR="00651A92" w:rsidRDefault="00C764E1" w:rsidP="00C764E1">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511397" w:rsidRDefault="00651A92" w:rsidP="00C764E1">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764E1">
        <w:rPr>
          <w:rFonts w:ascii="Times New Roman" w:hAnsi="Times New Roman" w:cs="Times New Roman"/>
          <w:sz w:val="20"/>
          <w:szCs w:val="20"/>
        </w:rPr>
        <w:t xml:space="preserve">ЕДИНЫЙ И РЕГИОНАЛЬНЫЙ     ЭЛЕКТРОННАЯ     ПОЧТА     ЛИЧНО     </w:t>
      </w:r>
    </w:p>
    <w:p w:rsidR="00C764E1" w:rsidRDefault="00C764E1" w:rsidP="00C764E1">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ПОРТАЛЫ                                  ПОЧТА</w:t>
      </w:r>
    </w:p>
    <w:p w:rsidR="00E260AB" w:rsidRDefault="00E260AB" w:rsidP="00C764E1">
      <w:pPr>
        <w:autoSpaceDN w:val="0"/>
        <w:adjustRightInd w:val="0"/>
        <w:spacing w:line="240" w:lineRule="auto"/>
        <w:jc w:val="both"/>
        <w:rPr>
          <w:rFonts w:ascii="Times New Roman" w:hAnsi="Times New Roman" w:cs="Times New Roman"/>
          <w:sz w:val="20"/>
          <w:szCs w:val="20"/>
        </w:rPr>
      </w:pPr>
    </w:p>
    <w:p w:rsidR="00A947E3" w:rsidRDefault="005F480F" w:rsidP="00C764E1">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noProof/>
          <w:sz w:val="20"/>
          <w:szCs w:val="20"/>
          <w:lang w:eastAsia="ru-RU"/>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38" type="#_x0000_t80" style="position:absolute;left:0;text-align:left;margin-left:89.95pt;margin-top:3.9pt;width:287.5pt;height:29pt;z-index:251663360"/>
        </w:pict>
      </w:r>
      <w:r w:rsidR="00A947E3">
        <w:rPr>
          <w:rFonts w:ascii="Times New Roman" w:hAnsi="Times New Roman" w:cs="Times New Roman"/>
          <w:sz w:val="20"/>
          <w:szCs w:val="20"/>
        </w:rPr>
        <w:t xml:space="preserve">           </w:t>
      </w:r>
    </w:p>
    <w:p w:rsidR="00A947E3" w:rsidRDefault="00A947E3" w:rsidP="00C764E1">
      <w:pPr>
        <w:autoSpaceDN w:val="0"/>
        <w:adjustRightInd w:val="0"/>
        <w:spacing w:line="240" w:lineRule="auto"/>
        <w:jc w:val="both"/>
        <w:rPr>
          <w:rFonts w:ascii="Times New Roman" w:hAnsi="Times New Roman" w:cs="Times New Roman"/>
          <w:sz w:val="20"/>
          <w:szCs w:val="20"/>
        </w:rPr>
      </w:pPr>
    </w:p>
    <w:p w:rsidR="00A947E3" w:rsidRDefault="00A947E3" w:rsidP="00C764E1">
      <w:pPr>
        <w:autoSpaceDN w:val="0"/>
        <w:adjustRightInd w:val="0"/>
        <w:spacing w:line="240" w:lineRule="auto"/>
        <w:jc w:val="both"/>
        <w:rPr>
          <w:rFonts w:ascii="Times New Roman" w:hAnsi="Times New Roman" w:cs="Times New Roman"/>
          <w:sz w:val="20"/>
          <w:szCs w:val="20"/>
        </w:rPr>
      </w:pPr>
    </w:p>
    <w:p w:rsidR="00511397" w:rsidRDefault="00511397" w:rsidP="00C764E1">
      <w:pPr>
        <w:autoSpaceDN w:val="0"/>
        <w:adjustRightInd w:val="0"/>
        <w:spacing w:line="240" w:lineRule="auto"/>
        <w:jc w:val="center"/>
        <w:rPr>
          <w:rFonts w:ascii="Times New Roman" w:hAnsi="Times New Roman" w:cs="Times New Roman"/>
          <w:sz w:val="20"/>
          <w:szCs w:val="20"/>
        </w:rPr>
      </w:pPr>
    </w:p>
    <w:tbl>
      <w:tblPr>
        <w:tblW w:w="0" w:type="auto"/>
        <w:tblInd w:w="2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10"/>
      </w:tblGrid>
      <w:tr w:rsidR="00064C36" w:rsidTr="00064C36">
        <w:trPr>
          <w:trHeight w:val="747"/>
        </w:trPr>
        <w:tc>
          <w:tcPr>
            <w:tcW w:w="5110" w:type="dxa"/>
          </w:tcPr>
          <w:p w:rsidR="00064C36" w:rsidRPr="002F655F" w:rsidRDefault="00064C36" w:rsidP="00064C36">
            <w:pPr>
              <w:autoSpaceDN w:val="0"/>
              <w:adjustRightInd w:val="0"/>
              <w:spacing w:line="240" w:lineRule="auto"/>
              <w:jc w:val="both"/>
              <w:rPr>
                <w:rFonts w:ascii="Times New Roman" w:hAnsi="Times New Roman" w:cs="Times New Roman"/>
                <w:sz w:val="20"/>
                <w:szCs w:val="20"/>
              </w:rPr>
            </w:pPr>
            <w:r w:rsidRPr="002F655F">
              <w:rPr>
                <w:rFonts w:ascii="Times New Roman" w:hAnsi="Times New Roman" w:cs="Times New Roman"/>
                <w:sz w:val="20"/>
                <w:szCs w:val="20"/>
              </w:rPr>
              <w:t>Прием, регистрация заявления и документов - не более 1</w:t>
            </w:r>
          </w:p>
          <w:p w:rsidR="00064C36" w:rsidRDefault="00064C36" w:rsidP="00064C36">
            <w:pPr>
              <w:autoSpaceDN w:val="0"/>
              <w:adjustRightInd w:val="0"/>
              <w:spacing w:line="240" w:lineRule="auto"/>
              <w:jc w:val="both"/>
              <w:rPr>
                <w:rFonts w:ascii="Times New Roman" w:hAnsi="Times New Roman" w:cs="Times New Roman"/>
                <w:sz w:val="20"/>
                <w:szCs w:val="20"/>
              </w:rPr>
            </w:pPr>
            <w:r w:rsidRPr="002F655F">
              <w:rPr>
                <w:rFonts w:ascii="Times New Roman" w:hAnsi="Times New Roman" w:cs="Times New Roman"/>
                <w:sz w:val="20"/>
                <w:szCs w:val="20"/>
              </w:rPr>
              <w:t>рабочего дня со дня поступления заявления и документов</w:t>
            </w:r>
            <w:r w:rsidR="00EF6E94">
              <w:rPr>
                <w:rFonts w:ascii="Times New Roman" w:hAnsi="Times New Roman" w:cs="Times New Roman"/>
                <w:sz w:val="20"/>
                <w:szCs w:val="20"/>
              </w:rPr>
              <w:t>.</w:t>
            </w:r>
          </w:p>
        </w:tc>
      </w:tr>
    </w:tbl>
    <w:p w:rsidR="00511397" w:rsidRDefault="005F480F" w:rsidP="00C764E1">
      <w:pPr>
        <w:autoSpaceDN w:val="0"/>
        <w:adjustRightInd w:val="0"/>
        <w:spacing w:line="240" w:lineRule="auto"/>
        <w:jc w:val="center"/>
        <w:rPr>
          <w:rFonts w:ascii="Times New Roman" w:hAnsi="Times New Roman" w:cs="Times New Roman"/>
          <w:sz w:val="20"/>
          <w:szCs w:val="20"/>
        </w:rPr>
      </w:pPr>
      <w:r>
        <w:rPr>
          <w:rFonts w:ascii="Times New Roman" w:hAnsi="Times New Roman" w:cs="Times New Roman"/>
          <w:noProof/>
          <w:sz w:val="20"/>
          <w:szCs w:val="20"/>
          <w:lang w:eastAsia="ru-RU"/>
        </w:rPr>
        <w:pict>
          <v:shape id="_x0000_s1040" type="#_x0000_t32" style="position:absolute;left:0;text-align:left;margin-left:230.45pt;margin-top:1.55pt;width:.5pt;height:33pt;z-index:251664384;mso-position-horizontal-relative:text;mso-position-vertical-relative:text" o:connectortype="straight">
            <v:stroke endarrow="block"/>
          </v:shape>
        </w:pict>
      </w:r>
    </w:p>
    <w:p w:rsidR="00A947E3" w:rsidRDefault="00A947E3" w:rsidP="00C764E1">
      <w:pPr>
        <w:autoSpaceDN w:val="0"/>
        <w:adjustRightInd w:val="0"/>
        <w:spacing w:line="240" w:lineRule="auto"/>
        <w:jc w:val="center"/>
        <w:rPr>
          <w:rFonts w:ascii="Times New Roman" w:hAnsi="Times New Roman" w:cs="Times New Roman"/>
          <w:sz w:val="20"/>
          <w:szCs w:val="20"/>
        </w:rPr>
      </w:pPr>
    </w:p>
    <w:p w:rsidR="00E260AB" w:rsidRDefault="00E260AB" w:rsidP="00C764E1">
      <w:pPr>
        <w:autoSpaceDN w:val="0"/>
        <w:adjustRightInd w:val="0"/>
        <w:spacing w:line="240" w:lineRule="auto"/>
        <w:jc w:val="center"/>
        <w:rPr>
          <w:rFonts w:ascii="Times New Roman" w:hAnsi="Times New Roman" w:cs="Times New Roman"/>
          <w:sz w:val="20"/>
          <w:szCs w:val="20"/>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03"/>
      </w:tblGrid>
      <w:tr w:rsidR="00E260AB" w:rsidTr="00E260AB">
        <w:trPr>
          <w:trHeight w:val="700"/>
        </w:trPr>
        <w:tc>
          <w:tcPr>
            <w:tcW w:w="5103" w:type="dxa"/>
          </w:tcPr>
          <w:p w:rsidR="00E260AB" w:rsidRDefault="00EF6E94" w:rsidP="00E260AB">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Р</w:t>
            </w:r>
            <w:r w:rsidR="00E260AB">
              <w:rPr>
                <w:rFonts w:ascii="Times New Roman" w:hAnsi="Times New Roman" w:cs="Times New Roman"/>
                <w:sz w:val="20"/>
                <w:szCs w:val="20"/>
              </w:rPr>
              <w:t>ассмотрение заявления и документов, принятие решения - 12 рабочих дней с момента регистрации заявления</w:t>
            </w:r>
            <w:r>
              <w:rPr>
                <w:rFonts w:ascii="Times New Roman" w:hAnsi="Times New Roman" w:cs="Times New Roman"/>
                <w:sz w:val="20"/>
                <w:szCs w:val="20"/>
              </w:rPr>
              <w:t>.</w:t>
            </w:r>
            <w:r w:rsidR="00E260AB">
              <w:rPr>
                <w:rFonts w:ascii="Times New Roman" w:hAnsi="Times New Roman" w:cs="Times New Roman"/>
                <w:sz w:val="20"/>
                <w:szCs w:val="20"/>
              </w:rPr>
              <w:t xml:space="preserve">  </w:t>
            </w:r>
          </w:p>
        </w:tc>
      </w:tr>
    </w:tbl>
    <w:p w:rsidR="00511397" w:rsidRDefault="005F480F" w:rsidP="00C764E1">
      <w:pPr>
        <w:autoSpaceDN w:val="0"/>
        <w:adjustRightInd w:val="0"/>
        <w:spacing w:line="240" w:lineRule="auto"/>
        <w:jc w:val="center"/>
        <w:rPr>
          <w:rFonts w:ascii="Times New Roman" w:hAnsi="Times New Roman" w:cs="Times New Roman"/>
          <w:sz w:val="20"/>
          <w:szCs w:val="20"/>
        </w:rPr>
      </w:pPr>
      <w:r>
        <w:rPr>
          <w:rFonts w:ascii="Times New Roman" w:hAnsi="Times New Roman" w:cs="Times New Roman"/>
          <w:noProof/>
          <w:sz w:val="20"/>
          <w:szCs w:val="20"/>
          <w:lang w:eastAsia="ru-RU"/>
        </w:rPr>
        <w:pict>
          <v:shape id="_x0000_s1041" type="#_x0000_t32" style="position:absolute;left:0;text-align:left;margin-left:231.45pt;margin-top:2.05pt;width:0;height:30.5pt;z-index:251665408;mso-position-horizontal-relative:text;mso-position-vertical-relative:text" o:connectortype="straight">
            <v:stroke endarrow="block"/>
          </v:shape>
        </w:pict>
      </w:r>
    </w:p>
    <w:p w:rsidR="00EF6E94" w:rsidRDefault="00EF6E94" w:rsidP="00C764E1">
      <w:pPr>
        <w:autoSpaceDN w:val="0"/>
        <w:adjustRightInd w:val="0"/>
        <w:spacing w:line="240" w:lineRule="auto"/>
        <w:jc w:val="center"/>
        <w:rPr>
          <w:rFonts w:ascii="Times New Roman" w:hAnsi="Times New Roman" w:cs="Times New Roman"/>
          <w:sz w:val="20"/>
          <w:szCs w:val="20"/>
        </w:rPr>
      </w:pPr>
    </w:p>
    <w:p w:rsidR="004D2B98" w:rsidRPr="004D2B98" w:rsidRDefault="004D2B98" w:rsidP="00C764E1">
      <w:pPr>
        <w:autoSpaceDN w:val="0"/>
        <w:adjustRightInd w:val="0"/>
        <w:spacing w:line="240" w:lineRule="auto"/>
        <w:jc w:val="center"/>
        <w:rPr>
          <w:rFonts w:ascii="Times New Roman" w:hAnsi="Times New Roman" w:cs="Times New Roman"/>
          <w:sz w:val="16"/>
          <w:szCs w:val="16"/>
        </w:rPr>
      </w:pPr>
    </w:p>
    <w:tbl>
      <w:tblPr>
        <w:tblpPr w:leftFromText="180" w:rightFromText="180" w:vertAnchor="text" w:horzAnchor="margin" w:tblpXSpec="center"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20"/>
      </w:tblGrid>
      <w:tr w:rsidR="00EF6E94" w:rsidTr="00EF6E94">
        <w:trPr>
          <w:trHeight w:val="983"/>
        </w:trPr>
        <w:tc>
          <w:tcPr>
            <w:tcW w:w="5020" w:type="dxa"/>
          </w:tcPr>
          <w:p w:rsidR="00EF6E94" w:rsidRDefault="00EF6E94" w:rsidP="00EF6E94">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Выдача (направление) заявителю решения либо  мотивированного отказа в предоставлении муниципальной услуги - не более 2 рабочих дней со дня принятия решения                        </w:t>
            </w:r>
          </w:p>
        </w:tc>
      </w:tr>
    </w:tbl>
    <w:p w:rsidR="00EF6E94" w:rsidRDefault="00EF6E94" w:rsidP="00C764E1">
      <w:pPr>
        <w:autoSpaceDN w:val="0"/>
        <w:adjustRightInd w:val="0"/>
        <w:spacing w:line="240" w:lineRule="auto"/>
        <w:jc w:val="center"/>
        <w:rPr>
          <w:rFonts w:ascii="Times New Roman" w:hAnsi="Times New Roman" w:cs="Times New Roman"/>
          <w:sz w:val="20"/>
          <w:szCs w:val="20"/>
        </w:rPr>
      </w:pPr>
    </w:p>
    <w:p w:rsidR="00EF6E94" w:rsidRDefault="00511397" w:rsidP="00EF6E94">
      <w:pPr>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p w:rsidR="00511397" w:rsidRDefault="00511397" w:rsidP="00C764E1">
      <w:pPr>
        <w:autoSpaceDN w:val="0"/>
        <w:adjustRightInd w:val="0"/>
        <w:spacing w:line="240" w:lineRule="auto"/>
        <w:jc w:val="center"/>
        <w:rPr>
          <w:rFonts w:ascii="Times New Roman" w:hAnsi="Times New Roman" w:cs="Times New Roman"/>
          <w:sz w:val="20"/>
          <w:szCs w:val="20"/>
        </w:rPr>
      </w:pPr>
    </w:p>
    <w:p w:rsidR="00511397" w:rsidRDefault="00511397" w:rsidP="00511397">
      <w:pPr>
        <w:autoSpaceDN w:val="0"/>
        <w:adjustRightInd w:val="0"/>
        <w:spacing w:line="240" w:lineRule="auto"/>
        <w:jc w:val="right"/>
        <w:rPr>
          <w:rFonts w:ascii="Times New Roman" w:hAnsi="Times New Roman" w:cs="Times New Roman"/>
        </w:rPr>
      </w:pPr>
    </w:p>
    <w:p w:rsidR="00511397" w:rsidRDefault="00511397" w:rsidP="00511397">
      <w:pPr>
        <w:autoSpaceDN w:val="0"/>
        <w:adjustRightInd w:val="0"/>
        <w:spacing w:line="240" w:lineRule="auto"/>
        <w:jc w:val="right"/>
        <w:rPr>
          <w:rFonts w:ascii="Times New Roman" w:hAnsi="Times New Roman" w:cs="Times New Roman"/>
        </w:rPr>
      </w:pPr>
    </w:p>
    <w:p w:rsidR="00511397" w:rsidRDefault="00511397" w:rsidP="00511397">
      <w:pPr>
        <w:autoSpaceDN w:val="0"/>
        <w:adjustRightInd w:val="0"/>
        <w:spacing w:line="240" w:lineRule="auto"/>
        <w:jc w:val="right"/>
        <w:rPr>
          <w:rFonts w:ascii="Times New Roman" w:hAnsi="Times New Roman" w:cs="Times New Roman"/>
        </w:rPr>
      </w:pPr>
    </w:p>
    <w:p w:rsidR="00511397" w:rsidRDefault="00511397" w:rsidP="00511397">
      <w:pPr>
        <w:autoSpaceDN w:val="0"/>
        <w:adjustRightInd w:val="0"/>
        <w:spacing w:line="240" w:lineRule="auto"/>
        <w:jc w:val="right"/>
        <w:rPr>
          <w:rFonts w:ascii="Times New Roman" w:hAnsi="Times New Roman" w:cs="Times New Roman"/>
        </w:rPr>
      </w:pPr>
    </w:p>
    <w:p w:rsidR="000D2638" w:rsidRDefault="000D2638" w:rsidP="00511397">
      <w:pPr>
        <w:autoSpaceDN w:val="0"/>
        <w:adjustRightInd w:val="0"/>
        <w:spacing w:line="240" w:lineRule="auto"/>
        <w:jc w:val="right"/>
        <w:rPr>
          <w:rFonts w:ascii="Times New Roman" w:hAnsi="Times New Roman" w:cs="Times New Roman"/>
        </w:rPr>
      </w:pPr>
    </w:p>
    <w:p w:rsidR="000D2638" w:rsidRDefault="000D2638" w:rsidP="00511397">
      <w:pPr>
        <w:autoSpaceDN w:val="0"/>
        <w:adjustRightInd w:val="0"/>
        <w:spacing w:line="240" w:lineRule="auto"/>
        <w:jc w:val="right"/>
        <w:rPr>
          <w:rFonts w:ascii="Times New Roman" w:hAnsi="Times New Roman" w:cs="Times New Roman"/>
        </w:rPr>
      </w:pPr>
    </w:p>
    <w:p w:rsidR="000D2638" w:rsidRDefault="000D2638" w:rsidP="00511397">
      <w:pPr>
        <w:autoSpaceDN w:val="0"/>
        <w:adjustRightInd w:val="0"/>
        <w:spacing w:line="240" w:lineRule="auto"/>
        <w:jc w:val="right"/>
        <w:rPr>
          <w:rFonts w:ascii="Times New Roman" w:hAnsi="Times New Roman" w:cs="Times New Roman"/>
        </w:rPr>
      </w:pPr>
    </w:p>
    <w:p w:rsidR="00511397" w:rsidRDefault="00511397" w:rsidP="00511397">
      <w:pPr>
        <w:autoSpaceDN w:val="0"/>
        <w:adjustRightInd w:val="0"/>
        <w:spacing w:line="240" w:lineRule="auto"/>
        <w:jc w:val="right"/>
        <w:rPr>
          <w:rFonts w:ascii="Times New Roman" w:hAnsi="Times New Roman" w:cs="Times New Roman"/>
        </w:rPr>
      </w:pPr>
    </w:p>
    <w:p w:rsidR="0066700B" w:rsidRDefault="0066700B" w:rsidP="00511397">
      <w:pPr>
        <w:autoSpaceDN w:val="0"/>
        <w:adjustRightInd w:val="0"/>
        <w:spacing w:line="240" w:lineRule="auto"/>
        <w:jc w:val="right"/>
        <w:rPr>
          <w:rFonts w:ascii="Times New Roman" w:hAnsi="Times New Roman" w:cs="Times New Roman"/>
        </w:rPr>
      </w:pPr>
    </w:p>
    <w:p w:rsidR="0066700B" w:rsidRDefault="0066700B" w:rsidP="00511397">
      <w:pPr>
        <w:autoSpaceDN w:val="0"/>
        <w:adjustRightInd w:val="0"/>
        <w:spacing w:line="240" w:lineRule="auto"/>
        <w:jc w:val="right"/>
        <w:rPr>
          <w:rFonts w:ascii="Times New Roman" w:hAnsi="Times New Roman" w:cs="Times New Roman"/>
        </w:rPr>
      </w:pPr>
    </w:p>
    <w:p w:rsidR="00EF6E94" w:rsidRDefault="00EF6E94" w:rsidP="00511397">
      <w:pPr>
        <w:autoSpaceDN w:val="0"/>
        <w:adjustRightInd w:val="0"/>
        <w:spacing w:line="240" w:lineRule="auto"/>
        <w:jc w:val="right"/>
        <w:rPr>
          <w:rFonts w:ascii="Times New Roman" w:hAnsi="Times New Roman" w:cs="Times New Roman"/>
        </w:rPr>
      </w:pPr>
    </w:p>
    <w:p w:rsidR="00511397" w:rsidRDefault="00511397" w:rsidP="00511397">
      <w:pPr>
        <w:autoSpaceDN w:val="0"/>
        <w:adjustRightInd w:val="0"/>
        <w:spacing w:line="240" w:lineRule="auto"/>
        <w:jc w:val="right"/>
        <w:outlineLvl w:val="1"/>
        <w:rPr>
          <w:rFonts w:ascii="Times New Roman" w:hAnsi="Times New Roman" w:cs="Times New Roman"/>
        </w:rPr>
      </w:pPr>
    </w:p>
    <w:p w:rsidR="004D2B98" w:rsidRDefault="004D2B98" w:rsidP="00511397">
      <w:pPr>
        <w:autoSpaceDN w:val="0"/>
        <w:adjustRightInd w:val="0"/>
        <w:spacing w:line="240" w:lineRule="auto"/>
        <w:jc w:val="right"/>
        <w:outlineLvl w:val="1"/>
        <w:rPr>
          <w:rFonts w:ascii="Times New Roman" w:hAnsi="Times New Roman" w:cs="Times New Roman"/>
        </w:rPr>
      </w:pPr>
    </w:p>
    <w:p w:rsidR="004D2B98" w:rsidRDefault="004D2B98" w:rsidP="00511397">
      <w:pPr>
        <w:autoSpaceDN w:val="0"/>
        <w:adjustRightInd w:val="0"/>
        <w:spacing w:line="240" w:lineRule="auto"/>
        <w:jc w:val="right"/>
        <w:outlineLvl w:val="1"/>
        <w:rPr>
          <w:rFonts w:ascii="Times New Roman" w:hAnsi="Times New Roman" w:cs="Times New Roman"/>
        </w:rPr>
      </w:pPr>
    </w:p>
    <w:p w:rsidR="004D2B98" w:rsidRDefault="004D2B98" w:rsidP="00511397">
      <w:pPr>
        <w:autoSpaceDN w:val="0"/>
        <w:adjustRightInd w:val="0"/>
        <w:spacing w:line="240" w:lineRule="auto"/>
        <w:jc w:val="right"/>
        <w:outlineLvl w:val="1"/>
        <w:rPr>
          <w:rFonts w:ascii="Times New Roman" w:hAnsi="Times New Roman" w:cs="Times New Roman"/>
        </w:rPr>
      </w:pPr>
    </w:p>
    <w:p w:rsidR="00511397" w:rsidRDefault="00511397" w:rsidP="00511397">
      <w:pPr>
        <w:autoSpaceDN w:val="0"/>
        <w:adjustRightInd w:val="0"/>
        <w:spacing w:line="240" w:lineRule="auto"/>
        <w:jc w:val="right"/>
        <w:outlineLvl w:val="1"/>
        <w:rPr>
          <w:rFonts w:ascii="Times New Roman" w:hAnsi="Times New Roman" w:cs="Times New Roman"/>
        </w:rPr>
      </w:pPr>
      <w:r>
        <w:rPr>
          <w:rFonts w:ascii="Times New Roman" w:hAnsi="Times New Roman" w:cs="Times New Roman"/>
        </w:rPr>
        <w:t xml:space="preserve">Приложение </w:t>
      </w:r>
      <w:r w:rsidR="0066700B">
        <w:rPr>
          <w:rFonts w:ascii="Times New Roman" w:hAnsi="Times New Roman" w:cs="Times New Roman"/>
        </w:rPr>
        <w:t xml:space="preserve">№ </w:t>
      </w:r>
      <w:r>
        <w:rPr>
          <w:rFonts w:ascii="Times New Roman" w:hAnsi="Times New Roman" w:cs="Times New Roman"/>
        </w:rPr>
        <w:t>2</w:t>
      </w:r>
    </w:p>
    <w:p w:rsidR="00511397" w:rsidRDefault="00511397" w:rsidP="00511397">
      <w:pPr>
        <w:autoSpaceDN w:val="0"/>
        <w:adjustRightInd w:val="0"/>
        <w:spacing w:line="240" w:lineRule="auto"/>
        <w:jc w:val="right"/>
        <w:rPr>
          <w:rFonts w:ascii="Times New Roman" w:hAnsi="Times New Roman" w:cs="Times New Roman"/>
        </w:rPr>
      </w:pPr>
      <w:r>
        <w:rPr>
          <w:rFonts w:ascii="Times New Roman" w:hAnsi="Times New Roman" w:cs="Times New Roman"/>
        </w:rPr>
        <w:t xml:space="preserve">к административному </w:t>
      </w:r>
      <w:r w:rsidR="005512F8">
        <w:rPr>
          <w:rFonts w:ascii="Times New Roman" w:hAnsi="Times New Roman" w:cs="Times New Roman"/>
        </w:rPr>
        <w:t>р</w:t>
      </w:r>
      <w:r>
        <w:rPr>
          <w:rFonts w:ascii="Times New Roman" w:hAnsi="Times New Roman" w:cs="Times New Roman"/>
        </w:rPr>
        <w:t>егламенту</w:t>
      </w:r>
    </w:p>
    <w:p w:rsidR="00511397" w:rsidRDefault="00511397" w:rsidP="001473BC">
      <w:pPr>
        <w:autoSpaceDN w:val="0"/>
        <w:adjustRightInd w:val="0"/>
        <w:spacing w:line="240" w:lineRule="auto"/>
        <w:jc w:val="right"/>
        <w:rPr>
          <w:rFonts w:ascii="Times New Roman" w:hAnsi="Times New Roman" w:cs="Times New Roman"/>
        </w:rPr>
      </w:pPr>
      <w:r>
        <w:rPr>
          <w:rFonts w:ascii="Times New Roman" w:hAnsi="Times New Roman" w:cs="Times New Roman"/>
        </w:rPr>
        <w:t>предоставления муниципальной</w:t>
      </w:r>
    </w:p>
    <w:p w:rsidR="00511397" w:rsidRDefault="00511397" w:rsidP="00511397">
      <w:pPr>
        <w:autoSpaceDN w:val="0"/>
        <w:adjustRightInd w:val="0"/>
        <w:spacing w:line="240" w:lineRule="auto"/>
        <w:jc w:val="right"/>
        <w:rPr>
          <w:rFonts w:ascii="Times New Roman" w:hAnsi="Times New Roman" w:cs="Times New Roman"/>
        </w:rPr>
      </w:pPr>
      <w:r>
        <w:rPr>
          <w:rFonts w:ascii="Times New Roman" w:hAnsi="Times New Roman" w:cs="Times New Roman"/>
        </w:rPr>
        <w:t>услуги «Принятие решения</w:t>
      </w:r>
    </w:p>
    <w:p w:rsidR="00511397" w:rsidRDefault="00511397" w:rsidP="00511397">
      <w:pPr>
        <w:autoSpaceDN w:val="0"/>
        <w:adjustRightInd w:val="0"/>
        <w:spacing w:line="240" w:lineRule="auto"/>
        <w:jc w:val="right"/>
        <w:rPr>
          <w:rFonts w:ascii="Times New Roman" w:hAnsi="Times New Roman" w:cs="Times New Roman"/>
        </w:rPr>
      </w:pPr>
      <w:r>
        <w:rPr>
          <w:rFonts w:ascii="Times New Roman" w:hAnsi="Times New Roman" w:cs="Times New Roman"/>
        </w:rPr>
        <w:t>об использовании донного грунта,</w:t>
      </w:r>
    </w:p>
    <w:p w:rsidR="00511397" w:rsidRDefault="00511397" w:rsidP="00511397">
      <w:pPr>
        <w:autoSpaceDN w:val="0"/>
        <w:adjustRightInd w:val="0"/>
        <w:spacing w:line="240" w:lineRule="auto"/>
        <w:jc w:val="right"/>
        <w:rPr>
          <w:rFonts w:ascii="Times New Roman" w:hAnsi="Times New Roman" w:cs="Times New Roman"/>
        </w:rPr>
      </w:pPr>
      <w:r>
        <w:rPr>
          <w:rFonts w:ascii="Times New Roman" w:hAnsi="Times New Roman" w:cs="Times New Roman"/>
        </w:rPr>
        <w:t>извлеченного при проведении</w:t>
      </w:r>
    </w:p>
    <w:p w:rsidR="00511397" w:rsidRDefault="00511397" w:rsidP="00511397">
      <w:pPr>
        <w:autoSpaceDN w:val="0"/>
        <w:adjustRightInd w:val="0"/>
        <w:spacing w:line="240" w:lineRule="auto"/>
        <w:jc w:val="right"/>
        <w:rPr>
          <w:rFonts w:ascii="Times New Roman" w:hAnsi="Times New Roman" w:cs="Times New Roman"/>
        </w:rPr>
      </w:pPr>
      <w:r>
        <w:rPr>
          <w:rFonts w:ascii="Times New Roman" w:hAnsi="Times New Roman" w:cs="Times New Roman"/>
        </w:rPr>
        <w:t>дноуглубительных и других работ,</w:t>
      </w:r>
    </w:p>
    <w:p w:rsidR="00511397" w:rsidRDefault="00511397" w:rsidP="00511397">
      <w:pPr>
        <w:autoSpaceDN w:val="0"/>
        <w:adjustRightInd w:val="0"/>
        <w:spacing w:line="240" w:lineRule="auto"/>
        <w:jc w:val="right"/>
        <w:rPr>
          <w:rFonts w:ascii="Times New Roman" w:hAnsi="Times New Roman" w:cs="Times New Roman"/>
        </w:rPr>
      </w:pPr>
      <w:r>
        <w:rPr>
          <w:rFonts w:ascii="Times New Roman" w:hAnsi="Times New Roman" w:cs="Times New Roman"/>
        </w:rPr>
        <w:t>связанных с изменением</w:t>
      </w:r>
    </w:p>
    <w:p w:rsidR="00511397" w:rsidRDefault="00511397" w:rsidP="00511397">
      <w:pPr>
        <w:autoSpaceDN w:val="0"/>
        <w:adjustRightInd w:val="0"/>
        <w:spacing w:line="240" w:lineRule="auto"/>
        <w:jc w:val="right"/>
        <w:rPr>
          <w:rFonts w:ascii="Times New Roman" w:hAnsi="Times New Roman" w:cs="Times New Roman"/>
        </w:rPr>
      </w:pPr>
      <w:r>
        <w:rPr>
          <w:rFonts w:ascii="Times New Roman" w:hAnsi="Times New Roman" w:cs="Times New Roman"/>
        </w:rPr>
        <w:t>дна и берегов водных объектов</w:t>
      </w:r>
    </w:p>
    <w:p w:rsidR="001473BC" w:rsidRDefault="00511397" w:rsidP="001473BC">
      <w:pPr>
        <w:autoSpaceDN w:val="0"/>
        <w:adjustRightInd w:val="0"/>
        <w:spacing w:line="240" w:lineRule="auto"/>
        <w:jc w:val="right"/>
        <w:rPr>
          <w:rFonts w:ascii="Times New Roman" w:hAnsi="Times New Roman" w:cs="Times New Roman"/>
        </w:rPr>
      </w:pPr>
      <w:r>
        <w:rPr>
          <w:rFonts w:ascii="Times New Roman" w:hAnsi="Times New Roman" w:cs="Times New Roman"/>
        </w:rPr>
        <w:t xml:space="preserve">на территории </w:t>
      </w:r>
      <w:r w:rsidR="001473BC">
        <w:rPr>
          <w:rFonts w:ascii="Times New Roman" w:hAnsi="Times New Roman" w:cs="Times New Roman"/>
        </w:rPr>
        <w:t xml:space="preserve">города Новочебоксарска </w:t>
      </w:r>
    </w:p>
    <w:p w:rsidR="001473BC" w:rsidRDefault="001473BC" w:rsidP="001473BC">
      <w:pPr>
        <w:autoSpaceDN w:val="0"/>
        <w:adjustRightInd w:val="0"/>
        <w:spacing w:line="240" w:lineRule="auto"/>
        <w:jc w:val="right"/>
        <w:rPr>
          <w:rFonts w:ascii="Times New Roman" w:hAnsi="Times New Roman" w:cs="Times New Roman"/>
        </w:rPr>
      </w:pPr>
      <w:r>
        <w:rPr>
          <w:rFonts w:ascii="Times New Roman" w:hAnsi="Times New Roman" w:cs="Times New Roman"/>
        </w:rPr>
        <w:t>Чувашской Республики</w:t>
      </w:r>
    </w:p>
    <w:p w:rsidR="001473BC" w:rsidRDefault="001473BC" w:rsidP="001473BC">
      <w:pPr>
        <w:autoSpaceDN w:val="0"/>
        <w:adjustRightInd w:val="0"/>
        <w:spacing w:line="240" w:lineRule="auto"/>
        <w:jc w:val="right"/>
        <w:rPr>
          <w:rFonts w:ascii="Times New Roman" w:hAnsi="Times New Roman" w:cs="Times New Roman"/>
        </w:rPr>
      </w:pPr>
    </w:p>
    <w:p w:rsidR="00511397" w:rsidRDefault="00511397" w:rsidP="001473BC">
      <w:pPr>
        <w:autoSpaceDN w:val="0"/>
        <w:adjustRightInd w:val="0"/>
        <w:spacing w:line="240" w:lineRule="auto"/>
        <w:ind w:left="2832"/>
        <w:jc w:val="both"/>
        <w:rPr>
          <w:rFonts w:ascii="Times New Roman" w:hAnsi="Times New Roman" w:cs="Times New Roman"/>
          <w:sz w:val="20"/>
          <w:szCs w:val="20"/>
        </w:rPr>
      </w:pPr>
      <w:r>
        <w:rPr>
          <w:rFonts w:ascii="Times New Roman" w:hAnsi="Times New Roman" w:cs="Times New Roman"/>
          <w:sz w:val="20"/>
          <w:szCs w:val="20"/>
        </w:rPr>
        <w:t xml:space="preserve">                                            Начальнику </w:t>
      </w:r>
      <w:r w:rsidR="0066700B">
        <w:rPr>
          <w:rFonts w:ascii="Times New Roman" w:hAnsi="Times New Roman" w:cs="Times New Roman"/>
          <w:sz w:val="20"/>
          <w:szCs w:val="20"/>
        </w:rPr>
        <w:t>У</w:t>
      </w:r>
      <w:r>
        <w:rPr>
          <w:rFonts w:ascii="Times New Roman" w:hAnsi="Times New Roman" w:cs="Times New Roman"/>
          <w:sz w:val="20"/>
          <w:szCs w:val="20"/>
        </w:rPr>
        <w:t>правления</w:t>
      </w:r>
    </w:p>
    <w:p w:rsidR="00511397" w:rsidRDefault="00511397" w:rsidP="001473BC">
      <w:pPr>
        <w:autoSpaceDN w:val="0"/>
        <w:adjustRightInd w:val="0"/>
        <w:spacing w:line="240" w:lineRule="auto"/>
        <w:ind w:left="2832"/>
        <w:jc w:val="both"/>
        <w:rPr>
          <w:rFonts w:ascii="Times New Roman" w:hAnsi="Times New Roman" w:cs="Times New Roman"/>
          <w:sz w:val="20"/>
          <w:szCs w:val="20"/>
        </w:rPr>
      </w:pPr>
      <w:r>
        <w:rPr>
          <w:rFonts w:ascii="Times New Roman" w:hAnsi="Times New Roman" w:cs="Times New Roman"/>
          <w:sz w:val="20"/>
          <w:szCs w:val="20"/>
        </w:rPr>
        <w:t xml:space="preserve">                                            </w:t>
      </w:r>
      <w:r w:rsidR="001473BC">
        <w:rPr>
          <w:rFonts w:ascii="Times New Roman" w:hAnsi="Times New Roman" w:cs="Times New Roman"/>
          <w:sz w:val="20"/>
          <w:szCs w:val="20"/>
        </w:rPr>
        <w:t>городского хозяйства</w:t>
      </w:r>
      <w:r>
        <w:rPr>
          <w:rFonts w:ascii="Times New Roman" w:hAnsi="Times New Roman" w:cs="Times New Roman"/>
          <w:sz w:val="20"/>
          <w:szCs w:val="20"/>
        </w:rPr>
        <w:t xml:space="preserve"> администрации</w:t>
      </w:r>
    </w:p>
    <w:p w:rsidR="00511397" w:rsidRDefault="00511397" w:rsidP="001473BC">
      <w:pPr>
        <w:autoSpaceDN w:val="0"/>
        <w:adjustRightInd w:val="0"/>
        <w:spacing w:line="240" w:lineRule="auto"/>
        <w:ind w:left="2832"/>
        <w:jc w:val="both"/>
        <w:rPr>
          <w:rFonts w:ascii="Times New Roman" w:hAnsi="Times New Roman" w:cs="Times New Roman"/>
          <w:sz w:val="20"/>
          <w:szCs w:val="20"/>
        </w:rPr>
      </w:pPr>
      <w:r>
        <w:rPr>
          <w:rFonts w:ascii="Times New Roman" w:hAnsi="Times New Roman" w:cs="Times New Roman"/>
          <w:sz w:val="20"/>
          <w:szCs w:val="20"/>
        </w:rPr>
        <w:t xml:space="preserve">                                            </w:t>
      </w:r>
      <w:r w:rsidR="001473BC">
        <w:rPr>
          <w:rFonts w:ascii="Times New Roman" w:hAnsi="Times New Roman" w:cs="Times New Roman"/>
          <w:sz w:val="20"/>
          <w:szCs w:val="20"/>
        </w:rPr>
        <w:t>города Новочебоксарска</w:t>
      </w:r>
    </w:p>
    <w:p w:rsidR="001473BC" w:rsidRDefault="001473BC" w:rsidP="001473BC">
      <w:pPr>
        <w:autoSpaceDN w:val="0"/>
        <w:adjustRightInd w:val="0"/>
        <w:spacing w:line="240" w:lineRule="auto"/>
        <w:ind w:left="2832"/>
        <w:jc w:val="both"/>
        <w:rPr>
          <w:rFonts w:ascii="Times New Roman" w:hAnsi="Times New Roman" w:cs="Times New Roman"/>
          <w:sz w:val="20"/>
          <w:szCs w:val="20"/>
        </w:rPr>
      </w:pPr>
      <w:r>
        <w:rPr>
          <w:rFonts w:ascii="Times New Roman" w:hAnsi="Times New Roman" w:cs="Times New Roman"/>
          <w:sz w:val="20"/>
          <w:szCs w:val="20"/>
        </w:rPr>
        <w:t xml:space="preserve">                                            Чувашской Республики</w:t>
      </w:r>
    </w:p>
    <w:p w:rsidR="00511397" w:rsidRDefault="00511397" w:rsidP="001473BC">
      <w:pPr>
        <w:autoSpaceDN w:val="0"/>
        <w:adjustRightInd w:val="0"/>
        <w:spacing w:line="240" w:lineRule="auto"/>
        <w:ind w:left="2832"/>
        <w:jc w:val="both"/>
        <w:rPr>
          <w:rFonts w:ascii="Times New Roman" w:hAnsi="Times New Roman" w:cs="Times New Roman"/>
          <w:sz w:val="20"/>
          <w:szCs w:val="20"/>
        </w:rPr>
      </w:pPr>
      <w:r>
        <w:rPr>
          <w:rFonts w:ascii="Times New Roman" w:hAnsi="Times New Roman" w:cs="Times New Roman"/>
          <w:sz w:val="20"/>
          <w:szCs w:val="20"/>
        </w:rPr>
        <w:t xml:space="preserve">                                            _______________________________</w:t>
      </w:r>
    </w:p>
    <w:p w:rsidR="00511397" w:rsidRPr="001473BC" w:rsidRDefault="00511397" w:rsidP="001473BC">
      <w:pPr>
        <w:autoSpaceDN w:val="0"/>
        <w:adjustRightInd w:val="0"/>
        <w:spacing w:line="240" w:lineRule="auto"/>
        <w:ind w:left="2832"/>
        <w:jc w:val="both"/>
        <w:rPr>
          <w:rFonts w:ascii="Times New Roman" w:hAnsi="Times New Roman" w:cs="Times New Roman"/>
          <w:sz w:val="20"/>
          <w:szCs w:val="20"/>
        </w:rPr>
      </w:pPr>
      <w:r w:rsidRPr="001473BC">
        <w:rPr>
          <w:rFonts w:ascii="Times New Roman" w:hAnsi="Times New Roman" w:cs="Times New Roman"/>
          <w:sz w:val="20"/>
          <w:szCs w:val="20"/>
        </w:rPr>
        <w:t xml:space="preserve">                                            </w:t>
      </w:r>
      <w:r w:rsidR="001473BC" w:rsidRPr="001473BC">
        <w:rPr>
          <w:rFonts w:ascii="Times New Roman" w:hAnsi="Times New Roman" w:cs="Times New Roman"/>
          <w:sz w:val="20"/>
          <w:szCs w:val="20"/>
        </w:rPr>
        <w:t>429951, г. Новочебоксарск, ул. Винокурова, 14</w:t>
      </w:r>
      <w:r w:rsidRPr="001473BC">
        <w:rPr>
          <w:rFonts w:ascii="Times New Roman" w:hAnsi="Times New Roman" w:cs="Times New Roman"/>
          <w:sz w:val="20"/>
          <w:szCs w:val="20"/>
        </w:rPr>
        <w:t>.</w:t>
      </w:r>
    </w:p>
    <w:p w:rsidR="00511397" w:rsidRDefault="00511397" w:rsidP="001473BC">
      <w:pPr>
        <w:autoSpaceDN w:val="0"/>
        <w:adjustRightInd w:val="0"/>
        <w:spacing w:line="240" w:lineRule="auto"/>
        <w:ind w:left="2832"/>
        <w:jc w:val="both"/>
        <w:rPr>
          <w:rFonts w:ascii="Times New Roman" w:hAnsi="Times New Roman" w:cs="Times New Roman"/>
          <w:sz w:val="20"/>
          <w:szCs w:val="20"/>
        </w:rPr>
      </w:pPr>
      <w:r>
        <w:rPr>
          <w:rFonts w:ascii="Times New Roman" w:hAnsi="Times New Roman" w:cs="Times New Roman"/>
          <w:sz w:val="20"/>
          <w:szCs w:val="20"/>
        </w:rPr>
        <w:t xml:space="preserve">                                            от ____________________________</w:t>
      </w:r>
    </w:p>
    <w:p w:rsidR="00511397" w:rsidRDefault="00511397" w:rsidP="001473BC">
      <w:pPr>
        <w:autoSpaceDN w:val="0"/>
        <w:adjustRightInd w:val="0"/>
        <w:spacing w:line="240" w:lineRule="auto"/>
        <w:ind w:left="2832"/>
        <w:jc w:val="both"/>
        <w:rPr>
          <w:rFonts w:ascii="Times New Roman" w:hAnsi="Times New Roman" w:cs="Times New Roman"/>
          <w:sz w:val="20"/>
          <w:szCs w:val="20"/>
        </w:rPr>
      </w:pPr>
      <w:r>
        <w:rPr>
          <w:rFonts w:ascii="Times New Roman" w:hAnsi="Times New Roman" w:cs="Times New Roman"/>
          <w:sz w:val="20"/>
          <w:szCs w:val="20"/>
        </w:rPr>
        <w:t xml:space="preserve">                                                  </w:t>
      </w:r>
      <w:r w:rsidR="004D2B98">
        <w:rPr>
          <w:rFonts w:ascii="Times New Roman" w:hAnsi="Times New Roman" w:cs="Times New Roman"/>
          <w:sz w:val="20"/>
          <w:szCs w:val="20"/>
        </w:rPr>
        <w:t xml:space="preserve">             </w:t>
      </w:r>
      <w:r>
        <w:rPr>
          <w:rFonts w:ascii="Times New Roman" w:hAnsi="Times New Roman" w:cs="Times New Roman"/>
          <w:sz w:val="20"/>
          <w:szCs w:val="20"/>
        </w:rPr>
        <w:t xml:space="preserve">  (Ф.И.О. заявителя)</w:t>
      </w:r>
    </w:p>
    <w:p w:rsidR="00511397" w:rsidRDefault="00511397" w:rsidP="001473BC">
      <w:pPr>
        <w:autoSpaceDN w:val="0"/>
        <w:adjustRightInd w:val="0"/>
        <w:spacing w:line="240" w:lineRule="auto"/>
        <w:ind w:left="2832"/>
        <w:jc w:val="both"/>
        <w:rPr>
          <w:rFonts w:ascii="Times New Roman" w:hAnsi="Times New Roman" w:cs="Times New Roman"/>
          <w:sz w:val="20"/>
          <w:szCs w:val="20"/>
        </w:rPr>
      </w:pPr>
      <w:r>
        <w:rPr>
          <w:rFonts w:ascii="Times New Roman" w:hAnsi="Times New Roman" w:cs="Times New Roman"/>
          <w:sz w:val="20"/>
          <w:szCs w:val="20"/>
        </w:rPr>
        <w:t xml:space="preserve">                                            Адрес проживания:</w:t>
      </w:r>
    </w:p>
    <w:p w:rsidR="00511397" w:rsidRDefault="00511397" w:rsidP="001473BC">
      <w:pPr>
        <w:autoSpaceDN w:val="0"/>
        <w:adjustRightInd w:val="0"/>
        <w:spacing w:line="240" w:lineRule="auto"/>
        <w:ind w:left="2832"/>
        <w:jc w:val="both"/>
        <w:rPr>
          <w:rFonts w:ascii="Times New Roman" w:hAnsi="Times New Roman" w:cs="Times New Roman"/>
          <w:sz w:val="20"/>
          <w:szCs w:val="20"/>
        </w:rPr>
      </w:pPr>
      <w:r>
        <w:rPr>
          <w:rFonts w:ascii="Times New Roman" w:hAnsi="Times New Roman" w:cs="Times New Roman"/>
          <w:sz w:val="20"/>
          <w:szCs w:val="20"/>
        </w:rPr>
        <w:t xml:space="preserve">                                            _______________________________</w:t>
      </w:r>
    </w:p>
    <w:p w:rsidR="00511397" w:rsidRDefault="00511397" w:rsidP="001473BC">
      <w:pPr>
        <w:autoSpaceDN w:val="0"/>
        <w:adjustRightInd w:val="0"/>
        <w:spacing w:line="240" w:lineRule="auto"/>
        <w:ind w:left="2832"/>
        <w:jc w:val="both"/>
        <w:rPr>
          <w:rFonts w:ascii="Times New Roman" w:hAnsi="Times New Roman" w:cs="Times New Roman"/>
          <w:sz w:val="20"/>
          <w:szCs w:val="20"/>
        </w:rPr>
      </w:pPr>
      <w:r>
        <w:rPr>
          <w:rFonts w:ascii="Times New Roman" w:hAnsi="Times New Roman" w:cs="Times New Roman"/>
          <w:sz w:val="20"/>
          <w:szCs w:val="20"/>
        </w:rPr>
        <w:t xml:space="preserve">                                            Контактный телефон:</w:t>
      </w:r>
    </w:p>
    <w:p w:rsidR="00511397" w:rsidRDefault="00511397" w:rsidP="001473BC">
      <w:pPr>
        <w:autoSpaceDN w:val="0"/>
        <w:adjustRightInd w:val="0"/>
        <w:spacing w:line="240" w:lineRule="auto"/>
        <w:ind w:left="2832"/>
        <w:jc w:val="both"/>
        <w:rPr>
          <w:rFonts w:ascii="Times New Roman" w:hAnsi="Times New Roman" w:cs="Times New Roman"/>
          <w:sz w:val="20"/>
          <w:szCs w:val="20"/>
        </w:rPr>
      </w:pPr>
      <w:r>
        <w:rPr>
          <w:rFonts w:ascii="Times New Roman" w:hAnsi="Times New Roman" w:cs="Times New Roman"/>
          <w:sz w:val="20"/>
          <w:szCs w:val="20"/>
        </w:rPr>
        <w:t xml:space="preserve">                                            _______________________________</w:t>
      </w:r>
    </w:p>
    <w:p w:rsidR="00511397" w:rsidRDefault="00511397" w:rsidP="001473BC">
      <w:pPr>
        <w:autoSpaceDN w:val="0"/>
        <w:adjustRightInd w:val="0"/>
        <w:spacing w:line="240" w:lineRule="auto"/>
        <w:ind w:left="2832"/>
        <w:jc w:val="both"/>
        <w:rPr>
          <w:rFonts w:ascii="Times New Roman" w:hAnsi="Times New Roman" w:cs="Times New Roman"/>
          <w:sz w:val="20"/>
          <w:szCs w:val="20"/>
        </w:rPr>
      </w:pPr>
      <w:r>
        <w:rPr>
          <w:rFonts w:ascii="Times New Roman" w:hAnsi="Times New Roman" w:cs="Times New Roman"/>
          <w:sz w:val="20"/>
          <w:szCs w:val="20"/>
        </w:rPr>
        <w:t xml:space="preserve">                                            Адрес электронной почты:</w:t>
      </w:r>
    </w:p>
    <w:p w:rsidR="00511397" w:rsidRDefault="00511397" w:rsidP="001473BC">
      <w:pPr>
        <w:autoSpaceDN w:val="0"/>
        <w:adjustRightInd w:val="0"/>
        <w:spacing w:line="240" w:lineRule="auto"/>
        <w:ind w:left="2832"/>
        <w:jc w:val="both"/>
        <w:rPr>
          <w:rFonts w:ascii="Times New Roman" w:hAnsi="Times New Roman" w:cs="Times New Roman"/>
          <w:sz w:val="20"/>
          <w:szCs w:val="20"/>
        </w:rPr>
      </w:pPr>
      <w:r>
        <w:rPr>
          <w:rFonts w:ascii="Times New Roman" w:hAnsi="Times New Roman" w:cs="Times New Roman"/>
          <w:sz w:val="20"/>
          <w:szCs w:val="20"/>
        </w:rPr>
        <w:t xml:space="preserve">                                            _______________________________</w:t>
      </w:r>
    </w:p>
    <w:p w:rsidR="00511397" w:rsidRDefault="00511397" w:rsidP="00511397">
      <w:pPr>
        <w:autoSpaceDN w:val="0"/>
        <w:adjustRightInd w:val="0"/>
        <w:spacing w:line="240" w:lineRule="auto"/>
        <w:jc w:val="both"/>
        <w:rPr>
          <w:rFonts w:ascii="Times New Roman" w:hAnsi="Times New Roman" w:cs="Times New Roman"/>
          <w:sz w:val="20"/>
          <w:szCs w:val="20"/>
        </w:rPr>
      </w:pPr>
    </w:p>
    <w:p w:rsidR="001473BC" w:rsidRDefault="001473BC" w:rsidP="001473BC">
      <w:pPr>
        <w:autoSpaceDN w:val="0"/>
        <w:adjustRightInd w:val="0"/>
        <w:spacing w:line="240" w:lineRule="auto"/>
        <w:jc w:val="center"/>
        <w:rPr>
          <w:rFonts w:ascii="Times New Roman" w:hAnsi="Times New Roman" w:cs="Times New Roman"/>
          <w:sz w:val="20"/>
          <w:szCs w:val="20"/>
        </w:rPr>
      </w:pPr>
      <w:bookmarkStart w:id="9" w:name="Par437"/>
      <w:bookmarkEnd w:id="9"/>
      <w:r>
        <w:rPr>
          <w:rFonts w:ascii="Times New Roman" w:hAnsi="Times New Roman" w:cs="Times New Roman"/>
          <w:sz w:val="20"/>
          <w:szCs w:val="20"/>
        </w:rPr>
        <w:t>ЗАЯВЛЕНИЕ</w:t>
      </w:r>
    </w:p>
    <w:p w:rsidR="00511397" w:rsidRDefault="00511397" w:rsidP="001473BC">
      <w:pPr>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о рассмотрении возможности использования донного грунта</w:t>
      </w:r>
    </w:p>
    <w:p w:rsidR="00511397" w:rsidRDefault="00511397" w:rsidP="001473BC">
      <w:pPr>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для обеспечения муниципальных нужд или его использования</w:t>
      </w:r>
    </w:p>
    <w:p w:rsidR="00511397" w:rsidRDefault="00511397" w:rsidP="001473BC">
      <w:pPr>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в интересах заявителя</w:t>
      </w:r>
    </w:p>
    <w:p w:rsidR="00511397" w:rsidRPr="0066700B" w:rsidRDefault="0066700B" w:rsidP="001473BC">
      <w:pPr>
        <w:autoSpaceDN w:val="0"/>
        <w:adjustRightInd w:val="0"/>
        <w:spacing w:line="240" w:lineRule="auto"/>
        <w:jc w:val="center"/>
        <w:rPr>
          <w:rFonts w:ascii="Times New Roman" w:hAnsi="Times New Roman" w:cs="Times New Roman"/>
          <w:sz w:val="20"/>
          <w:szCs w:val="20"/>
          <w:u w:val="single"/>
        </w:rPr>
      </w:pPr>
      <w:r>
        <w:rPr>
          <w:rFonts w:ascii="Times New Roman" w:hAnsi="Times New Roman" w:cs="Times New Roman"/>
          <w:sz w:val="20"/>
          <w:szCs w:val="20"/>
          <w:u w:val="single"/>
        </w:rPr>
        <w:t>Управление городского хозяйства администрации города Новочебоксарска Чувашской Республики</w:t>
      </w:r>
    </w:p>
    <w:p w:rsidR="00511397" w:rsidRDefault="00511397" w:rsidP="001473BC">
      <w:pPr>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уполномоченного органа местного самоуправления)</w:t>
      </w:r>
    </w:p>
    <w:p w:rsidR="00511397" w:rsidRDefault="00511397" w:rsidP="001473BC">
      <w:pPr>
        <w:autoSpaceDN w:val="0"/>
        <w:adjustRightInd w:val="0"/>
        <w:spacing w:line="240" w:lineRule="auto"/>
        <w:jc w:val="center"/>
        <w:rPr>
          <w:rFonts w:ascii="Times New Roman" w:hAnsi="Times New Roman" w:cs="Times New Roman"/>
          <w:sz w:val="20"/>
          <w:szCs w:val="20"/>
        </w:rPr>
      </w:pPr>
    </w:p>
    <w:p w:rsidR="00511397" w:rsidRDefault="00511397" w:rsidP="001473BC">
      <w:pPr>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ЗАЯВЛЕНИЕ</w:t>
      </w:r>
    </w:p>
    <w:p w:rsidR="00511397" w:rsidRDefault="00511397" w:rsidP="001473BC">
      <w:pPr>
        <w:autoSpaceDN w:val="0"/>
        <w:adjustRightInd w:val="0"/>
        <w:spacing w:line="240" w:lineRule="auto"/>
        <w:jc w:val="center"/>
        <w:rPr>
          <w:rFonts w:ascii="Times New Roman" w:hAnsi="Times New Roman" w:cs="Times New Roman"/>
          <w:sz w:val="20"/>
          <w:szCs w:val="20"/>
        </w:rPr>
      </w:pPr>
    </w:p>
    <w:p w:rsidR="00511397" w:rsidRDefault="00511397" w:rsidP="001473BC">
      <w:pPr>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w:t>
      </w:r>
    </w:p>
    <w:p w:rsidR="00511397" w:rsidRDefault="00511397" w:rsidP="001473BC">
      <w:pPr>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уполномоченного органа исполнительной власти субъекта</w:t>
      </w:r>
    </w:p>
    <w:p w:rsidR="00511397" w:rsidRDefault="00511397" w:rsidP="001473BC">
      <w:pPr>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Российской Федерации в области водных отношений, полное и сокращенное</w:t>
      </w:r>
    </w:p>
    <w:p w:rsidR="00511397" w:rsidRDefault="00511397" w:rsidP="001473BC">
      <w:pPr>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(при наличии) наименование - для юридического лица с указанием ОГРН,</w:t>
      </w:r>
    </w:p>
    <w:p w:rsidR="00511397" w:rsidRDefault="00511397" w:rsidP="001473BC">
      <w:pPr>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для физического лица, в том числе индивидуального</w:t>
      </w:r>
    </w:p>
    <w:p w:rsidR="00511397" w:rsidRDefault="00511397" w:rsidP="001473BC">
      <w:pPr>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предпринимателя, - фамилия, имя, отчество (при наличии))</w:t>
      </w:r>
    </w:p>
    <w:p w:rsidR="00511397" w:rsidRDefault="00511397" w:rsidP="001473BC">
      <w:pPr>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действующего на основании:</w:t>
      </w:r>
    </w:p>
    <w:p w:rsidR="00511397" w:rsidRDefault="00511397" w:rsidP="001473BC">
      <w:pPr>
        <w:autoSpaceDN w:val="0"/>
        <w:adjustRightInd w:val="0"/>
        <w:spacing w:line="240" w:lineRule="auto"/>
        <w:jc w:val="center"/>
        <w:rPr>
          <w:rFonts w:ascii="Times New Roman" w:hAnsi="Times New Roman" w:cs="Times New Roman"/>
          <w:sz w:val="20"/>
          <w:szCs w:val="20"/>
        </w:rPr>
      </w:pPr>
    </w:p>
    <w:p w:rsidR="00511397" w:rsidRDefault="00511397" w:rsidP="001473BC">
      <w:pPr>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устава</w:t>
      </w:r>
      <w:r w:rsidR="0005743B">
        <w:rPr>
          <w:rFonts w:ascii="Times New Roman" w:hAnsi="Times New Roman" w:cs="Times New Roman"/>
          <w:sz w:val="20"/>
          <w:szCs w:val="20"/>
        </w:rPr>
        <w:t xml:space="preserve">, </w:t>
      </w:r>
      <w:r>
        <w:rPr>
          <w:rFonts w:ascii="Times New Roman" w:hAnsi="Times New Roman" w:cs="Times New Roman"/>
          <w:sz w:val="20"/>
          <w:szCs w:val="20"/>
        </w:rPr>
        <w:t>положения</w:t>
      </w:r>
    </w:p>
    <w:p w:rsidR="00511397" w:rsidRDefault="00511397" w:rsidP="001473BC">
      <w:pPr>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иное _______________________</w:t>
      </w:r>
    </w:p>
    <w:p w:rsidR="00511397" w:rsidRDefault="004D2B98" w:rsidP="001473BC">
      <w:pPr>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511397">
        <w:rPr>
          <w:rFonts w:ascii="Times New Roman" w:hAnsi="Times New Roman" w:cs="Times New Roman"/>
          <w:sz w:val="20"/>
          <w:szCs w:val="20"/>
        </w:rPr>
        <w:t>(указать вид документа)</w:t>
      </w:r>
    </w:p>
    <w:p w:rsidR="00511397" w:rsidRDefault="00511397" w:rsidP="00511397">
      <w:pPr>
        <w:autoSpaceDN w:val="0"/>
        <w:adjustRightInd w:val="0"/>
        <w:spacing w:line="240" w:lineRule="auto"/>
        <w:jc w:val="both"/>
        <w:rPr>
          <w:rFonts w:ascii="Times New Roman" w:hAnsi="Times New Roman" w:cs="Times New Roman"/>
          <w:sz w:val="20"/>
          <w:szCs w:val="20"/>
        </w:rPr>
      </w:pPr>
    </w:p>
    <w:p w:rsidR="00511397" w:rsidRDefault="00511397" w:rsidP="00511397">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Зарегистрированного __________________________________________</w:t>
      </w:r>
      <w:r w:rsidR="001473BC">
        <w:rPr>
          <w:rFonts w:ascii="Times New Roman" w:hAnsi="Times New Roman" w:cs="Times New Roman"/>
          <w:sz w:val="20"/>
          <w:szCs w:val="20"/>
        </w:rPr>
        <w:t>________________</w:t>
      </w:r>
      <w:r>
        <w:rPr>
          <w:rFonts w:ascii="Times New Roman" w:hAnsi="Times New Roman" w:cs="Times New Roman"/>
          <w:sz w:val="20"/>
          <w:szCs w:val="20"/>
        </w:rPr>
        <w:t>_________</w:t>
      </w:r>
    </w:p>
    <w:p w:rsidR="00511397" w:rsidRDefault="00511397" w:rsidP="00511397">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1473BC">
        <w:rPr>
          <w:rFonts w:ascii="Times New Roman" w:hAnsi="Times New Roman" w:cs="Times New Roman"/>
          <w:sz w:val="20"/>
          <w:szCs w:val="20"/>
        </w:rPr>
        <w:t xml:space="preserve">                                        </w:t>
      </w:r>
      <w:r>
        <w:rPr>
          <w:rFonts w:ascii="Times New Roman" w:hAnsi="Times New Roman" w:cs="Times New Roman"/>
          <w:sz w:val="20"/>
          <w:szCs w:val="20"/>
        </w:rPr>
        <w:t xml:space="preserve">  (кем и когда зарегистрировано юридическое лицо)</w:t>
      </w:r>
    </w:p>
    <w:p w:rsidR="00511397" w:rsidRDefault="00511397" w:rsidP="00511397">
      <w:pPr>
        <w:autoSpaceDN w:val="0"/>
        <w:adjustRightInd w:val="0"/>
        <w:spacing w:line="240" w:lineRule="auto"/>
        <w:jc w:val="both"/>
        <w:rPr>
          <w:rFonts w:ascii="Times New Roman" w:hAnsi="Times New Roman" w:cs="Times New Roman"/>
          <w:sz w:val="20"/>
          <w:szCs w:val="20"/>
        </w:rPr>
      </w:pPr>
    </w:p>
    <w:p w:rsidR="00511397" w:rsidRDefault="00511397" w:rsidP="00511397">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Место нахождения (юридический адрес) ______</w:t>
      </w:r>
      <w:r w:rsidR="001473BC">
        <w:rPr>
          <w:rFonts w:ascii="Times New Roman" w:hAnsi="Times New Roman" w:cs="Times New Roman"/>
          <w:sz w:val="20"/>
          <w:szCs w:val="20"/>
        </w:rPr>
        <w:t>_________________</w:t>
      </w:r>
      <w:r>
        <w:rPr>
          <w:rFonts w:ascii="Times New Roman" w:hAnsi="Times New Roman" w:cs="Times New Roman"/>
          <w:sz w:val="20"/>
          <w:szCs w:val="20"/>
        </w:rPr>
        <w:t>____________________________</w:t>
      </w:r>
    </w:p>
    <w:p w:rsidR="00511397" w:rsidRDefault="00511397" w:rsidP="00511397">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Банковские реквизиты _________</w:t>
      </w:r>
      <w:r w:rsidR="001473BC">
        <w:rPr>
          <w:rFonts w:ascii="Times New Roman" w:hAnsi="Times New Roman" w:cs="Times New Roman"/>
          <w:sz w:val="20"/>
          <w:szCs w:val="20"/>
        </w:rPr>
        <w:t>_________________</w:t>
      </w:r>
      <w:r>
        <w:rPr>
          <w:rFonts w:ascii="Times New Roman" w:hAnsi="Times New Roman" w:cs="Times New Roman"/>
          <w:sz w:val="20"/>
          <w:szCs w:val="20"/>
        </w:rPr>
        <w:t>_________________________________________</w:t>
      </w:r>
    </w:p>
    <w:p w:rsidR="00511397" w:rsidRDefault="00511397" w:rsidP="00511397">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В лице _________________________</w:t>
      </w:r>
      <w:r w:rsidR="001473BC">
        <w:rPr>
          <w:rFonts w:ascii="Times New Roman" w:hAnsi="Times New Roman" w:cs="Times New Roman"/>
          <w:sz w:val="20"/>
          <w:szCs w:val="20"/>
        </w:rPr>
        <w:t>_________________</w:t>
      </w:r>
      <w:r>
        <w:rPr>
          <w:rFonts w:ascii="Times New Roman" w:hAnsi="Times New Roman" w:cs="Times New Roman"/>
          <w:sz w:val="20"/>
          <w:szCs w:val="20"/>
        </w:rPr>
        <w:t>_______________________________________</w:t>
      </w:r>
    </w:p>
    <w:p w:rsidR="00511397" w:rsidRDefault="00511397" w:rsidP="00511397">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1473BC">
        <w:rPr>
          <w:rFonts w:ascii="Times New Roman" w:hAnsi="Times New Roman" w:cs="Times New Roman"/>
          <w:sz w:val="20"/>
          <w:szCs w:val="20"/>
        </w:rPr>
        <w:t xml:space="preserve">                              </w:t>
      </w:r>
      <w:r>
        <w:rPr>
          <w:rFonts w:ascii="Times New Roman" w:hAnsi="Times New Roman" w:cs="Times New Roman"/>
          <w:sz w:val="20"/>
          <w:szCs w:val="20"/>
        </w:rPr>
        <w:t xml:space="preserve">   (должность, представитель, фамилия, имя, отчество (при наличии))</w:t>
      </w:r>
    </w:p>
    <w:p w:rsidR="00511397" w:rsidRDefault="00511397" w:rsidP="00511397">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дата рождения ______</w:t>
      </w:r>
      <w:r w:rsidR="001473BC">
        <w:rPr>
          <w:rFonts w:ascii="Times New Roman" w:hAnsi="Times New Roman" w:cs="Times New Roman"/>
          <w:sz w:val="20"/>
          <w:szCs w:val="20"/>
        </w:rPr>
        <w:t>_________________</w:t>
      </w:r>
      <w:r>
        <w:rPr>
          <w:rFonts w:ascii="Times New Roman" w:hAnsi="Times New Roman" w:cs="Times New Roman"/>
          <w:sz w:val="20"/>
          <w:szCs w:val="20"/>
        </w:rPr>
        <w:t>___________________________________________________</w:t>
      </w:r>
    </w:p>
    <w:p w:rsidR="00511397" w:rsidRDefault="00511397" w:rsidP="00511397">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Паспорт _________________</w:t>
      </w:r>
      <w:r w:rsidR="001473BC">
        <w:rPr>
          <w:rFonts w:ascii="Times New Roman" w:hAnsi="Times New Roman" w:cs="Times New Roman"/>
          <w:sz w:val="20"/>
          <w:szCs w:val="20"/>
        </w:rPr>
        <w:t>____________________</w:t>
      </w:r>
      <w:r>
        <w:rPr>
          <w:rFonts w:ascii="Times New Roman" w:hAnsi="Times New Roman" w:cs="Times New Roman"/>
          <w:sz w:val="20"/>
          <w:szCs w:val="20"/>
        </w:rPr>
        <w:t>______________</w:t>
      </w:r>
      <w:r w:rsidR="001473BC">
        <w:rPr>
          <w:rFonts w:ascii="Times New Roman" w:hAnsi="Times New Roman" w:cs="Times New Roman"/>
          <w:sz w:val="20"/>
          <w:szCs w:val="20"/>
        </w:rPr>
        <w:t>_____________________________</w:t>
      </w:r>
    </w:p>
    <w:p w:rsidR="00511397" w:rsidRDefault="00511397" w:rsidP="00511397">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1473BC">
        <w:rPr>
          <w:rFonts w:ascii="Times New Roman" w:hAnsi="Times New Roman" w:cs="Times New Roman"/>
          <w:sz w:val="20"/>
          <w:szCs w:val="20"/>
        </w:rPr>
        <w:t xml:space="preserve">                            </w:t>
      </w:r>
      <w:r>
        <w:rPr>
          <w:rFonts w:ascii="Times New Roman" w:hAnsi="Times New Roman" w:cs="Times New Roman"/>
          <w:sz w:val="20"/>
          <w:szCs w:val="20"/>
        </w:rPr>
        <w:t xml:space="preserve"> (серия, номер, кем и когда выдан, код подразделения)</w:t>
      </w:r>
    </w:p>
    <w:p w:rsidR="00511397" w:rsidRDefault="00511397" w:rsidP="00511397">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адрес проживания __________</w:t>
      </w:r>
      <w:r w:rsidR="0005743B">
        <w:rPr>
          <w:rFonts w:ascii="Times New Roman" w:hAnsi="Times New Roman" w:cs="Times New Roman"/>
          <w:sz w:val="20"/>
          <w:szCs w:val="20"/>
        </w:rPr>
        <w:t>_________________</w:t>
      </w:r>
      <w:r>
        <w:rPr>
          <w:rFonts w:ascii="Times New Roman" w:hAnsi="Times New Roman" w:cs="Times New Roman"/>
          <w:sz w:val="20"/>
          <w:szCs w:val="20"/>
        </w:rPr>
        <w:t>____________________________________________</w:t>
      </w:r>
    </w:p>
    <w:p w:rsidR="00511397" w:rsidRDefault="00511397" w:rsidP="00511397">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5743B">
        <w:rPr>
          <w:rFonts w:ascii="Times New Roman" w:hAnsi="Times New Roman" w:cs="Times New Roman"/>
          <w:sz w:val="20"/>
          <w:szCs w:val="20"/>
        </w:rPr>
        <w:t xml:space="preserve">                                      </w:t>
      </w:r>
      <w:r>
        <w:rPr>
          <w:rFonts w:ascii="Times New Roman" w:hAnsi="Times New Roman" w:cs="Times New Roman"/>
          <w:sz w:val="20"/>
          <w:szCs w:val="20"/>
        </w:rPr>
        <w:t xml:space="preserve">        (полностью место постоянного проживания)</w:t>
      </w:r>
    </w:p>
    <w:p w:rsidR="00511397" w:rsidRDefault="00511397" w:rsidP="00511397">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контактный телефон ________________</w:t>
      </w:r>
      <w:r w:rsidR="0005743B">
        <w:rPr>
          <w:rFonts w:ascii="Times New Roman" w:hAnsi="Times New Roman" w:cs="Times New Roman"/>
          <w:sz w:val="20"/>
          <w:szCs w:val="20"/>
        </w:rPr>
        <w:t>__________________</w:t>
      </w:r>
      <w:r>
        <w:rPr>
          <w:rFonts w:ascii="Times New Roman" w:hAnsi="Times New Roman" w:cs="Times New Roman"/>
          <w:sz w:val="20"/>
          <w:szCs w:val="20"/>
        </w:rPr>
        <w:t>____________________________________</w:t>
      </w:r>
    </w:p>
    <w:p w:rsidR="00511397" w:rsidRDefault="00511397" w:rsidP="00511397">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действующий от имени юридического лица:</w:t>
      </w:r>
    </w:p>
    <w:p w:rsidR="00511397" w:rsidRDefault="00511397" w:rsidP="00511397">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без доверенности</w:t>
      </w:r>
    </w:p>
    <w:p w:rsidR="00511397" w:rsidRDefault="00511397" w:rsidP="00511397">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____</w:t>
      </w:r>
      <w:r w:rsidR="0005743B">
        <w:rPr>
          <w:rFonts w:ascii="Times New Roman" w:hAnsi="Times New Roman" w:cs="Times New Roman"/>
          <w:sz w:val="20"/>
          <w:szCs w:val="20"/>
        </w:rPr>
        <w:t>__________________</w:t>
      </w:r>
      <w:r>
        <w:rPr>
          <w:rFonts w:ascii="Times New Roman" w:hAnsi="Times New Roman" w:cs="Times New Roman"/>
          <w:sz w:val="20"/>
          <w:szCs w:val="20"/>
        </w:rPr>
        <w:t>___________________________________________________________________</w:t>
      </w:r>
    </w:p>
    <w:p w:rsidR="00511397" w:rsidRDefault="00511397" w:rsidP="00511397">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0005743B">
        <w:rPr>
          <w:rFonts w:ascii="Times New Roman" w:hAnsi="Times New Roman" w:cs="Times New Roman"/>
          <w:sz w:val="20"/>
          <w:szCs w:val="20"/>
        </w:rPr>
        <w:t xml:space="preserve">                     </w:t>
      </w:r>
      <w:r>
        <w:rPr>
          <w:rFonts w:ascii="Times New Roman" w:hAnsi="Times New Roman" w:cs="Times New Roman"/>
          <w:sz w:val="20"/>
          <w:szCs w:val="20"/>
        </w:rPr>
        <w:t xml:space="preserve">    (указывается лицом, имеющим право действовать от имени юридического</w:t>
      </w:r>
    </w:p>
    <w:p w:rsidR="00511397" w:rsidRDefault="00511397" w:rsidP="00511397">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5743B">
        <w:rPr>
          <w:rFonts w:ascii="Times New Roman" w:hAnsi="Times New Roman" w:cs="Times New Roman"/>
          <w:sz w:val="20"/>
          <w:szCs w:val="20"/>
        </w:rPr>
        <w:t xml:space="preserve">                      </w:t>
      </w:r>
      <w:r>
        <w:rPr>
          <w:rFonts w:ascii="Times New Roman" w:hAnsi="Times New Roman" w:cs="Times New Roman"/>
          <w:sz w:val="20"/>
          <w:szCs w:val="20"/>
        </w:rPr>
        <w:t xml:space="preserve">   лица без доверенности в силу закона или учредительных документов)</w:t>
      </w:r>
    </w:p>
    <w:p w:rsidR="00511397" w:rsidRDefault="00511397" w:rsidP="00511397">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на основании доверенности, удостоверенной _________</w:t>
      </w:r>
      <w:r w:rsidR="0005743B">
        <w:rPr>
          <w:rFonts w:ascii="Times New Roman" w:hAnsi="Times New Roman" w:cs="Times New Roman"/>
          <w:sz w:val="20"/>
          <w:szCs w:val="20"/>
        </w:rPr>
        <w:t>___________________</w:t>
      </w:r>
      <w:r>
        <w:rPr>
          <w:rFonts w:ascii="Times New Roman" w:hAnsi="Times New Roman" w:cs="Times New Roman"/>
          <w:sz w:val="20"/>
          <w:szCs w:val="20"/>
        </w:rPr>
        <w:t>________________________</w:t>
      </w:r>
    </w:p>
    <w:p w:rsidR="00511397" w:rsidRDefault="00511397" w:rsidP="00511397">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5743B">
        <w:rPr>
          <w:rFonts w:ascii="Times New Roman" w:hAnsi="Times New Roman" w:cs="Times New Roman"/>
          <w:sz w:val="20"/>
          <w:szCs w:val="20"/>
        </w:rPr>
        <w:t xml:space="preserve">                                                          </w:t>
      </w:r>
      <w:r>
        <w:rPr>
          <w:rFonts w:ascii="Times New Roman" w:hAnsi="Times New Roman" w:cs="Times New Roman"/>
          <w:sz w:val="20"/>
          <w:szCs w:val="20"/>
        </w:rPr>
        <w:t xml:space="preserve"> </w:t>
      </w:r>
      <w:r w:rsidR="004D2B98">
        <w:rPr>
          <w:rFonts w:ascii="Times New Roman" w:hAnsi="Times New Roman" w:cs="Times New Roman"/>
          <w:sz w:val="20"/>
          <w:szCs w:val="20"/>
        </w:rPr>
        <w:t xml:space="preserve">     </w:t>
      </w:r>
      <w:r>
        <w:rPr>
          <w:rFonts w:ascii="Times New Roman" w:hAnsi="Times New Roman" w:cs="Times New Roman"/>
          <w:sz w:val="20"/>
          <w:szCs w:val="20"/>
        </w:rPr>
        <w:t xml:space="preserve">   (фамилия, имя, отчество</w:t>
      </w:r>
    </w:p>
    <w:p w:rsidR="00511397" w:rsidRDefault="00511397" w:rsidP="00511397">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5743B">
        <w:rPr>
          <w:rFonts w:ascii="Times New Roman" w:hAnsi="Times New Roman" w:cs="Times New Roman"/>
          <w:sz w:val="20"/>
          <w:szCs w:val="20"/>
        </w:rPr>
        <w:t xml:space="preserve">                                                           </w:t>
      </w:r>
      <w:r>
        <w:rPr>
          <w:rFonts w:ascii="Times New Roman" w:hAnsi="Times New Roman" w:cs="Times New Roman"/>
          <w:sz w:val="20"/>
          <w:szCs w:val="20"/>
        </w:rPr>
        <w:t xml:space="preserve">     (при наличии) нотариуса, округ)</w:t>
      </w:r>
    </w:p>
    <w:p w:rsidR="00511397" w:rsidRDefault="00511397" w:rsidP="00511397">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"__" ________ ____ г., № в реестре __________</w:t>
      </w:r>
      <w:r w:rsidR="0005743B">
        <w:rPr>
          <w:rFonts w:ascii="Times New Roman" w:hAnsi="Times New Roman" w:cs="Times New Roman"/>
          <w:sz w:val="20"/>
          <w:szCs w:val="20"/>
        </w:rPr>
        <w:t>________________________</w:t>
      </w:r>
      <w:r>
        <w:rPr>
          <w:rFonts w:ascii="Times New Roman" w:hAnsi="Times New Roman" w:cs="Times New Roman"/>
          <w:sz w:val="20"/>
          <w:szCs w:val="20"/>
        </w:rPr>
        <w:t>__________________________</w:t>
      </w:r>
    </w:p>
    <w:p w:rsidR="00511397" w:rsidRDefault="00511397" w:rsidP="00511397">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по иным основаниям _______________</w:t>
      </w:r>
      <w:r w:rsidR="0005743B">
        <w:rPr>
          <w:rFonts w:ascii="Times New Roman" w:hAnsi="Times New Roman" w:cs="Times New Roman"/>
          <w:sz w:val="20"/>
          <w:szCs w:val="20"/>
        </w:rPr>
        <w:t>____________________</w:t>
      </w:r>
      <w:r>
        <w:rPr>
          <w:rFonts w:ascii="Times New Roman" w:hAnsi="Times New Roman" w:cs="Times New Roman"/>
          <w:sz w:val="20"/>
          <w:szCs w:val="20"/>
        </w:rPr>
        <w:t>_____________________________________</w:t>
      </w:r>
    </w:p>
    <w:p w:rsidR="00511397" w:rsidRDefault="00511397" w:rsidP="00511397">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5743B">
        <w:rPr>
          <w:rFonts w:ascii="Times New Roman" w:hAnsi="Times New Roman" w:cs="Times New Roman"/>
          <w:sz w:val="20"/>
          <w:szCs w:val="20"/>
        </w:rPr>
        <w:t xml:space="preserve">                                                           </w:t>
      </w:r>
      <w:r>
        <w:rPr>
          <w:rFonts w:ascii="Times New Roman" w:hAnsi="Times New Roman" w:cs="Times New Roman"/>
          <w:sz w:val="20"/>
          <w:szCs w:val="20"/>
        </w:rPr>
        <w:t xml:space="preserve">      (наименование и реквизиты документа)</w:t>
      </w:r>
    </w:p>
    <w:p w:rsidR="00511397" w:rsidRDefault="00511397" w:rsidP="00511397">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Прошу рассмотреть возможность использования донного грунта</w:t>
      </w:r>
      <w:r w:rsidR="004D2B98">
        <w:rPr>
          <w:rFonts w:ascii="Times New Roman" w:hAnsi="Times New Roman" w:cs="Times New Roman"/>
          <w:sz w:val="20"/>
          <w:szCs w:val="20"/>
        </w:rPr>
        <w:t>,</w:t>
      </w:r>
      <w:r>
        <w:rPr>
          <w:rFonts w:ascii="Times New Roman" w:hAnsi="Times New Roman" w:cs="Times New Roman"/>
          <w:sz w:val="20"/>
          <w:szCs w:val="20"/>
        </w:rPr>
        <w:t xml:space="preserve"> извлеченного</w:t>
      </w:r>
    </w:p>
    <w:p w:rsidR="00511397" w:rsidRDefault="00511397" w:rsidP="00511397">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w:t>
      </w:r>
      <w:r w:rsidR="0005743B">
        <w:rPr>
          <w:rFonts w:ascii="Times New Roman" w:hAnsi="Times New Roman" w:cs="Times New Roman"/>
          <w:sz w:val="20"/>
          <w:szCs w:val="20"/>
        </w:rPr>
        <w:t>_________________</w:t>
      </w:r>
      <w:r>
        <w:rPr>
          <w:rFonts w:ascii="Times New Roman" w:hAnsi="Times New Roman" w:cs="Times New Roman"/>
          <w:sz w:val="20"/>
          <w:szCs w:val="20"/>
        </w:rPr>
        <w:t>_________________________________________________</w:t>
      </w:r>
    </w:p>
    <w:p w:rsidR="00511397" w:rsidRDefault="0005743B" w:rsidP="00511397">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11397">
        <w:rPr>
          <w:rFonts w:ascii="Times New Roman" w:hAnsi="Times New Roman" w:cs="Times New Roman"/>
          <w:sz w:val="20"/>
          <w:szCs w:val="20"/>
        </w:rPr>
        <w:t xml:space="preserve"> (наименование субъекта Российской Федерации, муниципального образования,</w:t>
      </w:r>
    </w:p>
    <w:p w:rsidR="00511397" w:rsidRDefault="0005743B" w:rsidP="00511397">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11397">
        <w:rPr>
          <w:rFonts w:ascii="Times New Roman" w:hAnsi="Times New Roman" w:cs="Times New Roman"/>
          <w:sz w:val="20"/>
          <w:szCs w:val="20"/>
        </w:rPr>
        <w:t xml:space="preserve">   кадастровый номер земельного участка (при наличии), координаты части</w:t>
      </w:r>
    </w:p>
    <w:p w:rsidR="00511397" w:rsidRDefault="0005743B" w:rsidP="00511397">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11397">
        <w:rPr>
          <w:rFonts w:ascii="Times New Roman" w:hAnsi="Times New Roman" w:cs="Times New Roman"/>
          <w:sz w:val="20"/>
          <w:szCs w:val="20"/>
        </w:rPr>
        <w:t xml:space="preserve"> водного объекта, используемого заявителем для производства работ, площадь</w:t>
      </w:r>
    </w:p>
    <w:p w:rsidR="00511397" w:rsidRDefault="00511397" w:rsidP="00511397">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5743B">
        <w:rPr>
          <w:rFonts w:ascii="Times New Roman" w:hAnsi="Times New Roman" w:cs="Times New Roman"/>
          <w:sz w:val="20"/>
          <w:szCs w:val="20"/>
        </w:rPr>
        <w:t xml:space="preserve">                                  </w:t>
      </w:r>
      <w:r>
        <w:rPr>
          <w:rFonts w:ascii="Times New Roman" w:hAnsi="Times New Roman" w:cs="Times New Roman"/>
          <w:sz w:val="20"/>
          <w:szCs w:val="20"/>
        </w:rPr>
        <w:t xml:space="preserve">   акватории в км2, вид работ, объемы извлекаемого донного грунта)</w:t>
      </w:r>
    </w:p>
    <w:p w:rsidR="00511397" w:rsidRDefault="00511397" w:rsidP="00511397">
      <w:pPr>
        <w:autoSpaceDN w:val="0"/>
        <w:adjustRightInd w:val="0"/>
        <w:spacing w:line="240" w:lineRule="auto"/>
        <w:jc w:val="both"/>
        <w:rPr>
          <w:rFonts w:ascii="Times New Roman" w:hAnsi="Times New Roman" w:cs="Times New Roman"/>
          <w:sz w:val="20"/>
          <w:szCs w:val="20"/>
        </w:rPr>
      </w:pPr>
    </w:p>
    <w:p w:rsidR="00511397" w:rsidRDefault="00511397" w:rsidP="00511397">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5743B">
        <w:rPr>
          <w:rFonts w:ascii="Times New Roman" w:hAnsi="Times New Roman" w:cs="Times New Roman"/>
          <w:sz w:val="20"/>
          <w:szCs w:val="20"/>
        </w:rPr>
        <w:t xml:space="preserve">            -  </w:t>
      </w:r>
      <w:r>
        <w:rPr>
          <w:rFonts w:ascii="Times New Roman" w:hAnsi="Times New Roman" w:cs="Times New Roman"/>
          <w:sz w:val="20"/>
          <w:szCs w:val="20"/>
        </w:rPr>
        <w:t>для обеспечения муниципальных нужд</w:t>
      </w:r>
    </w:p>
    <w:p w:rsidR="00511397" w:rsidRDefault="0005743B" w:rsidP="00511397">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11397">
        <w:rPr>
          <w:rFonts w:ascii="Times New Roman" w:hAnsi="Times New Roman" w:cs="Times New Roman"/>
          <w:sz w:val="20"/>
          <w:szCs w:val="20"/>
        </w:rPr>
        <w:t xml:space="preserve"> в   интересах   физического,   юридического   лица,   осуществляющих проведение  дноуглубительных  других  работ, связанных  с изменением</w:t>
      </w:r>
      <w:r>
        <w:rPr>
          <w:rFonts w:ascii="Times New Roman" w:hAnsi="Times New Roman" w:cs="Times New Roman"/>
          <w:sz w:val="20"/>
          <w:szCs w:val="20"/>
        </w:rPr>
        <w:t xml:space="preserve"> </w:t>
      </w:r>
      <w:r w:rsidR="00511397">
        <w:rPr>
          <w:rFonts w:ascii="Times New Roman" w:hAnsi="Times New Roman" w:cs="Times New Roman"/>
          <w:sz w:val="20"/>
          <w:szCs w:val="20"/>
        </w:rPr>
        <w:t>дна и берегов водных объектов</w:t>
      </w:r>
    </w:p>
    <w:p w:rsidR="00511397" w:rsidRDefault="0005743B" w:rsidP="0005743B">
      <w:pPr>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(н</w:t>
      </w:r>
      <w:r w:rsidR="00511397">
        <w:rPr>
          <w:rFonts w:ascii="Times New Roman" w:hAnsi="Times New Roman" w:cs="Times New Roman"/>
          <w:sz w:val="20"/>
          <w:szCs w:val="20"/>
        </w:rPr>
        <w:t>ужное отметит</w:t>
      </w:r>
      <w:r>
        <w:rPr>
          <w:rFonts w:ascii="Times New Roman" w:hAnsi="Times New Roman" w:cs="Times New Roman"/>
          <w:sz w:val="20"/>
          <w:szCs w:val="20"/>
        </w:rPr>
        <w:t>ь)</w:t>
      </w:r>
    </w:p>
    <w:p w:rsidR="00511397" w:rsidRDefault="00511397" w:rsidP="00511397">
      <w:pPr>
        <w:autoSpaceDN w:val="0"/>
        <w:adjustRightInd w:val="0"/>
        <w:spacing w:line="240" w:lineRule="auto"/>
        <w:jc w:val="both"/>
        <w:rPr>
          <w:rFonts w:ascii="Times New Roman" w:hAnsi="Times New Roman" w:cs="Times New Roman"/>
          <w:sz w:val="20"/>
          <w:szCs w:val="20"/>
        </w:rPr>
      </w:pPr>
    </w:p>
    <w:p w:rsidR="00511397" w:rsidRDefault="00511397" w:rsidP="00511397">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Приложение:</w:t>
      </w:r>
    </w:p>
    <w:p w:rsidR="00511397" w:rsidRDefault="00511397" w:rsidP="00511397">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а) копия документа, удостоверяющего личность, - для физического лица;</w:t>
      </w:r>
    </w:p>
    <w:p w:rsidR="00511397" w:rsidRDefault="00511397" w:rsidP="00511397">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б)  документ,  подтверждающий полномочия лица на осуществление действий</w:t>
      </w:r>
      <w:r w:rsidR="0005743B">
        <w:rPr>
          <w:rFonts w:ascii="Times New Roman" w:hAnsi="Times New Roman" w:cs="Times New Roman"/>
          <w:sz w:val="20"/>
          <w:szCs w:val="20"/>
        </w:rPr>
        <w:t xml:space="preserve"> </w:t>
      </w:r>
      <w:r>
        <w:rPr>
          <w:rFonts w:ascii="Times New Roman" w:hAnsi="Times New Roman" w:cs="Times New Roman"/>
          <w:sz w:val="20"/>
          <w:szCs w:val="20"/>
        </w:rPr>
        <w:t>от  имени  заявителя,  в  случае  если  заявление  подается  представителем</w:t>
      </w:r>
      <w:r w:rsidR="0005743B">
        <w:rPr>
          <w:rFonts w:ascii="Times New Roman" w:hAnsi="Times New Roman" w:cs="Times New Roman"/>
          <w:sz w:val="20"/>
          <w:szCs w:val="20"/>
        </w:rPr>
        <w:t xml:space="preserve"> </w:t>
      </w:r>
      <w:r>
        <w:rPr>
          <w:rFonts w:ascii="Times New Roman" w:hAnsi="Times New Roman" w:cs="Times New Roman"/>
          <w:sz w:val="20"/>
          <w:szCs w:val="20"/>
        </w:rPr>
        <w:t>заявителя;</w:t>
      </w:r>
    </w:p>
    <w:p w:rsidR="00511397" w:rsidRDefault="00511397" w:rsidP="00511397">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в)   заключение   территориального  органа  Федерального  агентства  по</w:t>
      </w:r>
      <w:r w:rsidR="0005743B">
        <w:rPr>
          <w:rFonts w:ascii="Times New Roman" w:hAnsi="Times New Roman" w:cs="Times New Roman"/>
          <w:sz w:val="20"/>
          <w:szCs w:val="20"/>
        </w:rPr>
        <w:t xml:space="preserve"> </w:t>
      </w:r>
      <w:r>
        <w:rPr>
          <w:rFonts w:ascii="Times New Roman" w:hAnsi="Times New Roman" w:cs="Times New Roman"/>
          <w:sz w:val="20"/>
          <w:szCs w:val="20"/>
        </w:rPr>
        <w:t>недропользованию  об отсутствии твердых полезных ископаемых, не относящихся</w:t>
      </w:r>
      <w:r w:rsidR="0005743B">
        <w:rPr>
          <w:rFonts w:ascii="Times New Roman" w:hAnsi="Times New Roman" w:cs="Times New Roman"/>
          <w:sz w:val="20"/>
          <w:szCs w:val="20"/>
        </w:rPr>
        <w:t xml:space="preserve"> </w:t>
      </w:r>
      <w:r>
        <w:rPr>
          <w:rFonts w:ascii="Times New Roman" w:hAnsi="Times New Roman" w:cs="Times New Roman"/>
          <w:sz w:val="20"/>
          <w:szCs w:val="20"/>
        </w:rPr>
        <w:t>к общераспространенным полезным ископаемым;</w:t>
      </w:r>
    </w:p>
    <w:p w:rsidR="00511397" w:rsidRDefault="00511397" w:rsidP="00511397">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г)  заключение  территориального  органа  Федерального агентства водных</w:t>
      </w:r>
      <w:r w:rsidR="0005743B">
        <w:rPr>
          <w:rFonts w:ascii="Times New Roman" w:hAnsi="Times New Roman" w:cs="Times New Roman"/>
          <w:sz w:val="20"/>
          <w:szCs w:val="20"/>
        </w:rPr>
        <w:t xml:space="preserve"> </w:t>
      </w:r>
      <w:r>
        <w:rPr>
          <w:rFonts w:ascii="Times New Roman" w:hAnsi="Times New Roman" w:cs="Times New Roman"/>
          <w:sz w:val="20"/>
          <w:szCs w:val="20"/>
        </w:rPr>
        <w:t>ресурсов   об   основаниях  проведения  дноуглубительных  и  других  работ,</w:t>
      </w:r>
      <w:r w:rsidR="0005743B">
        <w:rPr>
          <w:rFonts w:ascii="Times New Roman" w:hAnsi="Times New Roman" w:cs="Times New Roman"/>
          <w:sz w:val="20"/>
          <w:szCs w:val="20"/>
        </w:rPr>
        <w:t xml:space="preserve"> </w:t>
      </w:r>
      <w:r>
        <w:rPr>
          <w:rFonts w:ascii="Times New Roman" w:hAnsi="Times New Roman" w:cs="Times New Roman"/>
          <w:sz w:val="20"/>
          <w:szCs w:val="20"/>
        </w:rPr>
        <w:t>связанных  с изменением дна и берегов водных объектов, в результате которых</w:t>
      </w:r>
      <w:r w:rsidR="0005743B">
        <w:rPr>
          <w:rFonts w:ascii="Times New Roman" w:hAnsi="Times New Roman" w:cs="Times New Roman"/>
          <w:sz w:val="20"/>
          <w:szCs w:val="20"/>
        </w:rPr>
        <w:t xml:space="preserve"> </w:t>
      </w:r>
      <w:r>
        <w:rPr>
          <w:rFonts w:ascii="Times New Roman" w:hAnsi="Times New Roman" w:cs="Times New Roman"/>
          <w:sz w:val="20"/>
          <w:szCs w:val="20"/>
        </w:rPr>
        <w:t>получен донный грунт.</w:t>
      </w:r>
    </w:p>
    <w:p w:rsidR="00511397" w:rsidRDefault="00511397" w:rsidP="00511397">
      <w:pPr>
        <w:autoSpaceDN w:val="0"/>
        <w:adjustRightInd w:val="0"/>
        <w:spacing w:line="240" w:lineRule="auto"/>
        <w:jc w:val="both"/>
        <w:rPr>
          <w:rFonts w:ascii="Times New Roman" w:hAnsi="Times New Roman" w:cs="Times New Roman"/>
          <w:sz w:val="20"/>
          <w:szCs w:val="20"/>
        </w:rPr>
      </w:pPr>
    </w:p>
    <w:p w:rsidR="00511397" w:rsidRDefault="00511397" w:rsidP="00511397">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Представленные документы и сведения, указанные в заявлении, достоверны.</w:t>
      </w:r>
    </w:p>
    <w:p w:rsidR="00511397" w:rsidRDefault="00511397" w:rsidP="00511397">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Расписку о принятии документов получил (а).</w:t>
      </w:r>
    </w:p>
    <w:p w:rsidR="00511397" w:rsidRDefault="00511397" w:rsidP="00511397">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"__" ________ 20 __ г.</w:t>
      </w:r>
      <w:r w:rsidR="004D2B98">
        <w:rPr>
          <w:rFonts w:ascii="Times New Roman" w:hAnsi="Times New Roman" w:cs="Times New Roman"/>
          <w:sz w:val="20"/>
          <w:szCs w:val="20"/>
        </w:rPr>
        <w:t xml:space="preserve">  </w:t>
      </w:r>
      <w:r>
        <w:rPr>
          <w:rFonts w:ascii="Times New Roman" w:hAnsi="Times New Roman" w:cs="Times New Roman"/>
          <w:sz w:val="20"/>
          <w:szCs w:val="20"/>
        </w:rPr>
        <w:t>"__" ч. "__" мин.</w:t>
      </w:r>
    </w:p>
    <w:p w:rsidR="00511397" w:rsidRDefault="00511397" w:rsidP="00511397">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(дата и время подачи заявления)</w:t>
      </w:r>
    </w:p>
    <w:p w:rsidR="00511397" w:rsidRDefault="00511397" w:rsidP="00511397">
      <w:pPr>
        <w:autoSpaceDN w:val="0"/>
        <w:adjustRightInd w:val="0"/>
        <w:spacing w:line="240" w:lineRule="auto"/>
        <w:jc w:val="both"/>
        <w:rPr>
          <w:rFonts w:ascii="Times New Roman" w:hAnsi="Times New Roman" w:cs="Times New Roman"/>
          <w:sz w:val="20"/>
          <w:szCs w:val="20"/>
        </w:rPr>
      </w:pPr>
    </w:p>
    <w:p w:rsidR="00511397" w:rsidRDefault="00511397" w:rsidP="00511397">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________________________/ ____________________________________________/</w:t>
      </w:r>
    </w:p>
    <w:p w:rsidR="00511397" w:rsidRDefault="00511397" w:rsidP="00511397">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5743B">
        <w:rPr>
          <w:rFonts w:ascii="Times New Roman" w:hAnsi="Times New Roman" w:cs="Times New Roman"/>
          <w:sz w:val="20"/>
          <w:szCs w:val="20"/>
        </w:rPr>
        <w:t xml:space="preserve">      </w:t>
      </w:r>
      <w:r>
        <w:rPr>
          <w:rFonts w:ascii="Times New Roman" w:hAnsi="Times New Roman" w:cs="Times New Roman"/>
          <w:sz w:val="20"/>
          <w:szCs w:val="20"/>
        </w:rPr>
        <w:t xml:space="preserve">  (подпись заявителя)       </w:t>
      </w:r>
      <w:r w:rsidR="0005743B">
        <w:rPr>
          <w:rFonts w:ascii="Times New Roman" w:hAnsi="Times New Roman" w:cs="Times New Roman"/>
          <w:sz w:val="20"/>
          <w:szCs w:val="20"/>
        </w:rPr>
        <w:t xml:space="preserve">           </w:t>
      </w:r>
      <w:r>
        <w:rPr>
          <w:rFonts w:ascii="Times New Roman" w:hAnsi="Times New Roman" w:cs="Times New Roman"/>
          <w:sz w:val="20"/>
          <w:szCs w:val="20"/>
        </w:rPr>
        <w:t xml:space="preserve"> (фамилия, имя, отчество (при наличии)</w:t>
      </w:r>
    </w:p>
    <w:p w:rsidR="00511397" w:rsidRDefault="00511397" w:rsidP="00511397">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МП</w:t>
      </w:r>
    </w:p>
    <w:p w:rsidR="00511397" w:rsidRDefault="00511397" w:rsidP="00511397">
      <w:pPr>
        <w:autoSpaceDN w:val="0"/>
        <w:adjustRightInd w:val="0"/>
        <w:spacing w:line="240" w:lineRule="auto"/>
        <w:rPr>
          <w:rFonts w:ascii="Times New Roman" w:hAnsi="Times New Roman" w:cs="Times New Roman"/>
        </w:rPr>
      </w:pPr>
    </w:p>
    <w:p w:rsidR="00511397" w:rsidRDefault="00511397" w:rsidP="00511397">
      <w:pPr>
        <w:autoSpaceDN w:val="0"/>
        <w:adjustRightInd w:val="0"/>
        <w:spacing w:line="240" w:lineRule="auto"/>
        <w:rPr>
          <w:rFonts w:ascii="Times New Roman" w:hAnsi="Times New Roman" w:cs="Times New Roman"/>
        </w:rPr>
      </w:pPr>
    </w:p>
    <w:p w:rsidR="00511397" w:rsidRDefault="00511397" w:rsidP="00511397">
      <w:pPr>
        <w:autoSpaceDN w:val="0"/>
        <w:adjustRightInd w:val="0"/>
        <w:spacing w:line="240" w:lineRule="auto"/>
        <w:rPr>
          <w:rFonts w:ascii="Times New Roman" w:hAnsi="Times New Roman" w:cs="Times New Roman"/>
        </w:rPr>
      </w:pPr>
    </w:p>
    <w:p w:rsidR="00511397" w:rsidRDefault="00511397" w:rsidP="00511397">
      <w:pPr>
        <w:autoSpaceDN w:val="0"/>
        <w:adjustRightInd w:val="0"/>
        <w:spacing w:line="240" w:lineRule="auto"/>
        <w:rPr>
          <w:rFonts w:ascii="Times New Roman" w:hAnsi="Times New Roman" w:cs="Times New Roman"/>
        </w:rPr>
      </w:pPr>
    </w:p>
    <w:p w:rsidR="00511397" w:rsidRDefault="00511397" w:rsidP="00511397">
      <w:pPr>
        <w:autoSpaceDN w:val="0"/>
        <w:adjustRightInd w:val="0"/>
        <w:spacing w:line="240" w:lineRule="auto"/>
        <w:rPr>
          <w:rFonts w:ascii="Times New Roman" w:hAnsi="Times New Roman" w:cs="Times New Roman"/>
        </w:rPr>
      </w:pPr>
    </w:p>
    <w:p w:rsidR="00511397" w:rsidRDefault="00511397" w:rsidP="00511397">
      <w:pPr>
        <w:autoSpaceDN w:val="0"/>
        <w:adjustRightInd w:val="0"/>
        <w:spacing w:line="240" w:lineRule="auto"/>
        <w:jc w:val="right"/>
        <w:outlineLvl w:val="1"/>
        <w:rPr>
          <w:rFonts w:ascii="Times New Roman" w:hAnsi="Times New Roman" w:cs="Times New Roman"/>
        </w:rPr>
      </w:pPr>
    </w:p>
    <w:p w:rsidR="00511397" w:rsidRDefault="00511397" w:rsidP="00511397">
      <w:pPr>
        <w:autoSpaceDN w:val="0"/>
        <w:adjustRightInd w:val="0"/>
        <w:spacing w:line="240" w:lineRule="auto"/>
        <w:jc w:val="right"/>
        <w:outlineLvl w:val="1"/>
        <w:rPr>
          <w:rFonts w:ascii="Times New Roman" w:hAnsi="Times New Roman" w:cs="Times New Roman"/>
        </w:rPr>
      </w:pPr>
    </w:p>
    <w:p w:rsidR="0005743B" w:rsidRDefault="0005743B" w:rsidP="00511397">
      <w:pPr>
        <w:autoSpaceDN w:val="0"/>
        <w:adjustRightInd w:val="0"/>
        <w:spacing w:line="240" w:lineRule="auto"/>
        <w:jc w:val="right"/>
        <w:outlineLvl w:val="1"/>
        <w:rPr>
          <w:rFonts w:ascii="Times New Roman" w:hAnsi="Times New Roman" w:cs="Times New Roman"/>
        </w:rPr>
      </w:pPr>
    </w:p>
    <w:p w:rsidR="0005743B" w:rsidRDefault="0005743B" w:rsidP="00511397">
      <w:pPr>
        <w:autoSpaceDN w:val="0"/>
        <w:adjustRightInd w:val="0"/>
        <w:spacing w:line="240" w:lineRule="auto"/>
        <w:jc w:val="right"/>
        <w:outlineLvl w:val="1"/>
        <w:rPr>
          <w:rFonts w:ascii="Times New Roman" w:hAnsi="Times New Roman" w:cs="Times New Roman"/>
        </w:rPr>
      </w:pPr>
    </w:p>
    <w:p w:rsidR="0005743B" w:rsidRDefault="0005743B" w:rsidP="00511397">
      <w:pPr>
        <w:autoSpaceDN w:val="0"/>
        <w:adjustRightInd w:val="0"/>
        <w:spacing w:line="240" w:lineRule="auto"/>
        <w:jc w:val="right"/>
        <w:outlineLvl w:val="1"/>
        <w:rPr>
          <w:rFonts w:ascii="Times New Roman" w:hAnsi="Times New Roman" w:cs="Times New Roman"/>
        </w:rPr>
      </w:pPr>
    </w:p>
    <w:p w:rsidR="0005743B" w:rsidRDefault="0005743B" w:rsidP="00511397">
      <w:pPr>
        <w:autoSpaceDN w:val="0"/>
        <w:adjustRightInd w:val="0"/>
        <w:spacing w:line="240" w:lineRule="auto"/>
        <w:jc w:val="right"/>
        <w:outlineLvl w:val="1"/>
        <w:rPr>
          <w:rFonts w:ascii="Times New Roman" w:hAnsi="Times New Roman" w:cs="Times New Roman"/>
        </w:rPr>
      </w:pPr>
    </w:p>
    <w:p w:rsidR="0005743B" w:rsidRDefault="0005743B" w:rsidP="00511397">
      <w:pPr>
        <w:autoSpaceDN w:val="0"/>
        <w:adjustRightInd w:val="0"/>
        <w:spacing w:line="240" w:lineRule="auto"/>
        <w:jc w:val="right"/>
        <w:outlineLvl w:val="1"/>
        <w:rPr>
          <w:rFonts w:ascii="Times New Roman" w:hAnsi="Times New Roman" w:cs="Times New Roman"/>
        </w:rPr>
      </w:pPr>
    </w:p>
    <w:p w:rsidR="0005743B" w:rsidRDefault="0005743B" w:rsidP="00511397">
      <w:pPr>
        <w:autoSpaceDN w:val="0"/>
        <w:adjustRightInd w:val="0"/>
        <w:spacing w:line="240" w:lineRule="auto"/>
        <w:jc w:val="right"/>
        <w:outlineLvl w:val="1"/>
        <w:rPr>
          <w:rFonts w:ascii="Times New Roman" w:hAnsi="Times New Roman" w:cs="Times New Roman"/>
        </w:rPr>
      </w:pPr>
    </w:p>
    <w:p w:rsidR="0005743B" w:rsidRDefault="0005743B" w:rsidP="00511397">
      <w:pPr>
        <w:autoSpaceDN w:val="0"/>
        <w:adjustRightInd w:val="0"/>
        <w:spacing w:line="240" w:lineRule="auto"/>
        <w:jc w:val="right"/>
        <w:outlineLvl w:val="1"/>
        <w:rPr>
          <w:rFonts w:ascii="Times New Roman" w:hAnsi="Times New Roman" w:cs="Times New Roman"/>
        </w:rPr>
      </w:pPr>
    </w:p>
    <w:p w:rsidR="00EF6E94" w:rsidRDefault="00EF6E94" w:rsidP="00511397">
      <w:pPr>
        <w:autoSpaceDN w:val="0"/>
        <w:adjustRightInd w:val="0"/>
        <w:spacing w:line="240" w:lineRule="auto"/>
        <w:jc w:val="right"/>
        <w:outlineLvl w:val="1"/>
        <w:rPr>
          <w:rFonts w:ascii="Times New Roman" w:hAnsi="Times New Roman" w:cs="Times New Roman"/>
        </w:rPr>
      </w:pPr>
    </w:p>
    <w:p w:rsidR="0005743B" w:rsidRDefault="0005743B" w:rsidP="00511397">
      <w:pPr>
        <w:autoSpaceDN w:val="0"/>
        <w:adjustRightInd w:val="0"/>
        <w:spacing w:line="240" w:lineRule="auto"/>
        <w:jc w:val="right"/>
        <w:outlineLvl w:val="1"/>
        <w:rPr>
          <w:rFonts w:ascii="Times New Roman" w:hAnsi="Times New Roman" w:cs="Times New Roman"/>
        </w:rPr>
      </w:pPr>
    </w:p>
    <w:p w:rsidR="0005743B" w:rsidRDefault="0005743B" w:rsidP="00511397">
      <w:pPr>
        <w:autoSpaceDN w:val="0"/>
        <w:adjustRightInd w:val="0"/>
        <w:spacing w:line="240" w:lineRule="auto"/>
        <w:jc w:val="right"/>
        <w:outlineLvl w:val="1"/>
        <w:rPr>
          <w:rFonts w:ascii="Times New Roman" w:hAnsi="Times New Roman" w:cs="Times New Roman"/>
        </w:rPr>
      </w:pPr>
    </w:p>
    <w:p w:rsidR="004D2B98" w:rsidRDefault="004D2B98" w:rsidP="00511397">
      <w:pPr>
        <w:autoSpaceDN w:val="0"/>
        <w:adjustRightInd w:val="0"/>
        <w:spacing w:line="240" w:lineRule="auto"/>
        <w:jc w:val="right"/>
        <w:outlineLvl w:val="1"/>
        <w:rPr>
          <w:rFonts w:ascii="Times New Roman" w:hAnsi="Times New Roman" w:cs="Times New Roman"/>
        </w:rPr>
      </w:pPr>
    </w:p>
    <w:p w:rsidR="004D2B98" w:rsidRDefault="004D2B98" w:rsidP="00511397">
      <w:pPr>
        <w:autoSpaceDN w:val="0"/>
        <w:adjustRightInd w:val="0"/>
        <w:spacing w:line="240" w:lineRule="auto"/>
        <w:jc w:val="right"/>
        <w:outlineLvl w:val="1"/>
        <w:rPr>
          <w:rFonts w:ascii="Times New Roman" w:hAnsi="Times New Roman" w:cs="Times New Roman"/>
        </w:rPr>
      </w:pPr>
    </w:p>
    <w:p w:rsidR="004D2B98" w:rsidRDefault="004D2B98" w:rsidP="00511397">
      <w:pPr>
        <w:autoSpaceDN w:val="0"/>
        <w:adjustRightInd w:val="0"/>
        <w:spacing w:line="240" w:lineRule="auto"/>
        <w:jc w:val="right"/>
        <w:outlineLvl w:val="1"/>
        <w:rPr>
          <w:rFonts w:ascii="Times New Roman" w:hAnsi="Times New Roman" w:cs="Times New Roman"/>
        </w:rPr>
      </w:pPr>
    </w:p>
    <w:p w:rsidR="0066700B" w:rsidRDefault="0066700B" w:rsidP="00511397">
      <w:pPr>
        <w:autoSpaceDN w:val="0"/>
        <w:adjustRightInd w:val="0"/>
        <w:spacing w:line="240" w:lineRule="auto"/>
        <w:jc w:val="right"/>
        <w:outlineLvl w:val="1"/>
        <w:rPr>
          <w:rFonts w:ascii="Times New Roman" w:hAnsi="Times New Roman" w:cs="Times New Roman"/>
        </w:rPr>
      </w:pPr>
    </w:p>
    <w:p w:rsidR="0066700B" w:rsidRDefault="0066700B" w:rsidP="00511397">
      <w:pPr>
        <w:autoSpaceDN w:val="0"/>
        <w:adjustRightInd w:val="0"/>
        <w:spacing w:line="240" w:lineRule="auto"/>
        <w:jc w:val="right"/>
        <w:outlineLvl w:val="1"/>
        <w:rPr>
          <w:rFonts w:ascii="Times New Roman" w:hAnsi="Times New Roman" w:cs="Times New Roman"/>
        </w:rPr>
      </w:pPr>
    </w:p>
    <w:p w:rsidR="0005743B" w:rsidRDefault="0005743B" w:rsidP="00511397">
      <w:pPr>
        <w:autoSpaceDN w:val="0"/>
        <w:adjustRightInd w:val="0"/>
        <w:spacing w:line="240" w:lineRule="auto"/>
        <w:jc w:val="right"/>
        <w:outlineLvl w:val="1"/>
        <w:rPr>
          <w:rFonts w:ascii="Times New Roman" w:hAnsi="Times New Roman" w:cs="Times New Roman"/>
        </w:rPr>
      </w:pPr>
    </w:p>
    <w:p w:rsidR="0005743B" w:rsidRDefault="0005743B" w:rsidP="00511397">
      <w:pPr>
        <w:autoSpaceDN w:val="0"/>
        <w:adjustRightInd w:val="0"/>
        <w:spacing w:line="240" w:lineRule="auto"/>
        <w:jc w:val="right"/>
        <w:outlineLvl w:val="1"/>
        <w:rPr>
          <w:rFonts w:ascii="Times New Roman" w:hAnsi="Times New Roman" w:cs="Times New Roman"/>
        </w:rPr>
      </w:pPr>
    </w:p>
    <w:p w:rsidR="0005743B" w:rsidRDefault="0005743B" w:rsidP="00511397">
      <w:pPr>
        <w:autoSpaceDN w:val="0"/>
        <w:adjustRightInd w:val="0"/>
        <w:spacing w:line="240" w:lineRule="auto"/>
        <w:jc w:val="right"/>
        <w:outlineLvl w:val="1"/>
        <w:rPr>
          <w:rFonts w:ascii="Times New Roman" w:hAnsi="Times New Roman" w:cs="Times New Roman"/>
        </w:rPr>
      </w:pPr>
    </w:p>
    <w:p w:rsidR="00511397" w:rsidRDefault="00511397" w:rsidP="00511397">
      <w:pPr>
        <w:autoSpaceDN w:val="0"/>
        <w:adjustRightInd w:val="0"/>
        <w:spacing w:line="240" w:lineRule="auto"/>
        <w:jc w:val="right"/>
        <w:outlineLvl w:val="1"/>
        <w:rPr>
          <w:rFonts w:ascii="Times New Roman" w:hAnsi="Times New Roman" w:cs="Times New Roman"/>
        </w:rPr>
      </w:pPr>
    </w:p>
    <w:p w:rsidR="00511397" w:rsidRDefault="00511397" w:rsidP="00511397">
      <w:pPr>
        <w:autoSpaceDN w:val="0"/>
        <w:adjustRightInd w:val="0"/>
        <w:spacing w:line="240" w:lineRule="auto"/>
        <w:jc w:val="right"/>
        <w:outlineLvl w:val="1"/>
        <w:rPr>
          <w:rFonts w:ascii="Times New Roman" w:hAnsi="Times New Roman" w:cs="Times New Roman"/>
        </w:rPr>
      </w:pPr>
      <w:r>
        <w:rPr>
          <w:rFonts w:ascii="Times New Roman" w:hAnsi="Times New Roman" w:cs="Times New Roman"/>
        </w:rPr>
        <w:t xml:space="preserve">Приложение </w:t>
      </w:r>
      <w:r w:rsidR="0066700B">
        <w:rPr>
          <w:rFonts w:ascii="Times New Roman" w:hAnsi="Times New Roman" w:cs="Times New Roman"/>
        </w:rPr>
        <w:t xml:space="preserve">№ </w:t>
      </w:r>
      <w:r>
        <w:rPr>
          <w:rFonts w:ascii="Times New Roman" w:hAnsi="Times New Roman" w:cs="Times New Roman"/>
        </w:rPr>
        <w:t>3</w:t>
      </w:r>
    </w:p>
    <w:p w:rsidR="00511397" w:rsidRDefault="00511397" w:rsidP="00511397">
      <w:pPr>
        <w:autoSpaceDN w:val="0"/>
        <w:adjustRightInd w:val="0"/>
        <w:spacing w:line="240" w:lineRule="auto"/>
        <w:jc w:val="right"/>
        <w:rPr>
          <w:rFonts w:ascii="Times New Roman" w:hAnsi="Times New Roman" w:cs="Times New Roman"/>
        </w:rPr>
      </w:pPr>
      <w:r>
        <w:rPr>
          <w:rFonts w:ascii="Times New Roman" w:hAnsi="Times New Roman" w:cs="Times New Roman"/>
        </w:rPr>
        <w:t xml:space="preserve">к административному </w:t>
      </w:r>
      <w:r w:rsidR="005512F8">
        <w:rPr>
          <w:rFonts w:ascii="Times New Roman" w:hAnsi="Times New Roman" w:cs="Times New Roman"/>
        </w:rPr>
        <w:t>р</w:t>
      </w:r>
      <w:r>
        <w:rPr>
          <w:rFonts w:ascii="Times New Roman" w:hAnsi="Times New Roman" w:cs="Times New Roman"/>
        </w:rPr>
        <w:t>егламенту</w:t>
      </w:r>
    </w:p>
    <w:p w:rsidR="00511397" w:rsidRDefault="00511397" w:rsidP="00511397">
      <w:pPr>
        <w:autoSpaceDN w:val="0"/>
        <w:adjustRightInd w:val="0"/>
        <w:spacing w:line="240" w:lineRule="auto"/>
        <w:jc w:val="right"/>
        <w:rPr>
          <w:rFonts w:ascii="Times New Roman" w:hAnsi="Times New Roman" w:cs="Times New Roman"/>
        </w:rPr>
      </w:pPr>
      <w:r>
        <w:rPr>
          <w:rFonts w:ascii="Times New Roman" w:hAnsi="Times New Roman" w:cs="Times New Roman"/>
        </w:rPr>
        <w:t>предоставления муниципальной</w:t>
      </w:r>
    </w:p>
    <w:p w:rsidR="00511397" w:rsidRDefault="00511397" w:rsidP="00511397">
      <w:pPr>
        <w:autoSpaceDN w:val="0"/>
        <w:adjustRightInd w:val="0"/>
        <w:spacing w:line="240" w:lineRule="auto"/>
        <w:jc w:val="right"/>
        <w:rPr>
          <w:rFonts w:ascii="Times New Roman" w:hAnsi="Times New Roman" w:cs="Times New Roman"/>
        </w:rPr>
      </w:pPr>
      <w:r>
        <w:rPr>
          <w:rFonts w:ascii="Times New Roman" w:hAnsi="Times New Roman" w:cs="Times New Roman"/>
        </w:rPr>
        <w:t>услуги «Принятие решения</w:t>
      </w:r>
    </w:p>
    <w:p w:rsidR="00511397" w:rsidRDefault="00511397" w:rsidP="00511397">
      <w:pPr>
        <w:autoSpaceDN w:val="0"/>
        <w:adjustRightInd w:val="0"/>
        <w:spacing w:line="240" w:lineRule="auto"/>
        <w:jc w:val="right"/>
        <w:rPr>
          <w:rFonts w:ascii="Times New Roman" w:hAnsi="Times New Roman" w:cs="Times New Roman"/>
        </w:rPr>
      </w:pPr>
      <w:r>
        <w:rPr>
          <w:rFonts w:ascii="Times New Roman" w:hAnsi="Times New Roman" w:cs="Times New Roman"/>
        </w:rPr>
        <w:t>об использовании донного грунта,</w:t>
      </w:r>
    </w:p>
    <w:p w:rsidR="00511397" w:rsidRDefault="00511397" w:rsidP="00511397">
      <w:pPr>
        <w:autoSpaceDN w:val="0"/>
        <w:adjustRightInd w:val="0"/>
        <w:spacing w:line="240" w:lineRule="auto"/>
        <w:jc w:val="right"/>
        <w:rPr>
          <w:rFonts w:ascii="Times New Roman" w:hAnsi="Times New Roman" w:cs="Times New Roman"/>
        </w:rPr>
      </w:pPr>
      <w:r>
        <w:rPr>
          <w:rFonts w:ascii="Times New Roman" w:hAnsi="Times New Roman" w:cs="Times New Roman"/>
        </w:rPr>
        <w:t>извлеченного при проведении</w:t>
      </w:r>
    </w:p>
    <w:p w:rsidR="00511397" w:rsidRDefault="00511397" w:rsidP="00511397">
      <w:pPr>
        <w:autoSpaceDN w:val="0"/>
        <w:adjustRightInd w:val="0"/>
        <w:spacing w:line="240" w:lineRule="auto"/>
        <w:jc w:val="right"/>
        <w:rPr>
          <w:rFonts w:ascii="Times New Roman" w:hAnsi="Times New Roman" w:cs="Times New Roman"/>
        </w:rPr>
      </w:pPr>
      <w:r>
        <w:rPr>
          <w:rFonts w:ascii="Times New Roman" w:hAnsi="Times New Roman" w:cs="Times New Roman"/>
        </w:rPr>
        <w:t>дноуглубительных и других работ,</w:t>
      </w:r>
    </w:p>
    <w:p w:rsidR="00511397" w:rsidRDefault="00511397" w:rsidP="00511397">
      <w:pPr>
        <w:autoSpaceDN w:val="0"/>
        <w:adjustRightInd w:val="0"/>
        <w:spacing w:line="240" w:lineRule="auto"/>
        <w:jc w:val="right"/>
        <w:rPr>
          <w:rFonts w:ascii="Times New Roman" w:hAnsi="Times New Roman" w:cs="Times New Roman"/>
        </w:rPr>
      </w:pPr>
      <w:r>
        <w:rPr>
          <w:rFonts w:ascii="Times New Roman" w:hAnsi="Times New Roman" w:cs="Times New Roman"/>
        </w:rPr>
        <w:t>связанных с изменением дна</w:t>
      </w:r>
    </w:p>
    <w:p w:rsidR="00511397" w:rsidRDefault="00511397" w:rsidP="00511397">
      <w:pPr>
        <w:autoSpaceDN w:val="0"/>
        <w:adjustRightInd w:val="0"/>
        <w:spacing w:line="240" w:lineRule="auto"/>
        <w:jc w:val="right"/>
        <w:rPr>
          <w:rFonts w:ascii="Times New Roman" w:hAnsi="Times New Roman" w:cs="Times New Roman"/>
        </w:rPr>
      </w:pPr>
      <w:r>
        <w:rPr>
          <w:rFonts w:ascii="Times New Roman" w:hAnsi="Times New Roman" w:cs="Times New Roman"/>
        </w:rPr>
        <w:t>и берегов водных объектов</w:t>
      </w:r>
    </w:p>
    <w:p w:rsidR="0005743B" w:rsidRDefault="00511397" w:rsidP="0005743B">
      <w:pPr>
        <w:autoSpaceDN w:val="0"/>
        <w:adjustRightInd w:val="0"/>
        <w:spacing w:line="240" w:lineRule="auto"/>
        <w:jc w:val="right"/>
        <w:rPr>
          <w:rFonts w:ascii="Times New Roman" w:hAnsi="Times New Roman" w:cs="Times New Roman"/>
        </w:rPr>
      </w:pPr>
      <w:r>
        <w:rPr>
          <w:rFonts w:ascii="Times New Roman" w:hAnsi="Times New Roman" w:cs="Times New Roman"/>
        </w:rPr>
        <w:t xml:space="preserve">на территории </w:t>
      </w:r>
      <w:r w:rsidR="0005743B">
        <w:rPr>
          <w:rFonts w:ascii="Times New Roman" w:hAnsi="Times New Roman" w:cs="Times New Roman"/>
        </w:rPr>
        <w:t xml:space="preserve">города Новочебоксарска </w:t>
      </w:r>
    </w:p>
    <w:p w:rsidR="00511397" w:rsidRDefault="0005743B" w:rsidP="0005743B">
      <w:pPr>
        <w:autoSpaceDN w:val="0"/>
        <w:adjustRightInd w:val="0"/>
        <w:spacing w:line="240" w:lineRule="auto"/>
        <w:jc w:val="right"/>
        <w:rPr>
          <w:rFonts w:ascii="Times New Roman" w:hAnsi="Times New Roman" w:cs="Times New Roman"/>
        </w:rPr>
      </w:pPr>
      <w:r>
        <w:rPr>
          <w:rFonts w:ascii="Times New Roman" w:hAnsi="Times New Roman" w:cs="Times New Roman"/>
        </w:rPr>
        <w:t>Чувашской Республики</w:t>
      </w:r>
    </w:p>
    <w:p w:rsidR="0005743B" w:rsidRDefault="0005743B" w:rsidP="0005743B">
      <w:pPr>
        <w:autoSpaceDN w:val="0"/>
        <w:adjustRightInd w:val="0"/>
        <w:spacing w:line="240" w:lineRule="auto"/>
        <w:jc w:val="right"/>
        <w:rPr>
          <w:rFonts w:ascii="Times New Roman" w:hAnsi="Times New Roman" w:cs="Times New Roman"/>
        </w:rPr>
      </w:pPr>
    </w:p>
    <w:p w:rsidR="0066700B" w:rsidRPr="0066700B" w:rsidRDefault="0066700B" w:rsidP="0066700B">
      <w:pPr>
        <w:autoSpaceDN w:val="0"/>
        <w:adjustRightInd w:val="0"/>
        <w:spacing w:line="240" w:lineRule="auto"/>
        <w:jc w:val="center"/>
        <w:rPr>
          <w:rFonts w:ascii="Times New Roman" w:hAnsi="Times New Roman" w:cs="Times New Roman"/>
          <w:sz w:val="20"/>
          <w:szCs w:val="20"/>
          <w:u w:val="single"/>
        </w:rPr>
      </w:pPr>
      <w:r>
        <w:rPr>
          <w:rFonts w:ascii="Times New Roman" w:hAnsi="Times New Roman" w:cs="Times New Roman"/>
          <w:sz w:val="20"/>
          <w:szCs w:val="20"/>
          <w:u w:val="single"/>
        </w:rPr>
        <w:t>Управление городского хозяйства администрации города Новочебоксарска Чувашской Республики</w:t>
      </w:r>
    </w:p>
    <w:p w:rsidR="00511397" w:rsidRDefault="0066700B" w:rsidP="0066700B">
      <w:pPr>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511397">
        <w:rPr>
          <w:rFonts w:ascii="Times New Roman" w:hAnsi="Times New Roman" w:cs="Times New Roman"/>
          <w:sz w:val="20"/>
          <w:szCs w:val="20"/>
        </w:rPr>
        <w:t>(наименование органа местного самоуправления)</w:t>
      </w:r>
    </w:p>
    <w:p w:rsidR="00511397" w:rsidRPr="002343D3" w:rsidRDefault="00511397" w:rsidP="0005743B">
      <w:pPr>
        <w:autoSpaceDN w:val="0"/>
        <w:adjustRightInd w:val="0"/>
        <w:spacing w:line="240" w:lineRule="auto"/>
        <w:jc w:val="center"/>
        <w:rPr>
          <w:rFonts w:ascii="Times New Roman" w:hAnsi="Times New Roman" w:cs="Times New Roman"/>
          <w:sz w:val="16"/>
          <w:szCs w:val="16"/>
        </w:rPr>
      </w:pPr>
    </w:p>
    <w:p w:rsidR="00511397" w:rsidRDefault="00511397" w:rsidP="0005743B">
      <w:pPr>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Решение</w:t>
      </w:r>
    </w:p>
    <w:p w:rsidR="00511397" w:rsidRDefault="00511397" w:rsidP="0005743B">
      <w:pPr>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об использовании донного грунта, извлеченного при проведении</w:t>
      </w:r>
    </w:p>
    <w:p w:rsidR="00511397" w:rsidRDefault="00511397" w:rsidP="0005743B">
      <w:pPr>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дноуглубительных и других работ, связанных с изменением дна</w:t>
      </w:r>
    </w:p>
    <w:p w:rsidR="00511397" w:rsidRDefault="00511397" w:rsidP="0005743B">
      <w:pPr>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и берегов водных объектов</w:t>
      </w:r>
    </w:p>
    <w:p w:rsidR="00511397" w:rsidRPr="002343D3" w:rsidRDefault="00511397" w:rsidP="0005743B">
      <w:pPr>
        <w:autoSpaceDN w:val="0"/>
        <w:adjustRightInd w:val="0"/>
        <w:spacing w:line="240" w:lineRule="auto"/>
        <w:jc w:val="center"/>
        <w:rPr>
          <w:rFonts w:ascii="Times New Roman" w:hAnsi="Times New Roman" w:cs="Times New Roman"/>
          <w:sz w:val="16"/>
          <w:szCs w:val="16"/>
        </w:rPr>
      </w:pPr>
    </w:p>
    <w:p w:rsidR="00511397" w:rsidRDefault="00511397" w:rsidP="0005743B">
      <w:pPr>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от ______________</w:t>
      </w:r>
    </w:p>
    <w:p w:rsidR="00511397" w:rsidRDefault="00511397" w:rsidP="0005743B">
      <w:pPr>
        <w:autoSpaceDN w:val="0"/>
        <w:adjustRightInd w:val="0"/>
        <w:spacing w:line="240" w:lineRule="auto"/>
        <w:jc w:val="center"/>
        <w:rPr>
          <w:rFonts w:ascii="Times New Roman" w:hAnsi="Times New Roman" w:cs="Times New Roman"/>
          <w:sz w:val="20"/>
          <w:szCs w:val="20"/>
        </w:rPr>
      </w:pPr>
    </w:p>
    <w:p w:rsidR="00511397" w:rsidRDefault="00511397" w:rsidP="00511397">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1. Настоящее решение принято на основании заявления:</w:t>
      </w:r>
    </w:p>
    <w:p w:rsidR="00511397" w:rsidRDefault="00511397" w:rsidP="00511397">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__</w:t>
      </w:r>
      <w:r w:rsidR="0005743B">
        <w:rPr>
          <w:rFonts w:ascii="Times New Roman" w:hAnsi="Times New Roman" w:cs="Times New Roman"/>
          <w:sz w:val="20"/>
          <w:szCs w:val="20"/>
        </w:rPr>
        <w:t>___________________</w:t>
      </w:r>
      <w:r>
        <w:rPr>
          <w:rFonts w:ascii="Times New Roman" w:hAnsi="Times New Roman" w:cs="Times New Roman"/>
          <w:sz w:val="20"/>
          <w:szCs w:val="20"/>
        </w:rPr>
        <w:t>_____________________________________________________________________</w:t>
      </w:r>
    </w:p>
    <w:p w:rsidR="00511397" w:rsidRDefault="00511397" w:rsidP="0005743B">
      <w:pPr>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(указывается наименование заявителя)</w:t>
      </w:r>
    </w:p>
    <w:p w:rsidR="00511397" w:rsidRDefault="00511397" w:rsidP="00511397">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2.  Донный  грунт, извлеченный при проведении дноуглубительных и других</w:t>
      </w:r>
      <w:r w:rsidR="0005743B">
        <w:rPr>
          <w:rFonts w:ascii="Times New Roman" w:hAnsi="Times New Roman" w:cs="Times New Roman"/>
          <w:sz w:val="20"/>
          <w:szCs w:val="20"/>
        </w:rPr>
        <w:t xml:space="preserve"> </w:t>
      </w:r>
      <w:r>
        <w:rPr>
          <w:rFonts w:ascii="Times New Roman" w:hAnsi="Times New Roman" w:cs="Times New Roman"/>
          <w:sz w:val="20"/>
          <w:szCs w:val="20"/>
        </w:rPr>
        <w:t>работ,  связанных  с  изменением  дна  и  берегов  водных  объектов,  будет</w:t>
      </w:r>
      <w:r w:rsidR="0005743B">
        <w:rPr>
          <w:rFonts w:ascii="Times New Roman" w:hAnsi="Times New Roman" w:cs="Times New Roman"/>
          <w:sz w:val="20"/>
          <w:szCs w:val="20"/>
        </w:rPr>
        <w:t xml:space="preserve"> </w:t>
      </w:r>
      <w:r>
        <w:rPr>
          <w:rFonts w:ascii="Times New Roman" w:hAnsi="Times New Roman" w:cs="Times New Roman"/>
          <w:sz w:val="20"/>
          <w:szCs w:val="20"/>
        </w:rPr>
        <w:t>использован: (нужное отметить)</w:t>
      </w:r>
    </w:p>
    <w:p w:rsidR="00511397" w:rsidRPr="002343D3" w:rsidRDefault="00511397" w:rsidP="00511397">
      <w:pPr>
        <w:autoSpaceDN w:val="0"/>
        <w:adjustRightInd w:val="0"/>
        <w:spacing w:line="240" w:lineRule="auto"/>
        <w:jc w:val="both"/>
        <w:rPr>
          <w:rFonts w:ascii="Times New Roman" w:hAnsi="Times New Roman" w:cs="Times New Roman"/>
          <w:sz w:val="16"/>
          <w:szCs w:val="16"/>
        </w:rPr>
      </w:pPr>
    </w:p>
    <w:p w:rsidR="0005743B" w:rsidRDefault="0005743B" w:rsidP="0005743B">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  для обеспечения муниципальных нужд</w:t>
      </w:r>
    </w:p>
    <w:p w:rsidR="0005743B" w:rsidRDefault="0005743B" w:rsidP="0005743B">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 в   интересах   физического,   юридического   лица,   осуществляющих проведение  дноуглубительных  других  работ, связанных  с изменением дна и берегов водных объектов</w:t>
      </w:r>
    </w:p>
    <w:p w:rsidR="0005743B" w:rsidRDefault="0005743B" w:rsidP="0005743B">
      <w:pPr>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(нужное отметить)</w:t>
      </w:r>
    </w:p>
    <w:p w:rsidR="00511397" w:rsidRDefault="00511397" w:rsidP="00511397">
      <w:pPr>
        <w:autoSpaceDN w:val="0"/>
        <w:adjustRightInd w:val="0"/>
        <w:spacing w:line="240" w:lineRule="auto"/>
        <w:jc w:val="both"/>
        <w:rPr>
          <w:rFonts w:ascii="Times New Roman" w:hAnsi="Times New Roman" w:cs="Times New Roman"/>
          <w:sz w:val="20"/>
          <w:szCs w:val="20"/>
        </w:rPr>
      </w:pPr>
    </w:p>
    <w:p w:rsidR="0005743B" w:rsidRDefault="00511397" w:rsidP="00511397">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3.   В   случае   использования   для  обеспечения  муниципальных  нужд</w:t>
      </w:r>
      <w:r w:rsidR="0005743B">
        <w:rPr>
          <w:rFonts w:ascii="Times New Roman" w:hAnsi="Times New Roman" w:cs="Times New Roman"/>
          <w:sz w:val="20"/>
          <w:szCs w:val="20"/>
        </w:rPr>
        <w:t xml:space="preserve"> </w:t>
      </w:r>
      <w:r>
        <w:rPr>
          <w:rFonts w:ascii="Times New Roman" w:hAnsi="Times New Roman" w:cs="Times New Roman"/>
          <w:sz w:val="20"/>
          <w:szCs w:val="20"/>
        </w:rPr>
        <w:t>указывается цель (цели) использования донного грунта: (нужное отметить)</w:t>
      </w:r>
    </w:p>
    <w:p w:rsidR="0005743B" w:rsidRPr="002343D3" w:rsidRDefault="0005743B" w:rsidP="00511397">
      <w:pPr>
        <w:autoSpaceDN w:val="0"/>
        <w:adjustRightInd w:val="0"/>
        <w:spacing w:line="240" w:lineRule="auto"/>
        <w:jc w:val="both"/>
        <w:rPr>
          <w:rFonts w:ascii="Times New Roman" w:hAnsi="Times New Roman" w:cs="Times New Roman"/>
          <w:sz w:val="16"/>
          <w:szCs w:val="16"/>
        </w:rPr>
      </w:pPr>
    </w:p>
    <w:p w:rsidR="00511397" w:rsidRDefault="00511397" w:rsidP="00511397">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5743B">
        <w:rPr>
          <w:rFonts w:ascii="Times New Roman" w:hAnsi="Times New Roman" w:cs="Times New Roman"/>
          <w:sz w:val="20"/>
          <w:szCs w:val="20"/>
        </w:rPr>
        <w:t xml:space="preserve">             - </w:t>
      </w:r>
      <w:r>
        <w:rPr>
          <w:rFonts w:ascii="Times New Roman" w:hAnsi="Times New Roman" w:cs="Times New Roman"/>
          <w:sz w:val="20"/>
          <w:szCs w:val="20"/>
        </w:rPr>
        <w:t>организации благоустройства территории;</w:t>
      </w:r>
    </w:p>
    <w:p w:rsidR="00511397" w:rsidRDefault="0005743B" w:rsidP="00511397">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 </w:t>
      </w:r>
      <w:r w:rsidR="00511397">
        <w:rPr>
          <w:rFonts w:ascii="Times New Roman" w:hAnsi="Times New Roman" w:cs="Times New Roman"/>
          <w:sz w:val="20"/>
          <w:szCs w:val="20"/>
        </w:rPr>
        <w:t>осуществления дорожной деятельности;</w:t>
      </w:r>
    </w:p>
    <w:p w:rsidR="00511397" w:rsidRDefault="0005743B" w:rsidP="00511397">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 </w:t>
      </w:r>
      <w:r w:rsidR="00511397">
        <w:rPr>
          <w:rFonts w:ascii="Times New Roman" w:hAnsi="Times New Roman" w:cs="Times New Roman"/>
          <w:sz w:val="20"/>
          <w:szCs w:val="20"/>
        </w:rPr>
        <w:t>создания условий для массового отдыха жителей поселения и организация</w:t>
      </w:r>
    </w:p>
    <w:p w:rsidR="00511397" w:rsidRDefault="0005743B" w:rsidP="00511397">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 </w:t>
      </w:r>
      <w:r w:rsidR="00511397">
        <w:rPr>
          <w:rFonts w:ascii="Times New Roman" w:hAnsi="Times New Roman" w:cs="Times New Roman"/>
          <w:sz w:val="20"/>
          <w:szCs w:val="20"/>
        </w:rPr>
        <w:t>обустройства мест массового отдыха населения;</w:t>
      </w:r>
    </w:p>
    <w:p w:rsidR="0005743B" w:rsidRDefault="0005743B" w:rsidP="00511397">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 </w:t>
      </w:r>
      <w:r w:rsidR="00511397">
        <w:rPr>
          <w:rFonts w:ascii="Times New Roman" w:hAnsi="Times New Roman" w:cs="Times New Roman"/>
          <w:sz w:val="20"/>
          <w:szCs w:val="20"/>
        </w:rPr>
        <w:t>создания искусственных земельных участков;</w:t>
      </w:r>
    </w:p>
    <w:p w:rsidR="00511397" w:rsidRDefault="0005743B" w:rsidP="00511397">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11397">
        <w:rPr>
          <w:rFonts w:ascii="Times New Roman" w:hAnsi="Times New Roman" w:cs="Times New Roman"/>
          <w:sz w:val="20"/>
          <w:szCs w:val="20"/>
        </w:rPr>
        <w:t xml:space="preserve"> для целей сельскохозяйственного производства;</w:t>
      </w:r>
    </w:p>
    <w:p w:rsidR="00511397" w:rsidRDefault="0005743B" w:rsidP="00511397">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 </w:t>
      </w:r>
      <w:r w:rsidR="00511397">
        <w:rPr>
          <w:rFonts w:ascii="Times New Roman" w:hAnsi="Times New Roman" w:cs="Times New Roman"/>
          <w:sz w:val="20"/>
          <w:szCs w:val="20"/>
        </w:rPr>
        <w:t>для осуществления аквакультуры (рыбоводства).</w:t>
      </w:r>
    </w:p>
    <w:p w:rsidR="00511397" w:rsidRPr="002343D3" w:rsidRDefault="00511397" w:rsidP="00511397">
      <w:pPr>
        <w:autoSpaceDN w:val="0"/>
        <w:adjustRightInd w:val="0"/>
        <w:spacing w:line="240" w:lineRule="auto"/>
        <w:jc w:val="both"/>
        <w:rPr>
          <w:rFonts w:ascii="Times New Roman" w:hAnsi="Times New Roman" w:cs="Times New Roman"/>
          <w:sz w:val="16"/>
          <w:szCs w:val="16"/>
        </w:rPr>
      </w:pPr>
    </w:p>
    <w:p w:rsidR="00511397" w:rsidRDefault="00511397" w:rsidP="00511397">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Место проведения работ ______</w:t>
      </w:r>
      <w:r w:rsidR="0005743B">
        <w:rPr>
          <w:rFonts w:ascii="Times New Roman" w:hAnsi="Times New Roman" w:cs="Times New Roman"/>
          <w:sz w:val="20"/>
          <w:szCs w:val="20"/>
        </w:rPr>
        <w:t>_____________________</w:t>
      </w:r>
      <w:r>
        <w:rPr>
          <w:rFonts w:ascii="Times New Roman" w:hAnsi="Times New Roman" w:cs="Times New Roman"/>
          <w:sz w:val="20"/>
          <w:szCs w:val="20"/>
        </w:rPr>
        <w:t>__________________________________________</w:t>
      </w:r>
    </w:p>
    <w:p w:rsidR="00511397" w:rsidRDefault="00511397" w:rsidP="0005743B">
      <w:pPr>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субъекта Российской Федерации,</w:t>
      </w:r>
    </w:p>
    <w:p w:rsidR="0005743B" w:rsidRDefault="0005743B" w:rsidP="0005743B">
      <w:pPr>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города</w:t>
      </w:r>
      <w:r w:rsidR="00511397">
        <w:rPr>
          <w:rFonts w:ascii="Times New Roman" w:hAnsi="Times New Roman" w:cs="Times New Roman"/>
          <w:sz w:val="20"/>
          <w:szCs w:val="20"/>
        </w:rPr>
        <w:t>, кадастровый номер</w:t>
      </w:r>
      <w:r>
        <w:rPr>
          <w:rFonts w:ascii="Times New Roman" w:hAnsi="Times New Roman" w:cs="Times New Roman"/>
          <w:sz w:val="20"/>
          <w:szCs w:val="20"/>
        </w:rPr>
        <w:t xml:space="preserve"> </w:t>
      </w:r>
      <w:r w:rsidR="00511397">
        <w:rPr>
          <w:rFonts w:ascii="Times New Roman" w:hAnsi="Times New Roman" w:cs="Times New Roman"/>
          <w:sz w:val="20"/>
          <w:szCs w:val="20"/>
        </w:rPr>
        <w:t>земельного участка (при наличии),</w:t>
      </w:r>
    </w:p>
    <w:p w:rsidR="00511397" w:rsidRDefault="00511397" w:rsidP="0005743B">
      <w:pPr>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координаты</w:t>
      </w:r>
      <w:r w:rsidR="0005743B">
        <w:rPr>
          <w:rFonts w:ascii="Times New Roman" w:hAnsi="Times New Roman" w:cs="Times New Roman"/>
          <w:sz w:val="20"/>
          <w:szCs w:val="20"/>
        </w:rPr>
        <w:t xml:space="preserve"> </w:t>
      </w:r>
      <w:r>
        <w:rPr>
          <w:rFonts w:ascii="Times New Roman" w:hAnsi="Times New Roman" w:cs="Times New Roman"/>
          <w:sz w:val="20"/>
          <w:szCs w:val="20"/>
        </w:rPr>
        <w:t>части водного объекта, используемого заявителем</w:t>
      </w:r>
    </w:p>
    <w:p w:rsidR="00511397" w:rsidRDefault="00511397" w:rsidP="0005743B">
      <w:pPr>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для производства работ, площадь акватории в км2)</w:t>
      </w:r>
    </w:p>
    <w:p w:rsidR="00511397" w:rsidRDefault="00511397" w:rsidP="0005743B">
      <w:pPr>
        <w:autoSpaceDN w:val="0"/>
        <w:adjustRightInd w:val="0"/>
        <w:spacing w:line="240" w:lineRule="auto"/>
        <w:jc w:val="center"/>
        <w:rPr>
          <w:rFonts w:ascii="Times New Roman" w:hAnsi="Times New Roman" w:cs="Times New Roman"/>
          <w:sz w:val="20"/>
          <w:szCs w:val="20"/>
        </w:rPr>
      </w:pPr>
    </w:p>
    <w:p w:rsidR="00511397" w:rsidRDefault="00511397" w:rsidP="00511397">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Объемы (планируемые объемы) извлекаемого донного грунта _____</w:t>
      </w:r>
      <w:r w:rsidR="0005743B">
        <w:rPr>
          <w:rFonts w:ascii="Times New Roman" w:hAnsi="Times New Roman" w:cs="Times New Roman"/>
          <w:sz w:val="20"/>
          <w:szCs w:val="20"/>
        </w:rPr>
        <w:t>______________________</w:t>
      </w:r>
      <w:r>
        <w:rPr>
          <w:rFonts w:ascii="Times New Roman" w:hAnsi="Times New Roman" w:cs="Times New Roman"/>
          <w:sz w:val="20"/>
          <w:szCs w:val="20"/>
        </w:rPr>
        <w:t>__________</w:t>
      </w:r>
    </w:p>
    <w:p w:rsidR="00511397" w:rsidRDefault="00511397" w:rsidP="00511397">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Место   складирования  донных  грунтов  (кадастровый  номер  земельного</w:t>
      </w:r>
      <w:r w:rsidR="0005743B">
        <w:rPr>
          <w:rFonts w:ascii="Times New Roman" w:hAnsi="Times New Roman" w:cs="Times New Roman"/>
          <w:sz w:val="20"/>
          <w:szCs w:val="20"/>
        </w:rPr>
        <w:t xml:space="preserve"> </w:t>
      </w:r>
      <w:r>
        <w:rPr>
          <w:rFonts w:ascii="Times New Roman" w:hAnsi="Times New Roman" w:cs="Times New Roman"/>
          <w:sz w:val="20"/>
          <w:szCs w:val="20"/>
        </w:rPr>
        <w:t>участка) _______________</w:t>
      </w:r>
      <w:r w:rsidR="0005743B">
        <w:rPr>
          <w:rFonts w:ascii="Times New Roman" w:hAnsi="Times New Roman" w:cs="Times New Roman"/>
          <w:sz w:val="20"/>
          <w:szCs w:val="20"/>
        </w:rPr>
        <w:t>__</w:t>
      </w:r>
      <w:r>
        <w:rPr>
          <w:rFonts w:ascii="Times New Roman" w:hAnsi="Times New Roman" w:cs="Times New Roman"/>
          <w:sz w:val="20"/>
          <w:szCs w:val="20"/>
        </w:rPr>
        <w:t>_</w:t>
      </w:r>
    </w:p>
    <w:p w:rsidR="00511397" w:rsidRDefault="00511397" w:rsidP="00511397">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Место   фактического   использования  донного  грунта  для  обеспечения</w:t>
      </w:r>
      <w:r w:rsidR="00B14F4D">
        <w:rPr>
          <w:rFonts w:ascii="Times New Roman" w:hAnsi="Times New Roman" w:cs="Times New Roman"/>
          <w:sz w:val="20"/>
          <w:szCs w:val="20"/>
        </w:rPr>
        <w:t xml:space="preserve"> </w:t>
      </w:r>
      <w:r>
        <w:rPr>
          <w:rFonts w:ascii="Times New Roman" w:hAnsi="Times New Roman" w:cs="Times New Roman"/>
          <w:sz w:val="20"/>
          <w:szCs w:val="20"/>
        </w:rPr>
        <w:t>муниципальных нужд (кадастровый номер участка) __________________</w:t>
      </w:r>
      <w:r w:rsidR="00B14F4D">
        <w:rPr>
          <w:rFonts w:ascii="Times New Roman" w:hAnsi="Times New Roman" w:cs="Times New Roman"/>
          <w:sz w:val="20"/>
          <w:szCs w:val="20"/>
        </w:rPr>
        <w:t>________________________________________</w:t>
      </w:r>
      <w:r>
        <w:rPr>
          <w:rFonts w:ascii="Times New Roman" w:hAnsi="Times New Roman" w:cs="Times New Roman"/>
          <w:sz w:val="20"/>
          <w:szCs w:val="20"/>
        </w:rPr>
        <w:t>__________</w:t>
      </w:r>
    </w:p>
    <w:p w:rsidR="00511397" w:rsidRDefault="00511397" w:rsidP="00511397">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4.  В  случае  использования  донного  грунта  в интересах физического,</w:t>
      </w:r>
      <w:r w:rsidR="00B14F4D">
        <w:rPr>
          <w:rFonts w:ascii="Times New Roman" w:hAnsi="Times New Roman" w:cs="Times New Roman"/>
          <w:sz w:val="20"/>
          <w:szCs w:val="20"/>
        </w:rPr>
        <w:t xml:space="preserve"> </w:t>
      </w:r>
      <w:r>
        <w:rPr>
          <w:rFonts w:ascii="Times New Roman" w:hAnsi="Times New Roman" w:cs="Times New Roman"/>
          <w:sz w:val="20"/>
          <w:szCs w:val="20"/>
        </w:rPr>
        <w:t>юридического  лица,  осуществляющих  проведение  дноуглубительных  и других</w:t>
      </w:r>
      <w:r w:rsidR="00B14F4D">
        <w:rPr>
          <w:rFonts w:ascii="Times New Roman" w:hAnsi="Times New Roman" w:cs="Times New Roman"/>
          <w:sz w:val="20"/>
          <w:szCs w:val="20"/>
        </w:rPr>
        <w:t xml:space="preserve"> </w:t>
      </w:r>
      <w:r>
        <w:rPr>
          <w:rFonts w:ascii="Times New Roman" w:hAnsi="Times New Roman" w:cs="Times New Roman"/>
          <w:sz w:val="20"/>
          <w:szCs w:val="20"/>
        </w:rPr>
        <w:t>работ, связанных с изменением дна и берегов водных объектов:</w:t>
      </w:r>
    </w:p>
    <w:p w:rsidR="00511397" w:rsidRDefault="00511397" w:rsidP="00511397">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w:t>
      </w:r>
      <w:r w:rsidR="00B14F4D">
        <w:rPr>
          <w:rFonts w:ascii="Times New Roman" w:hAnsi="Times New Roman" w:cs="Times New Roman"/>
          <w:sz w:val="20"/>
          <w:szCs w:val="20"/>
        </w:rPr>
        <w:t>____________________</w:t>
      </w:r>
      <w:r>
        <w:rPr>
          <w:rFonts w:ascii="Times New Roman" w:hAnsi="Times New Roman" w:cs="Times New Roman"/>
          <w:sz w:val="20"/>
          <w:szCs w:val="20"/>
        </w:rPr>
        <w:t>_____________________________</w:t>
      </w:r>
    </w:p>
    <w:p w:rsidR="002343D3" w:rsidRDefault="00511397" w:rsidP="002343D3">
      <w:pPr>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(указывается наименование физического, юридического лица)</w:t>
      </w:r>
    </w:p>
    <w:p w:rsidR="0066700B" w:rsidRDefault="0066700B" w:rsidP="002343D3">
      <w:pPr>
        <w:autoSpaceDN w:val="0"/>
        <w:adjustRightInd w:val="0"/>
        <w:spacing w:line="240" w:lineRule="auto"/>
        <w:jc w:val="center"/>
        <w:rPr>
          <w:rFonts w:ascii="Times New Roman" w:hAnsi="Times New Roman" w:cs="Times New Roman"/>
          <w:sz w:val="20"/>
          <w:szCs w:val="20"/>
        </w:rPr>
      </w:pPr>
    </w:p>
    <w:p w:rsidR="0066700B" w:rsidRDefault="0066700B" w:rsidP="002343D3">
      <w:pPr>
        <w:autoSpaceDN w:val="0"/>
        <w:adjustRightInd w:val="0"/>
        <w:spacing w:line="240" w:lineRule="auto"/>
        <w:rPr>
          <w:rFonts w:ascii="Times New Roman" w:hAnsi="Times New Roman" w:cs="Times New Roman"/>
          <w:sz w:val="20"/>
          <w:szCs w:val="20"/>
        </w:rPr>
      </w:pPr>
      <w:r>
        <w:rPr>
          <w:rFonts w:ascii="Times New Roman" w:hAnsi="Times New Roman" w:cs="Times New Roman"/>
          <w:sz w:val="20"/>
          <w:szCs w:val="20"/>
        </w:rPr>
        <w:t>Начальник Управления городского хозяйства</w:t>
      </w:r>
    </w:p>
    <w:p w:rsidR="0066700B" w:rsidRDefault="0066700B" w:rsidP="002343D3">
      <w:pPr>
        <w:autoSpaceDN w:val="0"/>
        <w:adjustRightInd w:val="0"/>
        <w:spacing w:line="240" w:lineRule="auto"/>
        <w:rPr>
          <w:rFonts w:ascii="Times New Roman" w:hAnsi="Times New Roman" w:cs="Times New Roman"/>
          <w:sz w:val="20"/>
          <w:szCs w:val="20"/>
        </w:rPr>
      </w:pPr>
      <w:r>
        <w:rPr>
          <w:rFonts w:ascii="Times New Roman" w:hAnsi="Times New Roman" w:cs="Times New Roman"/>
          <w:sz w:val="20"/>
          <w:szCs w:val="20"/>
        </w:rPr>
        <w:t>администрации города Новочебоксарска</w:t>
      </w:r>
    </w:p>
    <w:p w:rsidR="00511397" w:rsidRDefault="0066700B" w:rsidP="002343D3">
      <w:pPr>
        <w:autoSpaceDN w:val="0"/>
        <w:adjustRightInd w:val="0"/>
        <w:spacing w:line="240" w:lineRule="auto"/>
        <w:rPr>
          <w:rFonts w:ascii="Times New Roman" w:hAnsi="Times New Roman" w:cs="Times New Roman"/>
          <w:sz w:val="20"/>
          <w:szCs w:val="20"/>
        </w:rPr>
      </w:pPr>
      <w:r>
        <w:rPr>
          <w:rFonts w:ascii="Times New Roman" w:hAnsi="Times New Roman" w:cs="Times New Roman"/>
          <w:sz w:val="20"/>
          <w:szCs w:val="20"/>
        </w:rPr>
        <w:t xml:space="preserve">Чувашской Республики                                        </w:t>
      </w:r>
      <w:r w:rsidR="00511397">
        <w:rPr>
          <w:rFonts w:ascii="Times New Roman" w:hAnsi="Times New Roman" w:cs="Times New Roman"/>
          <w:sz w:val="20"/>
          <w:szCs w:val="20"/>
        </w:rPr>
        <w:t xml:space="preserve"> ____________    _______________________________</w:t>
      </w:r>
    </w:p>
    <w:p w:rsidR="002343D3" w:rsidRDefault="00511397" w:rsidP="00511397">
      <w:pPr>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B14F4D">
        <w:rPr>
          <w:rFonts w:ascii="Times New Roman" w:hAnsi="Times New Roman" w:cs="Times New Roman"/>
          <w:sz w:val="20"/>
          <w:szCs w:val="20"/>
        </w:rPr>
        <w:t xml:space="preserve">                        </w:t>
      </w:r>
      <w:r>
        <w:rPr>
          <w:rFonts w:ascii="Times New Roman" w:hAnsi="Times New Roman" w:cs="Times New Roman"/>
          <w:sz w:val="20"/>
          <w:szCs w:val="20"/>
        </w:rPr>
        <w:t xml:space="preserve">    </w:t>
      </w:r>
      <w:r w:rsidR="002343D3">
        <w:rPr>
          <w:rFonts w:ascii="Times New Roman" w:hAnsi="Times New Roman" w:cs="Times New Roman"/>
          <w:sz w:val="20"/>
          <w:szCs w:val="20"/>
        </w:rPr>
        <w:t xml:space="preserve">                               </w:t>
      </w:r>
      <w:r>
        <w:rPr>
          <w:rFonts w:ascii="Times New Roman" w:hAnsi="Times New Roman" w:cs="Times New Roman"/>
          <w:sz w:val="20"/>
          <w:szCs w:val="20"/>
        </w:rPr>
        <w:t xml:space="preserve">   (подпись)</w:t>
      </w:r>
      <w:r w:rsidR="002343D3">
        <w:rPr>
          <w:rFonts w:ascii="Times New Roman" w:hAnsi="Times New Roman" w:cs="Times New Roman"/>
          <w:sz w:val="20"/>
          <w:szCs w:val="20"/>
        </w:rPr>
        <w:t xml:space="preserve">                     </w:t>
      </w:r>
      <w:r>
        <w:rPr>
          <w:rFonts w:ascii="Times New Roman" w:hAnsi="Times New Roman" w:cs="Times New Roman"/>
          <w:sz w:val="20"/>
          <w:szCs w:val="20"/>
        </w:rPr>
        <w:t xml:space="preserve">(Фамилия, имя, отчество                                                   </w:t>
      </w:r>
      <w:r w:rsidR="00B14F4D">
        <w:rPr>
          <w:rFonts w:ascii="Times New Roman" w:hAnsi="Times New Roman" w:cs="Times New Roman"/>
          <w:sz w:val="20"/>
          <w:szCs w:val="20"/>
        </w:rPr>
        <w:t xml:space="preserve">                                   </w:t>
      </w:r>
      <w:r>
        <w:rPr>
          <w:rFonts w:ascii="Times New Roman" w:hAnsi="Times New Roman" w:cs="Times New Roman"/>
          <w:sz w:val="20"/>
          <w:szCs w:val="20"/>
        </w:rPr>
        <w:t xml:space="preserve">  </w:t>
      </w:r>
      <w:r w:rsidR="002343D3">
        <w:rPr>
          <w:rFonts w:ascii="Times New Roman" w:hAnsi="Times New Roman" w:cs="Times New Roman"/>
          <w:sz w:val="20"/>
          <w:szCs w:val="20"/>
        </w:rPr>
        <w:t xml:space="preserve">                            </w:t>
      </w:r>
    </w:p>
    <w:p w:rsidR="000539F8" w:rsidRDefault="002343D3" w:rsidP="002343D3">
      <w:pPr>
        <w:autoSpaceDN w:val="0"/>
        <w:adjustRightInd w:val="0"/>
        <w:spacing w:line="240" w:lineRule="auto"/>
        <w:jc w:val="both"/>
        <w:rPr>
          <w:rFonts w:ascii="Times New Roman" w:hAnsi="Times New Roman" w:cs="Times New Roman"/>
        </w:rPr>
      </w:pPr>
      <w:r>
        <w:rPr>
          <w:rFonts w:ascii="Times New Roman" w:hAnsi="Times New Roman" w:cs="Times New Roman"/>
          <w:sz w:val="20"/>
          <w:szCs w:val="20"/>
        </w:rPr>
        <w:t xml:space="preserve">       МП                                                                                                                       </w:t>
      </w:r>
      <w:r w:rsidR="00511397">
        <w:rPr>
          <w:rFonts w:ascii="Times New Roman" w:hAnsi="Times New Roman" w:cs="Times New Roman"/>
          <w:sz w:val="20"/>
          <w:szCs w:val="20"/>
        </w:rPr>
        <w:t>(при наличии))</w:t>
      </w:r>
    </w:p>
    <w:sectPr w:rsidR="000539F8" w:rsidSect="00EA1014">
      <w:pgSz w:w="11906" w:h="16838"/>
      <w:pgMar w:top="426"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Arial Cyr Chuv">
    <w:altName w:val="Arial"/>
    <w:panose1 w:val="00000000000000000000"/>
    <w:charset w:val="CC"/>
    <w:family w:val="swiss"/>
    <w:notTrueType/>
    <w:pitch w:val="variable"/>
    <w:sig w:usb0="00000201" w:usb1="00000000" w:usb2="00000000" w:usb3="00000000" w:csb0="00000004" w:csb1="00000000"/>
  </w:font>
  <w:font w:name="Times New Roman Chuv">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rPr>
        <w:rFonts w:ascii="Times New Roman" w:eastAsia="Times New Roman" w:hAnsi="Times New Roman" w:cs="Times New Roman"/>
        <w:bCs/>
        <w:color w:val="000000"/>
        <w:sz w:val="28"/>
        <w:szCs w:val="28"/>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
    <w:nsid w:val="00974088"/>
    <w:multiLevelType w:val="hybridMultilevel"/>
    <w:tmpl w:val="459CCF36"/>
    <w:lvl w:ilvl="0" w:tplc="245A0A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3CA29BE"/>
    <w:multiLevelType w:val="hybridMultilevel"/>
    <w:tmpl w:val="4A029830"/>
    <w:lvl w:ilvl="0" w:tplc="E7D6BC68">
      <w:start w:val="1"/>
      <w:numFmt w:val="decimal"/>
      <w:lvlText w:val="%1."/>
      <w:lvlJc w:val="left"/>
      <w:pPr>
        <w:ind w:left="1684" w:hanging="975"/>
      </w:pPr>
      <w:rPr>
        <w:rFonts w:ascii="Times New Roman" w:eastAsia="Times New Roman" w:hAnsi="Times New Roman" w:cs="Times New Roman"/>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C78325A"/>
    <w:multiLevelType w:val="hybridMultilevel"/>
    <w:tmpl w:val="13EE16DE"/>
    <w:lvl w:ilvl="0" w:tplc="76C875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B347D50"/>
    <w:multiLevelType w:val="multilevel"/>
    <w:tmpl w:val="7F88F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596BCA"/>
    <w:multiLevelType w:val="multilevel"/>
    <w:tmpl w:val="0BECCE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A71E02"/>
    <w:multiLevelType w:val="multilevel"/>
    <w:tmpl w:val="B4D830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BD7667D"/>
    <w:multiLevelType w:val="hybridMultilevel"/>
    <w:tmpl w:val="9EEC3A60"/>
    <w:lvl w:ilvl="0" w:tplc="02A281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3"/>
  </w:num>
  <w:num w:numId="4">
    <w:abstractNumId w:val="4"/>
  </w:num>
  <w:num w:numId="5">
    <w:abstractNumId w:val="8"/>
  </w:num>
  <w:num w:numId="6">
    <w:abstractNumId w:val="2"/>
  </w:num>
  <w:num w:numId="7">
    <w:abstractNumId w:val="5"/>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3573F"/>
    <w:rsid w:val="00026D68"/>
    <w:rsid w:val="00027A57"/>
    <w:rsid w:val="0003192F"/>
    <w:rsid w:val="00036741"/>
    <w:rsid w:val="00036AE0"/>
    <w:rsid w:val="000419E1"/>
    <w:rsid w:val="000434D7"/>
    <w:rsid w:val="000539F8"/>
    <w:rsid w:val="00056207"/>
    <w:rsid w:val="0005743B"/>
    <w:rsid w:val="00060EB2"/>
    <w:rsid w:val="00064552"/>
    <w:rsid w:val="00064C36"/>
    <w:rsid w:val="000A3C8D"/>
    <w:rsid w:val="000B2839"/>
    <w:rsid w:val="000C6F45"/>
    <w:rsid w:val="000D2638"/>
    <w:rsid w:val="000E26AB"/>
    <w:rsid w:val="000F0EC5"/>
    <w:rsid w:val="0010403E"/>
    <w:rsid w:val="001269F7"/>
    <w:rsid w:val="0013688F"/>
    <w:rsid w:val="001473BC"/>
    <w:rsid w:val="00160E18"/>
    <w:rsid w:val="00167C18"/>
    <w:rsid w:val="001A3731"/>
    <w:rsid w:val="001B6DB1"/>
    <w:rsid w:val="001F4761"/>
    <w:rsid w:val="001F7EAC"/>
    <w:rsid w:val="00212027"/>
    <w:rsid w:val="00231DFE"/>
    <w:rsid w:val="002343D3"/>
    <w:rsid w:val="002465A6"/>
    <w:rsid w:val="00274EB0"/>
    <w:rsid w:val="002814E6"/>
    <w:rsid w:val="00284658"/>
    <w:rsid w:val="002905BA"/>
    <w:rsid w:val="00292CC4"/>
    <w:rsid w:val="002A3E0C"/>
    <w:rsid w:val="002A3EB1"/>
    <w:rsid w:val="002D0BDB"/>
    <w:rsid w:val="002F20C5"/>
    <w:rsid w:val="002F655F"/>
    <w:rsid w:val="00303039"/>
    <w:rsid w:val="00323878"/>
    <w:rsid w:val="00327193"/>
    <w:rsid w:val="00337495"/>
    <w:rsid w:val="00342789"/>
    <w:rsid w:val="0034652B"/>
    <w:rsid w:val="00361056"/>
    <w:rsid w:val="0039551B"/>
    <w:rsid w:val="003A5407"/>
    <w:rsid w:val="003B365E"/>
    <w:rsid w:val="003E0C5A"/>
    <w:rsid w:val="003E21FF"/>
    <w:rsid w:val="003F4195"/>
    <w:rsid w:val="0042010F"/>
    <w:rsid w:val="004237AB"/>
    <w:rsid w:val="00431C32"/>
    <w:rsid w:val="0043573F"/>
    <w:rsid w:val="00466177"/>
    <w:rsid w:val="004676E1"/>
    <w:rsid w:val="004836D8"/>
    <w:rsid w:val="00490E36"/>
    <w:rsid w:val="004A248C"/>
    <w:rsid w:val="004D2B98"/>
    <w:rsid w:val="0050127C"/>
    <w:rsid w:val="00511397"/>
    <w:rsid w:val="005512F8"/>
    <w:rsid w:val="005533F7"/>
    <w:rsid w:val="0056510A"/>
    <w:rsid w:val="0056589B"/>
    <w:rsid w:val="00567AAE"/>
    <w:rsid w:val="00580A0A"/>
    <w:rsid w:val="0058788A"/>
    <w:rsid w:val="0059078B"/>
    <w:rsid w:val="00596FEF"/>
    <w:rsid w:val="005A3CF4"/>
    <w:rsid w:val="005B6C59"/>
    <w:rsid w:val="005F2DD1"/>
    <w:rsid w:val="005F480F"/>
    <w:rsid w:val="00624F49"/>
    <w:rsid w:val="00651808"/>
    <w:rsid w:val="00651A92"/>
    <w:rsid w:val="0066700B"/>
    <w:rsid w:val="00670C73"/>
    <w:rsid w:val="00683850"/>
    <w:rsid w:val="00696E4C"/>
    <w:rsid w:val="006B1784"/>
    <w:rsid w:val="006D1D83"/>
    <w:rsid w:val="006D6DDC"/>
    <w:rsid w:val="00706394"/>
    <w:rsid w:val="0071201C"/>
    <w:rsid w:val="00766D17"/>
    <w:rsid w:val="00777DE1"/>
    <w:rsid w:val="007C1F93"/>
    <w:rsid w:val="007D59DA"/>
    <w:rsid w:val="007F4E7D"/>
    <w:rsid w:val="007F5893"/>
    <w:rsid w:val="007F7090"/>
    <w:rsid w:val="008037F7"/>
    <w:rsid w:val="008053A0"/>
    <w:rsid w:val="0081252A"/>
    <w:rsid w:val="008208A0"/>
    <w:rsid w:val="00832E88"/>
    <w:rsid w:val="00842C18"/>
    <w:rsid w:val="00861ED7"/>
    <w:rsid w:val="00864243"/>
    <w:rsid w:val="00882CF4"/>
    <w:rsid w:val="00895B10"/>
    <w:rsid w:val="008A1D7D"/>
    <w:rsid w:val="008A7376"/>
    <w:rsid w:val="008B721B"/>
    <w:rsid w:val="008C12B1"/>
    <w:rsid w:val="008D759C"/>
    <w:rsid w:val="008F0362"/>
    <w:rsid w:val="00900196"/>
    <w:rsid w:val="00902353"/>
    <w:rsid w:val="009120CC"/>
    <w:rsid w:val="009326B4"/>
    <w:rsid w:val="00942BB5"/>
    <w:rsid w:val="0094484F"/>
    <w:rsid w:val="009522AC"/>
    <w:rsid w:val="00977958"/>
    <w:rsid w:val="009A3F40"/>
    <w:rsid w:val="009B64C2"/>
    <w:rsid w:val="009D4ABF"/>
    <w:rsid w:val="009D4ADE"/>
    <w:rsid w:val="009E4249"/>
    <w:rsid w:val="009F009B"/>
    <w:rsid w:val="00A0190B"/>
    <w:rsid w:val="00A06C7A"/>
    <w:rsid w:val="00A2129A"/>
    <w:rsid w:val="00A46044"/>
    <w:rsid w:val="00A5208E"/>
    <w:rsid w:val="00A53396"/>
    <w:rsid w:val="00A538BB"/>
    <w:rsid w:val="00A57B5A"/>
    <w:rsid w:val="00A64B16"/>
    <w:rsid w:val="00A71419"/>
    <w:rsid w:val="00A7272B"/>
    <w:rsid w:val="00A757ED"/>
    <w:rsid w:val="00A947E3"/>
    <w:rsid w:val="00AB77E1"/>
    <w:rsid w:val="00AB7EFF"/>
    <w:rsid w:val="00AC4E99"/>
    <w:rsid w:val="00AC6F97"/>
    <w:rsid w:val="00AE37AC"/>
    <w:rsid w:val="00AF52C1"/>
    <w:rsid w:val="00B14F4D"/>
    <w:rsid w:val="00B15698"/>
    <w:rsid w:val="00B42D77"/>
    <w:rsid w:val="00B7028A"/>
    <w:rsid w:val="00BC08E2"/>
    <w:rsid w:val="00BD223F"/>
    <w:rsid w:val="00BD55A6"/>
    <w:rsid w:val="00BE22B6"/>
    <w:rsid w:val="00C04360"/>
    <w:rsid w:val="00C2147F"/>
    <w:rsid w:val="00C31FAB"/>
    <w:rsid w:val="00C32F24"/>
    <w:rsid w:val="00C42BCF"/>
    <w:rsid w:val="00C54C39"/>
    <w:rsid w:val="00C764E1"/>
    <w:rsid w:val="00CA6939"/>
    <w:rsid w:val="00CC6C78"/>
    <w:rsid w:val="00CE23BB"/>
    <w:rsid w:val="00CF4920"/>
    <w:rsid w:val="00CF6483"/>
    <w:rsid w:val="00D41A8D"/>
    <w:rsid w:val="00D51009"/>
    <w:rsid w:val="00D51AF8"/>
    <w:rsid w:val="00D62C57"/>
    <w:rsid w:val="00D81A18"/>
    <w:rsid w:val="00D863A6"/>
    <w:rsid w:val="00D91279"/>
    <w:rsid w:val="00DA7443"/>
    <w:rsid w:val="00DC1A58"/>
    <w:rsid w:val="00DC34F4"/>
    <w:rsid w:val="00DD5142"/>
    <w:rsid w:val="00DD7DFD"/>
    <w:rsid w:val="00E238BF"/>
    <w:rsid w:val="00E25668"/>
    <w:rsid w:val="00E260AB"/>
    <w:rsid w:val="00E2735D"/>
    <w:rsid w:val="00E47DCA"/>
    <w:rsid w:val="00E51B76"/>
    <w:rsid w:val="00E52787"/>
    <w:rsid w:val="00E90A5B"/>
    <w:rsid w:val="00EA1014"/>
    <w:rsid w:val="00EF6E94"/>
    <w:rsid w:val="00F01793"/>
    <w:rsid w:val="00F0242D"/>
    <w:rsid w:val="00F10E6B"/>
    <w:rsid w:val="00F12AB4"/>
    <w:rsid w:val="00F243A3"/>
    <w:rsid w:val="00F315ED"/>
    <w:rsid w:val="00F3427D"/>
    <w:rsid w:val="00F80854"/>
    <w:rsid w:val="00F84DF2"/>
    <w:rsid w:val="00F85EB1"/>
    <w:rsid w:val="00F96FDD"/>
    <w:rsid w:val="00F97EF2"/>
    <w:rsid w:val="00FC5E1E"/>
    <w:rsid w:val="00FE0C16"/>
    <w:rsid w:val="00FE43D5"/>
    <w:rsid w:val="00FF1766"/>
    <w:rsid w:val="00FF411E"/>
    <w:rsid w:val="00FF54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8" type="connector" idref="#_x0000_s1029"/>
        <o:r id="V:Rule9" type="connector" idref="#_x0000_s1028"/>
        <o:r id="V:Rule10" type="connector" idref="#_x0000_s1031"/>
        <o:r id="V:Rule11" type="connector" idref="#_x0000_s1040"/>
        <o:r id="V:Rule12" type="connector" idref="#_x0000_s1032"/>
        <o:r id="V:Rule13" type="connector" idref="#_x0000_s1033"/>
        <o:r id="V:Rule14"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72B"/>
    <w:pPr>
      <w:widowControl w:val="0"/>
      <w:suppressAutoHyphens/>
      <w:autoSpaceDE w:val="0"/>
      <w:spacing w:after="0" w:line="100" w:lineRule="atLeast"/>
      <w:textAlignment w:val="baseline"/>
    </w:pPr>
    <w:rPr>
      <w:rFonts w:ascii="Arial" w:eastAsia="Times New Roman" w:hAnsi="Arial" w:cs="Arial"/>
      <w:kern w:val="1"/>
      <w:sz w:val="24"/>
      <w:szCs w:val="24"/>
      <w:lang w:eastAsia="zh-CN"/>
    </w:rPr>
  </w:style>
  <w:style w:type="paragraph" w:styleId="1">
    <w:name w:val="heading 1"/>
    <w:basedOn w:val="a"/>
    <w:next w:val="a"/>
    <w:link w:val="10"/>
    <w:qFormat/>
    <w:rsid w:val="00A7272B"/>
    <w:pPr>
      <w:numPr>
        <w:numId w:val="1"/>
      </w:numPr>
      <w:spacing w:before="108" w:after="108"/>
      <w:jc w:val="center"/>
      <w:outlineLvl w:val="0"/>
    </w:pPr>
    <w:rPr>
      <w:b/>
      <w:bCs/>
      <w:color w:val="000080"/>
    </w:rPr>
  </w:style>
  <w:style w:type="paragraph" w:styleId="2">
    <w:name w:val="heading 2"/>
    <w:basedOn w:val="1"/>
    <w:next w:val="a"/>
    <w:link w:val="20"/>
    <w:qFormat/>
    <w:rsid w:val="00A7272B"/>
    <w:pPr>
      <w:numPr>
        <w:ilvl w:val="1"/>
      </w:numPr>
      <w:spacing w:before="0" w:after="0"/>
      <w:jc w:val="both"/>
      <w:outlineLvl w:val="1"/>
    </w:pPr>
    <w:rPr>
      <w:b w:val="0"/>
      <w:bCs w:val="0"/>
      <w:color w:val="000000"/>
    </w:rPr>
  </w:style>
  <w:style w:type="paragraph" w:styleId="3">
    <w:name w:val="heading 3"/>
    <w:basedOn w:val="2"/>
    <w:next w:val="a"/>
    <w:link w:val="30"/>
    <w:qFormat/>
    <w:rsid w:val="00A7272B"/>
    <w:pPr>
      <w:numPr>
        <w:ilvl w:val="2"/>
      </w:numPr>
      <w:outlineLvl w:val="2"/>
    </w:pPr>
  </w:style>
  <w:style w:type="paragraph" w:styleId="4">
    <w:name w:val="heading 4"/>
    <w:basedOn w:val="3"/>
    <w:next w:val="a"/>
    <w:link w:val="40"/>
    <w:qFormat/>
    <w:rsid w:val="00A7272B"/>
    <w:pPr>
      <w:numPr>
        <w:ilvl w:val="3"/>
      </w:num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272B"/>
    <w:rPr>
      <w:rFonts w:ascii="Arial" w:eastAsia="Times New Roman" w:hAnsi="Arial" w:cs="Arial"/>
      <w:b/>
      <w:bCs/>
      <w:color w:val="000080"/>
      <w:kern w:val="1"/>
      <w:sz w:val="24"/>
      <w:szCs w:val="24"/>
      <w:lang w:eastAsia="zh-CN"/>
    </w:rPr>
  </w:style>
  <w:style w:type="character" w:customStyle="1" w:styleId="20">
    <w:name w:val="Заголовок 2 Знак"/>
    <w:basedOn w:val="a0"/>
    <w:link w:val="2"/>
    <w:rsid w:val="00A7272B"/>
    <w:rPr>
      <w:rFonts w:ascii="Arial" w:eastAsia="Times New Roman" w:hAnsi="Arial" w:cs="Arial"/>
      <w:color w:val="000000"/>
      <w:kern w:val="1"/>
      <w:sz w:val="24"/>
      <w:szCs w:val="24"/>
      <w:lang w:eastAsia="zh-CN"/>
    </w:rPr>
  </w:style>
  <w:style w:type="character" w:customStyle="1" w:styleId="30">
    <w:name w:val="Заголовок 3 Знак"/>
    <w:basedOn w:val="a0"/>
    <w:link w:val="3"/>
    <w:rsid w:val="00A7272B"/>
    <w:rPr>
      <w:rFonts w:ascii="Arial" w:eastAsia="Times New Roman" w:hAnsi="Arial" w:cs="Arial"/>
      <w:color w:val="000000"/>
      <w:kern w:val="1"/>
      <w:sz w:val="24"/>
      <w:szCs w:val="24"/>
      <w:lang w:eastAsia="zh-CN"/>
    </w:rPr>
  </w:style>
  <w:style w:type="character" w:customStyle="1" w:styleId="40">
    <w:name w:val="Заголовок 4 Знак"/>
    <w:basedOn w:val="a0"/>
    <w:link w:val="4"/>
    <w:rsid w:val="00A7272B"/>
    <w:rPr>
      <w:rFonts w:ascii="Arial" w:eastAsia="Times New Roman" w:hAnsi="Arial" w:cs="Arial"/>
      <w:color w:val="000000"/>
      <w:kern w:val="1"/>
      <w:sz w:val="24"/>
      <w:szCs w:val="24"/>
      <w:lang w:eastAsia="zh-CN"/>
    </w:rPr>
  </w:style>
  <w:style w:type="character" w:customStyle="1" w:styleId="21">
    <w:name w:val="Основной шрифт абзаца2"/>
    <w:rsid w:val="00A7272B"/>
  </w:style>
  <w:style w:type="paragraph" w:styleId="a3">
    <w:name w:val="Body Text"/>
    <w:basedOn w:val="a"/>
    <w:link w:val="a4"/>
    <w:rsid w:val="00A7272B"/>
    <w:pPr>
      <w:spacing w:after="120"/>
    </w:pPr>
  </w:style>
  <w:style w:type="character" w:customStyle="1" w:styleId="a4">
    <w:name w:val="Основной текст Знак"/>
    <w:basedOn w:val="a0"/>
    <w:link w:val="a3"/>
    <w:rsid w:val="00A7272B"/>
    <w:rPr>
      <w:rFonts w:ascii="Arial" w:eastAsia="Times New Roman" w:hAnsi="Arial" w:cs="Arial"/>
      <w:kern w:val="1"/>
      <w:sz w:val="24"/>
      <w:szCs w:val="24"/>
      <w:lang w:eastAsia="zh-CN"/>
    </w:rPr>
  </w:style>
  <w:style w:type="paragraph" w:customStyle="1" w:styleId="22">
    <w:name w:val="Основной текст с отступом 22"/>
    <w:basedOn w:val="a"/>
    <w:rsid w:val="00A7272B"/>
    <w:pPr>
      <w:spacing w:line="480" w:lineRule="auto"/>
      <w:ind w:left="283"/>
    </w:pPr>
  </w:style>
  <w:style w:type="paragraph" w:styleId="a5">
    <w:name w:val="List Paragraph"/>
    <w:basedOn w:val="a"/>
    <w:uiPriority w:val="34"/>
    <w:qFormat/>
    <w:rsid w:val="00F3427D"/>
    <w:pPr>
      <w:ind w:left="720"/>
      <w:contextualSpacing/>
    </w:pPr>
  </w:style>
  <w:style w:type="paragraph" w:customStyle="1" w:styleId="ConsPlusNormal">
    <w:name w:val="ConsPlusNormal"/>
    <w:rsid w:val="00C42BCF"/>
    <w:pPr>
      <w:widowControl w:val="0"/>
      <w:autoSpaceDE w:val="0"/>
      <w:autoSpaceDN w:val="0"/>
      <w:spacing w:after="0" w:line="240" w:lineRule="auto"/>
    </w:pPr>
    <w:rPr>
      <w:rFonts w:ascii="Calibri" w:eastAsia="Times New Roman" w:hAnsi="Calibri" w:cs="Calibri"/>
      <w:szCs w:val="20"/>
      <w:lang w:eastAsia="ru-RU"/>
    </w:rPr>
  </w:style>
  <w:style w:type="table" w:styleId="a6">
    <w:name w:val="Table Grid"/>
    <w:basedOn w:val="a1"/>
    <w:uiPriority w:val="59"/>
    <w:rsid w:val="00F24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semiHidden/>
    <w:unhideWhenUsed/>
    <w:rsid w:val="002905BA"/>
    <w:pPr>
      <w:widowControl/>
      <w:suppressAutoHyphens w:val="0"/>
      <w:autoSpaceDE/>
      <w:spacing w:before="100" w:beforeAutospacing="1" w:after="100" w:afterAutospacing="1" w:line="240" w:lineRule="auto"/>
      <w:textAlignment w:val="auto"/>
    </w:pPr>
    <w:rPr>
      <w:rFonts w:ascii="Times New Roman" w:hAnsi="Times New Roman" w:cs="Times New Roman"/>
      <w:kern w:val="0"/>
      <w:lang w:eastAsia="ru-RU"/>
    </w:rPr>
  </w:style>
  <w:style w:type="character" w:styleId="a8">
    <w:name w:val="Hyperlink"/>
    <w:basedOn w:val="a0"/>
    <w:uiPriority w:val="99"/>
    <w:unhideWhenUsed/>
    <w:rsid w:val="00900196"/>
    <w:rPr>
      <w:color w:val="0000FF"/>
      <w:u w:val="single"/>
    </w:rPr>
  </w:style>
  <w:style w:type="paragraph" w:styleId="a9">
    <w:name w:val="No Spacing"/>
    <w:uiPriority w:val="1"/>
    <w:qFormat/>
    <w:rsid w:val="00EA1014"/>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882CF4"/>
    <w:pPr>
      <w:widowControl/>
      <w:suppressAutoHyphens w:val="0"/>
      <w:autoSpaceDE/>
      <w:spacing w:before="100" w:beforeAutospacing="1" w:after="100" w:afterAutospacing="1" w:line="240" w:lineRule="auto"/>
      <w:textAlignment w:val="auto"/>
    </w:pPr>
    <w:rPr>
      <w:rFonts w:ascii="Times New Roman" w:hAnsi="Times New Roman" w:cs="Times New Roman"/>
      <w:kern w:val="0"/>
      <w:lang w:eastAsia="ru-RU"/>
    </w:rPr>
  </w:style>
  <w:style w:type="character" w:customStyle="1" w:styleId="aa">
    <w:name w:val="Цветовое выделение"/>
    <w:uiPriority w:val="99"/>
    <w:rsid w:val="00777DE1"/>
    <w:rPr>
      <w:b/>
      <w:bCs/>
      <w:color w:val="26282F"/>
    </w:rPr>
  </w:style>
</w:styles>
</file>

<file path=word/webSettings.xml><?xml version="1.0" encoding="utf-8"?>
<w:webSettings xmlns:r="http://schemas.openxmlformats.org/officeDocument/2006/relationships" xmlns:w="http://schemas.openxmlformats.org/wordprocessingml/2006/main">
  <w:divs>
    <w:div w:id="481385245">
      <w:bodyDiv w:val="1"/>
      <w:marLeft w:val="0"/>
      <w:marRight w:val="0"/>
      <w:marTop w:val="0"/>
      <w:marBottom w:val="0"/>
      <w:divBdr>
        <w:top w:val="none" w:sz="0" w:space="0" w:color="auto"/>
        <w:left w:val="none" w:sz="0" w:space="0" w:color="auto"/>
        <w:bottom w:val="none" w:sz="0" w:space="0" w:color="auto"/>
        <w:right w:val="none" w:sz="0" w:space="0" w:color="auto"/>
      </w:divBdr>
    </w:div>
    <w:div w:id="864293353">
      <w:bodyDiv w:val="1"/>
      <w:marLeft w:val="0"/>
      <w:marRight w:val="0"/>
      <w:marTop w:val="0"/>
      <w:marBottom w:val="0"/>
      <w:divBdr>
        <w:top w:val="none" w:sz="0" w:space="0" w:color="auto"/>
        <w:left w:val="none" w:sz="0" w:space="0" w:color="auto"/>
        <w:bottom w:val="none" w:sz="0" w:space="0" w:color="auto"/>
        <w:right w:val="none" w:sz="0" w:space="0" w:color="auto"/>
      </w:divBdr>
    </w:div>
    <w:div w:id="1172331248">
      <w:bodyDiv w:val="1"/>
      <w:marLeft w:val="0"/>
      <w:marRight w:val="0"/>
      <w:marTop w:val="0"/>
      <w:marBottom w:val="0"/>
      <w:divBdr>
        <w:top w:val="none" w:sz="0" w:space="0" w:color="auto"/>
        <w:left w:val="none" w:sz="0" w:space="0" w:color="auto"/>
        <w:bottom w:val="none" w:sz="0" w:space="0" w:color="auto"/>
        <w:right w:val="none" w:sz="0" w:space="0" w:color="auto"/>
      </w:divBdr>
    </w:div>
    <w:div w:id="1260723228">
      <w:bodyDiv w:val="1"/>
      <w:marLeft w:val="0"/>
      <w:marRight w:val="0"/>
      <w:marTop w:val="0"/>
      <w:marBottom w:val="0"/>
      <w:divBdr>
        <w:top w:val="none" w:sz="0" w:space="0" w:color="auto"/>
        <w:left w:val="none" w:sz="0" w:space="0" w:color="auto"/>
        <w:bottom w:val="none" w:sz="0" w:space="0" w:color="auto"/>
        <w:right w:val="none" w:sz="0" w:space="0" w:color="auto"/>
      </w:divBdr>
      <w:divsChild>
        <w:div w:id="374503855">
          <w:marLeft w:val="-125"/>
          <w:marRight w:val="-125"/>
          <w:marTop w:val="0"/>
          <w:marBottom w:val="0"/>
          <w:divBdr>
            <w:top w:val="none" w:sz="0" w:space="0" w:color="auto"/>
            <w:left w:val="none" w:sz="0" w:space="0" w:color="auto"/>
            <w:bottom w:val="none" w:sz="0" w:space="0" w:color="auto"/>
            <w:right w:val="none" w:sz="0" w:space="0" w:color="auto"/>
          </w:divBdr>
          <w:divsChild>
            <w:div w:id="645276625">
              <w:marLeft w:val="0"/>
              <w:marRight w:val="0"/>
              <w:marTop w:val="0"/>
              <w:marBottom w:val="0"/>
              <w:divBdr>
                <w:top w:val="none" w:sz="0" w:space="0" w:color="auto"/>
                <w:left w:val="none" w:sz="0" w:space="0" w:color="auto"/>
                <w:bottom w:val="none" w:sz="0" w:space="0" w:color="auto"/>
                <w:right w:val="none" w:sz="0" w:space="0" w:color="auto"/>
              </w:divBdr>
              <w:divsChild>
                <w:div w:id="492259791">
                  <w:marLeft w:val="0"/>
                  <w:marRight w:val="0"/>
                  <w:marTop w:val="0"/>
                  <w:marBottom w:val="0"/>
                  <w:divBdr>
                    <w:top w:val="none" w:sz="0" w:space="0" w:color="auto"/>
                    <w:left w:val="none" w:sz="0" w:space="0" w:color="auto"/>
                    <w:bottom w:val="none" w:sz="0" w:space="0" w:color="auto"/>
                    <w:right w:val="none" w:sz="0" w:space="0" w:color="auto"/>
                  </w:divBdr>
                  <w:divsChild>
                    <w:div w:id="1550145793">
                      <w:marLeft w:val="0"/>
                      <w:marRight w:val="0"/>
                      <w:marTop w:val="117"/>
                      <w:marBottom w:val="0"/>
                      <w:divBdr>
                        <w:top w:val="none" w:sz="0" w:space="0" w:color="auto"/>
                        <w:left w:val="none" w:sz="0" w:space="0" w:color="auto"/>
                        <w:bottom w:val="none" w:sz="0" w:space="0" w:color="auto"/>
                        <w:right w:val="none" w:sz="0" w:space="0" w:color="auto"/>
                      </w:divBdr>
                    </w:div>
                  </w:divsChild>
                </w:div>
              </w:divsChild>
            </w:div>
          </w:divsChild>
        </w:div>
        <w:div w:id="1650019502">
          <w:marLeft w:val="0"/>
          <w:marRight w:val="0"/>
          <w:marTop w:val="0"/>
          <w:marBottom w:val="0"/>
          <w:divBdr>
            <w:top w:val="none" w:sz="0" w:space="0" w:color="auto"/>
            <w:left w:val="none" w:sz="0" w:space="0" w:color="auto"/>
            <w:bottom w:val="none" w:sz="0" w:space="0" w:color="auto"/>
            <w:right w:val="none" w:sz="0" w:space="0" w:color="auto"/>
          </w:divBdr>
        </w:div>
      </w:divsChild>
    </w:div>
    <w:div w:id="1296908808">
      <w:bodyDiv w:val="1"/>
      <w:marLeft w:val="0"/>
      <w:marRight w:val="0"/>
      <w:marTop w:val="0"/>
      <w:marBottom w:val="0"/>
      <w:divBdr>
        <w:top w:val="none" w:sz="0" w:space="0" w:color="auto"/>
        <w:left w:val="none" w:sz="0" w:space="0" w:color="auto"/>
        <w:bottom w:val="none" w:sz="0" w:space="0" w:color="auto"/>
        <w:right w:val="none" w:sz="0" w:space="0" w:color="auto"/>
      </w:divBdr>
    </w:div>
    <w:div w:id="1309822494">
      <w:bodyDiv w:val="1"/>
      <w:marLeft w:val="0"/>
      <w:marRight w:val="0"/>
      <w:marTop w:val="0"/>
      <w:marBottom w:val="0"/>
      <w:divBdr>
        <w:top w:val="none" w:sz="0" w:space="0" w:color="auto"/>
        <w:left w:val="none" w:sz="0" w:space="0" w:color="auto"/>
        <w:bottom w:val="none" w:sz="0" w:space="0" w:color="auto"/>
        <w:right w:val="none" w:sz="0" w:space="0" w:color="auto"/>
      </w:divBdr>
    </w:div>
    <w:div w:id="1442995641">
      <w:bodyDiv w:val="1"/>
      <w:marLeft w:val="0"/>
      <w:marRight w:val="0"/>
      <w:marTop w:val="0"/>
      <w:marBottom w:val="0"/>
      <w:divBdr>
        <w:top w:val="none" w:sz="0" w:space="0" w:color="auto"/>
        <w:left w:val="none" w:sz="0" w:space="0" w:color="auto"/>
        <w:bottom w:val="none" w:sz="0" w:space="0" w:color="auto"/>
        <w:right w:val="none" w:sz="0" w:space="0" w:color="auto"/>
      </w:divBdr>
    </w:div>
    <w:div w:id="1453865758">
      <w:bodyDiv w:val="1"/>
      <w:marLeft w:val="0"/>
      <w:marRight w:val="0"/>
      <w:marTop w:val="0"/>
      <w:marBottom w:val="0"/>
      <w:divBdr>
        <w:top w:val="none" w:sz="0" w:space="0" w:color="auto"/>
        <w:left w:val="none" w:sz="0" w:space="0" w:color="auto"/>
        <w:bottom w:val="none" w:sz="0" w:space="0" w:color="auto"/>
        <w:right w:val="none" w:sz="0" w:space="0" w:color="auto"/>
      </w:divBdr>
    </w:div>
    <w:div w:id="1643121500">
      <w:bodyDiv w:val="1"/>
      <w:marLeft w:val="0"/>
      <w:marRight w:val="0"/>
      <w:marTop w:val="0"/>
      <w:marBottom w:val="0"/>
      <w:divBdr>
        <w:top w:val="none" w:sz="0" w:space="0" w:color="auto"/>
        <w:left w:val="none" w:sz="0" w:space="0" w:color="auto"/>
        <w:bottom w:val="none" w:sz="0" w:space="0" w:color="auto"/>
        <w:right w:val="none" w:sz="0" w:space="0" w:color="auto"/>
      </w:divBdr>
    </w:div>
    <w:div w:id="191496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owch-ugx@cap.ru" TargetMode="External"/><Relationship Id="rId13" Type="http://schemas.openxmlformats.org/officeDocument/2006/relationships/hyperlink" Target="file:///D:\&#1045;&#1051;&#1045;&#1053;&#1040;\&#1055;&#1088;&#1086;&#1077;&#1082;&#1090;&#1099;\&#1056;&#1077;&#1075;&#1083;&#1072;&#1084;&#1077;&#1085;&#1090;%20-%20&#1075;&#1088;&#1091;&#1085;&#1090;\&#1087;&#1088;&#1086;&#1077;&#1082;&#1090;_&#1088;&#1077;&#1075;&#1083;&#1072;&#1084;&#1077;&#1085;&#1090;&#1072;.docx" TargetMode="External"/><Relationship Id="rId18" Type="http://schemas.openxmlformats.org/officeDocument/2006/relationships/hyperlink" Target="file:///D:\&#1045;&#1051;&#1045;&#1053;&#1040;\&#1055;&#1088;&#1086;&#1077;&#1082;&#1090;&#1099;\&#1056;&#1077;&#1075;&#1083;&#1072;&#1084;&#1077;&#1085;&#1090;%20-%20&#1075;&#1088;&#1091;&#1085;&#1090;\&#1087;&#1088;&#1086;&#1077;&#1082;&#1090;_&#1088;&#1077;&#1075;&#1083;&#1072;&#1084;&#1077;&#1085;&#1090;&#1072;.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D:\&#1045;&#1051;&#1045;&#1053;&#1040;\&#1055;&#1088;&#1086;&#1077;&#1082;&#1090;&#1099;\&#1056;&#1077;&#1075;&#1083;&#1072;&#1084;&#1077;&#1085;&#1090;%20-%20&#1075;&#1088;&#1091;&#1085;&#1090;\&#1087;&#1088;&#1086;&#1077;&#1082;&#1090;_&#1088;&#1077;&#1075;&#1083;&#1072;&#1084;&#1077;&#1085;&#1090;&#1072;.docx" TargetMode="External"/><Relationship Id="rId7" Type="http://schemas.openxmlformats.org/officeDocument/2006/relationships/oleObject" Target="embeddings/oleObject1.bin"/><Relationship Id="rId12" Type="http://schemas.openxmlformats.org/officeDocument/2006/relationships/hyperlink" Target="file:///D:\&#1045;&#1051;&#1045;&#1053;&#1040;\&#1055;&#1088;&#1086;&#1077;&#1082;&#1090;&#1099;\&#1056;&#1077;&#1075;&#1083;&#1072;&#1084;&#1077;&#1085;&#1090;%20-%20&#1075;&#1088;&#1091;&#1085;&#1090;\&#1087;&#1088;&#1086;&#1077;&#1082;&#1090;_&#1088;&#1077;&#1075;&#1083;&#1072;&#1084;&#1077;&#1085;&#1090;&#1072;.docx" TargetMode="External"/><Relationship Id="rId17" Type="http://schemas.openxmlformats.org/officeDocument/2006/relationships/hyperlink" Target="file:///D:\&#1045;&#1051;&#1045;&#1053;&#1040;\&#1055;&#1088;&#1086;&#1077;&#1082;&#1090;&#1099;\&#1056;&#1077;&#1075;&#1083;&#1072;&#1084;&#1077;&#1085;&#1090;%20-%20&#1075;&#1088;&#1091;&#1085;&#1090;\&#1087;&#1088;&#1086;&#1077;&#1082;&#1090;_&#1088;&#1077;&#1075;&#1083;&#1072;&#1084;&#1077;&#1085;&#1090;&#1072;.docx" TargetMode="External"/><Relationship Id="rId25" Type="http://schemas.openxmlformats.org/officeDocument/2006/relationships/hyperlink" Target="file:///D:\&#1045;&#1051;&#1045;&#1053;&#1040;\&#1055;&#1088;&#1086;&#1077;&#1082;&#1090;&#1099;\&#1056;&#1077;&#1075;&#1083;&#1072;&#1084;&#1077;&#1085;&#1090;%20-%20&#1075;&#1088;&#1091;&#1085;&#1090;\&#1087;&#1088;&#1086;&#1077;&#1082;&#1090;_&#1088;&#1077;&#1075;&#1083;&#1072;&#1084;&#1077;&#1085;&#1090;&#1072;.docx" TargetMode="External"/><Relationship Id="rId2" Type="http://schemas.openxmlformats.org/officeDocument/2006/relationships/numbering" Target="numbering.xml"/><Relationship Id="rId16" Type="http://schemas.openxmlformats.org/officeDocument/2006/relationships/hyperlink" Target="file:///D:\&#1045;&#1051;&#1045;&#1053;&#1040;\&#1055;&#1088;&#1086;&#1077;&#1082;&#1090;&#1099;\&#1056;&#1077;&#1075;&#1083;&#1072;&#1084;&#1077;&#1085;&#1090;%20-%20&#1075;&#1088;&#1091;&#1085;&#1090;\&#1087;&#1088;&#1086;&#1077;&#1082;&#1090;_&#1088;&#1077;&#1075;&#1083;&#1072;&#1084;&#1077;&#1085;&#1090;&#1072;.docx" TargetMode="External"/><Relationship Id="rId20" Type="http://schemas.openxmlformats.org/officeDocument/2006/relationships/hyperlink" Target="file:///D:\&#1045;&#1051;&#1045;&#1053;&#1040;\&#1055;&#1088;&#1086;&#1077;&#1082;&#1090;&#1099;\&#1056;&#1077;&#1075;&#1083;&#1072;&#1084;&#1077;&#1085;&#1090;%20-%20&#1075;&#1088;&#1091;&#1085;&#1090;\&#1087;&#1088;&#1086;&#1077;&#1082;&#1090;_&#1088;&#1077;&#1075;&#1083;&#1072;&#1084;&#1077;&#1085;&#1090;&#1072;.docx"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file:///D:\&#1045;&#1051;&#1045;&#1053;&#1040;\&#1055;&#1088;&#1086;&#1077;&#1082;&#1090;&#1099;\&#1056;&#1077;&#1075;&#1083;&#1072;&#1084;&#1077;&#1085;&#1090;%20-%20&#1075;&#1088;&#1091;&#1085;&#1090;\&#1087;&#1088;&#1086;&#1077;&#1082;&#1090;_&#1088;&#1077;&#1075;&#1083;&#1072;&#1084;&#1077;&#1085;&#1090;&#1072;.docx" TargetMode="External"/><Relationship Id="rId24" Type="http://schemas.openxmlformats.org/officeDocument/2006/relationships/hyperlink" Target="file:///D:\&#1045;&#1051;&#1045;&#1053;&#1040;\&#1055;&#1088;&#1086;&#1077;&#1082;&#1090;&#1099;\&#1056;&#1077;&#1075;&#1083;&#1072;&#1084;&#1077;&#1085;&#1090;%20-%20&#1075;&#1088;&#1091;&#1085;&#1090;\&#1087;&#1088;&#1086;&#1077;&#1082;&#1090;_&#1088;&#1077;&#1075;&#1083;&#1072;&#1084;&#1077;&#1085;&#1090;&#1072;.docx" TargetMode="External"/><Relationship Id="rId5" Type="http://schemas.openxmlformats.org/officeDocument/2006/relationships/webSettings" Target="webSettings.xml"/><Relationship Id="rId15" Type="http://schemas.openxmlformats.org/officeDocument/2006/relationships/hyperlink" Target="file:///D:\&#1045;&#1051;&#1045;&#1053;&#1040;\&#1055;&#1088;&#1086;&#1077;&#1082;&#1090;&#1099;\&#1056;&#1077;&#1075;&#1083;&#1072;&#1084;&#1077;&#1085;&#1090;%20-%20&#1075;&#1088;&#1091;&#1085;&#1090;\&#1087;&#1088;&#1086;&#1077;&#1082;&#1090;_&#1088;&#1077;&#1075;&#1083;&#1072;&#1084;&#1077;&#1085;&#1090;&#1072;.docx" TargetMode="External"/><Relationship Id="rId23" Type="http://schemas.openxmlformats.org/officeDocument/2006/relationships/hyperlink" Target="mailto:nowch-ugx@cap.ru" TargetMode="External"/><Relationship Id="rId10" Type="http://schemas.openxmlformats.org/officeDocument/2006/relationships/hyperlink" Target="file:///D:\&#1045;&#1051;&#1045;&#1053;&#1040;\&#1055;&#1088;&#1086;&#1077;&#1082;&#1090;&#1099;\&#1056;&#1077;&#1075;&#1083;&#1072;&#1084;&#1077;&#1085;&#1090;%20-%20&#1075;&#1088;&#1091;&#1085;&#1090;\&#1087;&#1088;&#1086;&#1077;&#1082;&#1090;_&#1088;&#1077;&#1075;&#1083;&#1072;&#1084;&#1077;&#1085;&#1090;&#1072;.docx" TargetMode="External"/><Relationship Id="rId19" Type="http://schemas.openxmlformats.org/officeDocument/2006/relationships/hyperlink" Target="file:///D:\&#1045;&#1051;&#1045;&#1053;&#1040;\&#1055;&#1088;&#1086;&#1077;&#1082;&#1090;&#1099;\&#1056;&#1077;&#1075;&#1083;&#1072;&#1084;&#1077;&#1085;&#1090;%20-%20&#1075;&#1088;&#1091;&#1085;&#1090;\&#1087;&#1088;&#1086;&#1077;&#1082;&#1090;_&#1088;&#1077;&#1075;&#1083;&#1072;&#1084;&#1077;&#1085;&#1090;&#1072;.docx" TargetMode="External"/><Relationship Id="rId4" Type="http://schemas.openxmlformats.org/officeDocument/2006/relationships/settings" Target="settings.xml"/><Relationship Id="rId9" Type="http://schemas.openxmlformats.org/officeDocument/2006/relationships/hyperlink" Target="mailto:nowch-eko1@cap.ru" TargetMode="External"/><Relationship Id="rId14" Type="http://schemas.openxmlformats.org/officeDocument/2006/relationships/hyperlink" Target="file:///D:\&#1045;&#1051;&#1045;&#1053;&#1040;\&#1055;&#1088;&#1086;&#1077;&#1082;&#1090;&#1099;\&#1056;&#1077;&#1075;&#1083;&#1072;&#1084;&#1077;&#1085;&#1090;%20-%20&#1075;&#1088;&#1091;&#1085;&#1090;\&#1087;&#1088;&#1086;&#1077;&#1082;&#1090;_&#1088;&#1077;&#1075;&#1083;&#1072;&#1084;&#1077;&#1085;&#1090;&#1072;.docx" TargetMode="External"/><Relationship Id="rId22" Type="http://schemas.openxmlformats.org/officeDocument/2006/relationships/hyperlink" Target="file:///D:\&#1045;&#1051;&#1045;&#1053;&#1040;\&#1055;&#1088;&#1086;&#1077;&#1082;&#1090;&#1099;\&#1056;&#1077;&#1075;&#1083;&#1072;&#1084;&#1077;&#1085;&#1090;%20-%20&#1075;&#1088;&#1091;&#1085;&#1090;\&#1087;&#1088;&#1086;&#1077;&#1082;&#1090;_&#1088;&#1077;&#1075;&#1083;&#1072;&#1084;&#1077;&#1085;&#1090;&#1072;.docx"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10BF1D-1DC8-481D-A725-A3104CE05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23</Pages>
  <Words>9289</Words>
  <Characters>52952</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nowch-tb8</dc:creator>
  <cp:lastModifiedBy>nowch-doc5</cp:lastModifiedBy>
  <cp:revision>21</cp:revision>
  <cp:lastPrinted>2021-11-10T05:02:00Z</cp:lastPrinted>
  <dcterms:created xsi:type="dcterms:W3CDTF">2022-02-22T06:12:00Z</dcterms:created>
  <dcterms:modified xsi:type="dcterms:W3CDTF">2022-04-05T08:57:00Z</dcterms:modified>
</cp:coreProperties>
</file>