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F61" w:rsidRPr="007C29C9" w:rsidRDefault="007C29C9" w:rsidP="007C29C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262FF4" w:rsidRPr="007C29C9">
        <w:rPr>
          <w:rFonts w:ascii="Times New Roman" w:hAnsi="Times New Roman" w:cs="Times New Roman"/>
          <w:b/>
          <w:sz w:val="28"/>
          <w:szCs w:val="28"/>
        </w:rPr>
        <w:t>«Места силы - Мудрость предков»</w:t>
      </w:r>
    </w:p>
    <w:p w:rsidR="00FC3622" w:rsidRPr="007C29C9" w:rsidRDefault="00FC3622" w:rsidP="007C29C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>1.</w:t>
      </w:r>
      <w:r w:rsidR="00DA1A58" w:rsidRPr="007C29C9">
        <w:rPr>
          <w:rFonts w:ascii="Times New Roman" w:hAnsi="Times New Roman" w:cs="Times New Roman"/>
          <w:sz w:val="20"/>
          <w:szCs w:val="20"/>
        </w:rPr>
        <w:t xml:space="preserve">Описание маршрута: </w:t>
      </w:r>
    </w:p>
    <w:p w:rsidR="00FC3622" w:rsidRPr="007C29C9" w:rsidRDefault="00DA1A58" w:rsidP="007C29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29C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 день:</w:t>
      </w:r>
      <w:r w:rsidRPr="007C29C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Участники посетят уникальное место - памятник природы "Старейшина чувашских дубрав" - самый крупный дуб в лесах Чувашии, который является ценным природным объектом. </w:t>
      </w:r>
      <w:r w:rsidRPr="007C29C9">
        <w:rPr>
          <w:rFonts w:ascii="Times New Roman" w:hAnsi="Times New Roman" w:cs="Times New Roman"/>
          <w:sz w:val="20"/>
          <w:szCs w:val="20"/>
          <w:shd w:val="clear" w:color="auto" w:fill="FFFFFF"/>
        </w:rPr>
        <w:t>Далее пешеходная </w:t>
      </w:r>
      <w:r w:rsidRPr="007C29C9">
        <w:rPr>
          <w:rStyle w:val="a4"/>
          <w:rFonts w:ascii="Times New Roman" w:hAnsi="Times New Roman" w:cs="Times New Roman"/>
          <w:bCs/>
          <w:i w:val="0"/>
          <w:sz w:val="20"/>
          <w:szCs w:val="20"/>
          <w:shd w:val="clear" w:color="auto" w:fill="FFFFFF"/>
        </w:rPr>
        <w:t>экскурсия</w:t>
      </w:r>
      <w:r w:rsidRPr="007C29C9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 продолжится в </w:t>
      </w:r>
      <w:r w:rsidRPr="007C29C9">
        <w:rPr>
          <w:rFonts w:ascii="Times New Roman" w:eastAsia="Times New Roman" w:hAnsi="Times New Roman" w:cs="Times New Roman"/>
          <w:sz w:val="20"/>
          <w:szCs w:val="20"/>
          <w:lang w:eastAsia="ru-RU"/>
        </w:rPr>
        <w:t>Александро-Невский мужской монастырь</w:t>
      </w:r>
      <w:r w:rsidRPr="007C29C9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с посещением смотровых площадок</w:t>
      </w:r>
      <w:r w:rsidRPr="007C29C9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7C29C9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7C29C9">
        <w:rPr>
          <w:rFonts w:ascii="Times New Roman" w:eastAsia="Times New Roman" w:hAnsi="Times New Roman" w:cs="Times New Roman"/>
          <w:sz w:val="20"/>
          <w:szCs w:val="20"/>
          <w:lang w:eastAsia="ru-RU"/>
        </w:rPr>
        <w:t>Незабываемым событием станет посещение этнографического музейного комплекса</w:t>
      </w:r>
      <w:hyperlink r:id="rId6" w:history="1">
        <w:r w:rsidRPr="007C29C9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 "Чуваш Керем"</w:t>
        </w:r>
      </w:hyperlink>
      <w:r w:rsidR="00FC3622" w:rsidRPr="007C29C9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DA1A58" w:rsidRPr="007C29C9" w:rsidRDefault="00DA1A58" w:rsidP="007C29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29C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 день:</w:t>
      </w:r>
      <w:r w:rsidRPr="007C29C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Участников ждет увлекательное путешествие в древний мир: быт, культуру и традиции чувашского народа. Туристы смогут познать мудрость наших предков через их мировоззрение и послушают древние сказки и легенды, где зашифрованы законы вселенной.</w:t>
      </w:r>
    </w:p>
    <w:p w:rsidR="00E72F61" w:rsidRPr="007C29C9" w:rsidRDefault="00FC3622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 xml:space="preserve">2. </w:t>
      </w:r>
      <w:r w:rsidR="00E72F61" w:rsidRPr="007C29C9">
        <w:rPr>
          <w:rFonts w:ascii="Times New Roman" w:hAnsi="Times New Roman" w:cs="Times New Roman"/>
          <w:sz w:val="20"/>
          <w:szCs w:val="20"/>
        </w:rPr>
        <w:t xml:space="preserve"> Название: </w:t>
      </w:r>
      <w:r w:rsidR="00E72F61" w:rsidRPr="007C29C9">
        <w:rPr>
          <w:rFonts w:ascii="Times New Roman" w:hAnsi="Times New Roman" w:cs="Times New Roman"/>
          <w:b/>
          <w:sz w:val="20"/>
          <w:szCs w:val="20"/>
        </w:rPr>
        <w:t>Культурно-познавательная  программа «Места силы - Мудрость предков»</w:t>
      </w:r>
      <w:r w:rsidR="00E72F61" w:rsidRPr="007C29C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72F61" w:rsidRPr="007C29C9" w:rsidRDefault="00E72F61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 xml:space="preserve">1.2. Целевая аудитория: </w:t>
      </w:r>
      <w:r w:rsidRPr="007C29C9">
        <w:rPr>
          <w:rFonts w:ascii="Times New Roman" w:hAnsi="Times New Roman" w:cs="Times New Roman"/>
          <w:b/>
          <w:sz w:val="20"/>
          <w:szCs w:val="20"/>
        </w:rPr>
        <w:t>Учащиеся средних и старших классов</w:t>
      </w:r>
      <w:r w:rsidRPr="007C29C9">
        <w:rPr>
          <w:rFonts w:ascii="Times New Roman" w:hAnsi="Times New Roman" w:cs="Times New Roman"/>
          <w:sz w:val="20"/>
          <w:szCs w:val="20"/>
        </w:rPr>
        <w:t>.</w:t>
      </w:r>
    </w:p>
    <w:p w:rsidR="00E72F61" w:rsidRPr="007C29C9" w:rsidRDefault="00E72F61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>1.3. Ключевые направления (тэги):</w:t>
      </w:r>
      <w:r w:rsidR="007C29C9">
        <w:rPr>
          <w:rFonts w:ascii="Times New Roman" w:hAnsi="Times New Roman" w:cs="Times New Roman"/>
          <w:sz w:val="20"/>
          <w:szCs w:val="20"/>
        </w:rPr>
        <w:t xml:space="preserve"> </w:t>
      </w:r>
      <w:r w:rsidR="007C29C9" w:rsidRPr="007C29C9">
        <w:rPr>
          <w:rFonts w:ascii="Times New Roman" w:hAnsi="Times New Roman" w:cs="Times New Roman"/>
          <w:b/>
          <w:sz w:val="20"/>
          <w:szCs w:val="20"/>
        </w:rPr>
        <w:t>Образовательный тур, Этническая Чувашия</w:t>
      </w:r>
      <w:r w:rsidR="007C29C9">
        <w:rPr>
          <w:rFonts w:ascii="Times New Roman" w:hAnsi="Times New Roman" w:cs="Times New Roman"/>
          <w:b/>
          <w:sz w:val="20"/>
          <w:szCs w:val="20"/>
        </w:rPr>
        <w:t>, Культурное наследие</w:t>
      </w:r>
    </w:p>
    <w:p w:rsidR="00E72F61" w:rsidRPr="007C29C9" w:rsidRDefault="00E72F61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>1.4. Возможная интеграция в образовательные программы:</w:t>
      </w:r>
      <w:r w:rsidR="00DA1A58" w:rsidRPr="007C29C9">
        <w:rPr>
          <w:rFonts w:ascii="Times New Roman" w:hAnsi="Times New Roman" w:cs="Times New Roman"/>
          <w:sz w:val="20"/>
          <w:szCs w:val="20"/>
        </w:rPr>
        <w:t xml:space="preserve"> профильные сферы</w:t>
      </w:r>
    </w:p>
    <w:p w:rsidR="00E72F61" w:rsidRPr="007C29C9" w:rsidRDefault="00E72F61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 xml:space="preserve">1.5. Доступность для детей с ОВЗ: </w:t>
      </w:r>
      <w:r w:rsidRPr="007C29C9">
        <w:rPr>
          <w:rFonts w:ascii="Times New Roman" w:hAnsi="Times New Roman" w:cs="Times New Roman"/>
          <w:b/>
          <w:sz w:val="20"/>
          <w:szCs w:val="20"/>
        </w:rPr>
        <w:t>нет</w:t>
      </w:r>
    </w:p>
    <w:p w:rsidR="00E72F61" w:rsidRPr="007C29C9" w:rsidRDefault="00E72F61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 xml:space="preserve">1.6. Сезонность: </w:t>
      </w:r>
      <w:r w:rsidRPr="007C29C9">
        <w:rPr>
          <w:rFonts w:ascii="Times New Roman" w:hAnsi="Times New Roman" w:cs="Times New Roman"/>
          <w:b/>
          <w:sz w:val="20"/>
          <w:szCs w:val="20"/>
        </w:rPr>
        <w:t>круглогодично</w:t>
      </w:r>
    </w:p>
    <w:p w:rsidR="00E72F61" w:rsidRPr="007C29C9" w:rsidRDefault="00E72F61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 xml:space="preserve">1.7. Продолжительность маршрута: </w:t>
      </w:r>
      <w:r w:rsidRPr="007C29C9">
        <w:rPr>
          <w:rFonts w:ascii="Times New Roman" w:hAnsi="Times New Roman" w:cs="Times New Roman"/>
          <w:b/>
          <w:sz w:val="20"/>
          <w:szCs w:val="20"/>
        </w:rPr>
        <w:t>2 дня</w:t>
      </w:r>
    </w:p>
    <w:p w:rsidR="00E72F61" w:rsidRPr="007C29C9" w:rsidRDefault="00E72F61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 xml:space="preserve">1.8. Протяженность маршрута: </w:t>
      </w:r>
      <w:r w:rsidR="00FC3622" w:rsidRPr="007C29C9">
        <w:rPr>
          <w:rFonts w:ascii="Times New Roman" w:hAnsi="Times New Roman" w:cs="Times New Roman"/>
          <w:b/>
          <w:sz w:val="20"/>
          <w:szCs w:val="20"/>
        </w:rPr>
        <w:t>150 км.</w:t>
      </w:r>
    </w:p>
    <w:p w:rsidR="00DD388D" w:rsidRPr="007C29C9" w:rsidRDefault="00E72F61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 xml:space="preserve">1.9. Населенные пункты маршрута и (или) ключевые объекты (точки) маршрута: </w:t>
      </w:r>
    </w:p>
    <w:p w:rsidR="00DD388D" w:rsidRPr="007C29C9" w:rsidRDefault="00DD388D" w:rsidP="007C29C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29C9">
        <w:rPr>
          <w:rFonts w:ascii="Times New Roman" w:hAnsi="Times New Roman" w:cs="Times New Roman"/>
          <w:b/>
          <w:sz w:val="20"/>
          <w:szCs w:val="20"/>
        </w:rPr>
        <w:t>1.</w:t>
      </w:r>
      <w:r w:rsidRPr="007C29C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A1A58" w:rsidRPr="007C29C9">
        <w:rPr>
          <w:rFonts w:ascii="Times New Roman" w:hAnsi="Times New Roman" w:cs="Times New Roman"/>
          <w:b/>
          <w:sz w:val="20"/>
          <w:szCs w:val="20"/>
        </w:rPr>
        <w:t>Моргаушский</w:t>
      </w:r>
      <w:proofErr w:type="spellEnd"/>
      <w:r w:rsidR="00DA1A58" w:rsidRPr="007C29C9">
        <w:rPr>
          <w:rFonts w:ascii="Times New Roman" w:hAnsi="Times New Roman" w:cs="Times New Roman"/>
          <w:b/>
          <w:sz w:val="20"/>
          <w:szCs w:val="20"/>
        </w:rPr>
        <w:t xml:space="preserve"> район Чувашской республики</w:t>
      </w:r>
    </w:p>
    <w:p w:rsidR="00DD388D" w:rsidRPr="007C29C9" w:rsidRDefault="00DD388D" w:rsidP="007C29C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29C9">
        <w:rPr>
          <w:rFonts w:ascii="Times New Roman" w:hAnsi="Times New Roman" w:cs="Times New Roman"/>
          <w:b/>
          <w:sz w:val="20"/>
          <w:szCs w:val="20"/>
        </w:rPr>
        <w:t xml:space="preserve">2. </w:t>
      </w:r>
      <w:r w:rsidR="00DA1A58" w:rsidRPr="007C29C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Храм святого благоверного князя </w:t>
      </w:r>
      <w:hyperlink r:id="rId7" w:history="1">
        <w:r w:rsidR="00DA1A58" w:rsidRPr="007C29C9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Александра Невского</w:t>
        </w:r>
      </w:hyperlink>
    </w:p>
    <w:p w:rsidR="00DD388D" w:rsidRPr="007C29C9" w:rsidRDefault="00DD388D" w:rsidP="007C29C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29C9">
        <w:rPr>
          <w:rFonts w:ascii="Times New Roman" w:hAnsi="Times New Roman" w:cs="Times New Roman"/>
          <w:b/>
          <w:sz w:val="20"/>
          <w:szCs w:val="20"/>
        </w:rPr>
        <w:t xml:space="preserve">3. </w:t>
      </w:r>
      <w:r w:rsidR="00DA1A58" w:rsidRPr="007C29C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Этнографический музейный комплекс</w:t>
      </w:r>
      <w:hyperlink r:id="rId8" w:history="1">
        <w:r w:rsidR="00DA1A58" w:rsidRPr="007C29C9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 xml:space="preserve"> "Чуваш </w:t>
        </w:r>
        <w:proofErr w:type="spellStart"/>
        <w:r w:rsidR="00DA1A58" w:rsidRPr="007C29C9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Керем</w:t>
        </w:r>
        <w:proofErr w:type="spellEnd"/>
        <w:r w:rsidR="00DA1A58" w:rsidRPr="007C29C9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"</w:t>
        </w:r>
      </w:hyperlink>
    </w:p>
    <w:p w:rsidR="00DD388D" w:rsidRPr="007C29C9" w:rsidRDefault="00DD388D" w:rsidP="007C29C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29C9">
        <w:rPr>
          <w:rFonts w:ascii="Times New Roman" w:hAnsi="Times New Roman" w:cs="Times New Roman"/>
          <w:b/>
          <w:sz w:val="20"/>
          <w:szCs w:val="20"/>
        </w:rPr>
        <w:t xml:space="preserve">4. </w:t>
      </w:r>
      <w:r w:rsidR="00DA1A58" w:rsidRPr="007C29C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Чебоксарский район</w:t>
      </w:r>
    </w:p>
    <w:p w:rsidR="00E72F61" w:rsidRPr="007C29C9" w:rsidRDefault="00DD388D" w:rsidP="007C29C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29C9">
        <w:rPr>
          <w:rFonts w:ascii="Times New Roman" w:hAnsi="Times New Roman" w:cs="Times New Roman"/>
          <w:b/>
          <w:sz w:val="20"/>
          <w:szCs w:val="20"/>
        </w:rPr>
        <w:t xml:space="preserve">5. </w:t>
      </w:r>
      <w:proofErr w:type="spellStart"/>
      <w:r w:rsidR="00DA1A58" w:rsidRPr="007C29C9">
        <w:rPr>
          <w:rFonts w:ascii="Times New Roman" w:hAnsi="Times New Roman" w:cs="Times New Roman"/>
          <w:b/>
          <w:sz w:val="20"/>
          <w:szCs w:val="20"/>
        </w:rPr>
        <w:t>Этнокомплекс</w:t>
      </w:r>
      <w:proofErr w:type="spellEnd"/>
      <w:r w:rsidR="00DA1A58" w:rsidRPr="007C29C9">
        <w:rPr>
          <w:rFonts w:ascii="Times New Roman" w:hAnsi="Times New Roman" w:cs="Times New Roman"/>
          <w:b/>
          <w:sz w:val="20"/>
          <w:szCs w:val="20"/>
        </w:rPr>
        <w:t xml:space="preserve"> «Ясна».</w:t>
      </w:r>
    </w:p>
    <w:p w:rsidR="00E72F61" w:rsidRPr="007C29C9" w:rsidRDefault="00E72F61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>1.10. Цели маршрута:</w:t>
      </w:r>
      <w:r w:rsidRPr="007C29C9">
        <w:rPr>
          <w:rFonts w:ascii="Times New Roman" w:hAnsi="Times New Roman" w:cs="Times New Roman"/>
          <w:b/>
          <w:sz w:val="20"/>
          <w:szCs w:val="20"/>
        </w:rPr>
        <w:t xml:space="preserve"> Цель основана на внутренней мотивации, желание приобщиться к культурному наследию в месте пребывания. Ознакомиться с историческими и иными достопримечательностями.</w:t>
      </w:r>
    </w:p>
    <w:p w:rsidR="00E72F61" w:rsidRPr="007C29C9" w:rsidRDefault="00E72F61" w:rsidP="007C29C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 xml:space="preserve">1.11. Образовательные задачи маршрута: </w:t>
      </w:r>
      <w:r w:rsidRPr="007C29C9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Получение новой и систематизация имеющейся информации по историческому, культурному, природному наследию родного края</w:t>
      </w:r>
      <w:r w:rsidRPr="007C29C9">
        <w:rPr>
          <w:rFonts w:ascii="Times New Roman" w:hAnsi="Times New Roman" w:cs="Times New Roman"/>
          <w:b/>
          <w:sz w:val="20"/>
          <w:szCs w:val="20"/>
        </w:rPr>
        <w:t>.</w:t>
      </w:r>
    </w:p>
    <w:p w:rsidR="00DA1A58" w:rsidRPr="007C29C9" w:rsidRDefault="00DA1A58" w:rsidP="007C29C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>1.12. Программа тура: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8"/>
        <w:gridCol w:w="7613"/>
      </w:tblGrid>
      <w:tr w:rsidR="00DA1A58" w:rsidRPr="007C29C9" w:rsidTr="004300E3">
        <w:trPr>
          <w:trHeight w:val="251"/>
        </w:trPr>
        <w:tc>
          <w:tcPr>
            <w:tcW w:w="9571" w:type="dxa"/>
            <w:gridSpan w:val="2"/>
          </w:tcPr>
          <w:p w:rsidR="00DA1A58" w:rsidRPr="007C29C9" w:rsidRDefault="00DA1A58" w:rsidP="007C29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C29C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 день</w:t>
            </w:r>
          </w:p>
        </w:tc>
      </w:tr>
      <w:tr w:rsidR="00DA1A58" w:rsidRPr="007C29C9" w:rsidTr="009942A7">
        <w:trPr>
          <w:trHeight w:val="713"/>
        </w:trPr>
        <w:tc>
          <w:tcPr>
            <w:tcW w:w="1958" w:type="dxa"/>
          </w:tcPr>
          <w:p w:rsidR="00DA1A58" w:rsidRPr="007C29C9" w:rsidRDefault="00DA1A58" w:rsidP="007C29C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A1A58" w:rsidRPr="007C29C9" w:rsidRDefault="00DA1A58" w:rsidP="007C29C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A1A58" w:rsidRPr="007C29C9" w:rsidRDefault="00DA1A58" w:rsidP="007C29C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A1A58" w:rsidRPr="007C29C9" w:rsidRDefault="00DA1A58" w:rsidP="007C29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9:00</w:t>
            </w:r>
          </w:p>
          <w:p w:rsidR="00DA1A58" w:rsidRPr="007C29C9" w:rsidRDefault="00DB3080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</w:p>
          <w:p w:rsidR="00DB3080" w:rsidRPr="007C29C9" w:rsidRDefault="00DB3080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10:00 – 13:00</w:t>
            </w:r>
          </w:p>
          <w:p w:rsidR="009942A7" w:rsidRPr="007C29C9" w:rsidRDefault="009942A7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42A7" w:rsidRPr="007C29C9" w:rsidRDefault="009942A7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42A7" w:rsidRPr="007C29C9" w:rsidRDefault="009942A7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42A7" w:rsidRPr="007C29C9" w:rsidRDefault="009942A7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42A7" w:rsidRPr="007C29C9" w:rsidRDefault="009942A7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42A7" w:rsidRPr="007C29C9" w:rsidRDefault="009942A7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42A7" w:rsidRPr="007C29C9" w:rsidRDefault="009942A7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42A7" w:rsidRPr="007C29C9" w:rsidRDefault="009942A7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42A7" w:rsidRPr="007C29C9" w:rsidRDefault="009942A7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42A7" w:rsidRPr="007C29C9" w:rsidRDefault="009942A7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42A7" w:rsidRPr="007C29C9" w:rsidRDefault="009942A7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42A7" w:rsidRPr="007C29C9" w:rsidRDefault="009942A7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42A7" w:rsidRPr="007C29C9" w:rsidRDefault="009942A7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42A7" w:rsidRPr="007C29C9" w:rsidRDefault="009942A7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42A7" w:rsidRPr="007C29C9" w:rsidRDefault="00FC3622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9942A7" w:rsidRPr="007C29C9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 – 14:00</w:t>
            </w:r>
          </w:p>
          <w:p w:rsidR="009942A7" w:rsidRPr="007C29C9" w:rsidRDefault="00B127F7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9942A7" w:rsidRPr="007C29C9">
              <w:rPr>
                <w:rFonts w:ascii="Times New Roman" w:hAnsi="Times New Roman" w:cs="Times New Roman"/>
                <w:sz w:val="20"/>
                <w:szCs w:val="20"/>
              </w:rPr>
              <w:t>:00 –</w:t>
            </w: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 14</w:t>
            </w:r>
            <w:r w:rsidR="009942A7" w:rsidRPr="007C29C9">
              <w:rPr>
                <w:rFonts w:ascii="Times New Roman" w:hAnsi="Times New Roman" w:cs="Times New Roman"/>
                <w:sz w:val="20"/>
                <w:szCs w:val="20"/>
              </w:rPr>
              <w:t>:30</w:t>
            </w:r>
          </w:p>
          <w:p w:rsidR="00B127F7" w:rsidRPr="007C29C9" w:rsidRDefault="00B127F7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15:00 – 17:30</w:t>
            </w:r>
          </w:p>
          <w:p w:rsidR="009942A7" w:rsidRPr="007C29C9" w:rsidRDefault="009942A7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42A7" w:rsidRPr="007C29C9" w:rsidRDefault="009942A7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42A7" w:rsidRPr="007C29C9" w:rsidRDefault="009942A7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42A7" w:rsidRPr="007C29C9" w:rsidRDefault="009942A7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42A7" w:rsidRPr="007C29C9" w:rsidRDefault="009942A7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42A7" w:rsidRPr="007C29C9" w:rsidRDefault="009942A7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42A7" w:rsidRPr="007C29C9" w:rsidRDefault="009942A7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42A7" w:rsidRPr="007C29C9" w:rsidRDefault="009942A7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42A7" w:rsidRPr="007C29C9" w:rsidRDefault="009942A7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17:30-18:00 </w:t>
            </w:r>
          </w:p>
        </w:tc>
        <w:tc>
          <w:tcPr>
            <w:tcW w:w="7613" w:type="dxa"/>
          </w:tcPr>
          <w:p w:rsidR="00DA1A58" w:rsidRPr="007C29C9" w:rsidRDefault="00DA1A58" w:rsidP="007C29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Объектами для посещения являются знаковые достопримечательности Моргаушского и Чебоксарского районов </w:t>
            </w:r>
            <w:r w:rsidR="009942A7"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Чувашии.</w:t>
            </w:r>
          </w:p>
          <w:p w:rsidR="009942A7" w:rsidRPr="007C29C9" w:rsidRDefault="009942A7" w:rsidP="007C29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A1A58" w:rsidRPr="007C29C9" w:rsidRDefault="00DA1A58" w:rsidP="007C29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Выезд группы  из г. Чебоксары в </w:t>
            </w:r>
            <w:proofErr w:type="spellStart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Моргаушский</w:t>
            </w:r>
            <w:proofErr w:type="spellEnd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 ЧР</w:t>
            </w:r>
            <w:r w:rsidR="00DB3080"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DB3080" w:rsidRPr="007C29C9" w:rsidRDefault="00DB3080" w:rsidP="007C29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Приезд группы в </w:t>
            </w:r>
            <w:proofErr w:type="spellStart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Моргаушский</w:t>
            </w:r>
            <w:proofErr w:type="spellEnd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 ЧР.</w:t>
            </w:r>
          </w:p>
          <w:p w:rsidR="00DB3080" w:rsidRPr="007C29C9" w:rsidRDefault="00DB3080" w:rsidP="007C29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Экску</w:t>
            </w:r>
            <w:r w:rsidR="009942A7"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сионная программа</w:t>
            </w:r>
            <w:r w:rsidR="00B127F7"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DA1A58" w:rsidRPr="007C29C9" w:rsidRDefault="00DA1A58" w:rsidP="007C29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Участники посетят уникальное место - памятник природы "Старейшина чувашских дубрав" - самый крупный дуб в лесах Чувашии, который является ценным природным объектом, имеющим культурно-историческое  и научное значение. </w:t>
            </w:r>
          </w:p>
          <w:p w:rsidR="009942A7" w:rsidRPr="007C29C9" w:rsidRDefault="00DA1A58" w:rsidP="007C29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Далее пешеходная </w:t>
            </w:r>
            <w:r w:rsidRPr="007C29C9">
              <w:rPr>
                <w:rStyle w:val="a4"/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экскурсия</w:t>
            </w:r>
            <w:r w:rsidRPr="007C29C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 продолжится в </w:t>
            </w: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Александро-Невский мужской монастырь</w:t>
            </w:r>
            <w:r w:rsidRPr="007C29C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с посещением смотровых площадок</w:t>
            </w: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7C29C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Это уникальная возможность прикоснуться к богатой православной истории нашей столицы.</w:t>
            </w: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Обитель была основана в 1903 г., в месте, где раньше собирались и совершали моления чуваши - язычники. </w:t>
            </w:r>
          </w:p>
          <w:p w:rsidR="009942A7" w:rsidRPr="007C29C9" w:rsidRDefault="009942A7" w:rsidP="007C29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- Осмотр:</w:t>
            </w:r>
          </w:p>
          <w:p w:rsidR="009942A7" w:rsidRPr="007C29C9" w:rsidRDefault="009942A7" w:rsidP="007C29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*Храма святого благоверного князя </w:t>
            </w:r>
            <w:hyperlink r:id="rId9" w:history="1">
              <w:r w:rsidRPr="007C29C9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Александра Невского</w:t>
              </w:r>
            </w:hyperlink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*Храма преподобного </w:t>
            </w:r>
            <w:hyperlink r:id="rId10" w:history="1">
              <w:r w:rsidRPr="007C29C9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Серафима Саровского</w:t>
              </w:r>
            </w:hyperlink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*Надвратной церкви святителя </w:t>
            </w:r>
            <w:hyperlink r:id="rId11" w:history="1">
              <w:r w:rsidRPr="007C29C9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Николая чудотворца</w:t>
              </w:r>
            </w:hyperlink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*Часовни с источником в честь Божией Матери «Живоносный источник»;</w:t>
            </w: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*Источника во имя </w:t>
            </w:r>
            <w:hyperlink r:id="rId12" w:history="1">
              <w:r w:rsidRPr="007C29C9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Александра Невского</w:t>
              </w:r>
            </w:hyperlink>
          </w:p>
          <w:p w:rsidR="00FC3622" w:rsidRPr="007C29C9" w:rsidRDefault="00FC3622" w:rsidP="007C29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Переезд в </w:t>
            </w:r>
            <w:r w:rsidR="00B127F7"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этнографический музейный комплекс</w:t>
            </w:r>
            <w:hyperlink r:id="rId13" w:history="1">
              <w:r w:rsidRPr="007C29C9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 xml:space="preserve"> "Чуваш </w:t>
              </w:r>
              <w:proofErr w:type="spellStart"/>
              <w:r w:rsidRPr="007C29C9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Керем</w:t>
              </w:r>
              <w:proofErr w:type="spellEnd"/>
              <w:r w:rsidRPr="007C29C9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"</w:t>
              </w:r>
            </w:hyperlink>
          </w:p>
          <w:p w:rsidR="009942A7" w:rsidRPr="007C29C9" w:rsidRDefault="009942A7" w:rsidP="007C29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Обед в этнографическом музейном комплексе</w:t>
            </w:r>
            <w:hyperlink r:id="rId14" w:history="1">
              <w:r w:rsidRPr="007C29C9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 xml:space="preserve"> "Чуваш </w:t>
              </w:r>
              <w:proofErr w:type="spellStart"/>
              <w:r w:rsidRPr="007C29C9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Керем</w:t>
              </w:r>
              <w:proofErr w:type="spellEnd"/>
              <w:r w:rsidRPr="007C29C9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"</w:t>
              </w:r>
            </w:hyperlink>
          </w:p>
          <w:p w:rsidR="00DA1A58" w:rsidRPr="007C29C9" w:rsidRDefault="009942A7" w:rsidP="007C29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Посещение этнографического музейного комплекса</w:t>
            </w:r>
            <w:hyperlink r:id="rId15" w:history="1">
              <w:r w:rsidRPr="007C29C9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 xml:space="preserve"> "Чуваш </w:t>
              </w:r>
              <w:proofErr w:type="spellStart"/>
              <w:r w:rsidRPr="007C29C9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Керем</w:t>
              </w:r>
              <w:proofErr w:type="spellEnd"/>
              <w:r w:rsidRPr="007C29C9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"</w:t>
              </w:r>
            </w:hyperlink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DA1A58" w:rsidRPr="007C29C9" w:rsidRDefault="00DA1A58" w:rsidP="007C29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*Городище “</w:t>
            </w:r>
            <w:proofErr w:type="spellStart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Чемень</w:t>
            </w:r>
            <w:proofErr w:type="spellEnd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Карди</w:t>
            </w:r>
            <w:proofErr w:type="spellEnd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”</w:t>
            </w:r>
          </w:p>
          <w:p w:rsidR="00DA1A58" w:rsidRPr="007C29C9" w:rsidRDefault="00DA1A58" w:rsidP="007C29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*Этнографический музей культуры </w:t>
            </w:r>
            <w:proofErr w:type="spellStart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суваро</w:t>
            </w:r>
            <w:proofErr w:type="spellEnd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spellStart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булгаро</w:t>
            </w:r>
            <w:proofErr w:type="spellEnd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-чувашей</w:t>
            </w:r>
          </w:p>
          <w:p w:rsidR="00DA1A58" w:rsidRPr="007C29C9" w:rsidRDefault="00DA1A58" w:rsidP="007C29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*Музей Сибирского тракта и Почтовой станции Стан Ял</w:t>
            </w:r>
          </w:p>
          <w:p w:rsidR="00DA1A58" w:rsidRPr="007C29C9" w:rsidRDefault="00DA1A58" w:rsidP="007C29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*Кафе чувашских национальных традиций “Колесо”</w:t>
            </w:r>
          </w:p>
          <w:p w:rsidR="00DA1A58" w:rsidRPr="007C29C9" w:rsidRDefault="00DA1A58" w:rsidP="007C29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*Гостиничный Комплекс “</w:t>
            </w:r>
            <w:proofErr w:type="spellStart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Сувар</w:t>
            </w:r>
            <w:proofErr w:type="spellEnd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”</w:t>
            </w:r>
          </w:p>
          <w:p w:rsidR="00DA1A58" w:rsidRPr="007C29C9" w:rsidRDefault="00DA1A58" w:rsidP="007C29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*Детский городок “</w:t>
            </w:r>
            <w:proofErr w:type="spellStart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Хевел</w:t>
            </w:r>
            <w:proofErr w:type="spellEnd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Ачи</w:t>
            </w:r>
            <w:proofErr w:type="spellEnd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”</w:t>
            </w:r>
          </w:p>
          <w:p w:rsidR="00DA1A58" w:rsidRPr="007C29C9" w:rsidRDefault="00DA1A58" w:rsidP="007C29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*Спортивные площадки для борьбы </w:t>
            </w:r>
            <w:proofErr w:type="spellStart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Кережу</w:t>
            </w:r>
            <w:proofErr w:type="spellEnd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гиревого спорта</w:t>
            </w:r>
          </w:p>
          <w:p w:rsidR="00DA1A58" w:rsidRPr="007C29C9" w:rsidRDefault="00DA1A58" w:rsidP="007C29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*Торговые ряды народных промыслов и торговли сельхозпродукции</w:t>
            </w:r>
          </w:p>
          <w:p w:rsidR="00DA1A58" w:rsidRPr="007C29C9" w:rsidRDefault="009942A7" w:rsidP="007C29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Выезд группы в г. Чебоксары.</w:t>
            </w:r>
          </w:p>
          <w:p w:rsidR="00826CFB" w:rsidRPr="007C29C9" w:rsidRDefault="00826CFB" w:rsidP="007C29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42A7" w:rsidRPr="007C29C9" w:rsidTr="004400A4">
        <w:trPr>
          <w:trHeight w:val="249"/>
        </w:trPr>
        <w:tc>
          <w:tcPr>
            <w:tcW w:w="9571" w:type="dxa"/>
            <w:gridSpan w:val="2"/>
          </w:tcPr>
          <w:p w:rsidR="009942A7" w:rsidRPr="007C29C9" w:rsidRDefault="009942A7" w:rsidP="007C29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C29C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 день</w:t>
            </w:r>
          </w:p>
        </w:tc>
      </w:tr>
      <w:tr w:rsidR="009942A7" w:rsidRPr="007C29C9" w:rsidTr="00F817A2">
        <w:trPr>
          <w:trHeight w:val="4410"/>
        </w:trPr>
        <w:tc>
          <w:tcPr>
            <w:tcW w:w="1958" w:type="dxa"/>
          </w:tcPr>
          <w:p w:rsidR="009942A7" w:rsidRPr="007C29C9" w:rsidRDefault="00FC3622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9:00</w:t>
            </w:r>
          </w:p>
          <w:p w:rsidR="00FC3622" w:rsidRPr="007C29C9" w:rsidRDefault="00FC3622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</w:p>
          <w:p w:rsidR="00FC3622" w:rsidRPr="007C29C9" w:rsidRDefault="00FC3622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</w:p>
          <w:p w:rsidR="00F817A2" w:rsidRPr="007C29C9" w:rsidRDefault="00F817A2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</w:p>
          <w:p w:rsidR="00F817A2" w:rsidRPr="007C29C9" w:rsidRDefault="00F817A2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17A2" w:rsidRPr="007C29C9" w:rsidRDefault="00F817A2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17A2" w:rsidRPr="007C29C9" w:rsidRDefault="00F817A2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17A2" w:rsidRPr="007C29C9" w:rsidRDefault="00F817A2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17A2" w:rsidRPr="007C29C9" w:rsidRDefault="00F817A2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17A2" w:rsidRPr="007C29C9" w:rsidRDefault="00F817A2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17A2" w:rsidRPr="007C29C9" w:rsidRDefault="00F817A2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17A2" w:rsidRPr="007C29C9" w:rsidRDefault="00F817A2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17A2" w:rsidRPr="007C29C9" w:rsidRDefault="00F817A2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17A2" w:rsidRPr="007C29C9" w:rsidRDefault="00F817A2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13:00 - 13:30 </w:t>
            </w:r>
          </w:p>
          <w:p w:rsidR="00F817A2" w:rsidRPr="007C29C9" w:rsidRDefault="00F817A2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17A2" w:rsidRPr="007C29C9" w:rsidRDefault="00F817A2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14:00 – 16:00</w:t>
            </w:r>
          </w:p>
          <w:p w:rsidR="00F817A2" w:rsidRPr="007C29C9" w:rsidRDefault="00F817A2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27F7" w:rsidRPr="007C29C9" w:rsidRDefault="00F817A2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7613" w:type="dxa"/>
          </w:tcPr>
          <w:p w:rsidR="00FC3622" w:rsidRPr="007C29C9" w:rsidRDefault="00FC3622" w:rsidP="007C29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Завтрак. Сбор </w:t>
            </w:r>
          </w:p>
          <w:p w:rsidR="00FC3622" w:rsidRPr="007C29C9" w:rsidRDefault="00FC3622" w:rsidP="007C29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Выезд в Чебоксарский район ЧР. в этнографический комплекс «Ясна»</w:t>
            </w:r>
          </w:p>
          <w:p w:rsidR="00FC3622" w:rsidRPr="007C29C9" w:rsidRDefault="00FC3622" w:rsidP="007C29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Приезд в этнографический комплекс «Ясна»</w:t>
            </w:r>
            <w:r w:rsidR="00B127F7"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начало экскурсионной про</w:t>
            </w: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граммы.</w:t>
            </w:r>
          </w:p>
          <w:p w:rsidR="00B127F7" w:rsidRPr="007C29C9" w:rsidRDefault="00B127F7" w:rsidP="007C29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Экскурсионная программа:</w:t>
            </w:r>
          </w:p>
          <w:p w:rsidR="00B127F7" w:rsidRPr="007C29C9" w:rsidRDefault="00B127F7" w:rsidP="007C29C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Здесь гостей ждет встреча с героями легенд и сказок: </w:t>
            </w:r>
            <w:proofErr w:type="spellStart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Юманом</w:t>
            </w:r>
            <w:proofErr w:type="spellEnd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Амащин</w:t>
            </w:r>
            <w:proofErr w:type="spellEnd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Пюлехще</w:t>
            </w:r>
            <w:proofErr w:type="spellEnd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Пихампаром</w:t>
            </w:r>
            <w:proofErr w:type="spellEnd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Ана-амаше</w:t>
            </w:r>
            <w:proofErr w:type="spellEnd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Дети попадут в волшебный мир чувашской старинной сказки, а взрослые </w:t>
            </w:r>
            <w:proofErr w:type="gramStart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смогут</w:t>
            </w:r>
            <w:proofErr w:type="gramEnd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познакомятся с историей </w:t>
            </w:r>
            <w:proofErr w:type="spellStart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булгаро-сувар</w:t>
            </w:r>
            <w:proofErr w:type="spellEnd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— предков современных чувашей.</w:t>
            </w:r>
          </w:p>
          <w:p w:rsidR="00B127F7" w:rsidRPr="007C29C9" w:rsidRDefault="00B127F7" w:rsidP="007C29C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этом заповедном месте можно не только услышать чарующие звуки древнего музыкального инструмента. Опытный мастер докажет, что сделать инструмент и </w:t>
            </w:r>
            <w:proofErr w:type="gramStart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на нем играть</w:t>
            </w:r>
            <w:proofErr w:type="gramEnd"/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под силу каждому. Также вы сможете научиться плести символы чувашского народа из лыка, сделаете куклы-обереги, познакомитесь с резьбой по дереву, научитесь росписи древними письменами и работе с соломой.</w:t>
            </w:r>
          </w:p>
          <w:p w:rsidR="00B127F7" w:rsidRPr="007C29C9" w:rsidRDefault="00F817A2" w:rsidP="007C29C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Обед по программе. Гости смогут насладиться угощениями национальной кухни. Эти блюда приготовлены в традициях чувашей, насыщают тело и дух.</w:t>
            </w:r>
          </w:p>
          <w:p w:rsidR="00F817A2" w:rsidRPr="007C29C9" w:rsidRDefault="00F817A2" w:rsidP="007C29C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Продолжение экскурсионной программы с театрализованным представлением, в ходе которой туристы смогут поучаствовать в конкурсах.</w:t>
            </w:r>
          </w:p>
          <w:p w:rsidR="009942A7" w:rsidRPr="007C29C9" w:rsidRDefault="00F817A2" w:rsidP="007C29C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Выезд группы в г. Чебоксары</w:t>
            </w:r>
          </w:p>
        </w:tc>
      </w:tr>
      <w:tr w:rsidR="00F33827" w:rsidRPr="007C29C9" w:rsidTr="00F83012">
        <w:tc>
          <w:tcPr>
            <w:tcW w:w="1958" w:type="dxa"/>
          </w:tcPr>
          <w:p w:rsidR="00F33827" w:rsidRPr="007C29C9" w:rsidRDefault="004B109B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Карта маршрута</w:t>
            </w:r>
          </w:p>
        </w:tc>
        <w:tc>
          <w:tcPr>
            <w:tcW w:w="7613" w:type="dxa"/>
          </w:tcPr>
          <w:p w:rsidR="00F33827" w:rsidRPr="007C29C9" w:rsidRDefault="00B2450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407D82E" wp14:editId="5BFD2D68">
                  <wp:extent cx="4635357" cy="25753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4196" cy="257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827" w:rsidRPr="007C29C9" w:rsidTr="00F83012">
        <w:tc>
          <w:tcPr>
            <w:tcW w:w="1958" w:type="dxa"/>
          </w:tcPr>
          <w:p w:rsidR="00F33827" w:rsidRPr="007C29C9" w:rsidRDefault="004B109B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УМК </w:t>
            </w:r>
          </w:p>
        </w:tc>
        <w:tc>
          <w:tcPr>
            <w:tcW w:w="7613" w:type="dxa"/>
          </w:tcPr>
          <w:p w:rsidR="00F33827" w:rsidRPr="007C29C9" w:rsidRDefault="00F33827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815C9" w:rsidRPr="007C29C9" w:rsidRDefault="007815C9" w:rsidP="007C29C9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83012" w:rsidRPr="007C29C9" w:rsidRDefault="00F83012" w:rsidP="007C29C9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26CFB" w:rsidRPr="007C29C9" w:rsidRDefault="007C29C9" w:rsidP="007C29C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262FF4" w:rsidRPr="007C29C9">
        <w:rPr>
          <w:rFonts w:ascii="Times New Roman" w:hAnsi="Times New Roman" w:cs="Times New Roman"/>
          <w:b/>
          <w:sz w:val="28"/>
          <w:szCs w:val="28"/>
        </w:rPr>
        <w:t>«Рубежи победы»</w:t>
      </w:r>
    </w:p>
    <w:p w:rsidR="00826CFB" w:rsidRPr="007C29C9" w:rsidRDefault="00826CFB" w:rsidP="007C29C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 xml:space="preserve">1.Описание маршрута: </w:t>
      </w:r>
    </w:p>
    <w:p w:rsidR="00826CFB" w:rsidRPr="007C29C9" w:rsidRDefault="00826CFB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 день:</w:t>
      </w:r>
      <w:r w:rsidRPr="007C29C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7C29C9">
        <w:rPr>
          <w:rFonts w:ascii="Times New Roman" w:hAnsi="Times New Roman" w:cs="Times New Roman"/>
          <w:sz w:val="20"/>
          <w:szCs w:val="20"/>
        </w:rPr>
        <w:t>Школьники посетят места памяти в г. Чебоксары</w:t>
      </w:r>
    </w:p>
    <w:p w:rsidR="00826CFB" w:rsidRPr="007C29C9" w:rsidRDefault="00826CFB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 день:</w:t>
      </w:r>
      <w:r w:rsidRPr="007C29C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7C29C9">
        <w:rPr>
          <w:rStyle w:val="a6"/>
          <w:rFonts w:ascii="Times New Roman" w:hAnsi="Times New Roman" w:cs="Times New Roman"/>
          <w:b w:val="0"/>
          <w:sz w:val="20"/>
          <w:szCs w:val="20"/>
          <w:shd w:val="clear" w:color="auto" w:fill="FFFFFF"/>
        </w:rPr>
        <w:t xml:space="preserve">Отправятся по местам Славы - </w:t>
      </w:r>
      <w:proofErr w:type="spellStart"/>
      <w:r w:rsidRPr="007C29C9">
        <w:rPr>
          <w:rStyle w:val="a6"/>
          <w:rFonts w:ascii="Times New Roman" w:hAnsi="Times New Roman" w:cs="Times New Roman"/>
          <w:b w:val="0"/>
          <w:sz w:val="20"/>
          <w:szCs w:val="20"/>
          <w:shd w:val="clear" w:color="auto" w:fill="FFFFFF"/>
        </w:rPr>
        <w:t>Сурский</w:t>
      </w:r>
      <w:proofErr w:type="spellEnd"/>
      <w:r w:rsidRPr="007C29C9">
        <w:rPr>
          <w:rStyle w:val="a6"/>
          <w:rFonts w:ascii="Times New Roman" w:hAnsi="Times New Roman" w:cs="Times New Roman"/>
          <w:b w:val="0"/>
          <w:sz w:val="20"/>
          <w:szCs w:val="20"/>
          <w:shd w:val="clear" w:color="auto" w:fill="FFFFFF"/>
        </w:rPr>
        <w:t xml:space="preserve"> рубеж обороны, построенный на территории Чувашской и Мордовской АССР и  предназначенный для задержки гитлеровских войск на подступах к Казани наравне с Казанским оборонительным рубежом.</w:t>
      </w:r>
    </w:p>
    <w:p w:rsidR="00826CFB" w:rsidRPr="007C29C9" w:rsidRDefault="00826CFB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 xml:space="preserve">2.  Название: </w:t>
      </w:r>
      <w:proofErr w:type="spellStart"/>
      <w:r w:rsidR="002D3BE0" w:rsidRPr="007C29C9">
        <w:rPr>
          <w:rFonts w:ascii="Times New Roman" w:hAnsi="Times New Roman" w:cs="Times New Roman"/>
          <w:b/>
          <w:sz w:val="20"/>
          <w:szCs w:val="20"/>
        </w:rPr>
        <w:t>Туристико</w:t>
      </w:r>
      <w:proofErr w:type="spellEnd"/>
      <w:r w:rsidR="002D3BE0" w:rsidRPr="007C29C9">
        <w:rPr>
          <w:rFonts w:ascii="Times New Roman" w:hAnsi="Times New Roman" w:cs="Times New Roman"/>
          <w:b/>
          <w:sz w:val="20"/>
          <w:szCs w:val="20"/>
        </w:rPr>
        <w:t xml:space="preserve">-краеведческая. Патриотическая программа </w:t>
      </w:r>
      <w:r w:rsidR="00DD388D" w:rsidRPr="007C29C9">
        <w:rPr>
          <w:rFonts w:ascii="Times New Roman" w:hAnsi="Times New Roman" w:cs="Times New Roman"/>
          <w:b/>
          <w:sz w:val="20"/>
          <w:szCs w:val="20"/>
        </w:rPr>
        <w:t>«Рубежи победы»</w:t>
      </w:r>
    </w:p>
    <w:p w:rsidR="00826CFB" w:rsidRPr="007C29C9" w:rsidRDefault="00826CFB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 xml:space="preserve">1.2. Целевая аудитория: </w:t>
      </w:r>
      <w:r w:rsidRPr="007C29C9">
        <w:rPr>
          <w:rFonts w:ascii="Times New Roman" w:hAnsi="Times New Roman" w:cs="Times New Roman"/>
          <w:b/>
          <w:sz w:val="20"/>
          <w:szCs w:val="20"/>
        </w:rPr>
        <w:t>Учащиеся средних и старших классов</w:t>
      </w:r>
      <w:r w:rsidRPr="007C29C9">
        <w:rPr>
          <w:rFonts w:ascii="Times New Roman" w:hAnsi="Times New Roman" w:cs="Times New Roman"/>
          <w:sz w:val="20"/>
          <w:szCs w:val="20"/>
        </w:rPr>
        <w:t>.</w:t>
      </w:r>
    </w:p>
    <w:p w:rsidR="00826CFB" w:rsidRPr="007C29C9" w:rsidRDefault="00826CFB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>1.3. Ключевые направления (тэги):</w:t>
      </w:r>
      <w:r w:rsidR="007C29C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26CFB" w:rsidRPr="007C29C9" w:rsidRDefault="00826CFB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>1.4. Возможная интеграция в образовательные программы: профильные сферы</w:t>
      </w:r>
    </w:p>
    <w:p w:rsidR="00826CFB" w:rsidRPr="007C29C9" w:rsidRDefault="00826CFB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 xml:space="preserve">1.5. Доступность для детей с ОВЗ: </w:t>
      </w:r>
      <w:r w:rsidRPr="007C29C9">
        <w:rPr>
          <w:rFonts w:ascii="Times New Roman" w:hAnsi="Times New Roman" w:cs="Times New Roman"/>
          <w:b/>
          <w:sz w:val="20"/>
          <w:szCs w:val="20"/>
        </w:rPr>
        <w:t>нет</w:t>
      </w:r>
    </w:p>
    <w:p w:rsidR="00826CFB" w:rsidRPr="007C29C9" w:rsidRDefault="00826CFB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 xml:space="preserve">1.6. Сезонность: </w:t>
      </w:r>
      <w:r w:rsidRPr="007C29C9">
        <w:rPr>
          <w:rFonts w:ascii="Times New Roman" w:hAnsi="Times New Roman" w:cs="Times New Roman"/>
          <w:b/>
          <w:sz w:val="20"/>
          <w:szCs w:val="20"/>
        </w:rPr>
        <w:t>круглогодично</w:t>
      </w:r>
    </w:p>
    <w:p w:rsidR="00826CFB" w:rsidRPr="007C29C9" w:rsidRDefault="00826CFB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 xml:space="preserve">1.7. Продолжительность маршрута: </w:t>
      </w:r>
      <w:r w:rsidRPr="007C29C9">
        <w:rPr>
          <w:rFonts w:ascii="Times New Roman" w:hAnsi="Times New Roman" w:cs="Times New Roman"/>
          <w:b/>
          <w:sz w:val="20"/>
          <w:szCs w:val="20"/>
        </w:rPr>
        <w:t>2 дня</w:t>
      </w:r>
    </w:p>
    <w:p w:rsidR="00826CFB" w:rsidRPr="007C29C9" w:rsidRDefault="00826CFB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 xml:space="preserve">1.8. Протяженность маршрута: </w:t>
      </w:r>
      <w:r w:rsidRPr="007C29C9">
        <w:rPr>
          <w:rFonts w:ascii="Times New Roman" w:hAnsi="Times New Roman" w:cs="Times New Roman"/>
          <w:b/>
          <w:sz w:val="20"/>
          <w:szCs w:val="20"/>
        </w:rPr>
        <w:t>150 км.</w:t>
      </w:r>
    </w:p>
    <w:p w:rsidR="00DD388D" w:rsidRPr="007C29C9" w:rsidRDefault="00826CFB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 xml:space="preserve">1.9. Населенные пункты маршрута и (или) ключевые объекты (точки) маршрута: </w:t>
      </w:r>
    </w:p>
    <w:p w:rsidR="00DD388D" w:rsidRPr="007C29C9" w:rsidRDefault="00DD388D" w:rsidP="007C29C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29C9">
        <w:rPr>
          <w:rFonts w:ascii="Times New Roman" w:hAnsi="Times New Roman" w:cs="Times New Roman"/>
          <w:b/>
          <w:sz w:val="20"/>
          <w:szCs w:val="20"/>
        </w:rPr>
        <w:t xml:space="preserve">1. Мемориальный комплекс «Победа» </w:t>
      </w:r>
    </w:p>
    <w:p w:rsidR="00DD388D" w:rsidRPr="007C29C9" w:rsidRDefault="00DD388D" w:rsidP="007C29C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29C9">
        <w:rPr>
          <w:rFonts w:ascii="Times New Roman" w:hAnsi="Times New Roman" w:cs="Times New Roman"/>
          <w:b/>
          <w:sz w:val="20"/>
          <w:szCs w:val="20"/>
        </w:rPr>
        <w:t xml:space="preserve">2. Памятник военной тематики в Чебоксарах, посвящен Галине </w:t>
      </w:r>
      <w:proofErr w:type="spellStart"/>
      <w:r w:rsidRPr="007C29C9">
        <w:rPr>
          <w:rFonts w:ascii="Times New Roman" w:hAnsi="Times New Roman" w:cs="Times New Roman"/>
          <w:b/>
          <w:sz w:val="20"/>
          <w:szCs w:val="20"/>
        </w:rPr>
        <w:t>Керзиной</w:t>
      </w:r>
      <w:proofErr w:type="spellEnd"/>
      <w:r w:rsidRPr="007C29C9">
        <w:rPr>
          <w:rFonts w:ascii="Times New Roman" w:hAnsi="Times New Roman" w:cs="Times New Roman"/>
          <w:b/>
          <w:sz w:val="20"/>
          <w:szCs w:val="20"/>
        </w:rPr>
        <w:t>, трехлетней девочке, погибшей во время единственной бомбардировки Чебоксар фашистами 4 ноября 1941 года.</w:t>
      </w:r>
    </w:p>
    <w:p w:rsidR="00DD388D" w:rsidRPr="007C29C9" w:rsidRDefault="00DD388D" w:rsidP="007C29C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29C9">
        <w:rPr>
          <w:rFonts w:ascii="Times New Roman" w:hAnsi="Times New Roman" w:cs="Times New Roman"/>
          <w:b/>
          <w:sz w:val="20"/>
          <w:szCs w:val="20"/>
        </w:rPr>
        <w:t>3. Монумент «Город трудовой доблести» г. Чебоксары возле гостиницы «Чувашия».</w:t>
      </w:r>
    </w:p>
    <w:p w:rsidR="00DD388D" w:rsidRPr="007C29C9" w:rsidRDefault="00DD388D" w:rsidP="007C29C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29C9">
        <w:rPr>
          <w:rFonts w:ascii="Times New Roman" w:hAnsi="Times New Roman" w:cs="Times New Roman"/>
          <w:b/>
          <w:sz w:val="20"/>
          <w:szCs w:val="20"/>
        </w:rPr>
        <w:t>4. Мемориальный комплекс «Памяти 6-ой роты 104-го гвардейского парашютно-десантного полка» в г. Новочебоксарск</w:t>
      </w:r>
    </w:p>
    <w:p w:rsidR="00DD388D" w:rsidRPr="007C29C9" w:rsidRDefault="00DD388D" w:rsidP="007C29C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29C9">
        <w:rPr>
          <w:rFonts w:ascii="Times New Roman" w:hAnsi="Times New Roman" w:cs="Times New Roman"/>
          <w:b/>
          <w:sz w:val="20"/>
          <w:szCs w:val="20"/>
        </w:rPr>
        <w:t xml:space="preserve">5. </w:t>
      </w:r>
      <w:proofErr w:type="spellStart"/>
      <w:r w:rsidRPr="007C29C9">
        <w:rPr>
          <w:rFonts w:ascii="Times New Roman" w:hAnsi="Times New Roman" w:cs="Times New Roman"/>
          <w:b/>
          <w:sz w:val="20"/>
          <w:szCs w:val="20"/>
        </w:rPr>
        <w:t>Ельниковская</w:t>
      </w:r>
      <w:proofErr w:type="spellEnd"/>
      <w:r w:rsidRPr="007C29C9">
        <w:rPr>
          <w:rFonts w:ascii="Times New Roman" w:hAnsi="Times New Roman" w:cs="Times New Roman"/>
          <w:b/>
          <w:sz w:val="20"/>
          <w:szCs w:val="20"/>
        </w:rPr>
        <w:t xml:space="preserve"> Роща г. Новочебоксарск</w:t>
      </w:r>
    </w:p>
    <w:p w:rsidR="00826CFB" w:rsidRPr="007C29C9" w:rsidRDefault="007C29C9" w:rsidP="007C29C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6.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Сурский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рубеж. </w:t>
      </w:r>
      <w:proofErr w:type="spellStart"/>
      <w:proofErr w:type="gramStart"/>
      <w:r>
        <w:rPr>
          <w:rFonts w:ascii="Times New Roman" w:hAnsi="Times New Roman" w:cs="Times New Roman"/>
          <w:b/>
          <w:sz w:val="20"/>
          <w:szCs w:val="20"/>
        </w:rPr>
        <w:t>Шумерлинский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район (после завершения строительства монумента «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Сурский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рубеж» - Козловский район</w:t>
      </w:r>
      <w:proofErr w:type="gramEnd"/>
    </w:p>
    <w:p w:rsidR="00826CFB" w:rsidRPr="007C29C9" w:rsidRDefault="00826CFB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lastRenderedPageBreak/>
        <w:t>1.10. Цели маршрута:</w:t>
      </w:r>
      <w:r w:rsidRPr="007C29C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D388D" w:rsidRPr="007C29C9">
        <w:rPr>
          <w:rFonts w:ascii="Times New Roman" w:hAnsi="Times New Roman" w:cs="Times New Roman"/>
          <w:b/>
          <w:sz w:val="20"/>
          <w:szCs w:val="20"/>
        </w:rPr>
        <w:t>Закрепить линию памяти о наших соотечественниках и героях.</w:t>
      </w:r>
    </w:p>
    <w:p w:rsidR="00826CFB" w:rsidRPr="007C29C9" w:rsidRDefault="00826CFB" w:rsidP="007C29C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 w:rsidRPr="007C29C9">
        <w:rPr>
          <w:rFonts w:ascii="Times New Roman" w:hAnsi="Times New Roman" w:cs="Times New Roman"/>
          <w:sz w:val="20"/>
          <w:szCs w:val="20"/>
        </w:rPr>
        <w:t xml:space="preserve">1.11. Образовательные задачи маршрута: </w:t>
      </w:r>
      <w:r w:rsidR="00DD388D" w:rsidRPr="007C29C9">
        <w:rPr>
          <w:rFonts w:ascii="Times New Roman" w:hAnsi="Times New Roman" w:cs="Times New Roman"/>
          <w:b/>
          <w:sz w:val="20"/>
          <w:szCs w:val="20"/>
        </w:rPr>
        <w:t xml:space="preserve">Такие экскурсии дают ощутить </w:t>
      </w:r>
      <w:proofErr w:type="gramStart"/>
      <w:r w:rsidR="00DD388D" w:rsidRPr="007C29C9">
        <w:rPr>
          <w:rFonts w:ascii="Times New Roman" w:hAnsi="Times New Roman" w:cs="Times New Roman"/>
          <w:b/>
          <w:sz w:val="20"/>
          <w:szCs w:val="20"/>
        </w:rPr>
        <w:t>подрастающим</w:t>
      </w:r>
      <w:proofErr w:type="gramEnd"/>
      <w:r w:rsidR="00DD388D" w:rsidRPr="007C29C9">
        <w:rPr>
          <w:rFonts w:ascii="Times New Roman" w:hAnsi="Times New Roman" w:cs="Times New Roman"/>
          <w:b/>
          <w:sz w:val="20"/>
          <w:szCs w:val="20"/>
        </w:rPr>
        <w:t xml:space="preserve"> поколению невероятные условия, тяжесть, объём выполненных работ тех, кто отстаивал позиции для мирной жизни; погрузиться в события военного времени, приобрести и развить исследовательские и коммуникативные навыки.</w:t>
      </w:r>
    </w:p>
    <w:p w:rsidR="00826CFB" w:rsidRPr="007C29C9" w:rsidRDefault="00826CFB" w:rsidP="007C29C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>1.12. Программа тура: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7"/>
        <w:gridCol w:w="7614"/>
      </w:tblGrid>
      <w:tr w:rsidR="00262FF4" w:rsidRPr="007C29C9" w:rsidTr="00CA0F59">
        <w:trPr>
          <w:trHeight w:val="225"/>
        </w:trPr>
        <w:tc>
          <w:tcPr>
            <w:tcW w:w="9571" w:type="dxa"/>
            <w:gridSpan w:val="2"/>
          </w:tcPr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b/>
                <w:sz w:val="20"/>
                <w:szCs w:val="20"/>
              </w:rPr>
              <w:t>1 день</w:t>
            </w:r>
          </w:p>
        </w:tc>
      </w:tr>
      <w:tr w:rsidR="00262FF4" w:rsidRPr="007C29C9" w:rsidTr="00021F00">
        <w:trPr>
          <w:trHeight w:val="764"/>
        </w:trPr>
        <w:tc>
          <w:tcPr>
            <w:tcW w:w="1957" w:type="dxa"/>
          </w:tcPr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9:00</w:t>
            </w: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9:30</w:t>
            </w: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10:15</w:t>
            </w: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12:30</w:t>
            </w: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13:00</w:t>
            </w: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13:30 – 15:30</w:t>
            </w: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F00" w:rsidRPr="007C29C9" w:rsidRDefault="00021F00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7614" w:type="dxa"/>
          </w:tcPr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Выезд группы на Красную площадь г. Чебоксары.</w:t>
            </w: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Приезд группы на Красную площадь.</w:t>
            </w: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Там расположен один из самых молодых памятников военной тематики, установленный в 2017 году и посвященный Галине </w:t>
            </w:r>
            <w:proofErr w:type="spellStart"/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Керзиной</w:t>
            </w:r>
            <w:proofErr w:type="spellEnd"/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, трехлетней девочке, погибшей во время единственной бомбардировки Чебоксар фашистами 4 ноября 1941 года.</w:t>
            </w: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Посещение Монумента «Город трудовой доблести» г. Чебоксары возле г-</w:t>
            </w:r>
            <w:proofErr w:type="spellStart"/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цы</w:t>
            </w:r>
            <w:proofErr w:type="spellEnd"/>
            <w:r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 «Чувашия».</w:t>
            </w: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Выезд группы к мемориальному комплексу «Победа». </w:t>
            </w: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Экскурсия в мемориальном комплексе «Победа».</w:t>
            </w: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Он находится в самой высокой точке города, это лучшая смотровая площадка в Чебоксарах. Этот парк — символ памяти о солдатах, сражавшихся в Великой отечественной, Афганской и Чеченской войнах, о ликвидаторах аварии на Чернобыльской АЭС и моряках из Чувашии.</w:t>
            </w: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Из Чувашии на фронт были призваны более 208 тыс. жителей, или пятая часть населения республики. Каждый второй (106 тыс. человек) не вернулся домой.</w:t>
            </w: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Обед по программе.</w:t>
            </w: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Выезд в г. Новочебоксарск.</w:t>
            </w: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Приезд в г. Новочебоксарск и посещение мемориального комплекса «Памяти 6-ой роты 104-го гвардейского парашютно-десантного полка» </w:t>
            </w: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Кульминация тура: </w:t>
            </w: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Запуск в небо самолетиков «За мирное небо над головой», что были приготовлены школьниками заранее (запуск с разрешения Администрации </w:t>
            </w:r>
            <w:proofErr w:type="spellStart"/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Ельниковской</w:t>
            </w:r>
            <w:proofErr w:type="spellEnd"/>
            <w:r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 Рощи). Фото и </w:t>
            </w:r>
            <w:proofErr w:type="spellStart"/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видеосьемка</w:t>
            </w:r>
            <w:proofErr w:type="spellEnd"/>
            <w:r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 с места запуска самолетиков по желанию.</w:t>
            </w: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мини - викторины на знание просмотренных объектов с призами </w:t>
            </w: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Выезд в г. Чебоксары</w:t>
            </w: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Приезд в г. Чебоксары</w:t>
            </w:r>
          </w:p>
        </w:tc>
      </w:tr>
      <w:tr w:rsidR="00F83012" w:rsidRPr="007C29C9" w:rsidTr="00021F00">
        <w:tc>
          <w:tcPr>
            <w:tcW w:w="1957" w:type="dxa"/>
          </w:tcPr>
          <w:p w:rsidR="00F83012" w:rsidRPr="007C29C9" w:rsidRDefault="00F83012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4" w:type="dxa"/>
          </w:tcPr>
          <w:p w:rsidR="00F83012" w:rsidRPr="007C29C9" w:rsidRDefault="00F83012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3012" w:rsidRPr="007C29C9" w:rsidTr="00021F00">
        <w:tc>
          <w:tcPr>
            <w:tcW w:w="1957" w:type="dxa"/>
          </w:tcPr>
          <w:p w:rsidR="00F83012" w:rsidRPr="007C29C9" w:rsidRDefault="00F83012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4" w:type="dxa"/>
          </w:tcPr>
          <w:p w:rsidR="00F83012" w:rsidRPr="007C29C9" w:rsidRDefault="00F83012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2FF4" w:rsidRPr="007C29C9" w:rsidTr="0030787E">
        <w:tc>
          <w:tcPr>
            <w:tcW w:w="9571" w:type="dxa"/>
            <w:gridSpan w:val="2"/>
          </w:tcPr>
          <w:p w:rsidR="00262FF4" w:rsidRPr="007C29C9" w:rsidRDefault="00262FF4" w:rsidP="007C29C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b/>
                <w:sz w:val="20"/>
                <w:szCs w:val="20"/>
              </w:rPr>
              <w:t>2 день</w:t>
            </w:r>
          </w:p>
        </w:tc>
      </w:tr>
      <w:tr w:rsidR="00021F00" w:rsidRPr="007C29C9" w:rsidTr="00741236">
        <w:trPr>
          <w:trHeight w:val="2970"/>
        </w:trPr>
        <w:tc>
          <w:tcPr>
            <w:tcW w:w="1957" w:type="dxa"/>
          </w:tcPr>
          <w:p w:rsidR="00021F00" w:rsidRPr="007C29C9" w:rsidRDefault="00021F00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9:00 – 9:30</w:t>
            </w:r>
          </w:p>
          <w:p w:rsidR="00021F00" w:rsidRPr="007C29C9" w:rsidRDefault="00021F00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9:30</w:t>
            </w:r>
          </w:p>
          <w:p w:rsidR="00021F00" w:rsidRPr="007C29C9" w:rsidRDefault="00021F00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12:00 </w:t>
            </w:r>
          </w:p>
          <w:p w:rsidR="00021F00" w:rsidRPr="007C29C9" w:rsidRDefault="00021F00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12:00 - 14:30 </w:t>
            </w:r>
          </w:p>
          <w:p w:rsidR="00021F00" w:rsidRPr="007C29C9" w:rsidRDefault="00021F00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F00" w:rsidRPr="007C29C9" w:rsidRDefault="00021F00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F00" w:rsidRPr="007C29C9" w:rsidRDefault="00021F00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F00" w:rsidRPr="007C29C9" w:rsidRDefault="00021F00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F00" w:rsidRPr="007C29C9" w:rsidRDefault="00021F00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F00" w:rsidRPr="007C29C9" w:rsidRDefault="00021F00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F00" w:rsidRPr="007C29C9" w:rsidRDefault="00021F00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F00" w:rsidRPr="007C29C9" w:rsidRDefault="00021F00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15:00</w:t>
            </w:r>
          </w:p>
        </w:tc>
        <w:tc>
          <w:tcPr>
            <w:tcW w:w="7614" w:type="dxa"/>
          </w:tcPr>
          <w:p w:rsidR="00021F00" w:rsidRPr="007C29C9" w:rsidRDefault="00021F00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  <w:p w:rsidR="00021F00" w:rsidRPr="007C29C9" w:rsidRDefault="00021F00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Выезд в г. Шумерля</w:t>
            </w:r>
          </w:p>
          <w:p w:rsidR="00021F00" w:rsidRPr="007C29C9" w:rsidRDefault="00021F00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Приезд в г. Шумерля </w:t>
            </w:r>
          </w:p>
          <w:p w:rsidR="00021F00" w:rsidRPr="007C29C9" w:rsidRDefault="00021F00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Обзорная экскурсия по г. Шумерля и посещение </w:t>
            </w:r>
            <w:r w:rsidRPr="007C29C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 места Сурского рубежа. Солдатская каша на обед. </w:t>
            </w:r>
          </w:p>
          <w:p w:rsidR="00021F00" w:rsidRPr="007C29C9" w:rsidRDefault="00021F00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Туристы узнают не только о боях и героических подвигах наших соотечественниках на Сурском рубеже. Но и побывают в настоящей землянке, увидят: ДЗОТ со стрелковыми ячейками и тыловой защитой,  траншея со стрелковой ячейкой для расчета противотанкового ружья Артиллерийская площадка, место размещения командного пункта. </w:t>
            </w:r>
          </w:p>
          <w:p w:rsidR="00021F00" w:rsidRPr="007C29C9" w:rsidRDefault="00021F00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Экскурсия в городской краеведческий музей.</w:t>
            </w:r>
          </w:p>
          <w:p w:rsidR="00021F00" w:rsidRPr="007C29C9" w:rsidRDefault="00021F00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Выезд из г. Шумерля и приезд в г. Чебоксары</w:t>
            </w:r>
          </w:p>
        </w:tc>
      </w:tr>
      <w:tr w:rsidR="00B24504" w:rsidRPr="007C29C9" w:rsidTr="00B24504">
        <w:tc>
          <w:tcPr>
            <w:tcW w:w="1957" w:type="dxa"/>
          </w:tcPr>
          <w:p w:rsidR="00B24504" w:rsidRPr="007C29C9" w:rsidRDefault="00B2450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Карта маршрута</w:t>
            </w:r>
          </w:p>
        </w:tc>
        <w:tc>
          <w:tcPr>
            <w:tcW w:w="7614" w:type="dxa"/>
          </w:tcPr>
          <w:p w:rsidR="00B24504" w:rsidRPr="007C29C9" w:rsidRDefault="00B2450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AC3E0AD" wp14:editId="678F03EB">
                  <wp:extent cx="3713260" cy="3494044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484" cy="3498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504" w:rsidRPr="007C29C9" w:rsidTr="00B24504">
        <w:tc>
          <w:tcPr>
            <w:tcW w:w="1957" w:type="dxa"/>
          </w:tcPr>
          <w:p w:rsidR="00B24504" w:rsidRPr="007C29C9" w:rsidRDefault="00B2450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УМК </w:t>
            </w:r>
          </w:p>
        </w:tc>
        <w:tc>
          <w:tcPr>
            <w:tcW w:w="7614" w:type="dxa"/>
          </w:tcPr>
          <w:p w:rsidR="00B24504" w:rsidRPr="007C29C9" w:rsidRDefault="00B2450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83012" w:rsidRPr="007C29C9" w:rsidRDefault="00F83012" w:rsidP="007C29C9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83012" w:rsidRPr="007C29C9" w:rsidRDefault="007C29C9" w:rsidP="007C29C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2D3BE0" w:rsidRPr="007C29C9">
        <w:rPr>
          <w:rFonts w:ascii="Times New Roman" w:hAnsi="Times New Roman" w:cs="Times New Roman"/>
          <w:b/>
          <w:sz w:val="28"/>
          <w:szCs w:val="28"/>
        </w:rPr>
        <w:t>«</w:t>
      </w:r>
      <w:r w:rsidR="00F83012" w:rsidRPr="007C29C9">
        <w:rPr>
          <w:rFonts w:ascii="Times New Roman" w:hAnsi="Times New Roman" w:cs="Times New Roman"/>
          <w:b/>
          <w:sz w:val="28"/>
          <w:szCs w:val="28"/>
        </w:rPr>
        <w:t>История. Памятники. Эпоха</w:t>
      </w:r>
      <w:r w:rsidR="002D3BE0" w:rsidRPr="007C29C9">
        <w:rPr>
          <w:rFonts w:ascii="Times New Roman" w:hAnsi="Times New Roman" w:cs="Times New Roman"/>
          <w:b/>
          <w:sz w:val="28"/>
          <w:szCs w:val="28"/>
        </w:rPr>
        <w:t>»</w:t>
      </w:r>
    </w:p>
    <w:p w:rsidR="002D3BE0" w:rsidRPr="007C29C9" w:rsidRDefault="002D3BE0" w:rsidP="007C29C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 xml:space="preserve">1.Описание маршрута: </w:t>
      </w:r>
    </w:p>
    <w:p w:rsidR="002D3BE0" w:rsidRPr="007C29C9" w:rsidRDefault="002D3BE0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 день:</w:t>
      </w:r>
      <w:r w:rsidRPr="007C29C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D81778" w:rsidRPr="007C29C9">
        <w:rPr>
          <w:rFonts w:ascii="Times New Roman" w:hAnsi="Times New Roman" w:cs="Times New Roman"/>
          <w:sz w:val="20"/>
          <w:szCs w:val="20"/>
        </w:rPr>
        <w:t>Туристы</w:t>
      </w:r>
      <w:r w:rsidRPr="007C29C9">
        <w:rPr>
          <w:rFonts w:ascii="Times New Roman" w:hAnsi="Times New Roman" w:cs="Times New Roman"/>
          <w:sz w:val="20"/>
          <w:szCs w:val="20"/>
        </w:rPr>
        <w:t xml:space="preserve"> посетят места памяти в г. Чебоксары</w:t>
      </w:r>
    </w:p>
    <w:p w:rsidR="002D3BE0" w:rsidRPr="007C29C9" w:rsidRDefault="002D3BE0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 день:</w:t>
      </w:r>
      <w:r w:rsidRPr="007C29C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="00D81778" w:rsidRPr="007C29C9">
        <w:rPr>
          <w:rFonts w:ascii="Times New Roman" w:eastAsia="Times New Roman" w:hAnsi="Times New Roman" w:cs="Times New Roman"/>
          <w:sz w:val="20"/>
          <w:szCs w:val="20"/>
          <w:lang w:eastAsia="ru-RU"/>
        </w:rPr>
        <w:t>Поездка в Мариинский Посад и с. Шоршелы.</w:t>
      </w:r>
    </w:p>
    <w:p w:rsidR="002D3BE0" w:rsidRPr="007C29C9" w:rsidRDefault="002D3BE0" w:rsidP="007C29C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 xml:space="preserve">1.1.  Название: </w:t>
      </w:r>
      <w:r w:rsidRPr="007C29C9">
        <w:rPr>
          <w:rFonts w:ascii="Times New Roman" w:hAnsi="Times New Roman" w:cs="Times New Roman"/>
          <w:b/>
          <w:sz w:val="20"/>
          <w:szCs w:val="20"/>
        </w:rPr>
        <w:t xml:space="preserve">Культурно-познавательная  программа </w:t>
      </w:r>
    </w:p>
    <w:p w:rsidR="002D3BE0" w:rsidRPr="007C29C9" w:rsidRDefault="002D3BE0" w:rsidP="007C29C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 xml:space="preserve">1.2. Целевая аудитория: </w:t>
      </w:r>
      <w:r w:rsidRPr="007C29C9">
        <w:rPr>
          <w:rFonts w:ascii="Times New Roman" w:hAnsi="Times New Roman" w:cs="Times New Roman"/>
          <w:b/>
          <w:sz w:val="20"/>
          <w:szCs w:val="20"/>
        </w:rPr>
        <w:t>Учащиеся средних и старших классов</w:t>
      </w:r>
      <w:r w:rsidRPr="007C29C9">
        <w:rPr>
          <w:rFonts w:ascii="Times New Roman" w:hAnsi="Times New Roman" w:cs="Times New Roman"/>
          <w:sz w:val="20"/>
          <w:szCs w:val="20"/>
        </w:rPr>
        <w:t>.</w:t>
      </w:r>
    </w:p>
    <w:p w:rsidR="002D3BE0" w:rsidRPr="006610A4" w:rsidRDefault="002D3BE0" w:rsidP="007C29C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>1.3. Ключевые направления (тэги):</w:t>
      </w:r>
      <w:r w:rsidR="006610A4">
        <w:rPr>
          <w:rFonts w:ascii="Times New Roman" w:hAnsi="Times New Roman" w:cs="Times New Roman"/>
          <w:sz w:val="20"/>
          <w:szCs w:val="20"/>
        </w:rPr>
        <w:t xml:space="preserve"> </w:t>
      </w:r>
      <w:r w:rsidR="006610A4" w:rsidRPr="006610A4">
        <w:rPr>
          <w:rFonts w:ascii="Times New Roman" w:hAnsi="Times New Roman" w:cs="Times New Roman"/>
          <w:b/>
          <w:sz w:val="20"/>
          <w:szCs w:val="20"/>
        </w:rPr>
        <w:t xml:space="preserve">выдающиеся земляки, </w:t>
      </w:r>
      <w:r w:rsidR="006610A4">
        <w:rPr>
          <w:rFonts w:ascii="Times New Roman" w:hAnsi="Times New Roman" w:cs="Times New Roman"/>
          <w:b/>
          <w:sz w:val="20"/>
          <w:szCs w:val="20"/>
        </w:rPr>
        <w:t>герои, космос</w:t>
      </w:r>
      <w:bookmarkStart w:id="0" w:name="_GoBack"/>
      <w:bookmarkEnd w:id="0"/>
    </w:p>
    <w:p w:rsidR="002D3BE0" w:rsidRPr="007C29C9" w:rsidRDefault="002D3BE0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>1.4. Возможная интеграция в образовательные программы: профильные сферы</w:t>
      </w:r>
    </w:p>
    <w:p w:rsidR="002D3BE0" w:rsidRPr="007C29C9" w:rsidRDefault="002D3BE0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 xml:space="preserve">1.5. Доступность для детей с ОВЗ: </w:t>
      </w:r>
      <w:r w:rsidRPr="007C29C9">
        <w:rPr>
          <w:rFonts w:ascii="Times New Roman" w:hAnsi="Times New Roman" w:cs="Times New Roman"/>
          <w:b/>
          <w:sz w:val="20"/>
          <w:szCs w:val="20"/>
        </w:rPr>
        <w:t>нет</w:t>
      </w:r>
    </w:p>
    <w:p w:rsidR="002D3BE0" w:rsidRPr="007C29C9" w:rsidRDefault="002D3BE0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 xml:space="preserve">1.6. Сезонность: </w:t>
      </w:r>
      <w:r w:rsidRPr="007C29C9">
        <w:rPr>
          <w:rFonts w:ascii="Times New Roman" w:hAnsi="Times New Roman" w:cs="Times New Roman"/>
          <w:b/>
          <w:sz w:val="20"/>
          <w:szCs w:val="20"/>
        </w:rPr>
        <w:t>круглогодично</w:t>
      </w:r>
    </w:p>
    <w:p w:rsidR="002D3BE0" w:rsidRPr="007C29C9" w:rsidRDefault="002D3BE0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 xml:space="preserve">1.7. Продолжительность маршрута: </w:t>
      </w:r>
      <w:r w:rsidRPr="007C29C9">
        <w:rPr>
          <w:rFonts w:ascii="Times New Roman" w:hAnsi="Times New Roman" w:cs="Times New Roman"/>
          <w:b/>
          <w:sz w:val="20"/>
          <w:szCs w:val="20"/>
        </w:rPr>
        <w:t>2 дня</w:t>
      </w:r>
    </w:p>
    <w:p w:rsidR="002D3BE0" w:rsidRPr="007C29C9" w:rsidRDefault="002D3BE0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 xml:space="preserve">1.8. Протяженность маршрута: </w:t>
      </w:r>
      <w:r w:rsidRPr="007C29C9">
        <w:rPr>
          <w:rFonts w:ascii="Times New Roman" w:hAnsi="Times New Roman" w:cs="Times New Roman"/>
          <w:b/>
          <w:sz w:val="20"/>
          <w:szCs w:val="20"/>
        </w:rPr>
        <w:t>150 км.</w:t>
      </w:r>
    </w:p>
    <w:p w:rsidR="002D3BE0" w:rsidRPr="007C29C9" w:rsidRDefault="002D3BE0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 xml:space="preserve">1.9. Населенные пункты маршрута и (или) ключевые объекты (точки) маршрута: </w:t>
      </w:r>
    </w:p>
    <w:p w:rsidR="002D3BE0" w:rsidRPr="007C29C9" w:rsidRDefault="002D3BE0" w:rsidP="007C29C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29C9">
        <w:rPr>
          <w:rFonts w:ascii="Times New Roman" w:hAnsi="Times New Roman" w:cs="Times New Roman"/>
          <w:b/>
          <w:sz w:val="20"/>
          <w:szCs w:val="20"/>
        </w:rPr>
        <w:t xml:space="preserve">1. </w:t>
      </w:r>
      <w:r w:rsidR="00257B45" w:rsidRPr="007C29C9">
        <w:rPr>
          <w:rFonts w:ascii="Times New Roman" w:hAnsi="Times New Roman" w:cs="Times New Roman"/>
          <w:b/>
          <w:sz w:val="20"/>
          <w:szCs w:val="20"/>
        </w:rPr>
        <w:t>Монумент Матери</w:t>
      </w:r>
    </w:p>
    <w:p w:rsidR="00257B45" w:rsidRPr="007C29C9" w:rsidRDefault="00257B45" w:rsidP="007C29C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29C9">
        <w:rPr>
          <w:rFonts w:ascii="Times New Roman" w:hAnsi="Times New Roman" w:cs="Times New Roman"/>
          <w:b/>
          <w:sz w:val="20"/>
          <w:szCs w:val="20"/>
        </w:rPr>
        <w:t>2. Храм Воскресения Христова</w:t>
      </w:r>
    </w:p>
    <w:p w:rsidR="00257B45" w:rsidRPr="007C29C9" w:rsidRDefault="00257B45" w:rsidP="007C29C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29C9">
        <w:rPr>
          <w:rFonts w:ascii="Times New Roman" w:hAnsi="Times New Roman" w:cs="Times New Roman"/>
          <w:b/>
          <w:sz w:val="20"/>
          <w:szCs w:val="20"/>
        </w:rPr>
        <w:t xml:space="preserve">3. Чебоксарский Кремль и ворота в подземный город </w:t>
      </w:r>
    </w:p>
    <w:p w:rsidR="00257B45" w:rsidRPr="007C29C9" w:rsidRDefault="00257B45" w:rsidP="007C29C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29C9">
        <w:rPr>
          <w:rFonts w:ascii="Times New Roman" w:hAnsi="Times New Roman" w:cs="Times New Roman"/>
          <w:b/>
          <w:sz w:val="20"/>
          <w:szCs w:val="20"/>
        </w:rPr>
        <w:t>4. памятник И.Я. Яковлеву</w:t>
      </w:r>
    </w:p>
    <w:p w:rsidR="00257B45" w:rsidRPr="007C29C9" w:rsidRDefault="00257B45" w:rsidP="007C29C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29C9">
        <w:rPr>
          <w:rFonts w:ascii="Times New Roman" w:hAnsi="Times New Roman" w:cs="Times New Roman"/>
          <w:b/>
          <w:sz w:val="20"/>
          <w:szCs w:val="20"/>
        </w:rPr>
        <w:t>5. Памятник А.Г. Николаеву</w:t>
      </w:r>
    </w:p>
    <w:p w:rsidR="00257B45" w:rsidRPr="007C29C9" w:rsidRDefault="00257B45" w:rsidP="007C29C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29C9">
        <w:rPr>
          <w:rFonts w:ascii="Times New Roman" w:hAnsi="Times New Roman" w:cs="Times New Roman"/>
          <w:b/>
          <w:sz w:val="20"/>
          <w:szCs w:val="20"/>
        </w:rPr>
        <w:t>6. Музей В. И. Чапаева</w:t>
      </w:r>
    </w:p>
    <w:p w:rsidR="00257B45" w:rsidRPr="007C29C9" w:rsidRDefault="00257B45" w:rsidP="007C29C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29C9">
        <w:rPr>
          <w:rFonts w:ascii="Times New Roman" w:hAnsi="Times New Roman" w:cs="Times New Roman"/>
          <w:b/>
          <w:sz w:val="20"/>
          <w:szCs w:val="20"/>
        </w:rPr>
        <w:t>7. Посещение г. Мариинский Посад</w:t>
      </w:r>
    </w:p>
    <w:p w:rsidR="00257B45" w:rsidRPr="007C29C9" w:rsidRDefault="00257B45" w:rsidP="007C29C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29C9">
        <w:rPr>
          <w:rFonts w:ascii="Times New Roman" w:hAnsi="Times New Roman" w:cs="Times New Roman"/>
          <w:b/>
          <w:sz w:val="20"/>
          <w:szCs w:val="20"/>
        </w:rPr>
        <w:t>8. Посещение с. Шоршелы</w:t>
      </w:r>
    </w:p>
    <w:p w:rsidR="002D3BE0" w:rsidRPr="007C29C9" w:rsidRDefault="002D3BE0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>1.10. Цели маршрута:</w:t>
      </w:r>
      <w:r w:rsidRPr="007C29C9">
        <w:rPr>
          <w:rFonts w:ascii="Times New Roman" w:hAnsi="Times New Roman" w:cs="Times New Roman"/>
          <w:b/>
          <w:sz w:val="20"/>
          <w:szCs w:val="20"/>
        </w:rPr>
        <w:t xml:space="preserve"> Закрепить линию памяти о наших </w:t>
      </w:r>
      <w:r w:rsidR="00257B45" w:rsidRPr="007C29C9">
        <w:rPr>
          <w:rFonts w:ascii="Times New Roman" w:hAnsi="Times New Roman" w:cs="Times New Roman"/>
          <w:b/>
          <w:sz w:val="20"/>
          <w:szCs w:val="20"/>
        </w:rPr>
        <w:t>земляках</w:t>
      </w:r>
      <w:r w:rsidRPr="007C29C9">
        <w:rPr>
          <w:rFonts w:ascii="Times New Roman" w:hAnsi="Times New Roman" w:cs="Times New Roman"/>
          <w:b/>
          <w:sz w:val="20"/>
          <w:szCs w:val="20"/>
        </w:rPr>
        <w:t xml:space="preserve"> и героях.</w:t>
      </w:r>
    </w:p>
    <w:p w:rsidR="00257B45" w:rsidRPr="007C29C9" w:rsidRDefault="002D3BE0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>1.11. Образовательные задачи маршрута</w:t>
      </w:r>
      <w:r w:rsidRPr="007C29C9">
        <w:rPr>
          <w:rFonts w:ascii="Times New Roman" w:hAnsi="Times New Roman" w:cs="Times New Roman"/>
          <w:b/>
          <w:sz w:val="20"/>
          <w:szCs w:val="20"/>
        </w:rPr>
        <w:t xml:space="preserve">: </w:t>
      </w:r>
      <w:r w:rsidR="00257B45" w:rsidRPr="007C29C9">
        <w:rPr>
          <w:rFonts w:ascii="Times New Roman" w:hAnsi="Times New Roman" w:cs="Times New Roman"/>
          <w:b/>
          <w:color w:val="212529"/>
          <w:sz w:val="20"/>
          <w:szCs w:val="20"/>
          <w:shd w:val="clear" w:color="auto" w:fill="F4F4F4"/>
        </w:rPr>
        <w:t> </w:t>
      </w:r>
      <w:r w:rsidR="00257B45" w:rsidRPr="007C29C9">
        <w:rPr>
          <w:rFonts w:ascii="Times New Roman" w:hAnsi="Times New Roman" w:cs="Times New Roman"/>
          <w:b/>
          <w:sz w:val="20"/>
          <w:szCs w:val="20"/>
        </w:rPr>
        <w:t>Формировать у детей представление о героизме</w:t>
      </w:r>
      <w:r w:rsidR="00257B45" w:rsidRPr="007C29C9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257B45" w:rsidRPr="007C29C9" w:rsidRDefault="00257B45" w:rsidP="007C29C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 xml:space="preserve">Развивающие задачи: </w:t>
      </w:r>
      <w:r w:rsidRPr="007C29C9">
        <w:rPr>
          <w:rFonts w:ascii="Times New Roman" w:hAnsi="Times New Roman" w:cs="Times New Roman"/>
          <w:b/>
          <w:sz w:val="20"/>
          <w:szCs w:val="20"/>
        </w:rPr>
        <w:t xml:space="preserve">Развивать у детей воображение, наблюдательность и способность сопереживать другим людям; развивать любознательность, расширять кругозор детей, стремление узнать больше нового, полезного, интересного. </w:t>
      </w:r>
    </w:p>
    <w:p w:rsidR="002D3BE0" w:rsidRPr="007C29C9" w:rsidRDefault="00257B45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 xml:space="preserve">Воспитательные задачи: </w:t>
      </w:r>
      <w:r w:rsidRPr="007C29C9">
        <w:rPr>
          <w:rFonts w:ascii="Times New Roman" w:hAnsi="Times New Roman" w:cs="Times New Roman"/>
          <w:b/>
          <w:sz w:val="20"/>
          <w:szCs w:val="20"/>
        </w:rPr>
        <w:t>Воспитывать у детей чувство любви к своей Родине; прививать чувство гордости за свой народ, за его силу духа</w:t>
      </w:r>
      <w:r w:rsidRPr="007C29C9">
        <w:rPr>
          <w:rFonts w:ascii="Times New Roman" w:hAnsi="Times New Roman" w:cs="Times New Roman"/>
          <w:sz w:val="20"/>
          <w:szCs w:val="20"/>
        </w:rPr>
        <w:t>. </w:t>
      </w:r>
    </w:p>
    <w:p w:rsidR="002D3BE0" w:rsidRDefault="002D3BE0" w:rsidP="007C2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9C9">
        <w:rPr>
          <w:rFonts w:ascii="Times New Roman" w:hAnsi="Times New Roman" w:cs="Times New Roman"/>
          <w:sz w:val="20"/>
          <w:szCs w:val="20"/>
        </w:rPr>
        <w:t>1.12. Программа тура:</w:t>
      </w:r>
    </w:p>
    <w:p w:rsidR="006610A4" w:rsidRPr="007C29C9" w:rsidRDefault="006610A4" w:rsidP="007C29C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6"/>
        <w:gridCol w:w="42"/>
        <w:gridCol w:w="7613"/>
      </w:tblGrid>
      <w:tr w:rsidR="002D3BE0" w:rsidRPr="007C29C9" w:rsidTr="00470CC4">
        <w:tc>
          <w:tcPr>
            <w:tcW w:w="9571" w:type="dxa"/>
            <w:gridSpan w:val="3"/>
          </w:tcPr>
          <w:p w:rsidR="002D3BE0" w:rsidRPr="007C29C9" w:rsidRDefault="002D3BE0" w:rsidP="007C29C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b/>
                <w:sz w:val="20"/>
                <w:szCs w:val="20"/>
              </w:rPr>
              <w:t>1 день</w:t>
            </w:r>
          </w:p>
        </w:tc>
      </w:tr>
      <w:tr w:rsidR="002D3BE0" w:rsidRPr="007C29C9" w:rsidTr="001B4E0A">
        <w:trPr>
          <w:trHeight w:val="3548"/>
        </w:trPr>
        <w:tc>
          <w:tcPr>
            <w:tcW w:w="1958" w:type="dxa"/>
            <w:gridSpan w:val="2"/>
          </w:tcPr>
          <w:p w:rsidR="002D3BE0" w:rsidRPr="007C29C9" w:rsidRDefault="002D3BE0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9:00</w:t>
            </w:r>
          </w:p>
          <w:p w:rsidR="002D3BE0" w:rsidRPr="007C29C9" w:rsidRDefault="002D3BE0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9:30</w:t>
            </w:r>
          </w:p>
          <w:p w:rsidR="00257B45" w:rsidRPr="007C29C9" w:rsidRDefault="00257B45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r w:rsidR="00912991"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 – 12:00</w:t>
            </w:r>
          </w:p>
          <w:p w:rsidR="00912991" w:rsidRPr="007C29C9" w:rsidRDefault="00912991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991" w:rsidRPr="007C29C9" w:rsidRDefault="00912991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991" w:rsidRPr="007C29C9" w:rsidRDefault="00912991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991" w:rsidRPr="007C29C9" w:rsidRDefault="00912991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991" w:rsidRPr="007C29C9" w:rsidRDefault="00912991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991" w:rsidRPr="007C29C9" w:rsidRDefault="00912991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991" w:rsidRPr="007C29C9" w:rsidRDefault="00912991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991" w:rsidRPr="007C29C9" w:rsidRDefault="00912991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991" w:rsidRPr="007C29C9" w:rsidRDefault="00912991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12:00 – 13:00</w:t>
            </w:r>
          </w:p>
        </w:tc>
        <w:tc>
          <w:tcPr>
            <w:tcW w:w="7613" w:type="dxa"/>
          </w:tcPr>
          <w:p w:rsidR="002D3BE0" w:rsidRPr="007C29C9" w:rsidRDefault="002D3BE0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  <w:p w:rsidR="002D3BE0" w:rsidRPr="007C29C9" w:rsidRDefault="002D3BE0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Выезд </w:t>
            </w:r>
            <w:r w:rsidR="00257B45" w:rsidRPr="007C29C9">
              <w:rPr>
                <w:rFonts w:ascii="Times New Roman" w:hAnsi="Times New Roman" w:cs="Times New Roman"/>
                <w:sz w:val="20"/>
                <w:szCs w:val="20"/>
              </w:rPr>
              <w:t>группы на красную площадь г. Чебоксары</w:t>
            </w:r>
          </w:p>
          <w:p w:rsidR="00257B45" w:rsidRPr="007C29C9" w:rsidRDefault="00257B45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Обзорная экскурсия, где туристы познакомятся с Главной достопримечательность</w:t>
            </w:r>
            <w:proofErr w:type="gramStart"/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ю-</w:t>
            </w:r>
            <w:proofErr w:type="gramEnd"/>
            <w:r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 Монумент Матери-Покровительницы.</w:t>
            </w:r>
          </w:p>
          <w:p w:rsidR="00257B45" w:rsidRPr="007C29C9" w:rsidRDefault="00257B45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Посещение Чебоксарского Кремля и ворот в подземный город. Прошло 5 веков, а </w:t>
            </w:r>
            <w:r w:rsidR="00912991"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вход в </w:t>
            </w: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подземный город Чебоксарского Кремля прекрасно сохранился. </w:t>
            </w:r>
          </w:p>
          <w:p w:rsidR="00912991" w:rsidRPr="007C29C9" w:rsidRDefault="00912991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Почтим память у памятников:</w:t>
            </w:r>
          </w:p>
          <w:p w:rsidR="00912991" w:rsidRPr="007C29C9" w:rsidRDefault="00912991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- И.Я. Яковлева. Экскурсовод расскажет о </w:t>
            </w:r>
            <w:proofErr w:type="gramStart"/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выдающимся</w:t>
            </w:r>
            <w:proofErr w:type="gramEnd"/>
            <w:r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  деятеле культуры и просвещения чувашского народа, педагога.</w:t>
            </w:r>
          </w:p>
          <w:p w:rsidR="00912991" w:rsidRPr="007C29C9" w:rsidRDefault="00912991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- А.Г. Николаева. Узнаем о жизни первого полета в космос третьего советского летчика. </w:t>
            </w:r>
          </w:p>
          <w:p w:rsidR="00912991" w:rsidRPr="007C29C9" w:rsidRDefault="00912991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Посещение музея В.И. Чапаева.</w:t>
            </w:r>
          </w:p>
          <w:p w:rsidR="00912991" w:rsidRPr="007C29C9" w:rsidRDefault="00912991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Экспозиция музея знакомит посетителей с жизнью и деятельностью легендарного комдива, рассказывает об учебе Василия Ивановича в Академии Генштаба, участии в войнах, установлении Советской власти, боях против Колчака, наградах. Пулеметная тачанка, бурка В.И. Чапаева, шашка, сабля, маузер, наган, винтовки, пулемет системы «Максим», конские седла позволяют посетителям мысленно перенестись в эпоху гражданской войны.</w:t>
            </w:r>
          </w:p>
        </w:tc>
      </w:tr>
      <w:tr w:rsidR="00912991" w:rsidRPr="007C29C9" w:rsidTr="003E6C34">
        <w:trPr>
          <w:trHeight w:val="283"/>
        </w:trPr>
        <w:tc>
          <w:tcPr>
            <w:tcW w:w="9571" w:type="dxa"/>
            <w:gridSpan w:val="3"/>
          </w:tcPr>
          <w:p w:rsidR="00912991" w:rsidRPr="007C29C9" w:rsidRDefault="00912991" w:rsidP="007C29C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b/>
                <w:sz w:val="20"/>
                <w:szCs w:val="20"/>
              </w:rPr>
              <w:t>2 день</w:t>
            </w:r>
          </w:p>
        </w:tc>
      </w:tr>
      <w:tr w:rsidR="00912991" w:rsidRPr="007C29C9" w:rsidTr="00912991">
        <w:trPr>
          <w:trHeight w:val="283"/>
        </w:trPr>
        <w:tc>
          <w:tcPr>
            <w:tcW w:w="1916" w:type="dxa"/>
          </w:tcPr>
          <w:p w:rsidR="00912991" w:rsidRPr="007C29C9" w:rsidRDefault="00912991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9:00</w:t>
            </w:r>
          </w:p>
        </w:tc>
        <w:tc>
          <w:tcPr>
            <w:tcW w:w="7655" w:type="dxa"/>
            <w:gridSpan w:val="2"/>
          </w:tcPr>
          <w:p w:rsidR="00912991" w:rsidRPr="007C29C9" w:rsidRDefault="00912991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</w:tr>
      <w:tr w:rsidR="00D81778" w:rsidRPr="007C29C9" w:rsidTr="002A3E90">
        <w:trPr>
          <w:trHeight w:val="6885"/>
        </w:trPr>
        <w:tc>
          <w:tcPr>
            <w:tcW w:w="1916" w:type="dxa"/>
          </w:tcPr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9:30 – 10:00</w:t>
            </w: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11:00 – 13:00</w:t>
            </w: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13:00</w:t>
            </w: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13:30</w:t>
            </w: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14:00 – 16:00</w:t>
            </w: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16:00 </w:t>
            </w:r>
          </w:p>
        </w:tc>
        <w:tc>
          <w:tcPr>
            <w:tcW w:w="7655" w:type="dxa"/>
            <w:gridSpan w:val="2"/>
          </w:tcPr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Выезд Мариинский Посад - небольшой русский городок на правом берегу Волги.</w:t>
            </w: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Обзорная экскурсия по г. Мариинский Посад:</w:t>
            </w: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Осмотр Свято-Троицкого собора. Первое упоминание о соборе относится к 1620 году. Раньше церковь была самым высоким зданием в округе. </w:t>
            </w: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Экскурсия в музей купеческо-мещанского быта. Это бывший дом богатого купца Короткова, в котором было найдено несколько кладов. В музее можно ознакомиться с элементами купеческого быта, этнографическими предметами, бытовыми приспособлениями и монетами. Частично сохранилась мебель дореволюционных владельцев.</w:t>
            </w: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Церковь Казанской иконы Божией Матери – изумительное по своей красоте сооружение. Церковь построена на средства прихожан в 1761 году. Недалеко от храма находится каменная часовня, построенная в 1906 году в псевдорусском стиле.</w:t>
            </w: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Посещение Государевой  горы и родника. Такое название гора получила после визита Екатерины Великой в 1763 году. В честь ее визита на вершине горы, откуда открывался прекрасный вид на просторы приволжской природы, был устроен обед. С тех пор место называется Государева гора.</w:t>
            </w: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Обед в черте г. Мариинский Посад </w:t>
            </w:r>
          </w:p>
          <w:p w:rsidR="00D81778" w:rsidRPr="007C29C9" w:rsidRDefault="00D81778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Выезд группы </w:t>
            </w:r>
            <w:proofErr w:type="gramStart"/>
            <w:r w:rsidRPr="007C29C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 с. Шоршелы</w:t>
            </w:r>
          </w:p>
          <w:p w:rsidR="00D81778" w:rsidRPr="007C29C9" w:rsidRDefault="00D81778" w:rsidP="007C29C9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  <w:shd w:val="clear" w:color="auto" w:fill="FFFFFF"/>
              </w:rPr>
            </w:pPr>
            <w:proofErr w:type="gramStart"/>
            <w:r w:rsidRPr="007C29C9">
              <w:rPr>
                <w:sz w:val="20"/>
                <w:szCs w:val="20"/>
              </w:rPr>
              <w:t xml:space="preserve">Посещение </w:t>
            </w:r>
            <w:r w:rsidRPr="007C29C9">
              <w:rPr>
                <w:bCs/>
                <w:sz w:val="20"/>
                <w:szCs w:val="20"/>
                <w:shd w:val="clear" w:color="auto" w:fill="FFFFFF"/>
              </w:rPr>
              <w:t>Мемориального комплекса лётчика-космонавта СССР </w:t>
            </w:r>
            <w:hyperlink r:id="rId18" w:tooltip="Николаев, Андриян Григорьевич" w:history="1">
              <w:r w:rsidRPr="007C29C9">
                <w:rPr>
                  <w:rStyle w:val="a7"/>
                  <w:bCs/>
                  <w:color w:val="auto"/>
                  <w:sz w:val="20"/>
                  <w:szCs w:val="20"/>
                  <w:shd w:val="clear" w:color="auto" w:fill="FFFFFF"/>
                </w:rPr>
                <w:t>А. Г. Николаева</w:t>
              </w:r>
            </w:hyperlink>
            <w:r w:rsidRPr="007C29C9">
              <w:rPr>
                <w:sz w:val="20"/>
                <w:szCs w:val="20"/>
                <w:shd w:val="clear" w:color="auto" w:fill="FFFFFF"/>
              </w:rPr>
              <w:t xml:space="preserve">. Туристы познакомятся с уникальными экспонатами музея: уголок класса </w:t>
            </w:r>
            <w:proofErr w:type="spellStart"/>
            <w:r w:rsidRPr="007C29C9">
              <w:rPr>
                <w:sz w:val="20"/>
                <w:szCs w:val="20"/>
                <w:shd w:val="clear" w:color="auto" w:fill="FFFFFF"/>
              </w:rPr>
              <w:t>Шоршелской</w:t>
            </w:r>
            <w:proofErr w:type="spellEnd"/>
            <w:r w:rsidRPr="007C29C9">
              <w:rPr>
                <w:sz w:val="20"/>
                <w:szCs w:val="20"/>
                <w:shd w:val="clear" w:color="auto" w:fill="FFFFFF"/>
              </w:rPr>
              <w:t xml:space="preserve"> семилетней школы и парта, за которой учился Николаев, похвальная грамота ученика 2-го класса, листки бортового журнала космических кораблей «Восток-3» и «Союз-9», заполненные рукой Николаева, скафандр для старта и спуска, ложемент космонавта, гидрокомбинезон на случай приводнения;</w:t>
            </w:r>
            <w:proofErr w:type="gramEnd"/>
            <w:r w:rsidRPr="007C29C9">
              <w:rPr>
                <w:sz w:val="20"/>
                <w:szCs w:val="20"/>
                <w:shd w:val="clear" w:color="auto" w:fill="FFFFFF"/>
              </w:rPr>
              <w:t xml:space="preserve"> личные вещи Николаева: ручка, вилочка, </w:t>
            </w:r>
            <w:proofErr w:type="spellStart"/>
            <w:r w:rsidRPr="007C29C9">
              <w:rPr>
                <w:sz w:val="20"/>
                <w:szCs w:val="20"/>
                <w:shd w:val="clear" w:color="auto" w:fill="FFFFFF"/>
              </w:rPr>
              <w:t>консервооткрыватель</w:t>
            </w:r>
            <w:proofErr w:type="spellEnd"/>
            <w:r w:rsidRPr="007C29C9">
              <w:rPr>
                <w:sz w:val="20"/>
                <w:szCs w:val="20"/>
                <w:shd w:val="clear" w:color="auto" w:fill="FFFFFF"/>
              </w:rPr>
              <w:t xml:space="preserve">, часы «Полёт», шлемофон, медицинский пояс с датчиками. </w:t>
            </w:r>
          </w:p>
          <w:p w:rsidR="00D81778" w:rsidRPr="007C29C9" w:rsidRDefault="00D81778" w:rsidP="007C29C9">
            <w:pPr>
              <w:pStyle w:val="a9"/>
              <w:jc w:val="both"/>
              <w:rPr>
                <w:sz w:val="20"/>
                <w:szCs w:val="20"/>
                <w:lang w:eastAsia="ru-RU"/>
              </w:rPr>
            </w:pPr>
            <w:r w:rsidRPr="007C29C9">
              <w:rPr>
                <w:sz w:val="20"/>
                <w:szCs w:val="20"/>
                <w:lang w:eastAsia="ru-RU"/>
              </w:rPr>
              <w:t>Почтут память в часовн</w:t>
            </w:r>
            <w:proofErr w:type="gramStart"/>
            <w:r w:rsidRPr="007C29C9">
              <w:rPr>
                <w:sz w:val="20"/>
                <w:szCs w:val="20"/>
                <w:lang w:eastAsia="ru-RU"/>
              </w:rPr>
              <w:t>е-</w:t>
            </w:r>
            <w:proofErr w:type="gramEnd"/>
            <w:r w:rsidRPr="007C29C9">
              <w:rPr>
                <w:sz w:val="20"/>
                <w:szCs w:val="20"/>
                <w:lang w:eastAsia="ru-RU"/>
              </w:rPr>
              <w:t xml:space="preserve"> усыпальнице Великого чувашского сына - А.Г. Николаева. </w:t>
            </w:r>
          </w:p>
          <w:p w:rsidR="00D81778" w:rsidRPr="007C29C9" w:rsidRDefault="00D81778" w:rsidP="007C29C9">
            <w:pPr>
              <w:pStyle w:val="a9"/>
              <w:jc w:val="both"/>
              <w:rPr>
                <w:sz w:val="20"/>
                <w:szCs w:val="20"/>
                <w:lang w:eastAsia="ru-RU"/>
              </w:rPr>
            </w:pPr>
            <w:r w:rsidRPr="007C29C9">
              <w:rPr>
                <w:sz w:val="20"/>
                <w:szCs w:val="20"/>
                <w:lang w:eastAsia="ru-RU"/>
              </w:rPr>
              <w:t>Посетят до</w:t>
            </w:r>
            <w:proofErr w:type="gramStart"/>
            <w:r w:rsidRPr="007C29C9">
              <w:rPr>
                <w:sz w:val="20"/>
                <w:szCs w:val="20"/>
                <w:lang w:eastAsia="ru-RU"/>
              </w:rPr>
              <w:t>м-</w:t>
            </w:r>
            <w:proofErr w:type="gramEnd"/>
            <w:r w:rsidRPr="007C29C9">
              <w:rPr>
                <w:sz w:val="20"/>
                <w:szCs w:val="20"/>
                <w:lang w:eastAsia="ru-RU"/>
              </w:rPr>
              <w:t xml:space="preserve"> музей Николаевых. </w:t>
            </w:r>
          </w:p>
          <w:p w:rsidR="00D81778" w:rsidRPr="007C29C9" w:rsidRDefault="00D81778" w:rsidP="007C29C9">
            <w:pPr>
              <w:pStyle w:val="a9"/>
              <w:jc w:val="both"/>
              <w:rPr>
                <w:lang w:eastAsia="ru-RU"/>
              </w:rPr>
            </w:pPr>
            <w:r w:rsidRPr="007C29C9">
              <w:rPr>
                <w:sz w:val="20"/>
                <w:szCs w:val="20"/>
                <w:lang w:eastAsia="ru-RU"/>
              </w:rPr>
              <w:t>Выезд в г. Чебоксары</w:t>
            </w:r>
          </w:p>
        </w:tc>
      </w:tr>
      <w:tr w:rsidR="00B24504" w:rsidRPr="007C29C9" w:rsidTr="00B24504">
        <w:tc>
          <w:tcPr>
            <w:tcW w:w="1916" w:type="dxa"/>
          </w:tcPr>
          <w:p w:rsidR="00B24504" w:rsidRPr="007C29C9" w:rsidRDefault="00B2450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Карта маршрута</w:t>
            </w:r>
          </w:p>
        </w:tc>
        <w:tc>
          <w:tcPr>
            <w:tcW w:w="7655" w:type="dxa"/>
            <w:gridSpan w:val="2"/>
          </w:tcPr>
          <w:p w:rsidR="00B24504" w:rsidRPr="007C29C9" w:rsidRDefault="00B2450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4963B9D" wp14:editId="4279EFCB">
                  <wp:extent cx="4576926" cy="25603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592" cy="255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504" w:rsidRPr="007C29C9" w:rsidTr="00B24504">
        <w:tc>
          <w:tcPr>
            <w:tcW w:w="1916" w:type="dxa"/>
          </w:tcPr>
          <w:p w:rsidR="00B24504" w:rsidRPr="007C29C9" w:rsidRDefault="00B2450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9C9">
              <w:rPr>
                <w:rFonts w:ascii="Times New Roman" w:hAnsi="Times New Roman" w:cs="Times New Roman"/>
                <w:sz w:val="20"/>
                <w:szCs w:val="20"/>
              </w:rPr>
              <w:t xml:space="preserve">УМК </w:t>
            </w:r>
          </w:p>
        </w:tc>
        <w:tc>
          <w:tcPr>
            <w:tcW w:w="7655" w:type="dxa"/>
            <w:gridSpan w:val="2"/>
          </w:tcPr>
          <w:p w:rsidR="00B24504" w:rsidRPr="007C29C9" w:rsidRDefault="00B24504" w:rsidP="007C2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83012" w:rsidRPr="007C29C9" w:rsidRDefault="00F83012" w:rsidP="007C29C9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64706" w:rsidRPr="007C29C9" w:rsidRDefault="00564706" w:rsidP="007C29C9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66374" w:rsidRPr="007C29C9" w:rsidRDefault="00F66374" w:rsidP="007C29C9">
      <w:pPr>
        <w:jc w:val="both"/>
        <w:rPr>
          <w:rFonts w:ascii="Times New Roman" w:hAnsi="Times New Roman" w:cs="Times New Roman"/>
          <w:sz w:val="20"/>
          <w:szCs w:val="20"/>
        </w:rPr>
      </w:pPr>
    </w:p>
    <w:sectPr w:rsidR="00F66374" w:rsidRPr="007C29C9" w:rsidSect="00D81778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D7686"/>
    <w:multiLevelType w:val="hybridMultilevel"/>
    <w:tmpl w:val="2960B650"/>
    <w:lvl w:ilvl="0" w:tplc="EE8036D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BA2D1F"/>
    <w:multiLevelType w:val="hybridMultilevel"/>
    <w:tmpl w:val="BB261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7627E7"/>
    <w:multiLevelType w:val="hybridMultilevel"/>
    <w:tmpl w:val="3384E10E"/>
    <w:lvl w:ilvl="0" w:tplc="D2CEBE3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103240"/>
    <w:multiLevelType w:val="hybridMultilevel"/>
    <w:tmpl w:val="0CA67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796F99"/>
    <w:multiLevelType w:val="hybridMultilevel"/>
    <w:tmpl w:val="D036248A"/>
    <w:lvl w:ilvl="0" w:tplc="F6FA562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706"/>
    <w:rsid w:val="00021F00"/>
    <w:rsid w:val="000E3165"/>
    <w:rsid w:val="0016475A"/>
    <w:rsid w:val="00173B35"/>
    <w:rsid w:val="0018555C"/>
    <w:rsid w:val="00257B45"/>
    <w:rsid w:val="00262FF4"/>
    <w:rsid w:val="002D3BE0"/>
    <w:rsid w:val="004B109B"/>
    <w:rsid w:val="00564434"/>
    <w:rsid w:val="00564706"/>
    <w:rsid w:val="006610A4"/>
    <w:rsid w:val="007815C9"/>
    <w:rsid w:val="00793F06"/>
    <w:rsid w:val="007B2DC3"/>
    <w:rsid w:val="007C29C9"/>
    <w:rsid w:val="00826CFB"/>
    <w:rsid w:val="00833F6B"/>
    <w:rsid w:val="00912991"/>
    <w:rsid w:val="009942A7"/>
    <w:rsid w:val="00A16FD0"/>
    <w:rsid w:val="00B127F7"/>
    <w:rsid w:val="00B24504"/>
    <w:rsid w:val="00CA08EC"/>
    <w:rsid w:val="00D81778"/>
    <w:rsid w:val="00D820A1"/>
    <w:rsid w:val="00DA1A58"/>
    <w:rsid w:val="00DB3080"/>
    <w:rsid w:val="00DD388D"/>
    <w:rsid w:val="00E72F61"/>
    <w:rsid w:val="00F33827"/>
    <w:rsid w:val="00F66374"/>
    <w:rsid w:val="00F817A2"/>
    <w:rsid w:val="00F83012"/>
    <w:rsid w:val="00FC3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2D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4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uiPriority w:val="20"/>
    <w:qFormat/>
    <w:rsid w:val="0056470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7B2D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E3165"/>
    <w:pPr>
      <w:ind w:left="720"/>
      <w:contextualSpacing/>
    </w:pPr>
  </w:style>
  <w:style w:type="character" w:styleId="a6">
    <w:name w:val="Strong"/>
    <w:basedOn w:val="a0"/>
    <w:uiPriority w:val="22"/>
    <w:qFormat/>
    <w:rsid w:val="000E3165"/>
    <w:rPr>
      <w:b/>
      <w:bCs/>
    </w:rPr>
  </w:style>
  <w:style w:type="character" w:styleId="a7">
    <w:name w:val="Hyperlink"/>
    <w:uiPriority w:val="99"/>
    <w:semiHidden/>
    <w:unhideWhenUsed/>
    <w:rsid w:val="00173B35"/>
    <w:rPr>
      <w:color w:val="0000FF"/>
      <w:u w:val="single"/>
    </w:rPr>
  </w:style>
  <w:style w:type="paragraph" w:customStyle="1" w:styleId="a8">
    <w:basedOn w:val="a"/>
    <w:next w:val="a9"/>
    <w:uiPriority w:val="99"/>
    <w:unhideWhenUsed/>
    <w:rsid w:val="00173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173B35"/>
    <w:rPr>
      <w:rFonts w:ascii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B24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245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2D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4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uiPriority w:val="20"/>
    <w:qFormat/>
    <w:rsid w:val="0056470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7B2D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E3165"/>
    <w:pPr>
      <w:ind w:left="720"/>
      <w:contextualSpacing/>
    </w:pPr>
  </w:style>
  <w:style w:type="character" w:styleId="a6">
    <w:name w:val="Strong"/>
    <w:basedOn w:val="a0"/>
    <w:uiPriority w:val="22"/>
    <w:qFormat/>
    <w:rsid w:val="000E3165"/>
    <w:rPr>
      <w:b/>
      <w:bCs/>
    </w:rPr>
  </w:style>
  <w:style w:type="character" w:styleId="a7">
    <w:name w:val="Hyperlink"/>
    <w:uiPriority w:val="99"/>
    <w:semiHidden/>
    <w:unhideWhenUsed/>
    <w:rsid w:val="00173B35"/>
    <w:rPr>
      <w:color w:val="0000FF"/>
      <w:u w:val="single"/>
    </w:rPr>
  </w:style>
  <w:style w:type="paragraph" w:customStyle="1" w:styleId="a8">
    <w:basedOn w:val="a"/>
    <w:next w:val="a9"/>
    <w:uiPriority w:val="99"/>
    <w:unhideWhenUsed/>
    <w:rsid w:val="00173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173B35"/>
    <w:rPr>
      <w:rFonts w:ascii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B24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245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7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9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2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6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1282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19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88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97049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47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566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71660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81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197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8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4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5780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7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194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74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18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870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05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421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5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5666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09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45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k.su/etnopark/" TargetMode="External"/><Relationship Id="rId13" Type="http://schemas.openxmlformats.org/officeDocument/2006/relationships/hyperlink" Target="https://schk.su/etnopark/" TargetMode="External"/><Relationship Id="rId18" Type="http://schemas.openxmlformats.org/officeDocument/2006/relationships/hyperlink" Target="https://ru.wikipedia.org/wiki/%D0%9D%D0%B8%D0%BA%D0%BE%D0%BB%D0%B0%D0%B5%D0%B2,_%D0%90%D0%BD%D0%B4%D1%80%D0%B8%D1%8F%D0%BD_%D0%93%D1%80%D0%B8%D0%B3%D0%BE%D1%80%D1%8C%D0%B5%D0%B2%D0%B8%D1%87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anpmm.ru/history/nevsky/" TargetMode="External"/><Relationship Id="rId12" Type="http://schemas.openxmlformats.org/officeDocument/2006/relationships/hyperlink" Target="http://anpmm.ru/history/nevsky/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chk.su/etnopark/" TargetMode="External"/><Relationship Id="rId11" Type="http://schemas.openxmlformats.org/officeDocument/2006/relationships/hyperlink" Target="http://anpmm.ru/history/nikolai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chk.su/etnopark/" TargetMode="External"/><Relationship Id="rId10" Type="http://schemas.openxmlformats.org/officeDocument/2006/relationships/hyperlink" Target="http://anpmm.ru/history/serafim/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anpmm.ru/history/nevsky/" TargetMode="External"/><Relationship Id="rId14" Type="http://schemas.openxmlformats.org/officeDocument/2006/relationships/hyperlink" Target="https://schk.su/etnopark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6</Pages>
  <Words>2030</Words>
  <Characters>11576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Mariya Grishina</cp:lastModifiedBy>
  <cp:revision>5</cp:revision>
  <dcterms:created xsi:type="dcterms:W3CDTF">2022-04-13T10:27:00Z</dcterms:created>
  <dcterms:modified xsi:type="dcterms:W3CDTF">2022-04-14T14:14:00Z</dcterms:modified>
</cp:coreProperties>
</file>