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3A7F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32ED34F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14:paraId="566D47E1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</w:p>
    <w:p w14:paraId="396B55D6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</w:p>
    <w:p w14:paraId="65C8B713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14:paraId="602446EA" w14:textId="44043BB4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2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01.02.2022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27201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bookmarkStart w:id="0" w:name="_GoBack"/>
      <w:bookmarkEnd w:id="0"/>
    </w:p>
    <w:p w14:paraId="6AC1783D" w14:textId="77777777" w:rsidR="00343C80" w:rsidRPr="00766198" w:rsidRDefault="00343C80" w:rsidP="00343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4)</w:t>
      </w:r>
    </w:p>
    <w:p w14:paraId="1B2EB852" w14:textId="77777777" w:rsidR="00343C80" w:rsidRPr="00766198" w:rsidRDefault="00343C80" w:rsidP="002B54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1D470" w14:textId="77777777" w:rsidR="00343C80" w:rsidRPr="00766198" w:rsidRDefault="00343C80" w:rsidP="002B5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14:paraId="461FC4CC" w14:textId="43D408ED" w:rsidR="00343C80" w:rsidRPr="00766198" w:rsidRDefault="00343C80" w:rsidP="002B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отделе </w:t>
      </w:r>
      <w:r w:rsidR="002B545E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лицензирования, государственной аккредитации, подтверждения документов об образовании  и (или) о квалификации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4657C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(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4657C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</w:t>
      </w:r>
      <w:r w:rsidR="002B545E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14:paraId="4BCDA677" w14:textId="77777777" w:rsidR="00343C80" w:rsidRPr="00766198" w:rsidRDefault="00343C80" w:rsidP="002B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813B3" w14:textId="77777777" w:rsidR="00343C80" w:rsidRPr="00766198" w:rsidRDefault="00343C80" w:rsidP="002B54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38988628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F74FD" w14:textId="6E294BE4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B545E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лицензирования, государственной аккредитации, подтверждения документов об образовании  и (или) о квалификации 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 в управлении) является структурным подразделением управления по контролю</w:t>
      </w:r>
      <w:r w:rsidR="004657C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(надзору)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Министерства образования и молодежной политики Чувашской Республики (далее – управление). </w:t>
      </w:r>
    </w:p>
    <w:p w14:paraId="3F17DA30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управлении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положением о Министерстве</w:t>
      </w:r>
      <w:proofErr w:type="gramEnd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молодежной политики Чувашской Республики (далее – Министерство), настоящим Положением.</w:t>
      </w:r>
    </w:p>
    <w:p w14:paraId="111A39D5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3629646A" w14:textId="77777777" w:rsidR="00343C80" w:rsidRPr="00766198" w:rsidRDefault="00343C80" w:rsidP="002B54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</w:t>
      </w:r>
    </w:p>
    <w:p w14:paraId="6CFE0DA6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5E7CA8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отдела в управлении является осуществление полномочий Российской Федерации в сфере образования, переданных для осуществления органами государственной власти субъектов Российской Федерации</w:t>
      </w:r>
      <w:r w:rsidR="0048487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включающих: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133D6" w14:textId="77777777" w:rsidR="0048487D" w:rsidRPr="00766198" w:rsidRDefault="0048487D" w:rsidP="004848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Чувашской Республики</w:t>
      </w:r>
      <w:r w:rsidR="000D41AD" w:rsidRPr="00766198">
        <w:rPr>
          <w:rFonts w:ascii="Times New Roman" w:hAnsi="Times New Roman"/>
          <w:sz w:val="24"/>
          <w:szCs w:val="24"/>
        </w:rPr>
        <w:t xml:space="preserve"> (далее также – заявитель)</w:t>
      </w:r>
      <w:r w:rsidRPr="00766198">
        <w:rPr>
          <w:rFonts w:ascii="Times New Roman" w:hAnsi="Times New Roman"/>
          <w:sz w:val="24"/>
          <w:szCs w:val="24"/>
        </w:rPr>
        <w:t>, за исключением организаций, указанных в пункте 7 части 1 статьи 6 Федерального закона «Об образовании в Российской Федерации» (далее – лицензирование образовательной деятельности);</w:t>
      </w:r>
    </w:p>
    <w:p w14:paraId="228E8DC8" w14:textId="77777777" w:rsidR="0048487D" w:rsidRPr="00766198" w:rsidRDefault="0048487D" w:rsidP="004848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государственную аккредитацию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Чувашской Республики</w:t>
      </w:r>
      <w:r w:rsidR="000D41AD" w:rsidRPr="00766198">
        <w:rPr>
          <w:rFonts w:ascii="Times New Roman" w:hAnsi="Times New Roman"/>
          <w:sz w:val="24"/>
          <w:szCs w:val="24"/>
        </w:rPr>
        <w:t xml:space="preserve"> (далее также – заявитель)</w:t>
      </w:r>
      <w:r w:rsidRPr="00766198">
        <w:rPr>
          <w:rFonts w:ascii="Times New Roman" w:hAnsi="Times New Roman"/>
          <w:sz w:val="24"/>
          <w:szCs w:val="24"/>
        </w:rPr>
        <w:t>, за исключением организаций, указанных в пункте 8 части 1 статьи 6 Федерального закона «Об образовании в Российской Федерации» (далее – государственная аккредитация образовательной деятельности);</w:t>
      </w:r>
    </w:p>
    <w:p w14:paraId="51E200DB" w14:textId="77777777" w:rsidR="0048487D" w:rsidRPr="00766198" w:rsidRDefault="0048487D" w:rsidP="0048487D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подтверждение документов об образовании и (или) о квалификации, об ученых степенях и ученых званиях;</w:t>
      </w:r>
    </w:p>
    <w:p w14:paraId="6647AB2C" w14:textId="77777777" w:rsidR="0048487D" w:rsidRPr="00766198" w:rsidRDefault="0048487D" w:rsidP="0048487D">
      <w:pPr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 федерального государственного контроля (надзора)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жительства) на территории Чувашской Республики </w:t>
      </w:r>
      <w:r w:rsidRPr="00766198">
        <w:rPr>
          <w:rFonts w:ascii="Times New Roman" w:hAnsi="Times New Roman"/>
          <w:sz w:val="24"/>
          <w:szCs w:val="24"/>
        </w:rPr>
        <w:t>(далее также</w:t>
      </w:r>
      <w:r w:rsidR="000D41AD" w:rsidRPr="00766198">
        <w:rPr>
          <w:rFonts w:ascii="Times New Roman" w:hAnsi="Times New Roman"/>
          <w:sz w:val="24"/>
          <w:szCs w:val="24"/>
        </w:rPr>
        <w:t xml:space="preserve"> вместе</w:t>
      </w:r>
      <w:r w:rsidRPr="00766198">
        <w:rPr>
          <w:rFonts w:ascii="Times New Roman" w:hAnsi="Times New Roman"/>
          <w:sz w:val="24"/>
          <w:szCs w:val="24"/>
        </w:rPr>
        <w:t xml:space="preserve"> – организации, осуществляющие образовательную деятельность, контролируемые лица)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организаций, указанных в пункте 7 части 1 статьи 6 Федерального  закона от 29 декабря 2012 г. № 273-ФЗ «Об образовании в Российской</w:t>
      </w:r>
      <w:proofErr w:type="gramEnd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</w:t>
      </w:r>
      <w:r w:rsidRPr="00766198">
        <w:rPr>
          <w:rFonts w:ascii="Times New Roman" w:hAnsi="Times New Roman"/>
          <w:sz w:val="24"/>
          <w:szCs w:val="24"/>
        </w:rPr>
        <w:t>(далее –  федеральный государственный контроль (надзор) в сфере образования).</w:t>
      </w:r>
    </w:p>
    <w:p w14:paraId="667E9A1D" w14:textId="77777777" w:rsidR="0048487D" w:rsidRPr="00766198" w:rsidRDefault="0048487D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304A" w14:textId="77777777" w:rsidR="00343C80" w:rsidRPr="00766198" w:rsidRDefault="00343C80" w:rsidP="002B54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Функции</w:t>
      </w:r>
    </w:p>
    <w:p w14:paraId="56A853FC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C0DE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управлении в пределах компетенции, установленной законодательством Российской Федерации и законодательством Чувашской Республики, в соответствии с возложенными на него задачами выполняет следующие функции: </w:t>
      </w:r>
    </w:p>
    <w:p w14:paraId="3BB5C1B7" w14:textId="77777777" w:rsidR="00343C80" w:rsidRPr="00766198" w:rsidRDefault="00F14240" w:rsidP="00343C80">
      <w:pPr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8487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лицензирования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="000B21D6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D564BE" w14:textId="77777777" w:rsidR="000B21D6" w:rsidRPr="00766198" w:rsidRDefault="0048487D" w:rsidP="00343C80">
      <w:pPr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B21D6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Проводит</w:t>
      </w:r>
      <w:r w:rsidR="00757C8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FE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соблюдения соискателем лицензии или лицензиатом лицензионных требований.</w:t>
      </w:r>
    </w:p>
    <w:p w14:paraId="1023857C" w14:textId="217D03EB" w:rsidR="00F116C2" w:rsidRPr="00766198" w:rsidRDefault="000B21D6" w:rsidP="000B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87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F116C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C55067" w14:textId="7A434AD1" w:rsidR="006C40D4" w:rsidRPr="00766198" w:rsidRDefault="009D4D05" w:rsidP="008B2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20E1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системе, оператором которой является федеральный орган исполнительной власти</w:t>
      </w:r>
      <w:r w:rsidR="0085065F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лицензий </w:t>
      </w:r>
      <w:r w:rsidR="00F116C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его </w:t>
      </w:r>
      <w:r w:rsidR="000B21D6" w:rsidRPr="00766198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="000B21D6" w:rsidRPr="00766198">
        <w:rPr>
          <w:rFonts w:ascii="Times New Roman" w:hAnsi="Times New Roman"/>
          <w:sz w:val="24"/>
          <w:szCs w:val="24"/>
        </w:rPr>
        <w:t>Министерства</w:t>
      </w:r>
      <w:proofErr w:type="gramEnd"/>
      <w:r w:rsidR="000B21D6" w:rsidRPr="00766198">
        <w:rPr>
          <w:rFonts w:ascii="Times New Roman" w:hAnsi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– сайт Министерства)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</w:t>
      </w:r>
      <w:r w:rsidR="0085065F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в форме открытых данных;</w:t>
      </w:r>
    </w:p>
    <w:p w14:paraId="79979119" w14:textId="540C0119" w:rsidR="006C40D4" w:rsidRPr="00766198" w:rsidRDefault="006C40D4" w:rsidP="006C4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198">
        <w:rPr>
          <w:rFonts w:ascii="Times New Roman" w:hAnsi="Times New Roman" w:cs="Times New Roman"/>
          <w:sz w:val="24"/>
          <w:szCs w:val="24"/>
        </w:rPr>
        <w:t>«Единый реестр учета лицензий и присвоения лицензиям регистрационных номеров с использованием указанного реестра» (далее – реестр) в подсистеме федеральной государственной информационной системы «Федеральный реестр государственных и муниципальных услуг (функций)»</w:t>
      </w:r>
      <w:r w:rsidR="008C1506" w:rsidRPr="00766198">
        <w:rPr>
          <w:rFonts w:ascii="Times New Roman" w:hAnsi="Times New Roman" w:cs="Times New Roman"/>
          <w:sz w:val="24"/>
          <w:szCs w:val="24"/>
        </w:rPr>
        <w:t xml:space="preserve"> (ФРГУ)</w:t>
      </w:r>
      <w:r w:rsidRPr="00766198">
        <w:rPr>
          <w:rFonts w:ascii="Times New Roman" w:hAnsi="Times New Roman" w:cs="Times New Roman"/>
          <w:sz w:val="24"/>
          <w:szCs w:val="24"/>
        </w:rPr>
        <w:t xml:space="preserve">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формирования и ведения реестра, утвержденными Правительством Российской Федерации.</w:t>
      </w:r>
    </w:p>
    <w:p w14:paraId="611AEE2D" w14:textId="7FC61258" w:rsidR="00343C80" w:rsidRPr="00766198" w:rsidRDefault="0048487D" w:rsidP="0034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57C8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заинтересованным лицам информацию по вопросам лицензирования, включая размещение этой информации </w:t>
      </w:r>
      <w:r w:rsidR="008C1506" w:rsidRPr="00766198">
        <w:rPr>
          <w:rFonts w:ascii="Times New Roman" w:hAnsi="Times New Roman"/>
          <w:sz w:val="24"/>
          <w:szCs w:val="24"/>
        </w:rPr>
        <w:t>на сайте Министерства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0300D" w14:textId="77777777" w:rsidR="00343C80" w:rsidRPr="00766198" w:rsidRDefault="0048487D" w:rsidP="00343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57C8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 с органами исполнительной власти соответствующих субъектов Российской Федерации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лицензировании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Федерации.</w:t>
      </w:r>
      <w:proofErr w:type="gramEnd"/>
    </w:p>
    <w:p w14:paraId="10B05EA8" w14:textId="77777777" w:rsidR="00343C80" w:rsidRPr="00766198" w:rsidRDefault="0048487D" w:rsidP="0034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57C8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межведомственное информационное взаимодействие с иными органами государственной власти и органами местного самоуправления по вопросам предоставления документов и (или) сведений, необходимых при лицензировании.</w:t>
      </w:r>
    </w:p>
    <w:p w14:paraId="4BA28CFA" w14:textId="77777777" w:rsidR="00721379" w:rsidRPr="00766198" w:rsidRDefault="0048487D" w:rsidP="00343C80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57C8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721379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A808CC" w14:textId="11FB4D08" w:rsidR="00694C85" w:rsidRPr="00766198" w:rsidRDefault="00343C80" w:rsidP="00343C80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федеральную государственную информационную систему, в порядке определенном Правительством Российской Федерации, информацию для проведения мониторинга и оцен</w:t>
      </w:r>
      <w:r w:rsidR="00721379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эффективности лицензирования;</w:t>
      </w:r>
    </w:p>
    <w:p w14:paraId="70C6D5A3" w14:textId="77777777" w:rsidR="00721379" w:rsidRPr="00766198" w:rsidRDefault="00721379" w:rsidP="00721379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в федеральный регистрирующий орган (ФНС) сведения о лицензиях, полученных юридическим лицом.</w:t>
      </w:r>
    </w:p>
    <w:p w14:paraId="0B809E31" w14:textId="77777777" w:rsidR="008F7F60" w:rsidRPr="00766198" w:rsidRDefault="00757C8D" w:rsidP="008F7F60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eastAsia="Calibri" w:hAnsi="Times New Roman"/>
          <w:sz w:val="24"/>
          <w:szCs w:val="24"/>
        </w:rPr>
        <w:t>3.</w:t>
      </w:r>
      <w:r w:rsidR="0048487D" w:rsidRPr="00766198">
        <w:rPr>
          <w:rFonts w:ascii="Times New Roman" w:eastAsia="Calibri" w:hAnsi="Times New Roman"/>
          <w:sz w:val="24"/>
          <w:szCs w:val="24"/>
        </w:rPr>
        <w:t>2</w:t>
      </w:r>
      <w:r w:rsidR="008F7F60" w:rsidRPr="00766198">
        <w:rPr>
          <w:rFonts w:ascii="Times New Roman" w:eastAsia="Calibri" w:hAnsi="Times New Roman"/>
          <w:sz w:val="24"/>
          <w:szCs w:val="24"/>
        </w:rPr>
        <w:t xml:space="preserve">. </w:t>
      </w:r>
      <w:r w:rsidRPr="00766198">
        <w:rPr>
          <w:rFonts w:ascii="Times New Roman" w:eastAsia="Calibri" w:hAnsi="Times New Roman"/>
          <w:sz w:val="24"/>
          <w:szCs w:val="24"/>
        </w:rPr>
        <w:t xml:space="preserve">При осуществлении </w:t>
      </w:r>
      <w:r w:rsidR="008F7F60" w:rsidRPr="00766198">
        <w:rPr>
          <w:rFonts w:ascii="Times New Roman" w:hAnsi="Times New Roman"/>
          <w:sz w:val="24"/>
          <w:szCs w:val="24"/>
        </w:rPr>
        <w:t>государственн</w:t>
      </w:r>
      <w:r w:rsidRPr="00766198">
        <w:rPr>
          <w:rFonts w:ascii="Times New Roman" w:hAnsi="Times New Roman"/>
          <w:sz w:val="24"/>
          <w:szCs w:val="24"/>
        </w:rPr>
        <w:t>ой</w:t>
      </w:r>
      <w:r w:rsidR="008F7F60" w:rsidRPr="00766198">
        <w:rPr>
          <w:rFonts w:ascii="Times New Roman" w:hAnsi="Times New Roman"/>
          <w:sz w:val="24"/>
          <w:szCs w:val="24"/>
        </w:rPr>
        <w:t xml:space="preserve"> аккредитаци</w:t>
      </w:r>
      <w:r w:rsidRPr="00766198">
        <w:rPr>
          <w:rFonts w:ascii="Times New Roman" w:hAnsi="Times New Roman"/>
          <w:sz w:val="24"/>
          <w:szCs w:val="24"/>
        </w:rPr>
        <w:t>и</w:t>
      </w:r>
      <w:r w:rsidR="008F7F60" w:rsidRPr="00766198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8A2827" w:rsidRPr="00766198">
        <w:rPr>
          <w:rFonts w:ascii="Times New Roman" w:hAnsi="Times New Roman"/>
          <w:sz w:val="24"/>
          <w:szCs w:val="24"/>
        </w:rPr>
        <w:t>:</w:t>
      </w:r>
    </w:p>
    <w:p w14:paraId="604176AB" w14:textId="77777777" w:rsidR="008F7F60" w:rsidRPr="00766198" w:rsidRDefault="0048487D" w:rsidP="008F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lastRenderedPageBreak/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8F7F60" w:rsidRPr="00766198">
        <w:rPr>
          <w:rFonts w:ascii="Times New Roman" w:hAnsi="Times New Roman"/>
          <w:sz w:val="24"/>
          <w:szCs w:val="24"/>
        </w:rPr>
        <w:t>Взаимодействует  с органами исполнительной власти соответствующих субъектов Российской Федерации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Федерации.</w:t>
      </w:r>
      <w:proofErr w:type="gramEnd"/>
    </w:p>
    <w:p w14:paraId="4A727927" w14:textId="77777777" w:rsidR="008F7F60" w:rsidRPr="00766198" w:rsidRDefault="0048487D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.2. </w:t>
      </w:r>
      <w:r w:rsidR="008F7F60" w:rsidRPr="00766198">
        <w:rPr>
          <w:rFonts w:ascii="Times New Roman" w:hAnsi="Times New Roman"/>
          <w:sz w:val="24"/>
          <w:szCs w:val="24"/>
        </w:rPr>
        <w:t>Вносит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сведения о государственной аккредитации образовательной деятельности в соответствии с правилами, утвержденными Правительством Российской Федерации.</w:t>
      </w:r>
    </w:p>
    <w:p w14:paraId="249EB0C0" w14:textId="77777777" w:rsidR="008F7F60" w:rsidRPr="00766198" w:rsidRDefault="0048487D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.3. </w:t>
      </w:r>
      <w:r w:rsidR="008F7F60" w:rsidRPr="00766198">
        <w:rPr>
          <w:rFonts w:ascii="Times New Roman" w:hAnsi="Times New Roman"/>
          <w:sz w:val="24"/>
          <w:szCs w:val="24"/>
        </w:rPr>
        <w:t>Размещает на сайте Министерства в форме открытых данных реестр организаций, осуществляющих образовательную деятельность по имеющим государственную аккредитацию образовательным программам.</w:t>
      </w:r>
    </w:p>
    <w:p w14:paraId="76EF7895" w14:textId="77777777" w:rsidR="008F7F60" w:rsidRPr="00766198" w:rsidRDefault="0048487D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.4. </w:t>
      </w:r>
      <w:r w:rsidR="008F7F60" w:rsidRPr="00766198">
        <w:rPr>
          <w:rFonts w:ascii="Times New Roman" w:hAnsi="Times New Roman"/>
          <w:sz w:val="24"/>
          <w:szCs w:val="24"/>
        </w:rPr>
        <w:t xml:space="preserve">Предоставляет заинтересованным лицам информацию по вопросам аккредитации образовательной деятельности, включая размещение этой информации на сайте Министерства. </w:t>
      </w:r>
    </w:p>
    <w:p w14:paraId="5BF1ED3B" w14:textId="77777777" w:rsidR="008F7F60" w:rsidRPr="00766198" w:rsidRDefault="008F7F60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Размещает в федеральной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 информацию об аккредитации образовательной деятельности.</w:t>
      </w:r>
    </w:p>
    <w:p w14:paraId="6B26C912" w14:textId="77777777" w:rsidR="008F7F60" w:rsidRPr="00766198" w:rsidRDefault="0048487D" w:rsidP="008F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.5. </w:t>
      </w:r>
      <w:r w:rsidR="008F7F60" w:rsidRPr="00766198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8F7F60" w:rsidRPr="007661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F7F60" w:rsidRPr="00766198">
        <w:rPr>
          <w:rFonts w:ascii="Times New Roman" w:hAnsi="Times New Roman"/>
          <w:sz w:val="24"/>
          <w:szCs w:val="24"/>
        </w:rPr>
        <w:t xml:space="preserve"> соблюдением порядка работы экспертной группы при проведении аккредитационной экспертизы и рассмотрение заключения экспертной группы, составленного по результатам аккредитационной экспертизы.</w:t>
      </w:r>
    </w:p>
    <w:p w14:paraId="49FCB32C" w14:textId="77777777" w:rsidR="008F7F60" w:rsidRPr="00766198" w:rsidRDefault="0048487D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 xml:space="preserve">.6. </w:t>
      </w:r>
      <w:r w:rsidR="008F7F60" w:rsidRPr="00766198">
        <w:rPr>
          <w:rFonts w:ascii="Times New Roman" w:hAnsi="Times New Roman"/>
          <w:sz w:val="24"/>
          <w:szCs w:val="24"/>
        </w:rPr>
        <w:t>Организует работу аккредитационной комиссии, аккредитационного совета Министерства.</w:t>
      </w:r>
    </w:p>
    <w:p w14:paraId="7E726DBB" w14:textId="77777777" w:rsidR="008F7F60" w:rsidRPr="00766198" w:rsidRDefault="0048487D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3.2</w:t>
      </w:r>
      <w:r w:rsidR="00757C8D" w:rsidRPr="00766198">
        <w:rPr>
          <w:rFonts w:ascii="Times New Roman" w:hAnsi="Times New Roman"/>
          <w:sz w:val="24"/>
          <w:szCs w:val="24"/>
        </w:rPr>
        <w:t>.7. Организует</w:t>
      </w:r>
      <w:r w:rsidR="008F7F60" w:rsidRPr="00766198">
        <w:rPr>
          <w:rFonts w:ascii="Times New Roman" w:hAnsi="Times New Roman"/>
          <w:sz w:val="24"/>
          <w:szCs w:val="24"/>
        </w:rPr>
        <w:t xml:space="preserve"> аккредитацию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деятельность.</w:t>
      </w:r>
    </w:p>
    <w:p w14:paraId="06E89B78" w14:textId="77777777" w:rsidR="008F7F60" w:rsidRPr="00766198" w:rsidRDefault="008F7F60" w:rsidP="008F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Ведет реестр  экспертов и экспертных организаций, привлекаемых для проведения аккредитационной экспертизы, и размещает на сайте Министерства его открытую часть.</w:t>
      </w:r>
    </w:p>
    <w:p w14:paraId="24A0F9E0" w14:textId="77777777" w:rsidR="00343C80" w:rsidRPr="00766198" w:rsidRDefault="00E750EA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8487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подтверждения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 и (или) о квалификации, об у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ченых степенях и ученых званиях:</w:t>
      </w:r>
    </w:p>
    <w:p w14:paraId="4E9ED174" w14:textId="1E262B27" w:rsidR="00343C80" w:rsidRPr="00766198" w:rsidRDefault="0048487D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50EA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 w:rsidR="006337A1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организациями, осуществляющими образовательную деятельность или ее приемником, с иными органами государственной власти, выдавшими документ об образовании и (или) о квалификации, об ученых степенях и ученых званиях  в соответствии с  правилами подтверждения документов об образовании и (или) о квалификации и правилами подтверждения документов об ученых степенях и ученых званиях, утвержденными Правительством Российской Федерации.</w:t>
      </w:r>
      <w:proofErr w:type="gramEnd"/>
    </w:p>
    <w:p w14:paraId="3DD62921" w14:textId="77777777" w:rsidR="00343C80" w:rsidRPr="00766198" w:rsidRDefault="0048487D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50EA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сведения о проставленных  апостилях на документах об образовании и (или) о квалификации, об ученых степенях и ученых званиях путём внесения сведений в реестр апостилей.</w:t>
      </w:r>
    </w:p>
    <w:p w14:paraId="5BF4B698" w14:textId="77777777" w:rsidR="0066296C" w:rsidRPr="00766198" w:rsidRDefault="0048487D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50EA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заинтересованным лицам информацию по вопросам подтверждения документов об образовании и (или) о квалификации, об ученых степенях и ученых званиях, включая размещение этой информации на сайте Министерства.</w:t>
      </w:r>
    </w:p>
    <w:p w14:paraId="560DDCBA" w14:textId="16D13AF6" w:rsidR="0066296C" w:rsidRPr="00766198" w:rsidRDefault="0048487D" w:rsidP="0066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Размещает и получает информацию об уплате физическими, должностными и юридическими лицами платежей за оказание государственных услуг в государственной информационной системе «Государственные и муниципальные платежи» </w:t>
      </w:r>
      <w:r w:rsidR="001E3E0F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(ГИС ГМП) 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услугам в сфере образования, указанным в пункте 3.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- 3.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6CD9C0E8" w14:textId="77777777" w:rsidR="000D41AD" w:rsidRPr="00766198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66198">
        <w:rPr>
          <w:rFonts w:ascii="Times New Roman" w:hAnsi="Times New Roman"/>
          <w:sz w:val="24"/>
          <w:szCs w:val="24"/>
        </w:rPr>
        <w:t xml:space="preserve">В случае поступления жалобы на решения Министерства в части предоставления государственных услуг, действие (бездействие) должностных лиц готовит необходимые сведения и документы для рассмотрения министром (первым заместителем министра). </w:t>
      </w:r>
    </w:p>
    <w:p w14:paraId="78CA6F5A" w14:textId="77777777" w:rsidR="000D41AD" w:rsidRPr="00766198" w:rsidRDefault="000D41AD" w:rsidP="000D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Обеспечивает информирование заявителя о принятом решении по итогам рассмотрения жалобы, в том числе посредством соответствующих информационных систем.</w:t>
      </w:r>
    </w:p>
    <w:p w14:paraId="380FA29B" w14:textId="6BBD8FBC" w:rsidR="00E750EA" w:rsidRPr="00766198" w:rsidRDefault="00E750EA" w:rsidP="00694C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96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1A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A7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694C85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A7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государственного контроля (надзора).</w:t>
      </w:r>
    </w:p>
    <w:p w14:paraId="4ADDD7F8" w14:textId="6CCBAFBE" w:rsidR="000E0A72" w:rsidRPr="00766198" w:rsidRDefault="00E750EA" w:rsidP="000E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41A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0A7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8F5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</w:t>
      </w:r>
      <w:r w:rsidR="000E0A7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федерального государственного контроля (надзора) в сфере образования:</w:t>
      </w:r>
      <w:r w:rsidR="000E0A72" w:rsidRPr="00766198">
        <w:rPr>
          <w:rFonts w:ascii="Times New Roman" w:hAnsi="Times New Roman"/>
          <w:sz w:val="24"/>
          <w:szCs w:val="24"/>
        </w:rPr>
        <w:t xml:space="preserve"> </w:t>
      </w:r>
    </w:p>
    <w:p w14:paraId="3BB31FC2" w14:textId="77777777" w:rsidR="000E0A72" w:rsidRPr="00766198" w:rsidRDefault="0066296C" w:rsidP="000E0A72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41AD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0A72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Проводит </w:t>
      </w:r>
      <w:r w:rsidR="000E0A72" w:rsidRPr="00766198">
        <w:rPr>
          <w:rFonts w:ascii="Times New Roman" w:hAnsi="Times New Roman"/>
          <w:sz w:val="24"/>
          <w:szCs w:val="24"/>
        </w:rPr>
        <w:t>следующие виды  контрольных (надзорных) мероприятий:</w:t>
      </w:r>
    </w:p>
    <w:p w14:paraId="61D62712" w14:textId="77777777" w:rsidR="000E0A72" w:rsidRPr="00766198" w:rsidRDefault="000E0A72" w:rsidP="000E0A72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 xml:space="preserve">документарную проверку (плановую, внеплановую); </w:t>
      </w:r>
    </w:p>
    <w:p w14:paraId="481C0080" w14:textId="0FD7DD24" w:rsidR="000E0A72" w:rsidRPr="00766198" w:rsidRDefault="000E0A72" w:rsidP="000E0A72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 xml:space="preserve">выездную проверку (плановую, внеплановую). </w:t>
      </w:r>
    </w:p>
    <w:p w14:paraId="754BF9F3" w14:textId="77777777" w:rsidR="0066296C" w:rsidRPr="00766198" w:rsidRDefault="0066296C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0D41AD" w:rsidRPr="00766198">
        <w:rPr>
          <w:rFonts w:ascii="Times New Roman" w:hAnsi="Times New Roman"/>
          <w:sz w:val="24"/>
          <w:szCs w:val="24"/>
        </w:rPr>
        <w:t>7</w:t>
      </w:r>
      <w:r w:rsidRPr="00766198">
        <w:rPr>
          <w:rFonts w:ascii="Times New Roman" w:hAnsi="Times New Roman"/>
          <w:sz w:val="24"/>
          <w:szCs w:val="24"/>
        </w:rPr>
        <w:t>.</w:t>
      </w:r>
      <w:r w:rsidR="00336A34" w:rsidRPr="00766198">
        <w:rPr>
          <w:rFonts w:ascii="Times New Roman" w:hAnsi="Times New Roman"/>
          <w:sz w:val="24"/>
          <w:szCs w:val="24"/>
        </w:rPr>
        <w:t>2</w:t>
      </w:r>
      <w:r w:rsidRPr="00766198">
        <w:rPr>
          <w:rFonts w:ascii="Times New Roman" w:hAnsi="Times New Roman"/>
          <w:sz w:val="24"/>
          <w:szCs w:val="24"/>
        </w:rPr>
        <w:t>. В случаях, предусмотренных законодательством, готовит предложения:</w:t>
      </w:r>
    </w:p>
    <w:p w14:paraId="7EC0DC1B" w14:textId="77777777" w:rsidR="0066296C" w:rsidRPr="00766198" w:rsidRDefault="0066296C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образовательную деятельность;</w:t>
      </w:r>
    </w:p>
    <w:p w14:paraId="47C8E953" w14:textId="77777777" w:rsidR="0066296C" w:rsidRPr="00766198" w:rsidRDefault="0066296C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лишении организации, осуществляющей образовательную деятельность, государственной аккредитации;</w:t>
      </w:r>
    </w:p>
    <w:p w14:paraId="01ABF630" w14:textId="77777777" w:rsidR="0066296C" w:rsidRPr="00766198" w:rsidRDefault="0066296C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14:paraId="3D104B88" w14:textId="77777777" w:rsidR="0066296C" w:rsidRPr="00766198" w:rsidRDefault="0066296C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198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</w:t>
      </w:r>
      <w:proofErr w:type="gramEnd"/>
      <w:r w:rsidRPr="00766198">
        <w:rPr>
          <w:rFonts w:ascii="Times New Roman" w:hAnsi="Times New Roman"/>
          <w:sz w:val="24"/>
          <w:szCs w:val="24"/>
        </w:rPr>
        <w:t xml:space="preserve"> образовательной деятельности у организации, осуществляющей образовательную деятельность;</w:t>
      </w:r>
    </w:p>
    <w:p w14:paraId="352E6DCF" w14:textId="77777777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14:paraId="62AAB7B4" w14:textId="77777777" w:rsidR="00961321" w:rsidRPr="00766198" w:rsidRDefault="00961321" w:rsidP="00961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 xml:space="preserve">об объявлении предостережений о недопустимости нарушения обязательных требований по результатам </w:t>
      </w:r>
      <w:r w:rsidRPr="00766198">
        <w:rPr>
          <w:rFonts w:ascii="Times New Roman" w:eastAsia="Calibri" w:hAnsi="Times New Roman"/>
          <w:sz w:val="24"/>
          <w:szCs w:val="24"/>
        </w:rPr>
        <w:t>наблюдения за соблюдением обязательных требований (мониторинга безопасности)</w:t>
      </w:r>
      <w:r w:rsidRPr="00766198">
        <w:rPr>
          <w:rFonts w:ascii="Times New Roman" w:hAnsi="Times New Roman"/>
          <w:sz w:val="24"/>
          <w:szCs w:val="24"/>
        </w:rPr>
        <w:t>;</w:t>
      </w:r>
    </w:p>
    <w:p w14:paraId="4A565F3D" w14:textId="4A9DC034" w:rsidR="00961321" w:rsidRPr="00766198" w:rsidRDefault="00961321" w:rsidP="00961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об удовлетворении (отказе в удовлетворении) возражения в отношении</w:t>
      </w:r>
      <w:r w:rsidR="000B072C" w:rsidRPr="00766198">
        <w:rPr>
          <w:rFonts w:ascii="Times New Roman" w:hAnsi="Times New Roman"/>
          <w:sz w:val="24"/>
          <w:szCs w:val="24"/>
        </w:rPr>
        <w:t xml:space="preserve"> объявленного</w:t>
      </w:r>
      <w:r w:rsidRPr="00766198">
        <w:rPr>
          <w:rFonts w:ascii="Times New Roman" w:hAnsi="Times New Roman"/>
          <w:sz w:val="24"/>
          <w:szCs w:val="24"/>
        </w:rPr>
        <w:t xml:space="preserve"> предостережения;</w:t>
      </w:r>
    </w:p>
    <w:p w14:paraId="595DD9C9" w14:textId="77777777" w:rsidR="0066296C" w:rsidRPr="00766198" w:rsidRDefault="0066296C" w:rsidP="0066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0078D19C" w14:textId="0F8B00D3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принятии решений о признании безнадежной к взысканию задолжен</w:t>
      </w:r>
      <w:r w:rsidR="000B072C" w:rsidRPr="00766198">
        <w:rPr>
          <w:rFonts w:ascii="Times New Roman" w:hAnsi="Times New Roman"/>
          <w:sz w:val="24"/>
          <w:szCs w:val="24"/>
        </w:rPr>
        <w:t>ности по уплате административного</w:t>
      </w:r>
      <w:r w:rsidRPr="00766198">
        <w:rPr>
          <w:rFonts w:ascii="Times New Roman" w:hAnsi="Times New Roman"/>
          <w:sz w:val="24"/>
          <w:szCs w:val="24"/>
        </w:rPr>
        <w:t xml:space="preserve"> штраф</w:t>
      </w:r>
      <w:r w:rsidR="000B072C" w:rsidRPr="00766198">
        <w:rPr>
          <w:rFonts w:ascii="Times New Roman" w:hAnsi="Times New Roman"/>
          <w:sz w:val="24"/>
          <w:szCs w:val="24"/>
        </w:rPr>
        <w:t>а</w:t>
      </w:r>
      <w:r w:rsidRPr="00766198">
        <w:rPr>
          <w:rFonts w:ascii="Times New Roman" w:hAnsi="Times New Roman"/>
          <w:sz w:val="24"/>
          <w:szCs w:val="24"/>
        </w:rPr>
        <w:t>.</w:t>
      </w:r>
    </w:p>
    <w:p w14:paraId="360DFC21" w14:textId="77777777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0D41AD" w:rsidRPr="00766198">
        <w:rPr>
          <w:rFonts w:ascii="Times New Roman" w:hAnsi="Times New Roman"/>
          <w:sz w:val="24"/>
          <w:szCs w:val="24"/>
        </w:rPr>
        <w:t>7</w:t>
      </w:r>
      <w:r w:rsidR="00336A34" w:rsidRPr="00766198">
        <w:rPr>
          <w:rFonts w:ascii="Times New Roman" w:hAnsi="Times New Roman"/>
          <w:sz w:val="24"/>
          <w:szCs w:val="24"/>
        </w:rPr>
        <w:t>.3.</w:t>
      </w:r>
      <w:r w:rsidRPr="00766198">
        <w:rPr>
          <w:rFonts w:ascii="Times New Roman" w:hAnsi="Times New Roman"/>
          <w:sz w:val="24"/>
          <w:szCs w:val="24"/>
        </w:rPr>
        <w:t xml:space="preserve"> Готовит мотивированные представления:</w:t>
      </w:r>
    </w:p>
    <w:p w14:paraId="518E4924" w14:textId="77777777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проведении контрольного (надзорного) мероприятия;</w:t>
      </w:r>
    </w:p>
    <w:p w14:paraId="5A98D680" w14:textId="77777777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 направлении предостережения о недопустимости нарушения обязательных требований;</w:t>
      </w:r>
    </w:p>
    <w:p w14:paraId="3469BFF9" w14:textId="77777777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об отсутствии основания для проведения контрольного (надзорного) мероприятия.</w:t>
      </w:r>
    </w:p>
    <w:p w14:paraId="57F67445" w14:textId="77777777" w:rsidR="0066296C" w:rsidRPr="00766198" w:rsidRDefault="000D41AD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3.7</w:t>
      </w:r>
      <w:r w:rsidR="00336A34" w:rsidRPr="00766198">
        <w:rPr>
          <w:rFonts w:ascii="Times New Roman" w:hAnsi="Times New Roman"/>
          <w:sz w:val="24"/>
          <w:szCs w:val="24"/>
        </w:rPr>
        <w:t>.4.</w:t>
      </w:r>
      <w:r w:rsidR="0066296C" w:rsidRPr="00766198">
        <w:rPr>
          <w:rFonts w:ascii="Times New Roman" w:hAnsi="Times New Roman"/>
          <w:sz w:val="24"/>
          <w:szCs w:val="24"/>
        </w:rPr>
        <w:t xml:space="preserve"> Вносит:</w:t>
      </w:r>
    </w:p>
    <w:p w14:paraId="24D7597A" w14:textId="3F5D6276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 xml:space="preserve">сведения в федеральную информационную систему «Единый реестр контрольных (надзорных) мероприятий» </w:t>
      </w:r>
      <w:r w:rsidR="001E3E0F" w:rsidRPr="00766198">
        <w:rPr>
          <w:rFonts w:ascii="Times New Roman" w:hAnsi="Times New Roman"/>
          <w:sz w:val="24"/>
          <w:szCs w:val="24"/>
        </w:rPr>
        <w:t xml:space="preserve">(ЕРКНМ) </w:t>
      </w:r>
      <w:r w:rsidRPr="00766198">
        <w:rPr>
          <w:rFonts w:ascii="Times New Roman" w:hAnsi="Times New Roman"/>
          <w:sz w:val="24"/>
          <w:szCs w:val="24"/>
        </w:rPr>
        <w:t>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Федерации;</w:t>
      </w:r>
    </w:p>
    <w:p w14:paraId="74907210" w14:textId="23ABF48B" w:rsidR="0066296C" w:rsidRPr="00766198" w:rsidRDefault="0066296C" w:rsidP="00662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 xml:space="preserve">информацию в государственную информационную систему государственного надзора в сфере образования </w:t>
      </w:r>
      <w:r w:rsidR="001E3E0F" w:rsidRPr="00766198">
        <w:rPr>
          <w:rFonts w:ascii="Times New Roman" w:hAnsi="Times New Roman"/>
          <w:sz w:val="24"/>
          <w:szCs w:val="24"/>
        </w:rPr>
        <w:t xml:space="preserve">(ГИС Надзора) </w:t>
      </w:r>
      <w:r w:rsidRPr="00766198">
        <w:rPr>
          <w:rFonts w:ascii="Times New Roman" w:hAnsi="Times New Roman"/>
          <w:sz w:val="24"/>
          <w:szCs w:val="24"/>
        </w:rPr>
        <w:t>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Федерации.</w:t>
      </w:r>
    </w:p>
    <w:p w14:paraId="6474BA5C" w14:textId="0F9F782E" w:rsidR="00671FF9" w:rsidRPr="00766198" w:rsidRDefault="000D41AD" w:rsidP="0067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3.7</w:t>
      </w:r>
      <w:r w:rsidR="00336A34" w:rsidRPr="00766198">
        <w:rPr>
          <w:rFonts w:ascii="Times New Roman" w:hAnsi="Times New Roman"/>
          <w:sz w:val="24"/>
          <w:szCs w:val="24"/>
        </w:rPr>
        <w:t>.5.</w:t>
      </w:r>
      <w:r w:rsidR="00671FF9" w:rsidRPr="00766198">
        <w:rPr>
          <w:rFonts w:ascii="Times New Roman" w:hAnsi="Times New Roman"/>
          <w:sz w:val="24"/>
          <w:szCs w:val="24"/>
        </w:rPr>
        <w:t xml:space="preserve"> Участвует</w:t>
      </w:r>
      <w:r w:rsidR="006E7D7B" w:rsidRPr="00766198">
        <w:rPr>
          <w:rFonts w:ascii="Times New Roman" w:hAnsi="Times New Roman"/>
          <w:sz w:val="24"/>
          <w:szCs w:val="24"/>
        </w:rPr>
        <w:t xml:space="preserve"> </w:t>
      </w:r>
      <w:r w:rsidR="00671FF9" w:rsidRPr="00766198">
        <w:rPr>
          <w:rFonts w:ascii="Times New Roman" w:hAnsi="Times New Roman"/>
          <w:sz w:val="24"/>
          <w:szCs w:val="24"/>
        </w:rPr>
        <w:t>в планировании профилактически</w:t>
      </w:r>
      <w:r w:rsidR="006337A1" w:rsidRPr="00766198">
        <w:rPr>
          <w:rFonts w:ascii="Times New Roman" w:hAnsi="Times New Roman"/>
          <w:sz w:val="24"/>
          <w:szCs w:val="24"/>
        </w:rPr>
        <w:t>х</w:t>
      </w:r>
      <w:r w:rsidR="00671FF9" w:rsidRPr="00766198">
        <w:rPr>
          <w:rFonts w:ascii="Times New Roman" w:hAnsi="Times New Roman"/>
          <w:sz w:val="24"/>
          <w:szCs w:val="24"/>
        </w:rPr>
        <w:t xml:space="preserve"> мероприяти</w:t>
      </w:r>
      <w:r w:rsidR="006337A1" w:rsidRPr="00766198">
        <w:rPr>
          <w:rFonts w:ascii="Times New Roman" w:hAnsi="Times New Roman"/>
          <w:sz w:val="24"/>
          <w:szCs w:val="24"/>
        </w:rPr>
        <w:t>й</w:t>
      </w:r>
      <w:r w:rsidR="00671FF9" w:rsidRPr="00766198">
        <w:rPr>
          <w:rFonts w:ascii="Times New Roman" w:hAnsi="Times New Roman"/>
          <w:sz w:val="24"/>
          <w:szCs w:val="24"/>
        </w:rPr>
        <w:t xml:space="preserve"> в отношении </w:t>
      </w:r>
      <w:r w:rsidR="00671FF9" w:rsidRPr="00766198">
        <w:rPr>
          <w:rFonts w:ascii="Times New Roman" w:hAnsi="Times New Roman" w:cs="Times New Roman"/>
          <w:sz w:val="24"/>
          <w:szCs w:val="24"/>
        </w:rPr>
        <w:t>контролируемых лиц, получивших лицензию на осуществление образовательной деятельности</w:t>
      </w:r>
      <w:r w:rsidR="008A2827" w:rsidRPr="00766198">
        <w:rPr>
          <w:rFonts w:ascii="Times New Roman" w:hAnsi="Times New Roman" w:cs="Times New Roman"/>
          <w:sz w:val="24"/>
          <w:szCs w:val="24"/>
        </w:rPr>
        <w:t>.</w:t>
      </w:r>
    </w:p>
    <w:p w14:paraId="6D1E40A6" w14:textId="77777777" w:rsidR="006E7D7B" w:rsidRPr="00766198" w:rsidRDefault="000D41AD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3.8</w:t>
      </w:r>
      <w:r w:rsidR="006E7D7B" w:rsidRPr="00766198">
        <w:rPr>
          <w:rFonts w:ascii="Times New Roman" w:hAnsi="Times New Roman"/>
          <w:sz w:val="24"/>
          <w:szCs w:val="24"/>
        </w:rPr>
        <w:t>. Участвует:</w:t>
      </w:r>
    </w:p>
    <w:p w14:paraId="3CA3095B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в подготовке информации для  отчетов, докладов, иных сведений по вопросам, отнесенным к ведению управления, представление которых предусмотрено законодательством, регулирующим вопросы государственного контроля (надзора) и предоставления государственных услуг;</w:t>
      </w:r>
    </w:p>
    <w:p w14:paraId="55AAB502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в подготовке ответов на поступившие обращения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управления.</w:t>
      </w:r>
    </w:p>
    <w:p w14:paraId="3B587344" w14:textId="39C7886D" w:rsidR="00671FF9" w:rsidRPr="00766198" w:rsidRDefault="00671FF9" w:rsidP="005D3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0D41AD" w:rsidRPr="00766198">
        <w:rPr>
          <w:rFonts w:ascii="Times New Roman" w:hAnsi="Times New Roman"/>
          <w:sz w:val="24"/>
          <w:szCs w:val="24"/>
        </w:rPr>
        <w:t>9</w:t>
      </w:r>
      <w:r w:rsidRPr="00766198">
        <w:rPr>
          <w:rFonts w:ascii="Times New Roman" w:hAnsi="Times New Roman"/>
          <w:sz w:val="24"/>
          <w:szCs w:val="24"/>
        </w:rPr>
        <w:t>. Обеспечивает своевременное представление в федеральный орган исполнительной власти, осуществляющий функции по контролю и надзору в сфере образования (Рособрнадзор)</w:t>
      </w:r>
      <w:r w:rsidR="005D35D3" w:rsidRPr="00766198">
        <w:rPr>
          <w:rFonts w:ascii="Times New Roman" w:hAnsi="Times New Roman"/>
          <w:sz w:val="24"/>
          <w:szCs w:val="24"/>
        </w:rPr>
        <w:t xml:space="preserve"> </w:t>
      </w:r>
      <w:r w:rsidRPr="00766198">
        <w:rPr>
          <w:rFonts w:ascii="Times New Roman" w:hAnsi="Times New Roman"/>
          <w:sz w:val="24"/>
          <w:szCs w:val="24"/>
        </w:rPr>
        <w:t xml:space="preserve"> необходимого количества экземпляров нормативных правовых актов, принимаемых Министерством, по вопросам переданных полномочий и подг</w:t>
      </w:r>
      <w:r w:rsidR="00993091" w:rsidRPr="00766198">
        <w:rPr>
          <w:rFonts w:ascii="Times New Roman" w:hAnsi="Times New Roman"/>
          <w:sz w:val="24"/>
          <w:szCs w:val="24"/>
        </w:rPr>
        <w:t>отовленных отделом в управлении.</w:t>
      </w:r>
    </w:p>
    <w:p w14:paraId="4B4AD237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0D41AD" w:rsidRPr="00766198">
        <w:rPr>
          <w:rFonts w:ascii="Times New Roman" w:hAnsi="Times New Roman"/>
          <w:sz w:val="24"/>
          <w:szCs w:val="24"/>
        </w:rPr>
        <w:t>10</w:t>
      </w:r>
      <w:r w:rsidRPr="00766198">
        <w:rPr>
          <w:rFonts w:ascii="Times New Roman" w:hAnsi="Times New Roman"/>
          <w:sz w:val="24"/>
          <w:szCs w:val="24"/>
        </w:rPr>
        <w:t>. Разрабатывает проекты нормативных правовых актов по вопросам, отнесенным к ведению отдела в управлении.</w:t>
      </w:r>
    </w:p>
    <w:p w14:paraId="106F7202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0D41AD" w:rsidRPr="00766198">
        <w:rPr>
          <w:rFonts w:ascii="Times New Roman" w:hAnsi="Times New Roman"/>
          <w:sz w:val="24"/>
          <w:szCs w:val="24"/>
        </w:rPr>
        <w:t>11</w:t>
      </w:r>
      <w:r w:rsidRPr="00766198">
        <w:rPr>
          <w:rFonts w:ascii="Times New Roman" w:hAnsi="Times New Roman"/>
          <w:sz w:val="24"/>
          <w:szCs w:val="24"/>
        </w:rPr>
        <w:t>. Готовит предложения к представляемым проектам законов и иных нормативных правовых актов Российской Федерации и Чувашской Республики по вопросам, отнесенным к ведению отдела в управлении.</w:t>
      </w:r>
    </w:p>
    <w:p w14:paraId="1E756B07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336A34" w:rsidRPr="00766198">
        <w:rPr>
          <w:rFonts w:ascii="Times New Roman" w:hAnsi="Times New Roman"/>
          <w:sz w:val="24"/>
          <w:szCs w:val="24"/>
        </w:rPr>
        <w:t>1</w:t>
      </w:r>
      <w:r w:rsidR="000D41AD" w:rsidRPr="00766198">
        <w:rPr>
          <w:rFonts w:ascii="Times New Roman" w:hAnsi="Times New Roman"/>
          <w:sz w:val="24"/>
          <w:szCs w:val="24"/>
        </w:rPr>
        <w:t>2</w:t>
      </w:r>
      <w:r w:rsidRPr="00766198">
        <w:rPr>
          <w:rFonts w:ascii="Times New Roman" w:hAnsi="Times New Roman"/>
          <w:sz w:val="24"/>
          <w:szCs w:val="24"/>
        </w:rPr>
        <w:t>. Ведет учет и хранение документов отдела в управлении согласно утвержденной номенклатуре дел Министерства.</w:t>
      </w:r>
    </w:p>
    <w:p w14:paraId="1997BD24" w14:textId="77777777" w:rsidR="00671FF9" w:rsidRPr="00766198" w:rsidRDefault="00671FF9" w:rsidP="00671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3.</w:t>
      </w:r>
      <w:r w:rsidR="00336A34" w:rsidRPr="00766198">
        <w:rPr>
          <w:rFonts w:ascii="Times New Roman" w:hAnsi="Times New Roman"/>
          <w:sz w:val="24"/>
          <w:szCs w:val="24"/>
        </w:rPr>
        <w:t>1</w:t>
      </w:r>
      <w:r w:rsidR="000D41AD" w:rsidRPr="00766198">
        <w:rPr>
          <w:rFonts w:ascii="Times New Roman" w:hAnsi="Times New Roman"/>
          <w:sz w:val="24"/>
          <w:szCs w:val="24"/>
        </w:rPr>
        <w:t>3</w:t>
      </w:r>
      <w:r w:rsidRPr="00766198">
        <w:rPr>
          <w:rFonts w:ascii="Times New Roman" w:hAnsi="Times New Roman"/>
          <w:sz w:val="24"/>
          <w:szCs w:val="24"/>
        </w:rPr>
        <w:t>. Исполняет работу по подготовке и передаче документов по отделу в  управлении на хранение в архив.</w:t>
      </w:r>
    </w:p>
    <w:p w14:paraId="6D3FE07F" w14:textId="77777777" w:rsidR="006E7D7B" w:rsidRPr="00766198" w:rsidRDefault="006E7D7B" w:rsidP="0034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460D9" w14:textId="77777777" w:rsidR="00343C80" w:rsidRPr="00766198" w:rsidRDefault="00343C80" w:rsidP="00993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</w:t>
      </w:r>
    </w:p>
    <w:p w14:paraId="45543049" w14:textId="77777777" w:rsidR="00343C80" w:rsidRPr="00766198" w:rsidRDefault="00343C80" w:rsidP="0034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D36FD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управлении в пределах своей компетенции вправе: </w:t>
      </w:r>
    </w:p>
    <w:p w14:paraId="60C352E9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Готовить предложения </w:t>
      </w:r>
      <w:proofErr w:type="gramStart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050AE07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нарушений законодательства Российской Федерации в сфере образования;</w:t>
      </w:r>
    </w:p>
    <w:p w14:paraId="72312645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образования;</w:t>
      </w:r>
    </w:p>
    <w:p w14:paraId="62961C33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управленческих решений по повышению качества образования в организациях, осуществляющих образовательную деятельность;</w:t>
      </w:r>
    </w:p>
    <w:p w14:paraId="33C4C98A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совещаниях по вопросам, отнесенным к компетенции отдела в управлении.</w:t>
      </w:r>
    </w:p>
    <w:p w14:paraId="1F747406" w14:textId="2825926E" w:rsidR="00343C80" w:rsidRPr="00766198" w:rsidRDefault="00980E28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B072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отдела в управлении.</w:t>
      </w:r>
    </w:p>
    <w:p w14:paraId="5193C932" w14:textId="6BE9BFA5" w:rsidR="00343C80" w:rsidRPr="00766198" w:rsidRDefault="00980E28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B072C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 по поручению руководства министерства.</w:t>
      </w:r>
    </w:p>
    <w:p w14:paraId="2D9A53CA" w14:textId="3D79D7AB" w:rsidR="00343C80" w:rsidRPr="00766198" w:rsidRDefault="00980E28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hAnsi="Times New Roman"/>
          <w:sz w:val="24"/>
          <w:szCs w:val="24"/>
        </w:rPr>
        <w:t>4.5</w:t>
      </w:r>
      <w:r w:rsidR="000B072C" w:rsidRPr="00766198">
        <w:rPr>
          <w:rFonts w:ascii="Times New Roman" w:hAnsi="Times New Roman"/>
          <w:sz w:val="24"/>
          <w:szCs w:val="24"/>
        </w:rPr>
        <w:t xml:space="preserve">. </w:t>
      </w:r>
      <w:r w:rsidR="00343C80"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14:paraId="148D30F2" w14:textId="60196BA2" w:rsidR="009108FE" w:rsidRPr="00766198" w:rsidRDefault="00980E28" w:rsidP="009108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4.6</w:t>
      </w:r>
      <w:r w:rsidR="000B072C" w:rsidRPr="00766198">
        <w:rPr>
          <w:rFonts w:ascii="Times New Roman" w:hAnsi="Times New Roman"/>
          <w:sz w:val="24"/>
          <w:szCs w:val="24"/>
        </w:rPr>
        <w:t xml:space="preserve">. </w:t>
      </w:r>
      <w:r w:rsidR="009108FE" w:rsidRPr="00766198">
        <w:rPr>
          <w:rFonts w:ascii="Times New Roman" w:hAnsi="Times New Roman"/>
          <w:sz w:val="24"/>
          <w:szCs w:val="24"/>
        </w:rPr>
        <w:t>Вести переписку с образовательными организациями, осуществляющими образовательную деятельность, и органами местного самоуправления, осуществляющими управление в сфере образования, органами исполнительной власти в пределах полномочий, отнесенных к компетенции управления.</w:t>
      </w:r>
    </w:p>
    <w:p w14:paraId="079B6F1C" w14:textId="2D4858DC" w:rsidR="009108FE" w:rsidRPr="00766198" w:rsidRDefault="00980E28" w:rsidP="009108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98">
        <w:rPr>
          <w:rFonts w:ascii="Times New Roman" w:hAnsi="Times New Roman"/>
          <w:sz w:val="24"/>
          <w:szCs w:val="24"/>
        </w:rPr>
        <w:t>4.7</w:t>
      </w:r>
      <w:r w:rsidR="000B072C" w:rsidRPr="00766198">
        <w:rPr>
          <w:rFonts w:ascii="Times New Roman" w:hAnsi="Times New Roman"/>
          <w:sz w:val="24"/>
          <w:szCs w:val="24"/>
        </w:rPr>
        <w:t xml:space="preserve">. </w:t>
      </w:r>
      <w:r w:rsidR="009108FE" w:rsidRPr="00766198">
        <w:rPr>
          <w:rFonts w:ascii="Times New Roman" w:hAnsi="Times New Roman"/>
          <w:sz w:val="24"/>
          <w:szCs w:val="24"/>
        </w:rPr>
        <w:t>Права при осуществлении  государственного контроля (надзора) установлены также  Федеральным законом «О государственном контроле (надзоре) и муниципальном контроле в Российской Федерации».</w:t>
      </w:r>
    </w:p>
    <w:p w14:paraId="71024BAD" w14:textId="77777777" w:rsidR="009108FE" w:rsidRPr="00766198" w:rsidRDefault="009108FE" w:rsidP="009108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1E2922" w14:textId="77777777" w:rsidR="00343C80" w:rsidRPr="00766198" w:rsidRDefault="00343C80" w:rsidP="00343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Организация деятельности отдела в управлении</w:t>
      </w:r>
    </w:p>
    <w:p w14:paraId="201CA571" w14:textId="77777777" w:rsidR="00343C80" w:rsidRPr="00766198" w:rsidRDefault="00343C80" w:rsidP="0034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39A5A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Отдел в управлении возглавляет начальник отдела в управлении, назначаемый на должность и освобождаемый от должности министром по согласованию с первым заместителем министра и по предложению начальника управления. </w:t>
      </w:r>
    </w:p>
    <w:p w14:paraId="53451655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Начальник отдела в управлении: </w:t>
      </w:r>
    </w:p>
    <w:p w14:paraId="1C769818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распределению должностных обязанностей между специалистами отдела в управлении; </w:t>
      </w:r>
    </w:p>
    <w:p w14:paraId="0CB582B3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установленном порядке предложения о поощрении особо отличившихся работников, предоставлении их к государственным наградам и присвоении почетных званий, о привлечении к дисциплинарной ответственности; </w:t>
      </w:r>
    </w:p>
    <w:p w14:paraId="2A63C66D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документирование деятельности отдела в управлении; </w:t>
      </w:r>
    </w:p>
    <w:p w14:paraId="50BFFC51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14:paraId="703F9C85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 нарушение исполнительской дисциплины сотрудниками отдела;</w:t>
      </w:r>
    </w:p>
    <w:p w14:paraId="53648623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визирует исходящую документацию. </w:t>
      </w:r>
    </w:p>
    <w:p w14:paraId="527AD53D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Отдел в управлении работает по плану, утверждаемому начальником управления.</w:t>
      </w:r>
    </w:p>
    <w:p w14:paraId="4D536DE9" w14:textId="77777777" w:rsidR="00343C80" w:rsidRPr="00766198" w:rsidRDefault="00343C80" w:rsidP="0034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период отсутствия начальника управления исполняет его обязанности на основании приказа министра.</w:t>
      </w:r>
    </w:p>
    <w:p w14:paraId="14AC5AF0" w14:textId="77777777" w:rsidR="00343C80" w:rsidRPr="00766198" w:rsidRDefault="00343C80" w:rsidP="0034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14:paraId="3329741E" w14:textId="77777777" w:rsidR="00C26D6C" w:rsidRPr="00766198" w:rsidRDefault="00C26D6C"/>
    <w:sectPr w:rsidR="00C26D6C" w:rsidRPr="00766198" w:rsidSect="00E5658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641A" w14:textId="77777777" w:rsidR="004E24BC" w:rsidRDefault="004E24BC">
      <w:pPr>
        <w:spacing w:after="0" w:line="240" w:lineRule="auto"/>
      </w:pPr>
      <w:r>
        <w:separator/>
      </w:r>
    </w:p>
  </w:endnote>
  <w:endnote w:type="continuationSeparator" w:id="0">
    <w:p w14:paraId="251A8A28" w14:textId="77777777" w:rsidR="004E24BC" w:rsidRDefault="004E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D4B0" w14:textId="77777777" w:rsidR="001E246A" w:rsidRDefault="00343C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7201">
      <w:rPr>
        <w:noProof/>
      </w:rPr>
      <w:t>1</w:t>
    </w:r>
    <w:r>
      <w:fldChar w:fldCharType="end"/>
    </w:r>
  </w:p>
  <w:p w14:paraId="1AE854DB" w14:textId="77777777" w:rsidR="001E246A" w:rsidRDefault="00027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6EF3" w14:textId="77777777" w:rsidR="004E24BC" w:rsidRDefault="004E24BC">
      <w:pPr>
        <w:spacing w:after="0" w:line="240" w:lineRule="auto"/>
      </w:pPr>
      <w:r>
        <w:separator/>
      </w:r>
    </w:p>
  </w:footnote>
  <w:footnote w:type="continuationSeparator" w:id="0">
    <w:p w14:paraId="06CCEA64" w14:textId="77777777" w:rsidR="004E24BC" w:rsidRDefault="004E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5"/>
    <w:rsid w:val="00011FA0"/>
    <w:rsid w:val="00027201"/>
    <w:rsid w:val="000B072C"/>
    <w:rsid w:val="000B21D6"/>
    <w:rsid w:val="000C68F5"/>
    <w:rsid w:val="000D41AD"/>
    <w:rsid w:val="000E0A72"/>
    <w:rsid w:val="001467D5"/>
    <w:rsid w:val="00155C72"/>
    <w:rsid w:val="00183FDD"/>
    <w:rsid w:val="001E3E0F"/>
    <w:rsid w:val="002B545E"/>
    <w:rsid w:val="00336A34"/>
    <w:rsid w:val="00343C80"/>
    <w:rsid w:val="003A34E1"/>
    <w:rsid w:val="004657C2"/>
    <w:rsid w:val="0048487D"/>
    <w:rsid w:val="004E24BC"/>
    <w:rsid w:val="004E70F7"/>
    <w:rsid w:val="004F6139"/>
    <w:rsid w:val="004F6A26"/>
    <w:rsid w:val="005236C1"/>
    <w:rsid w:val="005A0D55"/>
    <w:rsid w:val="005D35D3"/>
    <w:rsid w:val="006205F0"/>
    <w:rsid w:val="006337A1"/>
    <w:rsid w:val="0066296C"/>
    <w:rsid w:val="00671FF9"/>
    <w:rsid w:val="00694C85"/>
    <w:rsid w:val="006C40D4"/>
    <w:rsid w:val="006E7D7B"/>
    <w:rsid w:val="00721379"/>
    <w:rsid w:val="00757C8D"/>
    <w:rsid w:val="00766198"/>
    <w:rsid w:val="007A1575"/>
    <w:rsid w:val="007D29D3"/>
    <w:rsid w:val="007E4A79"/>
    <w:rsid w:val="0085065F"/>
    <w:rsid w:val="0085099A"/>
    <w:rsid w:val="008A2827"/>
    <w:rsid w:val="008B20E1"/>
    <w:rsid w:val="008C1506"/>
    <w:rsid w:val="008E767B"/>
    <w:rsid w:val="008F7F60"/>
    <w:rsid w:val="009108FE"/>
    <w:rsid w:val="009410CE"/>
    <w:rsid w:val="00961321"/>
    <w:rsid w:val="00980E28"/>
    <w:rsid w:val="00993091"/>
    <w:rsid w:val="009A62F2"/>
    <w:rsid w:val="009D4D05"/>
    <w:rsid w:val="009E4671"/>
    <w:rsid w:val="00A55EDD"/>
    <w:rsid w:val="00B07CF4"/>
    <w:rsid w:val="00BB78BB"/>
    <w:rsid w:val="00BE0B47"/>
    <w:rsid w:val="00C26D6C"/>
    <w:rsid w:val="00CD3795"/>
    <w:rsid w:val="00D744C7"/>
    <w:rsid w:val="00E564DA"/>
    <w:rsid w:val="00E750EA"/>
    <w:rsid w:val="00E77111"/>
    <w:rsid w:val="00E95495"/>
    <w:rsid w:val="00EB1FAA"/>
    <w:rsid w:val="00F116C2"/>
    <w:rsid w:val="00F136D0"/>
    <w:rsid w:val="00F14240"/>
    <w:rsid w:val="00FD0CE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C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3C8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662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0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9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C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3C8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662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0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9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48</cp:revision>
  <cp:lastPrinted>2021-11-25T07:45:00Z</cp:lastPrinted>
  <dcterms:created xsi:type="dcterms:W3CDTF">2021-08-06T14:36:00Z</dcterms:created>
  <dcterms:modified xsi:type="dcterms:W3CDTF">2022-02-10T04:50:00Z</dcterms:modified>
</cp:coreProperties>
</file>