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FEE6" w14:textId="77777777" w:rsidR="008560E4" w:rsidRPr="008560E4" w:rsidRDefault="008560E4" w:rsidP="008560E4">
      <w:pPr>
        <w:pBdr>
          <w:bottom w:val="single" w:sz="6" w:space="0" w:color="DDE1E6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560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Общественные обсуждения «Мука известняковая в качестве </w:t>
      </w:r>
      <w:proofErr w:type="spellStart"/>
      <w:r w:rsidRPr="008560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мелиоранта</w:t>
      </w:r>
      <w:proofErr w:type="spellEnd"/>
      <w:r w:rsidRPr="008560E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для известкования кислых почв в сельскохозяйственном производстве и личных подсобных хозяйствах.»</w:t>
      </w:r>
    </w:p>
    <w:p w14:paraId="69EE71DA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AF253CB" wp14:editId="7D856DA1">
            <wp:extent cx="9753600" cy="6496050"/>
            <wp:effectExtent l="0" t="0" r="0" b="0"/>
            <wp:docPr id="1" name="Рисунок 1" descr="MO-21-10-202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-21-10-2021-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2B028" w14:textId="77777777" w:rsidR="008560E4" w:rsidRPr="008560E4" w:rsidRDefault="008560E4" w:rsidP="008560E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Учётный номер заявки:</w:t>
      </w:r>
    </w:p>
    <w:p w14:paraId="457CD7F5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1759B5B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MO-21-10-2021-12</w:t>
      </w:r>
    </w:p>
    <w:p w14:paraId="77D5EB97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14:paraId="64BBF185" w14:textId="77777777" w:rsidR="008560E4" w:rsidRPr="008560E4" w:rsidRDefault="008560E4" w:rsidP="008560E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Данные заказчика/исполнителя</w:t>
      </w:r>
    </w:p>
    <w:p w14:paraId="192D6A4A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E534CBB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Краткое наименование заказчика/исполнителя:</w:t>
      </w:r>
    </w:p>
    <w:p w14:paraId="5CB39672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ООО "</w:t>
      </w:r>
      <w:proofErr w:type="spellStart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Агрохимсервис</w:t>
      </w:r>
      <w:proofErr w:type="spellEnd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</w:p>
    <w:p w14:paraId="709F7EA2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Город:</w:t>
      </w:r>
    </w:p>
    <w:p w14:paraId="31CA0A48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Порецкое</w:t>
      </w:r>
    </w:p>
    <w:p w14:paraId="2EF948B2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электронной почты, факс заказчика/исполнителя:</w:t>
      </w:r>
    </w:p>
    <w:p w14:paraId="2C6694A8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por_xim@mail.ru</w:t>
      </w:r>
    </w:p>
    <w:p w14:paraId="7661A926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Орган, на официальном сайте которого необходимо разместить информацию:</w:t>
      </w:r>
    </w:p>
    <w:p w14:paraId="1BA318E2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Центральный аппарат, </w:t>
      </w:r>
      <w:hyperlink r:id="rId5" w:history="1">
        <w:r w:rsidRPr="008560E4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Волжско-Камское межрегиональное управление Росприроднадзора</w:t>
        </w:r>
      </w:hyperlink>
    </w:p>
    <w:p w14:paraId="5AFE562A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14:paraId="6A3C6EB5" w14:textId="77777777" w:rsidR="008560E4" w:rsidRPr="008560E4" w:rsidRDefault="008560E4" w:rsidP="008560E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Данные планируемой (намечаемой) хозяйственной и иной деятельности</w:t>
      </w:r>
    </w:p>
    <w:p w14:paraId="2B7013B6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5B0ED8F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Наименование:</w:t>
      </w:r>
    </w:p>
    <w:p w14:paraId="6F964284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Мука известняковая в качестве </w:t>
      </w:r>
      <w:proofErr w:type="spellStart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мелиоранта</w:t>
      </w:r>
      <w:proofErr w:type="spellEnd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известкования кислых почв в сельскохозяйственном производстве и личных подсобных хозяйствах.</w:t>
      </w:r>
    </w:p>
    <w:p w14:paraId="7282AB4D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реализации:</w:t>
      </w:r>
    </w:p>
    <w:p w14:paraId="19F291CD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Федерация.</w:t>
      </w:r>
    </w:p>
    <w:p w14:paraId="09D01D73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Цель осуществления:</w:t>
      </w:r>
    </w:p>
    <w:p w14:paraId="10066C31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использование агрохимиката «Мука известняковая» в сельскохозяйственной деятельности.</w:t>
      </w:r>
    </w:p>
    <w:p w14:paraId="61715C1B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Сроки проведения оценки воздействия на окружающую среду:</w:t>
      </w:r>
    </w:p>
    <w:p w14:paraId="54E75C83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01.10.2021 - 31.12.2021</w:t>
      </w:r>
    </w:p>
    <w:p w14:paraId="4AD4EC39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14:paraId="6577305B" w14:textId="77777777" w:rsidR="008560E4" w:rsidRPr="008560E4" w:rsidRDefault="008560E4" w:rsidP="008560E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Данные уполномоченного органа, ответственного за организацию и проведение общественных обсуждений</w:t>
      </w:r>
    </w:p>
    <w:p w14:paraId="2886F13F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BE1BDB9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Наименование:</w:t>
      </w:r>
    </w:p>
    <w:p w14:paraId="7E38591D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Администрация Порецкого района Чувашской Республики</w:t>
      </w:r>
    </w:p>
    <w:p w14:paraId="52BFB7DA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места нахождения и фактический адрес:</w:t>
      </w:r>
    </w:p>
    <w:p w14:paraId="1FFD0C06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Россия, 429020, Чувашская Республика, Порецкий район, с. Порецкое, ул. Ленина, д.3, каб.12</w:t>
      </w:r>
    </w:p>
    <w:p w14:paraId="49C31640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Контактный телефон:</w:t>
      </w:r>
    </w:p>
    <w:p w14:paraId="5C396772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+7 (835) 432-13-35</w:t>
      </w:r>
    </w:p>
    <w:p w14:paraId="21426439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электронной почты, факс:</w:t>
      </w:r>
    </w:p>
    <w:p w14:paraId="0B0B9017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porezk_ekolog@cap.ru</w:t>
      </w:r>
    </w:p>
    <w:p w14:paraId="55A36A5E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14:paraId="793471D6" w14:textId="77777777" w:rsidR="008560E4" w:rsidRPr="008560E4" w:rsidRDefault="008560E4" w:rsidP="008560E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Данные объекта общественных обсуждений</w:t>
      </w:r>
    </w:p>
    <w:p w14:paraId="6C0008D7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86001BC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Объект общественных обсуждений:</w:t>
      </w:r>
    </w:p>
    <w:p w14:paraId="762F7D35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предварительные материалы ОВОС, проект технической документации</w:t>
      </w:r>
    </w:p>
    <w:p w14:paraId="16E35A62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доступности объекта общественного обсуждения:</w:t>
      </w:r>
    </w:p>
    <w:p w14:paraId="2B0F2C75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Администрация Порецкого района, Россия, Чувашская Республика, Порецкий район, с. Порецкое, ул. Ленина, д. 3, </w:t>
      </w:r>
      <w:proofErr w:type="spellStart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каб</w:t>
      </w:r>
      <w:proofErr w:type="spellEnd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. 12; ООО "</w:t>
      </w:r>
      <w:proofErr w:type="spellStart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Агрохимсервис</w:t>
      </w:r>
      <w:proofErr w:type="spellEnd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" Россия, Чувашская Республика, Порецкий район, с. Порецкое, ул. Ульянова, д. 5, оф. 1</w:t>
      </w:r>
    </w:p>
    <w:p w14:paraId="00294998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Сроки доступности объекта общественного обсуждения:</w:t>
      </w:r>
    </w:p>
    <w:p w14:paraId="4AF8EB77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25.10.2021 - 30.11.2021</w:t>
      </w:r>
    </w:p>
    <w:p w14:paraId="4A6E0441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проведения общественного обсуждения:</w:t>
      </w:r>
    </w:p>
    <w:p w14:paraId="79A61989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общественные слушания</w:t>
      </w:r>
    </w:p>
    <w:p w14:paraId="742E9A7F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проведения:</w:t>
      </w:r>
    </w:p>
    <w:p w14:paraId="3AE9F28C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19.11.2021 15:00:00</w:t>
      </w:r>
    </w:p>
    <w:p w14:paraId="3C0ABACD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 проведения:</w:t>
      </w:r>
    </w:p>
    <w:p w14:paraId="02AD316E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429020, Россия, Чувашская Республика, Порецкий район, с. Порецкое, ул. Ленина, д. 3, зал заседаний</w:t>
      </w:r>
    </w:p>
    <w:p w14:paraId="494DEC1A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проведения:</w:t>
      </w:r>
    </w:p>
    <w:p w14:paraId="4D67828E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очно</w:t>
      </w:r>
    </w:p>
    <w:p w14:paraId="17085BA7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и место представления замечаний и предложений:</w:t>
      </w:r>
    </w:p>
    <w:p w14:paraId="36B0D5E2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журнал замечаний и предложений, Администрация Порецкого района Чувашской Республики, ООО "</w:t>
      </w:r>
      <w:proofErr w:type="spellStart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Агрохимсервис</w:t>
      </w:r>
      <w:proofErr w:type="spellEnd"/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"</w:t>
      </w:r>
    </w:p>
    <w:p w14:paraId="390A0C21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Места размещения объекта общественного обсуждения:</w:t>
      </w:r>
    </w:p>
    <w:p w14:paraId="51801D56" w14:textId="77777777" w:rsidR="008560E4" w:rsidRPr="008560E4" w:rsidRDefault="008560E4" w:rsidP="008560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560E4">
        <w:rPr>
          <w:rFonts w:ascii="Times New Roman" w:eastAsia="Times New Roman" w:hAnsi="Times New Roman" w:cs="Times New Roman"/>
          <w:color w:val="000000" w:themeColor="text1"/>
          <w:lang w:eastAsia="ru-RU"/>
        </w:rPr>
        <w:t>сайт администрации Порецкого района Чувашской Республики</w:t>
      </w:r>
    </w:p>
    <w:p w14:paraId="4806F1D6" w14:textId="77777777" w:rsidR="00A3154C" w:rsidRPr="008560E4" w:rsidRDefault="00A3154C" w:rsidP="008560E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A3154C" w:rsidRPr="0085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5C"/>
    <w:rsid w:val="0077245C"/>
    <w:rsid w:val="008560E4"/>
    <w:rsid w:val="00A3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D988-5D07-45C3-88FC-A09346C2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9560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6238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972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67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6734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7457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2919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3294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786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51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5135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008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4241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432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4421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43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206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895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511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2364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099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E1E6"/>
            <w:right w:val="none" w:sz="0" w:space="0" w:color="auto"/>
          </w:divBdr>
          <w:divsChild>
            <w:div w:id="1247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pn.gov.ru/regions/16/public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АГРОХИМСЕРВИС</dc:creator>
  <cp:keywords/>
  <dc:description/>
  <cp:lastModifiedBy>ООО АГРОХИМСЕРВИС</cp:lastModifiedBy>
  <cp:revision>2</cp:revision>
  <dcterms:created xsi:type="dcterms:W3CDTF">2021-11-17T06:06:00Z</dcterms:created>
  <dcterms:modified xsi:type="dcterms:W3CDTF">2021-11-17T06:08:00Z</dcterms:modified>
</cp:coreProperties>
</file>