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A5" w:rsidRDefault="00481378" w:rsidP="00FA21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к</w:t>
      </w:r>
    </w:p>
    <w:p w:rsidR="00FA21A5" w:rsidRDefault="00481378" w:rsidP="00FA21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постановлению</w:t>
      </w:r>
      <w:r w:rsidR="00FA21A5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FA21A5" w:rsidRDefault="00C95F52" w:rsidP="00FA21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Порецкого</w:t>
      </w:r>
      <w:r w:rsidR="00FA21A5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FA21A5" w:rsidRDefault="00FA21A5" w:rsidP="00FA21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</w:p>
    <w:p w:rsidR="00FA21A5" w:rsidRDefault="00FA21A5" w:rsidP="00FA21A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A3B7F" w:rsidRPr="00481378">
        <w:rPr>
          <w:rFonts w:ascii="Times New Roman" w:hAnsi="Times New Roman" w:cs="Times New Roman"/>
          <w:bCs/>
          <w:sz w:val="24"/>
          <w:szCs w:val="24"/>
          <w:u w:val="single"/>
        </w:rPr>
        <w:t>06</w:t>
      </w:r>
      <w:r w:rsidRPr="0048137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декабря 2021</w:t>
      </w:r>
      <w:r w:rsidRPr="00481378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 xml:space="preserve">. № </w:t>
      </w:r>
      <w:r w:rsidR="005A3B7F">
        <w:rPr>
          <w:rFonts w:ascii="Times New Roman" w:hAnsi="Times New Roman" w:cs="Times New Roman"/>
          <w:bCs/>
          <w:sz w:val="24"/>
          <w:szCs w:val="24"/>
          <w:u w:val="single"/>
        </w:rPr>
        <w:softHyphen/>
      </w:r>
      <w:r w:rsidR="00481378">
        <w:rPr>
          <w:rFonts w:ascii="Times New Roman" w:hAnsi="Times New Roman" w:cs="Times New Roman"/>
          <w:bCs/>
          <w:sz w:val="24"/>
          <w:szCs w:val="24"/>
          <w:u w:val="single"/>
        </w:rPr>
        <w:t>294</w:t>
      </w:r>
    </w:p>
    <w:p w:rsidR="00FA21A5" w:rsidRDefault="00FA21A5" w:rsidP="00FA21A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21A5" w:rsidRDefault="00FA21A5" w:rsidP="00FA21A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21A5" w:rsidRDefault="00FA21A5" w:rsidP="00FA21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ОПРОСНЫЙ ЛИСТ</w:t>
      </w:r>
    </w:p>
    <w:p w:rsidR="005A3B7F" w:rsidRPr="005A3B7F" w:rsidRDefault="00FA21A5" w:rsidP="005A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изучению общественного мнения </w:t>
      </w:r>
      <w:r w:rsidR="005A3B7F">
        <w:rPr>
          <w:rFonts w:ascii="Times New Roman" w:hAnsi="Times New Roman" w:cs="Times New Roman"/>
          <w:sz w:val="24"/>
          <w:szCs w:val="24"/>
        </w:rPr>
        <w:t xml:space="preserve">по </w:t>
      </w:r>
      <w:r w:rsidR="005A3B7F" w:rsidRPr="005A3B7F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документации на агрохимикат Мука известняковая</w:t>
      </w:r>
      <w:r w:rsidR="005A3B7F" w:rsidRPr="005A3B7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, включая предварительные материалы оценки воздействия на окружающую среду (далее ОВОС) агрохимиката </w:t>
      </w:r>
      <w:r w:rsidR="005A3B7F" w:rsidRPr="005A3B7F">
        <w:rPr>
          <w:rFonts w:ascii="Times New Roman" w:hAnsi="Times New Roman" w:cs="Times New Roman"/>
          <w:color w:val="000000" w:themeColor="text1"/>
          <w:sz w:val="24"/>
          <w:szCs w:val="24"/>
        </w:rPr>
        <w:t>Мука известняковая</w:t>
      </w:r>
      <w:r w:rsidR="005A3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</w:t>
      </w:r>
      <w:proofErr w:type="spellStart"/>
      <w:r w:rsidR="005A3B7F">
        <w:rPr>
          <w:rFonts w:ascii="Times New Roman" w:hAnsi="Times New Roman" w:cs="Times New Roman"/>
          <w:color w:val="000000" w:themeColor="text1"/>
          <w:sz w:val="24"/>
          <w:szCs w:val="24"/>
        </w:rPr>
        <w:t>Агрохимсервис</w:t>
      </w:r>
      <w:proofErr w:type="spellEnd"/>
      <w:r w:rsidR="005A3B7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A3B7F" w:rsidRPr="005A3B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21A5" w:rsidRDefault="00FA21A5" w:rsidP="00FA21A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966B7" w:rsidRDefault="00FA21A5" w:rsidP="004813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F52">
        <w:rPr>
          <w:rFonts w:ascii="Times New Roman" w:hAnsi="Times New Roman" w:cs="Times New Roman"/>
          <w:sz w:val="24"/>
          <w:szCs w:val="24"/>
        </w:rPr>
        <w:t>Заказчик:</w:t>
      </w:r>
      <w:r w:rsidR="00481378">
        <w:rPr>
          <w:rFonts w:ascii="Times New Roman" w:hAnsi="Times New Roman" w:cs="Times New Roman"/>
          <w:sz w:val="24"/>
          <w:szCs w:val="24"/>
        </w:rPr>
        <w:t xml:space="preserve"> </w:t>
      </w:r>
      <w:r w:rsidR="005A3B7F" w:rsidRPr="002C2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"</w:t>
      </w:r>
      <w:proofErr w:type="spellStart"/>
      <w:r w:rsidR="005A3B7F" w:rsidRPr="002C2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Агрохимсервис</w:t>
      </w:r>
      <w:proofErr w:type="spellEnd"/>
      <w:r w:rsidR="005A3B7F" w:rsidRPr="002C2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="005A3B7F" w:rsidRPr="005A3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429020, Чувашская Республика, </w:t>
      </w:r>
      <w:proofErr w:type="spellStart"/>
      <w:r w:rsidR="005A3B7F" w:rsidRPr="005A3B7F">
        <w:rPr>
          <w:rFonts w:ascii="Times New Roman" w:hAnsi="Times New Roman" w:cs="Times New Roman"/>
          <w:color w:val="000000" w:themeColor="text1"/>
          <w:sz w:val="24"/>
          <w:szCs w:val="24"/>
        </w:rPr>
        <w:t>Порецкий</w:t>
      </w:r>
      <w:proofErr w:type="spellEnd"/>
      <w:r w:rsidR="005A3B7F" w:rsidRPr="005A3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Порецкое,  ул. Ульянова, д. 5, офис 1</w:t>
      </w:r>
      <w:r w:rsidR="005A3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контактное лицо: Куренкова М.Н. </w:t>
      </w:r>
      <w:r w:rsidR="00C95F52">
        <w:rPr>
          <w:rFonts w:ascii="Times New Roman" w:hAnsi="Times New Roman" w:cs="Times New Roman"/>
          <w:color w:val="000000" w:themeColor="text1"/>
          <w:sz w:val="24"/>
          <w:szCs w:val="24"/>
        </w:rPr>
        <w:t>+7</w:t>
      </w:r>
      <w:r w:rsidR="005A3B7F">
        <w:rPr>
          <w:rFonts w:ascii="Times New Roman" w:hAnsi="Times New Roman" w:cs="Times New Roman"/>
          <w:color w:val="000000" w:themeColor="text1"/>
          <w:sz w:val="24"/>
          <w:szCs w:val="24"/>
        </w:rPr>
        <w:t>(83543)21097</w:t>
      </w:r>
      <w:r w:rsidR="0009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5A3B7F" w:rsidRPr="000966B7" w:rsidRDefault="000966B7" w:rsidP="004813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966B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por</w:t>
      </w:r>
      <w:proofErr w:type="spellEnd"/>
      <w:r w:rsidRPr="000966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xim</w:t>
      </w:r>
      <w:proofErr w:type="spellEnd"/>
      <w:r w:rsidRPr="000966B7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0966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FA21A5" w:rsidRDefault="00FA21A5" w:rsidP="00FA21A5">
      <w:pPr>
        <w:spacing w:after="58" w:line="240" w:lineRule="exact"/>
        <w:jc w:val="both"/>
        <w:rPr>
          <w:rStyle w:val="4"/>
          <w:rFonts w:eastAsiaTheme="minorHAnsi"/>
        </w:rPr>
      </w:pPr>
    </w:p>
    <w:p w:rsidR="00FA21A5" w:rsidRDefault="00FA21A5" w:rsidP="00FA21A5">
      <w:pPr>
        <w:spacing w:after="58" w:line="240" w:lineRule="exact"/>
        <w:jc w:val="both"/>
      </w:pPr>
      <w:r>
        <w:rPr>
          <w:rStyle w:val="4"/>
          <w:rFonts w:eastAsiaTheme="minorHAnsi"/>
        </w:rPr>
        <w:t>Участник общественных обсуждений:</w:t>
      </w:r>
    </w:p>
    <w:p w:rsidR="00FA21A5" w:rsidRDefault="00FA21A5" w:rsidP="00FA21A5">
      <w:pPr>
        <w:widowControl w:val="0"/>
        <w:numPr>
          <w:ilvl w:val="0"/>
          <w:numId w:val="1"/>
        </w:numPr>
        <w:tabs>
          <w:tab w:val="left" w:pos="327"/>
          <w:tab w:val="left" w:leader="underscore" w:pos="9356"/>
        </w:tabs>
        <w:spacing w:after="53" w:line="240" w:lineRule="exact"/>
        <w:jc w:val="both"/>
      </w:pPr>
      <w:r>
        <w:rPr>
          <w:rStyle w:val="4"/>
          <w:rFonts w:eastAsiaTheme="minorHAnsi"/>
        </w:rPr>
        <w:t>Фамилия*</w:t>
      </w:r>
      <w:r>
        <w:rPr>
          <w:rStyle w:val="4"/>
          <w:rFonts w:eastAsiaTheme="minorHAnsi"/>
        </w:rPr>
        <w:tab/>
      </w:r>
    </w:p>
    <w:p w:rsidR="00FA21A5" w:rsidRDefault="00FA21A5" w:rsidP="00FA21A5">
      <w:pPr>
        <w:tabs>
          <w:tab w:val="left" w:leader="underscore" w:pos="9356"/>
        </w:tabs>
        <w:spacing w:after="58" w:line="240" w:lineRule="exact"/>
        <w:jc w:val="both"/>
      </w:pPr>
      <w:r>
        <w:rPr>
          <w:rStyle w:val="4"/>
          <w:rFonts w:eastAsiaTheme="minorHAnsi"/>
        </w:rPr>
        <w:t>Имя*</w:t>
      </w:r>
      <w:r>
        <w:rPr>
          <w:rStyle w:val="4"/>
          <w:rFonts w:eastAsiaTheme="minorHAnsi"/>
        </w:rPr>
        <w:tab/>
      </w:r>
    </w:p>
    <w:p w:rsidR="00FA21A5" w:rsidRDefault="00FA21A5" w:rsidP="00FA21A5">
      <w:pPr>
        <w:tabs>
          <w:tab w:val="left" w:leader="underscore" w:pos="9356"/>
        </w:tabs>
        <w:spacing w:after="38" w:line="240" w:lineRule="exact"/>
        <w:jc w:val="both"/>
      </w:pPr>
      <w:r>
        <w:rPr>
          <w:rStyle w:val="4"/>
          <w:rFonts w:eastAsiaTheme="minorHAnsi"/>
        </w:rPr>
        <w:t>Отчество* (при наличии)</w:t>
      </w:r>
      <w:r>
        <w:rPr>
          <w:rStyle w:val="4"/>
          <w:rFonts w:eastAsiaTheme="minorHAnsi"/>
        </w:rPr>
        <w:tab/>
      </w:r>
    </w:p>
    <w:p w:rsidR="00FA21A5" w:rsidRDefault="00FA21A5" w:rsidP="00FA21A5">
      <w:pPr>
        <w:widowControl w:val="0"/>
        <w:numPr>
          <w:ilvl w:val="0"/>
          <w:numId w:val="1"/>
        </w:numPr>
        <w:tabs>
          <w:tab w:val="left" w:pos="351"/>
          <w:tab w:val="left" w:leader="underscore" w:pos="9356"/>
          <w:tab w:val="left" w:leader="underscore" w:pos="9498"/>
        </w:tabs>
        <w:spacing w:after="72" w:line="240" w:lineRule="exact"/>
        <w:jc w:val="both"/>
        <w:rPr>
          <w:sz w:val="24"/>
          <w:szCs w:val="24"/>
        </w:rPr>
      </w:pPr>
      <w:r>
        <w:rPr>
          <w:rStyle w:val="4"/>
          <w:rFonts w:eastAsiaTheme="minorHAnsi"/>
        </w:rPr>
        <w:t>Дата рождения</w:t>
      </w:r>
      <w:r>
        <w:rPr>
          <w:rStyle w:val="4"/>
          <w:rFonts w:eastAsiaTheme="minorHAnsi"/>
        </w:rPr>
        <w:tab/>
      </w:r>
    </w:p>
    <w:p w:rsidR="000966B7" w:rsidRPr="000966B7" w:rsidRDefault="00FA21A5" w:rsidP="00FA21A5">
      <w:pPr>
        <w:widowControl w:val="0"/>
        <w:numPr>
          <w:ilvl w:val="0"/>
          <w:numId w:val="1"/>
        </w:numPr>
        <w:tabs>
          <w:tab w:val="left" w:pos="351"/>
        </w:tabs>
        <w:spacing w:after="0" w:line="240" w:lineRule="exact"/>
        <w:jc w:val="both"/>
        <w:rPr>
          <w:rStyle w:val="4"/>
          <w:rFonts w:asciiTheme="minorHAnsi" w:eastAsiaTheme="minorHAnsi" w:hAnsiTheme="minorHAnsi" w:cstheme="minorBidi"/>
          <w:color w:val="auto"/>
          <w:u w:val="single"/>
          <w:lang w:eastAsia="en-US" w:bidi="ar-SA"/>
        </w:rPr>
      </w:pPr>
      <w:r>
        <w:rPr>
          <w:rStyle w:val="4"/>
          <w:rFonts w:eastAsiaTheme="minorHAnsi"/>
        </w:rPr>
        <w:t>Адрес места жительства (регистрации)**</w:t>
      </w:r>
      <w:r w:rsidR="000966B7">
        <w:rPr>
          <w:rStyle w:val="4"/>
          <w:rFonts w:eastAsiaTheme="minorHAnsi"/>
          <w:lang w:val="en-US"/>
        </w:rPr>
        <w:t>_</w:t>
      </w:r>
      <w:r w:rsidR="000966B7" w:rsidRPr="000966B7">
        <w:rPr>
          <w:rStyle w:val="4"/>
          <w:rFonts w:eastAsiaTheme="minorHAnsi"/>
          <w:u w:val="single"/>
          <w:lang w:val="en-US"/>
        </w:rPr>
        <w:t>_____________________________________</w:t>
      </w:r>
    </w:p>
    <w:p w:rsidR="00FA21A5" w:rsidRPr="000966B7" w:rsidRDefault="00FA21A5" w:rsidP="000966B7">
      <w:pPr>
        <w:widowControl w:val="0"/>
        <w:tabs>
          <w:tab w:val="left" w:pos="351"/>
        </w:tabs>
        <w:spacing w:after="0" w:line="240" w:lineRule="exact"/>
        <w:jc w:val="both"/>
        <w:rPr>
          <w:sz w:val="24"/>
          <w:szCs w:val="24"/>
          <w:u w:val="single"/>
        </w:rPr>
      </w:pPr>
      <w:r w:rsidRPr="000966B7">
        <w:rPr>
          <w:rStyle w:val="4"/>
          <w:rFonts w:eastAsiaTheme="minorHAnsi"/>
          <w:u w:val="single"/>
        </w:rPr>
        <w:t>__________________________________________________________________________</w:t>
      </w:r>
      <w:r w:rsidR="000966B7">
        <w:rPr>
          <w:rStyle w:val="4"/>
          <w:rFonts w:eastAsiaTheme="minorHAnsi"/>
          <w:u w:val="single"/>
        </w:rPr>
        <w:tab/>
      </w:r>
    </w:p>
    <w:p w:rsidR="00FA21A5" w:rsidRPr="00481378" w:rsidRDefault="00FA21A5" w:rsidP="000966B7">
      <w:pPr>
        <w:rPr>
          <w:rFonts w:ascii="Times New Roman" w:hAnsi="Times New Roman" w:cs="Times New Roman"/>
        </w:rPr>
      </w:pPr>
      <w:r w:rsidRPr="00481378">
        <w:rPr>
          <w:rFonts w:ascii="Times New Roman" w:hAnsi="Times New Roman" w:cs="Times New Roman"/>
        </w:rPr>
        <w:t>Телефон _</w:t>
      </w:r>
      <w:r w:rsidR="000966B7" w:rsidRPr="00481378">
        <w:rPr>
          <w:rFonts w:ascii="Times New Roman" w:hAnsi="Times New Roman" w:cs="Times New Roman"/>
          <w:lang w:val="en-US"/>
        </w:rPr>
        <w:t>___</w:t>
      </w:r>
      <w:r w:rsidRPr="00481378">
        <w:rPr>
          <w:rFonts w:ascii="Times New Roman" w:hAnsi="Times New Roman" w:cs="Times New Roman"/>
        </w:rPr>
        <w:t>__________________________________________________________________</w:t>
      </w:r>
    </w:p>
    <w:p w:rsidR="00FA21A5" w:rsidRPr="00481378" w:rsidRDefault="00FA21A5" w:rsidP="00FA21A5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Социальное положение (работающий, служащий, учащийся, пенсионер, неработающий) </w:t>
      </w:r>
      <w:r w:rsidRPr="0048137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A21A5" w:rsidRDefault="00FA21A5" w:rsidP="00FA21A5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организации, адрес, телефон _____________________________________</w:t>
      </w:r>
    </w:p>
    <w:p w:rsidR="00FA21A5" w:rsidRDefault="00FA21A5" w:rsidP="00FA21A5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21A5" w:rsidRDefault="00FA21A5" w:rsidP="00FA21A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заполняется, если участник опроса представляет организацию</w:t>
      </w:r>
    </w:p>
    <w:p w:rsidR="00FA21A5" w:rsidRPr="000966B7" w:rsidRDefault="00FA21A5" w:rsidP="00FA21A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Представление о планируемом виде хозяйственной деятельности и ее последствиях (имеется полное представление, слабо представляются последствия, не имеется представление о последствиях)</w:t>
      </w:r>
    </w:p>
    <w:p w:rsidR="00FA21A5" w:rsidRPr="00481378" w:rsidRDefault="00FA21A5" w:rsidP="00FA21A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3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21A5" w:rsidRDefault="00FA21A5" w:rsidP="00FA21A5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достаточности и освещенности вопроса, наличие информации о планируемой деятельности (имеется в полном объеме, имеется ограниченная информация, не имеется информации)</w:t>
      </w:r>
    </w:p>
    <w:p w:rsidR="00FA21A5" w:rsidRPr="00481378" w:rsidRDefault="00FA21A5" w:rsidP="00FA21A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3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21A5" w:rsidRDefault="00FA21A5" w:rsidP="00FA21A5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 о планируемой деятельности</w:t>
      </w:r>
    </w:p>
    <w:p w:rsidR="00C95F52" w:rsidRDefault="00FA21A5" w:rsidP="00FA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21A5" w:rsidRDefault="00FA21A5" w:rsidP="00FA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Наиболее важные проектные решения и возможные последствия, вызывающие возражение или сомнение </w:t>
      </w:r>
    </w:p>
    <w:p w:rsidR="00C95F52" w:rsidRDefault="00FA21A5" w:rsidP="00FA21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21A5" w:rsidRDefault="00FA21A5" w:rsidP="00FA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Style w:val="4"/>
          <w:rFonts w:eastAsiaTheme="minorHAnsi"/>
        </w:rPr>
        <w:t xml:space="preserve">Признать оценку воздействия намечаемой хозяйственной деятельности на окружающую среду в составе проектной документации по объекту </w:t>
      </w:r>
      <w:r>
        <w:rPr>
          <w:rFonts w:ascii="Times New Roman" w:hAnsi="Times New Roman" w:cs="Times New Roman"/>
          <w:sz w:val="24"/>
          <w:szCs w:val="24"/>
        </w:rPr>
        <w:t>оценки воздействия на окружающую среду относительно (ОВОС) агрохимиката «Мука известняковая» д</w:t>
      </w:r>
      <w:r>
        <w:rPr>
          <w:rStyle w:val="4"/>
          <w:rFonts w:eastAsiaTheme="minorHAnsi"/>
        </w:rPr>
        <w:t>остаточной? (нужное отметить)</w:t>
      </w:r>
    </w:p>
    <w:p w:rsidR="00FA21A5" w:rsidRDefault="00481378" w:rsidP="00FA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21A5">
        <w:rPr>
          <w:rFonts w:ascii="Times New Roman" w:hAnsi="Times New Roman" w:cs="Times New Roman"/>
          <w:sz w:val="24"/>
          <w:szCs w:val="24"/>
        </w:rPr>
        <w:t>___ да</w:t>
      </w:r>
    </w:p>
    <w:p w:rsidR="00FA21A5" w:rsidRDefault="00481378" w:rsidP="00FA2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21A5" w:rsidRPr="00481378">
        <w:rPr>
          <w:rFonts w:ascii="Times New Roman" w:hAnsi="Times New Roman" w:cs="Times New Roman"/>
          <w:sz w:val="24"/>
          <w:szCs w:val="24"/>
        </w:rPr>
        <w:t xml:space="preserve">___ </w:t>
      </w:r>
      <w:r w:rsidR="00FA21A5">
        <w:rPr>
          <w:rFonts w:ascii="Times New Roman" w:hAnsi="Times New Roman" w:cs="Times New Roman"/>
          <w:sz w:val="24"/>
          <w:szCs w:val="24"/>
        </w:rPr>
        <w:t>нет</w:t>
      </w:r>
    </w:p>
    <w:p w:rsidR="00FA21A5" w:rsidRDefault="00FA21A5" w:rsidP="00FA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</w:t>
      </w:r>
    </w:p>
    <w:p w:rsidR="00FA21A5" w:rsidRDefault="00FA21A5" w:rsidP="00FA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 Подпись ___________________/</w:t>
      </w:r>
      <w:r w:rsidRPr="0048137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/     </w:t>
      </w:r>
    </w:p>
    <w:p w:rsidR="00F202A5" w:rsidRDefault="00F202A5" w:rsidP="00FA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A5" w:rsidRDefault="00FA21A5" w:rsidP="00FA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при наличии у участника опроса замечаний, предложений, вопросов и. материалов по рассматриваемой тематике на отдельных листах)</w:t>
      </w:r>
    </w:p>
    <w:p w:rsidR="00FA21A5" w:rsidRDefault="00FA21A5" w:rsidP="00FA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A5" w:rsidRDefault="00FA21A5" w:rsidP="00FA21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Подписывая настоящий опросный лист,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№152-ФЗ 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деятельности на окружающую среду по Российской Федерации, утвержденным приказом Министерства Природных Ресурсов и экологии Российской Федерации от 01 декабря 2020 г. № 999.</w:t>
      </w:r>
    </w:p>
    <w:p w:rsidR="00FA21A5" w:rsidRDefault="00FA21A5" w:rsidP="00FA21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Служебная информация:</w:t>
      </w:r>
    </w:p>
    <w:p w:rsidR="00FA21A5" w:rsidRDefault="00FA21A5" w:rsidP="00FA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 </w:t>
      </w:r>
    </w:p>
    <w:p w:rsidR="00FA21A5" w:rsidRDefault="00FA21A5" w:rsidP="00FA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A5" w:rsidRDefault="00FA21A5" w:rsidP="00FA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21A5" w:rsidRDefault="00FA21A5" w:rsidP="00FA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должность лица, принявшего опросный лист </w:t>
      </w:r>
    </w:p>
    <w:p w:rsidR="00FA21A5" w:rsidRDefault="00FA21A5" w:rsidP="00FA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A21A5" w:rsidRDefault="00FA21A5" w:rsidP="00FA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 Подпись ___________________/     </w:t>
      </w:r>
    </w:p>
    <w:p w:rsidR="00FA21A5" w:rsidRDefault="00FA21A5" w:rsidP="00FA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A5" w:rsidRDefault="00FA21A5" w:rsidP="00FA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A5" w:rsidRDefault="00FA21A5" w:rsidP="00FA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Просим заполненный опросный лист направить любым удобным для Вас способом. </w:t>
      </w:r>
    </w:p>
    <w:p w:rsidR="00FA21A5" w:rsidRDefault="00FA21A5" w:rsidP="00FA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A5" w:rsidRDefault="00FA21A5" w:rsidP="00FA21A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электронной почтой в администрацию </w:t>
      </w:r>
      <w:r w:rsidR="000966B7">
        <w:rPr>
          <w:rFonts w:ascii="Times New Roman" w:hAnsi="Times New Roman" w:cs="Times New Roman"/>
          <w:bCs/>
          <w:sz w:val="24"/>
          <w:szCs w:val="24"/>
        </w:rPr>
        <w:t>Порецкого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Республики:</w:t>
      </w:r>
      <w:r w:rsidR="004813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электронную почту: </w:t>
      </w:r>
      <w:hyperlink r:id="rId5" w:history="1">
        <w:r w:rsidR="000966B7" w:rsidRPr="002C2BC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porezk</w:t>
        </w:r>
        <w:r w:rsidR="000966B7" w:rsidRPr="002C2BC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_</w:t>
        </w:r>
        <w:r w:rsidR="000966B7" w:rsidRPr="002C2BC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ekolog</w:t>
        </w:r>
        <w:r w:rsidR="000966B7" w:rsidRPr="002C2BC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@</w:t>
        </w:r>
        <w:r w:rsidR="000966B7" w:rsidRPr="002C2BC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cap</w:t>
        </w:r>
        <w:r w:rsidR="000966B7" w:rsidRPr="002C2BC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0966B7" w:rsidRPr="002C2BC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с отметкой «общественные обсуждения»</w:t>
      </w:r>
      <w:r w:rsidR="00F202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21A5" w:rsidRPr="00F202A5" w:rsidRDefault="00FA21A5" w:rsidP="00FA21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2A5">
        <w:rPr>
          <w:rFonts w:ascii="Times New Roman" w:hAnsi="Times New Roman" w:cs="Times New Roman"/>
          <w:sz w:val="24"/>
          <w:szCs w:val="24"/>
        </w:rPr>
        <w:t xml:space="preserve">принести лично или направить письмом почтой России в администрацию </w:t>
      </w:r>
      <w:r w:rsidR="000966B7" w:rsidRPr="00F202A5">
        <w:rPr>
          <w:rFonts w:ascii="Times New Roman" w:hAnsi="Times New Roman" w:cs="Times New Roman"/>
          <w:sz w:val="24"/>
          <w:szCs w:val="24"/>
        </w:rPr>
        <w:t>Порецког</w:t>
      </w:r>
      <w:r w:rsidR="00F202A5" w:rsidRPr="00F202A5">
        <w:rPr>
          <w:rFonts w:ascii="Times New Roman" w:hAnsi="Times New Roman" w:cs="Times New Roman"/>
          <w:sz w:val="24"/>
          <w:szCs w:val="24"/>
        </w:rPr>
        <w:t>о</w:t>
      </w:r>
      <w:r w:rsidRPr="00F202A5">
        <w:rPr>
          <w:rFonts w:ascii="Times New Roman" w:hAnsi="Times New Roman" w:cs="Times New Roman"/>
          <w:sz w:val="24"/>
          <w:szCs w:val="24"/>
        </w:rPr>
        <w:t xml:space="preserve"> района по адресу:</w:t>
      </w:r>
      <w:r w:rsidR="00F202A5" w:rsidRPr="00F202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Россия, 429020, Чувашская Республика, Порецкий район, с. Порецкое, ул. Ленина, д.3, каб.12</w:t>
      </w:r>
      <w:r w:rsidR="007D71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A21A5" w:rsidRDefault="00FA21A5" w:rsidP="00FA21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21A5" w:rsidRDefault="00FA21A5" w:rsidP="00FA21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A21A5" w:rsidRDefault="00FA21A5" w:rsidP="00FA21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A5" w:rsidRDefault="00FA21A5" w:rsidP="00FA21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A5" w:rsidRDefault="00FA21A5" w:rsidP="00FA21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A5" w:rsidRDefault="00FA21A5" w:rsidP="00FA21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A5" w:rsidRDefault="00FA21A5" w:rsidP="00FA21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A5" w:rsidRDefault="00FA21A5" w:rsidP="00FA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 </w:t>
      </w:r>
    </w:p>
    <w:p w:rsidR="00FA21A5" w:rsidRDefault="00FA21A5" w:rsidP="00FA21A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21A5" w:rsidRDefault="00FA21A5" w:rsidP="00FA21A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21A5" w:rsidRDefault="00FA21A5" w:rsidP="00FA21A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21A5" w:rsidRDefault="00FA21A5" w:rsidP="00FA21A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21A5" w:rsidRDefault="00FA21A5" w:rsidP="00FA21A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21A5" w:rsidRDefault="00FA21A5" w:rsidP="00FA21A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21A5" w:rsidRDefault="00FA21A5" w:rsidP="00FA21A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21A5" w:rsidRDefault="00FA21A5" w:rsidP="00FA21A5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опросному листу </w:t>
      </w:r>
    </w:p>
    <w:p w:rsidR="00FA21A5" w:rsidRDefault="00FA21A5" w:rsidP="00FA21A5">
      <w:pPr>
        <w:ind w:firstLine="567"/>
        <w:jc w:val="both"/>
        <w:rPr>
          <w:rStyle w:val="4"/>
          <w:rFonts w:eastAsiaTheme="minorHAnsi"/>
        </w:rPr>
      </w:pPr>
    </w:p>
    <w:p w:rsidR="00FA21A5" w:rsidRDefault="00FA21A5" w:rsidP="00FA21A5">
      <w:pPr>
        <w:ind w:firstLine="567"/>
        <w:jc w:val="both"/>
      </w:pPr>
      <w:r>
        <w:rPr>
          <w:rStyle w:val="4"/>
          <w:rFonts w:eastAsiaTheme="minorHAnsi"/>
        </w:rPr>
        <w:t xml:space="preserve">Предложения (замечания) к опросному листу </w:t>
      </w:r>
      <w:r w:rsidR="0032186C">
        <w:rPr>
          <w:rFonts w:ascii="Times New Roman" w:hAnsi="Times New Roman" w:cs="Times New Roman"/>
          <w:sz w:val="24"/>
          <w:szCs w:val="24"/>
        </w:rPr>
        <w:t xml:space="preserve">по изучению общественного мнения по </w:t>
      </w:r>
      <w:r w:rsidR="0032186C" w:rsidRPr="005A3B7F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документации на агрохимикат Мука известняковая</w:t>
      </w:r>
      <w:r w:rsidR="0032186C" w:rsidRPr="005A3B7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, включая предварительные материалы оценки воздействия на окружающую среду (далее ОВОС) агрохимиката </w:t>
      </w:r>
      <w:r w:rsidR="0032186C" w:rsidRPr="005A3B7F">
        <w:rPr>
          <w:rFonts w:ascii="Times New Roman" w:hAnsi="Times New Roman" w:cs="Times New Roman"/>
          <w:color w:val="000000" w:themeColor="text1"/>
          <w:sz w:val="24"/>
          <w:szCs w:val="24"/>
        </w:rPr>
        <w:t>Мука известняковая</w:t>
      </w:r>
      <w:r w:rsidR="0032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</w:t>
      </w:r>
      <w:proofErr w:type="spellStart"/>
      <w:r w:rsidR="0032186C">
        <w:rPr>
          <w:rFonts w:ascii="Times New Roman" w:hAnsi="Times New Roman" w:cs="Times New Roman"/>
          <w:color w:val="000000" w:themeColor="text1"/>
          <w:sz w:val="24"/>
          <w:szCs w:val="24"/>
        </w:rPr>
        <w:t>Агрохимсервис</w:t>
      </w:r>
      <w:proofErr w:type="spellEnd"/>
      <w:r w:rsidR="0032186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2186C" w:rsidRPr="005A3B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21A5" w:rsidRDefault="00FA21A5" w:rsidP="00FA21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18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FA21A5" w:rsidRDefault="00FA21A5" w:rsidP="00FA21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1A5" w:rsidRDefault="00FA21A5" w:rsidP="00FA21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1A5" w:rsidRDefault="00FA21A5" w:rsidP="00FA21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1A5" w:rsidRDefault="00FA21A5" w:rsidP="00FA21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1A5" w:rsidRDefault="00FA21A5" w:rsidP="00FA21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1A5" w:rsidRDefault="00FA21A5" w:rsidP="00FA21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1A5" w:rsidRDefault="00FA21A5" w:rsidP="00FA21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 листах</w:t>
      </w:r>
    </w:p>
    <w:p w:rsidR="00FA21A5" w:rsidRDefault="00FA21A5" w:rsidP="00FA21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A5" w:rsidRDefault="00FA21A5" w:rsidP="00FA2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                          Подпись участника опроса</w:t>
      </w:r>
    </w:p>
    <w:p w:rsidR="00FA21A5" w:rsidRDefault="00FA21A5" w:rsidP="00FA21A5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мнения _______________________</w:t>
      </w:r>
    </w:p>
    <w:p w:rsidR="00FA21A5" w:rsidRDefault="00FA21A5" w:rsidP="00FA21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A5" w:rsidRDefault="00FA21A5" w:rsidP="00FA21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3 листах </w:t>
      </w:r>
    </w:p>
    <w:p w:rsidR="00066607" w:rsidRDefault="00066607"/>
    <w:sectPr w:rsidR="00066607" w:rsidSect="000966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141E6"/>
    <w:multiLevelType w:val="multilevel"/>
    <w:tmpl w:val="C5D628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BDC1AAF"/>
    <w:multiLevelType w:val="hybridMultilevel"/>
    <w:tmpl w:val="8846528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3D44"/>
    <w:rsid w:val="00066607"/>
    <w:rsid w:val="000966B7"/>
    <w:rsid w:val="0032186C"/>
    <w:rsid w:val="00481378"/>
    <w:rsid w:val="004A7BBD"/>
    <w:rsid w:val="005A3B7F"/>
    <w:rsid w:val="006B443E"/>
    <w:rsid w:val="007D7137"/>
    <w:rsid w:val="00933D44"/>
    <w:rsid w:val="00C95F52"/>
    <w:rsid w:val="00F202A5"/>
    <w:rsid w:val="00FA2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1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A21A5"/>
    <w:pPr>
      <w:ind w:left="720"/>
      <w:contextualSpacing/>
    </w:pPr>
  </w:style>
  <w:style w:type="character" w:customStyle="1" w:styleId="4">
    <w:name w:val="Основной текст (4)"/>
    <w:basedOn w:val="a0"/>
    <w:rsid w:val="00FA21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8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2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ezk_ekolog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АГРОХИМСЕРВИС</dc:creator>
  <cp:keywords/>
  <dc:description/>
  <cp:lastModifiedBy>Эколог</cp:lastModifiedBy>
  <cp:revision>6</cp:revision>
  <cp:lastPrinted>2021-12-06T10:33:00Z</cp:lastPrinted>
  <dcterms:created xsi:type="dcterms:W3CDTF">2021-12-06T06:47:00Z</dcterms:created>
  <dcterms:modified xsi:type="dcterms:W3CDTF">2021-12-06T10:41:00Z</dcterms:modified>
</cp:coreProperties>
</file>