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B1" w:rsidRPr="005B30B1" w:rsidRDefault="005B30B1" w:rsidP="00921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FE1868" wp14:editId="13FB132B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600075" cy="742950"/>
            <wp:effectExtent l="0" t="0" r="9525" b="0"/>
            <wp:wrapSquare wrapText="bothSides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B30B1" w:rsidRPr="005B30B1" w:rsidTr="005B30B1">
        <w:trPr>
          <w:cantSplit/>
          <w:trHeight w:val="542"/>
        </w:trPr>
        <w:tc>
          <w:tcPr>
            <w:tcW w:w="4161" w:type="dxa"/>
            <w:hideMark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B1" w:rsidRPr="005B30B1" w:rsidTr="005B30B1">
        <w:trPr>
          <w:cantSplit/>
          <w:trHeight w:val="1785"/>
        </w:trPr>
        <w:tc>
          <w:tcPr>
            <w:tcW w:w="4161" w:type="dxa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FC651C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FC65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FC651C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A5E65" w:rsidRDefault="00A01A86" w:rsidP="00FA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FA5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FA5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</w:t>
            </w:r>
            <w:r w:rsidR="00FA5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FA5E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B30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0B1" w:rsidRPr="005B30B1" w:rsidRDefault="005B30B1" w:rsidP="005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063D4" w:rsidRDefault="00A01A86" w:rsidP="00106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1063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1063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1063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1063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B30B1" w:rsidRPr="005B30B1" w:rsidRDefault="005B30B1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B30B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5B30B1" w:rsidRPr="005B30B1" w:rsidRDefault="005B30B1" w:rsidP="005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RPr="00566DF1" w:rsidTr="005B30B1">
        <w:tc>
          <w:tcPr>
            <w:tcW w:w="3998" w:type="dxa"/>
            <w:hideMark/>
          </w:tcPr>
          <w:p w:rsidR="00F453EF" w:rsidRPr="00A61215" w:rsidRDefault="00CC2FDA" w:rsidP="0058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D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063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580BC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="007A355F">
              <w:rPr>
                <w:rFonts w:ascii="Times New Roman" w:hAnsi="Times New Roman" w:cs="Times New Roman"/>
                <w:sz w:val="24"/>
                <w:szCs w:val="24"/>
              </w:rPr>
              <w:t>решения Собрани</w:t>
            </w:r>
            <w:r w:rsidR="00580B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355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сельск</w:t>
            </w:r>
            <w:r w:rsidR="00580BC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A355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80B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355F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</w:t>
            </w:r>
          </w:p>
        </w:tc>
        <w:tc>
          <w:tcPr>
            <w:tcW w:w="5573" w:type="dxa"/>
          </w:tcPr>
          <w:p w:rsidR="00F453EF" w:rsidRPr="00566DF1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453EF" w:rsidRPr="00566DF1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3EF" w:rsidRPr="00A61215" w:rsidRDefault="003205A8" w:rsidP="00580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4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2FDA" w:rsidRPr="00CC2FD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80BC8" w:rsidRPr="00580BC8">
        <w:rPr>
          <w:rFonts w:ascii="Times New Roman" w:hAnsi="Times New Roman" w:cs="Times New Roman"/>
          <w:sz w:val="24"/>
          <w:szCs w:val="24"/>
        </w:rPr>
        <w:t xml:space="preserve">от 12.01.1996 </w:t>
      </w:r>
      <w:r w:rsidR="00580BC8">
        <w:rPr>
          <w:rFonts w:ascii="Times New Roman" w:hAnsi="Times New Roman" w:cs="Times New Roman"/>
          <w:sz w:val="24"/>
          <w:szCs w:val="24"/>
        </w:rPr>
        <w:t>№ 8-ФЗ «</w:t>
      </w:r>
      <w:r w:rsidR="00580BC8" w:rsidRPr="00580BC8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580BC8">
        <w:rPr>
          <w:rFonts w:ascii="Times New Roman" w:hAnsi="Times New Roman" w:cs="Times New Roman"/>
          <w:sz w:val="24"/>
          <w:szCs w:val="24"/>
        </w:rPr>
        <w:t>»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15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1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Pr="00A61215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B2" w:rsidRPr="001A0F18" w:rsidRDefault="00A61215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hAnsi="Times New Roman" w:cs="Times New Roman"/>
          <w:sz w:val="24"/>
          <w:szCs w:val="24"/>
        </w:rPr>
        <w:t xml:space="preserve">1. </w:t>
      </w:r>
      <w:r w:rsidR="00580BC8" w:rsidRPr="001A0F18">
        <w:rPr>
          <w:rFonts w:ascii="Times New Roman" w:hAnsi="Times New Roman" w:cs="Times New Roman"/>
          <w:sz w:val="24"/>
          <w:szCs w:val="24"/>
        </w:rPr>
        <w:t xml:space="preserve">Внести в раздел </w:t>
      </w:r>
      <w:r w:rsidR="00580BC8" w:rsidRPr="001A0F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0BC8" w:rsidRPr="001A0F18">
        <w:rPr>
          <w:rFonts w:ascii="Times New Roman" w:hAnsi="Times New Roman" w:cs="Times New Roman"/>
          <w:sz w:val="24"/>
          <w:szCs w:val="24"/>
        </w:rPr>
        <w:t xml:space="preserve"> Положения об организации похорон и содержании кладбищ в </w:t>
      </w:r>
      <w:proofErr w:type="spellStart"/>
      <w:r w:rsidR="00580BC8" w:rsidRPr="001A0F18">
        <w:rPr>
          <w:rFonts w:ascii="Times New Roman" w:hAnsi="Times New Roman" w:cs="Times New Roman"/>
          <w:sz w:val="24"/>
          <w:szCs w:val="24"/>
        </w:rPr>
        <w:t>Торханском</w:t>
      </w:r>
      <w:proofErr w:type="spellEnd"/>
      <w:r w:rsidR="00580BC8" w:rsidRPr="001A0F18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="00580BC8" w:rsidRPr="001A0F18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80BC8" w:rsidRPr="001A0F1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="005A29FD" w:rsidRPr="001A0F18">
        <w:rPr>
          <w:rFonts w:ascii="Times New Roman" w:hAnsi="Times New Roman" w:cs="Times New Roman"/>
          <w:sz w:val="24"/>
          <w:szCs w:val="24"/>
        </w:rPr>
        <w:t xml:space="preserve"> от 17.11.2009 № 52/6</w:t>
      </w:r>
      <w:r w:rsidR="00580BC8" w:rsidRPr="001A0F1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80BC8" w:rsidRPr="001A0F18" w:rsidRDefault="00580BC8" w:rsidP="00B702B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hAnsi="Times New Roman" w:cs="Times New Roman"/>
          <w:sz w:val="24"/>
          <w:szCs w:val="24"/>
        </w:rPr>
        <w:t xml:space="preserve">1.1. пункт 2.10 </w:t>
      </w:r>
      <w:r w:rsidR="00FC6754" w:rsidRPr="001A0F1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6754" w:rsidRPr="001A0F18" w:rsidRDefault="00FC6754" w:rsidP="00FC6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1A0F18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A0F1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8-ФЗ "О погребении и похоронном деле"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C6754" w:rsidRPr="001A0F18" w:rsidRDefault="00FC6754" w:rsidP="00FC67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первый пункта 2.12 </w:t>
      </w:r>
      <w:r w:rsidRPr="001A0F1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6754" w:rsidRDefault="00FC6754" w:rsidP="00FC6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hAnsi="Times New Roman" w:cs="Times New Roman"/>
          <w:sz w:val="24"/>
          <w:szCs w:val="24"/>
        </w:rPr>
        <w:t>«</w:t>
      </w:r>
      <w:r w:rsidR="001A0F18" w:rsidRPr="001A0F18">
        <w:rPr>
          <w:rFonts w:ascii="Times New Roman" w:hAnsi="Times New Roman" w:cs="Times New Roman"/>
          <w:sz w:val="24"/>
          <w:szCs w:val="24"/>
        </w:rPr>
        <w:t xml:space="preserve">2.12.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</w:t>
      </w:r>
      <w:r w:rsidR="001A0F18"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="001A0F18"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A0F18" w:rsidRPr="001A0F18" w:rsidRDefault="001A0F18" w:rsidP="001A0F1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A0F18">
        <w:rPr>
          <w:rFonts w:ascii="Times New Roman" w:hAnsi="Times New Roman" w:cs="Times New Roman"/>
          <w:sz w:val="24"/>
          <w:szCs w:val="24"/>
        </w:rPr>
        <w:t xml:space="preserve">Внести в раздел </w:t>
      </w:r>
      <w:r w:rsidRPr="001A0F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0F18">
        <w:rPr>
          <w:rFonts w:ascii="Times New Roman" w:hAnsi="Times New Roman" w:cs="Times New Roman"/>
          <w:sz w:val="24"/>
          <w:szCs w:val="24"/>
        </w:rPr>
        <w:t xml:space="preserve"> Положения об организации похорон и содержании кладбищ в </w:t>
      </w:r>
      <w:proofErr w:type="spellStart"/>
      <w:r w:rsidR="00EB7CDF">
        <w:rPr>
          <w:rFonts w:ascii="Times New Roman" w:hAnsi="Times New Roman" w:cs="Times New Roman"/>
          <w:sz w:val="24"/>
          <w:szCs w:val="24"/>
        </w:rPr>
        <w:t>Большеалгашинском</w:t>
      </w:r>
      <w:proofErr w:type="spellEnd"/>
      <w:r w:rsidR="00EB7CDF">
        <w:rPr>
          <w:rFonts w:ascii="Times New Roman" w:hAnsi="Times New Roman" w:cs="Times New Roman"/>
          <w:sz w:val="24"/>
          <w:szCs w:val="24"/>
        </w:rPr>
        <w:t xml:space="preserve"> </w:t>
      </w:r>
      <w:r w:rsidRPr="001A0F18">
        <w:rPr>
          <w:rFonts w:ascii="Times New Roman" w:hAnsi="Times New Roman" w:cs="Times New Roman"/>
          <w:sz w:val="24"/>
          <w:szCs w:val="24"/>
        </w:rPr>
        <w:t xml:space="preserve">сельском поселении Шумерлинского района, утвержденного решением Собрания депутатов </w:t>
      </w:r>
      <w:proofErr w:type="spellStart"/>
      <w:r w:rsidR="00EB7CDF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A0F1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 w:rsidR="00EB7CDF">
        <w:rPr>
          <w:rFonts w:ascii="Times New Roman" w:hAnsi="Times New Roman" w:cs="Times New Roman"/>
          <w:sz w:val="24"/>
          <w:szCs w:val="24"/>
        </w:rPr>
        <w:t>17</w:t>
      </w:r>
      <w:r w:rsidRPr="001A0F18">
        <w:rPr>
          <w:rFonts w:ascii="Times New Roman" w:hAnsi="Times New Roman" w:cs="Times New Roman"/>
          <w:sz w:val="24"/>
          <w:szCs w:val="24"/>
        </w:rPr>
        <w:t>.</w:t>
      </w:r>
      <w:r w:rsidR="00EB7C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7CDF">
        <w:rPr>
          <w:rFonts w:ascii="Times New Roman" w:hAnsi="Times New Roman" w:cs="Times New Roman"/>
          <w:sz w:val="24"/>
          <w:szCs w:val="24"/>
        </w:rPr>
        <w:t>09 г.</w:t>
      </w:r>
      <w:r w:rsidRPr="001A0F18">
        <w:rPr>
          <w:rFonts w:ascii="Times New Roman" w:hAnsi="Times New Roman" w:cs="Times New Roman"/>
          <w:sz w:val="24"/>
          <w:szCs w:val="24"/>
        </w:rPr>
        <w:t xml:space="preserve"> № </w:t>
      </w:r>
      <w:r w:rsidR="00EB7CDF">
        <w:rPr>
          <w:rFonts w:ascii="Times New Roman" w:hAnsi="Times New Roman" w:cs="Times New Roman"/>
          <w:sz w:val="24"/>
          <w:szCs w:val="24"/>
        </w:rPr>
        <w:t>54</w:t>
      </w:r>
      <w:r w:rsidRPr="001A0F18">
        <w:rPr>
          <w:rFonts w:ascii="Times New Roman" w:hAnsi="Times New Roman" w:cs="Times New Roman"/>
          <w:sz w:val="24"/>
          <w:szCs w:val="24"/>
        </w:rPr>
        <w:t>/</w:t>
      </w:r>
      <w:r w:rsidR="00EB7CDF">
        <w:rPr>
          <w:rFonts w:ascii="Times New Roman" w:hAnsi="Times New Roman" w:cs="Times New Roman"/>
          <w:sz w:val="24"/>
          <w:szCs w:val="24"/>
        </w:rPr>
        <w:t>4</w:t>
      </w:r>
      <w:r w:rsidRPr="001A0F1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A0F18" w:rsidRPr="001A0F18" w:rsidRDefault="001A0F18" w:rsidP="001A0F1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hAnsi="Times New Roman" w:cs="Times New Roman"/>
          <w:sz w:val="24"/>
          <w:szCs w:val="24"/>
        </w:rPr>
        <w:lastRenderedPageBreak/>
        <w:t>1.1. пункт 2.10 изложить в следующей редакции:</w:t>
      </w:r>
    </w:p>
    <w:p w:rsidR="001A0F18" w:rsidRPr="001A0F18" w:rsidRDefault="001A0F18" w:rsidP="001A0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1A0F1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8-ФЗ "О погребении и похоронном деле"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A0F18" w:rsidRPr="001A0F18" w:rsidRDefault="001A0F18" w:rsidP="001A0F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первый пункта 2.12 </w:t>
      </w:r>
      <w:r w:rsidRPr="001A0F1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F18" w:rsidRDefault="001A0F18" w:rsidP="001A0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hAnsi="Times New Roman" w:cs="Times New Roman"/>
          <w:sz w:val="24"/>
          <w:szCs w:val="24"/>
        </w:rPr>
        <w:t xml:space="preserve">«2.12.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A0F18" w:rsidRPr="001A0F18" w:rsidRDefault="001A0F18" w:rsidP="001A0F1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A0F18">
        <w:rPr>
          <w:rFonts w:ascii="Times New Roman" w:hAnsi="Times New Roman" w:cs="Times New Roman"/>
          <w:sz w:val="24"/>
          <w:szCs w:val="24"/>
        </w:rPr>
        <w:t xml:space="preserve">Внести в раздел </w:t>
      </w:r>
      <w:r w:rsidRPr="001A0F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0F18">
        <w:rPr>
          <w:rFonts w:ascii="Times New Roman" w:hAnsi="Times New Roman" w:cs="Times New Roman"/>
          <w:sz w:val="24"/>
          <w:szCs w:val="24"/>
        </w:rPr>
        <w:t xml:space="preserve"> Положения об организации похорон и содержании кладбищ в </w:t>
      </w:r>
      <w:proofErr w:type="spellStart"/>
      <w:r w:rsidR="00EB7CDF">
        <w:rPr>
          <w:rFonts w:ascii="Times New Roman" w:hAnsi="Times New Roman" w:cs="Times New Roman"/>
          <w:sz w:val="24"/>
          <w:szCs w:val="24"/>
        </w:rPr>
        <w:t>Егоркинском</w:t>
      </w:r>
      <w:proofErr w:type="spellEnd"/>
      <w:r w:rsidRPr="001A0F18"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="00EB7CDF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EB7CDF">
        <w:rPr>
          <w:rFonts w:ascii="Times New Roman" w:hAnsi="Times New Roman" w:cs="Times New Roman"/>
          <w:sz w:val="24"/>
          <w:szCs w:val="24"/>
        </w:rPr>
        <w:t xml:space="preserve"> </w:t>
      </w:r>
      <w:r w:rsidRPr="001A0F18">
        <w:rPr>
          <w:rFonts w:ascii="Times New Roman" w:hAnsi="Times New Roman" w:cs="Times New Roman"/>
          <w:sz w:val="24"/>
          <w:szCs w:val="24"/>
        </w:rPr>
        <w:t xml:space="preserve">сельского поселения Шумерлинского района от </w:t>
      </w:r>
      <w:r w:rsidR="00EB7CDF">
        <w:rPr>
          <w:rFonts w:ascii="Times New Roman" w:hAnsi="Times New Roman" w:cs="Times New Roman"/>
          <w:sz w:val="24"/>
          <w:szCs w:val="24"/>
        </w:rPr>
        <w:t>17</w:t>
      </w:r>
      <w:r w:rsidRPr="001A0F18">
        <w:rPr>
          <w:rFonts w:ascii="Times New Roman" w:hAnsi="Times New Roman" w:cs="Times New Roman"/>
          <w:sz w:val="24"/>
          <w:szCs w:val="24"/>
        </w:rPr>
        <w:t>.</w:t>
      </w:r>
      <w:r w:rsidR="00EB7CD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7CDF">
        <w:rPr>
          <w:rFonts w:ascii="Times New Roman" w:hAnsi="Times New Roman" w:cs="Times New Roman"/>
          <w:sz w:val="24"/>
          <w:szCs w:val="24"/>
        </w:rPr>
        <w:t>09 г.</w:t>
      </w:r>
      <w:r w:rsidRPr="001A0F18">
        <w:rPr>
          <w:rFonts w:ascii="Times New Roman" w:hAnsi="Times New Roman" w:cs="Times New Roman"/>
          <w:sz w:val="24"/>
          <w:szCs w:val="24"/>
        </w:rPr>
        <w:t xml:space="preserve"> № </w:t>
      </w:r>
      <w:r w:rsidR="00EB7CDF">
        <w:rPr>
          <w:rFonts w:ascii="Times New Roman" w:hAnsi="Times New Roman" w:cs="Times New Roman"/>
          <w:sz w:val="24"/>
          <w:szCs w:val="24"/>
        </w:rPr>
        <w:t>53/6</w:t>
      </w:r>
      <w:r w:rsidRPr="001A0F1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A0F18" w:rsidRPr="001A0F18" w:rsidRDefault="001A0F18" w:rsidP="001A0F1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hAnsi="Times New Roman" w:cs="Times New Roman"/>
          <w:sz w:val="24"/>
          <w:szCs w:val="24"/>
        </w:rPr>
        <w:t>1.1. пункт 2.10 изложить в следующей редакции:</w:t>
      </w:r>
    </w:p>
    <w:p w:rsidR="001A0F18" w:rsidRPr="001A0F18" w:rsidRDefault="001A0F18" w:rsidP="001A0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Pr="001A0F1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8-ФЗ "О погребении и похоронном деле"</w:t>
      </w:r>
      <w:r w:rsidRPr="00FC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1A0F18" w:rsidRPr="001A0F18" w:rsidRDefault="001A0F18" w:rsidP="001A0F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первый пункта 2.12 </w:t>
      </w:r>
      <w:r w:rsidRPr="001A0F1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A0F18" w:rsidRDefault="001A0F18" w:rsidP="001A0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8">
        <w:rPr>
          <w:rFonts w:ascii="Times New Roman" w:hAnsi="Times New Roman" w:cs="Times New Roman"/>
          <w:sz w:val="24"/>
          <w:szCs w:val="24"/>
        </w:rPr>
        <w:t xml:space="preserve">«2.12. </w:t>
      </w:r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1A0F1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B7CDF" w:rsidRP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 раздел II Положения об организации похорон и содержании кладбищ в Краснооктябрьском сельском поселении Шумерлинского района, утвержденного решением Собрания депутатов Краснооктябрьского сельского поселения Шумерлинского района от 16.11.2009 г. № 53/5, следующие изменения:</w:t>
      </w:r>
    </w:p>
    <w:p w:rsidR="00EB7CDF" w:rsidRP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EB7CDF" w:rsidRP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предоставляемых согласно гарантированному перечню, устанавливается администрацией Краснооктябрьского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EB7CDF" w:rsidRP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«2.12. В случае</w:t>
      </w:r>
      <w:proofErr w:type="gramStart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B7CDF" w:rsidRP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в раздел II Положения об организации похорон и содержании кладбищ в </w:t>
      </w:r>
      <w:proofErr w:type="spellStart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Магаринском</w:t>
      </w:r>
      <w:proofErr w:type="spellEnd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 w:rsidRPr="00EB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16.11.2009 г. № 54/6, следующие изменения:</w:t>
      </w:r>
    </w:p>
    <w:p w:rsidR="00EB7CDF" w:rsidRPr="002E1DA0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EB7CDF" w:rsidRPr="002E1DA0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администрацией </w:t>
      </w:r>
      <w:proofErr w:type="spellStart"/>
      <w:r w:rsidR="002E1DA0"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EB7CDF" w:rsidRPr="002E1DA0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EB7CDF" w:rsidRDefault="00EB7CDF" w:rsidP="00EB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1DA0" w:rsidRPr="002E1DA0" w:rsidRDefault="002E1DA0" w:rsidP="002E1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раздел II Положения об организации похорон и содержании кладбищ в </w:t>
      </w:r>
      <w:proofErr w:type="spell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Нижнекумашкинском</w:t>
      </w:r>
      <w:proofErr w:type="spell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17.11.2009 г. № 52/6, следующие изменения:</w:t>
      </w:r>
    </w:p>
    <w:p w:rsidR="002E1DA0" w:rsidRPr="002E1DA0" w:rsidRDefault="002E1DA0" w:rsidP="002E1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2E1DA0" w:rsidRPr="002E1DA0" w:rsidRDefault="002E1DA0" w:rsidP="002E1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администрацией </w:t>
      </w:r>
      <w:proofErr w:type="spell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2E1DA0" w:rsidRPr="002E1DA0" w:rsidRDefault="002E1DA0" w:rsidP="002E1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2E1DA0" w:rsidRDefault="002E1DA0" w:rsidP="002E1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2E1DA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003F7" w:rsidRP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Внести в раздел II Положения об организации похорон и содержании кладбищ в Русско-</w:t>
      </w:r>
      <w:proofErr w:type="spell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Алгашинском</w:t>
      </w:r>
      <w:proofErr w:type="spell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</w:t>
      </w: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Собрания депутатов Русско-</w:t>
      </w:r>
      <w:proofErr w:type="spell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17.11.2009 г. № 52/4, следующие изменения:</w:t>
      </w:r>
    </w:p>
    <w:p w:rsidR="001003F7" w:rsidRP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1003F7" w:rsidRP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предоставляемых согласно гарантированному перечню, устанавливается администрацией Русско-</w:t>
      </w:r>
      <w:proofErr w:type="spell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1003F7" w:rsidRP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003F7" w:rsidRPr="001003F7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Внести в раздел II Положения об организации похорон и содержании кладбищ в </w:t>
      </w:r>
      <w:proofErr w:type="spell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Туванском</w:t>
      </w:r>
      <w:proofErr w:type="spell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1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17.11.2009 г. № 52/4, следующие изменения:</w:t>
      </w:r>
    </w:p>
    <w:p w:rsidR="001003F7" w:rsidRPr="00921FC2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1003F7" w:rsidRPr="00921FC2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администрацией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1003F7" w:rsidRPr="00921FC2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1003F7" w:rsidRPr="00921FC2" w:rsidRDefault="001003F7" w:rsidP="001003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Внести в раздел II Положения об организации похорон и содержании кладбищ в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Ходарском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17.11.2009 г. № 51/4, следующие изменения: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администрацией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абзац первый пункта 2.12 изложить в следующей редакции:</w:t>
      </w:r>
    </w:p>
    <w:p w:rsidR="001003F7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Внести в раздел II Положения об организации похорон и содержании кладбищ в Шумерлинском сельском поселении Шумерлинского района, утвержденного решением Собрания депутатов Шумерлинского сельского поселения Шумерлинского района от 17.11.2009 г. № 52/4, следующие изменения: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предоставляемых согласно гарантированному перечню, устанавливается администрацией Шумерлинского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Внести в раздел II Положения об организации похорон и содержании кладбищ в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Юманайском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Шумерлинского района, утвержденного решением Собрания депутатов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от 17.11.2009 г. № 52/4, следующие изменения: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2.10 изложить в следующей редакции: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 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перечню, устанавливается администрацией </w:t>
      </w:r>
      <w:proofErr w:type="spell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Чувашской Республики и возмещаются в порядке, установленном Федеральным законом от 12.01.1996 № 8-ФЗ "О погребении и похоронном деле".»;</w:t>
      </w:r>
      <w:proofErr w:type="gramEnd"/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2.12 изложить в следующей редакции:</w:t>
      </w:r>
    </w:p>
    <w:p w:rsidR="00921FC2" w:rsidRPr="00921FC2" w:rsidRDefault="00921FC2" w:rsidP="00921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«2.12. В случае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равной стоимости услуг, предоставляемых согласно гарантированному перечню услуг по погребению, но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proofErr w:type="gramStart"/>
      <w:r w:rsidRPr="00921FC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A0F18" w:rsidRPr="00921FC2" w:rsidRDefault="001A0F18" w:rsidP="00FC6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C8" w:rsidRPr="001A0F18" w:rsidRDefault="001A0F18" w:rsidP="00580BC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3205A8" w:rsidRPr="001A0F1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80BC8" w:rsidRPr="001A0F18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</w:t>
      </w:r>
    </w:p>
    <w:p w:rsidR="00FA5E65" w:rsidRDefault="00FA5E65" w:rsidP="003205A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5D10" w:rsidRPr="00566DF1" w:rsidRDefault="00135D10" w:rsidP="003205A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A5E65" w:rsidRPr="00664EF4" w:rsidTr="000D38FA">
        <w:tc>
          <w:tcPr>
            <w:tcW w:w="4926" w:type="dxa"/>
            <w:hideMark/>
          </w:tcPr>
          <w:p w:rsidR="00FA5E65" w:rsidRDefault="00FA5E65" w:rsidP="000D38F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FA5E65" w:rsidRPr="00664EF4" w:rsidRDefault="00FA5E65" w:rsidP="000D38F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65" w:rsidRPr="00664EF4" w:rsidRDefault="00135D10" w:rsidP="00135D10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Б.Г. </w:t>
            </w:r>
            <w:r w:rsidR="00FA5E65" w:rsidRPr="00664EF4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</w:p>
        </w:tc>
      </w:tr>
    </w:tbl>
    <w:p w:rsidR="00777C36" w:rsidRDefault="00777C36" w:rsidP="005B30B1"/>
    <w:p w:rsidR="008067DF" w:rsidRDefault="008067DF" w:rsidP="008067DF">
      <w:pPr>
        <w:pStyle w:val="ConsPlusNormal"/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8067DF" w:rsidRPr="000421DB" w:rsidRDefault="008067DF" w:rsidP="008067DF">
      <w:pPr>
        <w:pStyle w:val="ConsPlusNormal"/>
        <w:jc w:val="both"/>
      </w:pPr>
      <w:r>
        <w:t>главы Шумерлинского муниципального округа                                                  Б.Г. Леонтьев</w:t>
      </w:r>
    </w:p>
    <w:p w:rsidR="00580BC8" w:rsidRDefault="00580BC8" w:rsidP="00580BC8"/>
    <w:p w:rsidR="00580BC8" w:rsidRDefault="00580BC8" w:rsidP="005B30B1"/>
    <w:sectPr w:rsidR="0058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5A34"/>
    <w:rsid w:val="000177EE"/>
    <w:rsid w:val="0004507E"/>
    <w:rsid w:val="000B4D79"/>
    <w:rsid w:val="001003F7"/>
    <w:rsid w:val="001063D4"/>
    <w:rsid w:val="00135D10"/>
    <w:rsid w:val="001A03D1"/>
    <w:rsid w:val="001A0F18"/>
    <w:rsid w:val="002E1DA0"/>
    <w:rsid w:val="00314194"/>
    <w:rsid w:val="003205A8"/>
    <w:rsid w:val="003254D5"/>
    <w:rsid w:val="00505BCE"/>
    <w:rsid w:val="00566DF1"/>
    <w:rsid w:val="00580BC8"/>
    <w:rsid w:val="005A29FD"/>
    <w:rsid w:val="005B30B1"/>
    <w:rsid w:val="00634D41"/>
    <w:rsid w:val="006A02B0"/>
    <w:rsid w:val="006F6D92"/>
    <w:rsid w:val="00777C36"/>
    <w:rsid w:val="007A355F"/>
    <w:rsid w:val="008067DF"/>
    <w:rsid w:val="00831CBC"/>
    <w:rsid w:val="00921FC2"/>
    <w:rsid w:val="00A01A86"/>
    <w:rsid w:val="00A61215"/>
    <w:rsid w:val="00A72A11"/>
    <w:rsid w:val="00B44A62"/>
    <w:rsid w:val="00B702B2"/>
    <w:rsid w:val="00CC2FDA"/>
    <w:rsid w:val="00E151A3"/>
    <w:rsid w:val="00E67943"/>
    <w:rsid w:val="00E84298"/>
    <w:rsid w:val="00EB7CDF"/>
    <w:rsid w:val="00F453EF"/>
    <w:rsid w:val="00FA5E65"/>
    <w:rsid w:val="00FC010C"/>
    <w:rsid w:val="00FC651C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12</cp:revision>
  <cp:lastPrinted>2021-11-18T08:36:00Z</cp:lastPrinted>
  <dcterms:created xsi:type="dcterms:W3CDTF">2021-10-13T11:41:00Z</dcterms:created>
  <dcterms:modified xsi:type="dcterms:W3CDTF">2021-11-24T06:03:00Z</dcterms:modified>
</cp:coreProperties>
</file>