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189AC7CA" wp14:editId="04EF5F70">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BA1A11">
        <w:rPr>
          <w:rFonts w:ascii="Times New Roman" w:hAnsi="Times New Roman" w:cs="Times New Roman"/>
          <w:b/>
          <w:sz w:val="36"/>
          <w:szCs w:val="36"/>
        </w:rPr>
        <w:t>20</w:t>
      </w:r>
      <w:r w:rsidR="00A050FD" w:rsidRPr="00366060">
        <w:rPr>
          <w:rFonts w:ascii="Times New Roman" w:hAnsi="Times New Roman" w:cs="Times New Roman"/>
          <w:b/>
          <w:sz w:val="36"/>
          <w:szCs w:val="36"/>
        </w:rPr>
        <w:t>.</w:t>
      </w:r>
      <w:r w:rsidR="00BA1A11">
        <w:rPr>
          <w:rFonts w:ascii="Times New Roman" w:hAnsi="Times New Roman" w:cs="Times New Roman"/>
          <w:b/>
          <w:sz w:val="36"/>
          <w:szCs w:val="36"/>
        </w:rPr>
        <w:t>01</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C05EE8" w:rsidRDefault="004A733C" w:rsidP="00C05EE8">
      <w:pPr>
        <w:spacing w:after="0" w:line="240" w:lineRule="auto"/>
        <w:jc w:val="right"/>
        <w:rPr>
          <w:rFonts w:ascii="Times New Roman" w:hAnsi="Times New Roman" w:cs="Times New Roman"/>
          <w:sz w:val="72"/>
          <w:szCs w:val="72"/>
        </w:rPr>
      </w:pPr>
      <w:r w:rsidRPr="00366060">
        <w:rPr>
          <w:rFonts w:ascii="Times New Roman" w:hAnsi="Times New Roman" w:cs="Times New Roman"/>
          <w:sz w:val="72"/>
          <w:szCs w:val="72"/>
        </w:rPr>
        <w:t xml:space="preserve">№ </w:t>
      </w:r>
      <w:r w:rsidR="000C69A2">
        <w:rPr>
          <w:rFonts w:ascii="Times New Roman" w:hAnsi="Times New Roman" w:cs="Times New Roman"/>
          <w:sz w:val="72"/>
          <w:szCs w:val="72"/>
        </w:rPr>
        <w:t>1</w:t>
      </w:r>
    </w:p>
    <w:p w:rsidR="00C05EE8" w:rsidRDefault="00C05EE8" w:rsidP="007748DD">
      <w:pPr>
        <w:pStyle w:val="ConsPlusNormal"/>
        <w:rPr>
          <w:sz w:val="18"/>
          <w:szCs w:val="18"/>
        </w:rPr>
      </w:pPr>
    </w:p>
    <w:p w:rsidR="00C05EE8" w:rsidRPr="00C05EE8" w:rsidRDefault="00BA1A11" w:rsidP="00C05EE8">
      <w:pPr>
        <w:pStyle w:val="ConsPlusNormal"/>
        <w:jc w:val="center"/>
        <w:rPr>
          <w:b/>
          <w:sz w:val="16"/>
          <w:szCs w:val="16"/>
        </w:rPr>
      </w:pPr>
      <w:r>
        <w:rPr>
          <w:b/>
          <w:sz w:val="16"/>
          <w:szCs w:val="16"/>
        </w:rPr>
        <w:t>ПОСТАНОВЛЕНИЕ</w:t>
      </w:r>
    </w:p>
    <w:p w:rsidR="00C05EE8" w:rsidRPr="00C05EE8" w:rsidRDefault="00C05EE8" w:rsidP="00C05EE8">
      <w:pPr>
        <w:pStyle w:val="ConsPlusNormal"/>
        <w:jc w:val="center"/>
        <w:rPr>
          <w:b/>
          <w:sz w:val="16"/>
          <w:szCs w:val="16"/>
        </w:rPr>
      </w:pPr>
      <w:r w:rsidRPr="00C05EE8">
        <w:rPr>
          <w:b/>
          <w:sz w:val="16"/>
          <w:szCs w:val="16"/>
        </w:rPr>
        <w:t>АДМИНИСТРАЦИИ</w:t>
      </w:r>
      <w:r w:rsidR="00466D00">
        <w:rPr>
          <w:b/>
          <w:sz w:val="16"/>
          <w:szCs w:val="16"/>
        </w:rPr>
        <w:t xml:space="preserve"> </w:t>
      </w:r>
      <w:r w:rsidRPr="00C05EE8">
        <w:rPr>
          <w:b/>
          <w:sz w:val="16"/>
          <w:szCs w:val="16"/>
        </w:rPr>
        <w:t xml:space="preserve"> ШУМЕРЛИНСКОГО </w:t>
      </w:r>
      <w:r w:rsidR="00466D00">
        <w:rPr>
          <w:b/>
          <w:sz w:val="16"/>
          <w:szCs w:val="16"/>
        </w:rPr>
        <w:t xml:space="preserve"> </w:t>
      </w:r>
      <w:r w:rsidR="00BA1A11">
        <w:rPr>
          <w:b/>
          <w:sz w:val="16"/>
          <w:szCs w:val="16"/>
        </w:rPr>
        <w:t>МУНИЦИПАЛЬНОГО</w:t>
      </w:r>
      <w:r w:rsidR="00466D00">
        <w:rPr>
          <w:b/>
          <w:sz w:val="16"/>
          <w:szCs w:val="16"/>
        </w:rPr>
        <w:t xml:space="preserve"> </w:t>
      </w:r>
      <w:r w:rsidR="00BA1A11">
        <w:rPr>
          <w:b/>
          <w:sz w:val="16"/>
          <w:szCs w:val="16"/>
        </w:rPr>
        <w:t xml:space="preserve"> ОКРУГА</w:t>
      </w:r>
    </w:p>
    <w:p w:rsidR="00C05EE8" w:rsidRPr="00C05EE8" w:rsidRDefault="00C05EE8" w:rsidP="00C05EE8">
      <w:pPr>
        <w:pStyle w:val="ConsPlusNormal"/>
        <w:rPr>
          <w:sz w:val="16"/>
          <w:szCs w:val="16"/>
        </w:rPr>
      </w:pPr>
    </w:p>
    <w:p w:rsidR="00C05EE8" w:rsidRDefault="00BA1A11" w:rsidP="00C05EE8">
      <w:pPr>
        <w:pStyle w:val="ConsPlusNormal"/>
        <w:rPr>
          <w:sz w:val="16"/>
          <w:szCs w:val="16"/>
        </w:rPr>
      </w:pPr>
      <w:r>
        <w:rPr>
          <w:sz w:val="16"/>
          <w:szCs w:val="16"/>
        </w:rPr>
        <w:t>17</w:t>
      </w:r>
      <w:r w:rsidR="00C05EE8" w:rsidRPr="00C05EE8">
        <w:rPr>
          <w:sz w:val="16"/>
          <w:szCs w:val="16"/>
        </w:rPr>
        <w:t>.</w:t>
      </w:r>
      <w:r>
        <w:rPr>
          <w:sz w:val="16"/>
          <w:szCs w:val="16"/>
        </w:rPr>
        <w:t>01</w:t>
      </w:r>
      <w:r w:rsidR="00C05EE8" w:rsidRPr="00C05EE8">
        <w:rPr>
          <w:sz w:val="16"/>
          <w:szCs w:val="16"/>
        </w:rPr>
        <w:t>.202</w:t>
      </w:r>
      <w:r>
        <w:rPr>
          <w:sz w:val="16"/>
          <w:szCs w:val="16"/>
        </w:rPr>
        <w:t>2</w:t>
      </w:r>
      <w:r w:rsidR="00C05EE8" w:rsidRPr="00C05EE8">
        <w:rPr>
          <w:sz w:val="16"/>
          <w:szCs w:val="16"/>
        </w:rPr>
        <w:t xml:space="preserve">  №</w:t>
      </w:r>
      <w:r>
        <w:rPr>
          <w:sz w:val="16"/>
          <w:szCs w:val="16"/>
        </w:rPr>
        <w:t xml:space="preserve"> 20</w:t>
      </w:r>
    </w:p>
    <w:p w:rsidR="00110442" w:rsidRDefault="00110442" w:rsidP="00C05EE8">
      <w:pPr>
        <w:pStyle w:val="ConsPlusNormal"/>
        <w:rPr>
          <w:sz w:val="16"/>
          <w:szCs w:val="16"/>
        </w:rPr>
      </w:pPr>
    </w:p>
    <w:p w:rsidR="00BA1A11" w:rsidRPr="00BA1A11" w:rsidRDefault="00BA1A11" w:rsidP="00BA1A11">
      <w:pPr>
        <w:jc w:val="center"/>
        <w:rPr>
          <w:rFonts w:ascii="Times New Roman" w:eastAsia="Times New Roman" w:hAnsi="Times New Roman" w:cs="Times New Roman"/>
          <w:b/>
          <w:sz w:val="16"/>
          <w:szCs w:val="16"/>
        </w:rPr>
      </w:pPr>
      <w:proofErr w:type="gramStart"/>
      <w:r w:rsidRPr="00BA1A11">
        <w:rPr>
          <w:rFonts w:ascii="Times New Roman" w:eastAsia="Times New Roman" w:hAnsi="Times New Roman" w:cs="Times New Roman"/>
          <w:b/>
          <w:sz w:val="16"/>
          <w:szCs w:val="16"/>
        </w:rPr>
        <w:t>Об утверждении перечня должностей муниципальной службы в администрации Шумерлинского муниципального округа, при назначении на которые граждане и при замещении которых муниципальные служащие администрации Шумерлинского муниципального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В соответствии со статьей 8 Федерального закона от 25.12.2008 № 273-ФЗ «О противодействии коррупции», статьей 8.2 Закона Чувашской Республики от </w:t>
      </w:r>
      <w:r>
        <w:rPr>
          <w:rFonts w:ascii="Times New Roman" w:eastAsia="Times New Roman" w:hAnsi="Times New Roman" w:cs="Times New Roman"/>
          <w:sz w:val="16"/>
          <w:szCs w:val="16"/>
        </w:rPr>
        <w:t xml:space="preserve">05.10.2007  </w:t>
      </w:r>
      <w:r w:rsidRPr="00BA1A11">
        <w:rPr>
          <w:rFonts w:ascii="Times New Roman" w:eastAsia="Times New Roman" w:hAnsi="Times New Roman" w:cs="Times New Roman"/>
          <w:sz w:val="16"/>
          <w:szCs w:val="16"/>
        </w:rPr>
        <w:t>№ 62 «О муниципальной службе в Чувашской Республике»</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администрация Шумерлинского муниципального округа постановляет:</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1. </w:t>
      </w:r>
      <w:proofErr w:type="gramStart"/>
      <w:r w:rsidRPr="00BA1A11">
        <w:rPr>
          <w:rFonts w:ascii="Times New Roman" w:eastAsia="Times New Roman" w:hAnsi="Times New Roman" w:cs="Times New Roman"/>
          <w:sz w:val="16"/>
          <w:szCs w:val="16"/>
        </w:rPr>
        <w:t xml:space="preserve">Утвердить перечень должностей муниципальной службы в администрации Шумерлинского муниципального округа, при назначении на которые граждане и при замещении которых муниципальные служащие администрации Шумерлинского муниципального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roofErr w:type="gramEnd"/>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2. Признать утратившими силу:</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 </w:t>
      </w:r>
      <w:proofErr w:type="gramStart"/>
      <w:r w:rsidRPr="00BA1A11">
        <w:rPr>
          <w:rFonts w:ascii="Times New Roman" w:eastAsia="Times New Roman" w:hAnsi="Times New Roman" w:cs="Times New Roman"/>
          <w:sz w:val="16"/>
          <w:szCs w:val="16"/>
        </w:rPr>
        <w:t>постановление администрации Шумерлинского района от 28.04.2018 № 237 «Об утверждении перечня должностей муниципальной службы в администрации Шумерлинского района, при назначении на которые граждане и при замещении которых муниципальные служащие администрации Шумерлинского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BA1A11">
        <w:rPr>
          <w:rFonts w:ascii="Times New Roman" w:eastAsia="Times New Roman" w:hAnsi="Times New Roman" w:cs="Times New Roman"/>
          <w:sz w:val="16"/>
          <w:szCs w:val="16"/>
        </w:rPr>
        <w:t>»;</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постановление администрации Шумерлинского района от 29.12.2018 № 740 «О внесении изменения в постановление администрации Шумерлинского района от 28.04.2018 № 237 «Об утверждении перечня должностей муниципальной службы в администрации Шумерлинского района, при назначении на которые граждане и при замещении которых муниципальные служащие администрации Шумерлинского района обязаны представлять сведения о своих доходах, об имуществе и обязательствах имущественного характера, а также сведения о доходах, об</w:t>
      </w:r>
      <w:proofErr w:type="gramEnd"/>
      <w:r w:rsidRPr="00BA1A11">
        <w:rPr>
          <w:rFonts w:ascii="Times New Roman" w:eastAsia="Times New Roman" w:hAnsi="Times New Roman" w:cs="Times New Roman"/>
          <w:sz w:val="16"/>
          <w:szCs w:val="16"/>
        </w:rPr>
        <w:t xml:space="preserve"> </w:t>
      </w:r>
      <w:proofErr w:type="gramStart"/>
      <w:r w:rsidRPr="00BA1A11">
        <w:rPr>
          <w:rFonts w:ascii="Times New Roman" w:eastAsia="Times New Roman" w:hAnsi="Times New Roman" w:cs="Times New Roman"/>
          <w:sz w:val="16"/>
          <w:szCs w:val="16"/>
        </w:rPr>
        <w:t>имуществе</w:t>
      </w:r>
      <w:proofErr w:type="gramEnd"/>
      <w:r w:rsidRPr="00BA1A11">
        <w:rPr>
          <w:rFonts w:ascii="Times New Roman" w:eastAsia="Times New Roman" w:hAnsi="Times New Roman" w:cs="Times New Roman"/>
          <w:sz w:val="16"/>
          <w:szCs w:val="16"/>
        </w:rPr>
        <w:t xml:space="preserve"> и обязательствах имущественного характера своих супруги (супруга) и несовершеннолетних детей»»;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постановление администрации Шумерлинского района от 16.03.2020 № 110 «О внесении изменения в постановление администрации Шумерлинского района от 28.04.2018 № 237  «Об утверждении перечня должностей муниципальной службы в администрации Шумерлинского района, при назначении на которые граждане и при замещении которых муниципальные служащие администрации Шумерлинского района обязаны представлять сведения о своих доходах, об имуществе и обязательствах имущественного характера, а также сведения о доходах, об</w:t>
      </w:r>
      <w:proofErr w:type="gramEnd"/>
      <w:r w:rsidRPr="00BA1A11">
        <w:rPr>
          <w:rFonts w:ascii="Times New Roman" w:eastAsia="Times New Roman" w:hAnsi="Times New Roman" w:cs="Times New Roman"/>
          <w:sz w:val="16"/>
          <w:szCs w:val="16"/>
        </w:rPr>
        <w:t xml:space="preserve"> </w:t>
      </w:r>
      <w:proofErr w:type="gramStart"/>
      <w:r w:rsidRPr="00BA1A11">
        <w:rPr>
          <w:rFonts w:ascii="Times New Roman" w:eastAsia="Times New Roman" w:hAnsi="Times New Roman" w:cs="Times New Roman"/>
          <w:sz w:val="16"/>
          <w:szCs w:val="16"/>
        </w:rPr>
        <w:t>имуществе</w:t>
      </w:r>
      <w:proofErr w:type="gramEnd"/>
      <w:r w:rsidRPr="00BA1A11">
        <w:rPr>
          <w:rFonts w:ascii="Times New Roman" w:eastAsia="Times New Roman" w:hAnsi="Times New Roman" w:cs="Times New Roman"/>
          <w:sz w:val="16"/>
          <w:szCs w:val="16"/>
        </w:rPr>
        <w:t xml:space="preserve"> и обязательствах имущественного характера своих супруги (супруга) и несовершеннолетних детей»»;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 xml:space="preserve">постановление администрации </w:t>
      </w:r>
      <w:proofErr w:type="spellStart"/>
      <w:r w:rsidRPr="00BA1A11">
        <w:rPr>
          <w:rFonts w:ascii="Times New Roman" w:eastAsia="Times New Roman" w:hAnsi="Times New Roman" w:cs="Times New Roman"/>
          <w:sz w:val="16"/>
          <w:szCs w:val="16"/>
        </w:rPr>
        <w:t>Большеалгашинского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29.12.2018 № 104 «Об утверждении перечня должностей муниципальной службы в администрации </w:t>
      </w:r>
      <w:proofErr w:type="spellStart"/>
      <w:r w:rsidRPr="00BA1A11">
        <w:rPr>
          <w:rFonts w:ascii="Times New Roman" w:eastAsia="Times New Roman" w:hAnsi="Times New Roman" w:cs="Times New Roman"/>
          <w:sz w:val="16"/>
          <w:szCs w:val="16"/>
        </w:rPr>
        <w:t>Большеалгашинского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при назначении на которые граждане и при замещении которых муниципальные служащие администрации </w:t>
      </w:r>
      <w:proofErr w:type="spellStart"/>
      <w:r w:rsidRPr="00BA1A11">
        <w:rPr>
          <w:rFonts w:ascii="Times New Roman" w:eastAsia="Times New Roman" w:hAnsi="Times New Roman" w:cs="Times New Roman"/>
          <w:sz w:val="16"/>
          <w:szCs w:val="16"/>
        </w:rPr>
        <w:t>Большеалгашинского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BA1A11">
        <w:rPr>
          <w:rFonts w:ascii="Times New Roman" w:eastAsia="Times New Roman" w:hAnsi="Times New Roman" w:cs="Times New Roman"/>
          <w:sz w:val="16"/>
          <w:szCs w:val="16"/>
        </w:rPr>
        <w:t xml:space="preserve"> </w:t>
      </w:r>
      <w:proofErr w:type="gramStart"/>
      <w:r w:rsidRPr="00BA1A11">
        <w:rPr>
          <w:rFonts w:ascii="Times New Roman" w:eastAsia="Times New Roman" w:hAnsi="Times New Roman" w:cs="Times New Roman"/>
          <w:sz w:val="16"/>
          <w:szCs w:val="16"/>
        </w:rPr>
        <w:t>обязательствах</w:t>
      </w:r>
      <w:proofErr w:type="gramEnd"/>
      <w:r w:rsidRPr="00BA1A11">
        <w:rPr>
          <w:rFonts w:ascii="Times New Roman" w:eastAsia="Times New Roman" w:hAnsi="Times New Roman" w:cs="Times New Roman"/>
          <w:sz w:val="16"/>
          <w:szCs w:val="16"/>
        </w:rPr>
        <w:t xml:space="preserve"> имущественного характера своих супруги (супруга) и несовершеннолетних детей»;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 xml:space="preserve">постановление администрации </w:t>
      </w:r>
      <w:proofErr w:type="spellStart"/>
      <w:r w:rsidRPr="00BA1A11">
        <w:rPr>
          <w:rFonts w:ascii="Times New Roman" w:eastAsia="Times New Roman" w:hAnsi="Times New Roman" w:cs="Times New Roman"/>
          <w:sz w:val="16"/>
          <w:szCs w:val="16"/>
        </w:rPr>
        <w:t>Большеалгашинского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01.02.2021 № 5 «О внесении изменений в постановление администрации </w:t>
      </w:r>
      <w:proofErr w:type="spellStart"/>
      <w:r w:rsidRPr="00BA1A11">
        <w:rPr>
          <w:rFonts w:ascii="Times New Roman" w:eastAsia="Times New Roman" w:hAnsi="Times New Roman" w:cs="Times New Roman"/>
          <w:sz w:val="16"/>
          <w:szCs w:val="16"/>
        </w:rPr>
        <w:t>Большеалгашинского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29.12.2018 № 104 «Об утверждении перечня должностей муниципальной службы в администрации </w:t>
      </w:r>
      <w:proofErr w:type="spellStart"/>
      <w:r w:rsidRPr="00BA1A11">
        <w:rPr>
          <w:rFonts w:ascii="Times New Roman" w:eastAsia="Times New Roman" w:hAnsi="Times New Roman" w:cs="Times New Roman"/>
          <w:sz w:val="16"/>
          <w:szCs w:val="16"/>
        </w:rPr>
        <w:t>Большеалгашинского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при назначении на которые граждане и при замещении которых муниципальные служащие администрации </w:t>
      </w:r>
      <w:proofErr w:type="spellStart"/>
      <w:r w:rsidRPr="00BA1A11">
        <w:rPr>
          <w:rFonts w:ascii="Times New Roman" w:eastAsia="Times New Roman" w:hAnsi="Times New Roman" w:cs="Times New Roman"/>
          <w:sz w:val="16"/>
          <w:szCs w:val="16"/>
        </w:rPr>
        <w:t>Большеалгашинского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обязаны представлять сведения о своих доходах</w:t>
      </w:r>
      <w:proofErr w:type="gramEnd"/>
      <w:r w:rsidRPr="00BA1A11">
        <w:rPr>
          <w:rFonts w:ascii="Times New Roman" w:eastAsia="Times New Roman" w:hAnsi="Times New Roman" w:cs="Times New Roman"/>
          <w:sz w:val="16"/>
          <w:szCs w:val="16"/>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 xml:space="preserve">постановление администрации </w:t>
      </w:r>
      <w:proofErr w:type="spellStart"/>
      <w:r w:rsidRPr="00BA1A11">
        <w:rPr>
          <w:rFonts w:ascii="Times New Roman" w:eastAsia="Times New Roman" w:hAnsi="Times New Roman" w:cs="Times New Roman"/>
          <w:sz w:val="16"/>
          <w:szCs w:val="16"/>
        </w:rPr>
        <w:t>Егоркинского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29.12.2018 № 86 «Об утверждении перечня должностей муниципальной службы в администрации </w:t>
      </w:r>
      <w:proofErr w:type="spellStart"/>
      <w:r w:rsidRPr="00BA1A11">
        <w:rPr>
          <w:rFonts w:ascii="Times New Roman" w:eastAsia="Times New Roman" w:hAnsi="Times New Roman" w:cs="Times New Roman"/>
          <w:sz w:val="16"/>
          <w:szCs w:val="16"/>
        </w:rPr>
        <w:t>Егоркинского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при назначении на которые граждане и при замещении которых муниципальные служащие администрации </w:t>
      </w:r>
      <w:proofErr w:type="spellStart"/>
      <w:r w:rsidRPr="00BA1A11">
        <w:rPr>
          <w:rFonts w:ascii="Times New Roman" w:eastAsia="Times New Roman" w:hAnsi="Times New Roman" w:cs="Times New Roman"/>
          <w:sz w:val="16"/>
          <w:szCs w:val="16"/>
        </w:rPr>
        <w:t>Егоркинского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BA1A11">
        <w:rPr>
          <w:rFonts w:ascii="Times New Roman" w:eastAsia="Times New Roman" w:hAnsi="Times New Roman" w:cs="Times New Roman"/>
          <w:sz w:val="16"/>
          <w:szCs w:val="16"/>
        </w:rPr>
        <w:t xml:space="preserve"> </w:t>
      </w:r>
      <w:proofErr w:type="gramStart"/>
      <w:r w:rsidRPr="00BA1A11">
        <w:rPr>
          <w:rFonts w:ascii="Times New Roman" w:eastAsia="Times New Roman" w:hAnsi="Times New Roman" w:cs="Times New Roman"/>
          <w:sz w:val="16"/>
          <w:szCs w:val="16"/>
        </w:rPr>
        <w:t>обязательствах</w:t>
      </w:r>
      <w:proofErr w:type="gramEnd"/>
      <w:r w:rsidRPr="00BA1A11">
        <w:rPr>
          <w:rFonts w:ascii="Times New Roman" w:eastAsia="Times New Roman" w:hAnsi="Times New Roman" w:cs="Times New Roman"/>
          <w:sz w:val="16"/>
          <w:szCs w:val="16"/>
        </w:rPr>
        <w:t xml:space="preserve"> имущественного характера своих супруги (супруга) и несовершеннолетних детей»;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постановление администрации Краснооктябрьского сельского поселения Шумерлинского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w:t>
      </w:r>
      <w:proofErr w:type="gramEnd"/>
      <w:r w:rsidRPr="00BA1A11">
        <w:rPr>
          <w:rFonts w:ascii="Times New Roman" w:eastAsia="Times New Roman" w:hAnsi="Times New Roman" w:cs="Times New Roman"/>
          <w:sz w:val="16"/>
          <w:szCs w:val="16"/>
        </w:rPr>
        <w:t xml:space="preserve"> детей»;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 xml:space="preserve">постановление администрации Краснооктябрьского сельского поселения Шумерлинского района от 12.02.2021 № 15  «О внесении изменения в постановление администрации Краснооктябрьского сельского поселения Шумерлинского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района, </w:t>
      </w:r>
      <w:r w:rsidRPr="00BA1A11">
        <w:rPr>
          <w:rFonts w:ascii="Times New Roman" w:eastAsia="Times New Roman" w:hAnsi="Times New Roman" w:cs="Times New Roman"/>
          <w:sz w:val="16"/>
          <w:szCs w:val="16"/>
        </w:rPr>
        <w:lastRenderedPageBreak/>
        <w:t>сведений о расходах, доходах, об имуществе и обязательствах имущественного характера, а также</w:t>
      </w:r>
      <w:proofErr w:type="gramEnd"/>
      <w:r w:rsidRPr="00BA1A11">
        <w:rPr>
          <w:rFonts w:ascii="Times New Roman" w:eastAsia="Times New Roman" w:hAnsi="Times New Roman" w:cs="Times New Roman"/>
          <w:sz w:val="16"/>
          <w:szCs w:val="16"/>
        </w:rPr>
        <w:t xml:space="preserve"> о расходах, доходах, об имуществе и обязательствах имущественного характера своих супруги (супруга) и несовершеннолетних детей»»;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 xml:space="preserve">постановление администрации </w:t>
      </w:r>
      <w:proofErr w:type="spellStart"/>
      <w:r w:rsidRPr="00BA1A11">
        <w:rPr>
          <w:rFonts w:ascii="Times New Roman" w:eastAsia="Times New Roman" w:hAnsi="Times New Roman" w:cs="Times New Roman"/>
          <w:sz w:val="16"/>
          <w:szCs w:val="16"/>
        </w:rPr>
        <w:t>Магаринского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10.08.2009  № 37 «Об утверждении перечня должностей муниципальной службы в администрации </w:t>
      </w:r>
      <w:proofErr w:type="spellStart"/>
      <w:r w:rsidRPr="00BA1A11">
        <w:rPr>
          <w:rFonts w:ascii="Times New Roman" w:eastAsia="Times New Roman" w:hAnsi="Times New Roman" w:cs="Times New Roman"/>
          <w:sz w:val="16"/>
          <w:szCs w:val="16"/>
        </w:rPr>
        <w:t>Магаринского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при назначении на которые граждане и при замещении которых муниципальные служащие администрации </w:t>
      </w:r>
      <w:proofErr w:type="spellStart"/>
      <w:r w:rsidRPr="00BA1A11">
        <w:rPr>
          <w:rFonts w:ascii="Times New Roman" w:eastAsia="Times New Roman" w:hAnsi="Times New Roman" w:cs="Times New Roman"/>
          <w:sz w:val="16"/>
          <w:szCs w:val="16"/>
        </w:rPr>
        <w:t>Магаринского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BA1A11">
        <w:rPr>
          <w:rFonts w:ascii="Times New Roman" w:eastAsia="Times New Roman" w:hAnsi="Times New Roman" w:cs="Times New Roman"/>
          <w:sz w:val="16"/>
          <w:szCs w:val="16"/>
        </w:rPr>
        <w:t xml:space="preserve"> </w:t>
      </w:r>
      <w:proofErr w:type="gramStart"/>
      <w:r w:rsidRPr="00BA1A11">
        <w:rPr>
          <w:rFonts w:ascii="Times New Roman" w:eastAsia="Times New Roman" w:hAnsi="Times New Roman" w:cs="Times New Roman"/>
          <w:sz w:val="16"/>
          <w:szCs w:val="16"/>
        </w:rPr>
        <w:t>обязательствах</w:t>
      </w:r>
      <w:proofErr w:type="gramEnd"/>
      <w:r w:rsidRPr="00BA1A11">
        <w:rPr>
          <w:rFonts w:ascii="Times New Roman" w:eastAsia="Times New Roman" w:hAnsi="Times New Roman" w:cs="Times New Roman"/>
          <w:sz w:val="16"/>
          <w:szCs w:val="16"/>
        </w:rPr>
        <w:t xml:space="preserve"> имущественного характера своих супруги (супруга) и несовершеннолетних детей»;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 xml:space="preserve">постановление администрации </w:t>
      </w:r>
      <w:proofErr w:type="spellStart"/>
      <w:r w:rsidRPr="00BA1A11">
        <w:rPr>
          <w:rFonts w:ascii="Times New Roman" w:eastAsia="Times New Roman" w:hAnsi="Times New Roman" w:cs="Times New Roman"/>
          <w:sz w:val="16"/>
          <w:szCs w:val="16"/>
        </w:rPr>
        <w:t>Магаринского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11.02.2021 № 12 «О внесении изменений в постановление администрации </w:t>
      </w:r>
      <w:proofErr w:type="spellStart"/>
      <w:r w:rsidRPr="00BA1A11">
        <w:rPr>
          <w:rFonts w:ascii="Times New Roman" w:eastAsia="Times New Roman" w:hAnsi="Times New Roman" w:cs="Times New Roman"/>
          <w:sz w:val="16"/>
          <w:szCs w:val="16"/>
        </w:rPr>
        <w:t>Магаринского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10.08.2009 г. № 37 "Об утверждении перечня должностей муниципальной службы в администрации </w:t>
      </w:r>
      <w:proofErr w:type="spellStart"/>
      <w:r w:rsidRPr="00BA1A11">
        <w:rPr>
          <w:rFonts w:ascii="Times New Roman" w:eastAsia="Times New Roman" w:hAnsi="Times New Roman" w:cs="Times New Roman"/>
          <w:sz w:val="16"/>
          <w:szCs w:val="16"/>
        </w:rPr>
        <w:t>Магаринского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при назначении на которые граждане и при замещении которых муниципальные служащие администрации </w:t>
      </w:r>
      <w:proofErr w:type="spellStart"/>
      <w:r w:rsidRPr="00BA1A11">
        <w:rPr>
          <w:rFonts w:ascii="Times New Roman" w:eastAsia="Times New Roman" w:hAnsi="Times New Roman" w:cs="Times New Roman"/>
          <w:sz w:val="16"/>
          <w:szCs w:val="16"/>
        </w:rPr>
        <w:t>Магаринского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обязаны представлять сведения о своих</w:t>
      </w:r>
      <w:proofErr w:type="gramEnd"/>
      <w:r w:rsidRPr="00BA1A11">
        <w:rPr>
          <w:rFonts w:ascii="Times New Roman" w:eastAsia="Times New Roman" w:hAnsi="Times New Roman" w:cs="Times New Roman"/>
          <w:sz w:val="16"/>
          <w:szCs w:val="16"/>
        </w:rPr>
        <w:t xml:space="preserve"> </w:t>
      </w:r>
      <w:proofErr w:type="gramStart"/>
      <w:r w:rsidRPr="00BA1A11">
        <w:rPr>
          <w:rFonts w:ascii="Times New Roman" w:eastAsia="Times New Roman" w:hAnsi="Times New Roman" w:cs="Times New Roman"/>
          <w:sz w:val="16"/>
          <w:szCs w:val="16"/>
        </w:rPr>
        <w:t>доходах</w:t>
      </w:r>
      <w:proofErr w:type="gramEnd"/>
      <w:r w:rsidRPr="00BA1A11">
        <w:rPr>
          <w:rFonts w:ascii="Times New Roman" w:eastAsia="Times New Roman" w:hAnsi="Times New Roman" w:cs="Times New Roman"/>
          <w:sz w:val="16"/>
          <w:szCs w:val="16"/>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 xml:space="preserve">постановление администрации </w:t>
      </w:r>
      <w:proofErr w:type="spellStart"/>
      <w:r w:rsidRPr="00BA1A11">
        <w:rPr>
          <w:rFonts w:ascii="Times New Roman" w:eastAsia="Times New Roman" w:hAnsi="Times New Roman" w:cs="Times New Roman"/>
          <w:sz w:val="16"/>
          <w:szCs w:val="16"/>
        </w:rPr>
        <w:t>Нижнекумашщкинского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28.12.2013 № 23 «Об утверждении перечня должностей муниципальной службы в администрации </w:t>
      </w:r>
      <w:proofErr w:type="spellStart"/>
      <w:r w:rsidRPr="00BA1A11">
        <w:rPr>
          <w:rFonts w:ascii="Times New Roman" w:eastAsia="Times New Roman" w:hAnsi="Times New Roman" w:cs="Times New Roman"/>
          <w:sz w:val="16"/>
          <w:szCs w:val="16"/>
        </w:rPr>
        <w:t>Нижнекумашкинского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при назначении на которые граждане и при замещении которых муниципальные служащие администрации </w:t>
      </w:r>
      <w:proofErr w:type="spellStart"/>
      <w:r w:rsidRPr="00BA1A11">
        <w:rPr>
          <w:rFonts w:ascii="Times New Roman" w:eastAsia="Times New Roman" w:hAnsi="Times New Roman" w:cs="Times New Roman"/>
          <w:sz w:val="16"/>
          <w:szCs w:val="16"/>
        </w:rPr>
        <w:t>Нижнекумашкинского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BA1A11">
        <w:rPr>
          <w:rFonts w:ascii="Times New Roman" w:eastAsia="Times New Roman" w:hAnsi="Times New Roman" w:cs="Times New Roman"/>
          <w:sz w:val="16"/>
          <w:szCs w:val="16"/>
        </w:rPr>
        <w:t xml:space="preserve"> </w:t>
      </w:r>
      <w:proofErr w:type="gramStart"/>
      <w:r w:rsidRPr="00BA1A11">
        <w:rPr>
          <w:rFonts w:ascii="Times New Roman" w:eastAsia="Times New Roman" w:hAnsi="Times New Roman" w:cs="Times New Roman"/>
          <w:sz w:val="16"/>
          <w:szCs w:val="16"/>
        </w:rPr>
        <w:t>обязательствах</w:t>
      </w:r>
      <w:proofErr w:type="gramEnd"/>
      <w:r w:rsidRPr="00BA1A11">
        <w:rPr>
          <w:rFonts w:ascii="Times New Roman" w:eastAsia="Times New Roman" w:hAnsi="Times New Roman" w:cs="Times New Roman"/>
          <w:sz w:val="16"/>
          <w:szCs w:val="16"/>
        </w:rPr>
        <w:t xml:space="preserve"> имущественного характера своих супруги (супруга) и несовершеннолетних детей»;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 xml:space="preserve">постановление администрации </w:t>
      </w:r>
      <w:proofErr w:type="spellStart"/>
      <w:r w:rsidRPr="00BA1A11">
        <w:rPr>
          <w:rFonts w:ascii="Times New Roman" w:eastAsia="Times New Roman" w:hAnsi="Times New Roman" w:cs="Times New Roman"/>
          <w:sz w:val="16"/>
          <w:szCs w:val="16"/>
        </w:rPr>
        <w:t>Нижнекумашщкинского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28.12.2018 № 102 «Об утверждении перечня должностей муниципальной службы в администрации </w:t>
      </w:r>
      <w:proofErr w:type="spellStart"/>
      <w:r w:rsidRPr="00BA1A11">
        <w:rPr>
          <w:rFonts w:ascii="Times New Roman" w:eastAsia="Times New Roman" w:hAnsi="Times New Roman" w:cs="Times New Roman"/>
          <w:sz w:val="16"/>
          <w:szCs w:val="16"/>
        </w:rPr>
        <w:t>Нижнекумашщкинского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при назначении на которые граждане и при замещении которых муниципальные служащие администрации </w:t>
      </w:r>
      <w:proofErr w:type="spellStart"/>
      <w:r w:rsidRPr="00BA1A11">
        <w:rPr>
          <w:rFonts w:ascii="Times New Roman" w:eastAsia="Times New Roman" w:hAnsi="Times New Roman" w:cs="Times New Roman"/>
          <w:sz w:val="16"/>
          <w:szCs w:val="16"/>
        </w:rPr>
        <w:t>Нижнекумашщкинского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BA1A11">
        <w:rPr>
          <w:rFonts w:ascii="Times New Roman" w:eastAsia="Times New Roman" w:hAnsi="Times New Roman" w:cs="Times New Roman"/>
          <w:sz w:val="16"/>
          <w:szCs w:val="16"/>
        </w:rPr>
        <w:t xml:space="preserve"> </w:t>
      </w:r>
      <w:proofErr w:type="gramStart"/>
      <w:r w:rsidRPr="00BA1A11">
        <w:rPr>
          <w:rFonts w:ascii="Times New Roman" w:eastAsia="Times New Roman" w:hAnsi="Times New Roman" w:cs="Times New Roman"/>
          <w:sz w:val="16"/>
          <w:szCs w:val="16"/>
        </w:rPr>
        <w:t>обязательствах</w:t>
      </w:r>
      <w:proofErr w:type="gramEnd"/>
      <w:r w:rsidRPr="00BA1A11">
        <w:rPr>
          <w:rFonts w:ascii="Times New Roman" w:eastAsia="Times New Roman" w:hAnsi="Times New Roman" w:cs="Times New Roman"/>
          <w:sz w:val="16"/>
          <w:szCs w:val="16"/>
        </w:rPr>
        <w:t xml:space="preserve"> имущественного характера своих супруги (супруга) и несовершеннолетних детей»;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 xml:space="preserve">постановление администрации </w:t>
      </w:r>
      <w:proofErr w:type="spellStart"/>
      <w:r w:rsidRPr="00BA1A11">
        <w:rPr>
          <w:rFonts w:ascii="Times New Roman" w:eastAsia="Times New Roman" w:hAnsi="Times New Roman" w:cs="Times New Roman"/>
          <w:sz w:val="16"/>
          <w:szCs w:val="16"/>
        </w:rPr>
        <w:t>Нижнекумашщкинского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29.01.2021 № 9 «О внесении изменений в постановление администрации </w:t>
      </w:r>
      <w:proofErr w:type="spellStart"/>
      <w:r w:rsidRPr="00BA1A11">
        <w:rPr>
          <w:rFonts w:ascii="Times New Roman" w:eastAsia="Times New Roman" w:hAnsi="Times New Roman" w:cs="Times New Roman"/>
          <w:sz w:val="16"/>
          <w:szCs w:val="16"/>
        </w:rPr>
        <w:t>Нижнекумашщкинского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28.12.2018 № 102 «Об утверждении перечня должностей муниципальной службы в администрации </w:t>
      </w:r>
      <w:proofErr w:type="spellStart"/>
      <w:r w:rsidRPr="00BA1A11">
        <w:rPr>
          <w:rFonts w:ascii="Times New Roman" w:eastAsia="Times New Roman" w:hAnsi="Times New Roman" w:cs="Times New Roman"/>
          <w:sz w:val="16"/>
          <w:szCs w:val="16"/>
        </w:rPr>
        <w:t>Нижнекумашщкинского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при назначении на которые граждане и при замещении которых муниципальные служащие администрации </w:t>
      </w:r>
      <w:proofErr w:type="spellStart"/>
      <w:r w:rsidRPr="00BA1A11">
        <w:rPr>
          <w:rFonts w:ascii="Times New Roman" w:eastAsia="Times New Roman" w:hAnsi="Times New Roman" w:cs="Times New Roman"/>
          <w:sz w:val="16"/>
          <w:szCs w:val="16"/>
        </w:rPr>
        <w:t>Нижнекумашщкинского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обязаны представлять сведения о своих доходах</w:t>
      </w:r>
      <w:proofErr w:type="gramEnd"/>
      <w:r w:rsidRPr="00BA1A11">
        <w:rPr>
          <w:rFonts w:ascii="Times New Roman" w:eastAsia="Times New Roman" w:hAnsi="Times New Roman" w:cs="Times New Roman"/>
          <w:sz w:val="16"/>
          <w:szCs w:val="16"/>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постановление администрации Русско-</w:t>
      </w:r>
      <w:proofErr w:type="spellStart"/>
      <w:r w:rsidRPr="00BA1A11">
        <w:rPr>
          <w:rFonts w:ascii="Times New Roman" w:eastAsia="Times New Roman" w:hAnsi="Times New Roman" w:cs="Times New Roman"/>
          <w:sz w:val="16"/>
          <w:szCs w:val="16"/>
        </w:rPr>
        <w:t>Алгашинского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29.12.2018 № 70 «Об утверждении перечня должностей муниципальной службы в администрации Русско-</w:t>
      </w:r>
      <w:proofErr w:type="spellStart"/>
      <w:r w:rsidRPr="00BA1A11">
        <w:rPr>
          <w:rFonts w:ascii="Times New Roman" w:eastAsia="Times New Roman" w:hAnsi="Times New Roman" w:cs="Times New Roman"/>
          <w:sz w:val="16"/>
          <w:szCs w:val="16"/>
        </w:rPr>
        <w:t>Алгашинского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при назначении на которые граждане и при замещении которых муниципальные служащие администрации Русско-</w:t>
      </w:r>
      <w:proofErr w:type="spellStart"/>
      <w:r w:rsidRPr="00BA1A11">
        <w:rPr>
          <w:rFonts w:ascii="Times New Roman" w:eastAsia="Times New Roman" w:hAnsi="Times New Roman" w:cs="Times New Roman"/>
          <w:sz w:val="16"/>
          <w:szCs w:val="16"/>
        </w:rPr>
        <w:t>Алгашинского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BA1A11">
        <w:rPr>
          <w:rFonts w:ascii="Times New Roman" w:eastAsia="Times New Roman" w:hAnsi="Times New Roman" w:cs="Times New Roman"/>
          <w:sz w:val="16"/>
          <w:szCs w:val="16"/>
        </w:rPr>
        <w:t xml:space="preserve"> </w:t>
      </w:r>
      <w:proofErr w:type="gramStart"/>
      <w:r w:rsidRPr="00BA1A11">
        <w:rPr>
          <w:rFonts w:ascii="Times New Roman" w:eastAsia="Times New Roman" w:hAnsi="Times New Roman" w:cs="Times New Roman"/>
          <w:sz w:val="16"/>
          <w:szCs w:val="16"/>
        </w:rPr>
        <w:t>обязательствах</w:t>
      </w:r>
      <w:proofErr w:type="gramEnd"/>
      <w:r w:rsidRPr="00BA1A11">
        <w:rPr>
          <w:rFonts w:ascii="Times New Roman" w:eastAsia="Times New Roman" w:hAnsi="Times New Roman" w:cs="Times New Roman"/>
          <w:sz w:val="16"/>
          <w:szCs w:val="16"/>
        </w:rPr>
        <w:t xml:space="preserve"> имущественного характера своих супруги (супруга) и несовершеннолетних детей»;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постановление администрации Русско-</w:t>
      </w:r>
      <w:proofErr w:type="spellStart"/>
      <w:r w:rsidRPr="00BA1A11">
        <w:rPr>
          <w:rFonts w:ascii="Times New Roman" w:eastAsia="Times New Roman" w:hAnsi="Times New Roman" w:cs="Times New Roman"/>
          <w:sz w:val="16"/>
          <w:szCs w:val="16"/>
        </w:rPr>
        <w:t>Алгашинского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01.02.2021 № 5 «О внесении изменений в постановление администрации Русско-</w:t>
      </w:r>
      <w:proofErr w:type="spellStart"/>
      <w:r w:rsidRPr="00BA1A11">
        <w:rPr>
          <w:rFonts w:ascii="Times New Roman" w:eastAsia="Times New Roman" w:hAnsi="Times New Roman" w:cs="Times New Roman"/>
          <w:sz w:val="16"/>
          <w:szCs w:val="16"/>
        </w:rPr>
        <w:t>Алгашинского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29.12.2018 № 70 «Об утверждении перечня должностей муниципальной службы в администрации Русско-</w:t>
      </w:r>
      <w:proofErr w:type="spellStart"/>
      <w:r w:rsidRPr="00BA1A11">
        <w:rPr>
          <w:rFonts w:ascii="Times New Roman" w:eastAsia="Times New Roman" w:hAnsi="Times New Roman" w:cs="Times New Roman"/>
          <w:sz w:val="16"/>
          <w:szCs w:val="16"/>
        </w:rPr>
        <w:t>Алгашинского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при назначении на которые граждане и при замещении которых муниципальные служащие администрации Русско-</w:t>
      </w:r>
      <w:proofErr w:type="spellStart"/>
      <w:r w:rsidRPr="00BA1A11">
        <w:rPr>
          <w:rFonts w:ascii="Times New Roman" w:eastAsia="Times New Roman" w:hAnsi="Times New Roman" w:cs="Times New Roman"/>
          <w:sz w:val="16"/>
          <w:szCs w:val="16"/>
        </w:rPr>
        <w:t>Алгашинского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обязаны представлять сведения о своих доходах</w:t>
      </w:r>
      <w:proofErr w:type="gramEnd"/>
      <w:r w:rsidRPr="00BA1A11">
        <w:rPr>
          <w:rFonts w:ascii="Times New Roman" w:eastAsia="Times New Roman" w:hAnsi="Times New Roman" w:cs="Times New Roman"/>
          <w:sz w:val="16"/>
          <w:szCs w:val="16"/>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постановление администрации </w:t>
      </w:r>
      <w:proofErr w:type="spellStart"/>
      <w:r w:rsidRPr="00BA1A11">
        <w:rPr>
          <w:rFonts w:ascii="Times New Roman" w:eastAsia="Times New Roman" w:hAnsi="Times New Roman" w:cs="Times New Roman"/>
          <w:sz w:val="16"/>
          <w:szCs w:val="16"/>
        </w:rPr>
        <w:t>Торханского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14.01.2019 № 3 «Об утверждении перечня должностей муниципальной службы в администрации </w:t>
      </w:r>
      <w:proofErr w:type="spellStart"/>
      <w:r w:rsidRPr="00BA1A11">
        <w:rPr>
          <w:rFonts w:ascii="Times New Roman" w:eastAsia="Times New Roman" w:hAnsi="Times New Roman" w:cs="Times New Roman"/>
          <w:sz w:val="16"/>
          <w:szCs w:val="16"/>
        </w:rPr>
        <w:t>Торханского</w:t>
      </w:r>
      <w:proofErr w:type="spellEnd"/>
      <w:r w:rsidRPr="00BA1A11">
        <w:rPr>
          <w:rFonts w:ascii="Times New Roman" w:eastAsia="Times New Roman" w:hAnsi="Times New Roman" w:cs="Times New Roman"/>
          <w:sz w:val="16"/>
          <w:szCs w:val="16"/>
        </w:rPr>
        <w:t xml:space="preserve"> сельского поселения, при назначении на которые граждане, </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 xml:space="preserve">претендующие на замещение должностей муниципальной  службы и лица, замещающие должности муниципальной службы администрации </w:t>
      </w:r>
      <w:proofErr w:type="spellStart"/>
      <w:r w:rsidRPr="00BA1A11">
        <w:rPr>
          <w:rFonts w:ascii="Times New Roman" w:eastAsia="Times New Roman" w:hAnsi="Times New Roman" w:cs="Times New Roman"/>
          <w:sz w:val="16"/>
          <w:szCs w:val="16"/>
        </w:rPr>
        <w:t>Торханского</w:t>
      </w:r>
      <w:proofErr w:type="spellEnd"/>
      <w:r w:rsidRPr="00BA1A11">
        <w:rPr>
          <w:rFonts w:ascii="Times New Roman" w:eastAsia="Times New Roman" w:hAnsi="Times New Roman" w:cs="Times New Roman"/>
          <w:sz w:val="16"/>
          <w:szCs w:val="16"/>
        </w:rPr>
        <w:t xml:space="preserve"> сельского поселения обязаны представлять сведения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proofErr w:type="gramEnd"/>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 xml:space="preserve">постановление администрации </w:t>
      </w:r>
      <w:proofErr w:type="spellStart"/>
      <w:r w:rsidRPr="00BA1A11">
        <w:rPr>
          <w:rFonts w:ascii="Times New Roman" w:eastAsia="Times New Roman" w:hAnsi="Times New Roman" w:cs="Times New Roman"/>
          <w:sz w:val="16"/>
          <w:szCs w:val="16"/>
        </w:rPr>
        <w:t>Туванского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10.01.2019 № 2 «Об утверждении перечня должностей муниципальной службы в администрации </w:t>
      </w:r>
      <w:proofErr w:type="spellStart"/>
      <w:r w:rsidRPr="00BA1A11">
        <w:rPr>
          <w:rFonts w:ascii="Times New Roman" w:eastAsia="Times New Roman" w:hAnsi="Times New Roman" w:cs="Times New Roman"/>
          <w:sz w:val="16"/>
          <w:szCs w:val="16"/>
        </w:rPr>
        <w:t>Туванского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при назначении на которые граждане и при замещении которых муниципальные служащие администрации </w:t>
      </w:r>
      <w:proofErr w:type="spellStart"/>
      <w:r w:rsidRPr="00BA1A11">
        <w:rPr>
          <w:rFonts w:ascii="Times New Roman" w:eastAsia="Times New Roman" w:hAnsi="Times New Roman" w:cs="Times New Roman"/>
          <w:sz w:val="16"/>
          <w:szCs w:val="16"/>
        </w:rPr>
        <w:t>Туванского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BA1A11">
        <w:rPr>
          <w:rFonts w:ascii="Times New Roman" w:eastAsia="Times New Roman" w:hAnsi="Times New Roman" w:cs="Times New Roman"/>
          <w:sz w:val="16"/>
          <w:szCs w:val="16"/>
        </w:rPr>
        <w:t xml:space="preserve"> </w:t>
      </w:r>
      <w:proofErr w:type="gramStart"/>
      <w:r w:rsidRPr="00BA1A11">
        <w:rPr>
          <w:rFonts w:ascii="Times New Roman" w:eastAsia="Times New Roman" w:hAnsi="Times New Roman" w:cs="Times New Roman"/>
          <w:sz w:val="16"/>
          <w:szCs w:val="16"/>
        </w:rPr>
        <w:t>обязательствах</w:t>
      </w:r>
      <w:proofErr w:type="gramEnd"/>
      <w:r w:rsidRPr="00BA1A11">
        <w:rPr>
          <w:rFonts w:ascii="Times New Roman" w:eastAsia="Times New Roman" w:hAnsi="Times New Roman" w:cs="Times New Roman"/>
          <w:sz w:val="16"/>
          <w:szCs w:val="16"/>
        </w:rPr>
        <w:t xml:space="preserve"> имущественного характера своих супруги (супруга) и несовершеннолетних детей»;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 xml:space="preserve">постановление администрации </w:t>
      </w:r>
      <w:proofErr w:type="spellStart"/>
      <w:r w:rsidRPr="00BA1A11">
        <w:rPr>
          <w:rFonts w:ascii="Times New Roman" w:eastAsia="Times New Roman" w:hAnsi="Times New Roman" w:cs="Times New Roman"/>
          <w:sz w:val="16"/>
          <w:szCs w:val="16"/>
        </w:rPr>
        <w:t>Туванского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29.01.2021 № 4 «О внесении изменений в постановление администрации </w:t>
      </w:r>
      <w:proofErr w:type="spellStart"/>
      <w:r w:rsidRPr="00BA1A11">
        <w:rPr>
          <w:rFonts w:ascii="Times New Roman" w:eastAsia="Times New Roman" w:hAnsi="Times New Roman" w:cs="Times New Roman"/>
          <w:sz w:val="16"/>
          <w:szCs w:val="16"/>
        </w:rPr>
        <w:t>Туванского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10.01.2019 № 2 «Об утверждении перечня должностей муниципальной службы в администрации </w:t>
      </w:r>
      <w:proofErr w:type="spellStart"/>
      <w:r w:rsidRPr="00BA1A11">
        <w:rPr>
          <w:rFonts w:ascii="Times New Roman" w:eastAsia="Times New Roman" w:hAnsi="Times New Roman" w:cs="Times New Roman"/>
          <w:sz w:val="16"/>
          <w:szCs w:val="16"/>
        </w:rPr>
        <w:t>Туванского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при назначении на которые граждане и при замещении которых муниципальные служащие администрации </w:t>
      </w:r>
      <w:proofErr w:type="spellStart"/>
      <w:r w:rsidRPr="00BA1A11">
        <w:rPr>
          <w:rFonts w:ascii="Times New Roman" w:eastAsia="Times New Roman" w:hAnsi="Times New Roman" w:cs="Times New Roman"/>
          <w:sz w:val="16"/>
          <w:szCs w:val="16"/>
        </w:rPr>
        <w:t>Туванского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обязаны представлять сведения о своих доходах</w:t>
      </w:r>
      <w:proofErr w:type="gramEnd"/>
      <w:r w:rsidRPr="00BA1A11">
        <w:rPr>
          <w:rFonts w:ascii="Times New Roman" w:eastAsia="Times New Roman" w:hAnsi="Times New Roman" w:cs="Times New Roman"/>
          <w:sz w:val="16"/>
          <w:szCs w:val="16"/>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 xml:space="preserve">постановление администрации </w:t>
      </w:r>
      <w:proofErr w:type="spellStart"/>
      <w:r w:rsidRPr="00BA1A11">
        <w:rPr>
          <w:rFonts w:ascii="Times New Roman" w:eastAsia="Times New Roman" w:hAnsi="Times New Roman" w:cs="Times New Roman"/>
          <w:sz w:val="16"/>
          <w:szCs w:val="16"/>
        </w:rPr>
        <w:t>Ходарского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29.12.2018 № 86 «Об утверждении перечня должностей муниципальной службы в администрации </w:t>
      </w:r>
      <w:proofErr w:type="spellStart"/>
      <w:r w:rsidRPr="00BA1A11">
        <w:rPr>
          <w:rFonts w:ascii="Times New Roman" w:eastAsia="Times New Roman" w:hAnsi="Times New Roman" w:cs="Times New Roman"/>
          <w:sz w:val="16"/>
          <w:szCs w:val="16"/>
        </w:rPr>
        <w:t>Ходарского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при назначении на которые граждане и при замещении которых муниципальные служащие администрации </w:t>
      </w:r>
      <w:proofErr w:type="spellStart"/>
      <w:r w:rsidRPr="00BA1A11">
        <w:rPr>
          <w:rFonts w:ascii="Times New Roman" w:eastAsia="Times New Roman" w:hAnsi="Times New Roman" w:cs="Times New Roman"/>
          <w:sz w:val="16"/>
          <w:szCs w:val="16"/>
        </w:rPr>
        <w:t>Ходарского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BA1A11">
        <w:rPr>
          <w:rFonts w:ascii="Times New Roman" w:eastAsia="Times New Roman" w:hAnsi="Times New Roman" w:cs="Times New Roman"/>
          <w:sz w:val="16"/>
          <w:szCs w:val="16"/>
        </w:rPr>
        <w:t xml:space="preserve"> </w:t>
      </w:r>
      <w:proofErr w:type="gramStart"/>
      <w:r w:rsidRPr="00BA1A11">
        <w:rPr>
          <w:rFonts w:ascii="Times New Roman" w:eastAsia="Times New Roman" w:hAnsi="Times New Roman" w:cs="Times New Roman"/>
          <w:sz w:val="16"/>
          <w:szCs w:val="16"/>
        </w:rPr>
        <w:t>обязательствах</w:t>
      </w:r>
      <w:proofErr w:type="gramEnd"/>
      <w:r w:rsidRPr="00BA1A11">
        <w:rPr>
          <w:rFonts w:ascii="Times New Roman" w:eastAsia="Times New Roman" w:hAnsi="Times New Roman" w:cs="Times New Roman"/>
          <w:sz w:val="16"/>
          <w:szCs w:val="16"/>
        </w:rPr>
        <w:t xml:space="preserve"> имущественного характера своих супруги (супруга) и несовершеннолетних детей»;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 xml:space="preserve">постановление администрации </w:t>
      </w:r>
      <w:proofErr w:type="spellStart"/>
      <w:r w:rsidRPr="00BA1A11">
        <w:rPr>
          <w:rFonts w:ascii="Times New Roman" w:eastAsia="Times New Roman" w:hAnsi="Times New Roman" w:cs="Times New Roman"/>
          <w:sz w:val="16"/>
          <w:szCs w:val="16"/>
        </w:rPr>
        <w:t>Ходарского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27.01.2021 № 9 «О внесении изменений в постановление администрации </w:t>
      </w:r>
      <w:proofErr w:type="spellStart"/>
      <w:r w:rsidRPr="00BA1A11">
        <w:rPr>
          <w:rFonts w:ascii="Times New Roman" w:eastAsia="Times New Roman" w:hAnsi="Times New Roman" w:cs="Times New Roman"/>
          <w:sz w:val="16"/>
          <w:szCs w:val="16"/>
        </w:rPr>
        <w:t>Ходарского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29.12.2018 № 86 «Об утверждении перечня должностей муниципальной службы в администрации </w:t>
      </w:r>
      <w:proofErr w:type="spellStart"/>
      <w:r w:rsidRPr="00BA1A11">
        <w:rPr>
          <w:rFonts w:ascii="Times New Roman" w:eastAsia="Times New Roman" w:hAnsi="Times New Roman" w:cs="Times New Roman"/>
          <w:sz w:val="16"/>
          <w:szCs w:val="16"/>
        </w:rPr>
        <w:t>Ходарского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при назначении на которые граждане и при замещении которых муниципальные служащие администрации </w:t>
      </w:r>
      <w:proofErr w:type="spellStart"/>
      <w:r w:rsidRPr="00BA1A11">
        <w:rPr>
          <w:rFonts w:ascii="Times New Roman" w:eastAsia="Times New Roman" w:hAnsi="Times New Roman" w:cs="Times New Roman"/>
          <w:sz w:val="16"/>
          <w:szCs w:val="16"/>
        </w:rPr>
        <w:t>Ходарского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обязаны представлять сведения о своих доходах</w:t>
      </w:r>
      <w:proofErr w:type="gramEnd"/>
      <w:r w:rsidRPr="00BA1A11">
        <w:rPr>
          <w:rFonts w:ascii="Times New Roman" w:eastAsia="Times New Roman" w:hAnsi="Times New Roman" w:cs="Times New Roman"/>
          <w:sz w:val="16"/>
          <w:szCs w:val="16"/>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постановление администрации Шумерлинского сельского поселения Шумерлинского района от 01.11.2012 г. № 104 «Об утверждении перечня должностей муниципальной службы в администрации Шумерлинского сельского поселения Шумерлинского района, при назначении на которые граждане и при замещении которых муниципальные служащие администрации Шумерлинского сельского поселения Шумерлинского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BA1A11">
        <w:rPr>
          <w:rFonts w:ascii="Times New Roman" w:eastAsia="Times New Roman" w:hAnsi="Times New Roman" w:cs="Times New Roman"/>
          <w:sz w:val="16"/>
          <w:szCs w:val="16"/>
        </w:rPr>
        <w:t xml:space="preserve"> и </w:t>
      </w:r>
      <w:proofErr w:type="gramStart"/>
      <w:r w:rsidRPr="00BA1A11">
        <w:rPr>
          <w:rFonts w:ascii="Times New Roman" w:eastAsia="Times New Roman" w:hAnsi="Times New Roman" w:cs="Times New Roman"/>
          <w:sz w:val="16"/>
          <w:szCs w:val="16"/>
        </w:rPr>
        <w:t>обязательствах</w:t>
      </w:r>
      <w:proofErr w:type="gramEnd"/>
      <w:r w:rsidRPr="00BA1A11">
        <w:rPr>
          <w:rFonts w:ascii="Times New Roman" w:eastAsia="Times New Roman" w:hAnsi="Times New Roman" w:cs="Times New Roman"/>
          <w:sz w:val="16"/>
          <w:szCs w:val="16"/>
        </w:rPr>
        <w:t xml:space="preserve"> имущественного характера своих супруги (супруга) и несовершеннолетних детей»;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lastRenderedPageBreak/>
        <w:t>постановление администрации Шумерлинского сельского поселения Шумерлинского района от 26.01.2021 № 6 внесении изменений в постановление администрации Шумерлинского сельского поселения Шумерлинского района от 01.11.2012 г. № 104 «Об утверждении перечня должностей муниципальной службы в администрации Шумерлинского сельского поселения Шумерлинского района, при назначении на которые граждане и при замещении которых муниципальные служащие администрации Шумерлинского сельского поселения Шумерлинского района обязаны представлять сведения о своих доходах</w:t>
      </w:r>
      <w:proofErr w:type="gramEnd"/>
      <w:r w:rsidRPr="00BA1A11">
        <w:rPr>
          <w:rFonts w:ascii="Times New Roman" w:eastAsia="Times New Roman" w:hAnsi="Times New Roman" w:cs="Times New Roman"/>
          <w:sz w:val="16"/>
          <w:szCs w:val="16"/>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 xml:space="preserve">постановление администрации </w:t>
      </w:r>
      <w:proofErr w:type="spellStart"/>
      <w:r w:rsidRPr="00BA1A11">
        <w:rPr>
          <w:rFonts w:ascii="Times New Roman" w:eastAsia="Times New Roman" w:hAnsi="Times New Roman" w:cs="Times New Roman"/>
          <w:sz w:val="16"/>
          <w:szCs w:val="16"/>
        </w:rPr>
        <w:t>Юманайского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30.01.2013 № 5 «Об утверждении перечня должностей муниципальной службы в администрации </w:t>
      </w:r>
      <w:proofErr w:type="spellStart"/>
      <w:r w:rsidRPr="00BA1A11">
        <w:rPr>
          <w:rFonts w:ascii="Times New Roman" w:eastAsia="Times New Roman" w:hAnsi="Times New Roman" w:cs="Times New Roman"/>
          <w:sz w:val="16"/>
          <w:szCs w:val="16"/>
        </w:rPr>
        <w:t>Юманайского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при назначении на которые граждане и при замещении которых муниципальные служащие администрации </w:t>
      </w:r>
      <w:proofErr w:type="spellStart"/>
      <w:r w:rsidRPr="00BA1A11">
        <w:rPr>
          <w:rFonts w:ascii="Times New Roman" w:eastAsia="Times New Roman" w:hAnsi="Times New Roman" w:cs="Times New Roman"/>
          <w:sz w:val="16"/>
          <w:szCs w:val="16"/>
        </w:rPr>
        <w:t>Юманайского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BA1A11">
        <w:rPr>
          <w:rFonts w:ascii="Times New Roman" w:eastAsia="Times New Roman" w:hAnsi="Times New Roman" w:cs="Times New Roman"/>
          <w:sz w:val="16"/>
          <w:szCs w:val="16"/>
        </w:rPr>
        <w:t xml:space="preserve"> </w:t>
      </w:r>
      <w:proofErr w:type="gramStart"/>
      <w:r w:rsidRPr="00BA1A11">
        <w:rPr>
          <w:rFonts w:ascii="Times New Roman" w:eastAsia="Times New Roman" w:hAnsi="Times New Roman" w:cs="Times New Roman"/>
          <w:sz w:val="16"/>
          <w:szCs w:val="16"/>
        </w:rPr>
        <w:t>обязательствах</w:t>
      </w:r>
      <w:proofErr w:type="gramEnd"/>
      <w:r w:rsidRPr="00BA1A11">
        <w:rPr>
          <w:rFonts w:ascii="Times New Roman" w:eastAsia="Times New Roman" w:hAnsi="Times New Roman" w:cs="Times New Roman"/>
          <w:sz w:val="16"/>
          <w:szCs w:val="16"/>
        </w:rPr>
        <w:t xml:space="preserve"> имущественного характера своих супруги (супруга) и несовершеннолетних детей»;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 xml:space="preserve">постановление администрации </w:t>
      </w:r>
      <w:proofErr w:type="spellStart"/>
      <w:r w:rsidRPr="00BA1A11">
        <w:rPr>
          <w:rFonts w:ascii="Times New Roman" w:eastAsia="Times New Roman" w:hAnsi="Times New Roman" w:cs="Times New Roman"/>
          <w:sz w:val="16"/>
          <w:szCs w:val="16"/>
        </w:rPr>
        <w:t>Юманайского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17.02.2021 № 12 «О внесении изменений в постановление администрации </w:t>
      </w:r>
      <w:proofErr w:type="spellStart"/>
      <w:r w:rsidRPr="00BA1A11">
        <w:rPr>
          <w:rFonts w:ascii="Times New Roman" w:eastAsia="Times New Roman" w:hAnsi="Times New Roman" w:cs="Times New Roman"/>
          <w:sz w:val="16"/>
          <w:szCs w:val="16"/>
        </w:rPr>
        <w:t>Юманайского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от 30.01.2013 № 5 «Об утверждении перечня должностей муниципальной службы в администрации </w:t>
      </w:r>
      <w:proofErr w:type="spellStart"/>
      <w:r w:rsidRPr="00BA1A11">
        <w:rPr>
          <w:rFonts w:ascii="Times New Roman" w:eastAsia="Times New Roman" w:hAnsi="Times New Roman" w:cs="Times New Roman"/>
          <w:sz w:val="16"/>
          <w:szCs w:val="16"/>
        </w:rPr>
        <w:t>Юманайского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при назначении на которые граждане и при замещении которых муниципальные служащие администрации </w:t>
      </w:r>
      <w:proofErr w:type="spellStart"/>
      <w:r w:rsidRPr="00BA1A11">
        <w:rPr>
          <w:rFonts w:ascii="Times New Roman" w:eastAsia="Times New Roman" w:hAnsi="Times New Roman" w:cs="Times New Roman"/>
          <w:sz w:val="16"/>
          <w:szCs w:val="16"/>
        </w:rPr>
        <w:t>Юманайского</w:t>
      </w:r>
      <w:proofErr w:type="spellEnd"/>
      <w:r w:rsidRPr="00BA1A11">
        <w:rPr>
          <w:rFonts w:ascii="Times New Roman" w:eastAsia="Times New Roman" w:hAnsi="Times New Roman" w:cs="Times New Roman"/>
          <w:sz w:val="16"/>
          <w:szCs w:val="16"/>
        </w:rPr>
        <w:t xml:space="preserve"> сельского поселения Шумерлинского района обязаны представлять сведения о своих доходах</w:t>
      </w:r>
      <w:proofErr w:type="gramEnd"/>
      <w:r w:rsidRPr="00BA1A11">
        <w:rPr>
          <w:rFonts w:ascii="Times New Roman" w:eastAsia="Times New Roman" w:hAnsi="Times New Roman" w:cs="Times New Roman"/>
          <w:sz w:val="16"/>
          <w:szCs w:val="16"/>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3. Настоящее постановление вступает в силу после его официального опубликования в информационном издании «Вестник Шумерлинского района» и распространяется на правоотношения, возникшие с 1 января 2022 года. </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4. Настоящее постановление подлежит размещению на официальном сайте Шумерлинского района в сети Интернет.</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
    <w:p w:rsidR="00BA1A11" w:rsidRPr="00BA1A11" w:rsidRDefault="00BA1A11" w:rsidP="00BA1A11">
      <w:pPr>
        <w:spacing w:after="0" w:line="240" w:lineRule="auto"/>
        <w:jc w:val="both"/>
        <w:rPr>
          <w:rFonts w:ascii="Times New Roman" w:eastAsia="Times New Roman" w:hAnsi="Times New Roman" w:cs="Times New Roman"/>
          <w:sz w:val="16"/>
          <w:szCs w:val="16"/>
        </w:rPr>
      </w:pPr>
      <w:proofErr w:type="spellStart"/>
      <w:r w:rsidRPr="00BA1A11">
        <w:rPr>
          <w:rFonts w:ascii="Times New Roman" w:eastAsia="Times New Roman" w:hAnsi="Times New Roman" w:cs="Times New Roman"/>
          <w:sz w:val="16"/>
          <w:szCs w:val="16"/>
        </w:rPr>
        <w:t>Врио</w:t>
      </w:r>
      <w:proofErr w:type="spellEnd"/>
      <w:r w:rsidRPr="00BA1A11">
        <w:rPr>
          <w:rFonts w:ascii="Times New Roman" w:eastAsia="Times New Roman" w:hAnsi="Times New Roman" w:cs="Times New Roman"/>
          <w:sz w:val="16"/>
          <w:szCs w:val="16"/>
        </w:rPr>
        <w:t xml:space="preserve"> главы администрации</w:t>
      </w:r>
    </w:p>
    <w:p w:rsidR="00BA1A11" w:rsidRPr="00BA1A11" w:rsidRDefault="00BA1A11" w:rsidP="00BA1A11">
      <w:pPr>
        <w:spacing w:after="0" w:line="240" w:lineRule="auto"/>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Шумерлинского</w:t>
      </w:r>
      <w:r>
        <w:rPr>
          <w:rFonts w:ascii="Times New Roman" w:eastAsia="Times New Roman" w:hAnsi="Times New Roman" w:cs="Times New Roman"/>
          <w:sz w:val="16"/>
          <w:szCs w:val="16"/>
        </w:rPr>
        <w:t xml:space="preserve"> муниципального округа  </w:t>
      </w:r>
      <w:r w:rsidRPr="00BA1A11">
        <w:rPr>
          <w:rFonts w:ascii="Times New Roman" w:eastAsia="Times New Roman" w:hAnsi="Times New Roman" w:cs="Times New Roman"/>
          <w:sz w:val="16"/>
          <w:szCs w:val="16"/>
        </w:rPr>
        <w:t xml:space="preserve">Чувашской Республики                                                                        </w:t>
      </w:r>
      <w:r w:rsidR="00352A87">
        <w:rPr>
          <w:rFonts w:ascii="Times New Roman" w:eastAsia="Times New Roman" w:hAnsi="Times New Roman" w:cs="Times New Roman"/>
          <w:sz w:val="16"/>
          <w:szCs w:val="16"/>
        </w:rPr>
        <w:t xml:space="preserve">                   </w:t>
      </w:r>
      <w:r w:rsidRPr="00BA1A11">
        <w:rPr>
          <w:rFonts w:ascii="Times New Roman" w:eastAsia="Times New Roman" w:hAnsi="Times New Roman" w:cs="Times New Roman"/>
          <w:sz w:val="16"/>
          <w:szCs w:val="16"/>
        </w:rPr>
        <w:t xml:space="preserve">Т.А. </w:t>
      </w:r>
      <w:proofErr w:type="spellStart"/>
      <w:r w:rsidRPr="00BA1A11">
        <w:rPr>
          <w:rFonts w:ascii="Times New Roman" w:eastAsia="Times New Roman" w:hAnsi="Times New Roman" w:cs="Times New Roman"/>
          <w:sz w:val="16"/>
          <w:szCs w:val="16"/>
        </w:rPr>
        <w:t>Караганова</w:t>
      </w:r>
      <w:proofErr w:type="spellEnd"/>
    </w:p>
    <w:p w:rsidR="00BA1A11" w:rsidRPr="00BA1A11" w:rsidRDefault="00BA1A11" w:rsidP="00BA1A11">
      <w:pPr>
        <w:spacing w:after="0" w:line="240" w:lineRule="auto"/>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w:t>
      </w:r>
    </w:p>
    <w:p w:rsidR="00BA1A11" w:rsidRPr="00BA1A11" w:rsidRDefault="00BA1A11" w:rsidP="00BA1A11">
      <w:pPr>
        <w:spacing w:after="0" w:line="240" w:lineRule="auto"/>
        <w:ind w:firstLine="540"/>
        <w:jc w:val="right"/>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Приложение </w:t>
      </w:r>
    </w:p>
    <w:p w:rsidR="00BA1A11" w:rsidRPr="00BA1A11" w:rsidRDefault="00BA1A11" w:rsidP="00BA1A11">
      <w:pPr>
        <w:spacing w:after="0" w:line="240" w:lineRule="auto"/>
        <w:ind w:firstLine="540"/>
        <w:jc w:val="right"/>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к постановлению администрации Шумерлинского муниципального округа </w:t>
      </w:r>
    </w:p>
    <w:p w:rsidR="00BA1A11" w:rsidRPr="00BA1A11" w:rsidRDefault="00BA1A11" w:rsidP="00BA1A11">
      <w:pPr>
        <w:spacing w:after="0" w:line="240" w:lineRule="auto"/>
        <w:ind w:firstLine="540"/>
        <w:jc w:val="right"/>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от 17.01.2022 №  20</w:t>
      </w:r>
    </w:p>
    <w:p w:rsidR="00BA1A11" w:rsidRPr="00BA1A11" w:rsidRDefault="00BA1A11" w:rsidP="00BA1A11">
      <w:pPr>
        <w:spacing w:after="0" w:line="240" w:lineRule="auto"/>
        <w:jc w:val="both"/>
        <w:rPr>
          <w:rFonts w:ascii="Times New Roman" w:eastAsia="Times New Roman" w:hAnsi="Times New Roman" w:cs="Times New Roman"/>
          <w:sz w:val="16"/>
          <w:szCs w:val="16"/>
        </w:rPr>
      </w:pPr>
    </w:p>
    <w:p w:rsidR="00BA1A11" w:rsidRPr="00BA1A11" w:rsidRDefault="00BA1A11" w:rsidP="00BA1A11">
      <w:pPr>
        <w:spacing w:after="0" w:line="240" w:lineRule="auto"/>
        <w:ind w:firstLine="540"/>
        <w:jc w:val="center"/>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П</w:t>
      </w:r>
      <w:proofErr w:type="gramEnd"/>
      <w:r w:rsidRPr="00BA1A11">
        <w:rPr>
          <w:rFonts w:ascii="Times New Roman" w:eastAsia="Times New Roman" w:hAnsi="Times New Roman" w:cs="Times New Roman"/>
          <w:sz w:val="16"/>
          <w:szCs w:val="16"/>
        </w:rPr>
        <w:t xml:space="preserve"> Е Р Е Ч Е Н Ь</w:t>
      </w:r>
    </w:p>
    <w:p w:rsidR="00BA1A11" w:rsidRPr="00BA1A11" w:rsidRDefault="00BA1A11" w:rsidP="00BA1A11">
      <w:pPr>
        <w:spacing w:after="0" w:line="240" w:lineRule="auto"/>
        <w:ind w:firstLine="540"/>
        <w:jc w:val="center"/>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должностей муниц</w:t>
      </w:r>
      <w:r>
        <w:rPr>
          <w:rFonts w:ascii="Times New Roman" w:eastAsia="Times New Roman" w:hAnsi="Times New Roman" w:cs="Times New Roman"/>
          <w:sz w:val="16"/>
          <w:szCs w:val="16"/>
        </w:rPr>
        <w:t xml:space="preserve">ипальной службы в администрации </w:t>
      </w:r>
      <w:r w:rsidRPr="00BA1A11">
        <w:rPr>
          <w:rFonts w:ascii="Times New Roman" w:eastAsia="Times New Roman" w:hAnsi="Times New Roman" w:cs="Times New Roman"/>
          <w:sz w:val="16"/>
          <w:szCs w:val="16"/>
        </w:rPr>
        <w:t>Шумерлинского муниципального округа,</w:t>
      </w:r>
    </w:p>
    <w:p w:rsidR="00BA1A11" w:rsidRPr="00BA1A11" w:rsidRDefault="00BA1A11" w:rsidP="00BA1A11">
      <w:pPr>
        <w:spacing w:after="0" w:line="240" w:lineRule="auto"/>
        <w:ind w:firstLine="540"/>
        <w:jc w:val="center"/>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при </w:t>
      </w:r>
      <w:proofErr w:type="gramStart"/>
      <w:r w:rsidRPr="00BA1A11">
        <w:rPr>
          <w:rFonts w:ascii="Times New Roman" w:eastAsia="Times New Roman" w:hAnsi="Times New Roman" w:cs="Times New Roman"/>
          <w:sz w:val="16"/>
          <w:szCs w:val="16"/>
        </w:rPr>
        <w:t>назначении</w:t>
      </w:r>
      <w:proofErr w:type="gramEnd"/>
      <w:r w:rsidRPr="00BA1A11">
        <w:rPr>
          <w:rFonts w:ascii="Times New Roman" w:eastAsia="Times New Roman" w:hAnsi="Times New Roman" w:cs="Times New Roman"/>
          <w:sz w:val="16"/>
          <w:szCs w:val="16"/>
        </w:rPr>
        <w:t xml:space="preserve"> на которые граждане и при замещении которых муниципальные служащие администрации Шумерлинского муниципального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
    <w:p w:rsidR="00BA1A11" w:rsidRPr="00BA1A11" w:rsidRDefault="00BA1A11" w:rsidP="00BA1A11">
      <w:pPr>
        <w:spacing w:after="0" w:line="240" w:lineRule="auto"/>
        <w:ind w:firstLine="540"/>
        <w:jc w:val="center"/>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и несовершеннолетних детей</w:t>
      </w:r>
    </w:p>
    <w:p w:rsidR="00BA1A11" w:rsidRPr="00BA1A11" w:rsidRDefault="00BA1A11" w:rsidP="00BA1A11">
      <w:pPr>
        <w:spacing w:after="0" w:line="240" w:lineRule="auto"/>
        <w:jc w:val="both"/>
        <w:rPr>
          <w:rFonts w:ascii="Times New Roman" w:eastAsia="Times New Roman" w:hAnsi="Times New Roman" w:cs="Times New Roman"/>
          <w:sz w:val="16"/>
          <w:szCs w:val="16"/>
        </w:rPr>
      </w:pP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roofErr w:type="gramStart"/>
      <w:r w:rsidRPr="00BA1A11">
        <w:rPr>
          <w:rFonts w:ascii="Times New Roman" w:eastAsia="Times New Roman" w:hAnsi="Times New Roman" w:cs="Times New Roman"/>
          <w:sz w:val="16"/>
          <w:szCs w:val="16"/>
        </w:rPr>
        <w:t>Должности муниципальной службы, отнесенные Реестром должностей муниципальной службы в Шумерлинском муниципальном округе, утвержденным решением Собрания депутатов Шумерлинского муниципального округа от 28.12.2021 №  5/3 «Об утверждении реестра должностей муниципальной службы в Шумерлинском муниципальном округе Чувашской Республики»:</w:t>
      </w:r>
      <w:proofErr w:type="gramEnd"/>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Раздел 1. Должности муниципальной службы, отнесенные к группе высших должностей руководителей: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Глава администрации муниципального округа; </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Первый заместитель главы администрации - начальник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Раздел 2. Должности муниципальной службы, отнесенные к группе главных должностей руководителей: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Заместитель главы администрации - начальник отдела образования, спорта и молодежной политики; </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Заместитель главы администрации -  начальник  отдела  сельского хозяйства и  экологии; </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Управляющий  делами - начальник  отдела  организационно - контрольной и кадровой работы. </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Раздел 3. Должности муниципальной службы, отнесенные к ведущей группе должностей руководителей: </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Начальник </w:t>
      </w:r>
      <w:proofErr w:type="spellStart"/>
      <w:r w:rsidRPr="00BA1A11">
        <w:rPr>
          <w:rFonts w:ascii="Times New Roman" w:eastAsia="Times New Roman" w:hAnsi="Times New Roman" w:cs="Times New Roman"/>
          <w:sz w:val="16"/>
          <w:szCs w:val="16"/>
        </w:rPr>
        <w:t>Большеалгашинского</w:t>
      </w:r>
      <w:proofErr w:type="spellEnd"/>
      <w:r w:rsidRPr="00BA1A11">
        <w:rPr>
          <w:rFonts w:ascii="Times New Roman" w:eastAsia="Times New Roman" w:hAnsi="Times New Roman" w:cs="Times New Roman"/>
          <w:sz w:val="16"/>
          <w:szCs w:val="16"/>
        </w:rPr>
        <w:t xml:space="preserve"> территориального  отдела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Начальник </w:t>
      </w:r>
      <w:proofErr w:type="spellStart"/>
      <w:r w:rsidRPr="00BA1A11">
        <w:rPr>
          <w:rFonts w:ascii="Times New Roman" w:eastAsia="Times New Roman" w:hAnsi="Times New Roman" w:cs="Times New Roman"/>
          <w:sz w:val="16"/>
          <w:szCs w:val="16"/>
        </w:rPr>
        <w:t>Егоркинского</w:t>
      </w:r>
      <w:proofErr w:type="spellEnd"/>
      <w:r w:rsidRPr="00BA1A11">
        <w:rPr>
          <w:rFonts w:ascii="Times New Roman" w:eastAsia="Times New Roman" w:hAnsi="Times New Roman" w:cs="Times New Roman"/>
          <w:sz w:val="16"/>
          <w:szCs w:val="16"/>
        </w:rPr>
        <w:t xml:space="preserve"> территориального  отдела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Начальник Краснооктябрьского территориального  отдела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Начальник </w:t>
      </w:r>
      <w:proofErr w:type="spellStart"/>
      <w:r w:rsidRPr="00BA1A11">
        <w:rPr>
          <w:rFonts w:ascii="Times New Roman" w:eastAsia="Times New Roman" w:hAnsi="Times New Roman" w:cs="Times New Roman"/>
          <w:sz w:val="16"/>
          <w:szCs w:val="16"/>
        </w:rPr>
        <w:t>Магаринского</w:t>
      </w:r>
      <w:proofErr w:type="spellEnd"/>
      <w:r w:rsidRPr="00BA1A11">
        <w:rPr>
          <w:rFonts w:ascii="Times New Roman" w:eastAsia="Times New Roman" w:hAnsi="Times New Roman" w:cs="Times New Roman"/>
          <w:sz w:val="16"/>
          <w:szCs w:val="16"/>
        </w:rPr>
        <w:t xml:space="preserve"> территориального  отдела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Начальник </w:t>
      </w:r>
      <w:proofErr w:type="spellStart"/>
      <w:r w:rsidRPr="00BA1A11">
        <w:rPr>
          <w:rFonts w:ascii="Times New Roman" w:eastAsia="Times New Roman" w:hAnsi="Times New Roman" w:cs="Times New Roman"/>
          <w:sz w:val="16"/>
          <w:szCs w:val="16"/>
        </w:rPr>
        <w:t>Нижнекумашкинского</w:t>
      </w:r>
      <w:proofErr w:type="spellEnd"/>
      <w:r w:rsidRPr="00BA1A11">
        <w:rPr>
          <w:rFonts w:ascii="Times New Roman" w:eastAsia="Times New Roman" w:hAnsi="Times New Roman" w:cs="Times New Roman"/>
          <w:sz w:val="16"/>
          <w:szCs w:val="16"/>
        </w:rPr>
        <w:t xml:space="preserve"> территориального  отдела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Начальник Русско-</w:t>
      </w:r>
      <w:proofErr w:type="spellStart"/>
      <w:r w:rsidRPr="00BA1A11">
        <w:rPr>
          <w:rFonts w:ascii="Times New Roman" w:eastAsia="Times New Roman" w:hAnsi="Times New Roman" w:cs="Times New Roman"/>
          <w:sz w:val="16"/>
          <w:szCs w:val="16"/>
        </w:rPr>
        <w:t>Алгашинского</w:t>
      </w:r>
      <w:proofErr w:type="spellEnd"/>
      <w:r w:rsidRPr="00BA1A11">
        <w:rPr>
          <w:rFonts w:ascii="Times New Roman" w:eastAsia="Times New Roman" w:hAnsi="Times New Roman" w:cs="Times New Roman"/>
          <w:sz w:val="16"/>
          <w:szCs w:val="16"/>
        </w:rPr>
        <w:t xml:space="preserve"> территориального  отдела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Начальник </w:t>
      </w:r>
      <w:proofErr w:type="spellStart"/>
      <w:r w:rsidRPr="00BA1A11">
        <w:rPr>
          <w:rFonts w:ascii="Times New Roman" w:eastAsia="Times New Roman" w:hAnsi="Times New Roman" w:cs="Times New Roman"/>
          <w:sz w:val="16"/>
          <w:szCs w:val="16"/>
        </w:rPr>
        <w:t>Торханского</w:t>
      </w:r>
      <w:proofErr w:type="spellEnd"/>
      <w:r w:rsidRPr="00BA1A11">
        <w:rPr>
          <w:rFonts w:ascii="Times New Roman" w:eastAsia="Times New Roman" w:hAnsi="Times New Roman" w:cs="Times New Roman"/>
          <w:sz w:val="16"/>
          <w:szCs w:val="16"/>
        </w:rPr>
        <w:t xml:space="preserve"> территориального  отдела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Начальник </w:t>
      </w:r>
      <w:proofErr w:type="spellStart"/>
      <w:r w:rsidRPr="00BA1A11">
        <w:rPr>
          <w:rFonts w:ascii="Times New Roman" w:eastAsia="Times New Roman" w:hAnsi="Times New Roman" w:cs="Times New Roman"/>
          <w:sz w:val="16"/>
          <w:szCs w:val="16"/>
        </w:rPr>
        <w:t>Туванского</w:t>
      </w:r>
      <w:proofErr w:type="spellEnd"/>
      <w:r w:rsidRPr="00BA1A11">
        <w:rPr>
          <w:rFonts w:ascii="Times New Roman" w:eastAsia="Times New Roman" w:hAnsi="Times New Roman" w:cs="Times New Roman"/>
          <w:sz w:val="16"/>
          <w:szCs w:val="16"/>
        </w:rPr>
        <w:t xml:space="preserve"> территориального  отдела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Начальник </w:t>
      </w:r>
      <w:proofErr w:type="spellStart"/>
      <w:r w:rsidRPr="00BA1A11">
        <w:rPr>
          <w:rFonts w:ascii="Times New Roman" w:eastAsia="Times New Roman" w:hAnsi="Times New Roman" w:cs="Times New Roman"/>
          <w:sz w:val="16"/>
          <w:szCs w:val="16"/>
        </w:rPr>
        <w:t>Ходарского</w:t>
      </w:r>
      <w:proofErr w:type="spellEnd"/>
      <w:r w:rsidRPr="00BA1A11">
        <w:rPr>
          <w:rFonts w:ascii="Times New Roman" w:eastAsia="Times New Roman" w:hAnsi="Times New Roman" w:cs="Times New Roman"/>
          <w:sz w:val="16"/>
          <w:szCs w:val="16"/>
        </w:rPr>
        <w:t xml:space="preserve"> территориального  отдела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Начальник Шумерлинского территориального отдела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Начальник </w:t>
      </w:r>
      <w:proofErr w:type="spellStart"/>
      <w:r w:rsidRPr="00BA1A11">
        <w:rPr>
          <w:rFonts w:ascii="Times New Roman" w:eastAsia="Times New Roman" w:hAnsi="Times New Roman" w:cs="Times New Roman"/>
          <w:sz w:val="16"/>
          <w:szCs w:val="16"/>
        </w:rPr>
        <w:t>Юманайского</w:t>
      </w:r>
      <w:proofErr w:type="spellEnd"/>
      <w:r w:rsidRPr="00BA1A11">
        <w:rPr>
          <w:rFonts w:ascii="Times New Roman" w:eastAsia="Times New Roman" w:hAnsi="Times New Roman" w:cs="Times New Roman"/>
          <w:sz w:val="16"/>
          <w:szCs w:val="16"/>
        </w:rPr>
        <w:t xml:space="preserve"> территориального  отдела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Начальник отдела строительства, дорожного  хозяйства  и  жилищно-коммунального хозяйства Управления  по благоустройству и развитию  территорий – главный архитектор Шумерлинского муниципального округа;</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Начальник отдела экономики, земельных и имущественных отношений;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Начальник отдела информационных технологий;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Начальник отдела правового обеспечения.</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Раздел 4. Должности муниципальной службы, отнесенные к ведущей группе должностей специалистов:</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Заместитель начальника отдела  организационно - контрольной и кадровой работы;</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Заместитель начальника отдела экономики, земельных и имущественных отношений.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Раздел 5. Должности муниципальной службы, отнесенные к старшей группе должностей специалистов:</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Заведующий сектором по взаимодействию с предприятиями агропромышленного комплекса отдела сельского хозяйства и экологии;</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Главный специалист-эксперт сектора по взаимодействию с предприятиями агропромышленного комплекса отдела сельского хозяйства и экологии;</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Главный специалист-эксперт отдела экономики, земельных и имущественных отношений;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 Заведующий сектором социально-экономического прогнозирования и муниципального заказа отдела экономики, земельных и имущественных отношений;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Главный специалист-эксперт сектора социально-экономического прогнозирования и муниципального заказа отдела экономики, земельных и имущественных отношений;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Главный специалист-эксперт отдела организационно-контрольной и кадровой работы;</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Заведующий сектором физической культуры, спорта и молодежной политики отдела образования, спорта и молодежной политики;</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Главный специалист-эксперт отдела образования, спорта и молодежной политики;</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Главный специалист-эксперт отдела правового обеспечения;</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Заведующий сектором гражданской обороны, чрезвычайных ситуаций и  специальных программ;</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lastRenderedPageBreak/>
        <w:t>Главный специалист-эксперт сектора гражданской обороны, чрезвычайных ситуаций и  специальных программ;</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Заведующий сектором культуры и архивного дела;</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Главный специалист-эксперт организации и осуществления деятельности по опеке и попечительству;</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Главный специалист-эксперт комиссии по делам несовершеннолетних и защите их прав; </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Главный специалист-эксперт отдела строительства, дорожного  хозяйства  и  жилищно-коммунального хозяйства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Раздел 6. Должности муниципальной службы, отнесенные к младшей группе должностей специалистов:</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Ведущий специалист-эксперт отдела строительства, дорожного  хозяйства  и  жилищно-коммунального хозяйства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Ведущий специалист-эксперт </w:t>
      </w:r>
      <w:proofErr w:type="spellStart"/>
      <w:r w:rsidRPr="00BA1A11">
        <w:rPr>
          <w:rFonts w:ascii="Times New Roman" w:eastAsia="Times New Roman" w:hAnsi="Times New Roman" w:cs="Times New Roman"/>
          <w:sz w:val="16"/>
          <w:szCs w:val="16"/>
        </w:rPr>
        <w:t>Большеалгашинского</w:t>
      </w:r>
      <w:proofErr w:type="spellEnd"/>
      <w:r w:rsidRPr="00BA1A11">
        <w:rPr>
          <w:rFonts w:ascii="Times New Roman" w:eastAsia="Times New Roman" w:hAnsi="Times New Roman" w:cs="Times New Roman"/>
          <w:sz w:val="16"/>
          <w:szCs w:val="16"/>
        </w:rPr>
        <w:t xml:space="preserve"> территориального  отдела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Ведущий специалист-эксперт </w:t>
      </w:r>
      <w:proofErr w:type="spellStart"/>
      <w:r w:rsidRPr="00BA1A11">
        <w:rPr>
          <w:rFonts w:ascii="Times New Roman" w:eastAsia="Times New Roman" w:hAnsi="Times New Roman" w:cs="Times New Roman"/>
          <w:sz w:val="16"/>
          <w:szCs w:val="16"/>
        </w:rPr>
        <w:t>Егоркинского</w:t>
      </w:r>
      <w:proofErr w:type="spellEnd"/>
      <w:r w:rsidRPr="00BA1A11">
        <w:rPr>
          <w:rFonts w:ascii="Times New Roman" w:eastAsia="Times New Roman" w:hAnsi="Times New Roman" w:cs="Times New Roman"/>
          <w:sz w:val="16"/>
          <w:szCs w:val="16"/>
        </w:rPr>
        <w:t xml:space="preserve"> территориального  отдела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Ведущий специалист-эксперт Краснооктябрьского территориального  отдела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Ведущий специалист-эксперт </w:t>
      </w:r>
      <w:proofErr w:type="spellStart"/>
      <w:r w:rsidRPr="00BA1A11">
        <w:rPr>
          <w:rFonts w:ascii="Times New Roman" w:eastAsia="Times New Roman" w:hAnsi="Times New Roman" w:cs="Times New Roman"/>
          <w:sz w:val="16"/>
          <w:szCs w:val="16"/>
        </w:rPr>
        <w:t>Магаринского</w:t>
      </w:r>
      <w:proofErr w:type="spellEnd"/>
      <w:r w:rsidRPr="00BA1A11">
        <w:rPr>
          <w:rFonts w:ascii="Times New Roman" w:eastAsia="Times New Roman" w:hAnsi="Times New Roman" w:cs="Times New Roman"/>
          <w:sz w:val="16"/>
          <w:szCs w:val="16"/>
        </w:rPr>
        <w:t xml:space="preserve"> территориального  отдела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Ведущий специалист-эксперт </w:t>
      </w:r>
      <w:proofErr w:type="spellStart"/>
      <w:r w:rsidRPr="00BA1A11">
        <w:rPr>
          <w:rFonts w:ascii="Times New Roman" w:eastAsia="Times New Roman" w:hAnsi="Times New Roman" w:cs="Times New Roman"/>
          <w:sz w:val="16"/>
          <w:szCs w:val="16"/>
        </w:rPr>
        <w:t>Нижнекумашкинского</w:t>
      </w:r>
      <w:proofErr w:type="spellEnd"/>
      <w:r w:rsidRPr="00BA1A11">
        <w:rPr>
          <w:rFonts w:ascii="Times New Roman" w:eastAsia="Times New Roman" w:hAnsi="Times New Roman" w:cs="Times New Roman"/>
          <w:sz w:val="16"/>
          <w:szCs w:val="16"/>
        </w:rPr>
        <w:t xml:space="preserve"> территориального  отдела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Ведущий специалист-эксперт Русско-</w:t>
      </w:r>
      <w:proofErr w:type="spellStart"/>
      <w:r w:rsidRPr="00BA1A11">
        <w:rPr>
          <w:rFonts w:ascii="Times New Roman" w:eastAsia="Times New Roman" w:hAnsi="Times New Roman" w:cs="Times New Roman"/>
          <w:sz w:val="16"/>
          <w:szCs w:val="16"/>
        </w:rPr>
        <w:t>Алгашинского</w:t>
      </w:r>
      <w:proofErr w:type="spellEnd"/>
      <w:r w:rsidRPr="00BA1A11">
        <w:rPr>
          <w:rFonts w:ascii="Times New Roman" w:eastAsia="Times New Roman" w:hAnsi="Times New Roman" w:cs="Times New Roman"/>
          <w:sz w:val="16"/>
          <w:szCs w:val="16"/>
        </w:rPr>
        <w:t xml:space="preserve"> территориального  отдела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Ведущий специалист-эксперт </w:t>
      </w:r>
      <w:proofErr w:type="spellStart"/>
      <w:r w:rsidRPr="00BA1A11">
        <w:rPr>
          <w:rFonts w:ascii="Times New Roman" w:eastAsia="Times New Roman" w:hAnsi="Times New Roman" w:cs="Times New Roman"/>
          <w:sz w:val="16"/>
          <w:szCs w:val="16"/>
        </w:rPr>
        <w:t>Торханского</w:t>
      </w:r>
      <w:proofErr w:type="spellEnd"/>
      <w:r w:rsidRPr="00BA1A11">
        <w:rPr>
          <w:rFonts w:ascii="Times New Roman" w:eastAsia="Times New Roman" w:hAnsi="Times New Roman" w:cs="Times New Roman"/>
          <w:sz w:val="16"/>
          <w:szCs w:val="16"/>
        </w:rPr>
        <w:t xml:space="preserve"> территориального  отдела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Ведущий специалист-эксперт </w:t>
      </w:r>
      <w:proofErr w:type="spellStart"/>
      <w:r w:rsidRPr="00BA1A11">
        <w:rPr>
          <w:rFonts w:ascii="Times New Roman" w:eastAsia="Times New Roman" w:hAnsi="Times New Roman" w:cs="Times New Roman"/>
          <w:sz w:val="16"/>
          <w:szCs w:val="16"/>
        </w:rPr>
        <w:t>Туванского</w:t>
      </w:r>
      <w:proofErr w:type="spellEnd"/>
      <w:r w:rsidRPr="00BA1A11">
        <w:rPr>
          <w:rFonts w:ascii="Times New Roman" w:eastAsia="Times New Roman" w:hAnsi="Times New Roman" w:cs="Times New Roman"/>
          <w:sz w:val="16"/>
          <w:szCs w:val="16"/>
        </w:rPr>
        <w:t xml:space="preserve"> территориального  отдела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Ведущий специалист-эксперт </w:t>
      </w:r>
      <w:proofErr w:type="spellStart"/>
      <w:r w:rsidRPr="00BA1A11">
        <w:rPr>
          <w:rFonts w:ascii="Times New Roman" w:eastAsia="Times New Roman" w:hAnsi="Times New Roman" w:cs="Times New Roman"/>
          <w:sz w:val="16"/>
          <w:szCs w:val="16"/>
        </w:rPr>
        <w:t>Ходарского</w:t>
      </w:r>
      <w:proofErr w:type="spellEnd"/>
      <w:r w:rsidRPr="00BA1A11">
        <w:rPr>
          <w:rFonts w:ascii="Times New Roman" w:eastAsia="Times New Roman" w:hAnsi="Times New Roman" w:cs="Times New Roman"/>
          <w:sz w:val="16"/>
          <w:szCs w:val="16"/>
        </w:rPr>
        <w:t xml:space="preserve"> территориального  отдела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Ведущий специалист-эксперт Шумерлинского территориального отдела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Ведущий специалист-эксперт </w:t>
      </w:r>
      <w:proofErr w:type="spellStart"/>
      <w:r w:rsidRPr="00BA1A11">
        <w:rPr>
          <w:rFonts w:ascii="Times New Roman" w:eastAsia="Times New Roman" w:hAnsi="Times New Roman" w:cs="Times New Roman"/>
          <w:sz w:val="16"/>
          <w:szCs w:val="16"/>
        </w:rPr>
        <w:t>Юманайского</w:t>
      </w:r>
      <w:proofErr w:type="spellEnd"/>
      <w:r w:rsidRPr="00BA1A11">
        <w:rPr>
          <w:rFonts w:ascii="Times New Roman" w:eastAsia="Times New Roman" w:hAnsi="Times New Roman" w:cs="Times New Roman"/>
          <w:sz w:val="16"/>
          <w:szCs w:val="16"/>
        </w:rPr>
        <w:t xml:space="preserve"> территориального  отдела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Ведущий специалист-эксперт отдела сельского хозяйства и экологии; </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Ведущий специалист-эксперт отдела экономики, земельных и имущественных отношений;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Ведущий специалист-эксперт отдела организационно-контрольной и кадровой работы (приемная);</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Ведущий специалист-эксперт отдела организационно-контрольной и кадровой работы;</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Ведущий специалист-эксперт отдела информационных технологий;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Ведущий специалист-эксперт отдела правового обеспечения;</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Специалист-эксперт отдела строительства, дорожного  хозяйства  и  жилищно-коммунального хозяйства Управления  по благоустройству и развитию  территорий;</w:t>
      </w:r>
    </w:p>
    <w:p w:rsidR="00BA1A11" w:rsidRPr="00BA1A11" w:rsidRDefault="00BA1A11" w:rsidP="00BA1A11">
      <w:pPr>
        <w:spacing w:after="0" w:line="240" w:lineRule="auto"/>
        <w:ind w:firstLine="540"/>
        <w:jc w:val="both"/>
        <w:rPr>
          <w:rFonts w:ascii="Times New Roman" w:eastAsia="Times New Roman" w:hAnsi="Times New Roman" w:cs="Times New Roman"/>
          <w:sz w:val="16"/>
          <w:szCs w:val="16"/>
        </w:rPr>
      </w:pPr>
      <w:r w:rsidRPr="00BA1A11">
        <w:rPr>
          <w:rFonts w:ascii="Times New Roman" w:eastAsia="Times New Roman" w:hAnsi="Times New Roman" w:cs="Times New Roman"/>
          <w:sz w:val="16"/>
          <w:szCs w:val="16"/>
        </w:rPr>
        <w:t xml:space="preserve">Специалист-эксперт  </w:t>
      </w:r>
      <w:proofErr w:type="spellStart"/>
      <w:r w:rsidRPr="00BA1A11">
        <w:rPr>
          <w:rFonts w:ascii="Times New Roman" w:eastAsia="Times New Roman" w:hAnsi="Times New Roman" w:cs="Times New Roman"/>
          <w:sz w:val="16"/>
          <w:szCs w:val="16"/>
        </w:rPr>
        <w:t>военно</w:t>
      </w:r>
      <w:proofErr w:type="spellEnd"/>
      <w:r w:rsidRPr="00BA1A11">
        <w:rPr>
          <w:rFonts w:ascii="Times New Roman" w:eastAsia="Times New Roman" w:hAnsi="Times New Roman" w:cs="Times New Roman"/>
          <w:sz w:val="16"/>
          <w:szCs w:val="16"/>
        </w:rPr>
        <w:t xml:space="preserve"> - учетного  стола.</w:t>
      </w:r>
    </w:p>
    <w:p w:rsidR="00466D00" w:rsidRPr="00466D00" w:rsidRDefault="00466D00" w:rsidP="00466D00">
      <w:pPr>
        <w:spacing w:after="0" w:line="240" w:lineRule="auto"/>
        <w:ind w:firstLine="540"/>
        <w:jc w:val="both"/>
        <w:rPr>
          <w:rFonts w:ascii="Times New Roman" w:eastAsia="Times New Roman" w:hAnsi="Times New Roman" w:cs="Times New Roman"/>
          <w:sz w:val="16"/>
          <w:szCs w:val="16"/>
        </w:rPr>
      </w:pPr>
    </w:p>
    <w:p w:rsidR="00466D00" w:rsidRPr="00466D00" w:rsidRDefault="00466D00" w:rsidP="00466D00">
      <w:pPr>
        <w:spacing w:after="0" w:line="240" w:lineRule="auto"/>
        <w:ind w:firstLine="540"/>
        <w:jc w:val="center"/>
        <w:rPr>
          <w:rFonts w:ascii="Times New Roman" w:eastAsia="Times New Roman" w:hAnsi="Times New Roman" w:cs="Times New Roman"/>
          <w:b/>
          <w:sz w:val="16"/>
          <w:szCs w:val="16"/>
        </w:rPr>
      </w:pPr>
      <w:r w:rsidRPr="00466D00">
        <w:rPr>
          <w:rFonts w:ascii="Times New Roman" w:eastAsia="Times New Roman" w:hAnsi="Times New Roman" w:cs="Times New Roman"/>
          <w:b/>
          <w:sz w:val="16"/>
          <w:szCs w:val="16"/>
        </w:rPr>
        <w:t>ПОСТАНОВЛЕНИЕ</w:t>
      </w:r>
    </w:p>
    <w:p w:rsidR="00466D00" w:rsidRPr="00466D00" w:rsidRDefault="00466D00" w:rsidP="00466D00">
      <w:pPr>
        <w:spacing w:after="0" w:line="240" w:lineRule="auto"/>
        <w:ind w:firstLine="540"/>
        <w:jc w:val="center"/>
        <w:rPr>
          <w:rFonts w:ascii="Times New Roman" w:eastAsia="Times New Roman" w:hAnsi="Times New Roman" w:cs="Times New Roman"/>
          <w:b/>
          <w:sz w:val="16"/>
          <w:szCs w:val="16"/>
        </w:rPr>
      </w:pPr>
      <w:r w:rsidRPr="00466D00">
        <w:rPr>
          <w:rFonts w:ascii="Times New Roman" w:eastAsia="Times New Roman" w:hAnsi="Times New Roman" w:cs="Times New Roman"/>
          <w:b/>
          <w:sz w:val="16"/>
          <w:szCs w:val="16"/>
        </w:rPr>
        <w:t>АДМИНИСТРАЦИИ ШУМЕРЛИНСКОГО МУНИЦИПАЛЬНОГО ОКРУГА</w:t>
      </w:r>
    </w:p>
    <w:p w:rsidR="00466D00" w:rsidRPr="00466D00" w:rsidRDefault="00466D00" w:rsidP="00466D00">
      <w:pPr>
        <w:spacing w:after="0" w:line="240" w:lineRule="auto"/>
        <w:ind w:firstLine="540"/>
        <w:jc w:val="both"/>
        <w:rPr>
          <w:rFonts w:ascii="Times New Roman" w:eastAsia="Times New Roman" w:hAnsi="Times New Roman" w:cs="Times New Roman"/>
          <w:sz w:val="16"/>
          <w:szCs w:val="16"/>
        </w:rPr>
      </w:pPr>
    </w:p>
    <w:p w:rsidR="00BA1A11" w:rsidRDefault="00466D00" w:rsidP="00466D00">
      <w:pPr>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Pr="00466D00">
        <w:rPr>
          <w:rFonts w:ascii="Times New Roman" w:eastAsia="Times New Roman" w:hAnsi="Times New Roman" w:cs="Times New Roman"/>
          <w:sz w:val="16"/>
          <w:szCs w:val="16"/>
        </w:rPr>
        <w:t>.01.2022  № 2</w:t>
      </w:r>
      <w:r>
        <w:rPr>
          <w:rFonts w:ascii="Times New Roman" w:eastAsia="Times New Roman" w:hAnsi="Times New Roman" w:cs="Times New Roman"/>
          <w:sz w:val="16"/>
          <w:szCs w:val="16"/>
        </w:rPr>
        <w:t>2</w:t>
      </w:r>
    </w:p>
    <w:p w:rsidR="00466D00" w:rsidRPr="00BA1A11" w:rsidRDefault="00466D00" w:rsidP="00466D00">
      <w:pPr>
        <w:spacing w:after="0" w:line="240" w:lineRule="auto"/>
        <w:ind w:firstLine="540"/>
        <w:jc w:val="both"/>
        <w:rPr>
          <w:rFonts w:ascii="Times New Roman" w:eastAsia="Times New Roman" w:hAnsi="Times New Roman" w:cs="Times New Roman"/>
          <w:sz w:val="16"/>
          <w:szCs w:val="16"/>
        </w:rPr>
      </w:pPr>
    </w:p>
    <w:p w:rsidR="00434C52" w:rsidRDefault="00466D00" w:rsidP="00466D00">
      <w:pPr>
        <w:spacing w:after="0" w:line="240" w:lineRule="auto"/>
        <w:ind w:firstLine="540"/>
        <w:jc w:val="center"/>
        <w:rPr>
          <w:rFonts w:ascii="Times New Roman" w:eastAsia="Times New Roman" w:hAnsi="Times New Roman" w:cs="Times New Roman"/>
          <w:b/>
          <w:sz w:val="16"/>
          <w:szCs w:val="16"/>
        </w:rPr>
      </w:pPr>
      <w:r w:rsidRPr="00466D00">
        <w:rPr>
          <w:rFonts w:ascii="Times New Roman" w:eastAsia="Times New Roman" w:hAnsi="Times New Roman" w:cs="Times New Roman"/>
          <w:b/>
          <w:sz w:val="16"/>
          <w:szCs w:val="16"/>
        </w:rPr>
        <w:t>О подготовке документации по планировке территории (проекта планировки и проекта межевания территории) для строительства линейного объекта</w:t>
      </w:r>
    </w:p>
    <w:p w:rsidR="00466D00" w:rsidRPr="00466D00" w:rsidRDefault="00466D00" w:rsidP="00466D00">
      <w:pPr>
        <w:spacing w:after="0" w:line="240" w:lineRule="auto"/>
        <w:ind w:firstLine="540"/>
        <w:jc w:val="center"/>
        <w:rPr>
          <w:rFonts w:ascii="Times New Roman" w:eastAsia="Times New Roman" w:hAnsi="Times New Roman" w:cs="Times New Roman"/>
          <w:b/>
          <w:sz w:val="16"/>
          <w:szCs w:val="16"/>
        </w:rPr>
      </w:pPr>
    </w:p>
    <w:p w:rsidR="00466D00" w:rsidRPr="00466D00" w:rsidRDefault="00466D00" w:rsidP="00466D00">
      <w:pPr>
        <w:spacing w:after="0" w:line="240" w:lineRule="auto"/>
        <w:ind w:firstLine="540"/>
        <w:jc w:val="both"/>
        <w:rPr>
          <w:rFonts w:ascii="Times New Roman" w:eastAsia="Times New Roman" w:hAnsi="Times New Roman" w:cs="Times New Roman"/>
          <w:sz w:val="16"/>
          <w:szCs w:val="16"/>
        </w:rPr>
      </w:pPr>
      <w:r w:rsidRPr="00466D00">
        <w:rPr>
          <w:rFonts w:ascii="Times New Roman" w:eastAsia="Times New Roman" w:hAnsi="Times New Roman" w:cs="Times New Roman"/>
          <w:sz w:val="16"/>
          <w:szCs w:val="16"/>
        </w:rPr>
        <w:t>В соответствии с Федеральным законом от 06 октября 2003 года №131-ФЗ «Об общих принципах организации местного самоуправления в Российской Федерации», статьями 42,43,45,46 Градостроительного кодекса Российской Федерации, Уставом администрации Шумерлинского муниципального округа, на основании письма АО «ХМДС» от 11.01.2022 № ХМДС-исх-М12-25-20.22</w:t>
      </w:r>
    </w:p>
    <w:p w:rsidR="00466D00" w:rsidRPr="00466D00" w:rsidRDefault="00466D00" w:rsidP="00466D00">
      <w:pPr>
        <w:spacing w:after="0" w:line="240" w:lineRule="auto"/>
        <w:ind w:firstLine="540"/>
        <w:jc w:val="both"/>
        <w:rPr>
          <w:rFonts w:ascii="Times New Roman" w:eastAsia="Times New Roman" w:hAnsi="Times New Roman" w:cs="Times New Roman"/>
          <w:sz w:val="16"/>
          <w:szCs w:val="16"/>
        </w:rPr>
      </w:pPr>
    </w:p>
    <w:p w:rsidR="00466D00" w:rsidRPr="00466D00" w:rsidRDefault="00466D00" w:rsidP="00466D00">
      <w:pPr>
        <w:spacing w:after="0" w:line="240" w:lineRule="auto"/>
        <w:ind w:firstLine="540"/>
        <w:jc w:val="both"/>
        <w:rPr>
          <w:rFonts w:ascii="Times New Roman" w:eastAsia="Times New Roman" w:hAnsi="Times New Roman" w:cs="Times New Roman"/>
          <w:sz w:val="16"/>
          <w:szCs w:val="16"/>
        </w:rPr>
      </w:pPr>
      <w:r w:rsidRPr="00466D00">
        <w:rPr>
          <w:rFonts w:ascii="Times New Roman" w:eastAsia="Times New Roman" w:hAnsi="Times New Roman" w:cs="Times New Roman"/>
          <w:sz w:val="16"/>
          <w:szCs w:val="16"/>
        </w:rPr>
        <w:t xml:space="preserve">администрация Шумерлинского муниципального округа  </w:t>
      </w:r>
      <w:proofErr w:type="gramStart"/>
      <w:r w:rsidRPr="00466D00">
        <w:rPr>
          <w:rFonts w:ascii="Times New Roman" w:eastAsia="Times New Roman" w:hAnsi="Times New Roman" w:cs="Times New Roman"/>
          <w:sz w:val="16"/>
          <w:szCs w:val="16"/>
        </w:rPr>
        <w:t>п</w:t>
      </w:r>
      <w:proofErr w:type="gramEnd"/>
      <w:r w:rsidRPr="00466D00">
        <w:rPr>
          <w:rFonts w:ascii="Times New Roman" w:eastAsia="Times New Roman" w:hAnsi="Times New Roman" w:cs="Times New Roman"/>
          <w:sz w:val="16"/>
          <w:szCs w:val="16"/>
        </w:rPr>
        <w:t xml:space="preserve"> о с т а н о в л я е т: </w:t>
      </w:r>
    </w:p>
    <w:p w:rsidR="00466D00" w:rsidRPr="00466D00" w:rsidRDefault="00466D00" w:rsidP="00466D00">
      <w:pPr>
        <w:spacing w:after="0" w:line="240" w:lineRule="auto"/>
        <w:ind w:firstLine="540"/>
        <w:jc w:val="both"/>
        <w:rPr>
          <w:rFonts w:ascii="Times New Roman" w:eastAsia="Times New Roman" w:hAnsi="Times New Roman" w:cs="Times New Roman"/>
          <w:sz w:val="16"/>
          <w:szCs w:val="16"/>
        </w:rPr>
      </w:pPr>
    </w:p>
    <w:p w:rsidR="00466D00" w:rsidRPr="00466D00" w:rsidRDefault="00466D00" w:rsidP="00466D00">
      <w:pPr>
        <w:spacing w:after="0" w:line="240" w:lineRule="auto"/>
        <w:ind w:firstLine="540"/>
        <w:jc w:val="both"/>
        <w:rPr>
          <w:rFonts w:ascii="Times New Roman" w:eastAsia="Times New Roman" w:hAnsi="Times New Roman" w:cs="Times New Roman"/>
          <w:sz w:val="16"/>
          <w:szCs w:val="16"/>
        </w:rPr>
      </w:pPr>
      <w:r w:rsidRPr="00466D00">
        <w:rPr>
          <w:rFonts w:ascii="Times New Roman" w:eastAsia="Times New Roman" w:hAnsi="Times New Roman" w:cs="Times New Roman"/>
          <w:sz w:val="16"/>
          <w:szCs w:val="16"/>
        </w:rPr>
        <w:t>1. Рекомендовать заинтересованному лицу Акционерному обществу «Ханты-</w:t>
      </w:r>
      <w:proofErr w:type="spellStart"/>
      <w:r w:rsidRPr="00466D00">
        <w:rPr>
          <w:rFonts w:ascii="Times New Roman" w:eastAsia="Times New Roman" w:hAnsi="Times New Roman" w:cs="Times New Roman"/>
          <w:sz w:val="16"/>
          <w:szCs w:val="16"/>
        </w:rPr>
        <w:t>Мансийскдорстрой</w:t>
      </w:r>
      <w:proofErr w:type="spellEnd"/>
      <w:r w:rsidRPr="00466D00">
        <w:rPr>
          <w:rFonts w:ascii="Times New Roman" w:eastAsia="Times New Roman" w:hAnsi="Times New Roman" w:cs="Times New Roman"/>
          <w:sz w:val="16"/>
          <w:szCs w:val="16"/>
        </w:rPr>
        <w:t xml:space="preserve">» (АО «ХМДС») подготовить проект планировки и проект межевания территории линейного объекта: «Линии электропередач </w:t>
      </w:r>
      <w:proofErr w:type="gramStart"/>
      <w:r w:rsidRPr="00466D00">
        <w:rPr>
          <w:rFonts w:ascii="Times New Roman" w:eastAsia="Times New Roman" w:hAnsi="Times New Roman" w:cs="Times New Roman"/>
          <w:sz w:val="16"/>
          <w:szCs w:val="16"/>
        </w:rPr>
        <w:t>ВЛ</w:t>
      </w:r>
      <w:proofErr w:type="gramEnd"/>
      <w:r w:rsidRPr="00466D00">
        <w:rPr>
          <w:rFonts w:ascii="Times New Roman" w:eastAsia="Times New Roman" w:hAnsi="Times New Roman" w:cs="Times New Roman"/>
          <w:sz w:val="16"/>
          <w:szCs w:val="16"/>
        </w:rPr>
        <w:t xml:space="preserve"> 10 </w:t>
      </w:r>
      <w:proofErr w:type="spellStart"/>
      <w:r w:rsidRPr="00466D00">
        <w:rPr>
          <w:rFonts w:ascii="Times New Roman" w:eastAsia="Times New Roman" w:hAnsi="Times New Roman" w:cs="Times New Roman"/>
          <w:sz w:val="16"/>
          <w:szCs w:val="16"/>
        </w:rPr>
        <w:t>кВ</w:t>
      </w:r>
      <w:proofErr w:type="spellEnd"/>
      <w:r w:rsidRPr="00466D00">
        <w:rPr>
          <w:rFonts w:ascii="Times New Roman" w:eastAsia="Times New Roman" w:hAnsi="Times New Roman" w:cs="Times New Roman"/>
          <w:sz w:val="16"/>
          <w:szCs w:val="16"/>
        </w:rPr>
        <w:t xml:space="preserve"> от концевой опоры  ВЛ -№1 ПС 110 </w:t>
      </w:r>
      <w:proofErr w:type="spellStart"/>
      <w:r w:rsidRPr="00466D00">
        <w:rPr>
          <w:rFonts w:ascii="Times New Roman" w:eastAsia="Times New Roman" w:hAnsi="Times New Roman" w:cs="Times New Roman"/>
          <w:sz w:val="16"/>
          <w:szCs w:val="16"/>
        </w:rPr>
        <w:t>кВ</w:t>
      </w:r>
      <w:proofErr w:type="spellEnd"/>
      <w:r w:rsidRPr="00466D00">
        <w:rPr>
          <w:rFonts w:ascii="Times New Roman" w:eastAsia="Times New Roman" w:hAnsi="Times New Roman" w:cs="Times New Roman"/>
          <w:sz w:val="16"/>
          <w:szCs w:val="16"/>
        </w:rPr>
        <w:t xml:space="preserve"> «Алгаши» до района парка «</w:t>
      </w:r>
      <w:proofErr w:type="spellStart"/>
      <w:r w:rsidRPr="00466D00">
        <w:rPr>
          <w:rFonts w:ascii="Times New Roman" w:eastAsia="Times New Roman" w:hAnsi="Times New Roman" w:cs="Times New Roman"/>
          <w:sz w:val="16"/>
          <w:szCs w:val="16"/>
        </w:rPr>
        <w:t>Биопарк</w:t>
      </w:r>
      <w:proofErr w:type="spellEnd"/>
      <w:r w:rsidRPr="00466D00">
        <w:rPr>
          <w:rFonts w:ascii="Times New Roman" w:eastAsia="Times New Roman" w:hAnsi="Times New Roman" w:cs="Times New Roman"/>
          <w:sz w:val="16"/>
          <w:szCs w:val="16"/>
        </w:rPr>
        <w:t>» объекта М-12 «Строящейся скоростной автомобильной дороги Москва-Нижний Новгород-Казань, 6 этап км 454-586 км Нижегородская область – Чувашская Республика» (далее-проект).</w:t>
      </w:r>
    </w:p>
    <w:p w:rsidR="00466D00" w:rsidRPr="00466D00" w:rsidRDefault="00466D00" w:rsidP="00466D00">
      <w:pPr>
        <w:spacing w:after="0" w:line="240" w:lineRule="auto"/>
        <w:ind w:firstLine="540"/>
        <w:jc w:val="both"/>
        <w:rPr>
          <w:rFonts w:ascii="Times New Roman" w:eastAsia="Times New Roman" w:hAnsi="Times New Roman" w:cs="Times New Roman"/>
          <w:sz w:val="16"/>
          <w:szCs w:val="16"/>
        </w:rPr>
      </w:pPr>
      <w:r w:rsidRPr="00466D00">
        <w:rPr>
          <w:rFonts w:ascii="Times New Roman" w:eastAsia="Times New Roman" w:hAnsi="Times New Roman" w:cs="Times New Roman"/>
          <w:sz w:val="16"/>
          <w:szCs w:val="16"/>
        </w:rPr>
        <w:t xml:space="preserve">2. Установить, что со дня опубликования настоящего постановления физические или юридические лица вправе представить в администрацию Шумерлинского муниципального округа свои предложения о порядке, сроках подготовки и содержании документации по планировке территории (проекта планировки и проекта межевания территории) для строительства линейного объекта «Линии электропередач </w:t>
      </w:r>
      <w:proofErr w:type="gramStart"/>
      <w:r w:rsidRPr="00466D00">
        <w:rPr>
          <w:rFonts w:ascii="Times New Roman" w:eastAsia="Times New Roman" w:hAnsi="Times New Roman" w:cs="Times New Roman"/>
          <w:sz w:val="16"/>
          <w:szCs w:val="16"/>
        </w:rPr>
        <w:t>ВЛ</w:t>
      </w:r>
      <w:proofErr w:type="gramEnd"/>
      <w:r w:rsidRPr="00466D00">
        <w:rPr>
          <w:rFonts w:ascii="Times New Roman" w:eastAsia="Times New Roman" w:hAnsi="Times New Roman" w:cs="Times New Roman"/>
          <w:sz w:val="16"/>
          <w:szCs w:val="16"/>
        </w:rPr>
        <w:t xml:space="preserve"> 10 </w:t>
      </w:r>
      <w:proofErr w:type="spellStart"/>
      <w:r w:rsidRPr="00466D00">
        <w:rPr>
          <w:rFonts w:ascii="Times New Roman" w:eastAsia="Times New Roman" w:hAnsi="Times New Roman" w:cs="Times New Roman"/>
          <w:sz w:val="16"/>
          <w:szCs w:val="16"/>
        </w:rPr>
        <w:t>кВ</w:t>
      </w:r>
      <w:proofErr w:type="spellEnd"/>
      <w:r w:rsidRPr="00466D00">
        <w:rPr>
          <w:rFonts w:ascii="Times New Roman" w:eastAsia="Times New Roman" w:hAnsi="Times New Roman" w:cs="Times New Roman"/>
          <w:sz w:val="16"/>
          <w:szCs w:val="16"/>
        </w:rPr>
        <w:t xml:space="preserve"> от концевой опоры ВЛ -   №1 ПС 110 </w:t>
      </w:r>
      <w:proofErr w:type="spellStart"/>
      <w:r w:rsidRPr="00466D00">
        <w:rPr>
          <w:rFonts w:ascii="Times New Roman" w:eastAsia="Times New Roman" w:hAnsi="Times New Roman" w:cs="Times New Roman"/>
          <w:sz w:val="16"/>
          <w:szCs w:val="16"/>
        </w:rPr>
        <w:t>кВ</w:t>
      </w:r>
      <w:proofErr w:type="spellEnd"/>
      <w:r w:rsidRPr="00466D00">
        <w:rPr>
          <w:rFonts w:ascii="Times New Roman" w:eastAsia="Times New Roman" w:hAnsi="Times New Roman" w:cs="Times New Roman"/>
          <w:sz w:val="16"/>
          <w:szCs w:val="16"/>
        </w:rPr>
        <w:t xml:space="preserve"> «Алгаши» до района парка «</w:t>
      </w:r>
      <w:proofErr w:type="spellStart"/>
      <w:r w:rsidRPr="00466D00">
        <w:rPr>
          <w:rFonts w:ascii="Times New Roman" w:eastAsia="Times New Roman" w:hAnsi="Times New Roman" w:cs="Times New Roman"/>
          <w:sz w:val="16"/>
          <w:szCs w:val="16"/>
        </w:rPr>
        <w:t>Биопарк</w:t>
      </w:r>
      <w:proofErr w:type="spellEnd"/>
      <w:r w:rsidRPr="00466D00">
        <w:rPr>
          <w:rFonts w:ascii="Times New Roman" w:eastAsia="Times New Roman" w:hAnsi="Times New Roman" w:cs="Times New Roman"/>
          <w:sz w:val="16"/>
          <w:szCs w:val="16"/>
        </w:rPr>
        <w:t xml:space="preserve">» объекта М-12 «Строящейся скоростной автомобильной дороги </w:t>
      </w:r>
      <w:proofErr w:type="gramStart"/>
      <w:r w:rsidRPr="00466D00">
        <w:rPr>
          <w:rFonts w:ascii="Times New Roman" w:eastAsia="Times New Roman" w:hAnsi="Times New Roman" w:cs="Times New Roman"/>
          <w:sz w:val="16"/>
          <w:szCs w:val="16"/>
        </w:rPr>
        <w:t>Москва-Нижний</w:t>
      </w:r>
      <w:proofErr w:type="gramEnd"/>
      <w:r w:rsidRPr="00466D00">
        <w:rPr>
          <w:rFonts w:ascii="Times New Roman" w:eastAsia="Times New Roman" w:hAnsi="Times New Roman" w:cs="Times New Roman"/>
          <w:sz w:val="16"/>
          <w:szCs w:val="16"/>
        </w:rPr>
        <w:t xml:space="preserve"> Новгород-Казань, 6 этап 454-586 км Нижегородская область – Чувашская Республика».</w:t>
      </w:r>
    </w:p>
    <w:p w:rsidR="00466D00" w:rsidRPr="00466D00" w:rsidRDefault="00466D00" w:rsidP="00466D00">
      <w:pPr>
        <w:spacing w:after="0" w:line="240" w:lineRule="auto"/>
        <w:ind w:firstLine="540"/>
        <w:jc w:val="both"/>
        <w:rPr>
          <w:rFonts w:ascii="Times New Roman" w:eastAsia="Times New Roman" w:hAnsi="Times New Roman" w:cs="Times New Roman"/>
          <w:sz w:val="16"/>
          <w:szCs w:val="16"/>
        </w:rPr>
      </w:pPr>
      <w:r w:rsidRPr="00466D00">
        <w:rPr>
          <w:rFonts w:ascii="Times New Roman" w:eastAsia="Times New Roman" w:hAnsi="Times New Roman" w:cs="Times New Roman"/>
          <w:sz w:val="16"/>
          <w:szCs w:val="16"/>
        </w:rPr>
        <w:t>3. Определить, что состав документации при разработке проекта должен соответствовать требованиям статьи 42 и статьи 43 Градостроительного кодекса Российской Федерации.</w:t>
      </w:r>
    </w:p>
    <w:p w:rsidR="00466D00" w:rsidRPr="00466D00" w:rsidRDefault="00466D00" w:rsidP="00466D00">
      <w:pPr>
        <w:spacing w:after="0" w:line="240" w:lineRule="auto"/>
        <w:ind w:firstLine="540"/>
        <w:jc w:val="both"/>
        <w:rPr>
          <w:rFonts w:ascii="Times New Roman" w:eastAsia="Times New Roman" w:hAnsi="Times New Roman" w:cs="Times New Roman"/>
          <w:sz w:val="16"/>
          <w:szCs w:val="16"/>
        </w:rPr>
      </w:pPr>
      <w:r w:rsidRPr="00466D00">
        <w:rPr>
          <w:rFonts w:ascii="Times New Roman" w:eastAsia="Times New Roman" w:hAnsi="Times New Roman" w:cs="Times New Roman"/>
          <w:sz w:val="16"/>
          <w:szCs w:val="16"/>
        </w:rPr>
        <w:t>4. Настоящее постановление вступает в силу после официального опубликования в печатном издании «Вестник Шумерлинского района» и подлежит размещению на официальном сайте Шумерлинского муниципального округа, в информационно-телекоммуникационной сети «Интернет».</w:t>
      </w:r>
    </w:p>
    <w:p w:rsidR="00466D00" w:rsidRPr="00466D00" w:rsidRDefault="00466D00" w:rsidP="00466D00">
      <w:pPr>
        <w:spacing w:after="0" w:line="240" w:lineRule="auto"/>
        <w:ind w:firstLine="540"/>
        <w:jc w:val="both"/>
        <w:rPr>
          <w:rFonts w:ascii="Times New Roman" w:eastAsia="Times New Roman" w:hAnsi="Times New Roman" w:cs="Times New Roman"/>
          <w:sz w:val="16"/>
          <w:szCs w:val="16"/>
        </w:rPr>
      </w:pPr>
    </w:p>
    <w:p w:rsidR="00466D00" w:rsidRPr="00466D00" w:rsidRDefault="00466D00" w:rsidP="00466D00">
      <w:pPr>
        <w:spacing w:after="0" w:line="240" w:lineRule="auto"/>
        <w:ind w:firstLine="540"/>
        <w:jc w:val="both"/>
        <w:rPr>
          <w:rFonts w:ascii="Times New Roman" w:eastAsia="Times New Roman" w:hAnsi="Times New Roman" w:cs="Times New Roman"/>
          <w:sz w:val="16"/>
          <w:szCs w:val="16"/>
        </w:rPr>
      </w:pPr>
      <w:r w:rsidRPr="00466D00">
        <w:rPr>
          <w:rFonts w:ascii="Times New Roman" w:eastAsia="Times New Roman" w:hAnsi="Times New Roman" w:cs="Times New Roman"/>
          <w:sz w:val="16"/>
          <w:szCs w:val="16"/>
        </w:rPr>
        <w:t>Глава Шумерлинского</w:t>
      </w:r>
    </w:p>
    <w:p w:rsidR="002F73D9" w:rsidRPr="002F73D9" w:rsidRDefault="00466D00" w:rsidP="00466D00">
      <w:pPr>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муниципального округа   Чу</w:t>
      </w:r>
      <w:r w:rsidRPr="00466D00">
        <w:rPr>
          <w:rFonts w:ascii="Times New Roman" w:eastAsia="Times New Roman" w:hAnsi="Times New Roman" w:cs="Times New Roman"/>
          <w:sz w:val="16"/>
          <w:szCs w:val="16"/>
        </w:rPr>
        <w:t xml:space="preserve">вашской Республики                                                                                       Л.Г. </w:t>
      </w:r>
      <w:proofErr w:type="spellStart"/>
      <w:r w:rsidRPr="00466D00">
        <w:rPr>
          <w:rFonts w:ascii="Times New Roman" w:eastAsia="Times New Roman" w:hAnsi="Times New Roman" w:cs="Times New Roman"/>
          <w:sz w:val="16"/>
          <w:szCs w:val="16"/>
        </w:rPr>
        <w:t>Рафинов</w:t>
      </w:r>
      <w:proofErr w:type="spellEnd"/>
    </w:p>
    <w:p w:rsidR="00110442" w:rsidRPr="00110442" w:rsidRDefault="00110442" w:rsidP="002F73D9">
      <w:pPr>
        <w:spacing w:after="0" w:line="240" w:lineRule="auto"/>
        <w:jc w:val="both"/>
        <w:rPr>
          <w:rFonts w:ascii="Times New Roman" w:eastAsia="Times New Roman" w:hAnsi="Times New Roman" w:cs="Times New Roman"/>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C96962" w:rsidTr="00BA1A11">
        <w:trPr>
          <w:trHeight w:val="1183"/>
        </w:trPr>
        <w:tc>
          <w:tcPr>
            <w:tcW w:w="5018" w:type="dxa"/>
          </w:tcPr>
          <w:p w:rsidR="00870C1D" w:rsidRDefault="00870C1D" w:rsidP="00C96962">
            <w:pPr>
              <w:widowControl w:val="0"/>
              <w:spacing w:after="0" w:line="240" w:lineRule="auto"/>
              <w:contextualSpacing/>
              <w:rPr>
                <w:rFonts w:ascii="Times New Roman" w:hAnsi="Times New Roman" w:cs="Times New Roman"/>
                <w:sz w:val="16"/>
                <w:szCs w:val="16"/>
              </w:rPr>
            </w:pPr>
          </w:p>
          <w:p w:rsidR="00C96962" w:rsidRPr="00C96962" w:rsidRDefault="00C96962" w:rsidP="00C96962">
            <w:pPr>
              <w:widowControl w:val="0"/>
              <w:spacing w:after="0" w:line="240" w:lineRule="auto"/>
              <w:contextualSpacing/>
              <w:rPr>
                <w:rFonts w:ascii="Times New Roman" w:hAnsi="Times New Roman" w:cs="Times New Roman"/>
                <w:b/>
                <w:bCs/>
                <w:i/>
                <w:iCs/>
                <w:caps/>
                <w:sz w:val="16"/>
                <w:szCs w:val="16"/>
              </w:rPr>
            </w:pPr>
            <w:r w:rsidRPr="00C96962">
              <w:rPr>
                <w:b/>
                <w:noProof/>
                <w:sz w:val="16"/>
                <w:szCs w:val="16"/>
              </w:rPr>
              <mc:AlternateContent>
                <mc:Choice Requires="wps">
                  <w:drawing>
                    <wp:anchor distT="0" distB="0" distL="114300" distR="114300" simplePos="0" relativeHeight="251663360" behindDoc="0" locked="0" layoutInCell="1" allowOverlap="1" wp14:anchorId="443E67E6" wp14:editId="2924CE9A">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C96962">
              <w:rPr>
                <w:rFonts w:ascii="Times New Roman" w:hAnsi="Times New Roman" w:cs="Times New Roman"/>
                <w:sz w:val="16"/>
                <w:szCs w:val="16"/>
              </w:rPr>
              <w:t xml:space="preserve"> </w:t>
            </w:r>
            <w:r w:rsidRPr="00C96962">
              <w:rPr>
                <w:rFonts w:ascii="Times New Roman" w:hAnsi="Times New Roman" w:cs="Times New Roman"/>
                <w:b/>
                <w:bCs/>
                <w:i/>
                <w:iCs/>
                <w:caps/>
                <w:sz w:val="16"/>
                <w:szCs w:val="16"/>
              </w:rPr>
              <w:t xml:space="preserve">Вестник </w:t>
            </w:r>
          </w:p>
          <w:p w:rsidR="00C96962" w:rsidRPr="00C96962" w:rsidRDefault="00C96962" w:rsidP="00C96962">
            <w:pPr>
              <w:spacing w:after="0" w:line="240" w:lineRule="auto"/>
              <w:contextualSpacing/>
              <w:rPr>
                <w:rFonts w:ascii="Times New Roman" w:eastAsia="Times New Roman" w:hAnsi="Times New Roman" w:cs="Times New Roman"/>
                <w:b/>
                <w:bCs/>
                <w:caps/>
                <w:kern w:val="28"/>
                <w:sz w:val="16"/>
                <w:szCs w:val="16"/>
              </w:rPr>
            </w:pPr>
            <w:r w:rsidRPr="00C96962">
              <w:rPr>
                <w:rFonts w:ascii="Times New Roman" w:eastAsia="Times New Roman" w:hAnsi="Times New Roman" w:cs="Times New Roman"/>
                <w:b/>
                <w:bCs/>
                <w:caps/>
                <w:kern w:val="28"/>
                <w:sz w:val="16"/>
                <w:szCs w:val="16"/>
              </w:rPr>
              <w:t>Шумерлинского  района ЧР</w:t>
            </w:r>
          </w:p>
          <w:p w:rsidR="00C96962" w:rsidRPr="00C96962" w:rsidRDefault="00C96962" w:rsidP="00C96962">
            <w:pPr>
              <w:widowControl w:val="0"/>
              <w:spacing w:after="0" w:line="240" w:lineRule="auto"/>
              <w:contextualSpacing/>
              <w:rPr>
                <w:rFonts w:ascii="Times New Roman" w:hAnsi="Times New Roman" w:cs="Times New Roman"/>
                <w:sz w:val="16"/>
                <w:szCs w:val="16"/>
              </w:rPr>
            </w:pPr>
            <w:r w:rsidRPr="00C96962">
              <w:rPr>
                <w:rFonts w:ascii="Times New Roman" w:hAnsi="Times New Roman" w:cs="Times New Roman"/>
                <w:sz w:val="16"/>
                <w:szCs w:val="16"/>
              </w:rPr>
              <w:t xml:space="preserve">тир. 500 </w:t>
            </w:r>
            <w:proofErr w:type="spellStart"/>
            <w:proofErr w:type="gramStart"/>
            <w:r w:rsidRPr="00C96962">
              <w:rPr>
                <w:rFonts w:ascii="Times New Roman" w:hAnsi="Times New Roman" w:cs="Times New Roman"/>
                <w:sz w:val="16"/>
                <w:szCs w:val="16"/>
              </w:rPr>
              <w:t>экз</w:t>
            </w:r>
            <w:proofErr w:type="spellEnd"/>
            <w:proofErr w:type="gramEnd"/>
          </w:p>
          <w:p w:rsidR="00C96962" w:rsidRPr="00C96962" w:rsidRDefault="00C96962" w:rsidP="00C96962">
            <w:pPr>
              <w:widowControl w:val="0"/>
              <w:autoSpaceDE w:val="0"/>
              <w:autoSpaceDN w:val="0"/>
              <w:spacing w:after="0" w:line="240" w:lineRule="auto"/>
              <w:contextualSpacing/>
              <w:rPr>
                <w:rFonts w:ascii="Times New Roman" w:eastAsia="Times New Roman" w:hAnsi="Times New Roman" w:cs="Times New Roman"/>
                <w:b/>
                <w:sz w:val="16"/>
                <w:szCs w:val="16"/>
              </w:rPr>
            </w:pPr>
          </w:p>
        </w:tc>
        <w:tc>
          <w:tcPr>
            <w:tcW w:w="5283" w:type="dxa"/>
          </w:tcPr>
          <w:p w:rsidR="00870C1D" w:rsidRDefault="00870C1D" w:rsidP="00C96962">
            <w:pPr>
              <w:widowControl w:val="0"/>
              <w:spacing w:after="0" w:line="240" w:lineRule="auto"/>
              <w:contextualSpacing/>
              <w:rPr>
                <w:rFonts w:ascii="Times New Roman" w:hAnsi="Times New Roman" w:cs="Times New Roman"/>
                <w:sz w:val="16"/>
                <w:szCs w:val="16"/>
              </w:rPr>
            </w:pPr>
          </w:p>
          <w:p w:rsidR="00C96962" w:rsidRPr="00C96962" w:rsidRDefault="00C96962" w:rsidP="00C96962">
            <w:pPr>
              <w:widowControl w:val="0"/>
              <w:spacing w:after="0" w:line="240" w:lineRule="auto"/>
              <w:contextualSpacing/>
              <w:rPr>
                <w:rFonts w:ascii="Times New Roman" w:hAnsi="Times New Roman" w:cs="Times New Roman"/>
                <w:sz w:val="16"/>
                <w:szCs w:val="16"/>
              </w:rPr>
            </w:pPr>
            <w:r w:rsidRPr="00C96962">
              <w:rPr>
                <w:rFonts w:ascii="Times New Roman" w:hAnsi="Times New Roman" w:cs="Times New Roman"/>
                <w:sz w:val="16"/>
                <w:szCs w:val="16"/>
              </w:rPr>
              <w:t>г. Шумерля</w:t>
            </w:r>
            <w:proofErr w:type="gramStart"/>
            <w:r w:rsidRPr="00C96962">
              <w:rPr>
                <w:rFonts w:ascii="Times New Roman" w:hAnsi="Times New Roman" w:cs="Times New Roman"/>
                <w:sz w:val="16"/>
                <w:szCs w:val="16"/>
              </w:rPr>
              <w:t xml:space="preserve"> ,</w:t>
            </w:r>
            <w:proofErr w:type="gramEnd"/>
            <w:r w:rsidRPr="00C96962">
              <w:rPr>
                <w:rFonts w:ascii="Times New Roman" w:hAnsi="Times New Roman" w:cs="Times New Roman"/>
                <w:sz w:val="16"/>
                <w:szCs w:val="16"/>
              </w:rPr>
              <w:t xml:space="preserve"> ул. Октябрьская - 24                           </w:t>
            </w:r>
          </w:p>
          <w:p w:rsidR="00C96962" w:rsidRPr="004E6AB9" w:rsidRDefault="00C96962" w:rsidP="00C96962">
            <w:pPr>
              <w:widowControl w:val="0"/>
              <w:spacing w:after="0" w:line="240" w:lineRule="auto"/>
              <w:contextualSpacing/>
              <w:rPr>
                <w:rFonts w:ascii="Times New Roman" w:hAnsi="Times New Roman" w:cs="Times New Roman"/>
                <w:sz w:val="16"/>
                <w:szCs w:val="16"/>
              </w:rPr>
            </w:pPr>
            <w:r w:rsidRPr="00C96962">
              <w:rPr>
                <w:rFonts w:ascii="Times New Roman" w:hAnsi="Times New Roman" w:cs="Times New Roman"/>
                <w:sz w:val="16"/>
                <w:szCs w:val="16"/>
                <w:lang w:val="en-US"/>
              </w:rPr>
              <w:t>e</w:t>
            </w:r>
            <w:r w:rsidRPr="004E6AB9">
              <w:rPr>
                <w:rFonts w:ascii="Times New Roman" w:hAnsi="Times New Roman" w:cs="Times New Roman"/>
                <w:sz w:val="16"/>
                <w:szCs w:val="16"/>
              </w:rPr>
              <w:t>-</w:t>
            </w:r>
            <w:r w:rsidRPr="00C96962">
              <w:rPr>
                <w:rFonts w:ascii="Times New Roman" w:hAnsi="Times New Roman" w:cs="Times New Roman"/>
                <w:sz w:val="16"/>
                <w:szCs w:val="16"/>
                <w:lang w:val="en-US"/>
              </w:rPr>
              <w:t>mail</w:t>
            </w:r>
            <w:r w:rsidRPr="004E6AB9">
              <w:rPr>
                <w:rFonts w:ascii="Times New Roman" w:hAnsi="Times New Roman" w:cs="Times New Roman"/>
                <w:sz w:val="16"/>
                <w:szCs w:val="16"/>
              </w:rPr>
              <w:t xml:space="preserve">: </w:t>
            </w:r>
            <w:proofErr w:type="spellStart"/>
            <w:r w:rsidRPr="00C96962">
              <w:rPr>
                <w:rFonts w:ascii="Times New Roman" w:hAnsi="Times New Roman" w:cs="Times New Roman"/>
                <w:sz w:val="16"/>
                <w:szCs w:val="16"/>
                <w:lang w:val="en-US"/>
              </w:rPr>
              <w:t>shumer</w:t>
            </w:r>
            <w:proofErr w:type="spellEnd"/>
            <w:r w:rsidRPr="004E6AB9">
              <w:rPr>
                <w:rFonts w:ascii="Times New Roman" w:hAnsi="Times New Roman" w:cs="Times New Roman"/>
                <w:sz w:val="16"/>
                <w:szCs w:val="16"/>
              </w:rPr>
              <w:t>@</w:t>
            </w:r>
            <w:r w:rsidRPr="00C96962">
              <w:rPr>
                <w:rFonts w:ascii="Times New Roman" w:hAnsi="Times New Roman" w:cs="Times New Roman"/>
                <w:sz w:val="16"/>
                <w:szCs w:val="16"/>
                <w:lang w:val="en-US"/>
              </w:rPr>
              <w:t>cap</w:t>
            </w:r>
            <w:r w:rsidRPr="004E6AB9">
              <w:rPr>
                <w:rFonts w:ascii="Times New Roman" w:hAnsi="Times New Roman" w:cs="Times New Roman"/>
                <w:sz w:val="16"/>
                <w:szCs w:val="16"/>
              </w:rPr>
              <w:t>.</w:t>
            </w:r>
            <w:proofErr w:type="spellStart"/>
            <w:r w:rsidRPr="00C96962">
              <w:rPr>
                <w:rFonts w:ascii="Times New Roman" w:hAnsi="Times New Roman" w:cs="Times New Roman"/>
                <w:sz w:val="16"/>
                <w:szCs w:val="16"/>
                <w:lang w:val="en-US"/>
              </w:rPr>
              <w:t>ru</w:t>
            </w:r>
            <w:proofErr w:type="spellEnd"/>
            <w:r w:rsidRPr="004E6AB9">
              <w:rPr>
                <w:rFonts w:ascii="Times New Roman" w:hAnsi="Times New Roman" w:cs="Times New Roman"/>
                <w:sz w:val="16"/>
                <w:szCs w:val="16"/>
              </w:rPr>
              <w:t xml:space="preserve">                                           </w:t>
            </w:r>
          </w:p>
          <w:p w:rsidR="00C82727" w:rsidRDefault="00C96962" w:rsidP="00C96962">
            <w:pPr>
              <w:widowControl w:val="0"/>
              <w:spacing w:after="0" w:line="240" w:lineRule="auto"/>
              <w:contextualSpacing/>
              <w:rPr>
                <w:rFonts w:ascii="Times New Roman" w:hAnsi="Times New Roman" w:cs="Times New Roman"/>
                <w:sz w:val="16"/>
                <w:szCs w:val="16"/>
              </w:rPr>
            </w:pPr>
            <w:r w:rsidRPr="00C96962">
              <w:rPr>
                <w:rFonts w:ascii="Times New Roman" w:hAnsi="Times New Roman" w:cs="Times New Roman"/>
                <w:sz w:val="16"/>
                <w:szCs w:val="16"/>
              </w:rPr>
              <w:t xml:space="preserve">Номер сверстан  в отделе </w:t>
            </w:r>
            <w:proofErr w:type="gramStart"/>
            <w:r w:rsidRPr="00C96962">
              <w:rPr>
                <w:rFonts w:ascii="Times New Roman" w:hAnsi="Times New Roman" w:cs="Times New Roman"/>
                <w:sz w:val="16"/>
                <w:szCs w:val="16"/>
              </w:rPr>
              <w:t>правового</w:t>
            </w:r>
            <w:proofErr w:type="gramEnd"/>
            <w:r w:rsidRPr="00C96962">
              <w:rPr>
                <w:rFonts w:ascii="Times New Roman" w:hAnsi="Times New Roman" w:cs="Times New Roman"/>
                <w:sz w:val="16"/>
                <w:szCs w:val="16"/>
              </w:rPr>
              <w:t xml:space="preserve"> </w:t>
            </w:r>
          </w:p>
          <w:p w:rsidR="00C96962" w:rsidRPr="00C96962" w:rsidRDefault="00C96962" w:rsidP="00BA1A11">
            <w:pPr>
              <w:widowControl w:val="0"/>
              <w:spacing w:after="0" w:line="240" w:lineRule="auto"/>
              <w:contextualSpacing/>
              <w:rPr>
                <w:rFonts w:ascii="Times New Roman" w:hAnsi="Times New Roman" w:cs="Times New Roman"/>
                <w:sz w:val="16"/>
                <w:szCs w:val="16"/>
              </w:rPr>
            </w:pPr>
            <w:r w:rsidRPr="00C96962">
              <w:rPr>
                <w:rFonts w:ascii="Times New Roman" w:hAnsi="Times New Roman" w:cs="Times New Roman"/>
                <w:sz w:val="16"/>
                <w:szCs w:val="16"/>
              </w:rPr>
              <w:t xml:space="preserve">обеспечения администрации Шумерлинского </w:t>
            </w:r>
            <w:r w:rsidR="00BA1A11">
              <w:rPr>
                <w:rFonts w:ascii="Times New Roman" w:hAnsi="Times New Roman" w:cs="Times New Roman"/>
                <w:sz w:val="16"/>
                <w:szCs w:val="16"/>
              </w:rPr>
              <w:t>муниципального округа</w:t>
            </w:r>
            <w:r w:rsidRPr="00C96962">
              <w:rPr>
                <w:rFonts w:ascii="Times New Roman" w:hAnsi="Times New Roman" w:cs="Times New Roman"/>
                <w:sz w:val="16"/>
                <w:szCs w:val="16"/>
              </w:rPr>
              <w:t xml:space="preserve"> ЧР</w:t>
            </w:r>
          </w:p>
        </w:tc>
      </w:tr>
    </w:tbl>
    <w:p w:rsidR="00FD48F3" w:rsidRPr="00E65EC2" w:rsidRDefault="00FD48F3" w:rsidP="00C05EE8">
      <w:pPr>
        <w:rPr>
          <w:rFonts w:ascii="Times New Roman" w:eastAsia="Calibri" w:hAnsi="Times New Roman" w:cs="Times New Roman"/>
          <w:sz w:val="16"/>
          <w:szCs w:val="16"/>
          <w:lang w:eastAsia="en-US"/>
        </w:rPr>
      </w:pPr>
      <w:bookmarkStart w:id="0" w:name="_GoBack"/>
      <w:bookmarkEnd w:id="0"/>
    </w:p>
    <w:sectPr w:rsidR="00FD48F3" w:rsidRPr="00E65EC2" w:rsidSect="00352A87">
      <w:pgSz w:w="11906" w:h="16838"/>
      <w:pgMar w:top="426"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F3" w:rsidRDefault="00FD48F3" w:rsidP="0071094D">
      <w:pPr>
        <w:spacing w:after="0" w:line="240" w:lineRule="auto"/>
      </w:pPr>
      <w:r>
        <w:separator/>
      </w:r>
    </w:p>
  </w:endnote>
  <w:endnote w:type="continuationSeparator" w:id="0">
    <w:p w:rsidR="00FD48F3" w:rsidRDefault="00FD48F3"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R Cyr MT"/>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ourier New">
    <w:altName w:val="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CordiaUPC">
    <w:panose1 w:val="020B0304020202020204"/>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F3" w:rsidRDefault="00FD48F3" w:rsidP="0071094D">
      <w:pPr>
        <w:spacing w:after="0" w:line="240" w:lineRule="auto"/>
      </w:pPr>
      <w:r>
        <w:separator/>
      </w:r>
    </w:p>
  </w:footnote>
  <w:footnote w:type="continuationSeparator" w:id="0">
    <w:p w:rsidR="00FD48F3" w:rsidRDefault="00FD48F3" w:rsidP="00710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127F347B"/>
    <w:multiLevelType w:val="singleLevel"/>
    <w:tmpl w:val="15746B32"/>
    <w:lvl w:ilvl="0">
      <w:start w:val="1"/>
      <w:numFmt w:val="decimal"/>
      <w:lvlText w:val="%1."/>
      <w:legacy w:legacy="1" w:legacySpace="0" w:legacyIndent="0"/>
      <w:lvlJc w:val="left"/>
      <w:rPr>
        <w:rFonts w:cs="Times New Roman"/>
      </w:rPr>
    </w:lvl>
  </w:abstractNum>
  <w:abstractNum w:abstractNumId="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53F3"/>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80F46"/>
    <w:rsid w:val="0018183E"/>
    <w:rsid w:val="001A0EF3"/>
    <w:rsid w:val="001F192A"/>
    <w:rsid w:val="001F1D42"/>
    <w:rsid w:val="0020436D"/>
    <w:rsid w:val="00204811"/>
    <w:rsid w:val="00216AA4"/>
    <w:rsid w:val="00223D68"/>
    <w:rsid w:val="00233F2E"/>
    <w:rsid w:val="002431EF"/>
    <w:rsid w:val="00243A7E"/>
    <w:rsid w:val="002474B5"/>
    <w:rsid w:val="00256680"/>
    <w:rsid w:val="0027004D"/>
    <w:rsid w:val="002713E7"/>
    <w:rsid w:val="0027272F"/>
    <w:rsid w:val="00290341"/>
    <w:rsid w:val="002946BA"/>
    <w:rsid w:val="002A0384"/>
    <w:rsid w:val="002A0E95"/>
    <w:rsid w:val="002A341F"/>
    <w:rsid w:val="002A3A31"/>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A4291"/>
    <w:rsid w:val="004A733C"/>
    <w:rsid w:val="004B3947"/>
    <w:rsid w:val="004C2D87"/>
    <w:rsid w:val="004E6AB9"/>
    <w:rsid w:val="004E72FA"/>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62793C"/>
    <w:rsid w:val="00627EFF"/>
    <w:rsid w:val="00631C01"/>
    <w:rsid w:val="00655627"/>
    <w:rsid w:val="006561F2"/>
    <w:rsid w:val="00656946"/>
    <w:rsid w:val="006874CF"/>
    <w:rsid w:val="006A7A11"/>
    <w:rsid w:val="006B05F7"/>
    <w:rsid w:val="006B5FEB"/>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F1DD8"/>
    <w:rsid w:val="007F24B7"/>
    <w:rsid w:val="007F2739"/>
    <w:rsid w:val="007F408E"/>
    <w:rsid w:val="00836A1A"/>
    <w:rsid w:val="00836F3D"/>
    <w:rsid w:val="00837283"/>
    <w:rsid w:val="008413A9"/>
    <w:rsid w:val="00841B16"/>
    <w:rsid w:val="008446F4"/>
    <w:rsid w:val="008452B4"/>
    <w:rsid w:val="00846C2B"/>
    <w:rsid w:val="0085594F"/>
    <w:rsid w:val="00855D17"/>
    <w:rsid w:val="008572BA"/>
    <w:rsid w:val="00860084"/>
    <w:rsid w:val="00865C04"/>
    <w:rsid w:val="00870C1D"/>
    <w:rsid w:val="0087425F"/>
    <w:rsid w:val="0088629F"/>
    <w:rsid w:val="00886E4A"/>
    <w:rsid w:val="008A5249"/>
    <w:rsid w:val="008B0D3F"/>
    <w:rsid w:val="008B6C33"/>
    <w:rsid w:val="008E4B15"/>
    <w:rsid w:val="008F06D8"/>
    <w:rsid w:val="008F364D"/>
    <w:rsid w:val="008F62CC"/>
    <w:rsid w:val="00900F38"/>
    <w:rsid w:val="00902690"/>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50FD"/>
    <w:rsid w:val="00A12ED2"/>
    <w:rsid w:val="00A2188E"/>
    <w:rsid w:val="00A235BE"/>
    <w:rsid w:val="00A44909"/>
    <w:rsid w:val="00A567D5"/>
    <w:rsid w:val="00A60789"/>
    <w:rsid w:val="00A73FE9"/>
    <w:rsid w:val="00A77019"/>
    <w:rsid w:val="00A81936"/>
    <w:rsid w:val="00A8586A"/>
    <w:rsid w:val="00A90715"/>
    <w:rsid w:val="00A92BF3"/>
    <w:rsid w:val="00A95717"/>
    <w:rsid w:val="00AA1F86"/>
    <w:rsid w:val="00AB4E7A"/>
    <w:rsid w:val="00AB69B9"/>
    <w:rsid w:val="00AC5336"/>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C1C17"/>
    <w:rsid w:val="00BC685D"/>
    <w:rsid w:val="00BD4FC6"/>
    <w:rsid w:val="00BE0BFF"/>
    <w:rsid w:val="00BF69F6"/>
    <w:rsid w:val="00C05EE8"/>
    <w:rsid w:val="00C17E91"/>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53CB"/>
    <w:rsid w:val="00E04C09"/>
    <w:rsid w:val="00E22C91"/>
    <w:rsid w:val="00E3391B"/>
    <w:rsid w:val="00E428E1"/>
    <w:rsid w:val="00E640F0"/>
    <w:rsid w:val="00E6577A"/>
    <w:rsid w:val="00E65EC2"/>
    <w:rsid w:val="00E7415C"/>
    <w:rsid w:val="00E76C99"/>
    <w:rsid w:val="00E77AEA"/>
    <w:rsid w:val="00E81495"/>
    <w:rsid w:val="00E932CB"/>
    <w:rsid w:val="00EA14B8"/>
    <w:rsid w:val="00EA2473"/>
    <w:rsid w:val="00ED6E25"/>
    <w:rsid w:val="00ED7B13"/>
    <w:rsid w:val="00EE0C29"/>
    <w:rsid w:val="00EE3486"/>
    <w:rsid w:val="00EE7044"/>
    <w:rsid w:val="00F027D4"/>
    <w:rsid w:val="00F056D8"/>
    <w:rsid w:val="00F24AEA"/>
    <w:rsid w:val="00F270FD"/>
    <w:rsid w:val="00F318F1"/>
    <w:rsid w:val="00F33140"/>
    <w:rsid w:val="00F63D30"/>
    <w:rsid w:val="00F655C2"/>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annotation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qFormat="1"/>
    <w:lsdException w:name="Strong" w:semiHidden="0" w:uiPriority="0" w:unhideWhenUsed="0" w:qFormat="1"/>
    <w:lsdException w:name="Emphasis" w:semiHidden="0" w:unhideWhenUsed="0" w:qFormat="1"/>
    <w:lsdException w:name="Document Map" w:uiPriority="0"/>
    <w:lsdException w:name="Normal (Web)"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D9"/>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rsid w:val="00A8586A"/>
    <w:rPr>
      <w:rFonts w:ascii="Tahoma" w:eastAsia="Times New Roman" w:hAnsi="Tahoma" w:cs="Times New Roman"/>
      <w:sz w:val="16"/>
      <w:szCs w:val="16"/>
      <w:lang w:val="x-none" w:eastAsia="x-none"/>
    </w:rPr>
  </w:style>
  <w:style w:type="paragraph" w:styleId="af3">
    <w:name w:val="Balloon Text"/>
    <w:basedOn w:val="a"/>
    <w:link w:val="af2"/>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rsid w:val="001644AA"/>
    <w:rPr>
      <w:rFonts w:ascii="Tahoma" w:eastAsia="Times New Roman" w:hAnsi="Tahoma" w:cs="Times New Roman"/>
      <w:sz w:val="16"/>
      <w:szCs w:val="16"/>
      <w:lang w:eastAsia="ru-RU"/>
    </w:rPr>
  </w:style>
  <w:style w:type="character" w:customStyle="1" w:styleId="Heading1Char">
    <w:name w:val="Heading 1 Char"/>
    <w:basedOn w:val="a0"/>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uiPriority w:val="99"/>
    <w:rsid w:val="002E2661"/>
    <w:rPr>
      <w:rFonts w:ascii="Times New Roman CYR" w:hAnsi="Times New Roman CYR"/>
      <w:sz w:val="28"/>
      <w:lang w:val="x-none" w:eastAsia="x-none" w:bidi="ar-SA"/>
    </w:rPr>
  </w:style>
  <w:style w:type="character" w:customStyle="1" w:styleId="1fb">
    <w:name w:val="Текст выноски Знак1"/>
    <w:uiPriority w:val="99"/>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ff">
    <w:name w:val="Знак Знак2"/>
    <w:uiPriority w:val="99"/>
    <w:rsid w:val="00A2188E"/>
    <w:rPr>
      <w:rFonts w:ascii="Arial" w:eastAsia="Times New Roman" w:hAnsi="Arial" w:cs="Arial"/>
      <w:b/>
      <w:bCs/>
      <w:color w:val="000080"/>
      <w:lang w:eastAsia="ru-RU"/>
    </w:rPr>
  </w:style>
  <w:style w:type="character" w:customStyle="1" w:styleId="1fff2">
    <w:name w:val="Знак Знак1"/>
    <w:aliases w:val="Обычный (веб) Знак1"/>
    <w:uiPriority w:val="99"/>
    <w:rsid w:val="00A2188E"/>
    <w:rPr>
      <w:rFonts w:ascii="Arial" w:eastAsia="Times New Roman" w:hAnsi="Arial" w:cs="Arial"/>
      <w:sz w:val="22"/>
      <w:szCs w:val="22"/>
    </w:rPr>
  </w:style>
  <w:style w:type="character" w:customStyle="1" w:styleId="affffffffff2">
    <w:name w:val="Знак Знак"/>
    <w:aliases w:val="Обычный (веб) Знак"/>
    <w:uiPriority w:val="99"/>
    <w:rsid w:val="00A2188E"/>
    <w:rPr>
      <w:rFonts w:ascii="Arial" w:eastAsia="Times New Roman" w:hAnsi="Arial" w:cs="Arial"/>
      <w:sz w:val="22"/>
      <w:szCs w:val="22"/>
    </w:rPr>
  </w:style>
  <w:style w:type="paragraph" w:customStyle="1" w:styleId="55">
    <w:name w:val="Знак Знак5"/>
    <w:basedOn w:val="a"/>
    <w:rsid w:val="00A2188E"/>
    <w:pPr>
      <w:spacing w:after="0" w:line="240" w:lineRule="auto"/>
    </w:pPr>
    <w:rPr>
      <w:rFonts w:ascii="Verdana" w:eastAsia="Times New Roman" w:hAnsi="Verdana" w:cs="Verdana"/>
      <w:sz w:val="20"/>
      <w:szCs w:val="20"/>
      <w:lang w:val="en-US"/>
    </w:rPr>
  </w:style>
  <w:style w:type="numbering" w:customStyle="1" w:styleId="511">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0">
    <w:name w:val="Нижний колонтитул Знак2"/>
    <w:locked/>
    <w:rsid w:val="00FE2F6B"/>
    <w:rPr>
      <w:rFonts w:ascii="Calibri" w:hAnsi="Calibri"/>
      <w:lang w:val="en-GB" w:eastAsia="x-none"/>
    </w:rPr>
  </w:style>
  <w:style w:type="character" w:customStyle="1" w:styleId="321">
    <w:name w:val="Основной текст с отступом 3 Знак2"/>
    <w:locked/>
    <w:rsid w:val="00FE2F6B"/>
    <w:rPr>
      <w:rFonts w:eastAsia="MS Mincho"/>
      <w:sz w:val="16"/>
    </w:rPr>
  </w:style>
  <w:style w:type="paragraph" w:customStyle="1" w:styleId="2ff1">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0">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annotation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qFormat="1"/>
    <w:lsdException w:name="Strong" w:semiHidden="0" w:uiPriority="0" w:unhideWhenUsed="0" w:qFormat="1"/>
    <w:lsdException w:name="Emphasis" w:semiHidden="0" w:unhideWhenUsed="0" w:qFormat="1"/>
    <w:lsdException w:name="Document Map" w:uiPriority="0"/>
    <w:lsdException w:name="Normal (Web)"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D9"/>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rsid w:val="00A8586A"/>
    <w:rPr>
      <w:rFonts w:ascii="Tahoma" w:eastAsia="Times New Roman" w:hAnsi="Tahoma" w:cs="Times New Roman"/>
      <w:sz w:val="16"/>
      <w:szCs w:val="16"/>
      <w:lang w:val="x-none" w:eastAsia="x-none"/>
    </w:rPr>
  </w:style>
  <w:style w:type="paragraph" w:styleId="af3">
    <w:name w:val="Balloon Text"/>
    <w:basedOn w:val="a"/>
    <w:link w:val="af2"/>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rsid w:val="001644AA"/>
    <w:rPr>
      <w:rFonts w:ascii="Tahoma" w:eastAsia="Times New Roman" w:hAnsi="Tahoma" w:cs="Times New Roman"/>
      <w:sz w:val="16"/>
      <w:szCs w:val="16"/>
      <w:lang w:eastAsia="ru-RU"/>
    </w:rPr>
  </w:style>
  <w:style w:type="character" w:customStyle="1" w:styleId="Heading1Char">
    <w:name w:val="Heading 1 Char"/>
    <w:basedOn w:val="a0"/>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uiPriority w:val="99"/>
    <w:rsid w:val="002E2661"/>
    <w:rPr>
      <w:rFonts w:ascii="Times New Roman CYR" w:hAnsi="Times New Roman CYR"/>
      <w:sz w:val="28"/>
      <w:lang w:val="x-none" w:eastAsia="x-none" w:bidi="ar-SA"/>
    </w:rPr>
  </w:style>
  <w:style w:type="character" w:customStyle="1" w:styleId="1fb">
    <w:name w:val="Текст выноски Знак1"/>
    <w:uiPriority w:val="99"/>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ff">
    <w:name w:val="Знак Знак2"/>
    <w:uiPriority w:val="99"/>
    <w:rsid w:val="00A2188E"/>
    <w:rPr>
      <w:rFonts w:ascii="Arial" w:eastAsia="Times New Roman" w:hAnsi="Arial" w:cs="Arial"/>
      <w:b/>
      <w:bCs/>
      <w:color w:val="000080"/>
      <w:lang w:eastAsia="ru-RU"/>
    </w:rPr>
  </w:style>
  <w:style w:type="character" w:customStyle="1" w:styleId="1fff2">
    <w:name w:val="Знак Знак1"/>
    <w:aliases w:val="Обычный (веб) Знак1"/>
    <w:uiPriority w:val="99"/>
    <w:rsid w:val="00A2188E"/>
    <w:rPr>
      <w:rFonts w:ascii="Arial" w:eastAsia="Times New Roman" w:hAnsi="Arial" w:cs="Arial"/>
      <w:sz w:val="22"/>
      <w:szCs w:val="22"/>
    </w:rPr>
  </w:style>
  <w:style w:type="character" w:customStyle="1" w:styleId="affffffffff2">
    <w:name w:val="Знак Знак"/>
    <w:aliases w:val="Обычный (веб) Знак"/>
    <w:uiPriority w:val="99"/>
    <w:rsid w:val="00A2188E"/>
    <w:rPr>
      <w:rFonts w:ascii="Arial" w:eastAsia="Times New Roman" w:hAnsi="Arial" w:cs="Arial"/>
      <w:sz w:val="22"/>
      <w:szCs w:val="22"/>
    </w:rPr>
  </w:style>
  <w:style w:type="paragraph" w:customStyle="1" w:styleId="55">
    <w:name w:val="Знак Знак5"/>
    <w:basedOn w:val="a"/>
    <w:rsid w:val="00A2188E"/>
    <w:pPr>
      <w:spacing w:after="0" w:line="240" w:lineRule="auto"/>
    </w:pPr>
    <w:rPr>
      <w:rFonts w:ascii="Verdana" w:eastAsia="Times New Roman" w:hAnsi="Verdana" w:cs="Verdana"/>
      <w:sz w:val="20"/>
      <w:szCs w:val="20"/>
      <w:lang w:val="en-US"/>
    </w:rPr>
  </w:style>
  <w:style w:type="numbering" w:customStyle="1" w:styleId="511">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0">
    <w:name w:val="Нижний колонтитул Знак2"/>
    <w:locked/>
    <w:rsid w:val="00FE2F6B"/>
    <w:rPr>
      <w:rFonts w:ascii="Calibri" w:hAnsi="Calibri"/>
      <w:lang w:val="en-GB" w:eastAsia="x-none"/>
    </w:rPr>
  </w:style>
  <w:style w:type="character" w:customStyle="1" w:styleId="321">
    <w:name w:val="Основной текст с отступом 3 Знак2"/>
    <w:locked/>
    <w:rsid w:val="00FE2F6B"/>
    <w:rPr>
      <w:rFonts w:eastAsia="MS Mincho"/>
      <w:sz w:val="16"/>
    </w:rPr>
  </w:style>
  <w:style w:type="paragraph" w:customStyle="1" w:styleId="2ff1">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0">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FF60-5623-4344-A371-085A83BB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4</Pages>
  <Words>4120</Words>
  <Characters>23486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27551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Ольга Прокопьева</cp:lastModifiedBy>
  <cp:revision>37</cp:revision>
  <cp:lastPrinted>2022-01-21T11:06:00Z</cp:lastPrinted>
  <dcterms:created xsi:type="dcterms:W3CDTF">2021-06-04T07:49:00Z</dcterms:created>
  <dcterms:modified xsi:type="dcterms:W3CDTF">2022-01-21T11:07:00Z</dcterms:modified>
</cp:coreProperties>
</file>