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5BA36" wp14:editId="39954E55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463B1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6/12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463B1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04.02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6/12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F8B" w:rsidRDefault="00453F8B" w:rsidP="006A34B5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453F8B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решение</w:t>
      </w:r>
      <w:r w:rsidR="006A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 Шумерлинского</w:t>
      </w:r>
      <w:r w:rsidR="006A34B5">
        <w:rPr>
          <w:rFonts w:ascii="Times New Roman" w:hAnsi="Times New Roman" w:cs="Times New Roman"/>
          <w:sz w:val="24"/>
          <w:szCs w:val="24"/>
        </w:rPr>
        <w:t xml:space="preserve"> </w:t>
      </w:r>
      <w:r w:rsidR="00B067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округа от 23.11.2021 </w:t>
      </w:r>
      <w:r w:rsidR="006A34B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A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2/9</w:t>
      </w:r>
      <w:r w:rsidR="006A34B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земельном контроле в границах Шумерлинского муниципального округа Чувашской Республики»</w:t>
      </w:r>
    </w:p>
    <w:p w:rsidR="00F453EF" w:rsidRPr="00453F8B" w:rsidRDefault="00664CA3" w:rsidP="00453F8B">
      <w:pPr>
        <w:pStyle w:val="a5"/>
        <w:tabs>
          <w:tab w:val="left" w:pos="0"/>
          <w:tab w:val="left" w:pos="1995"/>
        </w:tabs>
        <w:autoSpaceDE w:val="0"/>
        <w:autoSpaceDN w:val="0"/>
        <w:adjustRightInd w:val="0"/>
        <w:spacing w:after="0" w:line="240" w:lineRule="auto"/>
        <w:ind w:left="1069" w:hanging="502"/>
        <w:jc w:val="both"/>
        <w:rPr>
          <w:rFonts w:ascii="Times New Roman" w:hAnsi="Times New Roman" w:cs="Times New Roman"/>
          <w:sz w:val="24"/>
          <w:szCs w:val="24"/>
        </w:rPr>
      </w:pPr>
      <w:r w:rsidRPr="00453F8B">
        <w:rPr>
          <w:rFonts w:ascii="Times New Roman" w:hAnsi="Times New Roman" w:cs="Times New Roman"/>
          <w:sz w:val="24"/>
          <w:szCs w:val="24"/>
        </w:rPr>
        <w:tab/>
      </w:r>
      <w:r w:rsidRPr="00453F8B">
        <w:rPr>
          <w:rFonts w:ascii="Times New Roman" w:hAnsi="Times New Roman" w:cs="Times New Roman"/>
          <w:sz w:val="24"/>
          <w:szCs w:val="24"/>
        </w:rPr>
        <w:tab/>
      </w:r>
    </w:p>
    <w:p w:rsidR="00664CA3" w:rsidRDefault="00664CA3" w:rsidP="00FF52B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CA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Шумерлинского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от 20.12.2021 №</w:t>
      </w:r>
      <w:r w:rsidR="006A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4/6 «О вопросах правопреемства»</w:t>
      </w:r>
    </w:p>
    <w:p w:rsidR="00664CA3" w:rsidRPr="00664CA3" w:rsidRDefault="00664CA3" w:rsidP="00FF52B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3EF" w:rsidRPr="00F453EF" w:rsidRDefault="00F453EF" w:rsidP="00FF52B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F52B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664CA3" w:rsidRDefault="00664CA3" w:rsidP="00FF52B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B5" w:rsidRDefault="00FA363B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363B">
        <w:rPr>
          <w:rFonts w:ascii="Times New Roman" w:hAnsi="Times New Roman" w:cs="Times New Roman"/>
          <w:sz w:val="24"/>
          <w:szCs w:val="24"/>
        </w:rPr>
        <w:t xml:space="preserve">1. </w:t>
      </w:r>
      <w:r w:rsidR="006A34B5">
        <w:rPr>
          <w:rFonts w:ascii="Times New Roman" w:hAnsi="Times New Roman" w:cs="Times New Roman"/>
          <w:sz w:val="24"/>
          <w:szCs w:val="24"/>
        </w:rPr>
        <w:t>Внести в решение Собрания депутатов Шумерлинского муниципального округа от 23.11.2021 № 2/9 «Об утверждении Положения о муниципальном земельном контроле в границах Шумерлинского муниципального округа Чувашской Республики» следующие изменения:</w:t>
      </w:r>
    </w:p>
    <w:p w:rsidR="00664CA3" w:rsidRDefault="006A34B5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 п</w:t>
      </w:r>
      <w:r w:rsidR="00FA363B">
        <w:rPr>
          <w:rFonts w:ascii="Times New Roman" w:hAnsi="Times New Roman" w:cs="Times New Roman"/>
          <w:sz w:val="24"/>
          <w:szCs w:val="24"/>
        </w:rPr>
        <w:t>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2B5" w:rsidRDefault="006A34B5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52B5">
        <w:rPr>
          <w:rFonts w:ascii="Times New Roman" w:hAnsi="Times New Roman" w:cs="Times New Roman"/>
          <w:sz w:val="24"/>
          <w:szCs w:val="24"/>
        </w:rPr>
        <w:t>2. в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52B5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в границах Шумерлинского муниципальн</w:t>
      </w:r>
      <w:r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="00FF52B5">
        <w:rPr>
          <w:rFonts w:ascii="Times New Roman" w:hAnsi="Times New Roman" w:cs="Times New Roman"/>
          <w:sz w:val="24"/>
          <w:szCs w:val="24"/>
        </w:rPr>
        <w:t>:</w:t>
      </w:r>
    </w:p>
    <w:p w:rsidR="006A34B5" w:rsidRDefault="006A34B5" w:rsidP="006A34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в разделе 1:</w:t>
      </w:r>
    </w:p>
    <w:p w:rsidR="00FF52B5" w:rsidRDefault="006A34B5" w:rsidP="000B576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52B5">
        <w:rPr>
          <w:rFonts w:ascii="Times New Roman" w:hAnsi="Times New Roman" w:cs="Times New Roman"/>
          <w:sz w:val="24"/>
          <w:szCs w:val="24"/>
        </w:rPr>
        <w:t xml:space="preserve">ункт 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F52B5" w:rsidRDefault="00FF52B5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Муниципальный контроль осуществляется администрацией</w:t>
      </w:r>
      <w:r w:rsidR="00591FCC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 (далее – Контрольный орган)</w:t>
      </w:r>
      <w:proofErr w:type="gramStart"/>
      <w:r w:rsidR="00591FCC">
        <w:rPr>
          <w:rFonts w:ascii="Times New Roman" w:hAnsi="Times New Roman" w:cs="Times New Roman"/>
          <w:sz w:val="24"/>
          <w:szCs w:val="24"/>
        </w:rPr>
        <w:t>.</w:t>
      </w:r>
      <w:r w:rsidR="000B576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B576F">
        <w:rPr>
          <w:rFonts w:ascii="Times New Roman" w:hAnsi="Times New Roman" w:cs="Times New Roman"/>
          <w:sz w:val="24"/>
          <w:szCs w:val="24"/>
        </w:rPr>
        <w:t>;</w:t>
      </w:r>
    </w:p>
    <w:p w:rsidR="000B576F" w:rsidRDefault="000B576F" w:rsidP="000B576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591FCC" w:rsidRDefault="000B576F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1FCC">
        <w:rPr>
          <w:rFonts w:ascii="Times New Roman" w:hAnsi="Times New Roman" w:cs="Times New Roman"/>
          <w:sz w:val="24"/>
          <w:szCs w:val="24"/>
        </w:rPr>
        <w:t>4. От имени Контрольного органа муниципальный контроль вправе осуществлять следующие должностные лица:</w:t>
      </w:r>
    </w:p>
    <w:p w:rsidR="00591FCC" w:rsidRDefault="002A7D58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глава Шумерлинского муниципального округа Чувашской Республики (далее – глава округа);</w:t>
      </w:r>
    </w:p>
    <w:p w:rsidR="000B576F" w:rsidRPr="00D54491" w:rsidRDefault="002A7D58" w:rsidP="000B576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2) заместитель главы администрации Шумерлинского муниципального округа, в ведении которого  находятся </w:t>
      </w:r>
      <w:r w:rsidR="00932B4D">
        <w:rPr>
          <w:szCs w:val="24"/>
        </w:rPr>
        <w:t>вопросы муниципального контроля</w:t>
      </w:r>
      <w:r w:rsidR="000B576F" w:rsidRPr="00D54491">
        <w:rPr>
          <w:szCs w:val="24"/>
        </w:rPr>
        <w:t>;</w:t>
      </w:r>
    </w:p>
    <w:p w:rsidR="000B576F" w:rsidRPr="00A609B5" w:rsidRDefault="000B576F" w:rsidP="000B576F">
      <w:pPr>
        <w:spacing w:after="0" w:line="240" w:lineRule="auto"/>
        <w:ind w:firstLine="567"/>
        <w:contextualSpacing/>
        <w:jc w:val="both"/>
      </w:pPr>
      <w:r w:rsidRPr="00D54491">
        <w:rPr>
          <w:rFonts w:ascii="Times New Roman" w:hAnsi="Times New Roman"/>
          <w:sz w:val="24"/>
          <w:szCs w:val="24"/>
        </w:rPr>
        <w:t>3)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 w:rsidRPr="00D544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91248" w:rsidRDefault="000B576F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5DEA">
        <w:rPr>
          <w:rFonts w:ascii="Times New Roman" w:hAnsi="Times New Roman" w:cs="Times New Roman"/>
          <w:sz w:val="24"/>
          <w:szCs w:val="24"/>
        </w:rPr>
        <w:t xml:space="preserve">ункт 7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B95D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95DEA" w:rsidRPr="000B576F" w:rsidRDefault="00B95DEA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«7. Решение о проведении контрольного мероприятия принимает глава округа или заместитель главы администрации Шумерлинского муниципального округа</w:t>
      </w:r>
      <w:r w:rsidR="006368D6">
        <w:rPr>
          <w:rFonts w:ascii="Times New Roman" w:hAnsi="Times New Roman" w:cs="Times New Roman"/>
          <w:sz w:val="24"/>
          <w:szCs w:val="24"/>
        </w:rPr>
        <w:t>, в ведении которого находятся вопросы муниципального контроля</w:t>
      </w:r>
      <w:proofErr w:type="gramStart"/>
      <w:r w:rsidR="000B576F">
        <w:rPr>
          <w:rFonts w:ascii="Times New Roman" w:hAnsi="Times New Roman" w:cs="Times New Roman"/>
          <w:sz w:val="24"/>
          <w:szCs w:val="24"/>
        </w:rPr>
        <w:t>.»</w:t>
      </w:r>
      <w:r w:rsidR="000B576F" w:rsidRPr="000B57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4CE2" w:rsidRDefault="00D74CE2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D1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3:</w:t>
      </w:r>
    </w:p>
    <w:p w:rsidR="000B576F" w:rsidRPr="000B576F" w:rsidRDefault="000B576F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пункта 19 слова  «</w:t>
      </w:r>
      <w:r w:rsidRPr="000B576F">
        <w:rPr>
          <w:rFonts w:ascii="Times New Roman" w:hAnsi="Times New Roman" w:cs="Times New Roman"/>
          <w:sz w:val="24"/>
          <w:szCs w:val="24"/>
        </w:rPr>
        <w:t>на официальном сайте Шумерлинского района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0B576F">
        <w:rPr>
          <w:rFonts w:ascii="Times New Roman" w:hAnsi="Times New Roman" w:cs="Times New Roman"/>
          <w:sz w:val="24"/>
          <w:szCs w:val="24"/>
        </w:rPr>
        <w:t xml:space="preserve">на официальном сайте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0B576F">
        <w:rPr>
          <w:rFonts w:ascii="Times New Roman" w:hAnsi="Times New Roman" w:cs="Times New Roman"/>
          <w:sz w:val="24"/>
          <w:szCs w:val="24"/>
        </w:rPr>
        <w:t>;</w:t>
      </w:r>
    </w:p>
    <w:p w:rsidR="003D1EEB" w:rsidRDefault="000B576F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D74CE2">
        <w:rPr>
          <w:rFonts w:ascii="Times New Roman" w:hAnsi="Times New Roman" w:cs="Times New Roman"/>
          <w:sz w:val="24"/>
          <w:szCs w:val="24"/>
        </w:rPr>
        <w:t>п</w:t>
      </w:r>
      <w:r w:rsidR="003D1EE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1EEB">
        <w:rPr>
          <w:rFonts w:ascii="Times New Roman" w:hAnsi="Times New Roman" w:cs="Times New Roman"/>
          <w:sz w:val="24"/>
          <w:szCs w:val="24"/>
        </w:rPr>
        <w:t xml:space="preserve"> 23 изложить в </w:t>
      </w:r>
      <w:r w:rsidR="00D74CE2">
        <w:rPr>
          <w:rFonts w:ascii="Times New Roman" w:hAnsi="Times New Roman" w:cs="Times New Roman"/>
          <w:sz w:val="24"/>
          <w:szCs w:val="24"/>
        </w:rPr>
        <w:t>следующей</w:t>
      </w:r>
      <w:r w:rsidR="003D1EE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D1EEB" w:rsidRPr="000B576F" w:rsidRDefault="003D1EEB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«Доклад о правоприменительной практике утверждается главой округа и размещается на официальном сайте в информационно-телекоммуникационной сети «Интернет» в течение 3 (трех) р</w:t>
      </w:r>
      <w:r w:rsidR="000B576F">
        <w:rPr>
          <w:rFonts w:ascii="Times New Roman" w:hAnsi="Times New Roman" w:cs="Times New Roman"/>
          <w:sz w:val="24"/>
          <w:szCs w:val="24"/>
        </w:rPr>
        <w:t>абочих дней со дня утверждения</w:t>
      </w:r>
      <w:proofErr w:type="gramStart"/>
      <w:r w:rsidR="000B576F">
        <w:rPr>
          <w:rFonts w:ascii="Times New Roman" w:hAnsi="Times New Roman" w:cs="Times New Roman"/>
          <w:sz w:val="24"/>
          <w:szCs w:val="24"/>
        </w:rPr>
        <w:t>.»</w:t>
      </w:r>
      <w:r w:rsidR="000B576F" w:rsidRPr="000B57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576F" w:rsidRPr="000B576F" w:rsidRDefault="000B576F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7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5</w:t>
      </w:r>
      <w:r w:rsidRPr="000B576F">
        <w:rPr>
          <w:rFonts w:ascii="Times New Roman" w:hAnsi="Times New Roman" w:cs="Times New Roman"/>
          <w:sz w:val="24"/>
          <w:szCs w:val="24"/>
        </w:rPr>
        <w:t>:</w:t>
      </w:r>
    </w:p>
    <w:p w:rsidR="000B576F" w:rsidRPr="000B576F" w:rsidRDefault="000B576F" w:rsidP="00FF52B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52C">
        <w:rPr>
          <w:rFonts w:ascii="Times New Roman" w:hAnsi="Times New Roman" w:cs="Times New Roman"/>
          <w:sz w:val="24"/>
          <w:szCs w:val="24"/>
        </w:rPr>
        <w:t xml:space="preserve">ункт 30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0B576F">
        <w:rPr>
          <w:rFonts w:ascii="Times New Roman" w:hAnsi="Times New Roman" w:cs="Times New Roman"/>
          <w:sz w:val="24"/>
          <w:szCs w:val="24"/>
        </w:rPr>
        <w:t>:</w:t>
      </w:r>
    </w:p>
    <w:p w:rsidR="000B576F" w:rsidRDefault="000B576F" w:rsidP="000B576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«30. Жалоба на решение Контрольного органа, действия (бездействие) его должностных лиц рассматривается главой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0B57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576F" w:rsidRPr="000B576F" w:rsidRDefault="000B576F" w:rsidP="000B576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31 изложить в следующей редакции</w:t>
      </w:r>
      <w:r w:rsidRPr="000B576F">
        <w:rPr>
          <w:rFonts w:ascii="Times New Roman" w:hAnsi="Times New Roman" w:cs="Times New Roman"/>
          <w:sz w:val="24"/>
          <w:szCs w:val="24"/>
        </w:rPr>
        <w:t>:</w:t>
      </w:r>
    </w:p>
    <w:p w:rsidR="00F453EF" w:rsidRDefault="000B576F" w:rsidP="000B576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52C">
        <w:rPr>
          <w:rFonts w:ascii="Times New Roman" w:hAnsi="Times New Roman" w:cs="Times New Roman"/>
          <w:sz w:val="24"/>
          <w:szCs w:val="24"/>
        </w:rPr>
        <w:t xml:space="preserve">«31. </w:t>
      </w:r>
      <w:r w:rsidR="0094252C" w:rsidRPr="0094252C">
        <w:rPr>
          <w:rFonts w:ascii="Times New Roman" w:hAnsi="Times New Roman" w:cs="Times New Roman"/>
          <w:sz w:val="24"/>
          <w:szCs w:val="24"/>
        </w:rPr>
        <w:t>Жалоба на решение Контрольного органа, действия (бездействие) его должностных лиц</w:t>
      </w:r>
      <w:r w:rsidR="0094252C">
        <w:rPr>
          <w:rFonts w:ascii="Times New Roman" w:hAnsi="Times New Roman" w:cs="Times New Roman"/>
          <w:sz w:val="24"/>
          <w:szCs w:val="24"/>
        </w:rPr>
        <w:t xml:space="preserve"> подлежит рассмотрению в срок, не превышающий двадцати рабочих дней со дня ее регистрации. В случае</w:t>
      </w:r>
      <w:proofErr w:type="gramStart"/>
      <w:r w:rsidR="009425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252C">
        <w:rPr>
          <w:rFonts w:ascii="Times New Roman" w:hAnsi="Times New Roman" w:cs="Times New Roman"/>
          <w:sz w:val="24"/>
          <w:szCs w:val="24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главой округа или заместителем</w:t>
      </w:r>
      <w:r w:rsidRPr="000B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 Шумерлинского муниципального округа, в ведении которого находятся вопросы муниципального контроля.</w:t>
      </w:r>
      <w:r w:rsidR="00CB2E50">
        <w:rPr>
          <w:rFonts w:ascii="Times New Roman" w:hAnsi="Times New Roman" w:cs="Times New Roman"/>
          <w:sz w:val="24"/>
          <w:szCs w:val="24"/>
        </w:rPr>
        <w:t>».</w:t>
      </w:r>
    </w:p>
    <w:p w:rsidR="00D94A57" w:rsidRDefault="00D94A57" w:rsidP="00CB2E50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в издании «Вестник Шумерлинского </w:t>
      </w:r>
      <w:r w:rsidR="00E3602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сети «Интернет».</w:t>
      </w:r>
    </w:p>
    <w:bookmarkEnd w:id="0"/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76F" w:rsidRDefault="000B576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76F" w:rsidRDefault="000B576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B576F" w:rsidRPr="006F58F5" w:rsidTr="00D26895">
        <w:tc>
          <w:tcPr>
            <w:tcW w:w="5637" w:type="dxa"/>
            <w:hideMark/>
          </w:tcPr>
          <w:p w:rsidR="000B576F" w:rsidRPr="006F58F5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Председатель Собрания депутатов Шумерлинского муниципального округа</w:t>
            </w:r>
          </w:p>
          <w:p w:rsidR="000B576F" w:rsidRPr="006F58F5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:rsidR="000B576F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576F" w:rsidRPr="006F58F5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576F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Глава Шумерлинского муниципального округа</w:t>
            </w:r>
          </w:p>
          <w:p w:rsidR="000B576F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0B576F" w:rsidRPr="006F58F5" w:rsidRDefault="000B576F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3827" w:type="dxa"/>
          </w:tcPr>
          <w:p w:rsidR="000B576F" w:rsidRPr="006F58F5" w:rsidRDefault="000B576F" w:rsidP="00D26895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0B576F" w:rsidRDefault="000B576F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576F" w:rsidRPr="006F58F5" w:rsidRDefault="000B576F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Б.Г. Леонтьев</w:t>
            </w:r>
          </w:p>
          <w:p w:rsidR="000B576F" w:rsidRPr="006F58F5" w:rsidRDefault="000B576F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0B576F" w:rsidRPr="006F58F5" w:rsidRDefault="000B576F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576F" w:rsidRDefault="000B576F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576F" w:rsidRPr="006F58F5" w:rsidRDefault="000B576F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Л.Г. </w:t>
            </w:r>
            <w:proofErr w:type="spellStart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Рафинов</w:t>
            </w:r>
            <w:proofErr w:type="spellEnd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</w:tr>
    </w:tbl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A73"/>
    <w:multiLevelType w:val="hybridMultilevel"/>
    <w:tmpl w:val="A2725F62"/>
    <w:lvl w:ilvl="0" w:tplc="431628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638F8"/>
    <w:rsid w:val="00097A90"/>
    <w:rsid w:val="000B4D79"/>
    <w:rsid w:val="000B576F"/>
    <w:rsid w:val="000C116A"/>
    <w:rsid w:val="001B0E9B"/>
    <w:rsid w:val="00200E58"/>
    <w:rsid w:val="002020D2"/>
    <w:rsid w:val="00246665"/>
    <w:rsid w:val="002A7D58"/>
    <w:rsid w:val="00391248"/>
    <w:rsid w:val="003948FD"/>
    <w:rsid w:val="003D1EEB"/>
    <w:rsid w:val="00422779"/>
    <w:rsid w:val="00453F8B"/>
    <w:rsid w:val="00463B15"/>
    <w:rsid w:val="005471F5"/>
    <w:rsid w:val="00575E7E"/>
    <w:rsid w:val="00591FCC"/>
    <w:rsid w:val="005E3839"/>
    <w:rsid w:val="005F15F1"/>
    <w:rsid w:val="006368D6"/>
    <w:rsid w:val="006574EE"/>
    <w:rsid w:val="00664CA3"/>
    <w:rsid w:val="006A34B5"/>
    <w:rsid w:val="00794CCF"/>
    <w:rsid w:val="0080587A"/>
    <w:rsid w:val="00932B4D"/>
    <w:rsid w:val="0094252C"/>
    <w:rsid w:val="0095656C"/>
    <w:rsid w:val="009A582A"/>
    <w:rsid w:val="009C1926"/>
    <w:rsid w:val="009C524F"/>
    <w:rsid w:val="00A06B76"/>
    <w:rsid w:val="00A72A11"/>
    <w:rsid w:val="00AC69D5"/>
    <w:rsid w:val="00B0674E"/>
    <w:rsid w:val="00B56F43"/>
    <w:rsid w:val="00B95DEA"/>
    <w:rsid w:val="00BD1C9D"/>
    <w:rsid w:val="00CB2E50"/>
    <w:rsid w:val="00D34608"/>
    <w:rsid w:val="00D74CE2"/>
    <w:rsid w:val="00D94A57"/>
    <w:rsid w:val="00DC6CE1"/>
    <w:rsid w:val="00E3170A"/>
    <w:rsid w:val="00E3602D"/>
    <w:rsid w:val="00F453EF"/>
    <w:rsid w:val="00F672B5"/>
    <w:rsid w:val="00FA363B"/>
    <w:rsid w:val="00FE707F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0B57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B576F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0B57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B576F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2021-10-14T08:20:00Z</cp:lastPrinted>
  <dcterms:created xsi:type="dcterms:W3CDTF">2022-01-25T20:06:00Z</dcterms:created>
  <dcterms:modified xsi:type="dcterms:W3CDTF">2022-02-03T16:00:00Z</dcterms:modified>
</cp:coreProperties>
</file>