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BF" w:rsidRPr="00A80259" w:rsidRDefault="004B440A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11DE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7AACB4" wp14:editId="5F404197">
            <wp:simplePos x="0" y="0"/>
            <wp:positionH relativeFrom="column">
              <wp:posOffset>2672715</wp:posOffset>
            </wp:positionH>
            <wp:positionV relativeFrom="paragraph">
              <wp:posOffset>-216535</wp:posOffset>
            </wp:positionV>
            <wp:extent cx="581025" cy="723900"/>
            <wp:effectExtent l="0" t="0" r="9525" b="0"/>
            <wp:wrapNone/>
            <wp:docPr id="3" name="Рисунок 3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BF">
        <w:rPr>
          <w:rFonts w:ascii="Times New Roman" w:hAnsi="Times New Roman"/>
          <w:sz w:val="24"/>
          <w:szCs w:val="24"/>
        </w:rPr>
        <w:tab/>
      </w:r>
      <w:r w:rsidR="004C47BF" w:rsidRPr="00A80259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C47BF" w:rsidRPr="006071F1" w:rsidTr="00DB7238">
        <w:trPr>
          <w:cantSplit/>
          <w:trHeight w:val="253"/>
        </w:trPr>
        <w:tc>
          <w:tcPr>
            <w:tcW w:w="4195" w:type="dxa"/>
          </w:tcPr>
          <w:p w:rsidR="004C47BF" w:rsidRPr="006071F1" w:rsidRDefault="004C47BF" w:rsidP="00DB7238">
            <w:pPr>
              <w:jc w:val="center"/>
              <w:rPr>
                <w:rFonts w:ascii="Times New Roman" w:hAnsi="Times New Roman"/>
              </w:rPr>
            </w:pPr>
            <w:r w:rsidRPr="006071F1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C47BF" w:rsidRPr="006071F1" w:rsidRDefault="004C47BF" w:rsidP="00DB723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C47BF" w:rsidRDefault="004C47BF" w:rsidP="00DB723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C47BF" w:rsidRPr="006071F1" w:rsidTr="00DB7238">
        <w:trPr>
          <w:cantSplit/>
          <w:trHeight w:val="2202"/>
        </w:trPr>
        <w:tc>
          <w:tcPr>
            <w:tcW w:w="4195" w:type="dxa"/>
          </w:tcPr>
          <w:p w:rsidR="004C47BF" w:rsidRPr="00133C58" w:rsidRDefault="004C47BF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4C47BF" w:rsidRDefault="004C47BF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C47BF" w:rsidRDefault="004C47BF" w:rsidP="00DB72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4C47BF" w:rsidRPr="008F39D8" w:rsidRDefault="004C47BF" w:rsidP="00DB7238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4C47BF" w:rsidRPr="008F39D8" w:rsidRDefault="004C47BF" w:rsidP="00DB72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___</w:t>
            </w:r>
            <w:r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 w:rsidRPr="00061F8D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__</w:t>
            </w:r>
            <w:r w:rsidRPr="002D1A45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_</w:t>
            </w:r>
            <w:r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____ № </w:t>
            </w:r>
          </w:p>
          <w:p w:rsidR="004C47BF" w:rsidRPr="006071F1" w:rsidRDefault="004C47BF" w:rsidP="00DB723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hAnsi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4C47BF" w:rsidRPr="006071F1" w:rsidRDefault="004C47BF" w:rsidP="00DB723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4C47BF" w:rsidRDefault="004C47BF" w:rsidP="00DB723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C47BF" w:rsidRPr="008F39D8" w:rsidRDefault="004C47BF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C47BF" w:rsidRPr="008F39D8" w:rsidRDefault="004C47BF" w:rsidP="00DB72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4C47BF" w:rsidRPr="008F39D8" w:rsidRDefault="004C47BF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4C47BF" w:rsidRPr="008F39D8" w:rsidRDefault="004C47BF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____.</w:t>
            </w:r>
            <w:r w:rsidRPr="002D1A45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Pr="008F39D8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9D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№ ____</w:t>
            </w:r>
          </w:p>
          <w:p w:rsidR="004C47BF" w:rsidRPr="002D1A45" w:rsidRDefault="004C47BF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4C47BF" w:rsidRPr="00904B43" w:rsidRDefault="004C47BF" w:rsidP="001614A2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D13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904B43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административного регламента администрации </w:t>
      </w:r>
      <w:proofErr w:type="spellStart"/>
      <w:r w:rsidRPr="00904B43">
        <w:rPr>
          <w:rFonts w:ascii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904B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904B43">
        <w:rPr>
          <w:rFonts w:ascii="Times New Roman" w:hAnsi="Times New Roman"/>
          <w:bCs/>
          <w:sz w:val="24"/>
          <w:szCs w:val="24"/>
          <w:lang w:eastAsia="ru-RU"/>
        </w:rPr>
        <w:t xml:space="preserve"> по предоставлению муниципальной услуги «Выдача заверенных копий документов» </w:t>
      </w:r>
    </w:p>
    <w:p w:rsidR="004C47BF" w:rsidRDefault="004C47BF" w:rsidP="001614A2">
      <w:pPr>
        <w:pStyle w:val="ConsPlusNormal"/>
        <w:ind w:firstLine="540"/>
        <w:jc w:val="both"/>
      </w:pPr>
    </w:p>
    <w:p w:rsidR="004C47BF" w:rsidRDefault="004C47BF" w:rsidP="00904B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D13">
        <w:rPr>
          <w:rFonts w:ascii="Times New Roman" w:hAnsi="Times New Roman"/>
          <w:sz w:val="24"/>
          <w:szCs w:val="24"/>
          <w:lang w:eastAsia="ru-RU"/>
        </w:rPr>
        <w:t>В</w:t>
      </w:r>
      <w:r w:rsidRPr="00904B43">
        <w:rPr>
          <w:rFonts w:ascii="Times New Roman" w:hAnsi="Times New Roman"/>
          <w:sz w:val="24"/>
          <w:szCs w:val="24"/>
          <w:lang w:eastAsia="ru-RU"/>
        </w:rPr>
        <w:t xml:space="preserve"> соответстви</w:t>
      </w:r>
      <w:r w:rsidR="004045C3">
        <w:rPr>
          <w:rFonts w:ascii="Times New Roman" w:hAnsi="Times New Roman"/>
          <w:sz w:val="24"/>
          <w:szCs w:val="24"/>
          <w:lang w:eastAsia="ru-RU"/>
        </w:rPr>
        <w:t>и</w:t>
      </w:r>
      <w:r w:rsidRPr="00904B43">
        <w:rPr>
          <w:rFonts w:ascii="Times New Roman" w:hAnsi="Times New Roman"/>
          <w:sz w:val="24"/>
          <w:szCs w:val="24"/>
          <w:lang w:eastAsia="ru-RU"/>
        </w:rPr>
        <w:t xml:space="preserve"> с Федеральным законом </w:t>
      </w:r>
      <w:hyperlink r:id="rId9" w:tgtFrame="_blank" w:history="1">
        <w:r w:rsidRPr="00057B2F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от 27.07.2010 № 210-ФЗ</w:t>
        </w:r>
      </w:hyperlink>
      <w:r w:rsidRPr="00057B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организац</w:t>
      </w:r>
      <w:r w:rsidRPr="00904B43">
        <w:rPr>
          <w:rFonts w:ascii="Times New Roman" w:hAnsi="Times New Roman"/>
          <w:sz w:val="24"/>
          <w:szCs w:val="24"/>
          <w:lang w:eastAsia="ru-RU"/>
        </w:rPr>
        <w:t>ии предоставления государственных и муниципальных услуг»</w:t>
      </w:r>
      <w:r w:rsidR="004045C3">
        <w:rPr>
          <w:rFonts w:ascii="Times New Roman" w:hAnsi="Times New Roman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="004045C3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045C3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09.02.2022 № 54 «</w:t>
      </w:r>
      <w:r w:rsidR="004045C3" w:rsidRPr="004045C3">
        <w:rPr>
          <w:rFonts w:ascii="Times New Roman" w:hAnsi="Times New Roman"/>
          <w:sz w:val="24"/>
          <w:szCs w:val="24"/>
          <w:lang w:eastAsia="ru-RU"/>
        </w:rPr>
        <w:t xml:space="preserve">Об утверждении примерного (рекомендуемого) перечня услуг, предоставляемых администрацией </w:t>
      </w:r>
      <w:proofErr w:type="spellStart"/>
      <w:r w:rsidR="004045C3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045C3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округа»</w:t>
      </w:r>
    </w:p>
    <w:p w:rsidR="004C47BF" w:rsidRDefault="004C47BF" w:rsidP="00904B4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4C47BF" w:rsidRDefault="004C47BF" w:rsidP="001614A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</w:t>
      </w:r>
      <w:proofErr w:type="spellStart"/>
      <w:r w:rsidRPr="004D2077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4D2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C47BF" w:rsidRPr="004D2077" w:rsidRDefault="004C47BF" w:rsidP="001614A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C47BF" w:rsidRPr="00904B43" w:rsidRDefault="004C47BF" w:rsidP="00904B43">
      <w:pPr>
        <w:pStyle w:val="a8"/>
        <w:ind w:left="0" w:firstLine="567"/>
        <w:jc w:val="both"/>
      </w:pPr>
      <w:r w:rsidRPr="00904B43">
        <w:t xml:space="preserve">1. Утвердить административный регламент администрации </w:t>
      </w:r>
      <w:proofErr w:type="spellStart"/>
      <w:r w:rsidRPr="00904B43">
        <w:t>Шумерлинского</w:t>
      </w:r>
      <w:proofErr w:type="spellEnd"/>
      <w:r w:rsidRPr="00904B43">
        <w:t xml:space="preserve"> </w:t>
      </w:r>
      <w:r>
        <w:rPr>
          <w:bCs/>
        </w:rPr>
        <w:t>муниципального округа</w:t>
      </w:r>
      <w:r w:rsidRPr="00904B43">
        <w:t xml:space="preserve"> по предоставлению муниципальной услуги «Выдача заверенных копий документов» согласно приложению.</w:t>
      </w:r>
    </w:p>
    <w:p w:rsidR="004C47BF" w:rsidRPr="00904B43" w:rsidRDefault="004C47BF" w:rsidP="00904B43">
      <w:pPr>
        <w:pStyle w:val="a8"/>
        <w:ind w:left="0" w:firstLine="567"/>
        <w:jc w:val="both"/>
      </w:pPr>
      <w:r w:rsidRPr="00904B43">
        <w:t xml:space="preserve">2. Признать утратившими силу постановление администрации </w:t>
      </w:r>
      <w:proofErr w:type="spellStart"/>
      <w:r w:rsidRPr="00904B43">
        <w:t>Шумерлинского</w:t>
      </w:r>
      <w:proofErr w:type="spellEnd"/>
      <w:r w:rsidRPr="00904B43">
        <w:t xml:space="preserve"> района от </w:t>
      </w:r>
      <w:r>
        <w:t>15.02.2021</w:t>
      </w:r>
      <w:r w:rsidRPr="00904B43">
        <w:t xml:space="preserve"> № </w:t>
      </w:r>
      <w:r>
        <w:t>81</w:t>
      </w:r>
      <w:r w:rsidRPr="00904B43">
        <w:t xml:space="preserve"> «Об утверждении административного регламента администрации </w:t>
      </w:r>
      <w:proofErr w:type="spellStart"/>
      <w:r w:rsidRPr="00904B43">
        <w:t>Шумерлинского</w:t>
      </w:r>
      <w:proofErr w:type="spellEnd"/>
      <w:r w:rsidRPr="00904B43">
        <w:t xml:space="preserve"> района по предоставлению муниципальной услуги «Выдача заверенных копий документов»</w:t>
      </w:r>
    </w:p>
    <w:p w:rsidR="004C47BF" w:rsidRDefault="004C47BF" w:rsidP="00904B43">
      <w:pPr>
        <w:pStyle w:val="a8"/>
        <w:ind w:left="0" w:firstLine="567"/>
        <w:jc w:val="both"/>
      </w:pPr>
      <w:r w:rsidRPr="00816479">
        <w:rPr>
          <w:szCs w:val="20"/>
        </w:rPr>
        <w:t xml:space="preserve">3. </w:t>
      </w:r>
      <w:r w:rsidRPr="00816479">
        <w:t>Настоящее постановление вступает</w:t>
      </w:r>
      <w:r w:rsidRPr="00EA1B4D">
        <w:t xml:space="preserve"> в силу после его официального опубликования в информационном издании «Вестник </w:t>
      </w:r>
      <w:proofErr w:type="spellStart"/>
      <w:r w:rsidRPr="00EA1B4D">
        <w:t>Шумерлинского</w:t>
      </w:r>
      <w:proofErr w:type="spellEnd"/>
      <w:r w:rsidRPr="00EA1B4D">
        <w:t xml:space="preserve"> района»</w:t>
      </w:r>
      <w:r>
        <w:t xml:space="preserve"> и</w:t>
      </w:r>
      <w:r w:rsidRPr="00AD0882">
        <w:t xml:space="preserve"> </w:t>
      </w:r>
      <w:r w:rsidRPr="00EA1B4D">
        <w:t xml:space="preserve">подлежит размещению на официальном сайте </w:t>
      </w:r>
      <w:proofErr w:type="spellStart"/>
      <w:r w:rsidRPr="00EA1B4D">
        <w:t>Шумерлинского</w:t>
      </w:r>
      <w:proofErr w:type="spellEnd"/>
      <w:r w:rsidRPr="00EA1B4D">
        <w:t xml:space="preserve"> </w:t>
      </w:r>
      <w:r>
        <w:t>муниципального округа</w:t>
      </w:r>
      <w:r w:rsidRPr="00EA1B4D">
        <w:t xml:space="preserve"> в сети Интернет</w:t>
      </w:r>
      <w:r>
        <w:t xml:space="preserve">.  </w:t>
      </w:r>
    </w:p>
    <w:p w:rsidR="004C47BF" w:rsidRDefault="004C47BF" w:rsidP="00904B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4C47BF" w:rsidRDefault="004C47BF" w:rsidP="001614A2">
      <w:pPr>
        <w:rPr>
          <w:lang w:eastAsia="ru-RU"/>
        </w:rPr>
      </w:pPr>
    </w:p>
    <w:p w:rsidR="004C47BF" w:rsidRPr="00C91C92" w:rsidRDefault="004C47BF" w:rsidP="000A59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91C92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4C47BF" w:rsidRPr="002D1A45" w:rsidRDefault="004C47BF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92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4C47BF" w:rsidRPr="00C91C92" w:rsidRDefault="004C47BF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Pr="00C91C9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91C92">
        <w:rPr>
          <w:rFonts w:ascii="Times New Roman" w:hAnsi="Times New Roman"/>
          <w:sz w:val="24"/>
          <w:szCs w:val="24"/>
        </w:rPr>
        <w:t xml:space="preserve">  </w:t>
      </w:r>
      <w:r w:rsidR="00DF1A8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4C47BF" w:rsidRDefault="004C47BF" w:rsidP="001614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7BF" w:rsidRDefault="004C47BF" w:rsidP="001614A2">
      <w:pPr>
        <w:rPr>
          <w:rFonts w:ascii="Times New Roman" w:hAnsi="Times New Roman"/>
          <w:sz w:val="24"/>
          <w:szCs w:val="24"/>
        </w:rPr>
      </w:pPr>
    </w:p>
    <w:p w:rsidR="004C47BF" w:rsidRDefault="004C47BF" w:rsidP="001614A2">
      <w:pPr>
        <w:rPr>
          <w:rFonts w:ascii="Times New Roman" w:hAnsi="Times New Roman"/>
          <w:sz w:val="24"/>
          <w:szCs w:val="24"/>
        </w:rPr>
      </w:pPr>
    </w:p>
    <w:p w:rsidR="004C47BF" w:rsidRDefault="004C47BF" w:rsidP="001614A2">
      <w:pPr>
        <w:rPr>
          <w:rFonts w:ascii="Times New Roman" w:hAnsi="Times New Roman"/>
          <w:sz w:val="24"/>
          <w:szCs w:val="24"/>
        </w:rPr>
      </w:pPr>
    </w:p>
    <w:p w:rsidR="004C47BF" w:rsidRDefault="004C47BF" w:rsidP="001614A2">
      <w:pPr>
        <w:rPr>
          <w:rFonts w:ascii="Times New Roman" w:hAnsi="Times New Roman"/>
          <w:sz w:val="24"/>
          <w:szCs w:val="24"/>
        </w:rPr>
      </w:pPr>
    </w:p>
    <w:p w:rsidR="004C47BF" w:rsidRDefault="004C47BF" w:rsidP="001614A2">
      <w:pPr>
        <w:rPr>
          <w:rFonts w:ascii="Times New Roman" w:hAnsi="Times New Roman"/>
          <w:sz w:val="24"/>
          <w:szCs w:val="24"/>
        </w:rPr>
      </w:pPr>
    </w:p>
    <w:p w:rsidR="004C47BF" w:rsidRDefault="004C47BF" w:rsidP="001614A2">
      <w:pPr>
        <w:rPr>
          <w:rFonts w:ascii="Times New Roman" w:hAnsi="Times New Roman"/>
          <w:sz w:val="24"/>
          <w:szCs w:val="24"/>
        </w:rPr>
      </w:pPr>
    </w:p>
    <w:p w:rsidR="004C47BF" w:rsidRDefault="004C47BF" w:rsidP="00664F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 </w:t>
      </w:r>
    </w:p>
    <w:p w:rsidR="004C47BF" w:rsidRDefault="004C47BF" w:rsidP="001614A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350FE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A350FE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/>
          <w:sz w:val="24"/>
          <w:szCs w:val="24"/>
        </w:rPr>
        <w:t xml:space="preserve"> </w:t>
      </w:r>
      <w:r w:rsidRPr="00290161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</w:t>
      </w:r>
      <w:r w:rsidRPr="00683165">
        <w:rPr>
          <w:rFonts w:ascii="Times New Roman" w:hAnsi="Times New Roman"/>
          <w:sz w:val="24"/>
          <w:szCs w:val="24"/>
        </w:rPr>
        <w:t xml:space="preserve">____.___.2022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165">
        <w:rPr>
          <w:rFonts w:ascii="Times New Roman" w:hAnsi="Times New Roman"/>
          <w:sz w:val="24"/>
          <w:szCs w:val="24"/>
        </w:rPr>
        <w:t>№ ____</w:t>
      </w:r>
    </w:p>
    <w:p w:rsidR="004C47BF" w:rsidRDefault="004C47BF" w:rsidP="001614A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47BF" w:rsidRPr="004045C3" w:rsidRDefault="00E849F0" w:rsidP="00904B43">
      <w:pPr>
        <w:pStyle w:val="ac"/>
        <w:jc w:val="center"/>
        <w:rPr>
          <w:sz w:val="28"/>
          <w:szCs w:val="28"/>
        </w:rPr>
      </w:pPr>
      <w:r w:rsidRPr="004045C3">
        <w:rPr>
          <w:sz w:val="28"/>
          <w:szCs w:val="28"/>
        </w:rPr>
        <w:tab/>
      </w:r>
      <w:r w:rsidRPr="004045C3">
        <w:rPr>
          <w:b/>
          <w:bCs/>
          <w:sz w:val="28"/>
          <w:szCs w:val="28"/>
        </w:rPr>
        <w:t>АДМИНИСТРАТИВНЫЙ РЕГЛАМЕНТ АДМИНИСТРАЦИИ ШУМЕРЛИНСКОГО МУНИЦИПАЛЬНОГО ОКРУГА ПО ПРЕДОСТАВЛЕНИЮ МУНИЦИПАЛЬНОЙ УСЛУГИ «ВЫДАЧА ЗАВЕРЕННЫХ КОПИЙ ДОКУМЕНТОВ»</w:t>
      </w:r>
    </w:p>
    <w:p w:rsidR="004C47BF" w:rsidRDefault="004C47BF" w:rsidP="00057B2F">
      <w:pPr>
        <w:pStyle w:val="ac"/>
        <w:tabs>
          <w:tab w:val="center" w:pos="4677"/>
        </w:tabs>
      </w:pPr>
      <w:r>
        <w:t> </w:t>
      </w:r>
      <w:r>
        <w:tab/>
      </w:r>
      <w:r>
        <w:rPr>
          <w:b/>
          <w:bCs/>
          <w:sz w:val="30"/>
          <w:szCs w:val="30"/>
        </w:rPr>
        <w:t>I. Общие положения</w:t>
      </w:r>
    </w:p>
    <w:p w:rsidR="004C47BF" w:rsidRPr="00C2274F" w:rsidRDefault="004C47BF" w:rsidP="000A5934">
      <w:pPr>
        <w:pStyle w:val="ac"/>
        <w:ind w:firstLine="284"/>
        <w:rPr>
          <w:b/>
          <w:bCs/>
        </w:rPr>
      </w:pPr>
      <w:r w:rsidRPr="00C2274F">
        <w:rPr>
          <w:b/>
          <w:bCs/>
        </w:rPr>
        <w:t>1.1. Предмет регулирования административного регламента</w:t>
      </w:r>
    </w:p>
    <w:p w:rsidR="004C47BF" w:rsidRPr="0030189F" w:rsidRDefault="004C47BF" w:rsidP="000A5934">
      <w:pPr>
        <w:pStyle w:val="ac"/>
        <w:ind w:firstLine="284"/>
        <w:jc w:val="both"/>
        <w:rPr>
          <w:bCs/>
        </w:rPr>
      </w:pPr>
      <w:proofErr w:type="gramStart"/>
      <w:r w:rsidRPr="00057B2F">
        <w:rPr>
          <w:bCs/>
        </w:rPr>
        <w:t xml:space="preserve">Административный регламент администрации </w:t>
      </w:r>
      <w:proofErr w:type="spellStart"/>
      <w:r w:rsidRPr="00057B2F">
        <w:rPr>
          <w:bCs/>
        </w:rPr>
        <w:t>Шумерлинского</w:t>
      </w:r>
      <w:proofErr w:type="spellEnd"/>
      <w:r w:rsidRPr="00057B2F">
        <w:rPr>
          <w:bCs/>
        </w:rPr>
        <w:t xml:space="preserve"> </w:t>
      </w:r>
      <w:r>
        <w:rPr>
          <w:bCs/>
        </w:rPr>
        <w:t>муниципального округа</w:t>
      </w:r>
      <w:r w:rsidRPr="00057B2F">
        <w:rPr>
          <w:bCs/>
        </w:rPr>
        <w:t xml:space="preserve"> по предоставлению муниципальной услуги «Выдача заверенных копий документов» (далее - Административный регламент) определяет сроки и последовательность действий (</w:t>
      </w:r>
      <w:r>
        <w:t xml:space="preserve">административных процедур) при предоставлении администрацией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 xml:space="preserve"> муниципальной услуги по выдаче заверенных копий документов (далее - муниципальная услуга) за исключением сведений, составляющих государственную и иную охраняемую законом тайну, а также находящихся в открытом доступе (опубликованных в средствах массовой</w:t>
      </w:r>
      <w:proofErr w:type="gramEnd"/>
      <w:r>
        <w:t xml:space="preserve"> информации либо </w:t>
      </w:r>
      <w:r w:rsidRPr="0030189F">
        <w:rPr>
          <w:bCs/>
        </w:rPr>
        <w:t xml:space="preserve">размещенных на официальном сайте </w:t>
      </w:r>
      <w:proofErr w:type="spellStart"/>
      <w:r w:rsidRPr="0030189F">
        <w:rPr>
          <w:bCs/>
        </w:rPr>
        <w:t>Шумерлинского</w:t>
      </w:r>
      <w:proofErr w:type="spellEnd"/>
      <w:r w:rsidRPr="0030189F">
        <w:rPr>
          <w:bCs/>
        </w:rPr>
        <w:t xml:space="preserve"> </w:t>
      </w:r>
      <w:r>
        <w:rPr>
          <w:bCs/>
        </w:rPr>
        <w:t>муниципального округа</w:t>
      </w:r>
      <w:r w:rsidRPr="0030189F">
        <w:rPr>
          <w:bCs/>
        </w:rPr>
        <w:t xml:space="preserve"> в </w:t>
      </w:r>
      <w:r w:rsidR="00E849F0">
        <w:rPr>
          <w:bCs/>
        </w:rPr>
        <w:t xml:space="preserve">информационно-коммуникационной </w:t>
      </w:r>
      <w:r w:rsidRPr="0030189F">
        <w:rPr>
          <w:bCs/>
        </w:rPr>
        <w:t>сети «Интернет»).</w:t>
      </w:r>
    </w:p>
    <w:p w:rsidR="004C47BF" w:rsidRPr="00C2274F" w:rsidRDefault="004C47BF" w:rsidP="00057B2F">
      <w:pPr>
        <w:pStyle w:val="ac"/>
        <w:ind w:firstLine="540"/>
        <w:rPr>
          <w:b/>
          <w:bCs/>
        </w:rPr>
      </w:pPr>
      <w:r w:rsidRPr="00C2274F">
        <w:rPr>
          <w:b/>
          <w:bCs/>
        </w:rPr>
        <w:t>1.2. Круг заявителей</w:t>
      </w:r>
    </w:p>
    <w:p w:rsidR="004C47BF" w:rsidRPr="0030189F" w:rsidRDefault="004C47BF" w:rsidP="00057B2F">
      <w:pPr>
        <w:pStyle w:val="ac"/>
        <w:ind w:firstLine="540"/>
        <w:jc w:val="both"/>
        <w:rPr>
          <w:bCs/>
        </w:rPr>
      </w:pPr>
      <w:r w:rsidRPr="0030189F">
        <w:rPr>
          <w:bCs/>
        </w:rPr>
        <w:t xml:space="preserve">Получателями муниципальной услуги являются физические лица, индивидуальные предприниматели или юридические лица, обратившиеся в орган местного самоуправления </w:t>
      </w:r>
      <w:proofErr w:type="spellStart"/>
      <w:r w:rsidRPr="0030189F">
        <w:rPr>
          <w:bCs/>
        </w:rPr>
        <w:t>Шумерлинского</w:t>
      </w:r>
      <w:proofErr w:type="spellEnd"/>
      <w:r w:rsidRPr="0030189F">
        <w:rPr>
          <w:bCs/>
        </w:rPr>
        <w:t xml:space="preserve"> </w:t>
      </w:r>
      <w:r>
        <w:rPr>
          <w:bCs/>
        </w:rPr>
        <w:t>муниципального округа</w:t>
      </w:r>
      <w:r w:rsidRPr="0030189F">
        <w:rPr>
          <w:bCs/>
        </w:rPr>
        <w:t xml:space="preserve"> за предоставлением им заверенных копий документов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4C47BF" w:rsidRPr="00C2274F" w:rsidRDefault="004C47BF" w:rsidP="00057B2F">
      <w:pPr>
        <w:pStyle w:val="ac"/>
        <w:ind w:firstLine="540"/>
        <w:jc w:val="both"/>
        <w:rPr>
          <w:b/>
          <w:bCs/>
        </w:rPr>
      </w:pPr>
      <w:r w:rsidRPr="00C2274F">
        <w:rPr>
          <w:b/>
          <w:bCs/>
        </w:rPr>
        <w:t> 1.3. Требования к порядку информирования о предоставлении муниципальной услуги</w:t>
      </w:r>
    </w:p>
    <w:p w:rsidR="004C47BF" w:rsidRPr="00C2274F" w:rsidRDefault="004C47BF" w:rsidP="00057B2F">
      <w:pPr>
        <w:pStyle w:val="ac"/>
        <w:ind w:firstLine="540"/>
        <w:jc w:val="both"/>
        <w:rPr>
          <w:b/>
          <w:bCs/>
        </w:rPr>
      </w:pPr>
      <w:r w:rsidRPr="00C2274F">
        <w:rPr>
          <w:b/>
          <w:bCs/>
        </w:rPr>
        <w:t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4C47BF" w:rsidRDefault="004C47BF" w:rsidP="00057B2F">
      <w:pPr>
        <w:pStyle w:val="ac"/>
        <w:ind w:firstLine="540"/>
        <w:jc w:val="both"/>
        <w:rPr>
          <w:bCs/>
        </w:rPr>
      </w:pPr>
      <w:r w:rsidRPr="0030189F">
        <w:rPr>
          <w:bCs/>
        </w:rPr>
        <w:t xml:space="preserve">на официальном сайте органа местного </w:t>
      </w:r>
      <w:proofErr w:type="gramStart"/>
      <w:r w:rsidRPr="0030189F">
        <w:rPr>
          <w:bCs/>
        </w:rPr>
        <w:t>самоуправления</w:t>
      </w:r>
      <w:proofErr w:type="gramEnd"/>
      <w:r w:rsidRPr="0030189F">
        <w:rPr>
          <w:bCs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4C47BF" w:rsidRDefault="004C47BF" w:rsidP="00057B2F">
      <w:pPr>
        <w:pStyle w:val="ac"/>
        <w:ind w:firstLine="540"/>
        <w:jc w:val="both"/>
        <w:rPr>
          <w:bCs/>
        </w:rPr>
      </w:pPr>
      <w:r w:rsidRPr="0030189F">
        <w:rPr>
          <w:bCs/>
        </w:rPr>
        <w:t xml:space="preserve">на информационных стендах в здании администрации </w:t>
      </w:r>
      <w:proofErr w:type="spellStart"/>
      <w:r w:rsidRPr="0030189F">
        <w:rPr>
          <w:bCs/>
        </w:rPr>
        <w:t>Шумерлинского</w:t>
      </w:r>
      <w:proofErr w:type="spellEnd"/>
      <w:r w:rsidRPr="0030189F">
        <w:rPr>
          <w:bCs/>
        </w:rPr>
        <w:t xml:space="preserve"> </w:t>
      </w:r>
      <w:r>
        <w:rPr>
          <w:bCs/>
        </w:rPr>
        <w:t>муниципального округа</w:t>
      </w:r>
      <w:r w:rsidRPr="0030189F">
        <w:rPr>
          <w:bCs/>
        </w:rPr>
        <w:t>, структурных подразделениях, в которых предоставляется муниципальная услуга;</w:t>
      </w:r>
    </w:p>
    <w:p w:rsidR="00DF1A8A" w:rsidRPr="00DF1A8A" w:rsidRDefault="00DF1A8A" w:rsidP="00DF1A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A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4C47BF" w:rsidRPr="0030189F" w:rsidRDefault="004C47BF" w:rsidP="00057B2F">
      <w:pPr>
        <w:pStyle w:val="ac"/>
        <w:ind w:firstLine="540"/>
        <w:jc w:val="both"/>
        <w:rPr>
          <w:bCs/>
        </w:rPr>
      </w:pPr>
      <w:r w:rsidRPr="0030189F">
        <w:rPr>
          <w:bCs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4C47BF" w:rsidRPr="0030189F" w:rsidRDefault="004C47BF" w:rsidP="00057B2F">
      <w:pPr>
        <w:pStyle w:val="ac"/>
        <w:ind w:firstLine="540"/>
        <w:jc w:val="both"/>
        <w:rPr>
          <w:bCs/>
        </w:rPr>
      </w:pPr>
      <w:r w:rsidRPr="0030189F">
        <w:rPr>
          <w:bCs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отдела организационно-контрольной и кадровой работы, а также отраслевых отделов и структурных подразделений администрации </w:t>
      </w:r>
      <w:proofErr w:type="spellStart"/>
      <w:r w:rsidRPr="0030189F">
        <w:rPr>
          <w:bCs/>
        </w:rPr>
        <w:t>Шумерлинского</w:t>
      </w:r>
      <w:proofErr w:type="spellEnd"/>
      <w:r w:rsidRPr="0030189F">
        <w:rPr>
          <w:bCs/>
        </w:rPr>
        <w:t xml:space="preserve"> </w:t>
      </w:r>
      <w:r>
        <w:rPr>
          <w:bCs/>
        </w:rPr>
        <w:t>муниципального округа</w:t>
      </w:r>
      <w:r w:rsidRPr="0030189F">
        <w:rPr>
          <w:bCs/>
        </w:rPr>
        <w:t>, уполномоченных на предоставление услуги (далее также - уполномоченное структурное подразделение).</w:t>
      </w:r>
    </w:p>
    <w:p w:rsidR="004C47BF" w:rsidRDefault="004C47BF" w:rsidP="00057B2F">
      <w:pPr>
        <w:pStyle w:val="ac"/>
        <w:ind w:firstLine="540"/>
        <w:jc w:val="both"/>
      </w:pPr>
      <w:r w:rsidRPr="0030189F">
        <w:rPr>
          <w:bCs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4C47BF" w:rsidRDefault="004C47BF" w:rsidP="00057B2F">
      <w:pPr>
        <w:pStyle w:val="ac"/>
        <w:ind w:firstLine="540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 w:rsidRPr="00C2274F">
        <w:rPr>
          <w:b/>
        </w:rP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4C47BF" w:rsidRDefault="004C47BF" w:rsidP="00057B2F">
      <w:pPr>
        <w:pStyle w:val="ac"/>
        <w:ind w:firstLine="540"/>
        <w:jc w:val="both"/>
      </w:pPr>
      <w:r>
        <w:t>в устной форме в уполномоченное структурное подразделение или в соответствии с соглашением в МФЦ;</w:t>
      </w:r>
    </w:p>
    <w:p w:rsidR="004C47BF" w:rsidRDefault="004C47BF" w:rsidP="00057B2F">
      <w:pPr>
        <w:pStyle w:val="ac"/>
        <w:ind w:firstLine="540"/>
        <w:jc w:val="both"/>
      </w:pPr>
      <w:r>
        <w:t>по телефону в уполномоченное структурное подразделение или в соответствии с соглашением в МФЦ;</w:t>
      </w:r>
    </w:p>
    <w:p w:rsidR="004C47BF" w:rsidRDefault="004C47BF" w:rsidP="00057B2F">
      <w:pPr>
        <w:pStyle w:val="ac"/>
        <w:ind w:firstLine="540"/>
        <w:jc w:val="both"/>
      </w:pPr>
      <w: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4C47BF" w:rsidRDefault="004C47BF" w:rsidP="00057B2F">
      <w:pPr>
        <w:pStyle w:val="ac"/>
        <w:ind w:firstLine="540"/>
        <w:jc w:val="both"/>
      </w:pPr>
      <w:r>
        <w:t>через официальный сайт органа местного самоуправления, Единый портал государственных и муниципальных услуг.</w:t>
      </w:r>
    </w:p>
    <w:p w:rsidR="004C47BF" w:rsidRDefault="004C47BF" w:rsidP="00057B2F">
      <w:pPr>
        <w:pStyle w:val="ac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4C47BF" w:rsidRDefault="004C47BF" w:rsidP="00057B2F">
      <w:pPr>
        <w:pStyle w:val="ac"/>
        <w:ind w:firstLine="540"/>
        <w:jc w:val="both"/>
      </w:pPr>
      <w:r>
        <w:t>достоверность и полнота информирования о процедуре;</w:t>
      </w:r>
    </w:p>
    <w:p w:rsidR="004C47BF" w:rsidRDefault="004C47BF" w:rsidP="00057B2F">
      <w:pPr>
        <w:pStyle w:val="ac"/>
        <w:ind w:firstLine="540"/>
        <w:jc w:val="both"/>
      </w:pPr>
      <w:r>
        <w:t>четкость в изложении информации о процедуре;</w:t>
      </w:r>
    </w:p>
    <w:p w:rsidR="004C47BF" w:rsidRDefault="004C47BF" w:rsidP="00057B2F">
      <w:pPr>
        <w:pStyle w:val="ac"/>
        <w:ind w:firstLine="540"/>
        <w:jc w:val="both"/>
      </w:pPr>
      <w:r>
        <w:t>наглядность форм предоставляемой информации;</w:t>
      </w:r>
    </w:p>
    <w:p w:rsidR="004C47BF" w:rsidRDefault="004C47BF" w:rsidP="00057B2F">
      <w:pPr>
        <w:pStyle w:val="ac"/>
        <w:ind w:firstLine="540"/>
        <w:jc w:val="both"/>
      </w:pPr>
      <w:r>
        <w:t>удобство и доступность получения информации о процедуре;</w:t>
      </w:r>
    </w:p>
    <w:p w:rsidR="004C47BF" w:rsidRDefault="004C47BF" w:rsidP="00057B2F">
      <w:pPr>
        <w:pStyle w:val="ac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 w:rsidRPr="00C2274F">
        <w:rPr>
          <w:b/>
        </w:rPr>
        <w:t>1.3.3. Публичное устное информирование осуществляется с привлечением СМИ.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 w:rsidRPr="00C2274F">
        <w:rPr>
          <w:b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4C47BF" w:rsidRDefault="004C47BF" w:rsidP="00057B2F">
      <w:pPr>
        <w:pStyle w:val="ac"/>
        <w:ind w:firstLine="540"/>
        <w:jc w:val="both"/>
      </w:pPr>
      <w:r>
        <w:t>Информационные стенды оборудуются в месте,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4C47BF" w:rsidRDefault="004C47BF" w:rsidP="00057B2F">
      <w:pPr>
        <w:pStyle w:val="ac"/>
        <w:ind w:firstLine="540"/>
        <w:jc w:val="both"/>
      </w:pPr>
      <w:r>
        <w:t xml:space="preserve">полное наименование структурного подразделения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>, предоставляющего муниципальную услугу;</w:t>
      </w:r>
    </w:p>
    <w:p w:rsidR="004C47BF" w:rsidRDefault="004C47BF" w:rsidP="00057B2F">
      <w:pPr>
        <w:pStyle w:val="ac"/>
        <w:ind w:firstLine="540"/>
        <w:jc w:val="both"/>
      </w:pPr>
      <w: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C47BF" w:rsidRDefault="004C47BF" w:rsidP="00057B2F">
      <w:pPr>
        <w:pStyle w:val="ac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рекомендации по заполнению заявления о предоставлении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4C47BF" w:rsidRDefault="004C47BF" w:rsidP="00057B2F">
      <w:pPr>
        <w:pStyle w:val="ac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перечень наиболее часто задаваемых заявителями вопросов и ответов на них;</w:t>
      </w:r>
    </w:p>
    <w:p w:rsidR="004C47BF" w:rsidRDefault="004C47BF" w:rsidP="00057B2F">
      <w:pPr>
        <w:pStyle w:val="ac"/>
        <w:ind w:firstLine="540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4C47BF" w:rsidRDefault="004C47BF" w:rsidP="00057B2F">
      <w:pPr>
        <w:pStyle w:val="ac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4C47BF" w:rsidRDefault="004C47BF" w:rsidP="00057B2F">
      <w:pPr>
        <w:pStyle w:val="ac"/>
        <w:ind w:firstLine="540"/>
        <w:jc w:val="both"/>
      </w:pPr>
      <w:r>
        <w:t>На Едином портале государственных и муниципальных услуг размещается следующая информация:</w:t>
      </w:r>
    </w:p>
    <w:p w:rsidR="004C47BF" w:rsidRDefault="004C47BF" w:rsidP="00057B2F">
      <w:pPr>
        <w:pStyle w:val="ac"/>
        <w:ind w:firstLine="540"/>
        <w:jc w:val="both"/>
      </w:pPr>
      <w:r>
        <w:t>наименование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 xml:space="preserve">наименование структурного подразделения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>, предоставляющего муниципальную услугу;</w:t>
      </w:r>
    </w:p>
    <w:p w:rsidR="004C47BF" w:rsidRDefault="004C47BF" w:rsidP="00057B2F">
      <w:pPr>
        <w:pStyle w:val="ac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способы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описание результата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категория заявителей, которым предоставляется муниципальная услуга;</w:t>
      </w:r>
    </w:p>
    <w:p w:rsidR="004C47BF" w:rsidRDefault="004C47BF" w:rsidP="00057B2F">
      <w:pPr>
        <w:pStyle w:val="ac"/>
        <w:ind w:firstLine="540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4C47BF" w:rsidRDefault="004C47BF" w:rsidP="00057B2F">
      <w:pPr>
        <w:pStyle w:val="ac"/>
        <w:ind w:firstLine="540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4C47BF" w:rsidRDefault="004C47BF" w:rsidP="00057B2F">
      <w:pPr>
        <w:pStyle w:val="ac"/>
        <w:ind w:firstLine="540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4C47BF" w:rsidRDefault="004C47BF" w:rsidP="00057B2F">
      <w:pPr>
        <w:pStyle w:val="ac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4C47BF" w:rsidRDefault="004C47BF" w:rsidP="00057B2F">
      <w:pPr>
        <w:pStyle w:val="ac"/>
        <w:ind w:firstLine="540"/>
        <w:jc w:val="both"/>
      </w:pPr>
      <w:r>
        <w:t>основания для отказа в предоставлении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>
        <w:t xml:space="preserve"> получены такие документы;</w:t>
      </w:r>
    </w:p>
    <w:p w:rsidR="004C47BF" w:rsidRDefault="004C47BF" w:rsidP="00057B2F">
      <w:pPr>
        <w:pStyle w:val="ac"/>
        <w:ind w:firstLine="540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C47BF" w:rsidRDefault="004C47BF" w:rsidP="00057B2F">
      <w:pPr>
        <w:pStyle w:val="ac"/>
        <w:ind w:firstLine="540"/>
        <w:jc w:val="both"/>
      </w:pPr>
      <w:r>
        <w:t>сведения о безвозмездности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4C47BF" w:rsidRDefault="004C47BF" w:rsidP="00057B2F">
      <w:pPr>
        <w:pStyle w:val="ac"/>
        <w:ind w:firstLine="540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 w:rsidRPr="00C2274F">
        <w:rPr>
          <w:b/>
        </w:rPr>
        <w:t>1.3.5.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информацией:</w:t>
      </w:r>
    </w:p>
    <w:p w:rsidR="004C47BF" w:rsidRDefault="004C47BF" w:rsidP="00057B2F">
      <w:pPr>
        <w:pStyle w:val="ac"/>
        <w:ind w:firstLine="540"/>
        <w:jc w:val="both"/>
      </w:pPr>
      <w:r>
        <w:t>лично;</w:t>
      </w:r>
    </w:p>
    <w:p w:rsidR="004C47BF" w:rsidRDefault="004C47BF" w:rsidP="00057B2F">
      <w:pPr>
        <w:pStyle w:val="ac"/>
        <w:ind w:firstLine="540"/>
        <w:jc w:val="both"/>
      </w:pPr>
      <w:r>
        <w:t>по телефону.</w:t>
      </w:r>
    </w:p>
    <w:p w:rsidR="0062312D" w:rsidRDefault="0062312D" w:rsidP="00EF4AB1">
      <w:pPr>
        <w:pStyle w:val="ac"/>
        <w:ind w:firstLine="540"/>
        <w:jc w:val="both"/>
      </w:pPr>
      <w:proofErr w:type="gramStart"/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62312D" w:rsidRDefault="0062312D" w:rsidP="00EF4AB1">
      <w:pPr>
        <w:pStyle w:val="ac"/>
        <w:ind w:firstLine="540"/>
        <w:jc w:val="both"/>
      </w:pPr>
      <w:r>
        <w:t>Индивидуальное устное информирование осуществляется не более 15 минут.</w:t>
      </w:r>
    </w:p>
    <w:p w:rsidR="004C47BF" w:rsidRPr="00C2274F" w:rsidRDefault="0062312D" w:rsidP="0062312D">
      <w:pPr>
        <w:pStyle w:val="ac"/>
        <w:ind w:firstLine="540"/>
        <w:jc w:val="both"/>
        <w:rPr>
          <w:b/>
        </w:rPr>
      </w:pPr>
      <w:r w:rsidRPr="00C2274F">
        <w:rPr>
          <w:b/>
        </w:rPr>
        <w:t xml:space="preserve"> </w:t>
      </w:r>
      <w:r w:rsidR="004C47BF" w:rsidRPr="00C2274F">
        <w:rPr>
          <w:b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C47BF" w:rsidRDefault="004C47BF" w:rsidP="00057B2F">
      <w:pPr>
        <w:pStyle w:val="ac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C47BF" w:rsidRDefault="004C47BF" w:rsidP="00057B2F">
      <w:pPr>
        <w:pStyle w:val="ac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C47BF" w:rsidRDefault="004C47BF" w:rsidP="00057B2F">
      <w:pPr>
        <w:pStyle w:val="ac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4C47BF" w:rsidRDefault="004C47BF" w:rsidP="0030189F">
      <w:pPr>
        <w:pStyle w:val="ac"/>
        <w:ind w:firstLine="540"/>
        <w:jc w:val="center"/>
      </w:pPr>
      <w:r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 w:rsidRPr="00C2274F">
        <w:rPr>
          <w:b/>
        </w:rPr>
        <w:t> 2.1. Наименование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Муниципальная услуга имеет следующее наименование:</w:t>
      </w:r>
    </w:p>
    <w:p w:rsidR="004C47BF" w:rsidRDefault="004C47BF" w:rsidP="00057B2F">
      <w:pPr>
        <w:pStyle w:val="ac"/>
        <w:ind w:firstLine="540"/>
        <w:jc w:val="both"/>
      </w:pPr>
      <w:r>
        <w:t>«Выдача заверенных копий документов».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C2274F">
        <w:rPr>
          <w:b/>
        </w:rPr>
        <w:t>2.2. Наименование органа, предоставляющего муниципальную услугу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 xml:space="preserve">Муниципальная услуга предоставляется органом местного самоуправления администрацией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 xml:space="preserve">, а также через </w:t>
      </w:r>
      <w:r w:rsidR="00EF4AB1">
        <w:t xml:space="preserve">территориальные, </w:t>
      </w:r>
      <w:r>
        <w:t xml:space="preserve">отраслевые и функциональные органы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>.</w:t>
      </w:r>
    </w:p>
    <w:p w:rsidR="004C47BF" w:rsidRDefault="004C47BF" w:rsidP="00057B2F">
      <w:pPr>
        <w:pStyle w:val="ac"/>
        <w:ind w:firstLine="540"/>
        <w:jc w:val="both"/>
      </w:pPr>
      <w:r>
        <w:t xml:space="preserve">Прием заявления и выдача результата муниципальной услуги осуществляется через </w:t>
      </w:r>
      <w:r w:rsidR="00EF4AB1">
        <w:t xml:space="preserve">территориальные, </w:t>
      </w:r>
      <w:r>
        <w:t xml:space="preserve">отраслевые и функциональные органы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>, уполномоченные на предоставление услуги (далее - уполномоченные структурные подразделения) либо МФЦ.</w:t>
      </w:r>
    </w:p>
    <w:p w:rsidR="004C47BF" w:rsidRDefault="004C47BF" w:rsidP="00057B2F">
      <w:pPr>
        <w:pStyle w:val="ac"/>
        <w:ind w:firstLine="540"/>
        <w:jc w:val="both"/>
      </w:pPr>
      <w:r>
        <w:t xml:space="preserve">Структурные подразделения администрации </w:t>
      </w:r>
      <w:proofErr w:type="spellStart"/>
      <w:r>
        <w:t>Шумерлинского</w:t>
      </w:r>
      <w:proofErr w:type="spellEnd"/>
      <w:r>
        <w:t xml:space="preserve"> </w:t>
      </w:r>
      <w:r>
        <w:rPr>
          <w:bCs/>
        </w:rPr>
        <w:t>муниципального округа</w:t>
      </w:r>
      <w:r>
        <w:t>, уполномоченные на предоставление услуги:</w:t>
      </w:r>
    </w:p>
    <w:p w:rsidR="004C47BF" w:rsidRDefault="004C47BF" w:rsidP="00057B2F">
      <w:pPr>
        <w:pStyle w:val="ac"/>
        <w:ind w:firstLine="540"/>
        <w:jc w:val="both"/>
      </w:pPr>
      <w:r>
        <w:t>- отдел организационно-контрольной и кадровой работы;</w:t>
      </w:r>
    </w:p>
    <w:p w:rsidR="004C47BF" w:rsidRDefault="004C47BF" w:rsidP="00057B2F">
      <w:pPr>
        <w:pStyle w:val="ac"/>
        <w:ind w:firstLine="540"/>
        <w:jc w:val="both"/>
      </w:pPr>
      <w:r>
        <w:t>- отдел экономики, земельных и имущественных отношений;</w:t>
      </w:r>
    </w:p>
    <w:p w:rsidR="004C47BF" w:rsidRDefault="004C47BF" w:rsidP="00057B2F">
      <w:pPr>
        <w:pStyle w:val="ac"/>
        <w:ind w:firstLine="540"/>
        <w:jc w:val="both"/>
      </w:pPr>
      <w:r>
        <w:t>- отдел сельского хозяйства и экологии;</w:t>
      </w:r>
    </w:p>
    <w:p w:rsidR="004C47BF" w:rsidRDefault="004C47BF" w:rsidP="00057B2F">
      <w:pPr>
        <w:pStyle w:val="ac"/>
        <w:ind w:firstLine="540"/>
        <w:jc w:val="both"/>
      </w:pPr>
      <w:r>
        <w:t>- отдел образования, спорта и молодежной политики;</w:t>
      </w:r>
    </w:p>
    <w:p w:rsidR="004C47BF" w:rsidRDefault="004C47BF" w:rsidP="00057B2F">
      <w:pPr>
        <w:pStyle w:val="ac"/>
        <w:ind w:firstLine="540"/>
        <w:jc w:val="both"/>
      </w:pPr>
      <w:r>
        <w:t>- сектор культуры и архивного дела;</w:t>
      </w:r>
    </w:p>
    <w:p w:rsidR="004C47BF" w:rsidRDefault="004C47BF" w:rsidP="00057B2F">
      <w:pPr>
        <w:pStyle w:val="ac"/>
        <w:ind w:firstLine="540"/>
        <w:jc w:val="both"/>
      </w:pPr>
      <w:r>
        <w:t>- организаци</w:t>
      </w:r>
      <w:r w:rsidR="00EF4AB1">
        <w:t>я</w:t>
      </w:r>
      <w:r>
        <w:t xml:space="preserve"> и осуществлени</w:t>
      </w:r>
      <w:r w:rsidR="00EF4AB1">
        <w:t>е</w:t>
      </w:r>
      <w:r>
        <w:t xml:space="preserve"> деятельности по опеке и попечительству;</w:t>
      </w:r>
    </w:p>
    <w:p w:rsidR="004C47BF" w:rsidRDefault="004C47BF" w:rsidP="00057B2F">
      <w:pPr>
        <w:pStyle w:val="ac"/>
        <w:ind w:firstLine="540"/>
        <w:jc w:val="both"/>
      </w:pPr>
      <w:r>
        <w:t xml:space="preserve">- </w:t>
      </w:r>
      <w:r w:rsidR="00EF4AB1">
        <w:t>У</w:t>
      </w:r>
      <w:r>
        <w:t>правление</w:t>
      </w:r>
      <w:r w:rsidRPr="008974E1">
        <w:t xml:space="preserve"> </w:t>
      </w:r>
      <w:r>
        <w:t>по благоу</w:t>
      </w:r>
      <w:r w:rsidR="00EF4AB1">
        <w:t>стройству и развитию территорий;</w:t>
      </w:r>
    </w:p>
    <w:p w:rsidR="00EF4AB1" w:rsidRPr="00BF0711" w:rsidRDefault="00EF4AB1" w:rsidP="00057B2F">
      <w:pPr>
        <w:pStyle w:val="ac"/>
        <w:ind w:firstLine="540"/>
        <w:jc w:val="both"/>
      </w:pPr>
      <w:r>
        <w:t xml:space="preserve">- </w:t>
      </w:r>
      <w:proofErr w:type="spellStart"/>
      <w:r>
        <w:t>Большеалгашинский</w:t>
      </w:r>
      <w:proofErr w:type="spellEnd"/>
      <w:r>
        <w:t xml:space="preserve">, </w:t>
      </w:r>
      <w:proofErr w:type="spellStart"/>
      <w:r>
        <w:t>Егоркинский</w:t>
      </w:r>
      <w:proofErr w:type="spellEnd"/>
      <w:r>
        <w:t xml:space="preserve">, Краснооктябрьский, </w:t>
      </w:r>
      <w:proofErr w:type="spellStart"/>
      <w:r>
        <w:t>Магаринский</w:t>
      </w:r>
      <w:proofErr w:type="spellEnd"/>
      <w:r>
        <w:t xml:space="preserve">, </w:t>
      </w:r>
      <w:proofErr w:type="spellStart"/>
      <w:r>
        <w:t>Нижнекумашкинский</w:t>
      </w:r>
      <w:proofErr w:type="spellEnd"/>
      <w:r>
        <w:t>, Русско-</w:t>
      </w:r>
      <w:proofErr w:type="spellStart"/>
      <w:r>
        <w:t>Алгашинский</w:t>
      </w:r>
      <w:proofErr w:type="spellEnd"/>
      <w:r>
        <w:t xml:space="preserve">, </w:t>
      </w:r>
      <w:proofErr w:type="spellStart"/>
      <w:r>
        <w:t>Торханский</w:t>
      </w:r>
      <w:proofErr w:type="spellEnd"/>
      <w:r>
        <w:t xml:space="preserve">, </w:t>
      </w:r>
      <w:proofErr w:type="spellStart"/>
      <w:r>
        <w:t>Туванский</w:t>
      </w:r>
      <w:proofErr w:type="spellEnd"/>
      <w:r>
        <w:t xml:space="preserve">, </w:t>
      </w:r>
      <w:proofErr w:type="spellStart"/>
      <w:r>
        <w:t>Ходарский</w:t>
      </w:r>
      <w:proofErr w:type="spellEnd"/>
      <w:r>
        <w:t xml:space="preserve">, </w:t>
      </w:r>
      <w:proofErr w:type="spellStart"/>
      <w:r>
        <w:t>Шумерлинский</w:t>
      </w:r>
      <w:proofErr w:type="spellEnd"/>
      <w:r>
        <w:t xml:space="preserve">, </w:t>
      </w:r>
      <w:proofErr w:type="spellStart"/>
      <w:r>
        <w:t>Юманайский</w:t>
      </w:r>
      <w:proofErr w:type="spellEnd"/>
      <w:r>
        <w:t xml:space="preserve"> территориальные отделы Управления</w:t>
      </w:r>
      <w:r w:rsidRPr="008974E1">
        <w:t xml:space="preserve"> </w:t>
      </w:r>
      <w:r>
        <w:t>по благоустройству и развитию территорий</w:t>
      </w:r>
      <w:r w:rsidR="00BF0711">
        <w:t>.</w:t>
      </w:r>
    </w:p>
    <w:p w:rsidR="004C47BF" w:rsidRDefault="004C47BF" w:rsidP="00057B2F">
      <w:pPr>
        <w:pStyle w:val="ac"/>
        <w:ind w:firstLine="540"/>
        <w:jc w:val="both"/>
      </w:pPr>
      <w:r>
        <w:t>Информационное и техническое обеспечение по предоставлению муниципальной услуги осуществляется непосредственно уполномоченными структурными подразделениями.</w:t>
      </w:r>
    </w:p>
    <w:p w:rsidR="004C47BF" w:rsidRPr="00C2274F" w:rsidRDefault="004C47BF" w:rsidP="000A5934">
      <w:pPr>
        <w:pStyle w:val="ac"/>
        <w:ind w:firstLine="540"/>
        <w:jc w:val="both"/>
        <w:outlineLvl w:val="0"/>
        <w:rPr>
          <w:b/>
        </w:rPr>
      </w:pPr>
      <w:r w:rsidRPr="00C2274F">
        <w:rPr>
          <w:b/>
        </w:rPr>
        <w:t>2.2.1. Муниципальные органы и организации, участвующие в предоставлении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 xml:space="preserve">При предоставлении муниципальной услуги администрация </w:t>
      </w:r>
      <w:proofErr w:type="spellStart"/>
      <w:r>
        <w:t>Шумерлинского</w:t>
      </w:r>
      <w:proofErr w:type="spellEnd"/>
      <w:r>
        <w:t xml:space="preserve"> муниципального округа, взаимодействует с МФЦ.</w:t>
      </w:r>
    </w:p>
    <w:p w:rsidR="004C47BF" w:rsidRPr="00BF0711" w:rsidRDefault="004C47BF" w:rsidP="000A5934">
      <w:pPr>
        <w:pStyle w:val="ac"/>
        <w:ind w:firstLine="540"/>
        <w:jc w:val="both"/>
        <w:outlineLvl w:val="0"/>
        <w:rPr>
          <w:b/>
        </w:rPr>
      </w:pPr>
      <w:r w:rsidRPr="00BF0711">
        <w:rPr>
          <w:b/>
        </w:rPr>
        <w:t>2.2.2. Особенности взаимодействия с заявителем при предоставлении муниципальной услуги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При подаче заявления с документами на предоставление муниципальной услуги в администрацию </w:t>
      </w:r>
      <w:proofErr w:type="spellStart"/>
      <w:r>
        <w:t>Шумерлинского</w:t>
      </w:r>
      <w:proofErr w:type="spellEnd"/>
      <w:r>
        <w:t xml:space="preserve"> муниципального округа,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</w:t>
      </w:r>
      <w:proofErr w:type="gramEnd"/>
      <w:r>
        <w:t>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>
        <w:lastRenderedPageBreak/>
        <w:t> </w:t>
      </w:r>
      <w:r w:rsidRPr="00BF0711">
        <w:rPr>
          <w:b/>
        </w:rPr>
        <w:t>2.3. Результат предоставления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Конечным результатом предоставления заявителям муниципальной услуги является:</w:t>
      </w:r>
    </w:p>
    <w:p w:rsidR="004C47BF" w:rsidRDefault="004C47BF" w:rsidP="00057B2F">
      <w:pPr>
        <w:pStyle w:val="ac"/>
        <w:ind w:firstLine="540"/>
        <w:jc w:val="both"/>
      </w:pPr>
      <w:r>
        <w:t>в случае принятия решения о выдаче заверенных копий документов - выдача заверенных копий документов;</w:t>
      </w:r>
    </w:p>
    <w:p w:rsidR="004C47BF" w:rsidRDefault="004C47BF" w:rsidP="00057B2F">
      <w:pPr>
        <w:pStyle w:val="ac"/>
        <w:ind w:firstLine="540"/>
        <w:jc w:val="both"/>
      </w:pPr>
      <w:r>
        <w:t xml:space="preserve">в случае принятия решения об отказе в выдаче заверенных копий документов - письменное уведомление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 об отказе в выдаче заверенных копий документов с указанием причин такого отказа (мотивированный отказ в письменной форме).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2.4. Срок предоставления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 xml:space="preserve">Срок предоставления муниципальной услуги, начиная со дня регистрации в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r w:rsidR="00BF0711">
        <w:t xml:space="preserve">, в структурном подразделении администрации </w:t>
      </w:r>
      <w:proofErr w:type="spellStart"/>
      <w:r w:rsidR="00BF0711">
        <w:t>Шумерлинского</w:t>
      </w:r>
      <w:proofErr w:type="spellEnd"/>
      <w:r w:rsidR="00BF0711">
        <w:t xml:space="preserve"> </w:t>
      </w:r>
      <w:r w:rsidR="00BF0711">
        <w:rPr>
          <w:bCs/>
        </w:rPr>
        <w:t>муниципального округа</w:t>
      </w:r>
      <w:r w:rsidR="00BF0711">
        <w:t>, уполномоченном на предоставление услуги</w:t>
      </w:r>
      <w:r>
        <w:t>, в МФЦ Заявления с документами, указанными в подразделе 2.6 Административного регламента, не должен превышать 5 рабочих дней.</w:t>
      </w:r>
    </w:p>
    <w:p w:rsidR="004C47BF" w:rsidRDefault="004C47BF" w:rsidP="00057B2F">
      <w:pPr>
        <w:pStyle w:val="ac"/>
        <w:ind w:firstLine="540"/>
        <w:jc w:val="both"/>
      </w:pPr>
      <w:r>
        <w:t>Результат предоставления муниципальной услуги выдается (направляется) заявителю не позднее следующего рабочего дня со дня подписания документа, являющегося результатом предоставления муниципальной услуги.</w:t>
      </w:r>
    </w:p>
    <w:p w:rsidR="004C47BF" w:rsidRDefault="004C47BF" w:rsidP="00057B2F">
      <w:pPr>
        <w:pStyle w:val="ac"/>
        <w:ind w:firstLine="540"/>
        <w:jc w:val="both"/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2.5. Нормативные правовые акты, регулирующие предоставление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 и в Федеральном реестре.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BF0711">
        <w:rPr>
          <w:b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Заявители представляют в уполномоченное структурное заявление о предоставлении заверенной копии документа (далее - Заявление) в соответствии с приложением № 1 к Административному регламенту).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>К Заявлению прилагаются:</w:t>
      </w:r>
    </w:p>
    <w:p w:rsidR="004C47BF" w:rsidRDefault="004C47BF" w:rsidP="00057B2F">
      <w:pPr>
        <w:pStyle w:val="ac"/>
        <w:ind w:firstLine="540"/>
        <w:jc w:val="both"/>
      </w:pPr>
      <w:r>
        <w:t>доверенность, оформленная в соответствии с действующим законодательством (в случае обращения представителя заявителя).</w:t>
      </w:r>
    </w:p>
    <w:p w:rsidR="004C47BF" w:rsidRDefault="004C47BF" w:rsidP="00057B2F">
      <w:pPr>
        <w:pStyle w:val="ac"/>
        <w:ind w:firstLine="540"/>
        <w:jc w:val="both"/>
      </w:pPr>
      <w:r>
        <w:t>В Заявлении указывается: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>фамилия, имя, отчество (последнее - при наличии) заявителя;</w:t>
      </w:r>
    </w:p>
    <w:p w:rsidR="004C47BF" w:rsidRDefault="004C47BF" w:rsidP="00057B2F">
      <w:pPr>
        <w:pStyle w:val="ac"/>
        <w:ind w:firstLine="540"/>
        <w:jc w:val="both"/>
      </w:pPr>
      <w:r>
        <w:t>паспортные данные заявителя - физического лица, индивидуального предпринимателя; реквизиты заявителя - юридического лица;</w:t>
      </w:r>
    </w:p>
    <w:p w:rsidR="004C47BF" w:rsidRDefault="004C47BF" w:rsidP="00057B2F">
      <w:pPr>
        <w:pStyle w:val="ac"/>
        <w:ind w:firstLine="540"/>
        <w:jc w:val="both"/>
      </w:pPr>
      <w:r>
        <w:t>почтовый адрес, контактный номер телефона заявителя (при наличии);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реквизиты (вид, номер, дата, полное наименование) документа, копию которого запрашивает заявитель;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>основания для истребования копий документов, за исключением обращений СМИ;</w:t>
      </w:r>
    </w:p>
    <w:p w:rsidR="004C47BF" w:rsidRDefault="004C47BF" w:rsidP="00057B2F">
      <w:pPr>
        <w:pStyle w:val="ac"/>
        <w:ind w:firstLine="540"/>
        <w:jc w:val="both"/>
      </w:pPr>
      <w:r>
        <w:t>номер земельного участка, фамилия, имя, отчество владельца (в случае запроса копий документов, содержащих списки членов садоводческих товариществ);</w:t>
      </w:r>
    </w:p>
    <w:p w:rsidR="004C47BF" w:rsidRDefault="004C47BF" w:rsidP="00057B2F">
      <w:pPr>
        <w:pStyle w:val="ac"/>
        <w:ind w:firstLine="540"/>
        <w:jc w:val="both"/>
      </w:pPr>
      <w:r>
        <w:t>способ доставки уведомления о предоставлении муниципальной услуги заявителю и заверенных копий документов (почтовой связью, получение заявителем лично).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заявителя;</w:t>
      </w:r>
    </w:p>
    <w:p w:rsidR="004C47BF" w:rsidRDefault="004C47BF" w:rsidP="00057B2F">
      <w:pPr>
        <w:pStyle w:val="ac"/>
        <w:ind w:firstLine="540"/>
        <w:jc w:val="both"/>
      </w:pPr>
      <w:r>
        <w:t>личная подпись заявителя и дата составления заявления.</w:t>
      </w:r>
    </w:p>
    <w:p w:rsidR="004C47BF" w:rsidRDefault="004C47BF" w:rsidP="00057B2F">
      <w:pPr>
        <w:pStyle w:val="ac"/>
        <w:ind w:firstLine="540"/>
        <w:jc w:val="both"/>
      </w:pPr>
      <w: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4C47BF" w:rsidRDefault="004C47BF" w:rsidP="00057B2F">
      <w:pPr>
        <w:pStyle w:val="ac"/>
        <w:ind w:firstLine="540"/>
        <w:jc w:val="both"/>
      </w:pPr>
      <w:r>
        <w:t>Если представленные копии документов нотариально не заверены, специалист уполномоченного структурного подразделения,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4C47BF" w:rsidRDefault="004C47BF" w:rsidP="00057B2F">
      <w:pPr>
        <w:pStyle w:val="ac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4C47BF" w:rsidRDefault="004C47BF" w:rsidP="00057B2F">
      <w:pPr>
        <w:pStyle w:val="ac"/>
        <w:ind w:firstLine="540"/>
        <w:jc w:val="both"/>
      </w:pPr>
      <w: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 xml:space="preserve"> 2.7. </w:t>
      </w:r>
      <w:proofErr w:type="gramStart"/>
      <w:r w:rsidRPr="00BF0711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lastRenderedPageBreak/>
        <w:t>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2.8. Указание на запрет требовать от заявителя</w:t>
      </w:r>
    </w:p>
    <w:p w:rsidR="00E849F0" w:rsidRDefault="00E849F0" w:rsidP="00057B2F">
      <w:pPr>
        <w:pStyle w:val="ac"/>
        <w:ind w:firstLine="540"/>
        <w:jc w:val="both"/>
      </w:pPr>
      <w:r w:rsidRPr="00E849F0">
        <w:t xml:space="preserve">В соответствии с требованиями части 1 статьи 7 Федерального закона N 210-ФЗ при предоставлении муниципальной услуги уполномоченное структурное подразделение не вправе требовать от заявителя: </w:t>
      </w:r>
    </w:p>
    <w:p w:rsidR="004C47BF" w:rsidRDefault="004C47BF" w:rsidP="00057B2F">
      <w:pPr>
        <w:pStyle w:val="ac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C47BF" w:rsidRDefault="004C47BF" w:rsidP="00057B2F">
      <w:pPr>
        <w:pStyle w:val="ac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47BF" w:rsidRDefault="004C47BF" w:rsidP="00057B2F">
      <w:pPr>
        <w:pStyle w:val="ac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BF0711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2.10. Исчерпывающий перечень оснований для приостановления или отказа в предоставлении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4C47BF" w:rsidRDefault="004C47BF" w:rsidP="00057B2F">
      <w:pPr>
        <w:pStyle w:val="ac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4C47BF" w:rsidRDefault="004C47BF" w:rsidP="00057B2F">
      <w:pPr>
        <w:pStyle w:val="ac"/>
        <w:ind w:firstLine="540"/>
        <w:jc w:val="both"/>
      </w:pPr>
      <w:r>
        <w:t>ненадлежащее оформление Заявления (подраздел 2.6 настоящего Административного регламента);</w:t>
      </w:r>
    </w:p>
    <w:p w:rsidR="004C47BF" w:rsidRDefault="004C47BF" w:rsidP="00057B2F">
      <w:pPr>
        <w:pStyle w:val="ac"/>
        <w:ind w:firstLine="540"/>
        <w:jc w:val="both"/>
      </w:pPr>
      <w:r>
        <w:t>представление заявителем неполных и (или) заведомо недостоверных сведений;</w:t>
      </w:r>
    </w:p>
    <w:p w:rsidR="004C47BF" w:rsidRDefault="004C47BF" w:rsidP="00057B2F">
      <w:pPr>
        <w:pStyle w:val="ac"/>
        <w:ind w:firstLine="540"/>
        <w:jc w:val="both"/>
      </w:pPr>
      <w:r>
        <w:t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подразделе 2.6;</w:t>
      </w:r>
    </w:p>
    <w:p w:rsidR="004C47BF" w:rsidRDefault="004C47BF" w:rsidP="00057B2F">
      <w:pPr>
        <w:pStyle w:val="ac"/>
        <w:ind w:firstLine="540"/>
        <w:jc w:val="both"/>
      </w:pPr>
      <w:r>
        <w:t>документы, представленные заявителем, по форме или содержанию не соответствуют требованиям, определенным настоящим Административным регламентом;</w:t>
      </w:r>
    </w:p>
    <w:p w:rsidR="004C47BF" w:rsidRDefault="004C47BF" w:rsidP="00057B2F">
      <w:pPr>
        <w:pStyle w:val="ac"/>
        <w:ind w:firstLine="540"/>
        <w:jc w:val="both"/>
      </w:pPr>
      <w: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4C47BF" w:rsidRDefault="004C47BF" w:rsidP="00057B2F">
      <w:pPr>
        <w:pStyle w:val="ac"/>
        <w:ind w:firstLine="540"/>
        <w:jc w:val="both"/>
      </w:pPr>
      <w: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>поступление от заявителя письменного заявления о прекращении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 xml:space="preserve">обращение заявителей о выдаче заверенной копии документов, входящих в Перечень документов ограниченного распространения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(приложение № 2 к Административному регламенту);</w:t>
      </w:r>
    </w:p>
    <w:p w:rsidR="004C47BF" w:rsidRDefault="004C47BF" w:rsidP="00057B2F">
      <w:pPr>
        <w:pStyle w:val="ac"/>
        <w:ind w:firstLine="540"/>
        <w:jc w:val="both"/>
      </w:pPr>
      <w:r>
        <w:t>обращение заявителей о выдаче заверенной копии документов, не затрагивающих его права и свободы, в случае отсутствия документа, подтверждающего право получения данной информации (доверенности);</w:t>
      </w:r>
    </w:p>
    <w:p w:rsidR="004C47BF" w:rsidRDefault="004C47BF" w:rsidP="00057B2F">
      <w:pPr>
        <w:pStyle w:val="ac"/>
        <w:ind w:firstLine="540"/>
        <w:jc w:val="both"/>
      </w:pPr>
      <w:r>
        <w:t xml:space="preserve">отсутствие запрашиваемого документа в архиве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BF0711">
        <w:rPr>
          <w:b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2.14. Срок и порядок регистрации заявления о предоставлении муниципальной услуги, в том числе в электронной форме</w:t>
      </w:r>
    </w:p>
    <w:p w:rsidR="004C47BF" w:rsidRDefault="004C47BF" w:rsidP="00057B2F">
      <w:pPr>
        <w:pStyle w:val="ac"/>
        <w:ind w:firstLine="540"/>
        <w:jc w:val="both"/>
      </w:pPr>
      <w:r>
        <w:t>Заявление на предоставление муниципальной услуги регистрируется:</w:t>
      </w:r>
    </w:p>
    <w:p w:rsidR="004C47BF" w:rsidRDefault="004C47BF" w:rsidP="00057B2F">
      <w:pPr>
        <w:pStyle w:val="ac"/>
        <w:ind w:firstLine="540"/>
        <w:jc w:val="both"/>
      </w:pPr>
      <w:r>
        <w:t xml:space="preserve">в системе электронного документооборота (далее - СЭД) с присвоением статуса «зарегистрировано»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4C47BF" w:rsidRDefault="004C47BF" w:rsidP="00057B2F">
      <w:pPr>
        <w:pStyle w:val="ac"/>
        <w:ind w:firstLine="540"/>
        <w:jc w:val="both"/>
      </w:pPr>
      <w: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BF0711">
        <w:rPr>
          <w:b/>
        </w:rPr>
        <w:t xml:space="preserve">2.15. </w:t>
      </w:r>
      <w:proofErr w:type="gramStart"/>
      <w:r w:rsidRPr="00BF0711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</w:t>
      </w:r>
      <w:r w:rsidRPr="00BF0711">
        <w:rPr>
          <w:b/>
        </w:rPr>
        <w:lastRenderedPageBreak/>
        <w:t>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F0711">
        <w:rPr>
          <w:b/>
        </w:rPr>
        <w:t xml:space="preserve"> законодательством Российской Федерации о социальной защите инвалидов</w:t>
      </w:r>
    </w:p>
    <w:p w:rsidR="004C47BF" w:rsidRDefault="004C47BF" w:rsidP="00057B2F">
      <w:pPr>
        <w:pStyle w:val="ac"/>
        <w:ind w:firstLine="540"/>
        <w:jc w:val="both"/>
      </w:pPr>
      <w: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4C47BF" w:rsidRDefault="004C47BF" w:rsidP="00057B2F">
      <w:pPr>
        <w:pStyle w:val="ac"/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4C47BF" w:rsidRDefault="004C47BF" w:rsidP="00057B2F">
      <w:pPr>
        <w:pStyle w:val="ac"/>
        <w:ind w:firstLine="540"/>
        <w:jc w:val="both"/>
      </w:pPr>
      <w:r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Республики, посадки в транспортное средство и высадки из него, в том числе с использованием кресла-коляски;</w:t>
      </w:r>
    </w:p>
    <w:p w:rsidR="004C47BF" w:rsidRDefault="004C47BF" w:rsidP="00057B2F">
      <w:pPr>
        <w:pStyle w:val="ac"/>
        <w:ind w:firstLine="540"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Республики;</w:t>
      </w:r>
    </w:p>
    <w:p w:rsidR="004C47BF" w:rsidRDefault="004C47BF" w:rsidP="00057B2F">
      <w:pPr>
        <w:pStyle w:val="ac"/>
        <w:ind w:firstLine="54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и к муниципальной услуге с учетом ограничений их жизнедеятельности Чувашской Республики;</w:t>
      </w:r>
    </w:p>
    <w:p w:rsidR="004C47BF" w:rsidRDefault="004C47BF" w:rsidP="00057B2F">
      <w:pPr>
        <w:pStyle w:val="ac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допуск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 xml:space="preserve">оказание работниками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на стоянке транспортных средств около знания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lastRenderedPageBreak/>
        <w:t xml:space="preserve">В случае невозможности полностью приспособить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>
        <w:t xml:space="preserve"> </w:t>
      </w:r>
      <w:proofErr w:type="gramStart"/>
      <w:r>
        <w:t>режиме</w:t>
      </w:r>
      <w:proofErr w:type="gramEnd"/>
      <w:r>
        <w:t>.</w:t>
      </w:r>
    </w:p>
    <w:p w:rsidR="004C47BF" w:rsidRDefault="004C47BF" w:rsidP="00057B2F">
      <w:pPr>
        <w:pStyle w:val="ac"/>
        <w:ind w:firstLine="540"/>
        <w:jc w:val="both"/>
      </w:pPr>
      <w:r>
        <w:t xml:space="preserve">Вход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оформлен вывеской с указанием основных реквизитов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на русском и чувашском языках, а также графиком работы специалистов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Республики.</w:t>
      </w:r>
    </w:p>
    <w:p w:rsidR="004C47BF" w:rsidRDefault="004C47BF" w:rsidP="00057B2F">
      <w:pPr>
        <w:pStyle w:val="ac"/>
        <w:ind w:firstLine="540"/>
        <w:jc w:val="both"/>
      </w:pPr>
      <w:r>
        <w:t>Каждое помещение для предоставления муниципальной услуги оснащается телефоном, компьютером и принтером.</w:t>
      </w:r>
    </w:p>
    <w:p w:rsidR="004C47BF" w:rsidRDefault="004C47BF" w:rsidP="00057B2F">
      <w:pPr>
        <w:pStyle w:val="ac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4C47BF" w:rsidRDefault="004C47BF" w:rsidP="00057B2F">
      <w:pPr>
        <w:pStyle w:val="ac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4C47BF" w:rsidRDefault="004C47BF" w:rsidP="00057B2F">
      <w:pPr>
        <w:pStyle w:val="ac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4C47BF" w:rsidRDefault="004C47BF" w:rsidP="00057B2F">
      <w:pPr>
        <w:pStyle w:val="ac"/>
        <w:ind w:firstLine="540"/>
        <w:jc w:val="both"/>
      </w:pPr>
      <w:r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4C47BF" w:rsidRDefault="004C47BF" w:rsidP="00057B2F">
      <w:pPr>
        <w:pStyle w:val="ac"/>
        <w:ind w:firstLine="540"/>
        <w:jc w:val="both"/>
      </w:pPr>
      <w:r>
        <w:t xml:space="preserve">Информационные стенды оборудуются в доступном для заявителей помещении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Республики.</w:t>
      </w:r>
    </w:p>
    <w:p w:rsidR="004C47BF" w:rsidRDefault="004C47BF" w:rsidP="00057B2F">
      <w:pPr>
        <w:pStyle w:val="ac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4C47BF" w:rsidRPr="00BF0711" w:rsidRDefault="004C47BF" w:rsidP="00057B2F">
      <w:pPr>
        <w:pStyle w:val="ac"/>
        <w:ind w:firstLine="540"/>
        <w:jc w:val="both"/>
        <w:rPr>
          <w:b/>
        </w:rPr>
      </w:pPr>
      <w:r w:rsidRPr="00BF0711">
        <w:rPr>
          <w:b/>
        </w:rPr>
        <w:t> 2.16. Показатели доступности и качества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Показателями доступности муниципальной услуги являются:</w:t>
      </w:r>
    </w:p>
    <w:p w:rsidR="004C47BF" w:rsidRDefault="004C47BF" w:rsidP="00057B2F">
      <w:pPr>
        <w:pStyle w:val="ac"/>
        <w:ind w:firstLine="540"/>
        <w:jc w:val="both"/>
      </w:pPr>
      <w:r>
        <w:t xml:space="preserve">обеспечение информирования о работе уполномоченного структурного подразделения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и предоставляемой муниципальной услуге (размещение информации на Едином портале государственных и муниципальных услуг);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4C47BF" w:rsidRDefault="004C47BF" w:rsidP="00057B2F">
      <w:pPr>
        <w:pStyle w:val="ac"/>
        <w:ind w:firstLine="540"/>
        <w:jc w:val="both"/>
      </w:pPr>
      <w:r>
        <w:t xml:space="preserve">условия доступа к территории, зданию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и наличие необходимого количества парковочных мест);</w:t>
      </w:r>
    </w:p>
    <w:p w:rsidR="004C47BF" w:rsidRDefault="004C47BF" w:rsidP="00057B2F">
      <w:pPr>
        <w:pStyle w:val="ac"/>
        <w:ind w:firstLine="540"/>
        <w:jc w:val="both"/>
      </w:pPr>
      <w:r>
        <w:t xml:space="preserve">обеспечение свободного доступа в здание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округа;</w:t>
      </w:r>
    </w:p>
    <w:p w:rsidR="004C47BF" w:rsidRDefault="004C47BF" w:rsidP="00057B2F">
      <w:pPr>
        <w:pStyle w:val="ac"/>
        <w:ind w:firstLine="540"/>
        <w:jc w:val="both"/>
      </w:pPr>
      <w:r>
        <w:t>организация предоставления муниципальной услуги через МФЦ.</w:t>
      </w:r>
    </w:p>
    <w:p w:rsidR="004C47BF" w:rsidRDefault="004C47BF" w:rsidP="00057B2F">
      <w:pPr>
        <w:pStyle w:val="ac"/>
        <w:ind w:firstLine="540"/>
        <w:jc w:val="both"/>
      </w:pPr>
      <w:r>
        <w:t>Показателями качества муниципальной услуги являются:</w:t>
      </w:r>
    </w:p>
    <w:p w:rsidR="004C47BF" w:rsidRDefault="004C47BF" w:rsidP="00057B2F">
      <w:pPr>
        <w:pStyle w:val="ac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4C47BF" w:rsidRDefault="004C47BF" w:rsidP="00057B2F">
      <w:pPr>
        <w:pStyle w:val="ac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4C47BF" w:rsidRDefault="004C47BF" w:rsidP="00057B2F">
      <w:pPr>
        <w:pStyle w:val="ac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отсутствие жалоб.</w:t>
      </w:r>
    </w:p>
    <w:p w:rsidR="004C47BF" w:rsidRDefault="004C47BF" w:rsidP="00057B2F">
      <w:pPr>
        <w:pStyle w:val="ac"/>
        <w:ind w:firstLine="540"/>
        <w:jc w:val="both"/>
      </w:pPr>
      <w:r>
        <w:t>Специалист уполномоченного структурного подразделения, предоставляющий муниципальную услугу:</w:t>
      </w:r>
    </w:p>
    <w:p w:rsidR="004C47BF" w:rsidRDefault="004C47BF" w:rsidP="00057B2F">
      <w:pPr>
        <w:pStyle w:val="ac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4C47BF" w:rsidRDefault="004C47BF" w:rsidP="00057B2F">
      <w:pPr>
        <w:pStyle w:val="ac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4C47BF" w:rsidRDefault="004C47BF" w:rsidP="00057B2F">
      <w:pPr>
        <w:pStyle w:val="ac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4C47BF" w:rsidRDefault="004C47BF" w:rsidP="00057B2F">
      <w:pPr>
        <w:pStyle w:val="ac"/>
        <w:ind w:firstLine="540"/>
        <w:jc w:val="both"/>
      </w:pPr>
      <w:r>
        <w:t>При рассмотрении заявления специалист уполномоченного структурного подразделения, предоставляющий муниципальную услугу, не вправе:</w:t>
      </w:r>
    </w:p>
    <w:p w:rsidR="004C47BF" w:rsidRDefault="004C47BF" w:rsidP="00057B2F">
      <w:pPr>
        <w:pStyle w:val="ac"/>
        <w:ind w:firstLine="540"/>
        <w:jc w:val="both"/>
      </w:pPr>
      <w:r>
        <w:t>искажать положения нормативных правовых актов;</w:t>
      </w:r>
    </w:p>
    <w:p w:rsidR="004C47BF" w:rsidRDefault="004C47BF" w:rsidP="00057B2F">
      <w:pPr>
        <w:pStyle w:val="ac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4C47BF" w:rsidRDefault="004C47BF" w:rsidP="00057B2F">
      <w:pPr>
        <w:pStyle w:val="ac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4C47BF" w:rsidRDefault="004C47BF" w:rsidP="00057B2F">
      <w:pPr>
        <w:pStyle w:val="ac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4C47BF" w:rsidRDefault="004C47BF" w:rsidP="00057B2F">
      <w:pPr>
        <w:pStyle w:val="ac"/>
        <w:ind w:firstLine="540"/>
        <w:jc w:val="both"/>
      </w:pPr>
      <w:r>
        <w:t xml:space="preserve">Взаимодействие заявителя </w:t>
      </w:r>
      <w:proofErr w:type="gramStart"/>
      <w:r>
        <w:t>с</w:t>
      </w:r>
      <w:proofErr w:type="gramEnd"/>
      <w:r>
        <w:t xml:space="preserve"> специалистом структурного подразделения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предоставляющего муниципальную услугу, осуществляется при личном обращении заявителя:</w:t>
      </w:r>
    </w:p>
    <w:p w:rsidR="004C47BF" w:rsidRDefault="004C47BF" w:rsidP="00057B2F">
      <w:pPr>
        <w:pStyle w:val="ac"/>
        <w:ind w:firstLine="540"/>
        <w:jc w:val="both"/>
      </w:pPr>
      <w:r>
        <w:t>1) для подачи документов, необходимых для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2) для получения информации о ходе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3) для получения результата предоставления муниципальной услуги.</w:t>
      </w:r>
    </w:p>
    <w:p w:rsidR="004C47BF" w:rsidRDefault="004C47BF" w:rsidP="00057B2F">
      <w:pPr>
        <w:pStyle w:val="ac"/>
        <w:ind w:firstLine="540"/>
        <w:jc w:val="both"/>
      </w:pPr>
      <w: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Информация о ходе предоставления муниципальной услуги предоставляется непосредственно специалистом структурного подразделения администрации </w:t>
      </w:r>
      <w:proofErr w:type="spellStart"/>
      <w:r>
        <w:t>Шумерлинского</w:t>
      </w:r>
      <w:proofErr w:type="spellEnd"/>
      <w:r>
        <w:t xml:space="preserve"> района,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4C47BF" w:rsidRPr="00C2274F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C2274F">
        <w:rPr>
          <w:b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C47BF" w:rsidRDefault="004C47BF" w:rsidP="00057B2F">
      <w:pPr>
        <w:pStyle w:val="ac"/>
        <w:ind w:firstLine="540"/>
        <w:jc w:val="both"/>
      </w:pPr>
      <w: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4C47BF" w:rsidRDefault="004C47BF" w:rsidP="00057B2F">
      <w:pPr>
        <w:pStyle w:val="ac"/>
        <w:ind w:firstLine="540"/>
        <w:jc w:val="both"/>
      </w:pPr>
      <w: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4C47BF" w:rsidRDefault="004045C3" w:rsidP="00057B2F">
      <w:pPr>
        <w:pStyle w:val="ac"/>
        <w:ind w:firstLine="540"/>
        <w:jc w:val="both"/>
      </w:pPr>
      <w:r w:rsidRPr="004045C3">
        <w:lastRenderedPageBreak/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</w:t>
      </w:r>
      <w:r w:rsidR="004C47BF">
        <w:t xml:space="preserve"> от 25.06.2012 № 634.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4C47BF" w:rsidRDefault="004C47BF" w:rsidP="00057B2F">
      <w:pPr>
        <w:pStyle w:val="ac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4C47BF" w:rsidRDefault="004C47BF" w:rsidP="00057B2F">
      <w:pPr>
        <w:pStyle w:val="ac"/>
        <w:ind w:firstLine="540"/>
        <w:jc w:val="both"/>
      </w:pPr>
      <w:r>
        <w:t>1) получение информации о порядке и сроках предоставления услуги;</w:t>
      </w:r>
    </w:p>
    <w:p w:rsidR="004C47BF" w:rsidRDefault="004C47BF" w:rsidP="00057B2F">
      <w:pPr>
        <w:pStyle w:val="ac"/>
        <w:ind w:firstLine="540"/>
        <w:jc w:val="both"/>
      </w:pPr>
      <w:r>
        <w:t>2) запись на прием в МФЦ для подачи запроса;</w:t>
      </w:r>
    </w:p>
    <w:p w:rsidR="004C47BF" w:rsidRDefault="004C47BF" w:rsidP="00057B2F">
      <w:pPr>
        <w:pStyle w:val="ac"/>
        <w:ind w:firstLine="540"/>
        <w:jc w:val="both"/>
      </w:pPr>
      <w:r>
        <w:t>3) формирование запроса;</w:t>
      </w:r>
    </w:p>
    <w:p w:rsidR="004C47BF" w:rsidRDefault="004C47BF" w:rsidP="00057B2F">
      <w:pPr>
        <w:pStyle w:val="ac"/>
        <w:ind w:firstLine="540"/>
        <w:jc w:val="both"/>
      </w:pPr>
      <w:r>
        <w:t>4) прием и регистрация органом (организацией) запроса и иных документов, необходимых для предоставления услуги;</w:t>
      </w:r>
    </w:p>
    <w:p w:rsidR="004C47BF" w:rsidRDefault="004C47BF" w:rsidP="00057B2F">
      <w:pPr>
        <w:pStyle w:val="ac"/>
        <w:ind w:firstLine="540"/>
        <w:jc w:val="both"/>
      </w:pPr>
      <w:r>
        <w:t>5) получение сведений о ходе выполнения запроса;</w:t>
      </w:r>
    </w:p>
    <w:p w:rsidR="004C47BF" w:rsidRDefault="004C47BF" w:rsidP="00057B2F">
      <w:pPr>
        <w:pStyle w:val="ac"/>
        <w:ind w:firstLine="540"/>
        <w:jc w:val="both"/>
      </w:pPr>
      <w: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4C47BF" w:rsidRDefault="004C47BF" w:rsidP="00057B2F">
      <w:pPr>
        <w:pStyle w:val="ac"/>
        <w:ind w:firstLine="540"/>
        <w:jc w:val="both"/>
      </w:pPr>
      <w: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4C47BF" w:rsidRDefault="004C47BF" w:rsidP="00057B2F">
      <w:pPr>
        <w:pStyle w:val="ac"/>
        <w:ind w:firstLine="540"/>
        <w:jc w:val="both"/>
      </w:pPr>
      <w:r>
        <w:t>8) осуществление оценки качества предоставления услуги;</w:t>
      </w:r>
    </w:p>
    <w:p w:rsidR="004C47BF" w:rsidRDefault="004C47BF" w:rsidP="00057B2F">
      <w:pPr>
        <w:pStyle w:val="ac"/>
        <w:ind w:firstLine="540"/>
        <w:jc w:val="both"/>
      </w:pPr>
      <w: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>
        <w:t xml:space="preserve"> </w:t>
      </w:r>
      <w:r>
        <w:lastRenderedPageBreak/>
        <w:t>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849F0" w:rsidRPr="00E849F0" w:rsidRDefault="00E849F0" w:rsidP="00E849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9F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4C47BF" w:rsidRDefault="004C47BF" w:rsidP="00057B2F">
      <w:pPr>
        <w:pStyle w:val="ac"/>
        <w:ind w:firstLine="540"/>
        <w:jc w:val="both"/>
      </w:pPr>
      <w:r>
        <w:t> </w:t>
      </w:r>
      <w:r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МФЦ.</w:t>
      </w:r>
    </w:p>
    <w:p w:rsidR="004C47BF" w:rsidRPr="00D8649E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D8649E">
        <w:rPr>
          <w:b/>
        </w:rPr>
        <w:t>3.1. Предоставление муниципальной услуги в уполномоченном структурном подразделении</w:t>
      </w:r>
    </w:p>
    <w:p w:rsidR="004C47BF" w:rsidRDefault="004C47BF" w:rsidP="00057B2F">
      <w:pPr>
        <w:pStyle w:val="ac"/>
        <w:ind w:firstLine="540"/>
        <w:jc w:val="both"/>
      </w:pPr>
      <w:r>
        <w:t>Для предоставления муниципальной услуги осуществляются следующие административные процедуры:</w:t>
      </w:r>
    </w:p>
    <w:p w:rsidR="004C47BF" w:rsidRDefault="004C47BF" w:rsidP="00057B2F">
      <w:pPr>
        <w:pStyle w:val="ac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рассмотрение принятых документов и принятие решения о выдаче заверенной копии документа или об отказе выдаче заверенной копии документа заявителю;</w:t>
      </w:r>
    </w:p>
    <w:p w:rsidR="004C47BF" w:rsidRDefault="004C47BF" w:rsidP="00057B2F">
      <w:pPr>
        <w:pStyle w:val="ac"/>
        <w:ind w:firstLine="540"/>
        <w:jc w:val="both"/>
      </w:pPr>
      <w: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4C47BF" w:rsidRDefault="004C47BF" w:rsidP="00057B2F">
      <w:pPr>
        <w:pStyle w:val="ac"/>
        <w:ind w:firstLine="54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документах.</w:t>
      </w:r>
    </w:p>
    <w:p w:rsidR="004C47BF" w:rsidRPr="00D8649E" w:rsidRDefault="004C47BF" w:rsidP="004D737B">
      <w:pPr>
        <w:pStyle w:val="ac"/>
        <w:ind w:firstLine="540"/>
        <w:jc w:val="both"/>
        <w:rPr>
          <w:b/>
        </w:rPr>
      </w:pPr>
      <w:r w:rsidRPr="00D8649E">
        <w:rPr>
          <w:b/>
        </w:rPr>
        <w:t> 3.1.1. Прием и регистрация заявления и документов, необходимых для предоставления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 xml:space="preserve"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</w:t>
      </w:r>
      <w:r>
        <w:lastRenderedPageBreak/>
        <w:t>предоставления муниципальной услуги, в уполномоченное структурное подразделение одним из следующих способов:</w:t>
      </w:r>
    </w:p>
    <w:p w:rsidR="004C47BF" w:rsidRDefault="004C47BF" w:rsidP="00057B2F">
      <w:pPr>
        <w:pStyle w:val="ac"/>
        <w:ind w:firstLine="540"/>
        <w:jc w:val="both"/>
      </w:pPr>
      <w:r>
        <w:t>путем личного обращения;</w:t>
      </w:r>
    </w:p>
    <w:p w:rsidR="004C47BF" w:rsidRDefault="004C47BF" w:rsidP="00057B2F">
      <w:pPr>
        <w:pStyle w:val="ac"/>
        <w:ind w:firstLine="540"/>
        <w:jc w:val="both"/>
      </w:pPr>
      <w:r>
        <w:t>через организации федеральной почтовой связи;</w:t>
      </w:r>
    </w:p>
    <w:p w:rsidR="004C47BF" w:rsidRDefault="004C47BF" w:rsidP="00057B2F">
      <w:pPr>
        <w:pStyle w:val="ac"/>
        <w:ind w:firstLine="540"/>
        <w:jc w:val="both"/>
      </w:pPr>
      <w:r>
        <w:t>по электронной почте;</w:t>
      </w:r>
    </w:p>
    <w:p w:rsidR="004C47BF" w:rsidRDefault="004C47BF" w:rsidP="00057B2F">
      <w:pPr>
        <w:pStyle w:val="ac"/>
        <w:ind w:firstLine="540"/>
        <w:jc w:val="both"/>
      </w:pPr>
      <w:r>
        <w:t>через Единый портал государственных и муниципальных услуг;</w:t>
      </w:r>
    </w:p>
    <w:p w:rsidR="004C47BF" w:rsidRDefault="004C47BF" w:rsidP="00057B2F">
      <w:pPr>
        <w:pStyle w:val="ac"/>
        <w:ind w:firstLine="540"/>
        <w:jc w:val="both"/>
      </w:pPr>
      <w:r>
        <w:t>через МФЦ.</w:t>
      </w:r>
    </w:p>
    <w:p w:rsidR="00D77383" w:rsidRDefault="00D77383" w:rsidP="00057B2F">
      <w:pPr>
        <w:pStyle w:val="ac"/>
        <w:ind w:firstLine="540"/>
        <w:jc w:val="both"/>
      </w:pPr>
      <w:proofErr w:type="gramStart"/>
      <w:r w:rsidRPr="00D77383">
        <w:t>В целях предоставления муниципальн</w:t>
      </w:r>
      <w:r>
        <w:t>ой</w:t>
      </w:r>
      <w:r w:rsidRPr="00D77383">
        <w:t xml:space="preserve"> услуг</w:t>
      </w:r>
      <w:r>
        <w:t>и</w:t>
      </w:r>
      <w:r w:rsidRPr="00D77383"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</w:t>
      </w:r>
      <w:r>
        <w:t>№</w:t>
      </w:r>
      <w:r w:rsidRPr="00D77383">
        <w:t xml:space="preserve"> 149-ФЗ "Об информации, информационных технологиях и о защите</w:t>
      </w:r>
      <w:proofErr w:type="gramEnd"/>
      <w:r w:rsidRPr="00D77383">
        <w:t xml:space="preserve"> информации". </w:t>
      </w:r>
    </w:p>
    <w:p w:rsidR="004C47BF" w:rsidRDefault="004C47BF" w:rsidP="00057B2F">
      <w:pPr>
        <w:pStyle w:val="ac"/>
        <w:ind w:firstLine="540"/>
        <w:jc w:val="both"/>
      </w:pPr>
      <w:r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:rsidR="00D77383" w:rsidRPr="00D77383" w:rsidRDefault="00D77383" w:rsidP="00D773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83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77383" w:rsidRPr="00D77383" w:rsidRDefault="00D77383" w:rsidP="00D773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7383">
        <w:rPr>
          <w:rFonts w:ascii="Times New Roman" w:eastAsia="Times New Roman" w:hAnsi="Times New Roman"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77383" w:rsidRPr="00D77383" w:rsidRDefault="00D77383" w:rsidP="00D773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383">
        <w:rPr>
          <w:rFonts w:ascii="Times New Roman" w:eastAsia="Times New Roman" w:hAnsi="Times New Roman"/>
          <w:sz w:val="24"/>
          <w:szCs w:val="24"/>
          <w:lang w:eastAsia="ru-RU"/>
        </w:rPr>
        <w:t>2) единой системы идентификац</w:t>
      </w:r>
      <w:proofErr w:type="gramStart"/>
      <w:r w:rsidRPr="00D77383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D77383">
        <w:rPr>
          <w:rFonts w:ascii="Times New Roman" w:eastAsia="Times New Roman" w:hAnsi="Times New Roman"/>
          <w:sz w:val="24"/>
          <w:szCs w:val="24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C47BF" w:rsidRDefault="004C47BF" w:rsidP="00057B2F">
      <w:pPr>
        <w:pStyle w:val="ac"/>
        <w:ind w:firstLine="540"/>
        <w:jc w:val="both"/>
      </w:pPr>
      <w:r>
        <w:t>Специалист уполномоченного структурного подразделения производит прием Заявления лично от заявителя либо от его представителя. При подготовке Заявления не допускается применение факсимильных подписей.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При приеме заявления о выдаче заверенной копии документа, разработанного органом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 в отношении данного заявителя, заявителю - индивидуальному предпринимателю и заявителю - физическому лицу необходимо представить документ, удостоверяющий личность (паспорт); заявитель - юридическое лицо в обязательном порядке должен представить Заявление, составленное на фирменном бланке, поставить подпись руководителя и печать организации (при наличии).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подразделения, ответственный за прием и регистрацию заявления и документов:</w:t>
      </w:r>
    </w:p>
    <w:p w:rsidR="004C47BF" w:rsidRDefault="004C47BF" w:rsidP="00057B2F">
      <w:pPr>
        <w:pStyle w:val="ac"/>
        <w:ind w:firstLine="540"/>
        <w:jc w:val="both"/>
      </w:pPr>
      <w:r>
        <w:t>устанавливает личность заявителя путем проверки документа, удостоверяющего личность;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>проверяет наличие необходимых документов, указанных в подразделе 2.6 раздела II настоящего Административного регламента;</w:t>
      </w:r>
    </w:p>
    <w:p w:rsidR="004C47BF" w:rsidRDefault="004C47BF" w:rsidP="00057B2F">
      <w:pPr>
        <w:pStyle w:val="ac"/>
        <w:ind w:firstLine="540"/>
        <w:jc w:val="both"/>
      </w:pPr>
      <w:r>
        <w:t>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документов;</w:t>
      </w:r>
    </w:p>
    <w:p w:rsidR="004C47BF" w:rsidRDefault="004C47BF" w:rsidP="00057B2F">
      <w:pPr>
        <w:pStyle w:val="ac"/>
        <w:ind w:firstLine="540"/>
        <w:jc w:val="both"/>
      </w:pPr>
      <w:r>
        <w:t>устанавливает соответствие заявления и документов, необходимых для предоставления муниципальной услуги, требованиям, указанным в подразделе 2.6 раздела II настоящего Административного регламента.</w:t>
      </w:r>
    </w:p>
    <w:p w:rsidR="004C47BF" w:rsidRDefault="004C47BF" w:rsidP="00057B2F">
      <w:pPr>
        <w:pStyle w:val="ac"/>
        <w:ind w:firstLine="540"/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C47BF" w:rsidRDefault="004C47BF" w:rsidP="00057B2F">
      <w:pPr>
        <w:pStyle w:val="ac"/>
        <w:ind w:firstLine="540"/>
        <w:jc w:val="both"/>
      </w:pPr>
      <w:r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4C47BF" w:rsidRPr="00D8649E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D8649E">
        <w:rPr>
          <w:b/>
        </w:rPr>
        <w:t>3.1.2. Рассмотрение заявления и принятых документов и принятие решения о выдаче заверенной копии документа или об отказе в выдаче заверенной копии документа</w:t>
      </w:r>
    </w:p>
    <w:p w:rsidR="004C47BF" w:rsidRDefault="004C47BF" w:rsidP="00057B2F">
      <w:pPr>
        <w:pStyle w:val="ac"/>
        <w:ind w:firstLine="540"/>
        <w:jc w:val="both"/>
      </w:pPr>
      <w:r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В случае обращения заявителя с заявлением о выдаче заверенной копии документа, разработанного органом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 в отношении данного заявителя, Заявление после регистрации в уполномоченном структурном подразделении направляется для рассмотрения главе либо заместителю главы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округа, курирующему предоставление муниципальной услуги, или заместителю главы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округа, курирующему разработку данного документа (далее</w:t>
      </w:r>
      <w:proofErr w:type="gramEnd"/>
      <w:r>
        <w:t xml:space="preserve"> - заместитель главы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округа) в течение 1 рабочего дня.</w:t>
      </w:r>
    </w:p>
    <w:p w:rsidR="004C47BF" w:rsidRDefault="004C47BF" w:rsidP="00057B2F">
      <w:pPr>
        <w:pStyle w:val="ac"/>
        <w:ind w:firstLine="540"/>
        <w:jc w:val="both"/>
      </w:pPr>
      <w:r>
        <w:t xml:space="preserve">Глава либо заместитель главы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 в течение рабочего дня со дня регистрации Заявления рассматривает его, выносит резолюцию для подготовки ответа и направляет руководителю уполномоченного структурного подразделения либо руководителю структурного подразделения, в котором был разработан данный документ (далее - руководитель структурного подразделения).</w:t>
      </w:r>
    </w:p>
    <w:p w:rsidR="004C47BF" w:rsidRDefault="004C47BF" w:rsidP="00057B2F">
      <w:pPr>
        <w:pStyle w:val="ac"/>
        <w:ind w:firstLine="540"/>
        <w:jc w:val="both"/>
      </w:pPr>
      <w:r>
        <w:t>Руководитель уполномоченного структурного подразделения рассматривает Заявление самостоятельно либо направляет специалисту уполномоченного структурного подразделения (специалисту структурного подразделения, в котором был разработан данный документ) (далее - специали</w:t>
      </w:r>
      <w:proofErr w:type="gramStart"/>
      <w:r>
        <w:t>ст стр</w:t>
      </w:r>
      <w:proofErr w:type="gramEnd"/>
      <w:r>
        <w:t>уктурного подразделения).</w:t>
      </w:r>
    </w:p>
    <w:p w:rsidR="004C47BF" w:rsidRDefault="004C47BF" w:rsidP="00057B2F">
      <w:pPr>
        <w:pStyle w:val="ac"/>
        <w:ind w:firstLine="540"/>
        <w:jc w:val="both"/>
      </w:pPr>
      <w:r>
        <w:t>Специалист уполномоченного структурного подразделения:</w:t>
      </w:r>
    </w:p>
    <w:p w:rsidR="004C47BF" w:rsidRDefault="004C47BF" w:rsidP="00057B2F">
      <w:pPr>
        <w:pStyle w:val="ac"/>
        <w:ind w:firstLine="540"/>
        <w:jc w:val="both"/>
      </w:pPr>
      <w:r>
        <w:t>при наличии оснований, указанных в подразделе 2.10 Административного регламента, готовит проект уведомления об отказе в выдаче заверенной копии документа;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>при отсутствии оснований, указанных в подразделе 2.10 Административного регламента, готовит заверенную копию документа.</w:t>
      </w:r>
    </w:p>
    <w:p w:rsidR="004C47BF" w:rsidRDefault="004C47BF" w:rsidP="00057B2F">
      <w:pPr>
        <w:pStyle w:val="ac"/>
        <w:ind w:firstLine="540"/>
        <w:jc w:val="both"/>
      </w:pPr>
      <w:r>
        <w:t>Срок данной административной процедуры не может превышать 5 рабочих дней.</w:t>
      </w:r>
    </w:p>
    <w:p w:rsidR="004C47BF" w:rsidRDefault="004C47BF" w:rsidP="00057B2F">
      <w:pPr>
        <w:pStyle w:val="ac"/>
        <w:ind w:firstLine="540"/>
        <w:jc w:val="both"/>
      </w:pPr>
      <w:r>
        <w:t>Результатом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документа.</w:t>
      </w:r>
    </w:p>
    <w:p w:rsidR="004C47BF" w:rsidRPr="00D8649E" w:rsidRDefault="004C47BF" w:rsidP="004D737B">
      <w:pPr>
        <w:pStyle w:val="ac"/>
        <w:ind w:firstLine="540"/>
        <w:jc w:val="both"/>
        <w:rPr>
          <w:b/>
        </w:rPr>
      </w:pPr>
      <w:r w:rsidRPr="00D8649E">
        <w:rPr>
          <w:b/>
        </w:rPr>
        <w:t> 3.1.3.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4C47BF" w:rsidRDefault="004C47BF" w:rsidP="00057B2F">
      <w:pPr>
        <w:pStyle w:val="ac"/>
        <w:ind w:firstLine="540"/>
        <w:jc w:val="both"/>
      </w:pPr>
      <w:r>
        <w:t>Основанием для начала административной процедуры является подготовленная копия запрашиваемого документа либо проект уведомления об отказе в предоставлении копии запрашиваемого документа.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При отсутствии оснований для отказа в предоставлении муниципальной услуги, указанных в подразделе 2.10 Административного регламента, специалист уполномоченного структурного подразделения готовит к выдаче копию запрашиваемого документа, заверив ее подписью руководителя и печатью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округа, а также готовит сопроводительное письмо за подписью руководителя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округа, после чего выдает их заявителю либо уполномоченному лицу.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 xml:space="preserve">Заверенная копия документа выдается заявителю (представителю) при представлении документа, удостоверяющего личность (паспорт). Выдача заверенной копии документа заявителю (представителю) фиксируется в системе электронного документооборота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округа.</w:t>
      </w:r>
    </w:p>
    <w:p w:rsidR="004C47BF" w:rsidRDefault="004C47BF" w:rsidP="00057B2F">
      <w:pPr>
        <w:pStyle w:val="ac"/>
        <w:ind w:firstLine="540"/>
        <w:jc w:val="both"/>
      </w:pPr>
      <w:r>
        <w:t>При получении заверенной копии документа заявитель (представитель) ставит дату и подпись о получении на Заявлении, которое остается в уполномоченном структурном подразделении.</w:t>
      </w:r>
    </w:p>
    <w:p w:rsidR="004C47BF" w:rsidRDefault="004C47BF" w:rsidP="00057B2F">
      <w:pPr>
        <w:pStyle w:val="ac"/>
        <w:ind w:firstLine="540"/>
        <w:jc w:val="both"/>
      </w:pPr>
      <w: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результата.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При наличии оснований для отказа в предоставлении муниципальной услуги, указанных в подразделе 2.10 Административного регламента, специалист уполномоченного структурного подразделения в течение 5 рабочих дней со дня предоставления документов от заявителей составляет письменное уведомление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об отказе в предоставлении услуги с указанием оснований для отказа и возможностей их устранения, которое согласовывается руководителем уполномоченного структурного подразделения и подписывается главой</w:t>
      </w:r>
      <w:proofErr w:type="gramEnd"/>
      <w:r>
        <w:t xml:space="preserve"> органа местного самоуправления </w:t>
      </w:r>
      <w:proofErr w:type="spellStart"/>
      <w:r>
        <w:t>Шумерлинского</w:t>
      </w:r>
      <w:proofErr w:type="spellEnd"/>
      <w:r>
        <w:t xml:space="preserve"> муниципального округа.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либо направляются по почте.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В случае если Заявление с прилагаемыми документами поступило из МФЦ, специалист уполномоченного структурного подразделения в течение 5 рабочих дней со </w:t>
      </w:r>
      <w:r>
        <w:lastRenderedPageBreak/>
        <w:t xml:space="preserve">дня поступления заявления и прилагаемых документов составляет и отправляет в МФЦ письменное уведомление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об отказе в предоставлении муниципальной услуги с указанием причин отказа и возможностей их устранения.</w:t>
      </w:r>
      <w:proofErr w:type="gramEnd"/>
      <w:r>
        <w:t xml:space="preserve"> К уведомлению прилагаются все представленные документы.</w:t>
      </w:r>
    </w:p>
    <w:p w:rsidR="004C47BF" w:rsidRDefault="004C47BF" w:rsidP="00057B2F">
      <w:pPr>
        <w:pStyle w:val="ac"/>
        <w:ind w:firstLine="540"/>
        <w:jc w:val="both"/>
      </w:pPr>
      <w:r>
        <w:t>Результатом административной процедуры является выдача заявителю (представителю) заверенной копии документа или направление заявителю (представителю) уведомления об отказе в предоставлении заверенной копии документа.</w:t>
      </w:r>
    </w:p>
    <w:p w:rsidR="004C47BF" w:rsidRPr="00D8649E" w:rsidRDefault="004C47BF" w:rsidP="004D737B">
      <w:pPr>
        <w:pStyle w:val="ac"/>
        <w:ind w:firstLine="540"/>
        <w:jc w:val="both"/>
        <w:rPr>
          <w:b/>
        </w:rPr>
      </w:pPr>
      <w:r w:rsidRPr="00D8649E">
        <w:rPr>
          <w:b/>
        </w:rPr>
        <w:t> 3.1.4. Исправление допущенных опечаток и ошибок в выданных в результате предоставления муниципальной услуги документах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структурным подразделением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 xml:space="preserve">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1 рабочего дня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структурного подразделения, уполномоченный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  <w:proofErr w:type="gramEnd"/>
    </w:p>
    <w:p w:rsidR="004C47BF" w:rsidRDefault="004C47BF" w:rsidP="00057B2F">
      <w:pPr>
        <w:pStyle w:val="ac"/>
        <w:ind w:firstLine="540"/>
        <w:jc w:val="both"/>
      </w:pPr>
      <w:proofErr w:type="gramStart"/>
      <w:r>
        <w:t>В случае отсутствия опечаток и (или) ошибок в выданных в результате предоставления муниципальной услуги документах специалист уполномоченного структурного подразделения,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  <w:proofErr w:type="gramEnd"/>
    </w:p>
    <w:p w:rsidR="004C47BF" w:rsidRPr="00D8649E" w:rsidRDefault="004C47BF" w:rsidP="00057B2F">
      <w:pPr>
        <w:pStyle w:val="ac"/>
        <w:ind w:firstLine="540"/>
        <w:jc w:val="both"/>
        <w:rPr>
          <w:b/>
        </w:rPr>
      </w:pPr>
      <w:r w:rsidRPr="00D8649E">
        <w:rPr>
          <w:b/>
        </w:rPr>
        <w:t> 3.2. Особенности выполнения административных процедур в МФЦ</w:t>
      </w:r>
    </w:p>
    <w:p w:rsidR="004C47BF" w:rsidRDefault="004C47BF" w:rsidP="00057B2F">
      <w:pPr>
        <w:pStyle w:val="ac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4C47BF" w:rsidRDefault="004C47BF" w:rsidP="00057B2F">
      <w:pPr>
        <w:pStyle w:val="ac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4C47BF" w:rsidRDefault="004C47BF" w:rsidP="00057B2F">
      <w:pPr>
        <w:pStyle w:val="ac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выдача результата предоставления муниципальной услуги.</w:t>
      </w:r>
    </w:p>
    <w:p w:rsidR="004C47BF" w:rsidRPr="00547DA2" w:rsidRDefault="004C47BF" w:rsidP="0027744A">
      <w:pPr>
        <w:pStyle w:val="ac"/>
        <w:ind w:firstLine="540"/>
        <w:jc w:val="both"/>
        <w:rPr>
          <w:b/>
        </w:rPr>
      </w:pPr>
      <w:r w:rsidRPr="00547DA2">
        <w:rPr>
          <w:b/>
        </w:rPr>
        <w:t> 3.2.1. Информирование (консультирование) заявителей о порядке предоставления муниципальной услуги в МФЦ</w:t>
      </w:r>
    </w:p>
    <w:p w:rsidR="004C47BF" w:rsidRDefault="004C47BF" w:rsidP="00057B2F">
      <w:pPr>
        <w:pStyle w:val="ac"/>
        <w:ind w:firstLine="540"/>
        <w:jc w:val="both"/>
      </w:pPr>
      <w:r>
        <w:t xml:space="preserve"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</w:t>
      </w:r>
      <w:r>
        <w:lastRenderedPageBreak/>
        <w:t>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4C47BF" w:rsidRDefault="004C47BF" w:rsidP="00057B2F">
      <w:pPr>
        <w:pStyle w:val="ac"/>
        <w:ind w:firstLine="540"/>
        <w:jc w:val="both"/>
      </w:pPr>
      <w: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4C47BF" w:rsidRDefault="004C47BF" w:rsidP="00057B2F">
      <w:pPr>
        <w:pStyle w:val="ac"/>
        <w:ind w:firstLine="540"/>
        <w:jc w:val="both"/>
      </w:pPr>
      <w: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4C47BF" w:rsidRDefault="004C47BF" w:rsidP="00057B2F">
      <w:pPr>
        <w:pStyle w:val="ac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4C47BF" w:rsidRDefault="004C47BF" w:rsidP="00057B2F">
      <w:pPr>
        <w:pStyle w:val="ac"/>
        <w:ind w:firstLine="540"/>
        <w:jc w:val="both"/>
      </w:pPr>
      <w:r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4C47BF" w:rsidRDefault="004C47BF" w:rsidP="00057B2F">
      <w:pPr>
        <w:pStyle w:val="ac"/>
        <w:ind w:firstLine="540"/>
        <w:jc w:val="both"/>
      </w:pPr>
      <w: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4C47BF" w:rsidRDefault="004C47BF" w:rsidP="00057B2F">
      <w:pPr>
        <w:pStyle w:val="ac"/>
        <w:ind w:firstLine="540"/>
        <w:jc w:val="both"/>
      </w:pPr>
      <w:r>
        <w:t>Подробная информация (консультация) предоставляется по следующим вопросам:</w:t>
      </w:r>
    </w:p>
    <w:p w:rsidR="004C47BF" w:rsidRDefault="004C47BF" w:rsidP="00057B2F">
      <w:pPr>
        <w:pStyle w:val="ac"/>
        <w:ind w:firstLine="540"/>
        <w:jc w:val="both"/>
      </w:pPr>
      <w:r>
        <w:t>нормативные правовые акты, регулирующие предоставление муниципальной услуги в МФЦ;</w:t>
      </w:r>
    </w:p>
    <w:p w:rsidR="004C47BF" w:rsidRDefault="004C47BF" w:rsidP="00057B2F">
      <w:pPr>
        <w:pStyle w:val="ac"/>
        <w:ind w:firstLine="540"/>
        <w:jc w:val="both"/>
      </w:pPr>
      <w: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4C47BF" w:rsidRDefault="004C47BF" w:rsidP="00057B2F">
      <w:pPr>
        <w:pStyle w:val="ac"/>
        <w:ind w:firstLine="540"/>
        <w:jc w:val="both"/>
      </w:pPr>
      <w:r>
        <w:t>источники получения документов, необходимых для оказания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информация о размере взимаемой платы в случае, если необходимость взимания платы установлена законодательством;</w:t>
      </w:r>
    </w:p>
    <w:p w:rsidR="004C47BF" w:rsidRDefault="004C47BF" w:rsidP="00057B2F">
      <w:pPr>
        <w:pStyle w:val="ac"/>
        <w:ind w:firstLine="540"/>
        <w:jc w:val="both"/>
      </w:pPr>
      <w:r>
        <w:t>требования к оформлению и заполнению заявления и других документов;</w:t>
      </w:r>
    </w:p>
    <w:p w:rsidR="004C47BF" w:rsidRDefault="004C47BF" w:rsidP="00057B2F">
      <w:pPr>
        <w:pStyle w:val="ac"/>
        <w:ind w:firstLine="540"/>
        <w:jc w:val="both"/>
      </w:pPr>
      <w:r>
        <w:t>время приема и выдачи документов;</w:t>
      </w:r>
    </w:p>
    <w:p w:rsidR="004C47BF" w:rsidRDefault="004C47BF" w:rsidP="00057B2F">
      <w:pPr>
        <w:pStyle w:val="ac"/>
        <w:ind w:firstLine="540"/>
        <w:jc w:val="both"/>
      </w:pPr>
      <w:r>
        <w:t>сроки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>последовательность административных процедур при предоставлении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перечень оснований для отказа в приеме документов и предоставлении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4C47BF" w:rsidRDefault="004C47BF" w:rsidP="00057B2F">
      <w:pPr>
        <w:pStyle w:val="ac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4C47BF" w:rsidRPr="00547DA2" w:rsidRDefault="004C47BF" w:rsidP="0027744A">
      <w:pPr>
        <w:pStyle w:val="ac"/>
        <w:ind w:firstLine="540"/>
        <w:jc w:val="both"/>
        <w:rPr>
          <w:b/>
        </w:rPr>
      </w:pPr>
      <w:r w:rsidRPr="00547DA2">
        <w:rPr>
          <w:b/>
        </w:rPr>
        <w:t> 3.2.2. Прием и регистрация заявления и документов, необходимых для предоставления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МФЦ.</w:t>
      </w:r>
    </w:p>
    <w:p w:rsidR="00DD15ED" w:rsidRDefault="00DD15ED" w:rsidP="00057B2F">
      <w:pPr>
        <w:pStyle w:val="ac"/>
        <w:ind w:firstLine="540"/>
        <w:jc w:val="both"/>
        <w:rPr>
          <w:rFonts w:ascii="Arial" w:hAnsi="Arial" w:cs="Arial"/>
          <w:color w:val="444444"/>
          <w:shd w:val="clear" w:color="auto" w:fill="FFFFFF"/>
        </w:rPr>
      </w:pPr>
      <w:r w:rsidRPr="004E2B7C">
        <w:rPr>
          <w:shd w:val="clear" w:color="auto" w:fill="FFFFFF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:rsidR="004E2B7C" w:rsidRDefault="004E2B7C" w:rsidP="00057B2F">
      <w:pPr>
        <w:pStyle w:val="ac"/>
        <w:ind w:firstLine="540"/>
        <w:jc w:val="both"/>
        <w:rPr>
          <w:rFonts w:ascii="Arial" w:hAnsi="Arial" w:cs="Arial"/>
          <w:color w:val="444444"/>
          <w:shd w:val="clear" w:color="auto" w:fill="FFFFFF"/>
        </w:rPr>
      </w:pPr>
      <w:proofErr w:type="gramStart"/>
      <w:r w:rsidRPr="004E2B7C">
        <w:rPr>
          <w:shd w:val="clear" w:color="auto" w:fill="FFFFFF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</w:t>
      </w:r>
      <w:r>
        <w:rPr>
          <w:shd w:val="clear" w:color="auto" w:fill="FFFFFF"/>
        </w:rPr>
        <w:t>ных технологий, предусмотренных</w:t>
      </w:r>
      <w:r w:rsidRPr="004E2B7C">
        <w:rPr>
          <w:shd w:val="clear" w:color="auto" w:fill="FFFFFF"/>
        </w:rPr>
        <w:t> </w:t>
      </w:r>
      <w:r w:rsidR="00DD15ED" w:rsidRPr="00DD15ED">
        <w:rPr>
          <w:shd w:val="clear" w:color="auto" w:fill="FFFFFF"/>
        </w:rPr>
        <w:t xml:space="preserve">частью 18 статьи 14.1 </w:t>
      </w:r>
      <w:hyperlink r:id="rId10" w:anchor="7D20K3" w:history="1">
        <w:r w:rsidRPr="004E2B7C">
          <w:rPr>
            <w:rStyle w:val="ab"/>
            <w:color w:val="auto"/>
            <w:u w:val="none"/>
            <w:shd w:val="clear" w:color="auto" w:fill="FFFFFF"/>
          </w:rPr>
          <w:t>Федеральн</w:t>
        </w:r>
        <w:r w:rsidR="00DD15ED">
          <w:rPr>
            <w:rStyle w:val="ab"/>
            <w:color w:val="auto"/>
            <w:u w:val="none"/>
            <w:shd w:val="clear" w:color="auto" w:fill="FFFFFF"/>
          </w:rPr>
          <w:t>ого</w:t>
        </w:r>
        <w:r w:rsidRPr="004E2B7C">
          <w:rPr>
            <w:rStyle w:val="ab"/>
            <w:color w:val="auto"/>
            <w:u w:val="none"/>
            <w:shd w:val="clear" w:color="auto" w:fill="FFFFFF"/>
          </w:rPr>
          <w:t xml:space="preserve"> закон</w:t>
        </w:r>
        <w:r w:rsidR="00DD15ED">
          <w:rPr>
            <w:rStyle w:val="ab"/>
            <w:color w:val="auto"/>
            <w:u w:val="none"/>
            <w:shd w:val="clear" w:color="auto" w:fill="FFFFFF"/>
          </w:rPr>
          <w:t>а</w:t>
        </w:r>
        <w:r w:rsidRPr="004E2B7C">
          <w:rPr>
            <w:rStyle w:val="ab"/>
            <w:color w:val="auto"/>
            <w:u w:val="none"/>
            <w:shd w:val="clear" w:color="auto" w:fill="FFFFFF"/>
          </w:rPr>
          <w:t xml:space="preserve"> от 27 июля 2006 года N 149-ФЗ</w:t>
        </w:r>
      </w:hyperlink>
      <w:r w:rsidRPr="004E2B7C">
        <w:rPr>
          <w:shd w:val="clear" w:color="auto" w:fill="FFFFFF"/>
        </w:rPr>
        <w:t xml:space="preserve"> "Об информации, информационных технологиях и о защите информации. 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4C47BF" w:rsidRDefault="004C47BF" w:rsidP="00057B2F">
      <w:pPr>
        <w:pStyle w:val="ac"/>
        <w:ind w:firstLine="540"/>
        <w:jc w:val="both"/>
      </w:pPr>
      <w: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4C47BF" w:rsidRDefault="004C47BF" w:rsidP="00057B2F">
      <w:pPr>
        <w:pStyle w:val="ac"/>
        <w:ind w:firstLine="540"/>
        <w:jc w:val="both"/>
      </w:pPr>
      <w:r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</w:t>
      </w:r>
      <w:r w:rsidRPr="00BF51B8">
        <w:t>. Если заявитель настаивает на приеме документов, специалист по приему документов осуществляет прием документов</w:t>
      </w:r>
      <w:r>
        <w:t>.</w:t>
      </w:r>
    </w:p>
    <w:p w:rsidR="004C47BF" w:rsidRDefault="004C47BF" w:rsidP="00057B2F">
      <w:pPr>
        <w:pStyle w:val="ac"/>
        <w:ind w:firstLine="540"/>
        <w:jc w:val="both"/>
      </w:pPr>
      <w: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4C47BF" w:rsidRDefault="004C47BF" w:rsidP="00057B2F">
      <w:pPr>
        <w:pStyle w:val="ac"/>
        <w:ind w:firstLine="540"/>
        <w:jc w:val="both"/>
      </w:pPr>
      <w: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C47BF" w:rsidRDefault="004C47BF" w:rsidP="00057B2F">
      <w:pPr>
        <w:pStyle w:val="ac"/>
        <w:ind w:firstLine="540"/>
        <w:jc w:val="both"/>
      </w:pPr>
      <w:r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уполномоченное структурное подразделение, 3-й остается в МФЦ) в соответствии с действующими правилами ведения учета документов.</w:t>
      </w:r>
    </w:p>
    <w:p w:rsidR="004C47BF" w:rsidRDefault="004C47BF" w:rsidP="00057B2F">
      <w:pPr>
        <w:pStyle w:val="ac"/>
        <w:ind w:firstLine="540"/>
        <w:jc w:val="both"/>
      </w:pPr>
      <w:r>
        <w:t>В расписке указываются следующие пункты:</w:t>
      </w:r>
    </w:p>
    <w:p w:rsidR="004C47BF" w:rsidRDefault="004C47BF" w:rsidP="00057B2F">
      <w:pPr>
        <w:pStyle w:val="ac"/>
        <w:ind w:firstLine="540"/>
        <w:jc w:val="both"/>
      </w:pPr>
      <w:r>
        <w:t>согласие на обработку персональных данных;</w:t>
      </w:r>
    </w:p>
    <w:p w:rsidR="004C47BF" w:rsidRDefault="004C47BF" w:rsidP="00057B2F">
      <w:pPr>
        <w:pStyle w:val="ac"/>
        <w:ind w:firstLine="540"/>
        <w:jc w:val="both"/>
      </w:pPr>
      <w:r>
        <w:t>данные о заявителе;</w:t>
      </w:r>
    </w:p>
    <w:p w:rsidR="004C47BF" w:rsidRDefault="004C47BF" w:rsidP="00057B2F">
      <w:pPr>
        <w:pStyle w:val="ac"/>
        <w:ind w:firstLine="540"/>
        <w:jc w:val="both"/>
      </w:pPr>
      <w:r>
        <w:t>расписка-уведомление о принятии документов;</w:t>
      </w:r>
    </w:p>
    <w:p w:rsidR="004C47BF" w:rsidRDefault="004C47BF" w:rsidP="00057B2F">
      <w:pPr>
        <w:pStyle w:val="ac"/>
        <w:ind w:firstLine="540"/>
        <w:jc w:val="both"/>
      </w:pPr>
      <w:r>
        <w:t>порядковый номер заявления;</w:t>
      </w:r>
    </w:p>
    <w:p w:rsidR="004C47BF" w:rsidRDefault="004C47BF" w:rsidP="00057B2F">
      <w:pPr>
        <w:pStyle w:val="ac"/>
        <w:ind w:firstLine="540"/>
        <w:jc w:val="both"/>
      </w:pPr>
      <w:r>
        <w:t>дата поступления документов;</w:t>
      </w:r>
    </w:p>
    <w:p w:rsidR="004C47BF" w:rsidRDefault="004C47BF" w:rsidP="00057B2F">
      <w:pPr>
        <w:pStyle w:val="ac"/>
        <w:ind w:firstLine="540"/>
        <w:jc w:val="both"/>
      </w:pPr>
      <w:r>
        <w:t>подпись специалиста;</w:t>
      </w:r>
    </w:p>
    <w:p w:rsidR="004C47BF" w:rsidRDefault="004C47BF" w:rsidP="00057B2F">
      <w:pPr>
        <w:pStyle w:val="ac"/>
        <w:ind w:firstLine="540"/>
        <w:jc w:val="both"/>
      </w:pPr>
      <w:r>
        <w:t>перечень принятых документов;</w:t>
      </w:r>
    </w:p>
    <w:p w:rsidR="004C47BF" w:rsidRDefault="004C47BF" w:rsidP="00057B2F">
      <w:pPr>
        <w:pStyle w:val="ac"/>
        <w:ind w:firstLine="540"/>
        <w:jc w:val="both"/>
      </w:pPr>
      <w:r>
        <w:t>сроки предоставления услуги;</w:t>
      </w:r>
    </w:p>
    <w:p w:rsidR="004C47BF" w:rsidRDefault="004C47BF" w:rsidP="00057B2F">
      <w:pPr>
        <w:pStyle w:val="ac"/>
        <w:ind w:firstLine="540"/>
        <w:jc w:val="both"/>
      </w:pPr>
      <w:r>
        <w:t>расписка о выдаче результата.</w:t>
      </w:r>
    </w:p>
    <w:p w:rsidR="004C47BF" w:rsidRDefault="004C47BF" w:rsidP="00057B2F">
      <w:pPr>
        <w:pStyle w:val="ac"/>
        <w:ind w:firstLine="540"/>
        <w:jc w:val="both"/>
      </w:pPr>
      <w: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подразделение, при этом меняя статус в АИС МФЦ </w:t>
      </w:r>
      <w:proofErr w:type="gramStart"/>
      <w:r>
        <w:t>на</w:t>
      </w:r>
      <w:proofErr w:type="gramEnd"/>
      <w:r>
        <w:t xml:space="preserve">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4C47BF" w:rsidRDefault="004C47BF" w:rsidP="00057B2F">
      <w:pPr>
        <w:pStyle w:val="ac"/>
        <w:ind w:firstLine="540"/>
        <w:jc w:val="both"/>
      </w:pPr>
      <w:r>
        <w:t>Результатом административной процедуры является прием и регистрация заявления с приложениями документов.</w:t>
      </w:r>
    </w:p>
    <w:p w:rsidR="004C47BF" w:rsidRDefault="004C47BF" w:rsidP="00057B2F">
      <w:pPr>
        <w:pStyle w:val="ac"/>
        <w:ind w:firstLine="540"/>
        <w:jc w:val="both"/>
      </w:pPr>
      <w:r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4C47BF" w:rsidRPr="00BF51B8" w:rsidRDefault="004C47BF" w:rsidP="0027744A">
      <w:pPr>
        <w:pStyle w:val="ac"/>
        <w:ind w:firstLine="540"/>
        <w:jc w:val="both"/>
        <w:rPr>
          <w:b/>
        </w:rPr>
      </w:pPr>
      <w:r>
        <w:lastRenderedPageBreak/>
        <w:t> </w:t>
      </w:r>
      <w:r w:rsidRPr="00BF51B8">
        <w:rPr>
          <w:b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4C47BF" w:rsidRDefault="004C47BF" w:rsidP="00057B2F">
      <w:pPr>
        <w:pStyle w:val="ac"/>
        <w:ind w:firstLine="540"/>
        <w:jc w:val="both"/>
      </w:pPr>
      <w:r>
        <w:t>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услуги.</w:t>
      </w:r>
    </w:p>
    <w:p w:rsidR="004C47BF" w:rsidRDefault="004C47BF" w:rsidP="00057B2F">
      <w:pPr>
        <w:pStyle w:val="ac"/>
        <w:ind w:firstLine="540"/>
        <w:jc w:val="both"/>
      </w:pPr>
      <w: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4C47BF" w:rsidRDefault="004C47BF" w:rsidP="00057B2F">
      <w:pPr>
        <w:pStyle w:val="ac"/>
        <w:ind w:firstLine="540"/>
        <w:jc w:val="both"/>
      </w:pPr>
      <w: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</w:t>
      </w:r>
      <w:proofErr w:type="gramStart"/>
      <w:r>
        <w:t>на</w:t>
      </w:r>
      <w:proofErr w:type="gramEnd"/>
      <w:r>
        <w:t xml:space="preserve">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4C47BF" w:rsidRDefault="004C47BF" w:rsidP="00057B2F">
      <w:pPr>
        <w:pStyle w:val="ac"/>
        <w:ind w:firstLine="540"/>
        <w:jc w:val="both"/>
      </w:pPr>
      <w:r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</w:t>
      </w:r>
      <w:proofErr w:type="gramStart"/>
      <w:r>
        <w:t>на</w:t>
      </w:r>
      <w:proofErr w:type="gramEnd"/>
      <w:r>
        <w:t xml:space="preserve"> «отказано </w:t>
      </w:r>
      <w:proofErr w:type="gramStart"/>
      <w:r>
        <w:t>в</w:t>
      </w:r>
      <w:proofErr w:type="gramEnd"/>
      <w:r>
        <w:t xml:space="preserve">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4C47BF" w:rsidRDefault="004C47BF" w:rsidP="00057B2F">
      <w:pPr>
        <w:pStyle w:val="ac"/>
        <w:ind w:firstLine="540"/>
        <w:jc w:val="both"/>
      </w:pPr>
      <w:r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экземпляр уведомления (оригинал) с прилагаемыми документами при личном обращении.</w:t>
      </w:r>
    </w:p>
    <w:p w:rsidR="004C47BF" w:rsidRDefault="004C47BF" w:rsidP="00057B2F">
      <w:pPr>
        <w:pStyle w:val="ac"/>
        <w:ind w:firstLine="540"/>
        <w:jc w:val="both"/>
      </w:pPr>
      <w:r>
        <w:t>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документа.</w:t>
      </w:r>
    </w:p>
    <w:p w:rsidR="004C47BF" w:rsidRPr="00FA0E8A" w:rsidRDefault="004C47BF" w:rsidP="00057B2F">
      <w:pPr>
        <w:pStyle w:val="ac"/>
        <w:ind w:firstLine="540"/>
        <w:jc w:val="both"/>
        <w:rPr>
          <w:b/>
        </w:rPr>
      </w:pPr>
      <w:r w:rsidRPr="00FA0E8A">
        <w:rPr>
          <w:b/>
        </w:rPr>
        <w:t> 3.3. Особенности выполнения административных процедур в электронной форме</w:t>
      </w:r>
    </w:p>
    <w:p w:rsidR="004C47BF" w:rsidRDefault="004C47BF" w:rsidP="00057B2F">
      <w:pPr>
        <w:pStyle w:val="ac"/>
        <w:ind w:firstLine="540"/>
        <w:jc w:val="both"/>
      </w:pPr>
      <w: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4C47BF" w:rsidRDefault="004C47BF" w:rsidP="00057B2F">
      <w:pPr>
        <w:pStyle w:val="ac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4C47BF" w:rsidRDefault="004C47BF" w:rsidP="00057B2F">
      <w:pPr>
        <w:pStyle w:val="ac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4C47BF" w:rsidRPr="00CE3106" w:rsidRDefault="004C47BF" w:rsidP="0027744A">
      <w:pPr>
        <w:pStyle w:val="ac"/>
        <w:ind w:firstLine="540"/>
        <w:jc w:val="both"/>
        <w:rPr>
          <w:b/>
        </w:rPr>
      </w:pPr>
      <w:r w:rsidRPr="00CE3106">
        <w:rPr>
          <w:b/>
        </w:rPr>
        <w:lastRenderedPageBreak/>
        <w:t> 3.3.1. Предоставление информации заявителям и обеспечение доступа заявителей к сведениям о муниципальной услуге</w:t>
      </w:r>
    </w:p>
    <w:p w:rsidR="004C47BF" w:rsidRDefault="004C47BF" w:rsidP="00057B2F">
      <w:pPr>
        <w:pStyle w:val="ac"/>
        <w:ind w:firstLine="540"/>
        <w:jc w:val="both"/>
      </w:pPr>
      <w: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</w:t>
      </w:r>
      <w:proofErr w:type="spellStart"/>
      <w:r>
        <w:t>Шумерлинского</w:t>
      </w:r>
      <w:proofErr w:type="spellEnd"/>
      <w:r>
        <w:t xml:space="preserve"> муниципального округа в сети «Интернет».</w:t>
      </w:r>
    </w:p>
    <w:p w:rsidR="004C47BF" w:rsidRDefault="004C47BF" w:rsidP="00057B2F">
      <w:pPr>
        <w:pStyle w:val="ac"/>
        <w:ind w:firstLine="540"/>
        <w:jc w:val="both"/>
      </w:pPr>
      <w:r>
        <w:t xml:space="preserve">Заявитель имеет возможность получения информации по вопросам, входящим в компетенцию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посредством размещения вопроса в разделе «Интерактивная приемная» на официальном сайте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в сети «Интернет».</w:t>
      </w:r>
    </w:p>
    <w:p w:rsidR="004C47BF" w:rsidRPr="008B7E1F" w:rsidRDefault="004C47BF" w:rsidP="0027744A">
      <w:pPr>
        <w:pStyle w:val="ac"/>
        <w:ind w:firstLine="540"/>
        <w:jc w:val="both"/>
        <w:rPr>
          <w:b/>
        </w:rPr>
      </w:pPr>
      <w:r>
        <w:t> </w:t>
      </w:r>
      <w:r w:rsidRPr="008B7E1F">
        <w:rPr>
          <w:b/>
        </w:rPr>
        <w:t>3.3.2. Прием и регистрация заявления и документов, необходимых для предоставления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</w:t>
      </w:r>
      <w:proofErr w:type="gramStart"/>
      <w: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E5464" w:rsidRPr="00DD15ED" w:rsidRDefault="003E5464" w:rsidP="003E5464">
      <w:pPr>
        <w:pStyle w:val="ac"/>
        <w:ind w:firstLine="540"/>
        <w:jc w:val="both"/>
        <w:rPr>
          <w:color w:val="000000" w:themeColor="text1"/>
          <w:shd w:val="clear" w:color="auto" w:fill="FFFFFF"/>
        </w:rPr>
      </w:pPr>
      <w:r w:rsidRPr="00DD15ED">
        <w:rPr>
          <w:color w:val="000000" w:themeColor="text1"/>
          <w:shd w:val="clear" w:color="auto" w:fill="FFFFFF"/>
        </w:rPr>
        <w:t>Установление личности заявителя может осуществляться посредством:</w:t>
      </w:r>
    </w:p>
    <w:p w:rsidR="003E5464" w:rsidRPr="00DD15ED" w:rsidRDefault="003E5464" w:rsidP="003E546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proofErr w:type="gramStart"/>
      <w:r w:rsidRPr="00DD15ED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r w:rsidRPr="00DD15ED">
        <w:rPr>
          <w:color w:val="000000" w:themeColor="text1"/>
        </w:rPr>
        <w:br/>
      </w:r>
      <w:proofErr w:type="gramEnd"/>
    </w:p>
    <w:p w:rsidR="003E5464" w:rsidRPr="00DD15ED" w:rsidRDefault="003E5464" w:rsidP="003E546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DD15ED">
        <w:rPr>
          <w:color w:val="000000" w:themeColor="text1"/>
        </w:rPr>
        <w:t xml:space="preserve"> 2) единой системы идентификац</w:t>
      </w:r>
      <w:proofErr w:type="gramStart"/>
      <w:r w:rsidRPr="00DD15ED">
        <w:rPr>
          <w:color w:val="000000" w:themeColor="text1"/>
        </w:rPr>
        <w:t>ии и ау</w:t>
      </w:r>
      <w:proofErr w:type="gramEnd"/>
      <w:r w:rsidRPr="00DD15ED">
        <w:rPr>
          <w:color w:val="000000" w:themeColor="text1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C47BF" w:rsidRPr="00B42188" w:rsidRDefault="004C47BF" w:rsidP="0027744A">
      <w:pPr>
        <w:pStyle w:val="ac"/>
        <w:ind w:firstLine="540"/>
        <w:jc w:val="both"/>
        <w:rPr>
          <w:b/>
        </w:rPr>
      </w:pPr>
      <w:r>
        <w:t> </w:t>
      </w:r>
      <w:r w:rsidRPr="00B42188">
        <w:rPr>
          <w:b/>
        </w:rPr>
        <w:t>3.3.3. Предоставление заявителю сведений о ходе выполнения запроса о предоставлении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 xml:space="preserve">сведений о поступившем </w:t>
      </w:r>
      <w:proofErr w:type="gramStart"/>
      <w:r>
        <w:t>заявлении</w:t>
      </w:r>
      <w:proofErr w:type="gramEnd"/>
      <w: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C47BF" w:rsidRDefault="004C47BF" w:rsidP="00057B2F">
      <w:pPr>
        <w:pStyle w:val="ac"/>
        <w:ind w:firstLine="540"/>
        <w:jc w:val="both"/>
      </w:pPr>
      <w: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4C47BF" w:rsidRPr="0037303D" w:rsidRDefault="004C47BF" w:rsidP="0027744A">
      <w:pPr>
        <w:pStyle w:val="ac"/>
        <w:ind w:firstLine="540"/>
        <w:jc w:val="both"/>
        <w:rPr>
          <w:b/>
        </w:rPr>
      </w:pPr>
      <w:r w:rsidRPr="0037303D">
        <w:rPr>
          <w:b/>
        </w:rPr>
        <w:t> 3.3.4. Выдача заявителю результата предоставления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4C47BF" w:rsidRDefault="004C47BF" w:rsidP="00057B2F">
      <w:pPr>
        <w:pStyle w:val="ac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4C47BF" w:rsidRDefault="004C47BF" w:rsidP="00057B2F">
      <w:pPr>
        <w:pStyle w:val="ac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C47BF" w:rsidRDefault="004C47BF" w:rsidP="00057B2F">
      <w:pPr>
        <w:pStyle w:val="ac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4C47BF" w:rsidRDefault="004C47BF" w:rsidP="00057B2F">
      <w:pPr>
        <w:pStyle w:val="ac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C47BF" w:rsidRDefault="004C47BF" w:rsidP="0027744A">
      <w:pPr>
        <w:pStyle w:val="ac"/>
        <w:ind w:firstLine="540"/>
        <w:jc w:val="center"/>
      </w:pPr>
      <w:r>
        <w:rPr>
          <w:b/>
          <w:bCs/>
          <w:sz w:val="30"/>
          <w:szCs w:val="30"/>
        </w:rPr>
        <w:t xml:space="preserve">IV. Формы </w:t>
      </w:r>
      <w:proofErr w:type="gramStart"/>
      <w:r>
        <w:rPr>
          <w:b/>
          <w:bCs/>
          <w:sz w:val="30"/>
          <w:szCs w:val="30"/>
        </w:rPr>
        <w:t>контроля за</w:t>
      </w:r>
      <w:proofErr w:type="gramEnd"/>
      <w:r>
        <w:rPr>
          <w:b/>
          <w:bCs/>
          <w:sz w:val="30"/>
          <w:szCs w:val="30"/>
        </w:rPr>
        <w:t xml:space="preserve"> исполнением Административного регламента</w:t>
      </w:r>
    </w:p>
    <w:p w:rsidR="004C47BF" w:rsidRPr="00A34DBF" w:rsidRDefault="004C47BF" w:rsidP="00057B2F">
      <w:pPr>
        <w:pStyle w:val="ac"/>
        <w:ind w:firstLine="540"/>
        <w:jc w:val="both"/>
        <w:rPr>
          <w:b/>
        </w:rPr>
      </w:pPr>
      <w:r w:rsidRPr="00A34DBF">
        <w:rPr>
          <w:b/>
        </w:rPr>
        <w:t xml:space="preserve"> 4.1. Порядок осуществления текущего </w:t>
      </w:r>
      <w:proofErr w:type="gramStart"/>
      <w:r w:rsidRPr="00A34DBF">
        <w:rPr>
          <w:b/>
        </w:rPr>
        <w:t>контроля за</w:t>
      </w:r>
      <w:proofErr w:type="gramEnd"/>
      <w:r w:rsidRPr="00A34DBF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заместителем главы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округа, курирующим предоставление муниципальной услуги, а также начальником структурного подразделения, уполномоченного на предоставление услуги путем проверки своевременности,</w:t>
      </w:r>
      <w:r w:rsidR="00321F37">
        <w:t xml:space="preserve"> последовательности исполнения административных процедур, </w:t>
      </w:r>
      <w:r>
        <w:t>полноты и качества</w:t>
      </w:r>
      <w:proofErr w:type="gramEnd"/>
      <w:r>
        <w:t xml:space="preserve"> выполнения процедур при предоставлении муниципальной услуги.</w:t>
      </w:r>
    </w:p>
    <w:p w:rsidR="004C47BF" w:rsidRPr="00A34DBF" w:rsidRDefault="004C47BF" w:rsidP="00057B2F">
      <w:pPr>
        <w:pStyle w:val="ac"/>
        <w:ind w:firstLine="540"/>
        <w:jc w:val="both"/>
        <w:rPr>
          <w:b/>
        </w:rPr>
      </w:pPr>
      <w:r w:rsidRPr="00A34DBF">
        <w:rPr>
          <w:b/>
        </w:rPr>
        <w:lastRenderedPageBreak/>
        <w:t xml:space="preserve"> 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4DBF">
        <w:rPr>
          <w:b/>
        </w:rPr>
        <w:t>контроля за</w:t>
      </w:r>
      <w:proofErr w:type="gramEnd"/>
      <w:r w:rsidRPr="00A34DBF">
        <w:rPr>
          <w:b/>
        </w:rPr>
        <w:t xml:space="preserve"> полнотой и качеством предоставления муниципальной услуги. 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C47BF" w:rsidRDefault="004C47BF" w:rsidP="00057B2F">
      <w:pPr>
        <w:pStyle w:val="ac"/>
        <w:ind w:firstLine="54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округа.</w:t>
      </w:r>
    </w:p>
    <w:p w:rsidR="004C47BF" w:rsidRDefault="004C47BF" w:rsidP="00057B2F">
      <w:pPr>
        <w:pStyle w:val="ac"/>
        <w:ind w:firstLine="540"/>
        <w:jc w:val="both"/>
      </w:pPr>
      <w: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рассматривает вопрос о привлечении виновных лиц к дисциплинарной ответственности.</w:t>
      </w:r>
    </w:p>
    <w:p w:rsidR="004C47BF" w:rsidRPr="00321F37" w:rsidRDefault="004C47BF" w:rsidP="00057B2F">
      <w:pPr>
        <w:pStyle w:val="ac"/>
        <w:ind w:firstLine="540"/>
        <w:jc w:val="both"/>
        <w:rPr>
          <w:b/>
        </w:rPr>
      </w:pPr>
      <w:r w:rsidRPr="00321F37">
        <w:rPr>
          <w:b/>
        </w:rPr>
        <w:t> 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4C47BF" w:rsidRDefault="004C47BF" w:rsidP="00057B2F">
      <w:pPr>
        <w:pStyle w:val="ac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C47BF" w:rsidRDefault="004C47BF" w:rsidP="00057B2F">
      <w:pPr>
        <w:pStyle w:val="ac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4C47BF" w:rsidRPr="00321F37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321F37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321F37">
        <w:rPr>
          <w:b/>
        </w:rPr>
        <w:t>контроля за</w:t>
      </w:r>
      <w:proofErr w:type="gramEnd"/>
      <w:r w:rsidRPr="00321F37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C47BF" w:rsidRDefault="004C47BF" w:rsidP="00057B2F">
      <w:pPr>
        <w:pStyle w:val="ac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4C47BF" w:rsidRDefault="004C47BF" w:rsidP="0027744A">
      <w:pPr>
        <w:pStyle w:val="ac"/>
        <w:ind w:firstLine="540"/>
        <w:jc w:val="center"/>
      </w:pPr>
      <w:r>
        <w:rPr>
          <w:b/>
          <w:bCs/>
          <w:sz w:val="30"/>
          <w:szCs w:val="30"/>
        </w:rPr>
        <w:t xml:space="preserve">V. </w:t>
      </w:r>
      <w:proofErr w:type="gramStart"/>
      <w:r>
        <w:rPr>
          <w:b/>
          <w:bCs/>
          <w:sz w:val="30"/>
          <w:szCs w:val="30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</w:t>
      </w:r>
      <w:r>
        <w:rPr>
          <w:b/>
          <w:bCs/>
          <w:sz w:val="30"/>
          <w:szCs w:val="30"/>
        </w:rPr>
        <w:lastRenderedPageBreak/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  <w:proofErr w:type="gramEnd"/>
    </w:p>
    <w:p w:rsidR="004C47BF" w:rsidRDefault="004C47BF" w:rsidP="00057B2F">
      <w:pPr>
        <w:pStyle w:val="ac"/>
        <w:ind w:firstLine="540"/>
        <w:jc w:val="both"/>
        <w:rPr>
          <w:b/>
        </w:rPr>
      </w:pPr>
      <w:r>
        <w:t> </w:t>
      </w:r>
      <w:r w:rsidRPr="00321F37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C10784" w:rsidRPr="00C10784" w:rsidRDefault="00C10784" w:rsidP="00057B2F">
      <w:pPr>
        <w:pStyle w:val="ac"/>
        <w:ind w:firstLine="540"/>
        <w:jc w:val="both"/>
        <w:rPr>
          <w:b/>
        </w:rPr>
      </w:pPr>
      <w:r w:rsidRPr="00C10784">
        <w:rPr>
          <w:shd w:val="clear" w:color="auto" w:fill="FFFFFF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r>
        <w:rPr>
          <w:shd w:val="clear" w:color="auto" w:fill="FFFFFF"/>
        </w:rPr>
        <w:t xml:space="preserve"> </w:t>
      </w:r>
      <w:r w:rsidRPr="00C1078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требованиями </w:t>
      </w:r>
      <w:r w:rsidRPr="00C10784">
        <w:rPr>
          <w:shd w:val="clear" w:color="auto" w:fill="FFFFFF"/>
        </w:rPr>
        <w:t xml:space="preserve">Федерального закона </w:t>
      </w:r>
      <w:r w:rsidR="00DD15ED">
        <w:rPr>
          <w:shd w:val="clear" w:color="auto" w:fill="FFFFFF"/>
        </w:rPr>
        <w:t>№</w:t>
      </w:r>
      <w:r w:rsidRPr="00C10784">
        <w:rPr>
          <w:shd w:val="clear" w:color="auto" w:fill="FFFFFF"/>
        </w:rPr>
        <w:t xml:space="preserve"> 210-ФЗ, их работников при предоставлении муниципальной услуги в досудебном (внесудебном) порядке.</w:t>
      </w:r>
    </w:p>
    <w:p w:rsidR="004C47BF" w:rsidRDefault="004C47BF" w:rsidP="00057B2F">
      <w:pPr>
        <w:pStyle w:val="ac"/>
        <w:ind w:firstLine="540"/>
        <w:jc w:val="both"/>
      </w:pPr>
      <w:r>
        <w:t xml:space="preserve">Заявитель </w:t>
      </w:r>
      <w:r w:rsidR="00C10784">
        <w:t>вправе</w:t>
      </w:r>
      <w:r>
        <w:t xml:space="preserve"> обратиться с жалобой, в том числе в следующих случаях:</w:t>
      </w:r>
    </w:p>
    <w:p w:rsidR="004C47BF" w:rsidRDefault="004C47BF" w:rsidP="00057B2F">
      <w:pPr>
        <w:pStyle w:val="ac"/>
        <w:ind w:firstLine="540"/>
        <w:jc w:val="both"/>
      </w:pPr>
      <w:r>
        <w:t xml:space="preserve">1) нарушение срока регистрации </w:t>
      </w:r>
      <w:r w:rsidR="002116BC">
        <w:t>заявления</w:t>
      </w:r>
      <w:r>
        <w:t xml:space="preserve"> о предо</w:t>
      </w:r>
      <w:r w:rsidR="002116BC">
        <w:t>ставлении муниципальной услуги</w:t>
      </w:r>
      <w:r>
        <w:t>;</w:t>
      </w:r>
    </w:p>
    <w:p w:rsidR="004C47BF" w:rsidRDefault="004C47BF" w:rsidP="00057B2F">
      <w:pPr>
        <w:pStyle w:val="ac"/>
        <w:ind w:firstLine="540"/>
        <w:jc w:val="both"/>
      </w:pPr>
      <w:r>
        <w:t>2) нарушение срока предо</w:t>
      </w:r>
      <w:r w:rsidR="002116BC">
        <w:t>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>3) требование у заявителя документов</w:t>
      </w:r>
      <w:r w:rsidR="00664F58" w:rsidRPr="00664F58">
        <w:t xml:space="preserve"> или информации либо осуществления действий, представление или осуществление которых</w:t>
      </w:r>
      <w:r>
        <w:t xml:space="preserve">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>
        <w:t>Шумерлинского</w:t>
      </w:r>
      <w:proofErr w:type="spellEnd"/>
      <w:r>
        <w:t xml:space="preserve"> муниципального округа для предоставления муниципальной услуги;</w:t>
      </w:r>
    </w:p>
    <w:p w:rsidR="004C47BF" w:rsidRDefault="004C47BF" w:rsidP="00057B2F">
      <w:pPr>
        <w:pStyle w:val="ac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>
        <w:t>Шумерлинского</w:t>
      </w:r>
      <w:proofErr w:type="spellEnd"/>
      <w:r>
        <w:t xml:space="preserve"> муниципального округа для предоставления муниципальной услуги, у заявителя;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>
        <w:t>Шумер</w:t>
      </w:r>
      <w:r w:rsidR="002116BC">
        <w:t>линского</w:t>
      </w:r>
      <w:proofErr w:type="spellEnd"/>
      <w:r w:rsidR="002116BC">
        <w:t xml:space="preserve"> муниципального округа;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>
        <w:t>Шумерлинского</w:t>
      </w:r>
      <w:proofErr w:type="spellEnd"/>
      <w:r>
        <w:t xml:space="preserve"> муниципального округа;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2116BC">
        <w:t>енного срока таких исправлений;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lastRenderedPageBreak/>
        <w:t>8) нарушение срока или порядка выдачи документов по результатам предоставления или муниципальной услуги;</w:t>
      </w:r>
    </w:p>
    <w:p w:rsidR="004C47BF" w:rsidRDefault="004C47BF" w:rsidP="00057B2F">
      <w:pPr>
        <w:pStyle w:val="ac"/>
        <w:ind w:firstLine="540"/>
        <w:jc w:val="both"/>
      </w:pPr>
      <w:bookmarkStart w:id="1" w:name="_00225"/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  <w:bookmarkEnd w:id="1"/>
      <w:r w:rsidR="002116BC">
        <w:t>;</w:t>
      </w:r>
      <w:proofErr w:type="gramEnd"/>
    </w:p>
    <w:p w:rsidR="004C47BF" w:rsidRPr="009D7BDB" w:rsidRDefault="004C47BF" w:rsidP="00057B2F">
      <w:pPr>
        <w:pStyle w:val="ac"/>
        <w:ind w:firstLine="540"/>
        <w:jc w:val="both"/>
      </w:pPr>
      <w:bookmarkStart w:id="2" w:name="_00296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bookmarkEnd w:id="2"/>
      <w:proofErr w:type="spellStart"/>
      <w:proofErr w:type="gramStart"/>
      <w:r w:rsidR="003430D1" w:rsidRPr="009D7BDB">
        <w:rPr>
          <w:shd w:val="clear" w:color="auto" w:fill="FFFFFF"/>
        </w:rPr>
        <w:t>предусмотренных</w:t>
      </w:r>
      <w:proofErr w:type="spellEnd"/>
      <w:proofErr w:type="gramEnd"/>
      <w:r w:rsidR="003430D1" w:rsidRPr="009D7BDB">
        <w:rPr>
          <w:shd w:val="clear" w:color="auto" w:fill="FFFFFF"/>
        </w:rPr>
        <w:t xml:space="preserve"> пунктами</w:t>
      </w:r>
      <w:r w:rsidR="009D7BDB" w:rsidRPr="009D7BDB">
        <w:rPr>
          <w:shd w:val="clear" w:color="auto" w:fill="FFFFFF"/>
        </w:rPr>
        <w:t xml:space="preserve"> 4)</w:t>
      </w:r>
      <w:r w:rsidR="003430D1" w:rsidRPr="009D7BDB">
        <w:rPr>
          <w:shd w:val="clear" w:color="auto" w:fill="FFFFFF"/>
        </w:rPr>
        <w:t xml:space="preserve"> "а - г" подраздела 2.8 раздела II настоящего Административного регламента.</w:t>
      </w:r>
    </w:p>
    <w:p w:rsidR="004C47BF" w:rsidRPr="009D7BDB" w:rsidRDefault="004C47BF" w:rsidP="00057B2F">
      <w:pPr>
        <w:pStyle w:val="ac"/>
        <w:ind w:firstLine="540"/>
        <w:jc w:val="both"/>
        <w:rPr>
          <w:b/>
        </w:rPr>
      </w:pPr>
      <w:r w:rsidRPr="009D7BDB">
        <w:rPr>
          <w:b/>
        </w:rPr>
        <w:t> 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4C47BF" w:rsidRDefault="004C47BF" w:rsidP="00057B2F">
      <w:pPr>
        <w:pStyle w:val="ac"/>
        <w:ind w:firstLine="540"/>
        <w:jc w:val="both"/>
      </w:pPr>
      <w:r>
        <w:t xml:space="preserve">1. Жалоба подается в письменной форме на бумажном носителе, в электронной форме в администрацию </w:t>
      </w:r>
      <w:proofErr w:type="spellStart"/>
      <w:r>
        <w:t>Шумерлинского</w:t>
      </w:r>
      <w:proofErr w:type="spellEnd"/>
      <w:r>
        <w:t xml:space="preserve"> муниципального округа,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№ 210-ФЗ, подаются руководителям этих организаций.</w:t>
      </w:r>
    </w:p>
    <w:p w:rsidR="004C47BF" w:rsidRDefault="004C47BF" w:rsidP="00057B2F">
      <w:pPr>
        <w:pStyle w:val="ac"/>
        <w:ind w:firstLine="540"/>
        <w:jc w:val="both"/>
      </w:pPr>
      <w:r>
        <w:t xml:space="preserve">2. </w:t>
      </w:r>
      <w:proofErr w:type="gramStart"/>
      <w: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«Интернет», официального сайта </w:t>
      </w:r>
      <w:proofErr w:type="spellStart"/>
      <w:r>
        <w:t>Шумерлинского</w:t>
      </w:r>
      <w:proofErr w:type="spellEnd"/>
      <w:r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 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lastRenderedPageBreak/>
        <w:t>При обращении заинтересованного лица устно к главе администрации </w:t>
      </w:r>
      <w:proofErr w:type="spellStart"/>
      <w:r>
        <w:t>Шумерлинского</w:t>
      </w:r>
      <w:proofErr w:type="spellEnd"/>
      <w:r>
        <w:t xml:space="preserve">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C47BF" w:rsidRDefault="004C47BF" w:rsidP="00057B2F">
      <w:pPr>
        <w:pStyle w:val="ac"/>
        <w:ind w:firstLine="540"/>
        <w:jc w:val="both"/>
      </w:pPr>
      <w:r>
        <w:t>3. В письменном обращении (Приложение № 3 к Административному регламенту) заинтересованные лица в обязательном порядке указывают: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от № 210-ФЗ, их руководителей и (или) работников, решения и действия (бездействие) которых обжалуются;</w:t>
      </w:r>
      <w:proofErr w:type="gramEnd"/>
    </w:p>
    <w:p w:rsidR="004C47BF" w:rsidRDefault="004C47BF" w:rsidP="00057B2F">
      <w:pPr>
        <w:pStyle w:val="ac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47BF" w:rsidRDefault="004C47BF" w:rsidP="00057B2F">
      <w:pPr>
        <w:pStyle w:val="ac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№ 210-ФЗ, их работников;</w:t>
      </w:r>
    </w:p>
    <w:p w:rsidR="004C47BF" w:rsidRDefault="004C47BF" w:rsidP="00057B2F">
      <w:pPr>
        <w:pStyle w:val="ac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C47BF" w:rsidRDefault="004C47BF" w:rsidP="00057B2F">
      <w:pPr>
        <w:pStyle w:val="ac"/>
        <w:ind w:firstLine="540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4C47BF" w:rsidRDefault="004C47BF" w:rsidP="00057B2F">
      <w:pPr>
        <w:pStyle w:val="ac"/>
        <w:ind w:firstLine="540"/>
        <w:jc w:val="both"/>
      </w:pPr>
      <w:r>
        <w:t xml:space="preserve">Администрация </w:t>
      </w:r>
      <w:proofErr w:type="spellStart"/>
      <w:r>
        <w:t>Шумерлинского</w:t>
      </w:r>
      <w:proofErr w:type="spellEnd"/>
      <w:r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>
        <w:t>Шумерлинского</w:t>
      </w:r>
      <w:proofErr w:type="spellEnd"/>
      <w: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4C47BF" w:rsidRDefault="004C47BF" w:rsidP="00057B2F">
      <w:pPr>
        <w:pStyle w:val="ac"/>
        <w:ind w:firstLine="540"/>
        <w:jc w:val="both"/>
      </w:pPr>
      <w:r>
        <w:t xml:space="preserve">5. </w:t>
      </w:r>
      <w:proofErr w:type="gramStart"/>
      <w: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</w:t>
      </w:r>
      <w:proofErr w:type="gramEnd"/>
      <w: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C47BF" w:rsidRDefault="004C47BF" w:rsidP="00057B2F">
      <w:pPr>
        <w:pStyle w:val="ac"/>
        <w:ind w:firstLine="540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4C47BF" w:rsidRDefault="004C47BF" w:rsidP="00057B2F">
      <w:pPr>
        <w:pStyle w:val="ac"/>
        <w:ind w:firstLine="540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>
        <w:t>Шумерлинского</w:t>
      </w:r>
      <w:proofErr w:type="spellEnd"/>
      <w:r>
        <w:t xml:space="preserve"> муниципального округа;</w:t>
      </w:r>
      <w:proofErr w:type="gramEnd"/>
    </w:p>
    <w:p w:rsidR="004C47BF" w:rsidRDefault="004C47BF" w:rsidP="00057B2F">
      <w:pPr>
        <w:pStyle w:val="ac"/>
        <w:ind w:firstLine="540"/>
        <w:jc w:val="both"/>
      </w:pPr>
      <w:bookmarkStart w:id="3" w:name="_00236"/>
      <w:r>
        <w:t>2) в удовлетворении жалобы отказывается.</w:t>
      </w:r>
      <w:bookmarkEnd w:id="3"/>
    </w:p>
    <w:p w:rsidR="004C47BF" w:rsidRDefault="004C47BF" w:rsidP="00057B2F">
      <w:pPr>
        <w:pStyle w:val="ac"/>
        <w:ind w:firstLine="540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47BF" w:rsidRDefault="004C47BF" w:rsidP="00057B2F">
      <w:pPr>
        <w:pStyle w:val="ac"/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>
        <w:t>Шумерлинского</w:t>
      </w:r>
      <w:proofErr w:type="spellEnd"/>
      <w:r>
        <w:t xml:space="preserve"> муниципального округа,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C47BF" w:rsidRDefault="004C47BF" w:rsidP="00057B2F">
      <w:pPr>
        <w:pStyle w:val="ac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47BF" w:rsidRDefault="004C47BF" w:rsidP="00057B2F">
      <w:pPr>
        <w:pStyle w:val="ac"/>
        <w:ind w:firstLine="540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4C47BF" w:rsidRDefault="004C47BF" w:rsidP="00057B2F">
      <w:pPr>
        <w:pStyle w:val="ac"/>
        <w:ind w:firstLine="540"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4C47BF" w:rsidRDefault="004C47BF" w:rsidP="00057B2F">
      <w:pPr>
        <w:pStyle w:val="ac"/>
        <w:ind w:firstLine="540"/>
        <w:jc w:val="both"/>
      </w:pPr>
      <w:r>
        <w:lastRenderedPageBreak/>
        <w:t> 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4C47BF" w:rsidRDefault="004C47BF" w:rsidP="00057B2F">
      <w:pPr>
        <w:pStyle w:val="ac"/>
        <w:ind w:firstLine="540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4C47BF" w:rsidRDefault="004C47BF" w:rsidP="00057B2F">
      <w:pPr>
        <w:pStyle w:val="ac"/>
        <w:ind w:firstLine="540"/>
        <w:jc w:val="both"/>
      </w:pPr>
      <w:r>
        <w:t> </w:t>
      </w:r>
    </w:p>
    <w:p w:rsidR="004C47BF" w:rsidRDefault="004C47BF" w:rsidP="0027744A">
      <w:pPr>
        <w:pStyle w:val="ac"/>
        <w:spacing w:after="200" w:afterAutospacing="0" w:line="276" w:lineRule="auto"/>
      </w:pPr>
      <w:r>
        <w:br w:type="page"/>
      </w:r>
    </w:p>
    <w:p w:rsidR="004C47BF" w:rsidRPr="004B440A" w:rsidRDefault="004C47BF" w:rsidP="004B440A">
      <w:pPr>
        <w:pStyle w:val="ac"/>
        <w:spacing w:before="0" w:beforeAutospacing="0" w:after="0" w:afterAutospacing="0"/>
        <w:ind w:left="3402"/>
        <w:contextualSpacing/>
        <w:jc w:val="right"/>
        <w:outlineLvl w:val="0"/>
        <w:rPr>
          <w:sz w:val="22"/>
        </w:rPr>
      </w:pPr>
      <w:r w:rsidRPr="004B440A">
        <w:rPr>
          <w:sz w:val="22"/>
        </w:rPr>
        <w:lastRenderedPageBreak/>
        <w:t>Приложение № 1</w:t>
      </w:r>
    </w:p>
    <w:p w:rsidR="004C47BF" w:rsidRPr="004B440A" w:rsidRDefault="004C47BF" w:rsidP="004B440A">
      <w:pPr>
        <w:pStyle w:val="ac"/>
        <w:spacing w:before="0" w:beforeAutospacing="0" w:after="0" w:afterAutospacing="0"/>
        <w:ind w:left="3402"/>
        <w:contextualSpacing/>
        <w:jc w:val="right"/>
        <w:rPr>
          <w:sz w:val="22"/>
        </w:rPr>
      </w:pPr>
      <w:r w:rsidRPr="004B440A">
        <w:rPr>
          <w:sz w:val="22"/>
        </w:rPr>
        <w:t>к Административному регламенту</w:t>
      </w:r>
    </w:p>
    <w:p w:rsidR="004C47BF" w:rsidRPr="004B440A" w:rsidRDefault="004C47BF" w:rsidP="004B440A">
      <w:pPr>
        <w:pStyle w:val="ac"/>
        <w:spacing w:before="0" w:beforeAutospacing="0" w:after="0" w:afterAutospacing="0"/>
        <w:ind w:left="3402"/>
        <w:contextualSpacing/>
        <w:jc w:val="right"/>
        <w:rPr>
          <w:sz w:val="22"/>
        </w:rPr>
      </w:pPr>
      <w:r w:rsidRPr="004B440A">
        <w:rPr>
          <w:sz w:val="22"/>
        </w:rPr>
        <w:t xml:space="preserve">администрации </w:t>
      </w:r>
      <w:proofErr w:type="spellStart"/>
      <w:r w:rsidRPr="004B440A">
        <w:rPr>
          <w:sz w:val="22"/>
        </w:rPr>
        <w:t>Шумерлинского</w:t>
      </w:r>
      <w:proofErr w:type="spellEnd"/>
      <w:r w:rsidRPr="004B440A">
        <w:rPr>
          <w:sz w:val="22"/>
        </w:rPr>
        <w:t xml:space="preserve"> муниципального округа </w:t>
      </w:r>
    </w:p>
    <w:p w:rsidR="00664F58" w:rsidRPr="004B440A" w:rsidRDefault="00664F58" w:rsidP="004B440A">
      <w:pPr>
        <w:pStyle w:val="ac"/>
        <w:spacing w:before="0" w:beforeAutospacing="0" w:after="0" w:afterAutospacing="0"/>
        <w:ind w:left="3402"/>
        <w:contextualSpacing/>
        <w:jc w:val="right"/>
        <w:rPr>
          <w:sz w:val="22"/>
        </w:rPr>
      </w:pPr>
      <w:r w:rsidRPr="004B440A">
        <w:rPr>
          <w:bCs/>
          <w:sz w:val="22"/>
        </w:rPr>
        <w:t>по предоставлению муниципальной услуги «Выдача заверенных копий документов»</w:t>
      </w:r>
    </w:p>
    <w:p w:rsidR="004C47BF" w:rsidRDefault="004C47BF" w:rsidP="00904B43">
      <w:pPr>
        <w:pStyle w:val="ac"/>
        <w:jc w:val="right"/>
      </w:pPr>
    </w:p>
    <w:p w:rsidR="004C47BF" w:rsidRDefault="004C47BF" w:rsidP="00664F58">
      <w:pPr>
        <w:pStyle w:val="ac"/>
        <w:spacing w:before="0" w:beforeAutospacing="0" w:after="0" w:afterAutospacing="0"/>
        <w:contextualSpacing/>
        <w:jc w:val="right"/>
      </w:pPr>
      <w:r>
        <w:t xml:space="preserve"> Главе </w:t>
      </w:r>
      <w:proofErr w:type="spellStart"/>
      <w:r>
        <w:t>Шумерлинского</w:t>
      </w:r>
      <w:proofErr w:type="spellEnd"/>
      <w:r>
        <w:t xml:space="preserve"> муниципального округа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  <w:jc w:val="right"/>
      </w:pPr>
      <w:r>
        <w:t>___________________________________________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  <w:jc w:val="right"/>
      </w:pPr>
      <w:r>
        <w:t>(Ф.И.О.)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  <w:jc w:val="right"/>
      </w:pPr>
      <w:r>
        <w:t>Заявителя _________________________________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  <w:jc w:val="right"/>
      </w:pPr>
      <w:r>
        <w:t>___________________________________________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  <w:jc w:val="right"/>
      </w:pPr>
      <w:r>
        <w:t>фамилия имя отчество (последнее – при наличии) полностью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  <w:jc w:val="right"/>
      </w:pPr>
      <w:r>
        <w:t> 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  <w:jc w:val="right"/>
      </w:pPr>
      <w:r>
        <w:t>тел. ______________________________________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  <w:jc w:val="right"/>
      </w:pPr>
      <w:r>
        <w:t>адрес: ______________________________________</w:t>
      </w:r>
    </w:p>
    <w:p w:rsidR="00664F58" w:rsidRDefault="00664F58" w:rsidP="00664F58">
      <w:pPr>
        <w:pStyle w:val="ac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</w:p>
    <w:p w:rsidR="004C47BF" w:rsidRDefault="004C47BF" w:rsidP="00664F58">
      <w:pPr>
        <w:pStyle w:val="ac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заявление.</w:t>
      </w:r>
    </w:p>
    <w:p w:rsidR="00664F58" w:rsidRDefault="00664F58" w:rsidP="00664F58">
      <w:pPr>
        <w:pStyle w:val="ac"/>
        <w:spacing w:before="0" w:beforeAutospacing="0" w:after="0" w:afterAutospacing="0"/>
        <w:contextualSpacing/>
        <w:jc w:val="center"/>
      </w:pP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 Прошу предоставить заверенную копию ___________________________________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(вид, номер, дата принятия документа)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(полное наименование документа)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для ______________________________________________________________________.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(для каких целей запрашивается документ)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К заявлению прилагаю следующие документы (указать):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  <w:outlineLvl w:val="0"/>
      </w:pPr>
      <w:r>
        <w:t>1) ____________________________________________________________________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2) ____________________________________________________________________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3) ____________________________________________________________________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Ответ прошу: оставить в общественной приемной, переслать по почте,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отправить на электронный адрес (указать)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________________________________________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_________________________ ________________________________________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(подпись заявителя) (фамилия, имя, отчество заявителя)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Дата «____» ___________ 20___ г.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  <w:outlineLvl w:val="0"/>
      </w:pPr>
      <w:r>
        <w:t xml:space="preserve">МП </w:t>
      </w:r>
    </w:p>
    <w:p w:rsidR="004C47BF" w:rsidRDefault="004C47BF" w:rsidP="00664F58">
      <w:pPr>
        <w:pStyle w:val="ac"/>
        <w:spacing w:before="0" w:beforeAutospacing="0" w:after="0" w:afterAutospacing="0"/>
        <w:contextualSpacing/>
      </w:pPr>
      <w:r>
        <w:t> </w:t>
      </w:r>
    </w:p>
    <w:p w:rsidR="004C47BF" w:rsidRDefault="004C47BF" w:rsidP="00904B43">
      <w:pPr>
        <w:pStyle w:val="ac"/>
        <w:spacing w:after="200" w:afterAutospacing="0" w:line="276" w:lineRule="auto"/>
      </w:pPr>
      <w:r>
        <w:br w:type="page"/>
      </w:r>
    </w:p>
    <w:p w:rsidR="004C47BF" w:rsidRPr="004B440A" w:rsidRDefault="004C47BF" w:rsidP="004B440A">
      <w:pPr>
        <w:pStyle w:val="ac"/>
        <w:spacing w:before="0" w:beforeAutospacing="0" w:after="0" w:afterAutospacing="0"/>
        <w:ind w:left="3402"/>
        <w:jc w:val="right"/>
        <w:outlineLvl w:val="0"/>
        <w:rPr>
          <w:sz w:val="22"/>
        </w:rPr>
      </w:pPr>
      <w:r w:rsidRPr="004B440A">
        <w:rPr>
          <w:sz w:val="22"/>
        </w:rPr>
        <w:lastRenderedPageBreak/>
        <w:t>Приложение № 2</w:t>
      </w:r>
    </w:p>
    <w:p w:rsidR="00664F58" w:rsidRPr="004B440A" w:rsidRDefault="00664F58" w:rsidP="004B440A">
      <w:pPr>
        <w:pStyle w:val="ac"/>
        <w:spacing w:before="0" w:beforeAutospacing="0" w:after="0" w:afterAutospacing="0"/>
        <w:ind w:left="3402"/>
        <w:contextualSpacing/>
        <w:jc w:val="right"/>
        <w:rPr>
          <w:sz w:val="22"/>
        </w:rPr>
      </w:pPr>
      <w:r w:rsidRPr="004B440A">
        <w:rPr>
          <w:sz w:val="22"/>
        </w:rPr>
        <w:t>к Административному регламенту</w:t>
      </w:r>
    </w:p>
    <w:p w:rsidR="00664F58" w:rsidRPr="004B440A" w:rsidRDefault="00664F58" w:rsidP="004B440A">
      <w:pPr>
        <w:pStyle w:val="ac"/>
        <w:tabs>
          <w:tab w:val="left" w:pos="3402"/>
        </w:tabs>
        <w:spacing w:before="0" w:beforeAutospacing="0" w:after="0" w:afterAutospacing="0"/>
        <w:ind w:left="3402"/>
        <w:contextualSpacing/>
        <w:jc w:val="right"/>
        <w:rPr>
          <w:sz w:val="22"/>
        </w:rPr>
      </w:pPr>
      <w:r w:rsidRPr="004B440A">
        <w:rPr>
          <w:sz w:val="22"/>
        </w:rPr>
        <w:t xml:space="preserve">администрации </w:t>
      </w:r>
      <w:proofErr w:type="spellStart"/>
      <w:r w:rsidRPr="004B440A">
        <w:rPr>
          <w:sz w:val="22"/>
        </w:rPr>
        <w:t>Шумерлинского</w:t>
      </w:r>
      <w:proofErr w:type="spellEnd"/>
      <w:r w:rsidRPr="004B440A">
        <w:rPr>
          <w:sz w:val="22"/>
        </w:rPr>
        <w:t xml:space="preserve"> муниципального округа </w:t>
      </w:r>
    </w:p>
    <w:p w:rsidR="00664F58" w:rsidRPr="004B440A" w:rsidRDefault="00664F58" w:rsidP="004B440A">
      <w:pPr>
        <w:pStyle w:val="ac"/>
        <w:spacing w:before="0" w:beforeAutospacing="0" w:after="0" w:afterAutospacing="0"/>
        <w:ind w:left="3402"/>
        <w:contextualSpacing/>
        <w:jc w:val="right"/>
        <w:rPr>
          <w:sz w:val="22"/>
        </w:rPr>
      </w:pPr>
      <w:r w:rsidRPr="004B440A">
        <w:rPr>
          <w:bCs/>
          <w:sz w:val="22"/>
        </w:rPr>
        <w:t>по предоставлению муниципальной услуги «Выдача заверенных копий документов»</w:t>
      </w:r>
    </w:p>
    <w:p w:rsidR="004C47BF" w:rsidRPr="00664F58" w:rsidRDefault="004C47BF" w:rsidP="00664F58">
      <w:pPr>
        <w:pStyle w:val="ac"/>
        <w:jc w:val="center"/>
        <w:rPr>
          <w:sz w:val="20"/>
        </w:rPr>
      </w:pPr>
      <w:r w:rsidRPr="00664F58">
        <w:rPr>
          <w:b/>
          <w:bCs/>
          <w:szCs w:val="32"/>
        </w:rPr>
        <w:t xml:space="preserve">ПЕРЕЧЕНЬ ДОКУМЕНТОВ ОГРАНИЧЕННОГО РАСПРОСТРАНЕНИЯ АДМИНИСТРАЦИИ ШУМЕРЛИНСКОГО </w:t>
      </w:r>
      <w:r w:rsidR="00664F58" w:rsidRPr="00664F58">
        <w:rPr>
          <w:b/>
          <w:bCs/>
          <w:szCs w:val="32"/>
        </w:rPr>
        <w:t>МУНИЦИПАЛЬНОГО ОКРУГА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Постановления, распоряжение, приказы, содержащие государственную и иную охраняемую законом тайну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Протоколы заседаний (совещаний), комиссий, советов, комитетов, штабов, в которых содержится служебная тайна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Документы других органов управления, организаций, учреждений, предприятий с пометкой «Для служебного пользования»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Личные дела работников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Личные карточки работников (ф. Т-2), пребывающих в запасе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Сводные данные по воинскому учету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Документы строгой отчетности по бронированию (ф. 4)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Лицевые счета работников по начислению и выплате заработной платы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Документы о финансовой деятельности администрации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Акты результатов проверок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Документы по приватизации муниципальных предприятий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Судебные и арбитражные дела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Документы, содержащие тайну следствия и судопроизводства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Исполнительные листы суда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Все реквизиты из базы данных информационной сети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Исходные тексты информационных программ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Технические тексты информационных программ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Сводные статистические данные за район: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- Потребление газа, электричества и тепла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- Потребление основных продуктов питания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- Наличие грузовых автомобилей и автобусов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Техническая документация на мосты и путепроводы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Схема инженерной защиты и ее характеристика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Схема сетей жизнеобеспечения района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Сведения о системе охраны объектов жизнеобеспечения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Генеральные планы и генеральные схемы реконструкции и нового строительства кварталов, сооружений и объектов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Договоры с инвесторами на реконструкцию и новое строительство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Документы по мобилизационной работе, не содержащие государственную тайну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Документы по гражданской обороне, не содержащие государственную тайну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Оперативные материалы МВД, не содержащие государственную тайну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Оперативная информация о ходе голосования и предварительные его итоги до официального опубликования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Сведения о доходах граждан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Документы, содержащие сведения из частной жизни гражданина, позволяющие идентифицировать его личность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План распределения жилья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Данные по обмену жилья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Данные по приватизации жилья</w:t>
      </w:r>
    </w:p>
    <w:p w:rsidR="004C47BF" w:rsidRPr="004B440A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rPr>
          <w:sz w:val="23"/>
          <w:szCs w:val="23"/>
        </w:rPr>
      </w:pPr>
      <w:r w:rsidRPr="004B440A">
        <w:rPr>
          <w:sz w:val="23"/>
          <w:szCs w:val="23"/>
        </w:rPr>
        <w:t>Топографические планы масштаба 1:2000, карты и схемы района масштаба 1:25000 (без координатной сетки)</w:t>
      </w:r>
    </w:p>
    <w:p w:rsidR="004C47BF" w:rsidRDefault="004C47BF" w:rsidP="00664F58">
      <w:pPr>
        <w:pStyle w:val="ac"/>
        <w:numPr>
          <w:ilvl w:val="0"/>
          <w:numId w:val="1"/>
        </w:numPr>
        <w:spacing w:before="0" w:beforeAutospacing="0" w:after="0" w:afterAutospacing="0"/>
        <w:ind w:left="0" w:firstLine="284"/>
        <w:contextualSpacing/>
      </w:pPr>
      <w:r w:rsidRPr="004B440A">
        <w:rPr>
          <w:sz w:val="23"/>
          <w:szCs w:val="23"/>
        </w:rPr>
        <w:t>Топографические, топогеодезические, картографические, гравиметрические и аэрофотосъемочные материал</w:t>
      </w:r>
      <w:r>
        <w:t>ы</w:t>
      </w:r>
    </w:p>
    <w:p w:rsidR="004C47BF" w:rsidRDefault="004C47BF" w:rsidP="00664F58">
      <w:pPr>
        <w:pStyle w:val="ac"/>
        <w:spacing w:before="0" w:beforeAutospacing="0" w:after="0" w:afterAutospacing="0"/>
        <w:ind w:firstLine="284"/>
        <w:contextualSpacing/>
      </w:pPr>
    </w:p>
    <w:p w:rsidR="004B440A" w:rsidRPr="004B440A" w:rsidRDefault="004C47BF" w:rsidP="004B440A">
      <w:pPr>
        <w:pStyle w:val="ac"/>
        <w:spacing w:before="0" w:beforeAutospacing="0" w:after="0" w:afterAutospacing="0"/>
        <w:ind w:left="3402"/>
        <w:jc w:val="right"/>
        <w:outlineLvl w:val="0"/>
        <w:rPr>
          <w:sz w:val="22"/>
        </w:rPr>
      </w:pPr>
      <w:r>
        <w:lastRenderedPageBreak/>
        <w:t> </w:t>
      </w:r>
      <w:r w:rsidR="004B440A" w:rsidRPr="004B440A">
        <w:rPr>
          <w:sz w:val="22"/>
        </w:rPr>
        <w:t xml:space="preserve">Приложение № </w:t>
      </w:r>
      <w:r w:rsidR="004B440A">
        <w:rPr>
          <w:sz w:val="22"/>
        </w:rPr>
        <w:t>3</w:t>
      </w:r>
    </w:p>
    <w:p w:rsidR="004B440A" w:rsidRPr="004B440A" w:rsidRDefault="004B440A" w:rsidP="004B440A">
      <w:pPr>
        <w:pStyle w:val="ac"/>
        <w:spacing w:before="0" w:beforeAutospacing="0" w:after="0" w:afterAutospacing="0"/>
        <w:ind w:left="3402"/>
        <w:contextualSpacing/>
        <w:jc w:val="right"/>
        <w:rPr>
          <w:sz w:val="22"/>
        </w:rPr>
      </w:pPr>
      <w:r w:rsidRPr="004B440A">
        <w:rPr>
          <w:sz w:val="22"/>
        </w:rPr>
        <w:t>к Административному регламенту</w:t>
      </w:r>
    </w:p>
    <w:p w:rsidR="004C47BF" w:rsidRPr="004B440A" w:rsidRDefault="004B440A" w:rsidP="004B440A">
      <w:pPr>
        <w:pStyle w:val="ac"/>
        <w:tabs>
          <w:tab w:val="left" w:pos="3402"/>
        </w:tabs>
        <w:spacing w:before="0" w:beforeAutospacing="0" w:after="0" w:afterAutospacing="0"/>
        <w:ind w:left="3402"/>
        <w:contextualSpacing/>
        <w:jc w:val="right"/>
        <w:rPr>
          <w:sz w:val="22"/>
        </w:rPr>
      </w:pPr>
      <w:r w:rsidRPr="004B440A">
        <w:rPr>
          <w:sz w:val="22"/>
        </w:rPr>
        <w:t xml:space="preserve">администрации </w:t>
      </w:r>
      <w:proofErr w:type="spellStart"/>
      <w:r w:rsidRPr="004B440A">
        <w:rPr>
          <w:sz w:val="22"/>
        </w:rPr>
        <w:t>Шумерлинского</w:t>
      </w:r>
      <w:proofErr w:type="spellEnd"/>
      <w:r w:rsidRPr="004B440A">
        <w:rPr>
          <w:sz w:val="22"/>
        </w:rPr>
        <w:t xml:space="preserve"> муниципального округа </w:t>
      </w:r>
      <w:r w:rsidRPr="004B440A">
        <w:rPr>
          <w:bCs/>
          <w:sz w:val="22"/>
        </w:rPr>
        <w:t>по предоставлению муниципальной услуги «Выдача заверенных копий документов»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right"/>
      </w:pPr>
      <w:r w:rsidRPr="004B440A">
        <w:t>___________________________________________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right"/>
      </w:pPr>
      <w:r w:rsidRPr="004B440A">
        <w:t xml:space="preserve">должностное лицо, которому направляется жалоба 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right"/>
      </w:pPr>
      <w:r w:rsidRPr="004B440A">
        <w:t>от ________________________________________,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right"/>
      </w:pPr>
      <w:r w:rsidRPr="004B440A">
        <w:t>фамилия имя отчество (последнее – при наличии) полностью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right"/>
      </w:pPr>
      <w:r w:rsidRPr="004B440A">
        <w:t>адрес: ______________________________________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right"/>
      </w:pPr>
      <w:r w:rsidRPr="004B440A">
        <w:t> </w:t>
      </w:r>
    </w:p>
    <w:p w:rsidR="004C47BF" w:rsidRPr="004B440A" w:rsidRDefault="004B440A" w:rsidP="004B440A">
      <w:pPr>
        <w:pStyle w:val="ac"/>
        <w:spacing w:before="0" w:beforeAutospacing="0" w:after="0" w:afterAutospacing="0"/>
        <w:contextualSpacing/>
        <w:jc w:val="right"/>
      </w:pPr>
      <w:r w:rsidRPr="004B440A">
        <w:t>телефон ___________________________________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right"/>
      </w:pPr>
      <w:r w:rsidRPr="004B440A">
        <w:t> 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right"/>
      </w:pP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right"/>
      </w:pPr>
      <w:r w:rsidRPr="004B440A">
        <w:t> 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right"/>
      </w:pPr>
      <w:r w:rsidRPr="004B440A">
        <w:t> 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center"/>
        <w:outlineLvl w:val="0"/>
      </w:pPr>
      <w:r w:rsidRPr="004B440A">
        <w:rPr>
          <w:b/>
          <w:bCs/>
        </w:rPr>
        <w:t>ЖАЛОБА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center"/>
      </w:pPr>
      <w:r w:rsidRPr="004B440A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center"/>
      </w:pPr>
      <w:r w:rsidRPr="004B440A">
        <w:rPr>
          <w:b/>
          <w:bCs/>
        </w:rPr>
        <w:t>___________________________________________________________________________</w:t>
      </w:r>
    </w:p>
    <w:p w:rsidR="004B440A" w:rsidRPr="004B440A" w:rsidRDefault="004B440A" w:rsidP="004B440A">
      <w:pPr>
        <w:pStyle w:val="ac"/>
        <w:spacing w:before="0" w:beforeAutospacing="0" w:after="0" w:afterAutospacing="0"/>
        <w:contextualSpacing/>
        <w:jc w:val="center"/>
      </w:pPr>
      <w:r w:rsidRPr="004B440A">
        <w:rPr>
          <w:b/>
          <w:bCs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4B440A" w:rsidRDefault="004B440A" w:rsidP="004B440A">
      <w:pPr>
        <w:pStyle w:val="ac"/>
      </w:pPr>
      <w:r>
        <w:t> 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1. Предмет жалобы (краткое изложение обжалуемых действий (бездействий) или решений)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_____________________________________________________________________________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3. Приложение: (документы, либо копии документов, подтверждающие изложенные обстоятельства)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- при личном обращении;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_____________________ __________________________________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 xml:space="preserve">подпись заявителя фамилия, имя, отчество (последнее-при </w:t>
      </w:r>
      <w:proofErr w:type="gramStart"/>
      <w:r>
        <w:t>наличии</w:t>
      </w:r>
      <w:proofErr w:type="gramEnd"/>
      <w:r>
        <w:t>) заявителя</w:t>
      </w:r>
    </w:p>
    <w:p w:rsidR="004B440A" w:rsidRDefault="004B440A" w:rsidP="004B440A">
      <w:pPr>
        <w:pStyle w:val="ac"/>
        <w:spacing w:before="0" w:beforeAutospacing="0" w:after="0" w:afterAutospacing="0"/>
        <w:contextualSpacing/>
      </w:pPr>
      <w:r>
        <w:t>«___» ___________ 20___ г.</w:t>
      </w:r>
    </w:p>
    <w:p w:rsidR="004B440A" w:rsidRDefault="004B440A" w:rsidP="004B440A">
      <w:pPr>
        <w:pStyle w:val="ac"/>
      </w:pPr>
      <w:r>
        <w:t> </w:t>
      </w:r>
    </w:p>
    <w:p w:rsidR="004B440A" w:rsidRPr="00904B43" w:rsidRDefault="004B440A" w:rsidP="004B440A">
      <w:pPr>
        <w:tabs>
          <w:tab w:val="left" w:pos="3505"/>
        </w:tabs>
        <w:rPr>
          <w:lang w:eastAsia="ru-RU"/>
        </w:rPr>
      </w:pPr>
    </w:p>
    <w:p w:rsidR="004B440A" w:rsidRDefault="004B440A" w:rsidP="00904B43">
      <w:pPr>
        <w:pStyle w:val="ac"/>
        <w:spacing w:after="200" w:afterAutospacing="0" w:line="276" w:lineRule="auto"/>
      </w:pPr>
    </w:p>
    <w:p w:rsidR="004C47BF" w:rsidRDefault="004C47BF" w:rsidP="00904B43">
      <w:pPr>
        <w:pStyle w:val="ac"/>
        <w:jc w:val="right"/>
      </w:pPr>
      <w:r>
        <w:t> </w:t>
      </w:r>
    </w:p>
    <w:sectPr w:rsidR="004C47BF" w:rsidSect="004B440A">
      <w:footerReference w:type="defaul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ED" w:rsidRDefault="00DD15ED">
      <w:pPr>
        <w:spacing w:after="0" w:line="240" w:lineRule="auto"/>
      </w:pPr>
      <w:r>
        <w:separator/>
      </w:r>
    </w:p>
  </w:endnote>
  <w:endnote w:type="continuationSeparator" w:id="0">
    <w:p w:rsidR="00DD15ED" w:rsidRDefault="00DD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ED" w:rsidRDefault="00DD15ED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ED" w:rsidRDefault="00DD15ED">
      <w:pPr>
        <w:spacing w:after="0" w:line="240" w:lineRule="auto"/>
      </w:pPr>
      <w:r>
        <w:separator/>
      </w:r>
    </w:p>
  </w:footnote>
  <w:footnote w:type="continuationSeparator" w:id="0">
    <w:p w:rsidR="00DD15ED" w:rsidRDefault="00DD1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0BF"/>
    <w:multiLevelType w:val="hybridMultilevel"/>
    <w:tmpl w:val="386AA7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053021"/>
    <w:rsid w:val="00057B2F"/>
    <w:rsid w:val="00061F8D"/>
    <w:rsid w:val="000A5934"/>
    <w:rsid w:val="00133C58"/>
    <w:rsid w:val="001614A2"/>
    <w:rsid w:val="002116BC"/>
    <w:rsid w:val="00221E62"/>
    <w:rsid w:val="0026793F"/>
    <w:rsid w:val="0027744A"/>
    <w:rsid w:val="00290161"/>
    <w:rsid w:val="002D1A45"/>
    <w:rsid w:val="0030189F"/>
    <w:rsid w:val="00321F37"/>
    <w:rsid w:val="003430D1"/>
    <w:rsid w:val="0037303D"/>
    <w:rsid w:val="003E5464"/>
    <w:rsid w:val="004045C3"/>
    <w:rsid w:val="00435D85"/>
    <w:rsid w:val="0045210F"/>
    <w:rsid w:val="004B440A"/>
    <w:rsid w:val="004C47BF"/>
    <w:rsid w:val="004D2077"/>
    <w:rsid w:val="004D737B"/>
    <w:rsid w:val="004E2B7C"/>
    <w:rsid w:val="00547DA2"/>
    <w:rsid w:val="0055035C"/>
    <w:rsid w:val="006071F1"/>
    <w:rsid w:val="0062312D"/>
    <w:rsid w:val="00664F58"/>
    <w:rsid w:val="00683165"/>
    <w:rsid w:val="006A3B2C"/>
    <w:rsid w:val="00801E47"/>
    <w:rsid w:val="00816479"/>
    <w:rsid w:val="008233C2"/>
    <w:rsid w:val="008974E1"/>
    <w:rsid w:val="008B2D13"/>
    <w:rsid w:val="008B7E1F"/>
    <w:rsid w:val="008F39D8"/>
    <w:rsid w:val="008F4ACC"/>
    <w:rsid w:val="00904B43"/>
    <w:rsid w:val="009D7BDB"/>
    <w:rsid w:val="00A305D1"/>
    <w:rsid w:val="00A34DBF"/>
    <w:rsid w:val="00A350FE"/>
    <w:rsid w:val="00A80259"/>
    <w:rsid w:val="00AD0882"/>
    <w:rsid w:val="00B42188"/>
    <w:rsid w:val="00BA64A7"/>
    <w:rsid w:val="00BF0711"/>
    <w:rsid w:val="00BF51B8"/>
    <w:rsid w:val="00C10784"/>
    <w:rsid w:val="00C2274F"/>
    <w:rsid w:val="00C438EE"/>
    <w:rsid w:val="00C52F89"/>
    <w:rsid w:val="00C91C92"/>
    <w:rsid w:val="00CE3106"/>
    <w:rsid w:val="00D77383"/>
    <w:rsid w:val="00D8649E"/>
    <w:rsid w:val="00DB7238"/>
    <w:rsid w:val="00DD15ED"/>
    <w:rsid w:val="00DF1A8A"/>
    <w:rsid w:val="00E849F0"/>
    <w:rsid w:val="00EA1B4D"/>
    <w:rsid w:val="00EF4AB1"/>
    <w:rsid w:val="00F7260D"/>
    <w:rsid w:val="00FA0E8A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614A2"/>
    <w:rPr>
      <w:b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61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14A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16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14A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04B4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rsid w:val="0090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0A59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8B3B7E"/>
    <w:rPr>
      <w:rFonts w:ascii="Times New Roman" w:hAnsi="Times New Roman"/>
      <w:sz w:val="0"/>
      <w:szCs w:val="0"/>
      <w:lang w:eastAsia="en-US"/>
    </w:rPr>
  </w:style>
  <w:style w:type="character" w:styleId="af">
    <w:name w:val="annotation reference"/>
    <w:basedOn w:val="a0"/>
    <w:uiPriority w:val="99"/>
    <w:semiHidden/>
    <w:unhideWhenUsed/>
    <w:rsid w:val="004E2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2B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2B7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2B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2B7C"/>
    <w:rPr>
      <w:b/>
      <w:bCs/>
      <w:lang w:eastAsia="en-US"/>
    </w:rPr>
  </w:style>
  <w:style w:type="paragraph" w:customStyle="1" w:styleId="formattext">
    <w:name w:val="formattext"/>
    <w:basedOn w:val="a"/>
    <w:rsid w:val="003E5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614A2"/>
    <w:rPr>
      <w:b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61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14A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16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14A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04B4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rsid w:val="0090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0A59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8B3B7E"/>
    <w:rPr>
      <w:rFonts w:ascii="Times New Roman" w:hAnsi="Times New Roman"/>
      <w:sz w:val="0"/>
      <w:szCs w:val="0"/>
      <w:lang w:eastAsia="en-US"/>
    </w:rPr>
  </w:style>
  <w:style w:type="character" w:styleId="af">
    <w:name w:val="annotation reference"/>
    <w:basedOn w:val="a0"/>
    <w:uiPriority w:val="99"/>
    <w:semiHidden/>
    <w:unhideWhenUsed/>
    <w:rsid w:val="004E2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2B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2B7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2B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2B7C"/>
    <w:rPr>
      <w:b/>
      <w:bCs/>
      <w:lang w:eastAsia="en-US"/>
    </w:rPr>
  </w:style>
  <w:style w:type="paragraph" w:customStyle="1" w:styleId="formattext">
    <w:name w:val="formattext"/>
    <w:basedOn w:val="a"/>
    <w:rsid w:val="003E5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900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10496</Words>
  <Characters>84174</Characters>
  <Application>Microsoft Office Word</Application>
  <DocSecurity>0</DocSecurity>
  <Lines>701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2022-02-11T14:48:00Z</cp:lastPrinted>
  <dcterms:created xsi:type="dcterms:W3CDTF">2022-02-11T15:07:00Z</dcterms:created>
  <dcterms:modified xsi:type="dcterms:W3CDTF">2022-02-11T15:07:00Z</dcterms:modified>
</cp:coreProperties>
</file>