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E5AD0">
      <w:pPr>
        <w:autoSpaceDE w:val="0"/>
        <w:autoSpaceDN w:val="0"/>
        <w:adjustRightInd w:val="0"/>
        <w:spacing w:after="0" w:line="240" w:lineRule="auto"/>
        <w:ind w:left="4800"/>
        <w:jc w:val="right"/>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95"/>
        <w:gridCol w:w="1173"/>
        <w:gridCol w:w="420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F32901" w:rsidRDefault="00370B07"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09</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11</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w:t>
            </w:r>
            <w:r w:rsidR="00E61397">
              <w:rPr>
                <w:rFonts w:ascii="Times New Roman" w:hAnsi="Times New Roman" w:cs="Times New Roman"/>
                <w:noProof/>
                <w:color w:val="000000"/>
                <w:sz w:val="24"/>
                <w:szCs w:val="24"/>
              </w:rPr>
              <w:t>1</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555</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370B07" w:rsidRPr="00F32901" w:rsidRDefault="00370B07" w:rsidP="00370B0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09</w:t>
            </w:r>
            <w:r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11</w:t>
            </w:r>
            <w:r w:rsidRPr="00B03BF1">
              <w:rPr>
                <w:rFonts w:ascii="Times New Roman" w:hAnsi="Times New Roman" w:cs="Times New Roman"/>
                <w:noProof/>
                <w:color w:val="000000"/>
                <w:sz w:val="24"/>
                <w:szCs w:val="24"/>
              </w:rPr>
              <w:t>.20</w:t>
            </w:r>
            <w:r>
              <w:rPr>
                <w:rFonts w:ascii="Times New Roman" w:hAnsi="Times New Roman" w:cs="Times New Roman"/>
                <w:noProof/>
                <w:color w:val="000000"/>
                <w:sz w:val="24"/>
                <w:szCs w:val="24"/>
              </w:rPr>
              <w:t>21</w:t>
            </w:r>
            <w:r w:rsidRPr="00B03BF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555</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B03BF1" w:rsidRPr="00CD53F7" w:rsidTr="00F32901">
        <w:tc>
          <w:tcPr>
            <w:tcW w:w="4253"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w:t>
            </w:r>
            <w:r w:rsidR="00F951F9">
              <w:rPr>
                <w:rFonts w:ascii="Times New Roman" w:hAnsi="Times New Roman"/>
                <w:sz w:val="24"/>
                <w:szCs w:val="24"/>
              </w:rPr>
              <w:t>й</w:t>
            </w:r>
            <w:r w:rsidR="006F0AF7" w:rsidRPr="00CD53F7">
              <w:rPr>
                <w:rFonts w:ascii="Times New Roman" w:hAnsi="Times New Roman"/>
                <w:sz w:val="24"/>
                <w:szCs w:val="24"/>
              </w:rPr>
              <w:t xml:space="preserve">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B03BF1" w:rsidRPr="00CD53F7" w:rsidRDefault="00923918" w:rsidP="00B85AD7">
      <w:pPr>
        <w:spacing w:after="0"/>
        <w:ind w:firstLine="540"/>
        <w:jc w:val="both"/>
        <w:rPr>
          <w:rFonts w:ascii="Times New Roman" w:hAnsi="Times New Roman"/>
          <w:sz w:val="24"/>
          <w:szCs w:val="24"/>
        </w:rPr>
      </w:pPr>
      <w:r>
        <w:rPr>
          <w:rFonts w:ascii="Times New Roman" w:hAnsi="Times New Roman"/>
          <w:sz w:val="24"/>
          <w:szCs w:val="24"/>
        </w:rPr>
        <w:br w:type="textWrapping" w:clear="all"/>
      </w:r>
      <w:r w:rsidR="00B03BF1" w:rsidRPr="00CD53F7">
        <w:rPr>
          <w:rFonts w:ascii="Times New Roman" w:hAnsi="Times New Roman"/>
          <w:sz w:val="24"/>
          <w:szCs w:val="24"/>
        </w:rPr>
        <w:t>Администрация Шумерлинского района  п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w:t>
      </w:r>
      <w:r w:rsidR="00BE5AD0">
        <w:rPr>
          <w:rFonts w:ascii="Times New Roman" w:hAnsi="Times New Roman"/>
          <w:sz w:val="24"/>
          <w:szCs w:val="24"/>
        </w:rPr>
        <w:t xml:space="preserve">в муниципальную программу </w:t>
      </w:r>
      <w:r w:rsidR="00BE5AD0" w:rsidRPr="00CD53F7">
        <w:rPr>
          <w:rFonts w:ascii="Times New Roman" w:hAnsi="Times New Roman"/>
          <w:sz w:val="24"/>
          <w:szCs w:val="24"/>
        </w:rPr>
        <w:t>Шумерлинского района «Управление общественными финансами и муниципальным долгом Шумерлинского района»</w:t>
      </w:r>
      <w:r w:rsidR="00BE5AD0">
        <w:rPr>
          <w:rFonts w:ascii="Times New Roman" w:hAnsi="Times New Roman"/>
          <w:sz w:val="24"/>
          <w:szCs w:val="24"/>
        </w:rPr>
        <w:t xml:space="preserve"> (далее – Программа), утвержденную </w:t>
      </w:r>
      <w:r w:rsidR="006F0AF7" w:rsidRPr="00CD53F7">
        <w:rPr>
          <w:rFonts w:ascii="Times New Roman" w:hAnsi="Times New Roman"/>
          <w:sz w:val="24"/>
          <w:szCs w:val="24"/>
        </w:rPr>
        <w:t>постановление</w:t>
      </w:r>
      <w:r w:rsidR="00BE5AD0">
        <w:rPr>
          <w:rFonts w:ascii="Times New Roman" w:hAnsi="Times New Roman"/>
          <w:sz w:val="24"/>
          <w:szCs w:val="24"/>
        </w:rPr>
        <w:t>м</w:t>
      </w:r>
      <w:r w:rsidR="006F0AF7" w:rsidRPr="00CD53F7">
        <w:rPr>
          <w:rFonts w:ascii="Times New Roman" w:hAnsi="Times New Roman"/>
          <w:sz w:val="24"/>
          <w:szCs w:val="24"/>
        </w:rPr>
        <w:t xml:space="preserve"> администрации Шумерлинского района от 06.03.2019 № 114</w:t>
      </w:r>
      <w:r w:rsidR="00B42CA9">
        <w:rPr>
          <w:rFonts w:ascii="Times New Roman" w:hAnsi="Times New Roman"/>
          <w:sz w:val="24"/>
          <w:szCs w:val="24"/>
        </w:rPr>
        <w:t>, следующие изменения</w:t>
      </w:r>
      <w:r w:rsidR="006F0AF7" w:rsidRPr="00CD53F7">
        <w:rPr>
          <w:rFonts w:ascii="Times New Roman" w:hAnsi="Times New Roman"/>
          <w:sz w:val="24"/>
          <w:szCs w:val="24"/>
        </w:rPr>
        <w:t xml:space="preserve">: </w:t>
      </w:r>
    </w:p>
    <w:p w:rsidR="00BE5AD0"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1.1. </w:t>
      </w:r>
      <w:r w:rsidR="00BE5AD0">
        <w:rPr>
          <w:rFonts w:ascii="Times New Roman" w:hAnsi="Times New Roman"/>
          <w:sz w:val="24"/>
          <w:szCs w:val="24"/>
        </w:rPr>
        <w:t>В паспорте Программы 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Муниципальной программы с разбивкой по годам реализации</w:t>
      </w:r>
      <w:r w:rsidR="00B42CA9">
        <w:rPr>
          <w:rFonts w:ascii="Times New Roman" w:hAnsi="Times New Roman"/>
          <w:color w:val="000000"/>
          <w:sz w:val="24"/>
          <w:szCs w:val="24"/>
        </w:rPr>
        <w:t>»</w:t>
      </w:r>
      <w:r w:rsidR="00BE5AD0">
        <w:rPr>
          <w:rFonts w:ascii="Times New Roman" w:hAnsi="Times New Roman"/>
          <w:sz w:val="24"/>
          <w:szCs w:val="24"/>
        </w:rPr>
        <w:t xml:space="preserve"> изложить в следующей редакции:</w:t>
      </w:r>
    </w:p>
    <w:p w:rsidR="00B42CA9" w:rsidRDefault="00B42CA9" w:rsidP="00CD53F7">
      <w:pPr>
        <w:spacing w:after="0" w:line="240" w:lineRule="auto"/>
        <w:ind w:firstLine="70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3"/>
        <w:gridCol w:w="262"/>
        <w:gridCol w:w="6013"/>
      </w:tblGrid>
      <w:tr w:rsidR="00BE5AD0" w:rsidRPr="00CD53F7" w:rsidTr="00BE5AD0">
        <w:tc>
          <w:tcPr>
            <w:tcW w:w="1690"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02735B" w:rsidRPr="0002735B">
              <w:rPr>
                <w:rFonts w:ascii="Times New Roman" w:hAnsi="Times New Roman" w:cs="Times New Roman"/>
                <w:color w:val="000000"/>
                <w:sz w:val="24"/>
                <w:szCs w:val="24"/>
              </w:rPr>
              <w:t>30</w:t>
            </w:r>
            <w:r w:rsidR="00A0511E" w:rsidRPr="00A0511E">
              <w:rPr>
                <w:rFonts w:ascii="Times New Roman" w:hAnsi="Times New Roman" w:cs="Times New Roman"/>
                <w:color w:val="000000"/>
                <w:sz w:val="24"/>
                <w:szCs w:val="24"/>
              </w:rPr>
              <w:t>5</w:t>
            </w:r>
            <w:r w:rsidR="00A0511E">
              <w:rPr>
                <w:rFonts w:ascii="Times New Roman" w:hAnsi="Times New Roman" w:cs="Times New Roman"/>
                <w:color w:val="000000"/>
                <w:sz w:val="24"/>
                <w:szCs w:val="24"/>
                <w:lang w:val="en-US"/>
              </w:rPr>
              <w:t> </w:t>
            </w:r>
            <w:r w:rsidR="00A0511E">
              <w:rPr>
                <w:rFonts w:ascii="Times New Roman" w:hAnsi="Times New Roman" w:cs="Times New Roman"/>
                <w:color w:val="000000"/>
                <w:sz w:val="24"/>
                <w:szCs w:val="24"/>
              </w:rPr>
              <w:t>289,1</w:t>
            </w:r>
            <w:r>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0511E">
              <w:rPr>
                <w:rFonts w:ascii="Times New Roman" w:eastAsia="Times New Roman" w:hAnsi="Times New Roman"/>
                <w:color w:val="000000"/>
                <w:sz w:val="24"/>
                <w:szCs w:val="24"/>
              </w:rPr>
              <w:t>33 104,9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02735B">
              <w:rPr>
                <w:rFonts w:ascii="Times New Roman" w:eastAsia="Times New Roman" w:hAnsi="Times New Roman"/>
                <w:color w:val="000000"/>
                <w:sz w:val="24"/>
                <w:szCs w:val="24"/>
              </w:rPr>
              <w:t>20 141,7</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w:t>
            </w:r>
            <w:r w:rsidR="0002735B">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02735B">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A0511E">
              <w:rPr>
                <w:rFonts w:ascii="Times New Roman" w:eastAsia="Times New Roman" w:hAnsi="Times New Roman"/>
                <w:color w:val="000000"/>
                <w:sz w:val="24"/>
                <w:szCs w:val="24"/>
              </w:rPr>
              <w:t>170 244,2</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20 593,4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w:t>
            </w:r>
            <w:r w:rsidR="00A0511E">
              <w:rPr>
                <w:rFonts w:ascii="Times New Roman" w:eastAsia="Times New Roman" w:hAnsi="Times New Roman"/>
                <w:color w:val="000000"/>
                <w:sz w:val="24"/>
                <w:szCs w:val="24"/>
              </w:rPr>
              <w:t>19 391,1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 xml:space="preserve"> 11 691,8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 xml:space="preserve"> 11 013,9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A0511E">
              <w:rPr>
                <w:rFonts w:ascii="Times New Roman" w:eastAsia="Times New Roman" w:hAnsi="Times New Roman"/>
                <w:color w:val="000000"/>
                <w:sz w:val="24"/>
                <w:szCs w:val="24"/>
              </w:rPr>
              <w:t>114 903,2</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Pr>
                <w:rFonts w:ascii="Times New Roman" w:eastAsia="Times New Roman" w:hAnsi="Times New Roman"/>
                <w:color w:val="000000"/>
                <w:sz w:val="24"/>
                <w:szCs w:val="24"/>
              </w:rPr>
              <w:t xml:space="preserve"> </w:t>
            </w:r>
            <w:r w:rsidR="0002735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w:t>
            </w:r>
            <w:r w:rsidR="00A0511E">
              <w:rPr>
                <w:rFonts w:ascii="Times New Roman" w:eastAsia="Times New Roman" w:hAnsi="Times New Roman"/>
                <w:color w:val="000000"/>
                <w:sz w:val="24"/>
                <w:szCs w:val="24"/>
              </w:rPr>
              <w:t>11 121,9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BE5AD0"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B42CA9">
              <w:rPr>
                <w:rFonts w:ascii="Times New Roman" w:hAnsi="Times New Roman" w:cs="Times New Roman"/>
                <w:color w:val="000000"/>
                <w:sz w:val="24"/>
                <w:szCs w:val="24"/>
              </w:rPr>
              <w:t>.</w:t>
            </w:r>
            <w:r w:rsidR="00FA0BE0">
              <w:rPr>
                <w:rFonts w:ascii="Times New Roman" w:hAnsi="Times New Roman" w:cs="Times New Roman"/>
                <w:color w:val="000000"/>
                <w:sz w:val="24"/>
                <w:szCs w:val="24"/>
              </w:rPr>
              <w:t>».</w:t>
            </w:r>
            <w:proofErr w:type="gramEnd"/>
          </w:p>
          <w:p w:rsidR="00BE5AD0" w:rsidRPr="00CD53F7" w:rsidRDefault="00BE5AD0" w:rsidP="00BE5AD0">
            <w:pPr>
              <w:pStyle w:val="ConsPlusNormal"/>
              <w:widowControl/>
              <w:jc w:val="both"/>
              <w:rPr>
                <w:rFonts w:ascii="Times New Roman" w:hAnsi="Times New Roman" w:cs="Times New Roman"/>
                <w:color w:val="000000"/>
                <w:sz w:val="24"/>
                <w:szCs w:val="24"/>
              </w:rPr>
            </w:pPr>
          </w:p>
        </w:tc>
      </w:tr>
    </w:tbl>
    <w:p w:rsidR="00BE5AD0" w:rsidRDefault="00FA0BE0" w:rsidP="00FA0BE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1.2. Раздел </w:t>
      </w:r>
      <w:r>
        <w:rPr>
          <w:rFonts w:ascii="Times New Roman" w:hAnsi="Times New Roman"/>
          <w:sz w:val="24"/>
          <w:szCs w:val="24"/>
          <w:lang w:val="en-US"/>
        </w:rPr>
        <w:t>III</w:t>
      </w:r>
      <w:r>
        <w:rPr>
          <w:rFonts w:ascii="Times New Roman" w:hAnsi="Times New Roman"/>
          <w:sz w:val="24"/>
          <w:szCs w:val="24"/>
        </w:rPr>
        <w:t xml:space="preserve"> Программы изложить в </w:t>
      </w:r>
      <w:r w:rsidR="00F32901">
        <w:rPr>
          <w:rFonts w:ascii="Times New Roman" w:hAnsi="Times New Roman"/>
          <w:sz w:val="24"/>
          <w:szCs w:val="24"/>
        </w:rPr>
        <w:t>следующей</w:t>
      </w:r>
      <w:r>
        <w:rPr>
          <w:rFonts w:ascii="Times New Roman" w:hAnsi="Times New Roman"/>
          <w:sz w:val="24"/>
          <w:szCs w:val="24"/>
        </w:rPr>
        <w:t xml:space="preserve"> редакции:</w:t>
      </w:r>
    </w:p>
    <w:p w:rsidR="00FA0BE0" w:rsidRPr="00CD53F7" w:rsidRDefault="00FA0BE0" w:rsidP="00FA0BE0">
      <w:pPr>
        <w:autoSpaceDE w:val="0"/>
        <w:autoSpaceDN w:val="0"/>
        <w:spacing w:after="0" w:line="233"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района.</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2019–</w:t>
      </w:r>
      <w:r w:rsidRPr="00CD53F7">
        <w:rPr>
          <w:rFonts w:ascii="Times New Roman" w:hAnsi="Times New Roman" w:cs="Times New Roman"/>
          <w:color w:val="000000"/>
          <w:sz w:val="24"/>
          <w:szCs w:val="24"/>
        </w:rPr>
        <w:br/>
        <w:t xml:space="preserve">2035 годах составляет </w:t>
      </w:r>
      <w:r w:rsidR="00A0511E">
        <w:rPr>
          <w:rFonts w:ascii="Times New Roman" w:hAnsi="Times New Roman" w:cs="Times New Roman"/>
          <w:color w:val="000000"/>
          <w:sz w:val="24"/>
          <w:szCs w:val="24"/>
        </w:rPr>
        <w:t>305 289,1</w:t>
      </w:r>
      <w:r w:rsidRPr="00CD53F7">
        <w:rPr>
          <w:rFonts w:ascii="Times New Roman" w:hAnsi="Times New Roman" w:cs="Times New Roman"/>
          <w:color w:val="000000"/>
          <w:sz w:val="24"/>
          <w:szCs w:val="24"/>
        </w:rPr>
        <w:t xml:space="preserve"> тыс. рублей, в том числе за счет средств:</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E2024">
        <w:rPr>
          <w:rFonts w:ascii="Times New Roman" w:hAnsi="Times New Roman" w:cs="Times New Roman"/>
          <w:color w:val="000000"/>
          <w:sz w:val="24"/>
          <w:szCs w:val="24"/>
        </w:rPr>
        <w:t>1</w:t>
      </w:r>
      <w:r w:rsidR="00A0511E">
        <w:rPr>
          <w:rFonts w:ascii="Times New Roman" w:hAnsi="Times New Roman" w:cs="Times New Roman"/>
          <w:color w:val="000000"/>
          <w:sz w:val="24"/>
          <w:szCs w:val="24"/>
        </w:rPr>
        <w:t>70 244,2</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A0511E">
        <w:rPr>
          <w:rFonts w:ascii="Times New Roman" w:hAnsi="Times New Roman" w:cs="Times New Roman"/>
          <w:color w:val="000000"/>
          <w:sz w:val="24"/>
          <w:szCs w:val="24"/>
        </w:rPr>
        <w:t>114 903,2</w:t>
      </w:r>
      <w:r w:rsidRPr="00CD53F7">
        <w:rPr>
          <w:rFonts w:ascii="Times New Roman" w:hAnsi="Times New Roman" w:cs="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sidR="00A0511E">
        <w:rPr>
          <w:rFonts w:ascii="Times New Roman" w:eastAsia="Times New Roman" w:hAnsi="Times New Roman"/>
          <w:color w:val="000000"/>
          <w:sz w:val="24"/>
          <w:szCs w:val="24"/>
          <w:lang w:eastAsia="ru-RU"/>
        </w:rPr>
        <w:t>167 428,3</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3</w:t>
      </w:r>
      <w:r w:rsidR="00A0511E">
        <w:rPr>
          <w:rFonts w:ascii="Times New Roman" w:eastAsia="Times New Roman" w:hAnsi="Times New Roman"/>
          <w:color w:val="000000"/>
          <w:sz w:val="24"/>
          <w:szCs w:val="24"/>
        </w:rPr>
        <w:t>3 104,9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2024 году – 13 785,4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CE2024">
        <w:rPr>
          <w:rFonts w:ascii="Times New Roman" w:eastAsia="Times New Roman" w:hAnsi="Times New Roman"/>
          <w:color w:val="000000"/>
          <w:sz w:val="24"/>
          <w:szCs w:val="24"/>
          <w:lang w:eastAsia="ru-RU"/>
        </w:rPr>
        <w:t>10 354,7</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w:t>
      </w:r>
      <w:r w:rsidR="00CE2024">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A0511E">
        <w:rPr>
          <w:rFonts w:ascii="Times New Roman" w:eastAsia="Times New Roman" w:hAnsi="Times New Roman"/>
          <w:color w:val="000000"/>
          <w:sz w:val="24"/>
          <w:szCs w:val="24"/>
          <w:lang w:eastAsia="ru-RU"/>
        </w:rPr>
        <w:t>96 529,4</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20 593,4</w:t>
      </w:r>
      <w:r>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0511E">
        <w:rPr>
          <w:rFonts w:ascii="Times New Roman" w:eastAsia="Times New Roman" w:hAnsi="Times New Roman"/>
          <w:color w:val="000000"/>
          <w:sz w:val="24"/>
          <w:szCs w:val="24"/>
        </w:rPr>
        <w:t>19 391,1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11 691,8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11 013,9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 </w:t>
      </w:r>
      <w:r w:rsidR="00A0511E">
        <w:rPr>
          <w:rFonts w:ascii="Times New Roman" w:eastAsia="Times New Roman" w:hAnsi="Times New Roman"/>
          <w:color w:val="000000"/>
          <w:sz w:val="24"/>
          <w:szCs w:val="24"/>
        </w:rPr>
        <w:t>60 544,2</w:t>
      </w:r>
      <w:r w:rsidRPr="00CD53F7">
        <w:rPr>
          <w:rFonts w:ascii="Times New Roman" w:eastAsia="Times New Roman" w:hAnsi="Times New Roman"/>
          <w:color w:val="000000"/>
          <w:sz w:val="24"/>
          <w:szCs w:val="24"/>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 xml:space="preserve">11 114,0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0511E">
        <w:rPr>
          <w:rFonts w:ascii="Times New Roman" w:eastAsia="Times New Roman" w:hAnsi="Times New Roman"/>
          <w:color w:val="000000"/>
          <w:sz w:val="24"/>
          <w:szCs w:val="24"/>
        </w:rPr>
        <w:t>11 121,9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68 929,4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27 179,4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68 931,4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 36 858,3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 Шумерлинского района – 27 179,6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FA0BE0"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sidR="002D66C8">
        <w:rPr>
          <w:rFonts w:ascii="Times New Roman" w:hAnsi="Times New Roman" w:cs="Times New Roman"/>
          <w:color w:val="000000"/>
          <w:sz w:val="24"/>
          <w:szCs w:val="24"/>
        </w:rPr>
        <w:t>».</w:t>
      </w:r>
      <w:proofErr w:type="gramEnd"/>
    </w:p>
    <w:p w:rsidR="002D66C8" w:rsidRPr="00CD53F7" w:rsidRDefault="002D66C8" w:rsidP="00FA0BE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Приложение №</w:t>
      </w:r>
      <w:r w:rsidR="00F329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к Программе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42CA9">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E67616" w:rsidRDefault="00E67616" w:rsidP="00E67616">
      <w:pPr>
        <w:spacing w:after="0" w:line="240" w:lineRule="auto"/>
        <w:ind w:firstLine="709"/>
        <w:jc w:val="both"/>
        <w:rPr>
          <w:rFonts w:ascii="Times New Roman" w:hAnsi="Times New Roman"/>
          <w:sz w:val="24"/>
          <w:szCs w:val="24"/>
        </w:rPr>
      </w:pPr>
      <w:bookmarkStart w:id="0" w:name="P1676"/>
      <w:bookmarkEnd w:id="0"/>
      <w:r>
        <w:rPr>
          <w:rFonts w:ascii="Times New Roman" w:hAnsi="Times New Roman"/>
          <w:sz w:val="24"/>
          <w:szCs w:val="24"/>
        </w:rPr>
        <w:t>1.4</w:t>
      </w:r>
      <w:r w:rsidRPr="00CD53F7">
        <w:rPr>
          <w:rFonts w:ascii="Times New Roman" w:hAnsi="Times New Roman"/>
          <w:sz w:val="24"/>
          <w:szCs w:val="24"/>
        </w:rPr>
        <w:t xml:space="preserve">. </w:t>
      </w:r>
      <w:r>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консолидированного </w:t>
      </w:r>
      <w:r w:rsidR="002A1DAB">
        <w:rPr>
          <w:rFonts w:ascii="Times New Roman" w:hAnsi="Times New Roman"/>
          <w:sz w:val="24"/>
          <w:szCs w:val="24"/>
        </w:rPr>
        <w:t xml:space="preserve">бюджета Шумерлинского района» Программы </w:t>
      </w:r>
      <w:r>
        <w:rPr>
          <w:rFonts w:ascii="Times New Roman" w:hAnsi="Times New Roman"/>
          <w:sz w:val="24"/>
          <w:szCs w:val="24"/>
        </w:rPr>
        <w:t>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подпрограммы с разбивкой по годам реализации подпрограммы</w:t>
      </w:r>
      <w:r w:rsidR="00B42CA9">
        <w:rPr>
          <w:rFonts w:ascii="Times New Roman" w:hAnsi="Times New Roman"/>
          <w:color w:val="000000"/>
          <w:sz w:val="24"/>
          <w:szCs w:val="24"/>
        </w:rPr>
        <w:t>»</w:t>
      </w:r>
      <w:r>
        <w:rPr>
          <w:rFonts w:ascii="Times New Roman" w:hAnsi="Times New Roman"/>
          <w:sz w:val="24"/>
          <w:szCs w:val="24"/>
        </w:rPr>
        <w:t xml:space="preserve"> изложить в следующей редакции:</w:t>
      </w:r>
    </w:p>
    <w:p w:rsidR="00B42CA9" w:rsidRDefault="00B42CA9" w:rsidP="00E67616">
      <w:pPr>
        <w:spacing w:after="0" w:line="240" w:lineRule="auto"/>
        <w:ind w:firstLine="709"/>
        <w:jc w:val="both"/>
        <w:rPr>
          <w:rFonts w:ascii="Times New Roman" w:hAnsi="Times New Roman"/>
          <w:sz w:val="24"/>
          <w:szCs w:val="24"/>
        </w:rPr>
      </w:pPr>
    </w:p>
    <w:tbl>
      <w:tblPr>
        <w:tblW w:w="4967" w:type="pct"/>
        <w:tblCellMar>
          <w:left w:w="62" w:type="dxa"/>
          <w:right w:w="62" w:type="dxa"/>
        </w:tblCellMar>
        <w:tblLook w:val="04A0" w:firstRow="1" w:lastRow="0" w:firstColumn="1" w:lastColumn="0" w:noHBand="0" w:noVBand="1"/>
      </w:tblPr>
      <w:tblGrid>
        <w:gridCol w:w="3427"/>
        <w:gridCol w:w="345"/>
        <w:gridCol w:w="5643"/>
      </w:tblGrid>
      <w:tr w:rsidR="00B5726B" w:rsidRPr="00CD53F7" w:rsidTr="00357A63">
        <w:tc>
          <w:tcPr>
            <w:tcW w:w="1820" w:type="pct"/>
            <w:tcBorders>
              <w:top w:val="nil"/>
              <w:left w:val="nil"/>
              <w:bottom w:val="nil"/>
              <w:right w:val="nil"/>
            </w:tcBorders>
          </w:tcPr>
          <w:p w:rsidR="00B5726B" w:rsidRPr="00CD53F7" w:rsidRDefault="002A1DAB" w:rsidP="002A1DAB">
            <w:pPr>
              <w:pStyle w:val="ConsPlusNormal"/>
              <w:widowControl/>
              <w:spacing w:line="235" w:lineRule="auto"/>
              <w:ind w:right="346"/>
              <w:jc w:val="both"/>
              <w:rPr>
                <w:rFonts w:ascii="Times New Roman" w:hAnsi="Times New Roman" w:cs="Times New Roman"/>
                <w:color w:val="000000"/>
                <w:sz w:val="24"/>
                <w:szCs w:val="24"/>
              </w:rPr>
            </w:pPr>
            <w:r>
              <w:rPr>
                <w:rFonts w:ascii="Times New Roman" w:hAnsi="Times New Roman"/>
                <w:sz w:val="24"/>
                <w:szCs w:val="24"/>
              </w:rPr>
              <w:t xml:space="preserve"> «</w:t>
            </w:r>
            <w:r w:rsidR="00B5726B" w:rsidRPr="00CD53F7">
              <w:rPr>
                <w:rFonts w:ascii="Times New Roman" w:hAnsi="Times New Roman" w:cs="Times New Roman"/>
                <w:color w:val="000000"/>
                <w:sz w:val="24"/>
                <w:szCs w:val="24"/>
              </w:rPr>
              <w:t xml:space="preserve">Объемы финансирования подпрограммы с разбивкой </w:t>
            </w:r>
            <w:r w:rsidR="00B5726B" w:rsidRPr="00CD53F7">
              <w:rPr>
                <w:rFonts w:ascii="Times New Roman" w:hAnsi="Times New Roman" w:cs="Times New Roman"/>
                <w:color w:val="000000"/>
                <w:sz w:val="24"/>
                <w:szCs w:val="24"/>
              </w:rPr>
              <w:lastRenderedPageBreak/>
              <w:t>по годам реализации подпрограммы</w:t>
            </w:r>
          </w:p>
        </w:tc>
        <w:tc>
          <w:tcPr>
            <w:tcW w:w="183"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w:t>
            </w:r>
          </w:p>
        </w:tc>
        <w:tc>
          <w:tcPr>
            <w:tcW w:w="2997"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w:t>
            </w:r>
            <w:r w:rsidRPr="00CD53F7">
              <w:rPr>
                <w:rFonts w:ascii="Times New Roman" w:hAnsi="Times New Roman" w:cs="Times New Roman"/>
                <w:color w:val="000000"/>
                <w:sz w:val="24"/>
                <w:szCs w:val="24"/>
              </w:rPr>
              <w:lastRenderedPageBreak/>
              <w:t xml:space="preserve">составляет </w:t>
            </w:r>
            <w:r w:rsidR="00A0511E">
              <w:rPr>
                <w:rFonts w:ascii="Times New Roman" w:hAnsi="Times New Roman" w:cs="Times New Roman"/>
                <w:color w:val="000000"/>
                <w:sz w:val="24"/>
                <w:szCs w:val="24"/>
              </w:rPr>
              <w:t>225 362,1</w:t>
            </w:r>
            <w:r w:rsidR="00BE1D86">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E1D86">
              <w:rPr>
                <w:rFonts w:ascii="Times New Roman" w:eastAsia="Times New Roman" w:hAnsi="Times New Roman"/>
                <w:color w:val="000000"/>
                <w:sz w:val="24"/>
                <w:szCs w:val="24"/>
                <w:lang w:eastAsia="ru-RU"/>
              </w:rPr>
              <w:t>2</w:t>
            </w:r>
            <w:r w:rsidR="00CE2024">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A0511E">
              <w:rPr>
                <w:rFonts w:ascii="Times New Roman" w:eastAsia="Times New Roman" w:hAnsi="Times New Roman"/>
                <w:color w:val="000000"/>
                <w:sz w:val="24"/>
                <w:szCs w:val="24"/>
                <w:lang w:eastAsia="ru-RU"/>
              </w:rPr>
              <w:t>27 700,1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1091,1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CE2024">
              <w:rPr>
                <w:rFonts w:ascii="Times New Roman" w:eastAsia="Times New Roman" w:hAnsi="Times New Roman"/>
                <w:color w:val="000000"/>
                <w:sz w:val="24"/>
                <w:szCs w:val="24"/>
                <w:lang w:eastAsia="ru-RU"/>
              </w:rPr>
              <w:t> 162,0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A0511E">
              <w:rPr>
                <w:rFonts w:ascii="Times New Roman" w:hAnsi="Times New Roman" w:cs="Times New Roman"/>
                <w:color w:val="000000"/>
                <w:sz w:val="24"/>
                <w:szCs w:val="24"/>
              </w:rPr>
              <w:t>170 244,2</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A0511E">
              <w:rPr>
                <w:rFonts w:ascii="Times New Roman" w:eastAsia="Times New Roman" w:hAnsi="Times New Roman"/>
                <w:color w:val="000000"/>
                <w:sz w:val="24"/>
                <w:szCs w:val="24"/>
                <w:lang w:eastAsia="ru-RU"/>
              </w:rPr>
              <w:t>19 391,1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11 691,8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A0511E">
              <w:rPr>
                <w:rFonts w:ascii="Times New Roman" w:hAnsi="Times New Roman" w:cs="Times New Roman"/>
                <w:color w:val="000000"/>
                <w:sz w:val="24"/>
                <w:szCs w:val="24"/>
              </w:rPr>
              <w:t>34 976,2</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A0511E">
              <w:rPr>
                <w:rFonts w:ascii="Times New Roman" w:eastAsia="Times New Roman" w:hAnsi="Times New Roman"/>
                <w:color w:val="000000"/>
                <w:sz w:val="24"/>
                <w:szCs w:val="24"/>
                <w:lang w:eastAsia="ru-RU"/>
              </w:rPr>
              <w:t>5 717,1</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roofErr w:type="gramStart"/>
            <w:r w:rsidR="00BE1D86">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357A63" w:rsidRDefault="00174D5F" w:rsidP="00B42CA9">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lastRenderedPageBreak/>
        <w:t>1.</w:t>
      </w:r>
      <w:r w:rsidR="00A0511E">
        <w:rPr>
          <w:rFonts w:ascii="Times New Roman" w:hAnsi="Times New Roman"/>
          <w:color w:val="000000"/>
          <w:sz w:val="24"/>
          <w:szCs w:val="24"/>
        </w:rPr>
        <w:t>5</w:t>
      </w:r>
      <w:r>
        <w:rPr>
          <w:rFonts w:ascii="Times New Roman" w:hAnsi="Times New Roman"/>
          <w:color w:val="000000"/>
          <w:sz w:val="24"/>
          <w:szCs w:val="24"/>
        </w:rPr>
        <w:t xml:space="preserve">. </w:t>
      </w:r>
      <w:r w:rsidR="00357A63">
        <w:rPr>
          <w:rFonts w:ascii="Times New Roman" w:hAnsi="Times New Roman"/>
          <w:color w:val="000000"/>
          <w:sz w:val="24"/>
          <w:szCs w:val="24"/>
        </w:rPr>
        <w:t xml:space="preserve">Раздел </w:t>
      </w:r>
      <w:r w:rsidR="00357A63">
        <w:rPr>
          <w:rFonts w:ascii="Times New Roman" w:hAnsi="Times New Roman"/>
          <w:color w:val="000000"/>
          <w:sz w:val="24"/>
          <w:szCs w:val="24"/>
          <w:lang w:val="en-US"/>
        </w:rPr>
        <w:t>VI</w:t>
      </w:r>
      <w:r w:rsidR="00357A63">
        <w:rPr>
          <w:rFonts w:ascii="Times New Roman" w:hAnsi="Times New Roman"/>
          <w:color w:val="000000"/>
          <w:sz w:val="24"/>
          <w:szCs w:val="24"/>
        </w:rPr>
        <w:t xml:space="preserve"> Подпрограммы </w:t>
      </w:r>
      <w:r w:rsidR="00357A63">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изложить в </w:t>
      </w:r>
      <w:r w:rsidR="00F32901">
        <w:rPr>
          <w:rFonts w:ascii="Times New Roman" w:hAnsi="Times New Roman"/>
          <w:sz w:val="24"/>
          <w:szCs w:val="24"/>
        </w:rPr>
        <w:t>следующей</w:t>
      </w:r>
      <w:r w:rsidR="00357A63">
        <w:rPr>
          <w:rFonts w:ascii="Times New Roman" w:hAnsi="Times New Roman"/>
          <w:sz w:val="24"/>
          <w:szCs w:val="24"/>
        </w:rPr>
        <w:t xml:space="preserve"> редакции:</w:t>
      </w:r>
    </w:p>
    <w:p w:rsidR="00B42CA9" w:rsidRDefault="00B42CA9"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B5726B" w:rsidRPr="00CD53F7" w:rsidRDefault="00357A63"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A0511E">
        <w:rPr>
          <w:rFonts w:ascii="Times New Roman" w:hAnsi="Times New Roman" w:cs="Times New Roman"/>
          <w:color w:val="000000"/>
          <w:sz w:val="24"/>
          <w:szCs w:val="24"/>
        </w:rPr>
        <w:t>225 362,1</w:t>
      </w:r>
      <w:r w:rsidR="00357A63">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74D5F">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A0511E">
        <w:rPr>
          <w:rFonts w:ascii="Times New Roman" w:hAnsi="Times New Roman" w:cs="Times New Roman"/>
          <w:color w:val="000000"/>
          <w:sz w:val="24"/>
          <w:szCs w:val="24"/>
        </w:rPr>
        <w:t>170 244,2</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A0511E">
        <w:rPr>
          <w:rFonts w:ascii="Times New Roman" w:hAnsi="Times New Roman" w:cs="Times New Roman"/>
          <w:color w:val="000000"/>
          <w:sz w:val="24"/>
          <w:szCs w:val="24"/>
        </w:rPr>
        <w:t>34 976,2</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A0511E">
        <w:rPr>
          <w:rFonts w:ascii="Times New Roman" w:eastAsia="Times New Roman" w:hAnsi="Times New Roman"/>
          <w:color w:val="000000"/>
          <w:sz w:val="24"/>
          <w:szCs w:val="24"/>
          <w:lang w:eastAsia="ru-RU"/>
        </w:rPr>
        <w:t>132 176,4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357A63">
        <w:rPr>
          <w:rFonts w:ascii="Times New Roman" w:eastAsia="Times New Roman" w:hAnsi="Times New Roman"/>
          <w:color w:val="000000"/>
          <w:sz w:val="24"/>
          <w:szCs w:val="24"/>
          <w:lang w:eastAsia="ru-RU"/>
        </w:rPr>
        <w:t>2</w:t>
      </w:r>
      <w:r w:rsidR="00174D5F">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2</w:t>
      </w:r>
      <w:r w:rsidR="00A0511E">
        <w:rPr>
          <w:rFonts w:ascii="Times New Roman" w:eastAsia="Times New Roman" w:hAnsi="Times New Roman"/>
          <w:color w:val="000000"/>
          <w:sz w:val="24"/>
          <w:szCs w:val="24"/>
          <w:lang w:eastAsia="ru-RU"/>
        </w:rPr>
        <w:t>7 700,1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74D5F">
        <w:rPr>
          <w:rFonts w:ascii="Times New Roman" w:eastAsia="Times New Roman" w:hAnsi="Times New Roman"/>
          <w:color w:val="000000"/>
          <w:sz w:val="24"/>
          <w:szCs w:val="24"/>
          <w:lang w:eastAsia="ru-RU"/>
        </w:rPr>
        <w:t>10 354,7</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174D5F">
        <w:rPr>
          <w:rFonts w:ascii="Times New Roman" w:eastAsia="Times New Roman" w:hAnsi="Times New Roman"/>
          <w:color w:val="000000"/>
          <w:sz w:val="24"/>
          <w:szCs w:val="24"/>
          <w:lang w:eastAsia="ru-RU"/>
        </w:rPr>
        <w:t> 162,0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A0511E">
        <w:rPr>
          <w:rFonts w:ascii="Times New Roman" w:eastAsia="Times New Roman" w:hAnsi="Times New Roman"/>
          <w:color w:val="000000"/>
          <w:sz w:val="24"/>
          <w:szCs w:val="24"/>
          <w:lang w:eastAsia="ru-RU"/>
        </w:rPr>
        <w:t>96 529,4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A0511E">
        <w:rPr>
          <w:rFonts w:ascii="Times New Roman" w:eastAsia="Times New Roman" w:hAnsi="Times New Roman"/>
          <w:color w:val="000000"/>
          <w:sz w:val="24"/>
          <w:szCs w:val="24"/>
          <w:lang w:eastAsia="ru-RU"/>
        </w:rPr>
        <w:t>19 391,1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11 691,8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w:t>
      </w:r>
      <w:r w:rsidR="00A0511E">
        <w:rPr>
          <w:rFonts w:ascii="Times New Roman" w:eastAsia="Times New Roman" w:hAnsi="Times New Roman"/>
          <w:color w:val="000000"/>
          <w:sz w:val="24"/>
          <w:szCs w:val="24"/>
          <w:lang w:eastAsia="ru-RU"/>
        </w:rPr>
        <w:t>5 293,3</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A0511E">
        <w:rPr>
          <w:rFonts w:ascii="Times New Roman" w:eastAsia="Times New Roman" w:hAnsi="Times New Roman"/>
          <w:color w:val="000000"/>
          <w:sz w:val="24"/>
          <w:szCs w:val="24"/>
          <w:lang w:eastAsia="ru-RU"/>
        </w:rPr>
        <w:t>5 717,1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D53F7">
        <w:rPr>
          <w:rFonts w:ascii="Times New Roman" w:eastAsia="Times New Roman" w:hAnsi="Times New Roman"/>
          <w:color w:val="000000"/>
          <w:sz w:val="24"/>
          <w:szCs w:val="24"/>
        </w:rPr>
        <w:t>.</w:t>
      </w:r>
      <w:r w:rsidR="00357A63">
        <w:rPr>
          <w:rFonts w:ascii="Times New Roman" w:eastAsia="Times New Roman" w:hAnsi="Times New Roman"/>
          <w:color w:val="000000"/>
          <w:sz w:val="24"/>
          <w:szCs w:val="24"/>
        </w:rPr>
        <w:t>».</w:t>
      </w:r>
      <w:proofErr w:type="gramEnd"/>
    </w:p>
    <w:p w:rsidR="00357A63" w:rsidRPr="00CD53F7" w:rsidRDefault="00357A63" w:rsidP="00357A63">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0511E">
        <w:rPr>
          <w:rFonts w:ascii="Times New Roman" w:hAnsi="Times New Roman" w:cs="Times New Roman"/>
          <w:color w:val="000000"/>
          <w:sz w:val="24"/>
          <w:szCs w:val="24"/>
        </w:rPr>
        <w:t>6</w:t>
      </w:r>
      <w:r>
        <w:rPr>
          <w:rFonts w:ascii="Times New Roman" w:hAnsi="Times New Roman" w:cs="Times New Roman"/>
          <w:color w:val="000000"/>
          <w:sz w:val="24"/>
          <w:szCs w:val="24"/>
        </w:rPr>
        <w:t>. Приложение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к Подпрограмме </w:t>
      </w:r>
      <w:r>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w:t>
      </w:r>
      <w:r>
        <w:rPr>
          <w:rFonts w:ascii="Times New Roman" w:hAnsi="Times New Roman" w:cs="Times New Roman"/>
          <w:color w:val="000000"/>
          <w:sz w:val="24"/>
          <w:szCs w:val="24"/>
        </w:rPr>
        <w:t xml:space="preserve">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00B42CA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6DDE">
        <w:rPr>
          <w:rFonts w:ascii="Times New Roman" w:hAnsi="Times New Roman"/>
          <w:sz w:val="24"/>
          <w:szCs w:val="24"/>
        </w:rPr>
        <w:t>. Настоящ</w:t>
      </w:r>
      <w:r>
        <w:rPr>
          <w:rFonts w:ascii="Times New Roman" w:hAnsi="Times New Roman"/>
          <w:sz w:val="24"/>
          <w:szCs w:val="24"/>
        </w:rPr>
        <w:t xml:space="preserve">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r w:rsidRPr="00C06DDE">
        <w:rPr>
          <w:rFonts w:ascii="Times New Roman" w:hAnsi="Times New Roman"/>
          <w:sz w:val="24"/>
          <w:szCs w:val="24"/>
        </w:rPr>
        <w:t xml:space="preserve"> </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Шумерлинского района                                                                 </w:t>
      </w:r>
      <w:r w:rsidR="00D2314B">
        <w:rPr>
          <w:rFonts w:ascii="Times New Roman" w:hAnsi="Times New Roman"/>
          <w:sz w:val="24"/>
          <w:szCs w:val="24"/>
        </w:rPr>
        <w:t xml:space="preserve">        </w:t>
      </w:r>
      <w:r>
        <w:rPr>
          <w:rFonts w:ascii="Times New Roman" w:hAnsi="Times New Roman"/>
          <w:sz w:val="24"/>
          <w:szCs w:val="24"/>
        </w:rPr>
        <w:t xml:space="preserve">               Л.Г. </w:t>
      </w:r>
      <w:proofErr w:type="spellStart"/>
      <w:r>
        <w:rPr>
          <w:rFonts w:ascii="Times New Roman" w:hAnsi="Times New Roman"/>
          <w:sz w:val="24"/>
          <w:szCs w:val="24"/>
        </w:rPr>
        <w:t>Рафинов</w:t>
      </w:r>
      <w:proofErr w:type="spellEnd"/>
    </w:p>
    <w:p w:rsidR="00B42CA9" w:rsidRPr="00377F3D" w:rsidRDefault="00B42CA9" w:rsidP="00B5726B">
      <w:pPr>
        <w:spacing w:after="0" w:line="240" w:lineRule="auto"/>
        <w:ind w:right="-456"/>
        <w:rPr>
          <w:rFonts w:ascii="Times New Roman" w:eastAsia="Times New Roman" w:hAnsi="Times New Roman"/>
          <w:b/>
          <w:caps/>
          <w:color w:val="000000"/>
          <w:sz w:val="26"/>
          <w:szCs w:val="26"/>
        </w:rPr>
        <w:sectPr w:rsidR="00B42CA9" w:rsidRPr="00377F3D" w:rsidSect="00B42CA9">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 xml:space="preserve">Приложение  № 1 </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к постановлению администрации</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B42CA9" w:rsidRDefault="00AD044B"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от </w:t>
      </w:r>
      <w:r w:rsidR="00370B07" w:rsidRPr="00370B07">
        <w:rPr>
          <w:rFonts w:ascii="Times New Roman" w:eastAsia="Times New Roman" w:hAnsi="Times New Roman"/>
          <w:color w:val="000000"/>
        </w:rPr>
        <w:t>09.11.2021 № 555</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42CA9" w:rsidRPr="00CD53F7" w:rsidRDefault="00B42CA9" w:rsidP="00B42CA9">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Pr="00CD53F7">
        <w:rPr>
          <w:rFonts w:ascii="Times New Roman" w:eastAsia="Times New Roman" w:hAnsi="Times New Roman"/>
          <w:color w:val="000000"/>
        </w:rPr>
        <w:t xml:space="preserve">Приложение № 2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к муниципальной программе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Чувашской Республики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 общественными</w:t>
      </w:r>
      <w:r w:rsidRPr="00CD53F7">
        <w:rPr>
          <w:rFonts w:ascii="Times New Roman" w:eastAsia="Times New Roman" w:hAnsi="Times New Roman"/>
          <w:color w:val="000000"/>
        </w:rPr>
        <w:br/>
        <w:t xml:space="preserve">финансами и муниципальным долгом </w:t>
      </w:r>
      <w:r w:rsidRPr="00CD53F7">
        <w:rPr>
          <w:rFonts w:ascii="Times New Roman" w:eastAsia="Times New Roman" w:hAnsi="Times New Roman"/>
          <w:color w:val="000000"/>
        </w:rPr>
        <w:br/>
        <w:t xml:space="preserve">Шумерлинского района» </w:t>
      </w:r>
    </w:p>
    <w:p w:rsidR="00B42CA9" w:rsidRPr="00CD53F7" w:rsidRDefault="00B42CA9" w:rsidP="00B42CA9">
      <w:pPr>
        <w:spacing w:after="0" w:line="240" w:lineRule="auto"/>
        <w:jc w:val="center"/>
        <w:rPr>
          <w:rFonts w:ascii="Times New Roman" w:eastAsia="Times New Roman" w:hAnsi="Times New Roman"/>
          <w:b/>
          <w:color w:val="000000"/>
          <w:sz w:val="24"/>
          <w:szCs w:val="24"/>
        </w:rPr>
      </w:pP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 счет всех источников финансирования реализации муниципальной программы Шумерлинского района</w:t>
      </w: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Чувашской Республики «Управление общественными финансами и муниципальным долгом Шумерлинского района» </w:t>
      </w:r>
    </w:p>
    <w:p w:rsidR="00B42CA9" w:rsidRPr="00287963" w:rsidRDefault="00B42CA9" w:rsidP="00B42CA9">
      <w:pPr>
        <w:spacing w:after="0" w:line="240" w:lineRule="auto"/>
        <w:rPr>
          <w:rFonts w:ascii="Times New Roman" w:eastAsia="Times New Roman" w:hAnsi="Times New Roman"/>
          <w:color w:val="000000"/>
          <w:sz w:val="2"/>
          <w:szCs w:val="2"/>
        </w:rPr>
      </w:pPr>
    </w:p>
    <w:p w:rsidR="00B42CA9" w:rsidRPr="00287963" w:rsidRDefault="00B42CA9" w:rsidP="00B42C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B42CA9" w:rsidRPr="0029494B" w:rsidTr="00CE2024">
        <w:trPr>
          <w:trHeight w:val="20"/>
          <w:tblHeader/>
        </w:trPr>
        <w:tc>
          <w:tcPr>
            <w:tcW w:w="268" w:type="pct"/>
            <w:vMerge w:val="restart"/>
            <w:shd w:val="clear" w:color="auto" w:fill="auto"/>
          </w:tcPr>
          <w:p w:rsidR="00B42CA9" w:rsidRPr="00934149" w:rsidRDefault="00B42CA9" w:rsidP="00CE2024">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B42CA9" w:rsidRDefault="00B42CA9" w:rsidP="00CE2024">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B42CA9" w:rsidRPr="0029494B" w:rsidRDefault="00B42CA9" w:rsidP="00CE2024">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B42CA9" w:rsidRPr="00287963" w:rsidTr="00CE2024">
        <w:trPr>
          <w:trHeight w:val="20"/>
          <w:tblHeader/>
        </w:trPr>
        <w:tc>
          <w:tcPr>
            <w:tcW w:w="268" w:type="pct"/>
            <w:vMerge/>
            <w:shd w:val="clear" w:color="auto" w:fill="auto"/>
          </w:tcPr>
          <w:p w:rsidR="00B42CA9" w:rsidRPr="00287963"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44"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B42CA9" w:rsidRPr="001E228C" w:rsidRDefault="00B42CA9" w:rsidP="00B42C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B42CA9" w:rsidRPr="00287963" w:rsidTr="00CE2024">
        <w:trPr>
          <w:trHeight w:val="20"/>
          <w:tblHeader/>
        </w:trPr>
        <w:tc>
          <w:tcPr>
            <w:tcW w:w="252" w:type="pct"/>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Шумерлинского района</w:t>
            </w:r>
          </w:p>
        </w:tc>
        <w:tc>
          <w:tcPr>
            <w:tcW w:w="925" w:type="pct"/>
            <w:vMerge w:val="restart"/>
          </w:tcPr>
          <w:p w:rsidR="00B42CA9" w:rsidRPr="001E228C" w:rsidRDefault="00B42CA9"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32 798,5</w:t>
            </w:r>
          </w:p>
        </w:tc>
        <w:tc>
          <w:tcPr>
            <w:tcW w:w="274" w:type="pct"/>
            <w:shd w:val="clear" w:color="auto" w:fill="auto"/>
          </w:tcPr>
          <w:p w:rsidR="00B42CA9" w:rsidRPr="001E228C"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33 104,9</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18 131,2</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17 504,9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B42CA9" w:rsidRPr="00287963" w:rsidTr="00CE2024">
        <w:trPr>
          <w:trHeight w:val="20"/>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4"/>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19 391,1</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16 882,2</w:t>
            </w:r>
          </w:p>
        </w:tc>
        <w:tc>
          <w:tcPr>
            <w:tcW w:w="272" w:type="pct"/>
            <w:shd w:val="clear" w:color="auto" w:fill="FFFFFF"/>
          </w:tcPr>
          <w:p w:rsidR="00B42CA9" w:rsidRPr="00AD044B" w:rsidRDefault="00AD044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11 114,0</w:t>
            </w:r>
          </w:p>
        </w:tc>
        <w:tc>
          <w:tcPr>
            <w:tcW w:w="274" w:type="pct"/>
          </w:tcPr>
          <w:p w:rsidR="00B42CA9" w:rsidRPr="001E228C" w:rsidRDefault="00A0511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11 121,9</w:t>
            </w:r>
          </w:p>
        </w:tc>
        <w:tc>
          <w:tcPr>
            <w:tcW w:w="275"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59"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консолидированного</w:t>
            </w:r>
            <w:r w:rsidRPr="001E228C">
              <w:rPr>
                <w:rFonts w:ascii="Times New Roman" w:eastAsia="Times New Roman" w:hAnsi="Times New Roman"/>
                <w:bCs/>
                <w:color w:val="000000"/>
                <w:sz w:val="16"/>
                <w:szCs w:val="16"/>
              </w:rPr>
              <w:t xml:space="preserve"> бюджета</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33 239,6</w:t>
            </w:r>
          </w:p>
        </w:tc>
        <w:tc>
          <w:tcPr>
            <w:tcW w:w="272" w:type="pct"/>
            <w:shd w:val="clear" w:color="auto" w:fill="auto"/>
          </w:tcPr>
          <w:p w:rsidR="00B42CA9" w:rsidRPr="00AD044B" w:rsidRDefault="00B42CA9" w:rsidP="00AD04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lang w:val="en-US"/>
              </w:rPr>
              <w:t>2</w:t>
            </w:r>
            <w:r w:rsidR="00AD044B">
              <w:rPr>
                <w:rFonts w:ascii="Times New Roman" w:hAnsi="Times New Roman"/>
                <w:color w:val="000000"/>
                <w:sz w:val="16"/>
                <w:szCs w:val="16"/>
              </w:rPr>
              <w:t>7 453,5</w:t>
            </w:r>
          </w:p>
        </w:tc>
        <w:tc>
          <w:tcPr>
            <w:tcW w:w="274" w:type="pct"/>
            <w:shd w:val="clear" w:color="auto" w:fill="auto"/>
          </w:tcPr>
          <w:p w:rsidR="00B42CA9" w:rsidRPr="001E228C"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27 700,1</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val="restart"/>
          </w:tcPr>
          <w:p w:rsidR="00B42CA9" w:rsidRPr="001E228C" w:rsidRDefault="00B42CA9"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B42CA9"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D1766B">
              <w:rPr>
                <w:rFonts w:ascii="Times New Roman" w:hAnsi="Times New Roman"/>
                <w:color w:val="000000"/>
                <w:sz w:val="16"/>
                <w:szCs w:val="16"/>
              </w:rPr>
              <w:t> 162,0</w:t>
            </w:r>
          </w:p>
        </w:tc>
        <w:tc>
          <w:tcPr>
            <w:tcW w:w="259"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D1766B"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19 391,1</w:t>
            </w:r>
          </w:p>
        </w:tc>
        <w:tc>
          <w:tcPr>
            <w:tcW w:w="275"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11 803,9</w:t>
            </w:r>
          </w:p>
        </w:tc>
        <w:tc>
          <w:tcPr>
            <w:tcW w:w="272" w:type="pct"/>
            <w:shd w:val="clear" w:color="auto" w:fill="FFFFFF"/>
          </w:tcPr>
          <w:p w:rsidR="00B42CA9" w:rsidRPr="000F1C33"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274" w:type="pct"/>
          </w:tcPr>
          <w:p w:rsidR="00B42CA9" w:rsidRPr="001E228C" w:rsidRDefault="00A0511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5 717,1</w:t>
            </w:r>
          </w:p>
        </w:tc>
        <w:tc>
          <w:tcPr>
            <w:tcW w:w="275"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42CA9">
              <w:rPr>
                <w:rFonts w:ascii="Times New Roman" w:eastAsia="Times New Roman" w:hAnsi="Times New Roman"/>
                <w:color w:val="000000"/>
                <w:sz w:val="16"/>
                <w:szCs w:val="16"/>
              </w:rPr>
              <w:t>0</w:t>
            </w:r>
          </w:p>
        </w:tc>
        <w:tc>
          <w:tcPr>
            <w:tcW w:w="259"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1E228C" w:rsidRDefault="00D1766B"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0"/>
        </w:trPr>
        <w:tc>
          <w:tcPr>
            <w:tcW w:w="252" w:type="pct"/>
            <w:vMerge/>
          </w:tcPr>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tcPr>
          <w:p w:rsidR="00B42CA9" w:rsidRPr="0093414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B42CA9" w:rsidRPr="0093414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934149" w:rsidRDefault="00D1766B"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78"/>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Pr>
                <w:rFonts w:ascii="Times New Roman" w:eastAsia="Times New Roman" w:hAnsi="Times New Roman"/>
                <w:bCs/>
                <w:color w:val="000000"/>
                <w:sz w:val="16"/>
                <w:szCs w:val="16"/>
              </w:rPr>
              <w:lastRenderedPageBreak/>
              <w:t>ятие 2</w:t>
            </w:r>
          </w:p>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B42CA9" w:rsidRPr="00934149" w:rsidRDefault="00B42CA9" w:rsidP="00CE2024">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Организация исполнения и подготовка отчетов об исполнении муниципального бюджета</w:t>
            </w: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63"/>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49"/>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301"/>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val="restart"/>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AD6DC4" w:rsidRPr="00934149" w:rsidRDefault="00AD6DC4"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AD6DC4" w:rsidRPr="00934149" w:rsidRDefault="00AD6DC4" w:rsidP="00D1766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27 393,5</w:t>
            </w:r>
          </w:p>
        </w:tc>
        <w:tc>
          <w:tcPr>
            <w:tcW w:w="274" w:type="pct"/>
            <w:shd w:val="clear" w:color="auto" w:fill="auto"/>
          </w:tcPr>
          <w:p w:rsidR="00AD6DC4" w:rsidRPr="00934149" w:rsidRDefault="00A0511E"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27 670,1</w:t>
            </w:r>
          </w:p>
        </w:tc>
        <w:tc>
          <w:tcPr>
            <w:tcW w:w="275"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12 853,8</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12 277,5</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AD6DC4"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1 140,5</w:t>
            </w:r>
          </w:p>
        </w:tc>
        <w:tc>
          <w:tcPr>
            <w:tcW w:w="275"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1 451,4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AD6DC4" w:rsidRDefault="00AD6DC4"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AD6DC4" w:rsidRPr="00934149" w:rsidTr="00CE2024">
        <w:trPr>
          <w:trHeight w:val="313"/>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5" w:type="pct"/>
            <w:shd w:val="clear" w:color="auto" w:fill="auto"/>
          </w:tcPr>
          <w:p w:rsidR="00AD6DC4" w:rsidRPr="00D1766B" w:rsidRDefault="00AD6DC4" w:rsidP="00CE2024">
            <w:pPr>
              <w:spacing w:after="0"/>
              <w:rPr>
                <w:rFonts w:ascii="Times New Roman" w:hAnsi="Times New Roman"/>
                <w:sz w:val="16"/>
                <w:szCs w:val="16"/>
              </w:rPr>
            </w:pPr>
            <w:r w:rsidRPr="00D1766B">
              <w:rPr>
                <w:rFonts w:ascii="Times New Roman" w:hAnsi="Times New Roman"/>
                <w:sz w:val="16"/>
                <w:szCs w:val="16"/>
              </w:rPr>
              <w:t>144,1</w:t>
            </w:r>
          </w:p>
        </w:tc>
        <w:tc>
          <w:tcPr>
            <w:tcW w:w="259" w:type="pct"/>
            <w:shd w:val="clear" w:color="auto" w:fill="auto"/>
          </w:tcPr>
          <w:p w:rsidR="00AD6DC4" w:rsidRDefault="00AD6DC4" w:rsidP="00CE2024">
            <w:pPr>
              <w:spacing w:after="0"/>
            </w:pPr>
            <w:r w:rsidRPr="00D1766B">
              <w:rPr>
                <w:rFonts w:ascii="Times New Roman" w:hAnsi="Times New Roman"/>
                <w:sz w:val="16"/>
                <w:szCs w:val="16"/>
              </w:rPr>
              <w:t>144,1</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88"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AD6DC4" w:rsidRPr="00934149" w:rsidTr="00CE2024">
        <w:trPr>
          <w:trHeight w:val="408"/>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p>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14 282,9</w:t>
            </w:r>
          </w:p>
        </w:tc>
        <w:tc>
          <w:tcPr>
            <w:tcW w:w="275"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11 547,7</w:t>
            </w:r>
          </w:p>
        </w:tc>
        <w:tc>
          <w:tcPr>
            <w:tcW w:w="25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10 869,8</w:t>
            </w:r>
          </w:p>
        </w:tc>
        <w:tc>
          <w:tcPr>
            <w:tcW w:w="279"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7D4F1E"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6 657,1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1 617,1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4 142,9</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0511E" w:rsidP="00AD6DC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4 525,2</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442,8</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tcPr>
          <w:p w:rsidR="00AD6DC4"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19 391,1</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AD6DC4" w:rsidRPr="00287963" w:rsidTr="00CE2024">
        <w:trPr>
          <w:trHeight w:val="375"/>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274" w:type="pct"/>
          </w:tcPr>
          <w:p w:rsidR="00AD6DC4" w:rsidRPr="001E228C" w:rsidRDefault="00A0511E"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5 636,9</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AD6DC4" w:rsidRPr="00287963" w:rsidTr="00CE2024">
        <w:trPr>
          <w:trHeight w:val="137"/>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67,3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45,8</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0AE0">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5 709,0</w:t>
            </w:r>
          </w:p>
        </w:tc>
        <w:tc>
          <w:tcPr>
            <w:tcW w:w="274" w:type="pct"/>
          </w:tcPr>
          <w:p w:rsidR="00AD6DC4" w:rsidRDefault="00A0511E"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5 687,1</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AD6DC4" w:rsidRPr="00287963" w:rsidTr="00CE2024">
        <w:trPr>
          <w:trHeight w:val="20"/>
        </w:trPr>
        <w:tc>
          <w:tcPr>
            <w:tcW w:w="252" w:type="pct"/>
            <w:vMerge w:val="restart"/>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5 404,8</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AD6DC4" w:rsidRPr="00287963" w:rsidTr="00CE2024">
        <w:trPr>
          <w:trHeight w:val="20"/>
        </w:trPr>
        <w:tc>
          <w:tcPr>
            <w:tcW w:w="252" w:type="pct"/>
            <w:vMerge/>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6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2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rPr>
                <w:rFonts w:ascii="Times New Roman" w:eastAsia="Times New Roman" w:hAnsi="Times New Roman"/>
                <w:color w:val="000000"/>
                <w:sz w:val="16"/>
                <w:szCs w:val="16"/>
              </w:rPr>
            </w:pP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5 404,8</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B42CA9" w:rsidRPr="001E228C" w:rsidRDefault="00B42CA9" w:rsidP="00B42CA9">
      <w:pPr>
        <w:spacing w:after="0" w:line="240" w:lineRule="auto"/>
        <w:ind w:firstLine="709"/>
        <w:jc w:val="both"/>
        <w:rPr>
          <w:rFonts w:ascii="Times New Roman" w:eastAsia="Times New Roman" w:hAnsi="Times New Roman"/>
          <w:color w:val="000000"/>
          <w:sz w:val="2"/>
          <w:szCs w:val="2"/>
        </w:rPr>
      </w:pPr>
    </w:p>
    <w:p w:rsidR="00B42CA9" w:rsidRPr="00287963" w:rsidRDefault="00B42CA9" w:rsidP="00B42CA9">
      <w:pPr>
        <w:spacing w:after="0" w:line="240" w:lineRule="auto"/>
        <w:jc w:val="both"/>
        <w:rPr>
          <w:rFonts w:ascii="Times New Roman" w:eastAsia="Times New Roman" w:hAnsi="Times New Roman"/>
          <w:color w:val="000000"/>
          <w:sz w:val="24"/>
          <w:szCs w:val="24"/>
        </w:rPr>
        <w:sectPr w:rsidR="00B42CA9" w:rsidRPr="00287963" w:rsidSect="00BD7F63">
          <w:pgSz w:w="16838" w:h="11906" w:orient="landscape" w:code="9"/>
          <w:pgMar w:top="426" w:right="1134" w:bottom="142" w:left="1134" w:header="992" w:footer="709" w:gutter="0"/>
          <w:pgNumType w:start="1"/>
          <w:cols w:space="708"/>
          <w:titlePg/>
          <w:docGrid w:linePitch="360"/>
        </w:sectPr>
      </w:pP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Приложение</w:t>
      </w:r>
      <w:r w:rsidR="00B42CA9">
        <w:rPr>
          <w:rFonts w:ascii="Times New Roman" w:eastAsia="Times New Roman" w:hAnsi="Times New Roman"/>
          <w:color w:val="000000"/>
        </w:rPr>
        <w:t xml:space="preserve"> №</w:t>
      </w:r>
      <w:r>
        <w:rPr>
          <w:rFonts w:ascii="Times New Roman" w:eastAsia="Times New Roman" w:hAnsi="Times New Roman"/>
          <w:color w:val="000000"/>
        </w:rPr>
        <w:t xml:space="preserve"> 2 </w:t>
      </w:r>
    </w:p>
    <w:p w:rsidR="00357A63" w:rsidRDefault="00B42CA9"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к </w:t>
      </w:r>
      <w:r w:rsidR="00357A63">
        <w:rPr>
          <w:rFonts w:ascii="Times New Roman" w:eastAsia="Times New Roman" w:hAnsi="Times New Roman"/>
          <w:color w:val="000000"/>
        </w:rPr>
        <w:t>постановлени</w:t>
      </w:r>
      <w:r>
        <w:rPr>
          <w:rFonts w:ascii="Times New Roman" w:eastAsia="Times New Roman" w:hAnsi="Times New Roman"/>
          <w:color w:val="000000"/>
        </w:rPr>
        <w:t>ю</w:t>
      </w:r>
      <w:r w:rsidR="00357A63">
        <w:rPr>
          <w:rFonts w:ascii="Times New Roman" w:eastAsia="Times New Roman" w:hAnsi="Times New Roman"/>
          <w:color w:val="000000"/>
        </w:rPr>
        <w:t xml:space="preserve"> администрации</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от</w:t>
      </w:r>
      <w:r w:rsidR="00B42CA9">
        <w:rPr>
          <w:rFonts w:ascii="Times New Roman" w:eastAsia="Times New Roman" w:hAnsi="Times New Roman"/>
          <w:color w:val="000000"/>
        </w:rPr>
        <w:t xml:space="preserve"> </w:t>
      </w:r>
      <w:r w:rsidR="00370B07" w:rsidRPr="00370B07">
        <w:rPr>
          <w:rFonts w:ascii="Times New Roman" w:eastAsia="Times New Roman" w:hAnsi="Times New Roman"/>
          <w:color w:val="000000"/>
        </w:rPr>
        <w:t>09.11.2021 № 555</w:t>
      </w:r>
      <w:bookmarkStart w:id="1" w:name="_GoBack"/>
      <w:bookmarkEnd w:id="1"/>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5726B" w:rsidRDefault="00B5726B" w:rsidP="00357A63">
      <w:pPr>
        <w:spacing w:after="0" w:line="240" w:lineRule="auto"/>
        <w:ind w:left="10120" w:right="-60"/>
        <w:jc w:val="right"/>
        <w:rPr>
          <w:rFonts w:ascii="Times New Roman" w:eastAsia="Times New Roman" w:hAnsi="Times New Roman"/>
          <w:color w:val="000000"/>
          <w:sz w:val="24"/>
          <w:szCs w:val="24"/>
        </w:rPr>
      </w:pPr>
    </w:p>
    <w:p w:rsidR="00B5726B" w:rsidRPr="00CD53F7" w:rsidRDefault="00357A63"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lastRenderedPageBreak/>
              <w:t>консолидированного бюджета</w:t>
            </w:r>
            <w:r>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537DB2"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727" w:type="dxa"/>
            <w:gridSpan w:val="2"/>
            <w:shd w:val="clear" w:color="auto" w:fill="auto"/>
          </w:tcPr>
          <w:p w:rsidR="00B5726B" w:rsidRPr="00B507F2" w:rsidRDefault="004608D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27 700,1</w:t>
            </w:r>
          </w:p>
        </w:tc>
        <w:tc>
          <w:tcPr>
            <w:tcW w:w="714" w:type="dxa"/>
            <w:gridSpan w:val="2"/>
            <w:shd w:val="clear" w:color="auto" w:fill="auto"/>
          </w:tcPr>
          <w:p w:rsidR="00B5726B" w:rsidRPr="00B507F2" w:rsidRDefault="00537DB2"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714" w:type="dxa"/>
            <w:shd w:val="clear" w:color="auto" w:fill="auto"/>
          </w:tcPr>
          <w:p w:rsidR="00B5726B" w:rsidRPr="00B507F2" w:rsidRDefault="00537DB2" w:rsidP="00537DB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2 591,9</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1 162,0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196074" w:rsidP="00BD5B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727" w:type="dxa"/>
            <w:gridSpan w:val="2"/>
            <w:shd w:val="clear" w:color="auto" w:fill="auto"/>
          </w:tcPr>
          <w:p w:rsidR="00B5726B" w:rsidRPr="00B507F2" w:rsidRDefault="004608D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19 391,1</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714" w:type="dxa"/>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196074" w:rsidP="00BD5B3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727" w:type="dxa"/>
            <w:gridSpan w:val="2"/>
            <w:shd w:val="clear" w:color="auto" w:fill="auto"/>
          </w:tcPr>
          <w:p w:rsidR="00B5726B" w:rsidRPr="00B507F2" w:rsidRDefault="004608D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5 717,1</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B5726B"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w:t>
            </w:r>
            <w:r>
              <w:rPr>
                <w:rFonts w:ascii="Times New Roman" w:eastAsia="Times New Roman" w:hAnsi="Times New Roman"/>
                <w:color w:val="000000"/>
                <w:sz w:val="16"/>
                <w:szCs w:val="16"/>
              </w:rPr>
              <w:lastRenderedPageBreak/>
              <w:t>программы, подпрограммы, 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w:t>
            </w:r>
            <w:r>
              <w:rPr>
                <w:rFonts w:ascii="Times New Roman" w:eastAsia="Times New Roman" w:hAnsi="Times New Roman"/>
                <w:color w:val="000000"/>
                <w:sz w:val="16"/>
                <w:szCs w:val="16"/>
              </w:rPr>
              <w:lastRenderedPageBreak/>
              <w:t>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27 393,5</w:t>
            </w:r>
          </w:p>
        </w:tc>
        <w:tc>
          <w:tcPr>
            <w:tcW w:w="727" w:type="dxa"/>
            <w:gridSpan w:val="2"/>
          </w:tcPr>
          <w:p w:rsidR="00B258DB" w:rsidRPr="00B507F2" w:rsidRDefault="004608D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27 670,1</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12 853,8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12 227,5</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CE0AE0" w:rsidRDefault="00B258DB" w:rsidP="00B5726B">
            <w:pPr>
              <w:spacing w:after="0"/>
              <w:rPr>
                <w:rFonts w:ascii="Times New Roman" w:hAnsi="Times New Roman"/>
                <w:sz w:val="16"/>
                <w:szCs w:val="16"/>
              </w:rPr>
            </w:pPr>
            <w:r w:rsidRPr="00CE0AE0">
              <w:rPr>
                <w:rFonts w:ascii="Times New Roman" w:hAnsi="Times New Roman"/>
                <w:sz w:val="16"/>
                <w:szCs w:val="16"/>
              </w:rPr>
              <w:t>1 091,1</w:t>
            </w:r>
          </w:p>
        </w:tc>
        <w:tc>
          <w:tcPr>
            <w:tcW w:w="727" w:type="dxa"/>
            <w:gridSpan w:val="2"/>
          </w:tcPr>
          <w:p w:rsidR="00B258DB" w:rsidRDefault="00B258DB"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CE0AE0">
            <w:pPr>
              <w:spacing w:after="0"/>
            </w:pPr>
            <w:r>
              <w:rPr>
                <w:rFonts w:ascii="Times New Roman" w:eastAsia="Times New Roman" w:hAnsi="Times New Roman"/>
                <w:color w:val="000000"/>
                <w:sz w:val="16"/>
                <w:szCs w:val="16"/>
              </w:rPr>
              <w:t>1162,0</w:t>
            </w:r>
          </w:p>
        </w:tc>
        <w:tc>
          <w:tcPr>
            <w:tcW w:w="714" w:type="dxa"/>
          </w:tcPr>
          <w:p w:rsidR="00B258DB" w:rsidRDefault="00B258DB"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1 451,4</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6657,1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0703,0702</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1617,1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4608D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4 525,2</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442,8</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288"/>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4608D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5 636,9</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rPr>
          <w:trHeight w:val="263"/>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B258DB" w:rsidRDefault="00B258DB" w:rsidP="00BD5B3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77"/>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26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48182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48182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4608D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8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48182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48182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361"/>
        </w:trPr>
        <w:tc>
          <w:tcPr>
            <w:tcW w:w="2053" w:type="dxa"/>
            <w:gridSpan w:val="2"/>
            <w:vMerge w:val="restart"/>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20"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21" w:type="dxa"/>
            <w:gridSpan w:val="3"/>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B258DB">
        <w:trPr>
          <w:trHeight w:val="195"/>
        </w:trPr>
        <w:tc>
          <w:tcPr>
            <w:tcW w:w="2053" w:type="dxa"/>
            <w:gridSpan w:val="2"/>
            <w:vMerge w:val="restart"/>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720FF1">
        <w:trPr>
          <w:trHeight w:val="195"/>
        </w:trPr>
        <w:tc>
          <w:tcPr>
            <w:tcW w:w="2053" w:type="dxa"/>
            <w:gridSpan w:val="2"/>
            <w:vMerge/>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720FF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4608DE"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5 636,9</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4608D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5 636,9</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B258DB">
              <w:rPr>
                <w:rFonts w:ascii="Times New Roman" w:eastAsia="Times New Roman" w:hAnsi="Times New Roman"/>
                <w:color w:val="000000"/>
                <w:sz w:val="16"/>
                <w:szCs w:val="16"/>
              </w:rPr>
              <w:t>,0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1 140,5</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162,0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Default="00732CB2" w:rsidP="00B5726B">
            <w:pPr>
              <w:spacing w:after="0"/>
            </w:pPr>
            <w:r>
              <w:rPr>
                <w:rFonts w:ascii="Times New Roman" w:eastAsia="Times New Roman" w:hAnsi="Times New Roman"/>
                <w:color w:val="000000"/>
                <w:sz w:val="16"/>
                <w:szCs w:val="16"/>
              </w:rPr>
              <w:t>1 091,1</w:t>
            </w:r>
          </w:p>
        </w:tc>
        <w:tc>
          <w:tcPr>
            <w:tcW w:w="727" w:type="dxa"/>
            <w:gridSpan w:val="2"/>
          </w:tcPr>
          <w:p w:rsidR="00B258DB" w:rsidRDefault="00732CB2"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732CB2">
            <w:pPr>
              <w:spacing w:after="0"/>
            </w:pPr>
            <w:r>
              <w:rPr>
                <w:rFonts w:ascii="Times New Roman" w:eastAsia="Times New Roman" w:hAnsi="Times New Roman"/>
                <w:color w:val="000000"/>
                <w:sz w:val="16"/>
                <w:szCs w:val="16"/>
              </w:rPr>
              <w:t>1</w:t>
            </w:r>
            <w:r w:rsidR="00732CB2">
              <w:rPr>
                <w:rFonts w:ascii="Times New Roman" w:eastAsia="Times New Roman" w:hAnsi="Times New Roman"/>
                <w:color w:val="000000"/>
                <w:sz w:val="16"/>
                <w:szCs w:val="16"/>
              </w:rPr>
              <w:t>162,0</w:t>
            </w:r>
          </w:p>
        </w:tc>
        <w:tc>
          <w:tcPr>
            <w:tcW w:w="714" w:type="dxa"/>
          </w:tcPr>
          <w:p w:rsidR="00B258DB" w:rsidRDefault="00732CB2"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0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Реализация вопросов местного значения в сфере образования, физической </w:t>
            </w:r>
            <w:r>
              <w:rPr>
                <w:rFonts w:ascii="Times New Roman" w:eastAsia="Times New Roman" w:hAnsi="Times New Roman"/>
                <w:color w:val="000000"/>
                <w:sz w:val="16"/>
                <w:szCs w:val="16"/>
              </w:rPr>
              <w:lastRenderedPageBreak/>
              <w:t>культуры и спорта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8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2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6 657,1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13"/>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1 617,1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3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lastRenderedPageBreak/>
              <w:t>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92,4</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7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6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732CB2" w:rsidRDefault="00B258DB"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 xml:space="preserve">юджета за достижение показателей деятельности органов исполнительной власти субъектов </w:t>
            </w:r>
            <w:proofErr w:type="gramEnd"/>
          </w:p>
          <w:p w:rsidR="00B258DB" w:rsidRPr="00B507F2" w:rsidRDefault="00B258DB" w:rsidP="008D3BA3">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Российской Федерации</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B258DB"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B258DB" w:rsidRPr="00B507F2" w:rsidRDefault="00B258DB"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B258DB" w:rsidRPr="00B507F2" w:rsidRDefault="00B258DB"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B258DB" w:rsidRPr="00B507F2" w:rsidRDefault="00B258DB"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B258DB" w:rsidRPr="00B507F2" w:rsidTr="00B5726B">
        <w:trPr>
          <w:trHeight w:val="201"/>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63"/>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22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p>
          <w:p w:rsidR="00732CB2" w:rsidRDefault="00732CB2" w:rsidP="00B5726B">
            <w:pPr>
              <w:spacing w:after="0" w:line="240" w:lineRule="auto"/>
              <w:ind w:left="-113" w:right="-113"/>
              <w:jc w:val="center"/>
              <w:rPr>
                <w:rFonts w:ascii="Times New Roman" w:eastAsia="Times New Roman" w:hAnsi="Times New Roman"/>
                <w:color w:val="000000"/>
                <w:sz w:val="16"/>
                <w:szCs w:val="16"/>
              </w:rPr>
            </w:pPr>
          </w:p>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p>
        </w:tc>
      </w:tr>
      <w:tr w:rsidR="00732CB2" w:rsidRPr="00B507F2" w:rsidTr="00732CB2">
        <w:trPr>
          <w:trHeight w:val="212"/>
        </w:trPr>
        <w:tc>
          <w:tcPr>
            <w:tcW w:w="686" w:type="dxa"/>
            <w:vMerge w:val="restart"/>
          </w:tcPr>
          <w:p w:rsidR="00732CB2" w:rsidRPr="00B507F2" w:rsidRDefault="00732CB2" w:rsidP="0048182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3.7</w:t>
            </w:r>
          </w:p>
        </w:tc>
        <w:tc>
          <w:tcPr>
            <w:tcW w:w="1379" w:type="dxa"/>
            <w:gridSpan w:val="3"/>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4608D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5 018,2</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300"/>
        </w:trPr>
        <w:tc>
          <w:tcPr>
            <w:tcW w:w="686" w:type="dxa"/>
            <w:vMerge/>
          </w:tcPr>
          <w:p w:rsidR="00732CB2" w:rsidRPr="00B507F2" w:rsidRDefault="00732CB2"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732CB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4608D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4 525,2</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240"/>
        </w:trPr>
        <w:tc>
          <w:tcPr>
            <w:tcW w:w="686" w:type="dxa"/>
            <w:vMerge/>
          </w:tcPr>
          <w:p w:rsidR="00732CB2" w:rsidRPr="00B507F2" w:rsidRDefault="00732CB2"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442,8</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315"/>
        </w:trPr>
        <w:tc>
          <w:tcPr>
            <w:tcW w:w="686" w:type="dxa"/>
            <w:vMerge/>
          </w:tcPr>
          <w:p w:rsidR="00732CB2" w:rsidRPr="00B507F2" w:rsidRDefault="00732CB2"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732CB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6A0F32" w:rsidRDefault="004608DE" w:rsidP="00B5726B">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45,8</w:t>
            </w:r>
          </w:p>
        </w:tc>
        <w:tc>
          <w:tcPr>
            <w:tcW w:w="714" w:type="dxa"/>
            <w:gridSpan w:val="2"/>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B5726B">
        <w:trPr>
          <w:trHeight w:val="360"/>
        </w:trPr>
        <w:tc>
          <w:tcPr>
            <w:tcW w:w="686" w:type="dxa"/>
            <w:vMerge/>
          </w:tcPr>
          <w:p w:rsidR="00732CB2" w:rsidRPr="00B507F2" w:rsidRDefault="00732CB2"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w:t>
            </w:r>
          </w:p>
        </w:tc>
        <w:tc>
          <w:tcPr>
            <w:tcW w:w="714" w:type="dxa"/>
            <w:gridSpan w:val="2"/>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225"/>
        </w:trPr>
        <w:tc>
          <w:tcPr>
            <w:tcW w:w="686" w:type="dxa"/>
            <w:vMerge w:val="restart"/>
          </w:tcPr>
          <w:p w:rsidR="00F114E4" w:rsidRPr="00B507F2" w:rsidRDefault="00F114E4" w:rsidP="0048182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w:t>
            </w:r>
            <w:r w:rsidRPr="00B507F2">
              <w:rPr>
                <w:rFonts w:ascii="Times New Roman" w:eastAsia="Times New Roman" w:hAnsi="Times New Roman"/>
                <w:color w:val="000000"/>
                <w:sz w:val="16"/>
                <w:szCs w:val="16"/>
              </w:rPr>
              <w:lastRenderedPageBreak/>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3.8</w:t>
            </w:r>
          </w:p>
        </w:tc>
        <w:tc>
          <w:tcPr>
            <w:tcW w:w="1379" w:type="dxa"/>
            <w:gridSpan w:val="3"/>
            <w:vMerge w:val="restart"/>
          </w:tcPr>
          <w:p w:rsidR="00F114E4" w:rsidRDefault="00F114E4"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Иные </w:t>
            </w:r>
            <w:r>
              <w:rPr>
                <w:rFonts w:ascii="Times New Roman" w:eastAsia="Times New Roman" w:hAnsi="Times New Roman"/>
                <w:color w:val="000000"/>
                <w:sz w:val="16"/>
                <w:szCs w:val="16"/>
              </w:rPr>
              <w:lastRenderedPageBreak/>
              <w:t>межбюджетные трансферты в целях обеспечения надлежащего осуществления полномочий по решению вопросов местного значения</w:t>
            </w:r>
          </w:p>
        </w:tc>
        <w:tc>
          <w:tcPr>
            <w:tcW w:w="1259" w:type="dxa"/>
            <w:gridSpan w:val="2"/>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501" w:type="dxa"/>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F114E4" w:rsidRDefault="00F114E4" w:rsidP="00481823">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B5726B">
        <w:trPr>
          <w:trHeight w:val="1875"/>
        </w:trPr>
        <w:tc>
          <w:tcPr>
            <w:tcW w:w="686" w:type="dxa"/>
            <w:vMerge/>
          </w:tcPr>
          <w:p w:rsidR="00F114E4" w:rsidRPr="00B507F2" w:rsidRDefault="00F114E4"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F114E4" w:rsidRDefault="00F114E4"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F114E4"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F114E4"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F114E4"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F114E4" w:rsidRDefault="00F114E4"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210"/>
        </w:trPr>
        <w:tc>
          <w:tcPr>
            <w:tcW w:w="686" w:type="dxa"/>
            <w:vMerge w:val="restart"/>
          </w:tcPr>
          <w:p w:rsidR="00F114E4" w:rsidRPr="00B507F2" w:rsidRDefault="00F114E4" w:rsidP="00481823">
            <w:pPr>
              <w:spacing w:after="0" w:line="240" w:lineRule="auto"/>
              <w:ind w:left="-57" w:right="-57"/>
              <w:jc w:val="both"/>
              <w:rPr>
                <w:rFonts w:ascii="Times New Roman" w:eastAsia="Times New Roman" w:hAnsi="Times New Roman"/>
                <w:color w:val="000000"/>
                <w:sz w:val="16"/>
                <w:szCs w:val="16"/>
              </w:rPr>
            </w:pPr>
            <w:proofErr w:type="spellStart"/>
            <w:r w:rsidRPr="00B507F2">
              <w:rPr>
                <w:rFonts w:ascii="Times New Roman" w:eastAsia="Times New Roman" w:hAnsi="Times New Roman"/>
                <w:color w:val="000000"/>
                <w:sz w:val="16"/>
                <w:szCs w:val="16"/>
              </w:rPr>
              <w:lastRenderedPageBreak/>
              <w:t>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3.9</w:t>
            </w:r>
          </w:p>
        </w:tc>
        <w:tc>
          <w:tcPr>
            <w:tcW w:w="1379" w:type="dxa"/>
            <w:gridSpan w:val="3"/>
            <w:vMerge w:val="restart"/>
          </w:tcPr>
          <w:p w:rsidR="00F114E4" w:rsidRDefault="00F114E4" w:rsidP="00F114E4">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предоставляемого из федерального бюджета бюджетам субъектов РФ за достижение </w:t>
            </w:r>
            <w:proofErr w:type="gramStart"/>
            <w:r>
              <w:rPr>
                <w:rFonts w:ascii="Times New Roman" w:eastAsia="Times New Roman" w:hAnsi="Times New Roman"/>
                <w:color w:val="000000"/>
                <w:sz w:val="16"/>
                <w:szCs w:val="16"/>
              </w:rPr>
              <w:t>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F114E4" w:rsidRPr="00B507F2"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F114E4" w:rsidRPr="00B507F2" w:rsidRDefault="00F114E4"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F114E4" w:rsidRDefault="00F114E4" w:rsidP="00481823">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1 451,4</w:t>
            </w: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55"/>
        </w:trPr>
        <w:tc>
          <w:tcPr>
            <w:tcW w:w="686" w:type="dxa"/>
            <w:vMerge/>
          </w:tcPr>
          <w:p w:rsidR="00EC7BD0" w:rsidRPr="00B507F2" w:rsidRDefault="00EC7BD0"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638,8</w:t>
            </w: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55"/>
        </w:trPr>
        <w:tc>
          <w:tcPr>
            <w:tcW w:w="686" w:type="dxa"/>
            <w:vMerge/>
          </w:tcPr>
          <w:p w:rsidR="00EC7BD0" w:rsidRPr="00B507F2" w:rsidRDefault="00EC7BD0"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197,1</w:t>
            </w: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85"/>
        </w:trPr>
        <w:tc>
          <w:tcPr>
            <w:tcW w:w="686" w:type="dxa"/>
            <w:vMerge/>
          </w:tcPr>
          <w:p w:rsidR="00EC7BD0" w:rsidRPr="00B507F2" w:rsidRDefault="00EC7BD0"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48182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615,8</w:t>
            </w:r>
          </w:p>
        </w:tc>
        <w:tc>
          <w:tcPr>
            <w:tcW w:w="714" w:type="dxa"/>
            <w:gridSpan w:val="2"/>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4818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3660"/>
        </w:trPr>
        <w:tc>
          <w:tcPr>
            <w:tcW w:w="686" w:type="dxa"/>
            <w:vMerge/>
          </w:tcPr>
          <w:p w:rsidR="00F114E4" w:rsidRPr="00B507F2" w:rsidRDefault="00F114E4" w:rsidP="0048182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F114E4" w:rsidRDefault="00F114E4"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F114E4" w:rsidRDefault="00F114E4" w:rsidP="00481823">
            <w:pPr>
              <w:spacing w:after="0" w:line="240" w:lineRule="auto"/>
              <w:ind w:left="-57" w:right="-57"/>
              <w:jc w:val="center"/>
              <w:rPr>
                <w:rFonts w:ascii="Times New Roman" w:eastAsia="Times New Roman" w:hAnsi="Times New Roman"/>
                <w:color w:val="000000"/>
                <w:sz w:val="16"/>
                <w:szCs w:val="16"/>
              </w:rPr>
            </w:pPr>
          </w:p>
        </w:tc>
        <w:tc>
          <w:tcPr>
            <w:tcW w:w="501" w:type="dxa"/>
          </w:tcPr>
          <w:p w:rsidR="00F114E4" w:rsidRDefault="00F114E4" w:rsidP="00481823">
            <w:pPr>
              <w:spacing w:after="0" w:line="240" w:lineRule="auto"/>
              <w:ind w:left="-57" w:right="-57"/>
              <w:jc w:val="center"/>
              <w:rPr>
                <w:rFonts w:ascii="Times New Roman" w:eastAsia="Times New Roman" w:hAnsi="Times New Roman"/>
                <w:color w:val="000000"/>
                <w:sz w:val="16"/>
                <w:szCs w:val="16"/>
              </w:rPr>
            </w:pPr>
          </w:p>
        </w:tc>
        <w:tc>
          <w:tcPr>
            <w:tcW w:w="992"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F114E4" w:rsidRDefault="00F114E4" w:rsidP="00481823">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F114E4" w:rsidRPr="00B507F2" w:rsidRDefault="00F114E4"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14"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c>
          <w:tcPr>
            <w:tcW w:w="791" w:type="dxa"/>
          </w:tcPr>
          <w:p w:rsidR="00F114E4" w:rsidRDefault="00F114E4" w:rsidP="00481823">
            <w:pPr>
              <w:spacing w:after="0" w:line="240" w:lineRule="auto"/>
              <w:ind w:left="-113" w:right="-113"/>
              <w:jc w:val="center"/>
              <w:rPr>
                <w:rFonts w:ascii="Times New Roman" w:eastAsia="Times New Roman" w:hAnsi="Times New Roman"/>
                <w:color w:val="000000"/>
                <w:sz w:val="16"/>
                <w:szCs w:val="16"/>
              </w:rPr>
            </w:pP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84073F" w:rsidRPr="00287963" w:rsidRDefault="0084073F" w:rsidP="00254F1E">
      <w:pPr>
        <w:spacing w:after="0" w:line="240" w:lineRule="auto"/>
        <w:rPr>
          <w:rFonts w:ascii="Times New Roman" w:hAnsi="Times New Roman"/>
          <w:sz w:val="26"/>
          <w:szCs w:val="26"/>
        </w:rPr>
      </w:pPr>
    </w:p>
    <w:sectPr w:rsidR="0084073F" w:rsidRPr="00287963" w:rsidSect="00EC7BD0">
      <w:pgSz w:w="16838" w:h="11905" w:orient="landscape" w:code="9"/>
      <w:pgMar w:top="709"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D6" w:rsidRDefault="002D4AD6">
      <w:pPr>
        <w:spacing w:after="0" w:line="240" w:lineRule="auto"/>
      </w:pPr>
      <w:r>
        <w:separator/>
      </w:r>
    </w:p>
  </w:endnote>
  <w:endnote w:type="continuationSeparator" w:id="0">
    <w:p w:rsidR="002D4AD6" w:rsidRDefault="002D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23" w:rsidRDefault="0048182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81823" w:rsidRDefault="0048182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23" w:rsidRPr="003775CE" w:rsidRDefault="0048182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23" w:rsidRPr="001E228C" w:rsidRDefault="0048182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D6" w:rsidRDefault="002D4AD6">
      <w:pPr>
        <w:spacing w:after="0" w:line="240" w:lineRule="auto"/>
      </w:pPr>
      <w:r>
        <w:separator/>
      </w:r>
    </w:p>
  </w:footnote>
  <w:footnote w:type="continuationSeparator" w:id="0">
    <w:p w:rsidR="002D4AD6" w:rsidRDefault="002D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23" w:rsidRDefault="0048182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81823" w:rsidRDefault="004818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23" w:rsidRPr="00355605" w:rsidRDefault="00481823"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370B07">
      <w:rPr>
        <w:rStyle w:val="afd"/>
        <w:rFonts w:ascii="Times New Roman" w:hAnsi="Times New Roman"/>
        <w:noProof/>
        <w:sz w:val="24"/>
        <w:szCs w:val="24"/>
      </w:rPr>
      <w:t>5</w:t>
    </w:r>
    <w:r w:rsidRPr="00355605">
      <w:rPr>
        <w:rStyle w:val="afd"/>
        <w:rFonts w:ascii="Times New Roman" w:hAnsi="Times New Roman"/>
        <w:sz w:val="24"/>
        <w:szCs w:val="24"/>
      </w:rPr>
      <w:fldChar w:fldCharType="end"/>
    </w:r>
  </w:p>
  <w:p w:rsidR="00481823" w:rsidRPr="00355605" w:rsidRDefault="0048182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3CF"/>
    <w:rsid w:val="00017DCD"/>
    <w:rsid w:val="00020AE3"/>
    <w:rsid w:val="00020BB1"/>
    <w:rsid w:val="00020C4E"/>
    <w:rsid w:val="00021795"/>
    <w:rsid w:val="00021C74"/>
    <w:rsid w:val="00022BA1"/>
    <w:rsid w:val="0002320F"/>
    <w:rsid w:val="00024DBB"/>
    <w:rsid w:val="00024FBA"/>
    <w:rsid w:val="0002735B"/>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1C33"/>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5B7F"/>
    <w:rsid w:val="00156641"/>
    <w:rsid w:val="001600E3"/>
    <w:rsid w:val="00161265"/>
    <w:rsid w:val="00162061"/>
    <w:rsid w:val="00162AFD"/>
    <w:rsid w:val="00163DFB"/>
    <w:rsid w:val="00163EE4"/>
    <w:rsid w:val="00165C92"/>
    <w:rsid w:val="00166533"/>
    <w:rsid w:val="00166FF1"/>
    <w:rsid w:val="00167690"/>
    <w:rsid w:val="0016797D"/>
    <w:rsid w:val="00170063"/>
    <w:rsid w:val="0017045F"/>
    <w:rsid w:val="00170576"/>
    <w:rsid w:val="0017129A"/>
    <w:rsid w:val="00172537"/>
    <w:rsid w:val="00172A7F"/>
    <w:rsid w:val="00173019"/>
    <w:rsid w:val="0017313E"/>
    <w:rsid w:val="0017459F"/>
    <w:rsid w:val="0017481D"/>
    <w:rsid w:val="00174D5F"/>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07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2A6A"/>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4F1E"/>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4A4"/>
    <w:rsid w:val="002A0E4B"/>
    <w:rsid w:val="002A141D"/>
    <w:rsid w:val="002A1DAB"/>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4AD6"/>
    <w:rsid w:val="002D56B6"/>
    <w:rsid w:val="002D66C8"/>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57A63"/>
    <w:rsid w:val="003600B9"/>
    <w:rsid w:val="00360F07"/>
    <w:rsid w:val="00362757"/>
    <w:rsid w:val="00362955"/>
    <w:rsid w:val="00364225"/>
    <w:rsid w:val="0036466A"/>
    <w:rsid w:val="00366A32"/>
    <w:rsid w:val="00366B1E"/>
    <w:rsid w:val="003707D2"/>
    <w:rsid w:val="00370A34"/>
    <w:rsid w:val="00370B07"/>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89E"/>
    <w:rsid w:val="003B6CD3"/>
    <w:rsid w:val="003B7CEC"/>
    <w:rsid w:val="003C0C4A"/>
    <w:rsid w:val="003C0D26"/>
    <w:rsid w:val="003C6517"/>
    <w:rsid w:val="003D0B09"/>
    <w:rsid w:val="003D1515"/>
    <w:rsid w:val="003D3F7F"/>
    <w:rsid w:val="003D415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2E2C"/>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36CAF"/>
    <w:rsid w:val="004404E4"/>
    <w:rsid w:val="00441874"/>
    <w:rsid w:val="004429B7"/>
    <w:rsid w:val="0044501F"/>
    <w:rsid w:val="00445A8C"/>
    <w:rsid w:val="004514F4"/>
    <w:rsid w:val="004530F0"/>
    <w:rsid w:val="0045472E"/>
    <w:rsid w:val="00454777"/>
    <w:rsid w:val="00456ACA"/>
    <w:rsid w:val="0045708C"/>
    <w:rsid w:val="00460854"/>
    <w:rsid w:val="004608DE"/>
    <w:rsid w:val="00461C1F"/>
    <w:rsid w:val="004645B1"/>
    <w:rsid w:val="00465EB1"/>
    <w:rsid w:val="0046624F"/>
    <w:rsid w:val="004668B1"/>
    <w:rsid w:val="00466B3D"/>
    <w:rsid w:val="0047036F"/>
    <w:rsid w:val="00474906"/>
    <w:rsid w:val="00476ED6"/>
    <w:rsid w:val="00481823"/>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37DB2"/>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6FF6"/>
    <w:rsid w:val="00687BDF"/>
    <w:rsid w:val="00687FB2"/>
    <w:rsid w:val="006919B1"/>
    <w:rsid w:val="00691E9A"/>
    <w:rsid w:val="00693015"/>
    <w:rsid w:val="00693889"/>
    <w:rsid w:val="00693ED7"/>
    <w:rsid w:val="006946E9"/>
    <w:rsid w:val="0069550B"/>
    <w:rsid w:val="006962C5"/>
    <w:rsid w:val="006973F5"/>
    <w:rsid w:val="00697B60"/>
    <w:rsid w:val="006A0D8C"/>
    <w:rsid w:val="006A0F32"/>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2F4"/>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0FF1"/>
    <w:rsid w:val="00721A1D"/>
    <w:rsid w:val="007228E6"/>
    <w:rsid w:val="007229E6"/>
    <w:rsid w:val="00724A3E"/>
    <w:rsid w:val="00724CF6"/>
    <w:rsid w:val="00724D94"/>
    <w:rsid w:val="00724EEF"/>
    <w:rsid w:val="00725B7C"/>
    <w:rsid w:val="0073251F"/>
    <w:rsid w:val="00732CB2"/>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69E"/>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A90"/>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694D"/>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3661"/>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511E"/>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44B"/>
    <w:rsid w:val="00AD0C31"/>
    <w:rsid w:val="00AD3B92"/>
    <w:rsid w:val="00AD58E6"/>
    <w:rsid w:val="00AD6446"/>
    <w:rsid w:val="00AD6DC4"/>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07726"/>
    <w:rsid w:val="00B10DD8"/>
    <w:rsid w:val="00B1218D"/>
    <w:rsid w:val="00B12C7A"/>
    <w:rsid w:val="00B12CE3"/>
    <w:rsid w:val="00B138E9"/>
    <w:rsid w:val="00B158C1"/>
    <w:rsid w:val="00B207FC"/>
    <w:rsid w:val="00B20ABF"/>
    <w:rsid w:val="00B213E0"/>
    <w:rsid w:val="00B23828"/>
    <w:rsid w:val="00B23B9C"/>
    <w:rsid w:val="00B24DB1"/>
    <w:rsid w:val="00B258DB"/>
    <w:rsid w:val="00B25FCB"/>
    <w:rsid w:val="00B26C0F"/>
    <w:rsid w:val="00B30069"/>
    <w:rsid w:val="00B31B51"/>
    <w:rsid w:val="00B343A4"/>
    <w:rsid w:val="00B373DD"/>
    <w:rsid w:val="00B37972"/>
    <w:rsid w:val="00B40662"/>
    <w:rsid w:val="00B42CA9"/>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022"/>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B36"/>
    <w:rsid w:val="00BD5C1F"/>
    <w:rsid w:val="00BD64CB"/>
    <w:rsid w:val="00BD7029"/>
    <w:rsid w:val="00BD7F63"/>
    <w:rsid w:val="00BE0AA3"/>
    <w:rsid w:val="00BE1D86"/>
    <w:rsid w:val="00BE1F9F"/>
    <w:rsid w:val="00BE2361"/>
    <w:rsid w:val="00BE3836"/>
    <w:rsid w:val="00BE3ECA"/>
    <w:rsid w:val="00BE3FDD"/>
    <w:rsid w:val="00BE4695"/>
    <w:rsid w:val="00BE4EE7"/>
    <w:rsid w:val="00BE534A"/>
    <w:rsid w:val="00BE593F"/>
    <w:rsid w:val="00BE5AD0"/>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A9A"/>
    <w:rsid w:val="00CC6B7C"/>
    <w:rsid w:val="00CC74F1"/>
    <w:rsid w:val="00CC7D16"/>
    <w:rsid w:val="00CD05DD"/>
    <w:rsid w:val="00CD05EE"/>
    <w:rsid w:val="00CD37F4"/>
    <w:rsid w:val="00CD3E80"/>
    <w:rsid w:val="00CD53F7"/>
    <w:rsid w:val="00CD5535"/>
    <w:rsid w:val="00CD56E7"/>
    <w:rsid w:val="00CD7175"/>
    <w:rsid w:val="00CE0AE0"/>
    <w:rsid w:val="00CE2024"/>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1766B"/>
    <w:rsid w:val="00D21A6F"/>
    <w:rsid w:val="00D2314B"/>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2BBD"/>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1397"/>
    <w:rsid w:val="00E621FC"/>
    <w:rsid w:val="00E63B85"/>
    <w:rsid w:val="00E63CC3"/>
    <w:rsid w:val="00E63D32"/>
    <w:rsid w:val="00E64431"/>
    <w:rsid w:val="00E64FF1"/>
    <w:rsid w:val="00E66425"/>
    <w:rsid w:val="00E67616"/>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34EE"/>
    <w:rsid w:val="00EB40D3"/>
    <w:rsid w:val="00EB5A18"/>
    <w:rsid w:val="00EC0B7E"/>
    <w:rsid w:val="00EC1675"/>
    <w:rsid w:val="00EC31CE"/>
    <w:rsid w:val="00EC4F3D"/>
    <w:rsid w:val="00EC5254"/>
    <w:rsid w:val="00EC5DC7"/>
    <w:rsid w:val="00EC6809"/>
    <w:rsid w:val="00EC7BD0"/>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14E4"/>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2901"/>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1F9"/>
    <w:rsid w:val="00F95568"/>
    <w:rsid w:val="00F9765F"/>
    <w:rsid w:val="00FA0BE0"/>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5EEC"/>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1EA8-34B5-46FD-BA6A-C3264E3B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ФинансыМП.dotx</Template>
  <TotalTime>1732</TotalTime>
  <Pages>14</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Макарова</cp:lastModifiedBy>
  <cp:revision>109</cp:revision>
  <cp:lastPrinted>2021-11-02T12:26:00Z</cp:lastPrinted>
  <dcterms:created xsi:type="dcterms:W3CDTF">2019-02-04T11:23:00Z</dcterms:created>
  <dcterms:modified xsi:type="dcterms:W3CDTF">2021-11-09T11:11:00Z</dcterms:modified>
</cp:coreProperties>
</file>