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Default="00612A8A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>
            <wp:extent cx="681355" cy="854075"/>
            <wp:effectExtent l="0" t="0" r="4445" b="3175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1E320D" w:rsidTr="00177111">
        <w:trPr>
          <w:cantSplit/>
          <w:trHeight w:val="387"/>
        </w:trPr>
        <w:tc>
          <w:tcPr>
            <w:tcW w:w="4161" w:type="dxa"/>
            <w:hideMark/>
          </w:tcPr>
          <w:p w:rsidR="001E320D" w:rsidRPr="001777DF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1E320D" w:rsidTr="00177111">
        <w:trPr>
          <w:cantSplit/>
          <w:trHeight w:val="1785"/>
        </w:trPr>
        <w:tc>
          <w:tcPr>
            <w:tcW w:w="4161" w:type="dxa"/>
          </w:tcPr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06FA4" w:rsidRDefault="00606FA4" w:rsidP="0060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320D" w:rsidRDefault="001E320D" w:rsidP="0017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06FA4" w:rsidRDefault="00606FA4" w:rsidP="00606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1E320D" w:rsidRDefault="001E320D" w:rsidP="0017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1E320D" w:rsidRDefault="001E320D" w:rsidP="0017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86C3A" w:rsidRPr="00AB6A9F" w:rsidTr="0082008A">
        <w:trPr>
          <w:trHeight w:val="483"/>
        </w:trPr>
        <w:tc>
          <w:tcPr>
            <w:tcW w:w="3998" w:type="dxa"/>
            <w:hideMark/>
          </w:tcPr>
          <w:p w:rsidR="003D19C8" w:rsidRPr="00AB6A9F" w:rsidRDefault="003D19C8" w:rsidP="003D1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AB6A9F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B6A9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</w:t>
            </w:r>
            <w:r w:rsidR="00803620" w:rsidRPr="00AB6A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B6A9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03620" w:rsidRPr="00AB6A9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6A9F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(программ) приватизации муниципального имущества за  2021 год</w:t>
            </w:r>
          </w:p>
          <w:p w:rsidR="00586C3A" w:rsidRPr="00AB6A9F" w:rsidRDefault="00586C3A" w:rsidP="00DB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586C3A" w:rsidRPr="00AB6A9F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9C8" w:rsidRPr="00AB6A9F" w:rsidRDefault="003D19C8" w:rsidP="003D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9F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21.12.2001 № 178-ФЗ «О приватизации государственного и муниципального имущества», Законом Чувашской Республики от 1</w:t>
      </w:r>
      <w:r w:rsidR="001E320D" w:rsidRPr="00AB6A9F">
        <w:rPr>
          <w:rFonts w:ascii="Times New Roman" w:hAnsi="Times New Roman" w:cs="Times New Roman"/>
          <w:sz w:val="24"/>
          <w:szCs w:val="24"/>
        </w:rPr>
        <w:t>4</w:t>
      </w:r>
      <w:r w:rsidRPr="00AB6A9F">
        <w:rPr>
          <w:rFonts w:ascii="Times New Roman" w:hAnsi="Times New Roman" w:cs="Times New Roman"/>
          <w:sz w:val="24"/>
          <w:szCs w:val="24"/>
        </w:rPr>
        <w:t xml:space="preserve">.05.2021    № 31 «О преобразовании муниципальных образований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3D19C8" w:rsidRPr="00AB6A9F" w:rsidRDefault="003D19C8" w:rsidP="003D1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3EF" w:rsidRPr="00AB6A9F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9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B6A9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B6A9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B6A9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9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B6A9F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36" w:rsidRPr="00AB6A9F" w:rsidRDefault="00361036" w:rsidP="001E320D">
      <w:pPr>
        <w:widowControl w:val="0"/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9F">
        <w:rPr>
          <w:rFonts w:ascii="Times New Roman" w:hAnsi="Times New Roman" w:cs="Times New Roman"/>
          <w:sz w:val="24"/>
          <w:szCs w:val="24"/>
        </w:rPr>
        <w:t xml:space="preserve">Принять к сведению отчет о выполнении прогнозного плана (программы) приватизации муниципального имущества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района за 2021 год, утвержденного решением Собрания депутатов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87EC1" w:rsidRPr="00AB6A9F">
        <w:rPr>
          <w:rFonts w:ascii="Times New Roman" w:hAnsi="Times New Roman" w:cs="Times New Roman"/>
          <w:sz w:val="24"/>
          <w:szCs w:val="24"/>
        </w:rPr>
        <w:t>08</w:t>
      </w:r>
      <w:r w:rsidRPr="00AB6A9F">
        <w:rPr>
          <w:rFonts w:ascii="Times New Roman" w:hAnsi="Times New Roman" w:cs="Times New Roman"/>
          <w:sz w:val="24"/>
          <w:szCs w:val="24"/>
        </w:rPr>
        <w:t>.1</w:t>
      </w:r>
      <w:r w:rsidR="00D87EC1" w:rsidRPr="00AB6A9F">
        <w:rPr>
          <w:rFonts w:ascii="Times New Roman" w:hAnsi="Times New Roman" w:cs="Times New Roman"/>
          <w:sz w:val="24"/>
          <w:szCs w:val="24"/>
        </w:rPr>
        <w:t>2</w:t>
      </w:r>
      <w:r w:rsidRPr="00AB6A9F">
        <w:rPr>
          <w:rFonts w:ascii="Times New Roman" w:hAnsi="Times New Roman" w:cs="Times New Roman"/>
          <w:sz w:val="24"/>
          <w:szCs w:val="24"/>
        </w:rPr>
        <w:t>.20</w:t>
      </w:r>
      <w:r w:rsidR="00D87EC1" w:rsidRPr="00AB6A9F">
        <w:rPr>
          <w:rFonts w:ascii="Times New Roman" w:hAnsi="Times New Roman" w:cs="Times New Roman"/>
          <w:sz w:val="24"/>
          <w:szCs w:val="24"/>
        </w:rPr>
        <w:t>20</w:t>
      </w:r>
      <w:r w:rsidRPr="00AB6A9F">
        <w:rPr>
          <w:rFonts w:ascii="Times New Roman" w:hAnsi="Times New Roman" w:cs="Times New Roman"/>
          <w:sz w:val="24"/>
          <w:szCs w:val="24"/>
        </w:rPr>
        <w:t xml:space="preserve"> № </w:t>
      </w:r>
      <w:r w:rsidR="00D87EC1" w:rsidRPr="00AB6A9F">
        <w:rPr>
          <w:rFonts w:ascii="Times New Roman" w:hAnsi="Times New Roman" w:cs="Times New Roman"/>
          <w:sz w:val="24"/>
          <w:szCs w:val="24"/>
        </w:rPr>
        <w:t>7</w:t>
      </w:r>
      <w:r w:rsidRPr="00AB6A9F">
        <w:rPr>
          <w:rFonts w:ascii="Times New Roman" w:hAnsi="Times New Roman" w:cs="Times New Roman"/>
          <w:sz w:val="24"/>
          <w:szCs w:val="24"/>
        </w:rPr>
        <w:t>/</w:t>
      </w:r>
      <w:r w:rsidR="00D87EC1" w:rsidRPr="00AB6A9F">
        <w:rPr>
          <w:rFonts w:ascii="Times New Roman" w:hAnsi="Times New Roman" w:cs="Times New Roman"/>
          <w:sz w:val="24"/>
          <w:szCs w:val="24"/>
        </w:rPr>
        <w:t>5</w:t>
      </w:r>
      <w:r w:rsidR="0066768F" w:rsidRPr="00AB6A9F">
        <w:rPr>
          <w:rFonts w:ascii="Times New Roman" w:hAnsi="Times New Roman" w:cs="Times New Roman"/>
          <w:sz w:val="24"/>
          <w:szCs w:val="24"/>
        </w:rPr>
        <w:t>, по форме, согласно Приложению № 1 к настоящему решению.</w:t>
      </w:r>
      <w:r w:rsidRPr="00AB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8F" w:rsidRPr="00AB6A9F" w:rsidRDefault="00803620" w:rsidP="001E320D">
      <w:pPr>
        <w:pStyle w:val="a5"/>
        <w:widowControl w:val="0"/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9F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66768F" w:rsidRPr="00AB6A9F">
        <w:rPr>
          <w:rFonts w:ascii="Times New Roman" w:hAnsi="Times New Roman" w:cs="Times New Roman"/>
          <w:sz w:val="24"/>
          <w:szCs w:val="24"/>
        </w:rPr>
        <w:t>о</w:t>
      </w:r>
      <w:r w:rsidRPr="00AB6A9F">
        <w:rPr>
          <w:rFonts w:ascii="Times New Roman" w:hAnsi="Times New Roman" w:cs="Times New Roman"/>
          <w:sz w:val="24"/>
          <w:szCs w:val="24"/>
        </w:rPr>
        <w:t xml:space="preserve">тчет </w:t>
      </w:r>
      <w:r w:rsidR="0066768F" w:rsidRPr="00AB6A9F">
        <w:rPr>
          <w:rFonts w:ascii="Times New Roman" w:hAnsi="Times New Roman" w:cs="Times New Roman"/>
          <w:sz w:val="24"/>
          <w:szCs w:val="24"/>
        </w:rPr>
        <w:t>о выполнении</w:t>
      </w:r>
      <w:r w:rsidRPr="00AB6A9F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66768F" w:rsidRPr="00AB6A9F">
        <w:rPr>
          <w:rFonts w:ascii="Times New Roman" w:hAnsi="Times New Roman" w:cs="Times New Roman"/>
          <w:sz w:val="24"/>
          <w:szCs w:val="24"/>
        </w:rPr>
        <w:t>1</w:t>
      </w:r>
      <w:r w:rsidRPr="00AB6A9F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Собрания депутатов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6768F" w:rsidRPr="00AB6A9F">
        <w:rPr>
          <w:rFonts w:ascii="Times New Roman" w:hAnsi="Times New Roman" w:cs="Times New Roman"/>
          <w:sz w:val="24"/>
          <w:szCs w:val="24"/>
        </w:rPr>
        <w:t>09</w:t>
      </w:r>
      <w:r w:rsidRPr="00AB6A9F">
        <w:rPr>
          <w:rFonts w:ascii="Times New Roman" w:hAnsi="Times New Roman" w:cs="Times New Roman"/>
          <w:sz w:val="24"/>
          <w:szCs w:val="24"/>
        </w:rPr>
        <w:t>.12.20</w:t>
      </w:r>
      <w:r w:rsidR="0066768F" w:rsidRPr="00AB6A9F">
        <w:rPr>
          <w:rFonts w:ascii="Times New Roman" w:hAnsi="Times New Roman" w:cs="Times New Roman"/>
          <w:sz w:val="24"/>
          <w:szCs w:val="24"/>
        </w:rPr>
        <w:t>20</w:t>
      </w:r>
      <w:r w:rsidRPr="00AB6A9F">
        <w:rPr>
          <w:rFonts w:ascii="Times New Roman" w:hAnsi="Times New Roman" w:cs="Times New Roman"/>
          <w:sz w:val="24"/>
          <w:szCs w:val="24"/>
        </w:rPr>
        <w:t xml:space="preserve"> № 5/</w:t>
      </w:r>
      <w:r w:rsidR="0066768F" w:rsidRPr="00AB6A9F">
        <w:rPr>
          <w:rFonts w:ascii="Times New Roman" w:hAnsi="Times New Roman" w:cs="Times New Roman"/>
          <w:sz w:val="24"/>
          <w:szCs w:val="24"/>
        </w:rPr>
        <w:t>3</w:t>
      </w:r>
      <w:r w:rsidRPr="00AB6A9F">
        <w:rPr>
          <w:rFonts w:ascii="Times New Roman" w:hAnsi="Times New Roman" w:cs="Times New Roman"/>
          <w:sz w:val="24"/>
          <w:szCs w:val="24"/>
        </w:rPr>
        <w:t xml:space="preserve">, по форме, согласно Приложению № </w:t>
      </w:r>
      <w:r w:rsidR="008174EE" w:rsidRPr="00AB6A9F">
        <w:rPr>
          <w:rFonts w:ascii="Times New Roman" w:hAnsi="Times New Roman" w:cs="Times New Roman"/>
          <w:sz w:val="24"/>
          <w:szCs w:val="24"/>
        </w:rPr>
        <w:t>2</w:t>
      </w:r>
      <w:r w:rsidRPr="00AB6A9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361036" w:rsidRPr="00AB6A9F" w:rsidRDefault="00361036" w:rsidP="001E320D">
      <w:pPr>
        <w:pStyle w:val="a5"/>
        <w:widowControl w:val="0"/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A9F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</w:t>
      </w:r>
      <w:proofErr w:type="spellStart"/>
      <w:r w:rsidRPr="00AB6A9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87EC1" w:rsidRPr="00AB6A9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B6A9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AB6A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6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6A9F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6A9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6A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6A9F">
        <w:rPr>
          <w:rFonts w:ascii="Times New Roman" w:hAnsi="Times New Roman" w:cs="Times New Roman"/>
          <w:sz w:val="24"/>
          <w:szCs w:val="24"/>
        </w:rPr>
        <w:t>.</w:t>
      </w:r>
    </w:p>
    <w:p w:rsidR="00562AAC" w:rsidRPr="00AB6A9F" w:rsidRDefault="00562AAC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F52" w:rsidRPr="00AB6A9F" w:rsidRDefault="003068EB" w:rsidP="00586C3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9F">
        <w:rPr>
          <w:rFonts w:ascii="Times New Roman" w:hAnsi="Times New Roman" w:cs="Times New Roman"/>
          <w:sz w:val="24"/>
          <w:szCs w:val="24"/>
        </w:rPr>
        <w:tab/>
      </w:r>
    </w:p>
    <w:p w:rsidR="001E320D" w:rsidRPr="00AB6A9F" w:rsidRDefault="001E320D" w:rsidP="001E320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Собрания депутатов </w:t>
      </w:r>
    </w:p>
    <w:p w:rsidR="001E320D" w:rsidRPr="00AB6A9F" w:rsidRDefault="001E320D" w:rsidP="001E320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B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AB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округа   </w:t>
      </w:r>
    </w:p>
    <w:p w:rsidR="001E320D" w:rsidRPr="00AB6A9F" w:rsidRDefault="001E320D" w:rsidP="001E320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                                                                                       Б.Г. Леонтьев</w:t>
      </w:r>
    </w:p>
    <w:p w:rsidR="001E320D" w:rsidRPr="00AB6A9F" w:rsidRDefault="001E320D" w:rsidP="001E320D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320D" w:rsidRPr="00E9164D" w:rsidRDefault="001E320D" w:rsidP="001E320D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1D75" w:rsidRDefault="00561D7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11A10" w:rsidRDefault="00811A10" w:rsidP="001E3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Приложение № 1</w:t>
      </w:r>
    </w:p>
    <w:p w:rsidR="00803EC9" w:rsidRPr="00811A10" w:rsidRDefault="00811A10" w:rsidP="001E3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к </w:t>
      </w:r>
      <w:r w:rsidR="00803EC9" w:rsidRPr="00811A10">
        <w:rPr>
          <w:rFonts w:ascii="Times New Roman" w:hAnsi="Times New Roman" w:cs="Times New Roman"/>
        </w:rPr>
        <w:t>решени</w:t>
      </w:r>
      <w:r w:rsidRPr="00811A10">
        <w:rPr>
          <w:rFonts w:ascii="Times New Roman" w:hAnsi="Times New Roman" w:cs="Times New Roman"/>
        </w:rPr>
        <w:t>ю</w:t>
      </w:r>
      <w:r w:rsidR="00803EC9" w:rsidRPr="00811A10">
        <w:rPr>
          <w:rFonts w:ascii="Times New Roman" w:hAnsi="Times New Roman" w:cs="Times New Roman"/>
        </w:rPr>
        <w:t xml:space="preserve"> Собрания депутатов</w:t>
      </w:r>
    </w:p>
    <w:p w:rsidR="00803EC9" w:rsidRPr="00811A10" w:rsidRDefault="00803EC9" w:rsidP="001E3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Шумерлинского муниципального округа</w:t>
      </w:r>
    </w:p>
    <w:p w:rsidR="00803EC9" w:rsidRPr="00811A10" w:rsidRDefault="00803EC9" w:rsidP="001E3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Чувашской Республики</w:t>
      </w:r>
    </w:p>
    <w:p w:rsidR="00803EC9" w:rsidRPr="00811A10" w:rsidRDefault="00803EC9" w:rsidP="001E32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от </w:t>
      </w:r>
      <w:r w:rsidR="00606FA4" w:rsidRPr="00606FA4">
        <w:rPr>
          <w:rFonts w:ascii="Times New Roman" w:hAnsi="Times New Roman" w:cs="Times New Roman"/>
        </w:rPr>
        <w:t>25.02.2022  № 7/4</w:t>
      </w:r>
    </w:p>
    <w:p w:rsidR="00811A10" w:rsidRPr="0066768F" w:rsidRDefault="00811A10" w:rsidP="00811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68F">
        <w:rPr>
          <w:rFonts w:ascii="Times New Roman" w:hAnsi="Times New Roman" w:cs="Times New Roman"/>
          <w:b/>
        </w:rPr>
        <w:t>Отчет</w:t>
      </w:r>
    </w:p>
    <w:p w:rsidR="00811A10" w:rsidRPr="001E320D" w:rsidRDefault="00811A10" w:rsidP="00811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320D">
        <w:rPr>
          <w:rFonts w:ascii="Times New Roman" w:hAnsi="Times New Roman" w:cs="Times New Roman"/>
          <w:b/>
        </w:rPr>
        <w:t>о</w:t>
      </w:r>
      <w:r w:rsidRPr="00811A10">
        <w:rPr>
          <w:rFonts w:ascii="Times New Roman" w:hAnsi="Times New Roman" w:cs="Times New Roman"/>
        </w:rPr>
        <w:t xml:space="preserve"> </w:t>
      </w:r>
      <w:r w:rsidRPr="001E320D">
        <w:rPr>
          <w:rFonts w:ascii="Times New Roman" w:hAnsi="Times New Roman" w:cs="Times New Roman"/>
          <w:b/>
          <w:color w:val="000000" w:themeColor="text1"/>
        </w:rPr>
        <w:t>выполнении прогнозного плана (программы) приватизации</w:t>
      </w:r>
    </w:p>
    <w:p w:rsidR="00811A10" w:rsidRPr="001E320D" w:rsidRDefault="00811A10" w:rsidP="00811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320D">
        <w:rPr>
          <w:rFonts w:ascii="Times New Roman" w:hAnsi="Times New Roman" w:cs="Times New Roman"/>
          <w:b/>
          <w:color w:val="000000" w:themeColor="text1"/>
        </w:rPr>
        <w:t xml:space="preserve">муниципального имущества </w:t>
      </w:r>
      <w:proofErr w:type="spellStart"/>
      <w:r w:rsidRPr="001E320D">
        <w:rPr>
          <w:rFonts w:ascii="Times New Roman" w:hAnsi="Times New Roman" w:cs="Times New Roman"/>
          <w:b/>
          <w:color w:val="000000" w:themeColor="text1"/>
        </w:rPr>
        <w:t>Шумерлинского</w:t>
      </w:r>
      <w:proofErr w:type="spellEnd"/>
      <w:r w:rsidRPr="001E320D">
        <w:rPr>
          <w:rFonts w:ascii="Times New Roman" w:hAnsi="Times New Roman" w:cs="Times New Roman"/>
          <w:b/>
          <w:color w:val="000000" w:themeColor="text1"/>
        </w:rPr>
        <w:t xml:space="preserve"> района за 202</w:t>
      </w:r>
      <w:r w:rsidR="0066768F" w:rsidRPr="001E320D">
        <w:rPr>
          <w:rFonts w:ascii="Times New Roman" w:hAnsi="Times New Roman" w:cs="Times New Roman"/>
          <w:b/>
          <w:color w:val="000000" w:themeColor="text1"/>
        </w:rPr>
        <w:t>1</w:t>
      </w:r>
      <w:r w:rsidRPr="001E320D">
        <w:rPr>
          <w:rFonts w:ascii="Times New Roman" w:hAnsi="Times New Roman" w:cs="Times New Roman"/>
          <w:b/>
          <w:color w:val="000000" w:themeColor="text1"/>
        </w:rPr>
        <w:t xml:space="preserve"> год,</w:t>
      </w:r>
    </w:p>
    <w:p w:rsidR="00811A10" w:rsidRPr="001E320D" w:rsidRDefault="00811A10" w:rsidP="00811A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320D">
        <w:rPr>
          <w:rFonts w:ascii="Times New Roman" w:hAnsi="Times New Roman" w:cs="Times New Roman"/>
          <w:b/>
          <w:color w:val="000000" w:themeColor="text1"/>
        </w:rPr>
        <w:t xml:space="preserve">утвержденного решением Собрания депутатов </w:t>
      </w:r>
      <w:proofErr w:type="spellStart"/>
      <w:r w:rsidRPr="001E320D">
        <w:rPr>
          <w:rFonts w:ascii="Times New Roman" w:hAnsi="Times New Roman" w:cs="Times New Roman"/>
          <w:b/>
          <w:color w:val="000000" w:themeColor="text1"/>
        </w:rPr>
        <w:t>Шумерлинского</w:t>
      </w:r>
      <w:proofErr w:type="spellEnd"/>
      <w:r w:rsidRPr="001E320D">
        <w:rPr>
          <w:rFonts w:ascii="Times New Roman" w:hAnsi="Times New Roman" w:cs="Times New Roman"/>
          <w:b/>
          <w:color w:val="000000" w:themeColor="text1"/>
        </w:rPr>
        <w:t xml:space="preserve"> района от </w:t>
      </w:r>
      <w:r w:rsidR="0066768F" w:rsidRPr="001E320D">
        <w:rPr>
          <w:rFonts w:ascii="Times New Roman" w:hAnsi="Times New Roman" w:cs="Times New Roman"/>
          <w:b/>
          <w:color w:val="000000" w:themeColor="text1"/>
        </w:rPr>
        <w:t>08.12.2020 № 7/5</w:t>
      </w: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Default="0066768F" w:rsidP="00811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11A10" w:rsidRPr="00811A10">
        <w:rPr>
          <w:rFonts w:ascii="Times New Roman" w:hAnsi="Times New Roman" w:cs="Times New Roman"/>
        </w:rPr>
        <w:t xml:space="preserve">В соответствии с Федеральным законом от 21.12.2001 № 178-ФЗ «О приватизации государственного и муниципального имущества», Порядком принятия решений об условиях приватизации муниципального имущества </w:t>
      </w:r>
      <w:proofErr w:type="spellStart"/>
      <w:r w:rsidR="00811A10" w:rsidRPr="00811A10">
        <w:rPr>
          <w:rFonts w:ascii="Times New Roman" w:hAnsi="Times New Roman" w:cs="Times New Roman"/>
        </w:rPr>
        <w:t>Шумерлинского</w:t>
      </w:r>
      <w:proofErr w:type="spellEnd"/>
      <w:r w:rsidR="00811A10" w:rsidRPr="00811A10">
        <w:rPr>
          <w:rFonts w:ascii="Times New Roman" w:hAnsi="Times New Roman" w:cs="Times New Roman"/>
        </w:rPr>
        <w:t xml:space="preserve"> района,</w:t>
      </w:r>
      <w:r>
        <w:rPr>
          <w:rFonts w:ascii="Times New Roman" w:hAnsi="Times New Roman" w:cs="Times New Roman"/>
        </w:rPr>
        <w:t xml:space="preserve"> утвержденным решением Собрания депутатов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района от 21.02.2020 № 64/8,</w:t>
      </w:r>
      <w:r w:rsidR="00811A10" w:rsidRPr="00811A10">
        <w:rPr>
          <w:rFonts w:ascii="Times New Roman" w:hAnsi="Times New Roman" w:cs="Times New Roman"/>
        </w:rPr>
        <w:t xml:space="preserve"> в прогнозный план (программу) приватизации муниципального имущества на 202</w:t>
      </w:r>
      <w:r>
        <w:rPr>
          <w:rFonts w:ascii="Times New Roman" w:hAnsi="Times New Roman" w:cs="Times New Roman"/>
        </w:rPr>
        <w:t>1</w:t>
      </w:r>
      <w:r w:rsidR="00811A10" w:rsidRPr="00811A10">
        <w:rPr>
          <w:rFonts w:ascii="Times New Roman" w:hAnsi="Times New Roman" w:cs="Times New Roman"/>
        </w:rPr>
        <w:t xml:space="preserve"> год был</w:t>
      </w:r>
      <w:r>
        <w:rPr>
          <w:rFonts w:ascii="Times New Roman" w:hAnsi="Times New Roman" w:cs="Times New Roman"/>
        </w:rPr>
        <w:t>и</w:t>
      </w:r>
      <w:r w:rsidR="00811A10" w:rsidRPr="00811A10">
        <w:rPr>
          <w:rFonts w:ascii="Times New Roman" w:hAnsi="Times New Roman" w:cs="Times New Roman"/>
        </w:rPr>
        <w:t xml:space="preserve">  включен</w:t>
      </w:r>
      <w:r>
        <w:rPr>
          <w:rFonts w:ascii="Times New Roman" w:hAnsi="Times New Roman" w:cs="Times New Roman"/>
        </w:rPr>
        <w:t>ы</w:t>
      </w:r>
      <w:r w:rsidR="00811A10" w:rsidRPr="00811A10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="00811A10" w:rsidRPr="00811A10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ы</w:t>
      </w:r>
      <w:r w:rsidR="00811A10" w:rsidRPr="00811A10">
        <w:rPr>
          <w:rFonts w:ascii="Times New Roman" w:hAnsi="Times New Roman" w:cs="Times New Roman"/>
        </w:rPr>
        <w:t xml:space="preserve"> недвижимого имущества: </w:t>
      </w:r>
    </w:p>
    <w:p w:rsidR="0066768F" w:rsidRPr="00811A10" w:rsidRDefault="0066768F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6676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0"/>
      </w:tblGrid>
      <w:tr w:rsidR="00811A10" w:rsidRPr="00811A10" w:rsidTr="00E71499">
        <w:tc>
          <w:tcPr>
            <w:tcW w:w="648" w:type="dxa"/>
          </w:tcPr>
          <w:p w:rsidR="00811A10" w:rsidRPr="00811A10" w:rsidRDefault="00811A10" w:rsidP="0081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A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1A10">
              <w:rPr>
                <w:rFonts w:ascii="Times New Roman" w:hAnsi="Times New Roman" w:cs="Times New Roman"/>
              </w:rPr>
              <w:t>п</w:t>
            </w:r>
            <w:proofErr w:type="gramEnd"/>
            <w:r w:rsidRPr="00811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80" w:type="dxa"/>
          </w:tcPr>
          <w:p w:rsidR="00811A10" w:rsidRPr="00811A10" w:rsidRDefault="00811A10" w:rsidP="00A86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A10">
              <w:rPr>
                <w:rFonts w:ascii="Times New Roman" w:hAnsi="Times New Roman" w:cs="Times New Roman"/>
              </w:rPr>
              <w:t>Наименование и местонахождение объекта приватизации</w:t>
            </w:r>
          </w:p>
        </w:tc>
      </w:tr>
      <w:tr w:rsidR="00811A10" w:rsidRPr="00811A10" w:rsidTr="00E71499">
        <w:tc>
          <w:tcPr>
            <w:tcW w:w="648" w:type="dxa"/>
          </w:tcPr>
          <w:p w:rsidR="00811A10" w:rsidRPr="00811A10" w:rsidRDefault="00811A10" w:rsidP="0081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A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0" w:type="dxa"/>
          </w:tcPr>
          <w:p w:rsidR="00811A10" w:rsidRPr="00811A10" w:rsidRDefault="00811A10" w:rsidP="0081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A10">
              <w:rPr>
                <w:rFonts w:ascii="Times New Roman" w:hAnsi="Times New Roman" w:cs="Times New Roman"/>
              </w:rPr>
              <w:t xml:space="preserve">Нежилое здание общей площадью 163,97 </w:t>
            </w:r>
            <w:proofErr w:type="spellStart"/>
            <w:r w:rsidRPr="00811A10">
              <w:rPr>
                <w:rFonts w:ascii="Times New Roman" w:hAnsi="Times New Roman" w:cs="Times New Roman"/>
              </w:rPr>
              <w:t>кв.м</w:t>
            </w:r>
            <w:proofErr w:type="spellEnd"/>
            <w:r w:rsidRPr="00811A10">
              <w:rPr>
                <w:rFonts w:ascii="Times New Roman" w:hAnsi="Times New Roman" w:cs="Times New Roman"/>
              </w:rPr>
              <w:t xml:space="preserve">., кадастровым номером 21:23:000000:2161, 1-этажное, находящееся по адресу: Чувашская Республика, </w:t>
            </w:r>
            <w:proofErr w:type="spellStart"/>
            <w:r w:rsidRPr="00811A1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11A10">
              <w:rPr>
                <w:rFonts w:ascii="Times New Roman" w:hAnsi="Times New Roman" w:cs="Times New Roman"/>
              </w:rPr>
              <w:t xml:space="preserve"> район, дер. </w:t>
            </w:r>
            <w:proofErr w:type="gramStart"/>
            <w:r w:rsidRPr="00811A10">
              <w:rPr>
                <w:rFonts w:ascii="Times New Roman" w:hAnsi="Times New Roman" w:cs="Times New Roman"/>
              </w:rPr>
              <w:t>Егоркино</w:t>
            </w:r>
            <w:proofErr w:type="gramEnd"/>
            <w:r w:rsidRPr="00811A10">
              <w:rPr>
                <w:rFonts w:ascii="Times New Roman" w:hAnsi="Times New Roman" w:cs="Times New Roman"/>
              </w:rPr>
              <w:t xml:space="preserve">, ул. Советская, д. 13 а, с земельным участком из земель населенных пунктов общей площадью 862 </w:t>
            </w:r>
            <w:proofErr w:type="spellStart"/>
            <w:r w:rsidRPr="00811A10">
              <w:rPr>
                <w:rFonts w:ascii="Times New Roman" w:hAnsi="Times New Roman" w:cs="Times New Roman"/>
              </w:rPr>
              <w:t>кв.м</w:t>
            </w:r>
            <w:proofErr w:type="spellEnd"/>
            <w:r w:rsidRPr="00811A10">
              <w:rPr>
                <w:rFonts w:ascii="Times New Roman" w:hAnsi="Times New Roman" w:cs="Times New Roman"/>
              </w:rPr>
              <w:t>.  кадастровым номером 21:23:050404:111, видом разрешенного использования – для размещения нежилого здания</w:t>
            </w:r>
          </w:p>
        </w:tc>
      </w:tr>
      <w:tr w:rsidR="00B71A9B" w:rsidRPr="00811A10" w:rsidTr="00E71499">
        <w:tc>
          <w:tcPr>
            <w:tcW w:w="648" w:type="dxa"/>
          </w:tcPr>
          <w:p w:rsidR="00B71A9B" w:rsidRPr="00811A10" w:rsidRDefault="00B71A9B" w:rsidP="0081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0" w:type="dxa"/>
          </w:tcPr>
          <w:p w:rsidR="00B71A9B" w:rsidRPr="00811A10" w:rsidRDefault="00B71A9B" w:rsidP="00811A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A9B">
              <w:rPr>
                <w:rFonts w:ascii="Times New Roman" w:hAnsi="Times New Roman" w:cs="Times New Roman"/>
              </w:rPr>
              <w:t xml:space="preserve">Нежилое здание общей площадью 117,74 </w:t>
            </w:r>
            <w:proofErr w:type="spellStart"/>
            <w:r w:rsidRPr="00B71A9B">
              <w:rPr>
                <w:rFonts w:ascii="Times New Roman" w:hAnsi="Times New Roman" w:cs="Times New Roman"/>
              </w:rPr>
              <w:t>кв.м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., кадастровым номером 21:23:080603:249, 1-этажное, находящееся по адресу: </w:t>
            </w:r>
            <w:proofErr w:type="gramStart"/>
            <w:r w:rsidRPr="00B71A9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71A9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 район, с. Нижняя </w:t>
            </w:r>
            <w:proofErr w:type="spellStart"/>
            <w:r w:rsidRPr="00B71A9B"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, ул. Школьная, д. 19б, с земельным участком из земель населенных пунктов общей площадью 311 </w:t>
            </w:r>
            <w:proofErr w:type="spellStart"/>
            <w:r w:rsidRPr="00B71A9B">
              <w:rPr>
                <w:rFonts w:ascii="Times New Roman" w:hAnsi="Times New Roman" w:cs="Times New Roman"/>
              </w:rPr>
              <w:t>кв.м</w:t>
            </w:r>
            <w:proofErr w:type="spellEnd"/>
            <w:r w:rsidRPr="00B71A9B">
              <w:rPr>
                <w:rFonts w:ascii="Times New Roman" w:hAnsi="Times New Roman" w:cs="Times New Roman"/>
              </w:rPr>
              <w:t>.  кадастровым номером 21:23:080603:213, видом разрешенного использования – для размещения нежилого здания</w:t>
            </w:r>
            <w:proofErr w:type="gramEnd"/>
          </w:p>
        </w:tc>
      </w:tr>
    </w:tbl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A9B" w:rsidRPr="00B71A9B" w:rsidRDefault="00B71A9B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A9B">
        <w:rPr>
          <w:rFonts w:ascii="Times New Roman" w:hAnsi="Times New Roman" w:cs="Times New Roman"/>
        </w:rPr>
        <w:t xml:space="preserve">Решение об условиях приватизации муниципального имущества принято в отношении нежилого здания, расположенного по адресу:  Чувашская Республика, </w:t>
      </w:r>
      <w:proofErr w:type="spellStart"/>
      <w:r w:rsidRPr="00B71A9B">
        <w:rPr>
          <w:rFonts w:ascii="Times New Roman" w:hAnsi="Times New Roman" w:cs="Times New Roman"/>
        </w:rPr>
        <w:t>Шумерлинский</w:t>
      </w:r>
      <w:proofErr w:type="spellEnd"/>
      <w:r w:rsidRPr="00B71A9B">
        <w:rPr>
          <w:rFonts w:ascii="Times New Roman" w:hAnsi="Times New Roman" w:cs="Times New Roman"/>
        </w:rPr>
        <w:t xml:space="preserve"> район, </w:t>
      </w:r>
      <w:r w:rsidR="00051FAF">
        <w:rPr>
          <w:rFonts w:ascii="Times New Roman" w:hAnsi="Times New Roman" w:cs="Times New Roman"/>
        </w:rPr>
        <w:t xml:space="preserve">д. </w:t>
      </w:r>
      <w:proofErr w:type="gramStart"/>
      <w:r w:rsidR="00051FAF">
        <w:rPr>
          <w:rFonts w:ascii="Times New Roman" w:hAnsi="Times New Roman" w:cs="Times New Roman"/>
        </w:rPr>
        <w:t>Егоркино</w:t>
      </w:r>
      <w:proofErr w:type="gramEnd"/>
      <w:r w:rsidR="00051FAF">
        <w:rPr>
          <w:rFonts w:ascii="Times New Roman" w:hAnsi="Times New Roman" w:cs="Times New Roman"/>
        </w:rPr>
        <w:t xml:space="preserve">, </w:t>
      </w:r>
      <w:r w:rsidRPr="00B71A9B">
        <w:rPr>
          <w:rFonts w:ascii="Times New Roman" w:hAnsi="Times New Roman" w:cs="Times New Roman"/>
        </w:rPr>
        <w:t xml:space="preserve">ул. </w:t>
      </w:r>
      <w:r w:rsidR="00051FAF">
        <w:rPr>
          <w:rFonts w:ascii="Times New Roman" w:hAnsi="Times New Roman" w:cs="Times New Roman"/>
        </w:rPr>
        <w:t>Советская</w:t>
      </w:r>
      <w:r w:rsidRPr="00B71A9B">
        <w:rPr>
          <w:rFonts w:ascii="Times New Roman" w:hAnsi="Times New Roman" w:cs="Times New Roman"/>
        </w:rPr>
        <w:t xml:space="preserve">, д. </w:t>
      </w:r>
      <w:r w:rsidR="00051FAF">
        <w:rPr>
          <w:rFonts w:ascii="Times New Roman" w:hAnsi="Times New Roman" w:cs="Times New Roman"/>
        </w:rPr>
        <w:t>13</w:t>
      </w:r>
      <w:r w:rsidRPr="00B71A9B">
        <w:rPr>
          <w:rFonts w:ascii="Times New Roman" w:hAnsi="Times New Roman" w:cs="Times New Roman"/>
        </w:rPr>
        <w:t>а. Аукцион</w:t>
      </w:r>
      <w:r w:rsidR="00051FAF">
        <w:rPr>
          <w:rFonts w:ascii="Times New Roman" w:hAnsi="Times New Roman" w:cs="Times New Roman"/>
        </w:rPr>
        <w:t xml:space="preserve"> в электронном виде состоялся </w:t>
      </w:r>
      <w:r w:rsidR="005167A1">
        <w:rPr>
          <w:rFonts w:ascii="Times New Roman" w:hAnsi="Times New Roman" w:cs="Times New Roman"/>
        </w:rPr>
        <w:t>12 апреля 2021</w:t>
      </w:r>
      <w:r w:rsidRPr="00B71A9B">
        <w:rPr>
          <w:rFonts w:ascii="Times New Roman" w:hAnsi="Times New Roman" w:cs="Times New Roman"/>
        </w:rPr>
        <w:t xml:space="preserve"> года. </w:t>
      </w:r>
    </w:p>
    <w:p w:rsidR="00B71A9B" w:rsidRPr="00B71A9B" w:rsidRDefault="00B71A9B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A9B">
        <w:rPr>
          <w:rFonts w:ascii="Times New Roman" w:hAnsi="Times New Roman" w:cs="Times New Roman"/>
        </w:rPr>
        <w:t xml:space="preserve">Решение об условиях приватизации нежилого здания, расположенного по адресу: </w:t>
      </w:r>
      <w:proofErr w:type="gramStart"/>
      <w:r w:rsidRPr="00B71A9B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Pr="00B71A9B">
        <w:rPr>
          <w:rFonts w:ascii="Times New Roman" w:hAnsi="Times New Roman" w:cs="Times New Roman"/>
        </w:rPr>
        <w:t>Шумерлинский</w:t>
      </w:r>
      <w:proofErr w:type="spellEnd"/>
      <w:r w:rsidRPr="00B71A9B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 xml:space="preserve">с. Нижняя </w:t>
      </w:r>
      <w:proofErr w:type="spellStart"/>
      <w:r>
        <w:rPr>
          <w:rFonts w:ascii="Times New Roman" w:hAnsi="Times New Roman" w:cs="Times New Roman"/>
        </w:rPr>
        <w:t>Кумашка</w:t>
      </w:r>
      <w:proofErr w:type="spellEnd"/>
      <w:r w:rsidRPr="00B71A9B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Школьная</w:t>
      </w:r>
      <w:r w:rsidRPr="00B71A9B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9б</w:t>
      </w:r>
      <w:r w:rsidRPr="00B71A9B">
        <w:rPr>
          <w:rFonts w:ascii="Times New Roman" w:hAnsi="Times New Roman" w:cs="Times New Roman"/>
        </w:rPr>
        <w:t>, не принималось в связи с отсутствием потенциальных покупателей.</w:t>
      </w:r>
      <w:proofErr w:type="gramEnd"/>
      <w:r w:rsidRPr="00B71A9B">
        <w:rPr>
          <w:rFonts w:ascii="Times New Roman" w:hAnsi="Times New Roman" w:cs="Times New Roman"/>
        </w:rPr>
        <w:t xml:space="preserve"> Аукцион не объявлялся.  </w:t>
      </w:r>
    </w:p>
    <w:p w:rsidR="00811A10" w:rsidRPr="00811A10" w:rsidRDefault="00811A10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Прогноз поступления сре</w:t>
      </w:r>
      <w:proofErr w:type="gramStart"/>
      <w:r w:rsidRPr="00811A10">
        <w:rPr>
          <w:rFonts w:ascii="Times New Roman" w:hAnsi="Times New Roman" w:cs="Times New Roman"/>
        </w:rPr>
        <w:t>дств в б</w:t>
      </w:r>
      <w:proofErr w:type="gramEnd"/>
      <w:r w:rsidRPr="00811A10">
        <w:rPr>
          <w:rFonts w:ascii="Times New Roman" w:hAnsi="Times New Roman" w:cs="Times New Roman"/>
        </w:rPr>
        <w:t xml:space="preserve">юджет </w:t>
      </w:r>
      <w:proofErr w:type="spellStart"/>
      <w:r w:rsidRPr="00811A10">
        <w:rPr>
          <w:rFonts w:ascii="Times New Roman" w:hAnsi="Times New Roman" w:cs="Times New Roman"/>
        </w:rPr>
        <w:t>Шумерлинского</w:t>
      </w:r>
      <w:proofErr w:type="spellEnd"/>
      <w:r w:rsidRPr="00811A10">
        <w:rPr>
          <w:rFonts w:ascii="Times New Roman" w:hAnsi="Times New Roman" w:cs="Times New Roman"/>
        </w:rPr>
        <w:t xml:space="preserve"> района от продажи муниципального имущества был запланирован в размере 200,0 тысяч рублей. </w:t>
      </w:r>
    </w:p>
    <w:p w:rsidR="005167A1" w:rsidRDefault="00811A10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Фактическая сумма поступлений составила </w:t>
      </w:r>
      <w:r w:rsidR="005167A1">
        <w:rPr>
          <w:rFonts w:ascii="Times New Roman" w:hAnsi="Times New Roman" w:cs="Times New Roman"/>
        </w:rPr>
        <w:t>118,6</w:t>
      </w:r>
      <w:r w:rsidRPr="00811A10">
        <w:rPr>
          <w:rFonts w:ascii="Times New Roman" w:hAnsi="Times New Roman" w:cs="Times New Roman"/>
        </w:rPr>
        <w:t xml:space="preserve"> </w:t>
      </w:r>
      <w:proofErr w:type="spellStart"/>
      <w:r w:rsidRPr="00811A10">
        <w:rPr>
          <w:rFonts w:ascii="Times New Roman" w:hAnsi="Times New Roman" w:cs="Times New Roman"/>
        </w:rPr>
        <w:t>тыс</w:t>
      </w:r>
      <w:proofErr w:type="gramStart"/>
      <w:r w:rsidRPr="00811A10">
        <w:rPr>
          <w:rFonts w:ascii="Times New Roman" w:hAnsi="Times New Roman" w:cs="Times New Roman"/>
        </w:rPr>
        <w:t>.р</w:t>
      </w:r>
      <w:proofErr w:type="gramEnd"/>
      <w:r w:rsidRPr="00811A10">
        <w:rPr>
          <w:rFonts w:ascii="Times New Roman" w:hAnsi="Times New Roman" w:cs="Times New Roman"/>
        </w:rPr>
        <w:t>уб</w:t>
      </w:r>
      <w:proofErr w:type="spellEnd"/>
      <w:r w:rsidRPr="00811A10">
        <w:rPr>
          <w:rFonts w:ascii="Times New Roman" w:hAnsi="Times New Roman" w:cs="Times New Roman"/>
        </w:rPr>
        <w:t>. от реализации в 20</w:t>
      </w:r>
      <w:r w:rsidR="005167A1">
        <w:rPr>
          <w:rFonts w:ascii="Times New Roman" w:hAnsi="Times New Roman" w:cs="Times New Roman"/>
        </w:rPr>
        <w:t>21</w:t>
      </w:r>
      <w:r w:rsidRPr="00811A10">
        <w:rPr>
          <w:rFonts w:ascii="Times New Roman" w:hAnsi="Times New Roman" w:cs="Times New Roman"/>
        </w:rPr>
        <w:t xml:space="preserve"> году</w:t>
      </w:r>
      <w:r w:rsidR="005167A1">
        <w:rPr>
          <w:rFonts w:ascii="Times New Roman" w:hAnsi="Times New Roman" w:cs="Times New Roman"/>
        </w:rPr>
        <w:t>:</w:t>
      </w:r>
    </w:p>
    <w:p w:rsidR="005167A1" w:rsidRDefault="005167A1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11A10" w:rsidRPr="00811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5167A1">
        <w:rPr>
          <w:rFonts w:ascii="Times New Roman" w:hAnsi="Times New Roman" w:cs="Times New Roman"/>
        </w:rPr>
        <w:t>ежило</w:t>
      </w:r>
      <w:r>
        <w:rPr>
          <w:rFonts w:ascii="Times New Roman" w:hAnsi="Times New Roman" w:cs="Times New Roman"/>
        </w:rPr>
        <w:t>го</w:t>
      </w:r>
      <w:r w:rsidRPr="005167A1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>я</w:t>
      </w:r>
      <w:r w:rsidRPr="005167A1">
        <w:rPr>
          <w:rFonts w:ascii="Times New Roman" w:hAnsi="Times New Roman" w:cs="Times New Roman"/>
        </w:rPr>
        <w:t xml:space="preserve"> общей площадью 163,97 </w:t>
      </w:r>
      <w:proofErr w:type="spellStart"/>
      <w:r w:rsidRPr="005167A1">
        <w:rPr>
          <w:rFonts w:ascii="Times New Roman" w:hAnsi="Times New Roman" w:cs="Times New Roman"/>
        </w:rPr>
        <w:t>кв.м</w:t>
      </w:r>
      <w:proofErr w:type="spellEnd"/>
      <w:r w:rsidRPr="005167A1">
        <w:rPr>
          <w:rFonts w:ascii="Times New Roman" w:hAnsi="Times New Roman" w:cs="Times New Roman"/>
        </w:rPr>
        <w:t>., кадастровым номером 21:23:000000:2161,  находяще</w:t>
      </w:r>
      <w:r>
        <w:rPr>
          <w:rFonts w:ascii="Times New Roman" w:hAnsi="Times New Roman" w:cs="Times New Roman"/>
        </w:rPr>
        <w:t>го</w:t>
      </w:r>
      <w:r w:rsidRPr="005167A1">
        <w:rPr>
          <w:rFonts w:ascii="Times New Roman" w:hAnsi="Times New Roman" w:cs="Times New Roman"/>
        </w:rPr>
        <w:t xml:space="preserve">ся по адресу: Чувашская Республика, </w:t>
      </w:r>
      <w:proofErr w:type="spellStart"/>
      <w:r w:rsidRPr="005167A1">
        <w:rPr>
          <w:rFonts w:ascii="Times New Roman" w:hAnsi="Times New Roman" w:cs="Times New Roman"/>
        </w:rPr>
        <w:t>Шумерлинский</w:t>
      </w:r>
      <w:proofErr w:type="spellEnd"/>
      <w:r w:rsidRPr="005167A1">
        <w:rPr>
          <w:rFonts w:ascii="Times New Roman" w:hAnsi="Times New Roman" w:cs="Times New Roman"/>
        </w:rPr>
        <w:t xml:space="preserve"> район, дер. </w:t>
      </w:r>
      <w:proofErr w:type="gramStart"/>
      <w:r w:rsidRPr="005167A1">
        <w:rPr>
          <w:rFonts w:ascii="Times New Roman" w:hAnsi="Times New Roman" w:cs="Times New Roman"/>
        </w:rPr>
        <w:t>Егоркино</w:t>
      </w:r>
      <w:proofErr w:type="gramEnd"/>
      <w:r w:rsidRPr="005167A1">
        <w:rPr>
          <w:rFonts w:ascii="Times New Roman" w:hAnsi="Times New Roman" w:cs="Times New Roman"/>
        </w:rPr>
        <w:t xml:space="preserve">, ул. Советская, д. 13 а, с земельным участком из земель населенных пунктов общей площадью 862 </w:t>
      </w:r>
      <w:proofErr w:type="spellStart"/>
      <w:r w:rsidRPr="005167A1">
        <w:rPr>
          <w:rFonts w:ascii="Times New Roman" w:hAnsi="Times New Roman" w:cs="Times New Roman"/>
        </w:rPr>
        <w:t>кв.м</w:t>
      </w:r>
      <w:proofErr w:type="spellEnd"/>
      <w:r w:rsidRPr="005167A1">
        <w:rPr>
          <w:rFonts w:ascii="Times New Roman" w:hAnsi="Times New Roman" w:cs="Times New Roman"/>
        </w:rPr>
        <w:t>.  кадастровым номером 21:23:050404:111</w:t>
      </w:r>
      <w:r>
        <w:rPr>
          <w:rFonts w:ascii="Times New Roman" w:hAnsi="Times New Roman" w:cs="Times New Roman"/>
        </w:rPr>
        <w:t>;</w:t>
      </w:r>
    </w:p>
    <w:p w:rsidR="00811A10" w:rsidRPr="00811A10" w:rsidRDefault="005167A1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1A10" w:rsidRPr="00811A10">
        <w:rPr>
          <w:rFonts w:ascii="Times New Roman" w:hAnsi="Times New Roman" w:cs="Times New Roman"/>
        </w:rPr>
        <w:t>движимого имущества, не подлежащего включению в Программу приватизации</w:t>
      </w:r>
      <w:r w:rsidR="00A86197">
        <w:rPr>
          <w:rFonts w:ascii="Times New Roman" w:hAnsi="Times New Roman" w:cs="Times New Roman"/>
        </w:rPr>
        <w:t xml:space="preserve"> (а</w:t>
      </w:r>
      <w:r w:rsidR="00A86197" w:rsidRPr="00A86197">
        <w:rPr>
          <w:rFonts w:ascii="Times New Roman" w:hAnsi="Times New Roman" w:cs="Times New Roman"/>
        </w:rPr>
        <w:t>втомобиль марки ГАЗ-3102, тип транспортного средства: легковой, идентификационный номер (</w:t>
      </w:r>
      <w:r w:rsidR="00A86197" w:rsidRPr="00A86197">
        <w:rPr>
          <w:rFonts w:ascii="Times New Roman" w:hAnsi="Times New Roman" w:cs="Times New Roman"/>
          <w:lang w:val="en-US"/>
        </w:rPr>
        <w:t>VIN</w:t>
      </w:r>
      <w:r w:rsidR="00A86197" w:rsidRPr="00A86197">
        <w:rPr>
          <w:rFonts w:ascii="Times New Roman" w:hAnsi="Times New Roman" w:cs="Times New Roman"/>
        </w:rPr>
        <w:t>)  Х9631020081420164, 2008 года выпуска</w:t>
      </w:r>
      <w:r w:rsidR="00A86197">
        <w:rPr>
          <w:rFonts w:ascii="Times New Roman" w:hAnsi="Times New Roman" w:cs="Times New Roman"/>
        </w:rPr>
        <w:t>).</w:t>
      </w:r>
      <w:r w:rsidR="00811A10" w:rsidRPr="00811A10">
        <w:rPr>
          <w:rFonts w:ascii="Times New Roman" w:hAnsi="Times New Roman" w:cs="Times New Roman"/>
        </w:rPr>
        <w:t xml:space="preserve"> </w:t>
      </w: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      </w:t>
      </w: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0CBD" w:rsidRDefault="00A00CBD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Default="00811A10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20D" w:rsidRDefault="001E320D" w:rsidP="00811A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A10" w:rsidRP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Приложение № </w:t>
      </w:r>
      <w:r w:rsidR="00803620">
        <w:rPr>
          <w:rFonts w:ascii="Times New Roman" w:hAnsi="Times New Roman" w:cs="Times New Roman"/>
        </w:rPr>
        <w:t>2</w:t>
      </w:r>
    </w:p>
    <w:p w:rsidR="00811A10" w:rsidRP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к решению Собрания депутатов</w:t>
      </w:r>
    </w:p>
    <w:p w:rsidR="00811A10" w:rsidRP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11A10">
        <w:rPr>
          <w:rFonts w:ascii="Times New Roman" w:hAnsi="Times New Roman" w:cs="Times New Roman"/>
        </w:rPr>
        <w:t>Шумерлинского</w:t>
      </w:r>
      <w:proofErr w:type="spellEnd"/>
      <w:r w:rsidRPr="00811A10">
        <w:rPr>
          <w:rFonts w:ascii="Times New Roman" w:hAnsi="Times New Roman" w:cs="Times New Roman"/>
        </w:rPr>
        <w:t xml:space="preserve"> муниципального округа</w:t>
      </w:r>
    </w:p>
    <w:p w:rsidR="00811A10" w:rsidRP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>Чувашской Республики</w:t>
      </w:r>
    </w:p>
    <w:p w:rsidR="00811A10" w:rsidRP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A10">
        <w:rPr>
          <w:rFonts w:ascii="Times New Roman" w:hAnsi="Times New Roman" w:cs="Times New Roman"/>
        </w:rPr>
        <w:t xml:space="preserve">от </w:t>
      </w:r>
      <w:r w:rsidR="00606FA4" w:rsidRPr="00606FA4">
        <w:rPr>
          <w:rFonts w:ascii="Times New Roman" w:hAnsi="Times New Roman" w:cs="Times New Roman"/>
        </w:rPr>
        <w:t>25.02.2022  № 7/4</w:t>
      </w:r>
      <w:bookmarkStart w:id="0" w:name="_GoBack"/>
      <w:bookmarkEnd w:id="0"/>
    </w:p>
    <w:p w:rsidR="00A86197" w:rsidRDefault="00A86197" w:rsidP="00667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68F" w:rsidRPr="0066768F" w:rsidRDefault="0066768F" w:rsidP="00667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68F">
        <w:rPr>
          <w:rFonts w:ascii="Times New Roman" w:hAnsi="Times New Roman" w:cs="Times New Roman"/>
          <w:b/>
        </w:rPr>
        <w:t>Отчет</w:t>
      </w:r>
    </w:p>
    <w:p w:rsidR="0066768F" w:rsidRPr="001E320D" w:rsidRDefault="0066768F" w:rsidP="00667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20D">
        <w:rPr>
          <w:rFonts w:ascii="Times New Roman" w:hAnsi="Times New Roman" w:cs="Times New Roman"/>
          <w:b/>
        </w:rPr>
        <w:t>о выполнении прогнозного плана (программы) приватизации</w:t>
      </w:r>
    </w:p>
    <w:p w:rsidR="0066768F" w:rsidRPr="001E320D" w:rsidRDefault="0066768F" w:rsidP="001E3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20D">
        <w:rPr>
          <w:rFonts w:ascii="Times New Roman" w:hAnsi="Times New Roman" w:cs="Times New Roman"/>
          <w:b/>
        </w:rPr>
        <w:t xml:space="preserve">муниципального имущества </w:t>
      </w:r>
      <w:proofErr w:type="spellStart"/>
      <w:r w:rsidRPr="001E320D">
        <w:rPr>
          <w:rFonts w:ascii="Times New Roman" w:hAnsi="Times New Roman" w:cs="Times New Roman"/>
          <w:b/>
        </w:rPr>
        <w:t>Туванского</w:t>
      </w:r>
      <w:proofErr w:type="spellEnd"/>
      <w:r w:rsidRPr="001E320D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1E320D">
        <w:rPr>
          <w:rFonts w:ascii="Times New Roman" w:hAnsi="Times New Roman" w:cs="Times New Roman"/>
          <w:b/>
        </w:rPr>
        <w:t>Шумерлинского</w:t>
      </w:r>
      <w:proofErr w:type="spellEnd"/>
      <w:r w:rsidRPr="001E320D">
        <w:rPr>
          <w:rFonts w:ascii="Times New Roman" w:hAnsi="Times New Roman" w:cs="Times New Roman"/>
          <w:b/>
        </w:rPr>
        <w:t xml:space="preserve"> района за 2021 год,</w:t>
      </w:r>
      <w:r w:rsidR="001E320D">
        <w:rPr>
          <w:rFonts w:ascii="Times New Roman" w:hAnsi="Times New Roman" w:cs="Times New Roman"/>
          <w:b/>
        </w:rPr>
        <w:t xml:space="preserve"> </w:t>
      </w:r>
      <w:r w:rsidRPr="001E320D">
        <w:rPr>
          <w:rFonts w:ascii="Times New Roman" w:hAnsi="Times New Roman" w:cs="Times New Roman"/>
          <w:b/>
        </w:rPr>
        <w:t xml:space="preserve">утвержденного решением Собрания депутатов </w:t>
      </w:r>
      <w:proofErr w:type="spellStart"/>
      <w:r w:rsidRPr="001E320D">
        <w:rPr>
          <w:rFonts w:ascii="Times New Roman" w:hAnsi="Times New Roman" w:cs="Times New Roman"/>
          <w:b/>
        </w:rPr>
        <w:t>Туванского</w:t>
      </w:r>
      <w:proofErr w:type="spellEnd"/>
      <w:r w:rsidRPr="001E320D">
        <w:rPr>
          <w:rFonts w:ascii="Times New Roman" w:hAnsi="Times New Roman" w:cs="Times New Roman"/>
          <w:b/>
        </w:rPr>
        <w:t xml:space="preserve"> сельского поселения от 09.12.2020 № 5/3</w:t>
      </w:r>
    </w:p>
    <w:p w:rsidR="00811A10" w:rsidRDefault="00811A10" w:rsidP="00811A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1A9B" w:rsidRPr="00B71A9B" w:rsidRDefault="00A86197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71A9B" w:rsidRPr="00B71A9B">
        <w:rPr>
          <w:rFonts w:ascii="Times New Roman" w:hAnsi="Times New Roman" w:cs="Times New Roman"/>
        </w:rPr>
        <w:t xml:space="preserve">В соответствии с Федеральным законом от 21.12.2001 № 178-ФЗ «О приватизации государственного и муниципального имущества», Порядком принятия решений об условиях приватизации муниципального имущества </w:t>
      </w:r>
      <w:proofErr w:type="spellStart"/>
      <w:r w:rsidR="00B71A9B" w:rsidRPr="00B71A9B">
        <w:rPr>
          <w:rFonts w:ascii="Times New Roman" w:hAnsi="Times New Roman" w:cs="Times New Roman"/>
        </w:rPr>
        <w:t>Туванского</w:t>
      </w:r>
      <w:proofErr w:type="spellEnd"/>
      <w:r w:rsidR="00B71A9B" w:rsidRPr="00B71A9B">
        <w:rPr>
          <w:rFonts w:ascii="Times New Roman" w:hAnsi="Times New Roman" w:cs="Times New Roman"/>
        </w:rPr>
        <w:t xml:space="preserve"> сельского поселения, утвержденным решением Собрания депутатов </w:t>
      </w:r>
      <w:proofErr w:type="spellStart"/>
      <w:r w:rsidR="00B71A9B" w:rsidRPr="00B71A9B">
        <w:rPr>
          <w:rFonts w:ascii="Times New Roman" w:hAnsi="Times New Roman" w:cs="Times New Roman"/>
        </w:rPr>
        <w:t>Туванского</w:t>
      </w:r>
      <w:proofErr w:type="spellEnd"/>
      <w:r w:rsidR="00B71A9B" w:rsidRPr="00B71A9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B71A9B" w:rsidRPr="00B71A9B">
        <w:rPr>
          <w:rFonts w:ascii="Times New Roman" w:hAnsi="Times New Roman" w:cs="Times New Roman"/>
        </w:rPr>
        <w:t>Шумерлинского</w:t>
      </w:r>
      <w:proofErr w:type="spellEnd"/>
      <w:r w:rsidR="00B71A9B" w:rsidRPr="00B71A9B">
        <w:rPr>
          <w:rFonts w:ascii="Times New Roman" w:hAnsi="Times New Roman" w:cs="Times New Roman"/>
        </w:rPr>
        <w:t xml:space="preserve"> района от 04.09.2015 № 59/2, в прогнозный план приватизации муниципального имущества на 202</w:t>
      </w:r>
      <w:r>
        <w:rPr>
          <w:rFonts w:ascii="Times New Roman" w:hAnsi="Times New Roman" w:cs="Times New Roman"/>
        </w:rPr>
        <w:t>1</w:t>
      </w:r>
      <w:r w:rsidR="00B71A9B" w:rsidRPr="00B71A9B">
        <w:rPr>
          <w:rFonts w:ascii="Times New Roman" w:hAnsi="Times New Roman" w:cs="Times New Roman"/>
        </w:rPr>
        <w:t xml:space="preserve"> год был включен следующий объект: </w:t>
      </w:r>
      <w:proofErr w:type="gramEnd"/>
    </w:p>
    <w:p w:rsidR="00B71A9B" w:rsidRPr="00B71A9B" w:rsidRDefault="00B71A9B" w:rsidP="00B71A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1A9B" w:rsidRPr="00B71A9B" w:rsidRDefault="00B71A9B" w:rsidP="00B71A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1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Таблица 1       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92"/>
      </w:tblGrid>
      <w:tr w:rsidR="00B71A9B" w:rsidRPr="00B71A9B" w:rsidTr="00E71499">
        <w:tc>
          <w:tcPr>
            <w:tcW w:w="648" w:type="dxa"/>
          </w:tcPr>
          <w:p w:rsidR="00B71A9B" w:rsidRPr="00B71A9B" w:rsidRDefault="00B71A9B" w:rsidP="00B71A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1A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A9B">
              <w:rPr>
                <w:rFonts w:ascii="Times New Roman" w:hAnsi="Times New Roman" w:cs="Times New Roman"/>
              </w:rPr>
              <w:t>п</w:t>
            </w:r>
            <w:proofErr w:type="gramEnd"/>
            <w:r w:rsidRPr="00B71A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92" w:type="dxa"/>
          </w:tcPr>
          <w:p w:rsidR="00B71A9B" w:rsidRPr="00B71A9B" w:rsidRDefault="00B71A9B" w:rsidP="00A86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1A9B">
              <w:rPr>
                <w:rFonts w:ascii="Times New Roman" w:hAnsi="Times New Roman" w:cs="Times New Roman"/>
              </w:rPr>
              <w:t>Наименование и местонахождение объекта недвижимости</w:t>
            </w:r>
          </w:p>
        </w:tc>
      </w:tr>
      <w:tr w:rsidR="00B71A9B" w:rsidRPr="00B71A9B" w:rsidTr="00E71499">
        <w:tc>
          <w:tcPr>
            <w:tcW w:w="648" w:type="dxa"/>
          </w:tcPr>
          <w:p w:rsidR="00B71A9B" w:rsidRPr="00B71A9B" w:rsidRDefault="00B71A9B" w:rsidP="00B71A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1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2" w:type="dxa"/>
          </w:tcPr>
          <w:p w:rsidR="00B71A9B" w:rsidRPr="00B71A9B" w:rsidRDefault="00B71A9B" w:rsidP="00B71A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A9B">
              <w:rPr>
                <w:rFonts w:ascii="Times New Roman" w:hAnsi="Times New Roman" w:cs="Times New Roman"/>
              </w:rPr>
              <w:t xml:space="preserve">Помещение, назначение: нежилое, общей площадью 35,2 </w:t>
            </w:r>
            <w:proofErr w:type="spellStart"/>
            <w:r w:rsidRPr="00B71A9B">
              <w:rPr>
                <w:rFonts w:ascii="Times New Roman" w:hAnsi="Times New Roman" w:cs="Times New Roman"/>
              </w:rPr>
              <w:t>кв.м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., этаж 1, номера на поэтажном плане 6, кадастровый номер 21:23:000000:3559, расположенное по адресу: </w:t>
            </w:r>
            <w:proofErr w:type="gramStart"/>
            <w:r w:rsidRPr="00B71A9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71A9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 район, д. Лесные </w:t>
            </w:r>
            <w:proofErr w:type="spellStart"/>
            <w:r w:rsidRPr="00B71A9B">
              <w:rPr>
                <w:rFonts w:ascii="Times New Roman" w:hAnsi="Times New Roman" w:cs="Times New Roman"/>
              </w:rPr>
              <w:t>Туваны</w:t>
            </w:r>
            <w:proofErr w:type="spellEnd"/>
            <w:r w:rsidRPr="00B71A9B">
              <w:rPr>
                <w:rFonts w:ascii="Times New Roman" w:hAnsi="Times New Roman" w:cs="Times New Roman"/>
              </w:rPr>
              <w:t xml:space="preserve">, ул. Ленина, д. 11 а, с 22/100 долями в праве общей долевой собственности на земельный участок из земель населенных пунктов с кадастровым номером 21:23:100601:17 площадью 1512 </w:t>
            </w:r>
            <w:proofErr w:type="spellStart"/>
            <w:r w:rsidRPr="00B71A9B">
              <w:rPr>
                <w:rFonts w:ascii="Times New Roman" w:hAnsi="Times New Roman" w:cs="Times New Roman"/>
              </w:rPr>
              <w:t>кв.м</w:t>
            </w:r>
            <w:proofErr w:type="spellEnd"/>
            <w:r w:rsidRPr="00B71A9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B71A9B" w:rsidRPr="00B71A9B" w:rsidRDefault="00B71A9B" w:rsidP="00B71A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1A9B" w:rsidRPr="00B71A9B" w:rsidRDefault="00B71A9B" w:rsidP="001E32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1A9B">
        <w:rPr>
          <w:rFonts w:ascii="Times New Roman" w:hAnsi="Times New Roman" w:cs="Times New Roman"/>
        </w:rPr>
        <w:t>Прогноз поступления сре</w:t>
      </w:r>
      <w:proofErr w:type="gramStart"/>
      <w:r w:rsidRPr="00B71A9B">
        <w:rPr>
          <w:rFonts w:ascii="Times New Roman" w:hAnsi="Times New Roman" w:cs="Times New Roman"/>
        </w:rPr>
        <w:t>дств в б</w:t>
      </w:r>
      <w:proofErr w:type="gramEnd"/>
      <w:r w:rsidRPr="00B71A9B">
        <w:rPr>
          <w:rFonts w:ascii="Times New Roman" w:hAnsi="Times New Roman" w:cs="Times New Roman"/>
        </w:rPr>
        <w:t xml:space="preserve">юджет </w:t>
      </w:r>
      <w:proofErr w:type="spellStart"/>
      <w:r w:rsidRPr="00B71A9B">
        <w:rPr>
          <w:rFonts w:ascii="Times New Roman" w:hAnsi="Times New Roman" w:cs="Times New Roman"/>
        </w:rPr>
        <w:t>Туванского</w:t>
      </w:r>
      <w:proofErr w:type="spellEnd"/>
      <w:r w:rsidRPr="00B71A9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71A9B">
        <w:rPr>
          <w:rFonts w:ascii="Times New Roman" w:hAnsi="Times New Roman" w:cs="Times New Roman"/>
        </w:rPr>
        <w:t>Шумерлинского</w:t>
      </w:r>
      <w:proofErr w:type="spellEnd"/>
      <w:r w:rsidRPr="00B71A9B">
        <w:rPr>
          <w:rFonts w:ascii="Times New Roman" w:hAnsi="Times New Roman" w:cs="Times New Roman"/>
        </w:rPr>
        <w:t xml:space="preserve"> района от продажи муниципального имущества был запланирован в размере 100 тысяч рублей. Аукцион по продаже указанного имущества в 202</w:t>
      </w:r>
      <w:r w:rsidR="00A86197">
        <w:rPr>
          <w:rFonts w:ascii="Times New Roman" w:hAnsi="Times New Roman" w:cs="Times New Roman"/>
        </w:rPr>
        <w:t>1</w:t>
      </w:r>
      <w:r w:rsidRPr="00B71A9B">
        <w:rPr>
          <w:rFonts w:ascii="Times New Roman" w:hAnsi="Times New Roman" w:cs="Times New Roman"/>
        </w:rPr>
        <w:t xml:space="preserve"> году не объявлялся в связи с отсутствием потенциальных покупателей.  Доходы от приватизации объектов недвижимости в бюджет </w:t>
      </w:r>
      <w:proofErr w:type="spellStart"/>
      <w:r w:rsidRPr="00B71A9B">
        <w:rPr>
          <w:rFonts w:ascii="Times New Roman" w:hAnsi="Times New Roman" w:cs="Times New Roman"/>
        </w:rPr>
        <w:t>Туванского</w:t>
      </w:r>
      <w:proofErr w:type="spellEnd"/>
      <w:r w:rsidRPr="00B71A9B">
        <w:rPr>
          <w:rFonts w:ascii="Times New Roman" w:hAnsi="Times New Roman" w:cs="Times New Roman"/>
        </w:rPr>
        <w:t xml:space="preserve"> сельского поселения в 202</w:t>
      </w:r>
      <w:r w:rsidR="00A86197">
        <w:rPr>
          <w:rFonts w:ascii="Times New Roman" w:hAnsi="Times New Roman" w:cs="Times New Roman"/>
        </w:rPr>
        <w:t>1</w:t>
      </w:r>
      <w:r w:rsidRPr="00B71A9B">
        <w:rPr>
          <w:rFonts w:ascii="Times New Roman" w:hAnsi="Times New Roman" w:cs="Times New Roman"/>
        </w:rPr>
        <w:t xml:space="preserve"> году не поступали.  </w:t>
      </w:r>
    </w:p>
    <w:p w:rsidR="00B71A9B" w:rsidRPr="00B71A9B" w:rsidRDefault="00B71A9B" w:rsidP="00B71A9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71A9B" w:rsidRPr="00811A10" w:rsidRDefault="00B71A9B" w:rsidP="00811A1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71A9B" w:rsidRPr="00811A10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53" w:rsidRDefault="009B0A53" w:rsidP="00200E18">
      <w:pPr>
        <w:spacing w:after="0" w:line="240" w:lineRule="auto"/>
      </w:pPr>
      <w:r>
        <w:separator/>
      </w:r>
    </w:p>
  </w:endnote>
  <w:endnote w:type="continuationSeparator" w:id="0">
    <w:p w:rsidR="009B0A53" w:rsidRDefault="009B0A5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53" w:rsidRDefault="009B0A53" w:rsidP="00200E18">
      <w:pPr>
        <w:spacing w:after="0" w:line="240" w:lineRule="auto"/>
      </w:pPr>
      <w:r>
        <w:separator/>
      </w:r>
    </w:p>
  </w:footnote>
  <w:footnote w:type="continuationSeparator" w:id="0">
    <w:p w:rsidR="009B0A53" w:rsidRDefault="009B0A5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51FAF"/>
    <w:rsid w:val="0006260E"/>
    <w:rsid w:val="000853EB"/>
    <w:rsid w:val="00097A90"/>
    <w:rsid w:val="000B4D79"/>
    <w:rsid w:val="000E63AD"/>
    <w:rsid w:val="00110CBD"/>
    <w:rsid w:val="0017480E"/>
    <w:rsid w:val="00191274"/>
    <w:rsid w:val="001B0E9B"/>
    <w:rsid w:val="001C2112"/>
    <w:rsid w:val="001E0E0F"/>
    <w:rsid w:val="001E320D"/>
    <w:rsid w:val="00200E18"/>
    <w:rsid w:val="00200E58"/>
    <w:rsid w:val="002020D2"/>
    <w:rsid w:val="00204EC4"/>
    <w:rsid w:val="00274239"/>
    <w:rsid w:val="00290F7C"/>
    <w:rsid w:val="002B1CFA"/>
    <w:rsid w:val="002B2C04"/>
    <w:rsid w:val="002B5206"/>
    <w:rsid w:val="003068EB"/>
    <w:rsid w:val="00315CE7"/>
    <w:rsid w:val="00333C67"/>
    <w:rsid w:val="00361036"/>
    <w:rsid w:val="00394242"/>
    <w:rsid w:val="003948FD"/>
    <w:rsid w:val="003C09BC"/>
    <w:rsid w:val="003D19C8"/>
    <w:rsid w:val="00422779"/>
    <w:rsid w:val="004D40AC"/>
    <w:rsid w:val="00505F52"/>
    <w:rsid w:val="005167A1"/>
    <w:rsid w:val="00535E89"/>
    <w:rsid w:val="00561D75"/>
    <w:rsid w:val="00562AAC"/>
    <w:rsid w:val="005675B4"/>
    <w:rsid w:val="00586C3A"/>
    <w:rsid w:val="005D0B8B"/>
    <w:rsid w:val="005E6D57"/>
    <w:rsid w:val="006026A5"/>
    <w:rsid w:val="00606FA4"/>
    <w:rsid w:val="00612A8A"/>
    <w:rsid w:val="006153D4"/>
    <w:rsid w:val="006574EE"/>
    <w:rsid w:val="0066768F"/>
    <w:rsid w:val="00684F7D"/>
    <w:rsid w:val="00687A70"/>
    <w:rsid w:val="006D7E9B"/>
    <w:rsid w:val="007347D4"/>
    <w:rsid w:val="00740A27"/>
    <w:rsid w:val="007546C6"/>
    <w:rsid w:val="007953CF"/>
    <w:rsid w:val="007E3546"/>
    <w:rsid w:val="007F0E39"/>
    <w:rsid w:val="0080120B"/>
    <w:rsid w:val="00803620"/>
    <w:rsid w:val="00803EC9"/>
    <w:rsid w:val="00811A10"/>
    <w:rsid w:val="008174EE"/>
    <w:rsid w:val="0082008A"/>
    <w:rsid w:val="00895C1D"/>
    <w:rsid w:val="008A0287"/>
    <w:rsid w:val="008A2538"/>
    <w:rsid w:val="008C5001"/>
    <w:rsid w:val="008E4AD6"/>
    <w:rsid w:val="008E6416"/>
    <w:rsid w:val="00900EB5"/>
    <w:rsid w:val="0094612D"/>
    <w:rsid w:val="0095656C"/>
    <w:rsid w:val="00976CA5"/>
    <w:rsid w:val="009A582A"/>
    <w:rsid w:val="009B0A53"/>
    <w:rsid w:val="009B3846"/>
    <w:rsid w:val="009C524F"/>
    <w:rsid w:val="009D3709"/>
    <w:rsid w:val="00A00CBD"/>
    <w:rsid w:val="00A06B76"/>
    <w:rsid w:val="00A72A11"/>
    <w:rsid w:val="00A86197"/>
    <w:rsid w:val="00AB6A9F"/>
    <w:rsid w:val="00AF01EC"/>
    <w:rsid w:val="00AF3753"/>
    <w:rsid w:val="00B05A13"/>
    <w:rsid w:val="00B20A6F"/>
    <w:rsid w:val="00B71A9B"/>
    <w:rsid w:val="00BD1C9D"/>
    <w:rsid w:val="00BD4D65"/>
    <w:rsid w:val="00BE6C43"/>
    <w:rsid w:val="00C61003"/>
    <w:rsid w:val="00C90210"/>
    <w:rsid w:val="00CC4914"/>
    <w:rsid w:val="00D34608"/>
    <w:rsid w:val="00D87EC1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F05C8A"/>
    <w:rsid w:val="00F22ED2"/>
    <w:rsid w:val="00F453EF"/>
    <w:rsid w:val="00F66B7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71A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71A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28A5-D730-4721-BABC-EDAE547B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13</cp:revision>
  <cp:lastPrinted>2022-02-25T12:06:00Z</cp:lastPrinted>
  <dcterms:created xsi:type="dcterms:W3CDTF">2022-02-07T10:13:00Z</dcterms:created>
  <dcterms:modified xsi:type="dcterms:W3CDTF">2022-02-25T12:09:00Z</dcterms:modified>
</cp:coreProperties>
</file>