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074E4D" w14:textId="77777777" w:rsidR="0055724B" w:rsidRDefault="0055724B" w:rsidP="0055724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A1395FE" wp14:editId="7BE3F9D9">
            <wp:simplePos x="0" y="0"/>
            <wp:positionH relativeFrom="column">
              <wp:posOffset>2672715</wp:posOffset>
            </wp:positionH>
            <wp:positionV relativeFrom="paragraph">
              <wp:posOffset>-178435</wp:posOffset>
            </wp:positionV>
            <wp:extent cx="595630" cy="744220"/>
            <wp:effectExtent l="0" t="0" r="0" b="0"/>
            <wp:wrapNone/>
            <wp:docPr id="1" name="Рисунок 1" descr="Гербовый щи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овый щи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744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161"/>
        <w:gridCol w:w="1225"/>
        <w:gridCol w:w="4184"/>
      </w:tblGrid>
      <w:tr w:rsidR="0055724B" w14:paraId="4AE0562C" w14:textId="77777777" w:rsidTr="007A5D3D">
        <w:trPr>
          <w:cantSplit/>
          <w:trHeight w:val="387"/>
        </w:trPr>
        <w:tc>
          <w:tcPr>
            <w:tcW w:w="4161" w:type="dxa"/>
            <w:hideMark/>
          </w:tcPr>
          <w:p w14:paraId="6953B769" w14:textId="77777777" w:rsidR="0055724B" w:rsidRPr="001777DF" w:rsidRDefault="0055724B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ЧĂВАШ РЕСПУБЛИКИ</w:t>
            </w:r>
          </w:p>
        </w:tc>
        <w:tc>
          <w:tcPr>
            <w:tcW w:w="1225" w:type="dxa"/>
            <w:vMerge w:val="restart"/>
          </w:tcPr>
          <w:p w14:paraId="4BB0365F" w14:textId="77777777" w:rsidR="0055724B" w:rsidRDefault="0055724B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  <w:hideMark/>
          </w:tcPr>
          <w:p w14:paraId="4222C4AF" w14:textId="77777777" w:rsidR="0055724B" w:rsidRDefault="0055724B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ЧУВАШСКАЯ РЕСПУБЛИКА</w:t>
            </w:r>
          </w:p>
        </w:tc>
      </w:tr>
      <w:tr w:rsidR="0055724B" w14:paraId="510F7B04" w14:textId="77777777" w:rsidTr="007A5D3D">
        <w:trPr>
          <w:cantSplit/>
          <w:trHeight w:val="1785"/>
        </w:trPr>
        <w:tc>
          <w:tcPr>
            <w:tcW w:w="4161" w:type="dxa"/>
          </w:tcPr>
          <w:p w14:paraId="1B56C5B4" w14:textId="77777777" w:rsidR="0055724B" w:rsidRDefault="0055724B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 xml:space="preserve">ÇĚМĚРЛЕ 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МУНИЦИПАЛ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Л</w:t>
            </w:r>
            <w:r w:rsidRPr="00DC6CE1"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Ă</w:t>
            </w:r>
          </w:p>
          <w:p w14:paraId="6AEB5D8F" w14:textId="77777777" w:rsidR="0055724B" w:rsidRDefault="0055724B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ОКРУГĔН ДЕПУТАТСЕН ПУХĂВĚ</w:t>
            </w:r>
          </w:p>
          <w:p w14:paraId="6271289D" w14:textId="77777777" w:rsidR="0055724B" w:rsidRDefault="0055724B" w:rsidP="007A5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14:paraId="2A2FFE01" w14:textId="77777777" w:rsidR="0055724B" w:rsidRDefault="0055724B" w:rsidP="007A5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ЙЫШĂНУ</w:t>
            </w:r>
          </w:p>
          <w:p w14:paraId="0E304695" w14:textId="77777777" w:rsidR="0055724B" w:rsidRDefault="0055724B" w:rsidP="007A5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14:paraId="6D1069EA" w14:textId="08D9D91A" w:rsidR="0055724B" w:rsidRPr="00C82F8B" w:rsidRDefault="00E50233" w:rsidP="007A5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04</w:t>
            </w:r>
            <w:r w:rsidR="005572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02</w:t>
            </w:r>
            <w:r w:rsidR="0055724B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55724B" w:rsidRPr="00E502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55724B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55724B" w:rsidRPr="00E502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5572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  <w:r w:rsidR="005572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55724B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№</w:t>
            </w:r>
          </w:p>
          <w:p w14:paraId="29BC2128" w14:textId="77777777" w:rsidR="0055724B" w:rsidRDefault="0055724B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Ç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емěрле хули</w:t>
            </w:r>
          </w:p>
          <w:p w14:paraId="3150CBC8" w14:textId="77777777" w:rsidR="0055724B" w:rsidRDefault="0055724B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3A67FBE" w14:textId="77777777" w:rsidR="0055724B" w:rsidRDefault="0055724B" w:rsidP="007A5D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84" w:type="dxa"/>
          </w:tcPr>
          <w:p w14:paraId="257F4576" w14:textId="77777777" w:rsidR="0055724B" w:rsidRDefault="0055724B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СОБРАНИЕ ДЕПУТАТОВ</w:t>
            </w:r>
          </w:p>
          <w:p w14:paraId="1E988481" w14:textId="77777777" w:rsidR="0055724B" w:rsidRDefault="0055724B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ШУМЕРЛИНСКОГО МУНИЦИПАЛЬНОГО ОКРУГА</w:t>
            </w:r>
          </w:p>
          <w:p w14:paraId="5C200B06" w14:textId="77777777" w:rsidR="0055724B" w:rsidRDefault="0055724B" w:rsidP="007A5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  <w:p w14:paraId="5453CDEE" w14:textId="77777777" w:rsidR="0055724B" w:rsidRDefault="0055724B" w:rsidP="007A5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  <w:t>РЕШЕНИЕ</w:t>
            </w:r>
          </w:p>
          <w:p w14:paraId="2E0FFAC1" w14:textId="77777777" w:rsidR="0055724B" w:rsidRDefault="0055724B" w:rsidP="007A5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24"/>
                <w:szCs w:val="24"/>
                <w:lang w:eastAsia="ru-RU"/>
              </w:rPr>
            </w:pPr>
          </w:p>
          <w:p w14:paraId="3613890B" w14:textId="14F0EDED" w:rsidR="0055724B" w:rsidRPr="00C82F8B" w:rsidRDefault="00E50233" w:rsidP="007A5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04</w:t>
            </w:r>
            <w:r w:rsidR="005572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02</w:t>
            </w:r>
            <w:r w:rsidR="0055724B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.202</w:t>
            </w:r>
            <w:r w:rsidR="0055724B" w:rsidRPr="00E502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55724B" w:rsidRPr="00C82F8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№</w:t>
            </w:r>
            <w:r w:rsidR="005572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 xml:space="preserve"> </w:t>
            </w:r>
            <w:r w:rsidR="0055724B" w:rsidRPr="00E5023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</w:t>
            </w:r>
            <w:r w:rsidR="0055724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20</w:t>
            </w:r>
          </w:p>
          <w:p w14:paraId="267D370D" w14:textId="77777777" w:rsidR="0055724B" w:rsidRDefault="0055724B" w:rsidP="007A5D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t>город Шумерля</w:t>
            </w:r>
          </w:p>
          <w:p w14:paraId="2CB5AF36" w14:textId="77777777" w:rsidR="0055724B" w:rsidRDefault="0055724B" w:rsidP="007A5D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tbl>
      <w:tblPr>
        <w:tblStyle w:val="a4"/>
        <w:tblW w:w="47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6"/>
      </w:tblGrid>
      <w:tr w:rsidR="007D798A" w:rsidRPr="006F58F5" w14:paraId="0A4084BA" w14:textId="77777777" w:rsidTr="007D798A">
        <w:trPr>
          <w:trHeight w:val="1968"/>
        </w:trPr>
        <w:tc>
          <w:tcPr>
            <w:tcW w:w="4756" w:type="dxa"/>
            <w:hideMark/>
          </w:tcPr>
          <w:p w14:paraId="3A5C4414" w14:textId="77777777" w:rsidR="007D798A" w:rsidRDefault="007D798A" w:rsidP="007D7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sz w:val="23"/>
                <w:szCs w:val="23"/>
              </w:rPr>
              <w:t xml:space="preserve">О внесении изменений в решение Собрания депутатов </w:t>
            </w:r>
            <w:r w:rsidRPr="006F58F5">
              <w:rPr>
                <w:rFonts w:ascii="Times New Roman" w:hAnsi="Times New Roman"/>
                <w:sz w:val="23"/>
                <w:szCs w:val="23"/>
              </w:rPr>
              <w:t>Шумерлинского </w:t>
            </w:r>
            <w:r w:rsidRPr="006F58F5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муниципального округа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от </w:t>
            </w:r>
            <w:r w:rsidRPr="0055724B"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07.10.2021 № 1/17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проведения конкурса по отбору кандидатур на должность главы Шумерлинского муниципального округа Чувашской Республики</w:t>
            </w:r>
            <w:r>
              <w:rPr>
                <w:rFonts w:ascii="Times New Roman" w:eastAsiaTheme="minorEastAsia" w:hAnsi="Times New Roman" w:cs="Times New Roman"/>
                <w:sz w:val="23"/>
                <w:szCs w:val="23"/>
                <w:lang w:eastAsia="ru-RU"/>
              </w:rPr>
              <w:t>»</w:t>
            </w:r>
          </w:p>
          <w:p w14:paraId="4570CF83" w14:textId="4DF4909A" w:rsidR="007D798A" w:rsidRPr="006F58F5" w:rsidRDefault="007D798A" w:rsidP="007D798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3"/>
                <w:szCs w:val="23"/>
              </w:rPr>
            </w:pPr>
          </w:p>
        </w:tc>
      </w:tr>
    </w:tbl>
    <w:p w14:paraId="2A887436" w14:textId="3D40F024" w:rsidR="0055724B" w:rsidRDefault="0055724B" w:rsidP="00557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F58F5">
        <w:rPr>
          <w:rFonts w:ascii="Times New Roman" w:hAnsi="Times New Roman" w:cs="Times New Roman"/>
          <w:sz w:val="23"/>
          <w:szCs w:val="23"/>
        </w:rPr>
        <w:t>В соответствии с Федеральным</w:t>
      </w:r>
      <w:r>
        <w:rPr>
          <w:rFonts w:ascii="Times New Roman" w:hAnsi="Times New Roman" w:cs="Times New Roman"/>
          <w:sz w:val="23"/>
          <w:szCs w:val="23"/>
        </w:rPr>
        <w:t>и</w:t>
      </w:r>
      <w:r w:rsidRPr="006F58F5">
        <w:rPr>
          <w:rFonts w:ascii="Times New Roman" w:hAnsi="Times New Roman" w:cs="Times New Roman"/>
          <w:sz w:val="23"/>
          <w:szCs w:val="23"/>
        </w:rPr>
        <w:t xml:space="preserve"> закон</w:t>
      </w:r>
      <w:r>
        <w:rPr>
          <w:rFonts w:ascii="Times New Roman" w:hAnsi="Times New Roman" w:cs="Times New Roman"/>
          <w:sz w:val="23"/>
          <w:szCs w:val="23"/>
        </w:rPr>
        <w:t>ами</w:t>
      </w:r>
      <w:r w:rsidRPr="006F58F5">
        <w:rPr>
          <w:rFonts w:ascii="Times New Roman" w:hAnsi="Times New Roman" w:cs="Times New Roman"/>
          <w:sz w:val="23"/>
          <w:szCs w:val="23"/>
        </w:rPr>
        <w:t xml:space="preserve"> от 2 марта 2007 года № 25-ФЗ "О муниципальной службе в Российской Федерации", </w:t>
      </w:r>
      <w:r>
        <w:rPr>
          <w:rFonts w:ascii="Times New Roman" w:hAnsi="Times New Roman" w:cs="Times New Roman"/>
          <w:sz w:val="24"/>
          <w:szCs w:val="24"/>
        </w:rPr>
        <w:t>от 06.10.2003 № 131-ФЗ «Об общих принципах организации местного самоуправления в Российской Федерации»</w:t>
      </w:r>
    </w:p>
    <w:p w14:paraId="7F497C7A" w14:textId="77777777" w:rsidR="0055724B" w:rsidRPr="006F58F5" w:rsidRDefault="0055724B" w:rsidP="005572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3"/>
          <w:szCs w:val="23"/>
        </w:rPr>
      </w:pPr>
    </w:p>
    <w:p w14:paraId="4FDF09B1" w14:textId="77777777" w:rsidR="0055724B" w:rsidRPr="006F58F5" w:rsidRDefault="0055724B" w:rsidP="0055724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F58F5">
        <w:rPr>
          <w:rFonts w:ascii="Times New Roman" w:hAnsi="Times New Roman" w:cs="Times New Roman"/>
          <w:b/>
          <w:sz w:val="23"/>
          <w:szCs w:val="23"/>
        </w:rPr>
        <w:t>Собрание депутатов Шумерлинского муниципального округа</w:t>
      </w:r>
    </w:p>
    <w:p w14:paraId="3A83AF7B" w14:textId="77777777" w:rsidR="0055724B" w:rsidRPr="006F58F5" w:rsidRDefault="0055724B" w:rsidP="0055724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3"/>
          <w:szCs w:val="23"/>
        </w:rPr>
      </w:pPr>
      <w:r w:rsidRPr="006F58F5">
        <w:rPr>
          <w:rFonts w:ascii="Times New Roman" w:hAnsi="Times New Roman" w:cs="Times New Roman"/>
          <w:b/>
          <w:sz w:val="23"/>
          <w:szCs w:val="23"/>
        </w:rPr>
        <w:t>Чувашской Республики решило:</w:t>
      </w:r>
    </w:p>
    <w:p w14:paraId="68EFD5E7" w14:textId="77777777" w:rsidR="0055724B" w:rsidRPr="006F58F5" w:rsidRDefault="0055724B" w:rsidP="0055724B">
      <w:pPr>
        <w:pStyle w:val="a3"/>
        <w:tabs>
          <w:tab w:val="left" w:pos="1134"/>
        </w:tabs>
        <w:autoSpaceDE w:val="0"/>
        <w:autoSpaceDN w:val="0"/>
        <w:adjustRightInd w:val="0"/>
        <w:spacing w:after="0" w:line="240" w:lineRule="auto"/>
        <w:ind w:left="1069"/>
        <w:jc w:val="center"/>
        <w:rPr>
          <w:rFonts w:ascii="Times New Roman" w:hAnsi="Times New Roman" w:cs="Times New Roman"/>
          <w:b/>
          <w:sz w:val="23"/>
          <w:szCs w:val="23"/>
        </w:rPr>
      </w:pPr>
    </w:p>
    <w:p w14:paraId="53EDDF0D" w14:textId="2381007A" w:rsidR="0055724B" w:rsidRDefault="0055724B" w:rsidP="0055724B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55724B">
        <w:rPr>
          <w:rFonts w:ascii="Times New Roman" w:hAnsi="Times New Roman" w:cs="Times New Roman"/>
          <w:sz w:val="23"/>
          <w:szCs w:val="23"/>
        </w:rPr>
        <w:t>1.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5724B">
        <w:rPr>
          <w:rFonts w:ascii="Times New Roman" w:hAnsi="Times New Roman" w:cs="Times New Roman"/>
          <w:sz w:val="23"/>
          <w:szCs w:val="23"/>
        </w:rPr>
        <w:t xml:space="preserve">Внести в </w:t>
      </w:r>
      <w:r>
        <w:rPr>
          <w:rFonts w:ascii="Times New Roman" w:hAnsi="Times New Roman" w:cs="Times New Roman"/>
          <w:sz w:val="23"/>
          <w:szCs w:val="23"/>
        </w:rPr>
        <w:t xml:space="preserve">раздел 3 </w:t>
      </w:r>
      <w:r w:rsidRPr="0055724B">
        <w:rPr>
          <w:rFonts w:ascii="Times New Roman" w:hAnsi="Times New Roman" w:cs="Times New Roman"/>
          <w:sz w:val="24"/>
          <w:szCs w:val="24"/>
        </w:rPr>
        <w:t>Поряд</w:t>
      </w:r>
      <w:r>
        <w:rPr>
          <w:rFonts w:ascii="Times New Roman" w:hAnsi="Times New Roman" w:cs="Times New Roman"/>
          <w:sz w:val="24"/>
          <w:szCs w:val="24"/>
        </w:rPr>
        <w:t>ка</w:t>
      </w:r>
      <w:r w:rsidRPr="0055724B">
        <w:rPr>
          <w:rFonts w:ascii="Times New Roman" w:hAnsi="Times New Roman" w:cs="Times New Roman"/>
          <w:sz w:val="24"/>
          <w:szCs w:val="24"/>
        </w:rPr>
        <w:t xml:space="preserve"> проведения конкурса по отбору кандидатур на должность главы Шумерлинского муниципального округа Чувашской Республики, утвержденн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55724B">
        <w:rPr>
          <w:rFonts w:ascii="Times New Roman" w:hAnsi="Times New Roman" w:cs="Times New Roman"/>
          <w:sz w:val="23"/>
          <w:szCs w:val="23"/>
        </w:rPr>
        <w:t xml:space="preserve"> решением Собрания депутатов </w:t>
      </w:r>
      <w:r w:rsidRPr="0055724B">
        <w:rPr>
          <w:rFonts w:ascii="Times New Roman" w:hAnsi="Times New Roman"/>
          <w:sz w:val="23"/>
          <w:szCs w:val="23"/>
        </w:rPr>
        <w:t>Шумерлинского </w:t>
      </w:r>
      <w:r w:rsidRPr="0055724B">
        <w:rPr>
          <w:rFonts w:ascii="Times New Roman" w:eastAsiaTheme="minorEastAsia" w:hAnsi="Times New Roman" w:cs="Times New Roman"/>
          <w:sz w:val="23"/>
          <w:szCs w:val="23"/>
          <w:lang w:eastAsia="ru-RU"/>
        </w:rPr>
        <w:t>муниципального округа от 07.10.2021 № 1/17 следующие изменения</w:t>
      </w:r>
      <w:r w:rsidRPr="0055724B">
        <w:rPr>
          <w:rFonts w:ascii="Times New Roman" w:hAnsi="Times New Roman"/>
          <w:sz w:val="23"/>
          <w:szCs w:val="23"/>
        </w:rPr>
        <w:t>:</w:t>
      </w:r>
    </w:p>
    <w:p w14:paraId="780608C6" w14:textId="46C6A0EE" w:rsidR="0055724B" w:rsidRDefault="0055724B" w:rsidP="0055724B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</w:t>
      </w:r>
      <w:r w:rsidRPr="0055724B">
        <w:rPr>
          <w:rFonts w:ascii="Times New Roman" w:hAnsi="Times New Roman"/>
          <w:sz w:val="23"/>
          <w:szCs w:val="23"/>
        </w:rPr>
        <w:t xml:space="preserve">.1. </w:t>
      </w:r>
      <w:r w:rsidR="00845C1D">
        <w:rPr>
          <w:rFonts w:ascii="Times New Roman" w:hAnsi="Times New Roman"/>
          <w:sz w:val="23"/>
          <w:szCs w:val="23"/>
        </w:rPr>
        <w:t>абзац пятый изложить в следующей редакции</w:t>
      </w:r>
      <w:r w:rsidR="00845C1D" w:rsidRPr="0055724B">
        <w:rPr>
          <w:rFonts w:ascii="Times New Roman" w:hAnsi="Times New Roman"/>
          <w:sz w:val="23"/>
          <w:szCs w:val="23"/>
        </w:rPr>
        <w:t>:</w:t>
      </w:r>
    </w:p>
    <w:p w14:paraId="4D18A93F" w14:textId="7638BCA5" w:rsidR="00845C1D" w:rsidRPr="00A8423B" w:rsidRDefault="00845C1D" w:rsidP="0055724B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val="en-US"/>
        </w:rPr>
      </w:pPr>
      <w:r>
        <w:rPr>
          <w:rFonts w:ascii="Times New Roman" w:hAnsi="Times New Roman"/>
          <w:sz w:val="23"/>
          <w:szCs w:val="23"/>
        </w:rPr>
        <w:t>«4) копию паспорта</w:t>
      </w:r>
      <w:proofErr w:type="gramStart"/>
      <w:r w:rsidRPr="00845C1D">
        <w:rPr>
          <w:rFonts w:ascii="Times New Roman" w:hAnsi="Times New Roman"/>
          <w:sz w:val="23"/>
          <w:szCs w:val="23"/>
        </w:rPr>
        <w:t>;</w:t>
      </w:r>
      <w:r>
        <w:rPr>
          <w:rFonts w:ascii="Times New Roman" w:hAnsi="Times New Roman"/>
          <w:sz w:val="23"/>
          <w:szCs w:val="23"/>
        </w:rPr>
        <w:t>»</w:t>
      </w:r>
      <w:proofErr w:type="gramEnd"/>
      <w:r w:rsidRPr="00845C1D">
        <w:rPr>
          <w:rFonts w:ascii="Times New Roman" w:hAnsi="Times New Roman"/>
          <w:sz w:val="23"/>
          <w:szCs w:val="23"/>
        </w:rPr>
        <w:t>;</w:t>
      </w:r>
      <w:bookmarkStart w:id="0" w:name="_GoBack"/>
      <w:bookmarkEnd w:id="0"/>
    </w:p>
    <w:p w14:paraId="64BC5F08" w14:textId="77777777" w:rsidR="00845C1D" w:rsidRDefault="00845C1D" w:rsidP="00845C1D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1</w:t>
      </w:r>
      <w:r w:rsidRPr="0055724B">
        <w:rPr>
          <w:rFonts w:ascii="Times New Roman" w:hAnsi="Times New Roman"/>
          <w:sz w:val="23"/>
          <w:szCs w:val="23"/>
        </w:rPr>
        <w:t>.</w:t>
      </w:r>
      <w:r w:rsidRPr="00845C1D">
        <w:rPr>
          <w:rFonts w:ascii="Times New Roman" w:hAnsi="Times New Roman"/>
          <w:sz w:val="23"/>
          <w:szCs w:val="23"/>
        </w:rPr>
        <w:t>2</w:t>
      </w:r>
      <w:r w:rsidRPr="0055724B">
        <w:rPr>
          <w:rFonts w:ascii="Times New Roman" w:hAnsi="Times New Roman"/>
          <w:sz w:val="23"/>
          <w:szCs w:val="23"/>
        </w:rPr>
        <w:t xml:space="preserve">. </w:t>
      </w:r>
      <w:r>
        <w:rPr>
          <w:rFonts w:ascii="Times New Roman" w:hAnsi="Times New Roman"/>
          <w:sz w:val="23"/>
          <w:szCs w:val="23"/>
        </w:rPr>
        <w:t>в абзаце шестом слова «</w:t>
      </w:r>
      <w:r>
        <w:rPr>
          <w:rFonts w:ascii="Times New Roman" w:hAnsi="Times New Roman" w:cs="Times New Roman"/>
          <w:sz w:val="24"/>
          <w:szCs w:val="24"/>
        </w:rPr>
        <w:t>, за исключением случаев, если трудовая деятельность осуществляется впервые</w:t>
      </w:r>
      <w:r>
        <w:rPr>
          <w:rFonts w:ascii="Times New Roman" w:hAnsi="Times New Roman"/>
          <w:sz w:val="23"/>
          <w:szCs w:val="23"/>
        </w:rPr>
        <w:t>» исключить</w:t>
      </w:r>
      <w:r w:rsidRPr="00845C1D">
        <w:rPr>
          <w:rFonts w:ascii="Times New Roman" w:hAnsi="Times New Roman"/>
          <w:sz w:val="23"/>
          <w:szCs w:val="23"/>
        </w:rPr>
        <w:t>;</w:t>
      </w:r>
    </w:p>
    <w:p w14:paraId="20FE2C94" w14:textId="4C983F8D" w:rsidR="00845C1D" w:rsidRDefault="00845C1D" w:rsidP="00845C1D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845C1D">
        <w:rPr>
          <w:rFonts w:ascii="Times New Roman" w:hAnsi="Times New Roman"/>
          <w:sz w:val="23"/>
          <w:szCs w:val="23"/>
        </w:rPr>
        <w:t xml:space="preserve">1.3. </w:t>
      </w:r>
      <w:r>
        <w:rPr>
          <w:rFonts w:ascii="Times New Roman" w:hAnsi="Times New Roman"/>
          <w:sz w:val="23"/>
          <w:szCs w:val="23"/>
        </w:rPr>
        <w:t xml:space="preserve">абзац </w:t>
      </w:r>
      <w:r w:rsidR="001B3FB7">
        <w:rPr>
          <w:rFonts w:ascii="Times New Roman" w:hAnsi="Times New Roman"/>
          <w:sz w:val="23"/>
          <w:szCs w:val="23"/>
        </w:rPr>
        <w:t>дес</w:t>
      </w:r>
      <w:r>
        <w:rPr>
          <w:rFonts w:ascii="Times New Roman" w:hAnsi="Times New Roman"/>
          <w:sz w:val="23"/>
          <w:szCs w:val="23"/>
        </w:rPr>
        <w:t>ятый изложить в следующей редакции</w:t>
      </w:r>
      <w:r w:rsidRPr="0055724B">
        <w:rPr>
          <w:rFonts w:ascii="Times New Roman" w:hAnsi="Times New Roman"/>
          <w:sz w:val="23"/>
          <w:szCs w:val="23"/>
        </w:rPr>
        <w:t>:</w:t>
      </w:r>
    </w:p>
    <w:p w14:paraId="240AC0C6" w14:textId="6C0F8CD9" w:rsidR="0055724B" w:rsidRPr="00F67709" w:rsidRDefault="00845C1D" w:rsidP="00F67709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«</w:t>
      </w:r>
      <w:r w:rsidR="00E87D73" w:rsidRPr="00E87D73">
        <w:rPr>
          <w:rFonts w:ascii="Times New Roman" w:hAnsi="Times New Roman" w:cs="Times New Roman"/>
        </w:rPr>
        <w:t xml:space="preserve">9) </w:t>
      </w:r>
      <w:r w:rsidR="00E87D73">
        <w:rPr>
          <w:rFonts w:ascii="Times New Roman" w:hAnsi="Times New Roman" w:cs="Times New Roman"/>
        </w:rPr>
        <w:t>з</w:t>
      </w:r>
      <w:r w:rsidR="00E87D73" w:rsidRPr="00E87D73">
        <w:rPr>
          <w:rFonts w:ascii="Times New Roman" w:hAnsi="Times New Roman" w:cs="Times New Roman"/>
        </w:rPr>
        <w:t>аключение медицинского учреждения о наличии (отсутствии) заболевания, препятствующего поступлению на государственную гражданскую службу Российской Федерации и муниципальную службу или ее прохождению по учетной форме № 001-ГС/У, утвержденной приказом Министерства здравоохранения и социального развития Российской Федерации</w:t>
      </w:r>
      <w:r w:rsidR="00507FE6">
        <w:rPr>
          <w:rFonts w:ascii="Times New Roman" w:hAnsi="Times New Roman" w:cs="Times New Roman"/>
        </w:rPr>
        <w:t xml:space="preserve"> от 14 декабря 2009 года № 984н</w:t>
      </w:r>
      <w:r>
        <w:rPr>
          <w:rFonts w:ascii="Times New Roman" w:hAnsi="Times New Roman"/>
          <w:sz w:val="23"/>
          <w:szCs w:val="23"/>
        </w:rPr>
        <w:t>»</w:t>
      </w:r>
      <w:r w:rsidR="00F67709" w:rsidRPr="00F67709">
        <w:rPr>
          <w:rFonts w:ascii="Times New Roman" w:hAnsi="Times New Roman"/>
          <w:sz w:val="23"/>
          <w:szCs w:val="23"/>
        </w:rPr>
        <w:t>.</w:t>
      </w:r>
    </w:p>
    <w:p w14:paraId="35C3E02B" w14:textId="5C606BC7" w:rsidR="0055724B" w:rsidRPr="006F58F5" w:rsidRDefault="0055724B" w:rsidP="0055724B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  <w:r w:rsidRPr="006F58F5">
        <w:rPr>
          <w:rFonts w:ascii="Times New Roman" w:hAnsi="Times New Roman"/>
          <w:sz w:val="23"/>
          <w:szCs w:val="23"/>
        </w:rPr>
        <w:t xml:space="preserve">2. Настоящее решение вступает в силу после его официального опубликования в издании «Вестник Шумерлинского района» и подлежит размещению на официальном сайте Шумерлинского </w:t>
      </w:r>
      <w:r w:rsidR="00E87D73" w:rsidRPr="0055724B">
        <w:rPr>
          <w:rFonts w:ascii="Times New Roman" w:eastAsiaTheme="minorEastAsia" w:hAnsi="Times New Roman" w:cs="Times New Roman"/>
          <w:sz w:val="23"/>
          <w:szCs w:val="23"/>
          <w:lang w:eastAsia="ru-RU"/>
        </w:rPr>
        <w:t>муниципального округа</w:t>
      </w:r>
      <w:r w:rsidRPr="006F58F5">
        <w:rPr>
          <w:rFonts w:ascii="Times New Roman" w:hAnsi="Times New Roman"/>
          <w:sz w:val="23"/>
          <w:szCs w:val="23"/>
        </w:rPr>
        <w:t xml:space="preserve"> в сети «Интернет».</w:t>
      </w:r>
    </w:p>
    <w:p w14:paraId="367B90DD" w14:textId="0386A989" w:rsidR="0055724B" w:rsidRDefault="0055724B" w:rsidP="0055724B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p w14:paraId="60228E90" w14:textId="77777777" w:rsidR="0055724B" w:rsidRPr="006F58F5" w:rsidRDefault="0055724B" w:rsidP="0055724B">
      <w:pPr>
        <w:widowControl w:val="0"/>
        <w:tabs>
          <w:tab w:val="left" w:pos="10205"/>
        </w:tabs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5637"/>
        <w:gridCol w:w="3827"/>
      </w:tblGrid>
      <w:tr w:rsidR="0055724B" w:rsidRPr="006F58F5" w14:paraId="76D48B06" w14:textId="77777777" w:rsidTr="007A5D3D">
        <w:tc>
          <w:tcPr>
            <w:tcW w:w="5637" w:type="dxa"/>
            <w:hideMark/>
          </w:tcPr>
          <w:p w14:paraId="4D689FEA" w14:textId="77777777" w:rsidR="003F10C4" w:rsidRDefault="0055724B" w:rsidP="007A5D3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F58F5">
              <w:rPr>
                <w:rFonts w:ascii="Times New Roman" w:hAnsi="Times New Roman" w:cs="Times New Roman"/>
                <w:sz w:val="23"/>
                <w:szCs w:val="23"/>
              </w:rPr>
              <w:t xml:space="preserve">Председатель Собрания депутатов </w:t>
            </w:r>
          </w:p>
          <w:p w14:paraId="3D712D73" w14:textId="41CBA0BC" w:rsidR="0055724B" w:rsidRPr="006F58F5" w:rsidRDefault="0055724B" w:rsidP="007A5D3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proofErr w:type="spellStart"/>
            <w:r w:rsidRPr="006F58F5">
              <w:rPr>
                <w:rFonts w:ascii="Times New Roman" w:hAnsi="Times New Roman" w:cs="Times New Roman"/>
                <w:sz w:val="23"/>
                <w:szCs w:val="23"/>
              </w:rPr>
              <w:t>Шумерлинского</w:t>
            </w:r>
            <w:proofErr w:type="spellEnd"/>
            <w:r w:rsidRPr="006F58F5">
              <w:rPr>
                <w:rFonts w:ascii="Times New Roman" w:hAnsi="Times New Roman" w:cs="Times New Roman"/>
                <w:sz w:val="23"/>
                <w:szCs w:val="23"/>
              </w:rPr>
              <w:t xml:space="preserve"> муниципального округа</w:t>
            </w:r>
          </w:p>
          <w:p w14:paraId="39E97356" w14:textId="77777777" w:rsidR="0055724B" w:rsidRPr="006F58F5" w:rsidRDefault="0055724B" w:rsidP="007A5D3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F58F5">
              <w:rPr>
                <w:rFonts w:ascii="Times New Roman" w:hAnsi="Times New Roman" w:cs="Times New Roman"/>
                <w:sz w:val="23"/>
                <w:szCs w:val="23"/>
              </w:rPr>
              <w:t>Чувашской Республики</w:t>
            </w:r>
          </w:p>
          <w:p w14:paraId="4BFA8CEC" w14:textId="77777777" w:rsidR="0055724B" w:rsidRDefault="0055724B" w:rsidP="007A5D3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73F4F11D" w14:textId="77777777" w:rsidR="00E87D73" w:rsidRPr="006F58F5" w:rsidRDefault="00E87D73" w:rsidP="007A5D3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65FD1C0A" w14:textId="77777777" w:rsidR="0055724B" w:rsidRDefault="0055724B" w:rsidP="007A5D3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F58F5">
              <w:rPr>
                <w:rFonts w:ascii="Times New Roman" w:hAnsi="Times New Roman" w:cs="Times New Roman"/>
                <w:sz w:val="23"/>
                <w:szCs w:val="23"/>
              </w:rPr>
              <w:t>Глава Шумерлинского муниципального округа</w:t>
            </w:r>
          </w:p>
          <w:p w14:paraId="3A299176" w14:textId="77777777" w:rsidR="0055724B" w:rsidRDefault="0055724B" w:rsidP="007A5D3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Чувашской Республики</w:t>
            </w:r>
          </w:p>
          <w:p w14:paraId="67BE2FEF" w14:textId="77777777" w:rsidR="0055724B" w:rsidRPr="006F58F5" w:rsidRDefault="0055724B" w:rsidP="007A5D3D">
            <w:pPr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  <w:r w:rsidRPr="006F58F5">
              <w:rPr>
                <w:rFonts w:ascii="Times New Roman" w:hAnsi="Times New Roman" w:cs="Times New Roman"/>
                <w:sz w:val="23"/>
                <w:szCs w:val="23"/>
              </w:rPr>
              <w:t xml:space="preserve">                                                   </w:t>
            </w:r>
          </w:p>
        </w:tc>
        <w:tc>
          <w:tcPr>
            <w:tcW w:w="3827" w:type="dxa"/>
          </w:tcPr>
          <w:p w14:paraId="0641DC63" w14:textId="77777777" w:rsidR="0055724B" w:rsidRPr="006F58F5" w:rsidRDefault="0055724B" w:rsidP="007A5D3D">
            <w:pPr>
              <w:spacing w:after="0" w:line="240" w:lineRule="auto"/>
              <w:ind w:firstLine="709"/>
              <w:jc w:val="both"/>
              <w:outlineLvl w:val="1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  <w:p w14:paraId="7641BD84" w14:textId="77777777" w:rsidR="00E87D73" w:rsidRDefault="00E87D73" w:rsidP="007A5D3D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27B07F68" w14:textId="77777777" w:rsidR="0055724B" w:rsidRPr="006F58F5" w:rsidRDefault="0055724B" w:rsidP="007A5D3D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6F58F5">
              <w:rPr>
                <w:rFonts w:ascii="Times New Roman" w:hAnsi="Times New Roman" w:cs="Times New Roman"/>
                <w:sz w:val="23"/>
                <w:szCs w:val="23"/>
              </w:rPr>
              <w:t>Б.Г. Леонтьев</w:t>
            </w:r>
          </w:p>
          <w:p w14:paraId="39149086" w14:textId="77777777" w:rsidR="0055724B" w:rsidRPr="006F58F5" w:rsidRDefault="0055724B" w:rsidP="007A5D3D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</w:p>
          <w:p w14:paraId="64F9330E" w14:textId="77777777" w:rsidR="0055724B" w:rsidRPr="006F58F5" w:rsidRDefault="0055724B" w:rsidP="007A5D3D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16D2EC56" w14:textId="77777777" w:rsidR="00E87D73" w:rsidRDefault="00E87D73" w:rsidP="007A5D3D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3"/>
                <w:szCs w:val="23"/>
              </w:rPr>
            </w:pPr>
          </w:p>
          <w:p w14:paraId="472879C6" w14:textId="77777777" w:rsidR="0055724B" w:rsidRPr="006F58F5" w:rsidRDefault="0055724B" w:rsidP="007A5D3D">
            <w:pPr>
              <w:spacing w:after="0" w:line="240" w:lineRule="auto"/>
              <w:ind w:firstLine="709"/>
              <w:jc w:val="right"/>
              <w:outlineLvl w:val="1"/>
              <w:rPr>
                <w:rFonts w:ascii="Times New Roman" w:hAnsi="Times New Roman" w:cs="Times New Roman"/>
                <w:sz w:val="23"/>
                <w:szCs w:val="23"/>
                <w:highlight w:val="yellow"/>
              </w:rPr>
            </w:pPr>
            <w:r w:rsidRPr="006F58F5">
              <w:rPr>
                <w:rFonts w:ascii="Times New Roman" w:hAnsi="Times New Roman" w:cs="Times New Roman"/>
                <w:sz w:val="23"/>
                <w:szCs w:val="23"/>
              </w:rPr>
              <w:t xml:space="preserve">Л.Г. </w:t>
            </w:r>
            <w:proofErr w:type="spellStart"/>
            <w:r w:rsidRPr="006F58F5">
              <w:rPr>
                <w:rFonts w:ascii="Times New Roman" w:hAnsi="Times New Roman" w:cs="Times New Roman"/>
                <w:sz w:val="23"/>
                <w:szCs w:val="23"/>
              </w:rPr>
              <w:t>Рафинов</w:t>
            </w:r>
            <w:proofErr w:type="spellEnd"/>
            <w:r w:rsidRPr="006F58F5">
              <w:rPr>
                <w:rFonts w:ascii="Times New Roman" w:hAnsi="Times New Roman" w:cs="Times New Roman"/>
                <w:sz w:val="23"/>
                <w:szCs w:val="23"/>
              </w:rPr>
              <w:t xml:space="preserve">        </w:t>
            </w:r>
          </w:p>
        </w:tc>
      </w:tr>
    </w:tbl>
    <w:p w14:paraId="12F7CB44" w14:textId="77777777" w:rsidR="00062D8E" w:rsidRDefault="00062D8E"/>
    <w:sectPr w:rsidR="00062D8E" w:rsidSect="00E87D7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059F0"/>
    <w:multiLevelType w:val="hybridMultilevel"/>
    <w:tmpl w:val="142A169A"/>
    <w:lvl w:ilvl="0" w:tplc="59F2032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24B"/>
    <w:rsid w:val="00062D8E"/>
    <w:rsid w:val="001B3FB7"/>
    <w:rsid w:val="003F10C4"/>
    <w:rsid w:val="00507FE6"/>
    <w:rsid w:val="0055724B"/>
    <w:rsid w:val="007D798A"/>
    <w:rsid w:val="00845C1D"/>
    <w:rsid w:val="00A8423B"/>
    <w:rsid w:val="00E50233"/>
    <w:rsid w:val="00E87D73"/>
    <w:rsid w:val="00F6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2EE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24B"/>
    <w:pPr>
      <w:ind w:left="720"/>
      <w:contextualSpacing/>
    </w:pPr>
  </w:style>
  <w:style w:type="table" w:styleId="a4">
    <w:name w:val="Table Grid"/>
    <w:basedOn w:val="a1"/>
    <w:uiPriority w:val="39"/>
    <w:rsid w:val="0055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9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24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724B"/>
    <w:pPr>
      <w:ind w:left="720"/>
      <w:contextualSpacing/>
    </w:pPr>
  </w:style>
  <w:style w:type="table" w:styleId="a4">
    <w:name w:val="Table Grid"/>
    <w:basedOn w:val="a1"/>
    <w:uiPriority w:val="39"/>
    <w:rsid w:val="005572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D79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79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03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Надежда Алексеевна Макарова</cp:lastModifiedBy>
  <cp:revision>5</cp:revision>
  <cp:lastPrinted>2022-02-07T11:28:00Z</cp:lastPrinted>
  <dcterms:created xsi:type="dcterms:W3CDTF">2022-01-23T18:18:00Z</dcterms:created>
  <dcterms:modified xsi:type="dcterms:W3CDTF">2022-02-07T11:28:00Z</dcterms:modified>
</cp:coreProperties>
</file>