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2916D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3E5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E5AE7" w:rsidRDefault="002916D5" w:rsidP="003E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28.03</w:t>
            </w:r>
            <w:r w:rsidR="003E5AE7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3E5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  <w:r w:rsidR="003E5AE7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3E5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3E5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Pr="003E5AE7" w:rsidRDefault="003E5AE7" w:rsidP="00BE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1428F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F29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428F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BE783D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BE783D">
              <w:t xml:space="preserve"> </w:t>
            </w:r>
            <w:r w:rsidR="00BE78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783D" w:rsidRPr="00BE783D">
              <w:rPr>
                <w:rFonts w:ascii="Times New Roman" w:hAnsi="Times New Roman" w:cs="Times New Roman"/>
                <w:sz w:val="24"/>
                <w:szCs w:val="24"/>
              </w:rPr>
              <w:t>благоустройству и развитию  территорий</w:t>
            </w:r>
            <w:r w:rsidR="00BE783D">
              <w:t xml:space="preserve"> </w:t>
            </w:r>
            <w:r w:rsidR="00BE783D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</w:t>
            </w:r>
            <w:r w:rsidR="00BE783D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BE783D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  <w:p w:rsidR="00EB6E4B" w:rsidRPr="002832C2" w:rsidRDefault="00EB6E4B" w:rsidP="00EB6E4B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83D" w:rsidRDefault="007F29DE" w:rsidP="00BE7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19 апреля 1991 года № 1032-1 «О занятости населения в Российской Федерации», в</w:t>
      </w:r>
      <w:r w:rsidR="00B71AFE" w:rsidRPr="005142B6">
        <w:rPr>
          <w:rFonts w:ascii="Times New Roman" w:hAnsi="Times New Roman" w:cs="Times New Roman"/>
          <w:sz w:val="24"/>
          <w:szCs w:val="24"/>
        </w:rPr>
        <w:t xml:space="preserve"> </w:t>
      </w:r>
      <w:r w:rsidR="004633A1">
        <w:rPr>
          <w:rFonts w:ascii="Times New Roman" w:hAnsi="Times New Roman" w:cs="Times New Roman"/>
          <w:sz w:val="24"/>
          <w:szCs w:val="24"/>
        </w:rPr>
        <w:t xml:space="preserve">целях организации </w:t>
      </w:r>
      <w:r w:rsidR="007703AF">
        <w:rPr>
          <w:rFonts w:ascii="Times New Roman" w:hAnsi="Times New Roman" w:cs="Times New Roman"/>
          <w:sz w:val="24"/>
          <w:szCs w:val="24"/>
        </w:rPr>
        <w:t>и проведения оплачиваемых общественных работ</w:t>
      </w:r>
      <w:r w:rsidR="00A758A3">
        <w:rPr>
          <w:rFonts w:ascii="Times New Roman" w:hAnsi="Times New Roman" w:cs="Times New Roman"/>
          <w:sz w:val="24"/>
          <w:szCs w:val="24"/>
        </w:rPr>
        <w:t>,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</w:r>
    </w:p>
    <w:p w:rsidR="00B71AFE" w:rsidRDefault="00B71AFE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342F3" w:rsidRDefault="00145247" w:rsidP="0077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03AF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A758A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58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758A3">
        <w:rPr>
          <w:rFonts w:ascii="Times New Roman" w:hAnsi="Times New Roman" w:cs="Times New Roman"/>
          <w:sz w:val="24"/>
          <w:szCs w:val="24"/>
        </w:rPr>
        <w:t xml:space="preserve"> </w:t>
      </w:r>
      <w:r w:rsidR="007703AF">
        <w:rPr>
          <w:rFonts w:ascii="Times New Roman" w:hAnsi="Times New Roman" w:cs="Times New Roman"/>
          <w:sz w:val="24"/>
          <w:szCs w:val="24"/>
        </w:rPr>
        <w:t>Положени</w:t>
      </w:r>
      <w:r w:rsidR="00A758A3">
        <w:rPr>
          <w:rFonts w:ascii="Times New Roman" w:hAnsi="Times New Roman" w:cs="Times New Roman"/>
          <w:sz w:val="24"/>
          <w:szCs w:val="24"/>
        </w:rPr>
        <w:t>я</w:t>
      </w:r>
      <w:r w:rsidR="007703AF">
        <w:rPr>
          <w:rFonts w:ascii="Times New Roman" w:hAnsi="Times New Roman" w:cs="Times New Roman"/>
          <w:sz w:val="24"/>
          <w:szCs w:val="24"/>
        </w:rPr>
        <w:t xml:space="preserve"> об Управлении</w:t>
      </w:r>
      <w:r w:rsidR="007703AF">
        <w:t xml:space="preserve"> </w:t>
      </w:r>
      <w:r w:rsidR="007703AF">
        <w:rPr>
          <w:rFonts w:ascii="Times New Roman" w:hAnsi="Times New Roman" w:cs="Times New Roman"/>
          <w:sz w:val="24"/>
          <w:szCs w:val="24"/>
        </w:rPr>
        <w:t xml:space="preserve">по </w:t>
      </w:r>
      <w:r w:rsidR="007703AF" w:rsidRPr="00BE783D">
        <w:rPr>
          <w:rFonts w:ascii="Times New Roman" w:hAnsi="Times New Roman" w:cs="Times New Roman"/>
          <w:sz w:val="24"/>
          <w:szCs w:val="24"/>
        </w:rPr>
        <w:t>благоустройству  и развитию  территорий</w:t>
      </w:r>
      <w:r w:rsidR="007703AF">
        <w:t xml:space="preserve"> </w:t>
      </w:r>
      <w:r w:rsidR="007703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703A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703AF" w:rsidRPr="0014524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7703AF">
        <w:rPr>
          <w:rFonts w:ascii="Times New Roman" w:eastAsia="Calibri" w:hAnsi="Times New Roman" w:cs="Times New Roman"/>
          <w:sz w:val="24"/>
          <w:szCs w:val="24"/>
        </w:rPr>
        <w:t>Чувашской Республики, утвержденно</w:t>
      </w:r>
      <w:r w:rsidR="007F29DE">
        <w:rPr>
          <w:rFonts w:ascii="Times New Roman" w:eastAsia="Calibri" w:hAnsi="Times New Roman" w:cs="Times New Roman"/>
          <w:sz w:val="24"/>
          <w:szCs w:val="24"/>
        </w:rPr>
        <w:t>го</w:t>
      </w:r>
      <w:r w:rsidR="00770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3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703AF" w:rsidRPr="003E5AE7">
        <w:rPr>
          <w:rFonts w:ascii="Times New Roman" w:hAnsi="Times New Roman" w:cs="Times New Roman"/>
          <w:sz w:val="24"/>
          <w:szCs w:val="24"/>
        </w:rPr>
        <w:t>Собрани</w:t>
      </w:r>
      <w:r w:rsidR="007703AF">
        <w:rPr>
          <w:rFonts w:ascii="Times New Roman" w:hAnsi="Times New Roman" w:cs="Times New Roman"/>
          <w:sz w:val="24"/>
          <w:szCs w:val="24"/>
        </w:rPr>
        <w:t>я</w:t>
      </w:r>
      <w:r w:rsidR="007703AF" w:rsidRPr="003E5AE7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7703AF" w:rsidRPr="003E5AE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703AF" w:rsidRPr="003E5AE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703AF">
        <w:rPr>
          <w:rFonts w:ascii="Times New Roman" w:hAnsi="Times New Roman" w:cs="Times New Roman"/>
          <w:sz w:val="24"/>
          <w:szCs w:val="24"/>
        </w:rPr>
        <w:t xml:space="preserve"> от </w:t>
      </w:r>
      <w:r w:rsidR="007703AF" w:rsidRPr="003E5AE7">
        <w:rPr>
          <w:rFonts w:ascii="Times New Roman" w:hAnsi="Times New Roman" w:cs="Times New Roman"/>
          <w:sz w:val="24"/>
          <w:szCs w:val="24"/>
        </w:rPr>
        <w:t>20.12.2021 № 4/9</w:t>
      </w:r>
      <w:r w:rsidR="007703AF">
        <w:rPr>
          <w:rFonts w:ascii="Times New Roman" w:hAnsi="Times New Roman" w:cs="Times New Roman"/>
          <w:sz w:val="24"/>
          <w:szCs w:val="24"/>
        </w:rPr>
        <w:t xml:space="preserve">, </w:t>
      </w:r>
      <w:r w:rsidR="00F342F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703AF">
        <w:rPr>
          <w:rFonts w:ascii="Times New Roman" w:hAnsi="Times New Roman" w:cs="Times New Roman"/>
          <w:sz w:val="24"/>
          <w:szCs w:val="24"/>
        </w:rPr>
        <w:t>изменени</w:t>
      </w:r>
      <w:r w:rsidR="00F342F3">
        <w:rPr>
          <w:rFonts w:ascii="Times New Roman" w:hAnsi="Times New Roman" w:cs="Times New Roman"/>
          <w:sz w:val="24"/>
          <w:szCs w:val="24"/>
        </w:rPr>
        <w:t>я:</w:t>
      </w:r>
    </w:p>
    <w:p w:rsidR="00725FE1" w:rsidRDefault="00F342F3" w:rsidP="0077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703AF">
        <w:rPr>
          <w:rFonts w:ascii="Times New Roman" w:hAnsi="Times New Roman" w:cs="Times New Roman"/>
          <w:sz w:val="24"/>
          <w:szCs w:val="24"/>
        </w:rPr>
        <w:t xml:space="preserve"> изложи</w:t>
      </w:r>
      <w:r>
        <w:rPr>
          <w:rFonts w:ascii="Times New Roman" w:hAnsi="Times New Roman" w:cs="Times New Roman"/>
          <w:sz w:val="24"/>
          <w:szCs w:val="24"/>
        </w:rPr>
        <w:t>ть пункт 5.2</w:t>
      </w:r>
      <w:r w:rsidR="007703AF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703AF" w:rsidRDefault="007703AF" w:rsidP="0072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5FE1" w:rsidRPr="00E35792">
        <w:rPr>
          <w:rFonts w:ascii="Times New Roman" w:hAnsi="Times New Roman" w:cs="Times New Roman"/>
          <w:sz w:val="24"/>
          <w:szCs w:val="24"/>
        </w:rPr>
        <w:t xml:space="preserve">5.2. </w:t>
      </w:r>
      <w:r w:rsidR="009E5DC9" w:rsidRPr="00E35792">
        <w:rPr>
          <w:rFonts w:ascii="Times New Roman" w:hAnsi="Times New Roman" w:cs="Times New Roman"/>
          <w:sz w:val="24"/>
          <w:szCs w:val="24"/>
        </w:rPr>
        <w:t>Нанимателем для муниципальных служащих Управления является</w:t>
      </w:r>
      <w:r w:rsidR="009E5DC9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9E5D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E5DC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725FE1" w:rsidRDefault="007703AF" w:rsidP="0072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Нанимателем для </w:t>
      </w:r>
      <w:r w:rsidRPr="00E35792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792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, не являющихся муниципальными служащими, является Начальник 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342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58A3" w:rsidRDefault="00F342F3" w:rsidP="00A7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758A3">
        <w:rPr>
          <w:rFonts w:ascii="Times New Roman" w:hAnsi="Times New Roman" w:cs="Times New Roman"/>
          <w:sz w:val="24"/>
          <w:szCs w:val="24"/>
        </w:rPr>
        <w:t>изложить пункт 5.4 в следующей редакции:</w:t>
      </w:r>
    </w:p>
    <w:p w:rsidR="00A758A3" w:rsidRPr="00E35792" w:rsidRDefault="00A758A3" w:rsidP="00A7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35792">
        <w:rPr>
          <w:rFonts w:ascii="Times New Roman" w:hAnsi="Times New Roman"/>
          <w:sz w:val="24"/>
          <w:szCs w:val="24"/>
        </w:rPr>
        <w:t>5.4. Начальник управления:</w:t>
      </w:r>
    </w:p>
    <w:p w:rsidR="00A758A3" w:rsidRPr="00E35792" w:rsidRDefault="00A758A3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5.4.1. Осуществляет руководство деятельностью Управления и несет персональную ответственность за выполнение возложенных на Управление задач и функций.</w:t>
      </w:r>
    </w:p>
    <w:p w:rsidR="00A758A3" w:rsidRPr="00E35792" w:rsidRDefault="00A758A3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5.4.2. Представляет без доверенности Управление в различных органах, организациях и учреждениях по вопросам, отнесенным к компетенции Управления.</w:t>
      </w:r>
    </w:p>
    <w:p w:rsidR="00A758A3" w:rsidRPr="00E35792" w:rsidRDefault="00A758A3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5.4.3. Заключает договоры и соглашения от имени Управления для решения задач, возложенных на Управление, в пределах своей компетенции либо на основании муниципального правового акта администрации округа.</w:t>
      </w:r>
    </w:p>
    <w:p w:rsidR="00A758A3" w:rsidRPr="00E35792" w:rsidRDefault="00A758A3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5.4.4. Издает в переделах своей компетенции в соответствии с законодательством Российской Федерации и муниципальными правовыми актами округа приказы по в</w:t>
      </w:r>
      <w:r w:rsidR="004C766B">
        <w:rPr>
          <w:rFonts w:ascii="Times New Roman" w:hAnsi="Times New Roman" w:cs="Times New Roman"/>
          <w:sz w:val="24"/>
          <w:szCs w:val="24"/>
        </w:rPr>
        <w:t>опросам деятельности Управления.</w:t>
      </w:r>
    </w:p>
    <w:p w:rsidR="00A758A3" w:rsidRDefault="00A758A3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5.4.5. </w:t>
      </w:r>
      <w:r w:rsidR="00766385">
        <w:rPr>
          <w:rFonts w:ascii="Times New Roman" w:hAnsi="Times New Roman" w:cs="Times New Roman"/>
          <w:sz w:val="24"/>
          <w:szCs w:val="24"/>
        </w:rPr>
        <w:t>В</w:t>
      </w:r>
      <w:r w:rsidRPr="00E35792">
        <w:rPr>
          <w:rFonts w:ascii="Times New Roman" w:hAnsi="Times New Roman" w:cs="Times New Roman"/>
          <w:sz w:val="24"/>
          <w:szCs w:val="24"/>
        </w:rPr>
        <w:t>носит предложения главе округа о приеме на работу в Управление муниципальных служащих</w:t>
      </w:r>
      <w:r w:rsidR="004C766B">
        <w:rPr>
          <w:rFonts w:ascii="Times New Roman" w:hAnsi="Times New Roman" w:cs="Times New Roman"/>
          <w:sz w:val="24"/>
          <w:szCs w:val="24"/>
        </w:rPr>
        <w:t>.</w:t>
      </w:r>
    </w:p>
    <w:p w:rsidR="00766385" w:rsidRPr="00963974" w:rsidRDefault="00766385" w:rsidP="00766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5.4.6. </w:t>
      </w:r>
      <w:r w:rsidR="00A758A3" w:rsidRPr="00E3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15B23">
        <w:rPr>
          <w:rFonts w:ascii="Times New Roman" w:hAnsi="Times New Roman" w:cs="Times New Roman"/>
          <w:color w:val="000000" w:themeColor="text1"/>
          <w:sz w:val="24"/>
          <w:szCs w:val="24"/>
        </w:rPr>
        <w:t>вляется работодателем по отношению к работникам Отдела (за исключением муниципальных служащих), заключает с ними трудовые договоры, устанавливает систему о</w:t>
      </w:r>
      <w:r w:rsidR="004C766B">
        <w:rPr>
          <w:rFonts w:ascii="Times New Roman" w:hAnsi="Times New Roman" w:cs="Times New Roman"/>
          <w:color w:val="000000" w:themeColor="text1"/>
          <w:sz w:val="24"/>
          <w:szCs w:val="24"/>
        </w:rPr>
        <w:t>платы и стимулирования их труда.</w:t>
      </w:r>
    </w:p>
    <w:p w:rsidR="00A758A3" w:rsidRPr="00E35792" w:rsidRDefault="00766385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58A3" w:rsidRPr="00E35792">
        <w:rPr>
          <w:rFonts w:ascii="Times New Roman" w:hAnsi="Times New Roman" w:cs="Times New Roman"/>
          <w:sz w:val="24"/>
          <w:szCs w:val="24"/>
        </w:rPr>
        <w:t xml:space="preserve">Утверждает должностные инструкции </w:t>
      </w:r>
      <w:r w:rsidR="00A758A3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="00A758A3" w:rsidRPr="00E35792">
        <w:rPr>
          <w:rFonts w:ascii="Times New Roman" w:hAnsi="Times New Roman" w:cs="Times New Roman"/>
          <w:sz w:val="24"/>
          <w:szCs w:val="24"/>
        </w:rPr>
        <w:t>работников Управления.</w:t>
      </w:r>
    </w:p>
    <w:p w:rsidR="00A758A3" w:rsidRDefault="00766385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92">
        <w:rPr>
          <w:rFonts w:ascii="Times New Roman" w:hAnsi="Times New Roman" w:cs="Times New Roman"/>
          <w:sz w:val="24"/>
          <w:szCs w:val="24"/>
        </w:rPr>
        <w:t xml:space="preserve">. </w:t>
      </w:r>
      <w:r w:rsidR="00A758A3" w:rsidRPr="00E3579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A758A3" w:rsidRPr="00E35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58A3" w:rsidRPr="00E35792">
        <w:rPr>
          <w:rFonts w:ascii="Times New Roman" w:hAnsi="Times New Roman" w:cs="Times New Roman"/>
          <w:sz w:val="24"/>
          <w:szCs w:val="24"/>
        </w:rPr>
        <w:t xml:space="preserve"> действиями подчиненных ему сотрудников</w:t>
      </w:r>
      <w:r w:rsidR="00A758A3">
        <w:rPr>
          <w:rFonts w:ascii="Times New Roman" w:hAnsi="Times New Roman" w:cs="Times New Roman"/>
          <w:sz w:val="24"/>
          <w:szCs w:val="24"/>
        </w:rPr>
        <w:t>,</w:t>
      </w:r>
      <w:r w:rsidR="00A758A3" w:rsidRPr="00A758A3">
        <w:rPr>
          <w:rFonts w:ascii="Times New Roman" w:hAnsi="Times New Roman" w:cs="Times New Roman"/>
          <w:sz w:val="24"/>
          <w:szCs w:val="24"/>
        </w:rPr>
        <w:t xml:space="preserve"> </w:t>
      </w:r>
      <w:r w:rsidR="00A758A3" w:rsidRPr="00E35792">
        <w:rPr>
          <w:rFonts w:ascii="Times New Roman" w:hAnsi="Times New Roman" w:cs="Times New Roman"/>
          <w:sz w:val="24"/>
          <w:szCs w:val="24"/>
        </w:rPr>
        <w:t>обеспечивает контроль за соблюдением трудовой дисциплины.</w:t>
      </w:r>
    </w:p>
    <w:p w:rsidR="00A758A3" w:rsidRPr="00E35792" w:rsidRDefault="00766385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5792">
        <w:rPr>
          <w:rFonts w:ascii="Times New Roman" w:hAnsi="Times New Roman" w:cs="Times New Roman"/>
          <w:sz w:val="24"/>
          <w:szCs w:val="24"/>
        </w:rPr>
        <w:t xml:space="preserve">. </w:t>
      </w:r>
      <w:r w:rsidR="00A758A3" w:rsidRPr="00E35792">
        <w:rPr>
          <w:rFonts w:ascii="Times New Roman" w:hAnsi="Times New Roman" w:cs="Times New Roman"/>
          <w:sz w:val="24"/>
          <w:szCs w:val="24"/>
        </w:rPr>
        <w:t>Вносит в установленном порядке проекты муниципальных правовых актов округа по вопросам деятельности Управления.</w:t>
      </w:r>
    </w:p>
    <w:p w:rsidR="00A758A3" w:rsidRPr="00E35792" w:rsidRDefault="00766385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35792">
        <w:rPr>
          <w:rFonts w:ascii="Times New Roman" w:hAnsi="Times New Roman" w:cs="Times New Roman"/>
          <w:sz w:val="24"/>
          <w:szCs w:val="24"/>
        </w:rPr>
        <w:t xml:space="preserve">. </w:t>
      </w:r>
      <w:r w:rsidR="00A758A3" w:rsidRPr="00E35792">
        <w:rPr>
          <w:rFonts w:ascii="Times New Roman" w:hAnsi="Times New Roman" w:cs="Times New Roman"/>
          <w:sz w:val="24"/>
          <w:szCs w:val="24"/>
        </w:rPr>
        <w:t>Распоряжается в установленном порядке материальными средствами, финансовыми ресурсами, выделяемыми для обеспечения деятельности Управления, обеспечивает соблюдение финансовой дисциплины.</w:t>
      </w:r>
    </w:p>
    <w:p w:rsidR="00A758A3" w:rsidRPr="00E35792" w:rsidRDefault="00766385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792">
        <w:rPr>
          <w:rFonts w:ascii="Times New Roman" w:hAnsi="Times New Roman" w:cs="Times New Roman"/>
          <w:sz w:val="24"/>
          <w:szCs w:val="24"/>
        </w:rPr>
        <w:t xml:space="preserve">. </w:t>
      </w:r>
      <w:r w:rsidR="00A758A3" w:rsidRPr="00E35792">
        <w:rPr>
          <w:rFonts w:ascii="Times New Roman" w:hAnsi="Times New Roman" w:cs="Times New Roman"/>
          <w:sz w:val="24"/>
          <w:szCs w:val="24"/>
        </w:rPr>
        <w:t>Открывает и закрывает лицевые счета, совершает по ним операции, подписывает финансовые документы.</w:t>
      </w:r>
    </w:p>
    <w:p w:rsidR="00A758A3" w:rsidRPr="00E35792" w:rsidRDefault="00766385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5.4.12. </w:t>
      </w:r>
      <w:r w:rsidR="00A758A3" w:rsidRPr="00E35792">
        <w:rPr>
          <w:rFonts w:ascii="Times New Roman" w:hAnsi="Times New Roman" w:cs="Times New Roman"/>
          <w:sz w:val="24"/>
          <w:szCs w:val="24"/>
        </w:rPr>
        <w:t>Ведет прием граждан, рассматривает их предложения, заявления, жалобы.</w:t>
      </w:r>
    </w:p>
    <w:p w:rsidR="00A758A3" w:rsidRPr="00E35792" w:rsidRDefault="00766385" w:rsidP="00A7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5.4.13. </w:t>
      </w:r>
      <w:r w:rsidR="00A758A3" w:rsidRPr="00E35792">
        <w:rPr>
          <w:rFonts w:ascii="Times New Roman" w:hAnsi="Times New Roman" w:cs="Times New Roman"/>
          <w:sz w:val="24"/>
          <w:szCs w:val="24"/>
        </w:rPr>
        <w:t xml:space="preserve">Осуществляет иные права и обязанности, в соответствии с функциями Управления и поручениями главы </w:t>
      </w:r>
      <w:proofErr w:type="spellStart"/>
      <w:r w:rsidR="00A758A3" w:rsidRPr="000103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758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758A3" w:rsidRPr="00E35792">
        <w:rPr>
          <w:rFonts w:ascii="Times New Roman" w:hAnsi="Times New Roman" w:cs="Times New Roman"/>
          <w:sz w:val="24"/>
          <w:szCs w:val="24"/>
        </w:rPr>
        <w:t>округа</w:t>
      </w:r>
      <w:proofErr w:type="gramStart"/>
      <w:r w:rsidR="00A758A3" w:rsidRPr="00E35792">
        <w:rPr>
          <w:rFonts w:ascii="Times New Roman" w:hAnsi="Times New Roman" w:cs="Times New Roman"/>
          <w:sz w:val="24"/>
          <w:szCs w:val="24"/>
        </w:rPr>
        <w:t>.</w:t>
      </w:r>
      <w:r w:rsidR="00A758A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B4571" w:rsidRPr="00EB4571" w:rsidRDefault="00A758A3" w:rsidP="00EB457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4571" w:rsidRPr="00EB4571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="002916D5">
        <w:rPr>
          <w:rFonts w:ascii="Times New Roman" w:hAnsi="Times New Roman" w:cs="Times New Roman"/>
          <w:bCs/>
          <w:sz w:val="24"/>
          <w:szCs w:val="24"/>
        </w:rPr>
        <w:t xml:space="preserve">периодическом </w:t>
      </w:r>
      <w:r w:rsidR="00EB4571" w:rsidRPr="00EB4571">
        <w:rPr>
          <w:rFonts w:ascii="Times New Roman" w:hAnsi="Times New Roman" w:cs="Times New Roman"/>
          <w:bCs/>
          <w:sz w:val="24"/>
          <w:szCs w:val="24"/>
        </w:rPr>
        <w:t xml:space="preserve">печатном издании «Вестник </w:t>
      </w:r>
      <w:proofErr w:type="spellStart"/>
      <w:r w:rsidR="00EB4571" w:rsidRPr="00EB4571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EB4571" w:rsidRPr="00EB4571">
        <w:rPr>
          <w:rFonts w:ascii="Times New Roman" w:hAnsi="Times New Roman" w:cs="Times New Roman"/>
          <w:bCs/>
          <w:sz w:val="24"/>
          <w:szCs w:val="24"/>
        </w:rPr>
        <w:t xml:space="preserve"> района» и распространяется на правоотношения, возникшие с </w:t>
      </w:r>
      <w:r w:rsidR="006D543D">
        <w:rPr>
          <w:rFonts w:ascii="Times New Roman" w:hAnsi="Times New Roman" w:cs="Times New Roman"/>
          <w:bCs/>
          <w:sz w:val="24"/>
          <w:szCs w:val="24"/>
        </w:rPr>
        <w:t>10</w:t>
      </w:r>
      <w:r w:rsidR="00EB4571" w:rsidRPr="00EB4571">
        <w:rPr>
          <w:rFonts w:ascii="Times New Roman" w:hAnsi="Times New Roman" w:cs="Times New Roman"/>
          <w:bCs/>
          <w:sz w:val="24"/>
          <w:szCs w:val="24"/>
        </w:rPr>
        <w:t>.01.2022.</w:t>
      </w:r>
    </w:p>
    <w:p w:rsidR="00EB4571" w:rsidRPr="00EB4571" w:rsidRDefault="00045723" w:rsidP="00EB457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EB4571" w:rsidRPr="00EB4571">
        <w:rPr>
          <w:rFonts w:ascii="Times New Roman" w:hAnsi="Times New Roman" w:cs="Times New Roman"/>
          <w:bCs/>
          <w:sz w:val="24"/>
          <w:szCs w:val="24"/>
        </w:rPr>
        <w:t xml:space="preserve">. Настоящее решение подлежит размещению на официальном сайте </w:t>
      </w:r>
      <w:proofErr w:type="spellStart"/>
      <w:r w:rsidR="00EB4571" w:rsidRPr="00EB4571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EB4571" w:rsidRPr="00EB457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</w:t>
      </w:r>
      <w:r w:rsidR="00E7322A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«</w:t>
      </w:r>
      <w:r w:rsidR="00EB4571" w:rsidRPr="00EB4571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E7322A">
        <w:rPr>
          <w:rFonts w:ascii="Times New Roman" w:hAnsi="Times New Roman" w:cs="Times New Roman"/>
          <w:bCs/>
          <w:sz w:val="24"/>
          <w:szCs w:val="24"/>
        </w:rPr>
        <w:t>»</w:t>
      </w:r>
      <w:r w:rsidR="00EB4571" w:rsidRPr="00EB4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571" w:rsidRPr="00EB4571" w:rsidRDefault="00EB4571" w:rsidP="00EB457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571" w:rsidRDefault="00EB4571" w:rsidP="00EB457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571" w:rsidRDefault="00EB4571" w:rsidP="00EB457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571" w:rsidRPr="00EB4571" w:rsidRDefault="00EB4571" w:rsidP="00EB457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571" w:rsidRPr="00EB4571" w:rsidRDefault="00EB4571" w:rsidP="00EB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71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:rsidR="00EB4571" w:rsidRDefault="00EB4571" w:rsidP="00EB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457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B45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EB4571">
        <w:rPr>
          <w:rFonts w:ascii="Times New Roman" w:eastAsia="Calibri" w:hAnsi="Times New Roman" w:cs="Times New Roman"/>
          <w:sz w:val="24"/>
          <w:szCs w:val="24"/>
        </w:rPr>
        <w:tab/>
      </w:r>
      <w:r w:rsidRPr="00EB4571">
        <w:rPr>
          <w:rFonts w:ascii="Times New Roman" w:eastAsia="Calibri" w:hAnsi="Times New Roman" w:cs="Times New Roman"/>
          <w:sz w:val="24"/>
          <w:szCs w:val="24"/>
        </w:rPr>
        <w:tab/>
      </w:r>
      <w:r w:rsidRPr="00EB45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</w:t>
      </w:r>
    </w:p>
    <w:p w:rsidR="00EB4571" w:rsidRPr="00EB4571" w:rsidRDefault="00EB4571" w:rsidP="00EB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7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EB4571">
        <w:rPr>
          <w:rFonts w:ascii="Times New Roman" w:eastAsia="Calibri" w:hAnsi="Times New Roman" w:cs="Times New Roman"/>
          <w:sz w:val="24"/>
          <w:szCs w:val="24"/>
        </w:rPr>
        <w:t>Б.Г. Леонтьев</w:t>
      </w:r>
    </w:p>
    <w:p w:rsidR="00EB4571" w:rsidRDefault="00EB4571" w:rsidP="00EB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571" w:rsidRDefault="00EB4571" w:rsidP="00EB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D5" w:rsidRPr="00D47684" w:rsidRDefault="002916D5" w:rsidP="0029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7684">
        <w:rPr>
          <w:rFonts w:ascii="Times New Roman" w:hAnsi="Times New Roman"/>
          <w:sz w:val="24"/>
          <w:szCs w:val="24"/>
        </w:rPr>
        <w:t>Врио</w:t>
      </w:r>
      <w:proofErr w:type="spellEnd"/>
      <w:r w:rsidRPr="00D47684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2916D5" w:rsidRPr="00D47684" w:rsidRDefault="002916D5" w:rsidP="0029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768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47684"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                             </w:t>
      </w:r>
    </w:p>
    <w:p w:rsidR="002916D5" w:rsidRPr="00D47684" w:rsidRDefault="002916D5" w:rsidP="002916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 w:rsidRPr="00D47684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D47684">
        <w:rPr>
          <w:rFonts w:ascii="Times New Roman" w:hAnsi="Times New Roman"/>
          <w:sz w:val="24"/>
          <w:szCs w:val="24"/>
        </w:rPr>
        <w:t>Караганова</w:t>
      </w:r>
      <w:proofErr w:type="spellEnd"/>
      <w:r w:rsidRPr="00D47684">
        <w:rPr>
          <w:rFonts w:ascii="Times New Roman" w:hAnsi="Times New Roman"/>
          <w:sz w:val="24"/>
          <w:szCs w:val="24"/>
        </w:rPr>
        <w:t xml:space="preserve">   </w:t>
      </w:r>
    </w:p>
    <w:p w:rsidR="00D70D77" w:rsidRDefault="00D70D77" w:rsidP="00EB457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387E93DA"/>
    <w:lvl w:ilvl="0" w:tplc="D4E28D2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D4D6CDD0">
      <w:start w:val="6"/>
      <w:numFmt w:val="decimal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428F"/>
    <w:rsid w:val="00031370"/>
    <w:rsid w:val="00036FF8"/>
    <w:rsid w:val="00045723"/>
    <w:rsid w:val="0007796E"/>
    <w:rsid w:val="00095662"/>
    <w:rsid w:val="000D5FDA"/>
    <w:rsid w:val="000E6C8F"/>
    <w:rsid w:val="00145247"/>
    <w:rsid w:val="00147EB2"/>
    <w:rsid w:val="001B530A"/>
    <w:rsid w:val="002164C5"/>
    <w:rsid w:val="0026071C"/>
    <w:rsid w:val="0027792E"/>
    <w:rsid w:val="002916D5"/>
    <w:rsid w:val="00292444"/>
    <w:rsid w:val="002B4219"/>
    <w:rsid w:val="002D40CF"/>
    <w:rsid w:val="00301D92"/>
    <w:rsid w:val="00315CE5"/>
    <w:rsid w:val="00353638"/>
    <w:rsid w:val="003E5AE7"/>
    <w:rsid w:val="003F3B26"/>
    <w:rsid w:val="00430BAF"/>
    <w:rsid w:val="004427D1"/>
    <w:rsid w:val="004627B4"/>
    <w:rsid w:val="004633A1"/>
    <w:rsid w:val="004C766B"/>
    <w:rsid w:val="004D6D35"/>
    <w:rsid w:val="00584CCA"/>
    <w:rsid w:val="00596521"/>
    <w:rsid w:val="005A5025"/>
    <w:rsid w:val="005B0475"/>
    <w:rsid w:val="005B5B54"/>
    <w:rsid w:val="005C2DF7"/>
    <w:rsid w:val="005C4D6C"/>
    <w:rsid w:val="005D0B12"/>
    <w:rsid w:val="005E7F49"/>
    <w:rsid w:val="00612074"/>
    <w:rsid w:val="00651EC5"/>
    <w:rsid w:val="0065722D"/>
    <w:rsid w:val="006B6F4B"/>
    <w:rsid w:val="006D543D"/>
    <w:rsid w:val="006F1F86"/>
    <w:rsid w:val="00725FE1"/>
    <w:rsid w:val="007450F6"/>
    <w:rsid w:val="00752F3E"/>
    <w:rsid w:val="00766385"/>
    <w:rsid w:val="007703AF"/>
    <w:rsid w:val="00795EB1"/>
    <w:rsid w:val="007B5B5B"/>
    <w:rsid w:val="007F29DE"/>
    <w:rsid w:val="00820BB1"/>
    <w:rsid w:val="008A1DA4"/>
    <w:rsid w:val="008B6F14"/>
    <w:rsid w:val="008D3AAF"/>
    <w:rsid w:val="00913A25"/>
    <w:rsid w:val="0092357A"/>
    <w:rsid w:val="00934A49"/>
    <w:rsid w:val="009639B2"/>
    <w:rsid w:val="009671B1"/>
    <w:rsid w:val="00975AF4"/>
    <w:rsid w:val="009875D5"/>
    <w:rsid w:val="009A6CE4"/>
    <w:rsid w:val="009D21B0"/>
    <w:rsid w:val="009E447B"/>
    <w:rsid w:val="009E5DC9"/>
    <w:rsid w:val="00A023BE"/>
    <w:rsid w:val="00A52A6D"/>
    <w:rsid w:val="00A758A3"/>
    <w:rsid w:val="00AA743E"/>
    <w:rsid w:val="00AB0CF6"/>
    <w:rsid w:val="00AF700A"/>
    <w:rsid w:val="00B24BFE"/>
    <w:rsid w:val="00B26FFB"/>
    <w:rsid w:val="00B418C8"/>
    <w:rsid w:val="00B55CDB"/>
    <w:rsid w:val="00B71AFE"/>
    <w:rsid w:val="00BD4FB1"/>
    <w:rsid w:val="00BE783D"/>
    <w:rsid w:val="00C05536"/>
    <w:rsid w:val="00C073CE"/>
    <w:rsid w:val="00C60B59"/>
    <w:rsid w:val="00C664CC"/>
    <w:rsid w:val="00C842BE"/>
    <w:rsid w:val="00C868DB"/>
    <w:rsid w:val="00D130F3"/>
    <w:rsid w:val="00D3413A"/>
    <w:rsid w:val="00D67774"/>
    <w:rsid w:val="00D70D77"/>
    <w:rsid w:val="00D8387F"/>
    <w:rsid w:val="00DC1AF0"/>
    <w:rsid w:val="00E00B39"/>
    <w:rsid w:val="00E078CD"/>
    <w:rsid w:val="00E7322A"/>
    <w:rsid w:val="00E869F1"/>
    <w:rsid w:val="00EB07BA"/>
    <w:rsid w:val="00EB4571"/>
    <w:rsid w:val="00EB6E4B"/>
    <w:rsid w:val="00EE6810"/>
    <w:rsid w:val="00F23A61"/>
    <w:rsid w:val="00F342F3"/>
    <w:rsid w:val="00F35751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0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4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0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4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9</cp:revision>
  <cp:lastPrinted>2022-03-28T14:18:00Z</cp:lastPrinted>
  <dcterms:created xsi:type="dcterms:W3CDTF">2022-03-03T11:25:00Z</dcterms:created>
  <dcterms:modified xsi:type="dcterms:W3CDTF">2022-03-28T14:59:00Z</dcterms:modified>
</cp:coreProperties>
</file>