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4F0516">
        <w:rPr>
          <w:rFonts w:ascii="Times New Roman" w:hAnsi="Times New Roman" w:cs="Times New Roman"/>
          <w:b/>
          <w:sz w:val="36"/>
          <w:szCs w:val="36"/>
        </w:rPr>
        <w:t>12</w:t>
      </w:r>
      <w:r w:rsidR="00A050FD" w:rsidRPr="00366060">
        <w:rPr>
          <w:rFonts w:ascii="Times New Roman" w:hAnsi="Times New Roman" w:cs="Times New Roman"/>
          <w:b/>
          <w:sz w:val="36"/>
          <w:szCs w:val="36"/>
        </w:rPr>
        <w:t>.</w:t>
      </w:r>
      <w:r w:rsidR="004F0516">
        <w:rPr>
          <w:rFonts w:ascii="Times New Roman" w:hAnsi="Times New Roman" w:cs="Times New Roman"/>
          <w:b/>
          <w:sz w:val="36"/>
          <w:szCs w:val="36"/>
        </w:rPr>
        <w:t>04</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4F0516">
        <w:rPr>
          <w:rFonts w:ascii="Times New Roman" w:hAnsi="Times New Roman" w:cs="Times New Roman"/>
          <w:b/>
          <w:sz w:val="28"/>
          <w:szCs w:val="28"/>
        </w:rPr>
        <w:t xml:space="preserve"> 27</w:t>
      </w: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4F0516" w:rsidP="00C05EE8">
      <w:pPr>
        <w:pStyle w:val="ConsPlusNormal"/>
        <w:jc w:val="center"/>
        <w:rPr>
          <w:b/>
          <w:sz w:val="16"/>
          <w:szCs w:val="16"/>
        </w:rPr>
      </w:pPr>
      <w:r>
        <w:rPr>
          <w:b/>
          <w:sz w:val="16"/>
          <w:szCs w:val="16"/>
        </w:rPr>
        <w:t>ГЛАВЫ</w:t>
      </w:r>
      <w:r w:rsidR="00466D00" w:rsidRPr="00F106C8">
        <w:rPr>
          <w:b/>
          <w:sz w:val="16"/>
          <w:szCs w:val="16"/>
        </w:rPr>
        <w:t xml:space="preserve"> </w:t>
      </w:r>
      <w:r w:rsidR="00C05EE8"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7E1229" w:rsidRDefault="004F0516" w:rsidP="00A91E09">
      <w:pPr>
        <w:pStyle w:val="ConsPlusNormal"/>
        <w:rPr>
          <w:sz w:val="16"/>
          <w:szCs w:val="16"/>
        </w:rPr>
      </w:pPr>
      <w:r>
        <w:rPr>
          <w:sz w:val="16"/>
          <w:szCs w:val="16"/>
        </w:rPr>
        <w:t>08</w:t>
      </w:r>
      <w:r w:rsidR="00C05EE8" w:rsidRPr="007E1229">
        <w:rPr>
          <w:sz w:val="16"/>
          <w:szCs w:val="16"/>
        </w:rPr>
        <w:t>.</w:t>
      </w:r>
      <w:r w:rsidR="008101B6">
        <w:rPr>
          <w:sz w:val="16"/>
          <w:szCs w:val="16"/>
        </w:rPr>
        <w:t>0</w:t>
      </w:r>
      <w:r>
        <w:rPr>
          <w:sz w:val="16"/>
          <w:szCs w:val="16"/>
        </w:rPr>
        <w:t>4</w:t>
      </w:r>
      <w:r w:rsidR="00C05EE8" w:rsidRPr="007E1229">
        <w:rPr>
          <w:sz w:val="16"/>
          <w:szCs w:val="16"/>
        </w:rPr>
        <w:t>.202</w:t>
      </w:r>
      <w:r w:rsidR="00BA1A11" w:rsidRPr="007E1229">
        <w:rPr>
          <w:sz w:val="16"/>
          <w:szCs w:val="16"/>
        </w:rPr>
        <w:t>2</w:t>
      </w:r>
      <w:r w:rsidR="00C05EE8" w:rsidRPr="007E1229">
        <w:rPr>
          <w:sz w:val="16"/>
          <w:szCs w:val="16"/>
        </w:rPr>
        <w:t xml:space="preserve">  №</w:t>
      </w:r>
      <w:r>
        <w:rPr>
          <w:sz w:val="16"/>
          <w:szCs w:val="16"/>
        </w:rPr>
        <w:t xml:space="preserve"> 3</w:t>
      </w:r>
    </w:p>
    <w:p w:rsidR="00DF4C14" w:rsidRDefault="00DF4C14" w:rsidP="00A91E09">
      <w:pPr>
        <w:pStyle w:val="ConsPlusNormal"/>
        <w:rPr>
          <w:sz w:val="16"/>
          <w:szCs w:val="16"/>
        </w:rPr>
      </w:pPr>
    </w:p>
    <w:p w:rsidR="00DF4C14" w:rsidRDefault="004F0516" w:rsidP="00DF4C14">
      <w:pPr>
        <w:spacing w:after="0" w:line="240" w:lineRule="auto"/>
        <w:ind w:firstLine="567"/>
        <w:jc w:val="both"/>
        <w:rPr>
          <w:rFonts w:ascii="Times New Roman" w:eastAsia="Times New Roman" w:hAnsi="Times New Roman" w:cs="Times New Roman"/>
          <w:b/>
          <w:sz w:val="16"/>
          <w:szCs w:val="16"/>
        </w:rPr>
      </w:pPr>
      <w:r w:rsidRPr="004F0516">
        <w:rPr>
          <w:rFonts w:ascii="Times New Roman" w:eastAsia="Times New Roman" w:hAnsi="Times New Roman" w:cs="Times New Roman"/>
          <w:b/>
          <w:sz w:val="16"/>
          <w:szCs w:val="16"/>
        </w:rPr>
        <w:t>О проведении публичных слушаний по проектам решений Собрания депутатов Шумерлинского муниципального округа Чувашской Республики об утверждении  отчетов об исполнении бюджетов сельских поселений, входящих в состав Шумерлинского района, за 2021 год</w:t>
      </w:r>
    </w:p>
    <w:p w:rsidR="004F0516" w:rsidRPr="004F0516" w:rsidRDefault="004F0516" w:rsidP="004F0516">
      <w:pPr>
        <w:autoSpaceDE w:val="0"/>
        <w:autoSpaceDN w:val="0"/>
        <w:adjustRightInd w:val="0"/>
        <w:spacing w:after="0" w:line="240" w:lineRule="auto"/>
        <w:ind w:firstLine="567"/>
        <w:contextualSpacing/>
        <w:jc w:val="both"/>
        <w:rPr>
          <w:rFonts w:ascii="Times New Roman" w:eastAsia="Calibri" w:hAnsi="Times New Roman" w:cs="Times New Roman"/>
          <w:sz w:val="16"/>
          <w:szCs w:val="16"/>
        </w:rPr>
      </w:pPr>
      <w:r w:rsidRPr="004F0516">
        <w:rPr>
          <w:rFonts w:ascii="Times New Roman" w:eastAsia="Times New Roman" w:hAnsi="Times New Roman" w:cs="Times New Roman"/>
          <w:bCs/>
          <w:sz w:val="16"/>
          <w:szCs w:val="16"/>
        </w:rPr>
        <w:t>В соответствии с главой 13 П</w:t>
      </w:r>
      <w:r w:rsidRPr="004F0516">
        <w:rPr>
          <w:rFonts w:ascii="Times New Roman" w:eastAsia="Calibri" w:hAnsi="Times New Roman" w:cs="Times New Roman"/>
          <w:sz w:val="16"/>
          <w:szCs w:val="16"/>
        </w:rPr>
        <w:t xml:space="preserve">оложения о регулировании бюджетных правоотношений в </w:t>
      </w:r>
      <w:proofErr w:type="spellStart"/>
      <w:r w:rsidRPr="004F0516">
        <w:rPr>
          <w:rFonts w:ascii="Times New Roman" w:eastAsia="Calibri" w:hAnsi="Times New Roman" w:cs="Times New Roman"/>
          <w:sz w:val="16"/>
          <w:szCs w:val="16"/>
        </w:rPr>
        <w:t>Шумерлинском</w:t>
      </w:r>
      <w:proofErr w:type="spellEnd"/>
      <w:r w:rsidRPr="004F0516">
        <w:rPr>
          <w:rFonts w:ascii="Times New Roman" w:eastAsia="Calibri" w:hAnsi="Times New Roman" w:cs="Times New Roman"/>
          <w:sz w:val="16"/>
          <w:szCs w:val="16"/>
        </w:rPr>
        <w:t xml:space="preserve"> муниципальном округе Чувашской Республики, утвержденного решением Собрания депутатов Шумерлинского муниципального округа Чувашской Республики от 23.11.2021 № 2/12, </w:t>
      </w:r>
    </w:p>
    <w:p w:rsidR="004F0516" w:rsidRPr="004F0516" w:rsidRDefault="004F0516" w:rsidP="004F0516">
      <w:pPr>
        <w:autoSpaceDE w:val="0"/>
        <w:autoSpaceDN w:val="0"/>
        <w:adjustRightInd w:val="0"/>
        <w:spacing w:after="0" w:line="240" w:lineRule="auto"/>
        <w:ind w:firstLine="567"/>
        <w:contextualSpacing/>
        <w:jc w:val="both"/>
        <w:rPr>
          <w:rFonts w:ascii="Times New Roman" w:eastAsia="Calibri" w:hAnsi="Times New Roman" w:cs="Times New Roman"/>
          <w:sz w:val="16"/>
          <w:szCs w:val="16"/>
        </w:rPr>
      </w:pPr>
      <w:proofErr w:type="gramStart"/>
      <w:r w:rsidRPr="004F0516">
        <w:rPr>
          <w:rFonts w:ascii="Times New Roman" w:eastAsia="Calibri" w:hAnsi="Times New Roman" w:cs="Times New Roman"/>
          <w:sz w:val="16"/>
          <w:szCs w:val="16"/>
        </w:rPr>
        <w:t>п</w:t>
      </w:r>
      <w:proofErr w:type="gramEnd"/>
      <w:r w:rsidRPr="004F0516">
        <w:rPr>
          <w:rFonts w:ascii="Times New Roman" w:eastAsia="Calibri" w:hAnsi="Times New Roman" w:cs="Times New Roman"/>
          <w:sz w:val="16"/>
          <w:szCs w:val="16"/>
        </w:rPr>
        <w:t xml:space="preserve"> о с т а н о в л я ю:</w:t>
      </w:r>
    </w:p>
    <w:p w:rsidR="004F0516" w:rsidRPr="004F0516" w:rsidRDefault="004F0516" w:rsidP="004F0516">
      <w:pPr>
        <w:spacing w:before="20" w:after="0" w:line="240" w:lineRule="auto"/>
        <w:ind w:firstLine="708"/>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1. Назначить проведение публичных слушаний по следующим проектам:</w:t>
      </w:r>
    </w:p>
    <w:p w:rsidR="004F0516" w:rsidRPr="004F0516" w:rsidRDefault="004F0516" w:rsidP="004F0516">
      <w:pPr>
        <w:spacing w:before="20" w:after="0" w:line="240" w:lineRule="auto"/>
        <w:ind w:firstLine="708"/>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 xml:space="preserve"> решения Собрания депутатов </w:t>
      </w:r>
      <w:r w:rsidRPr="004F0516">
        <w:rPr>
          <w:rFonts w:ascii="Times New Roman" w:eastAsia="Calibri" w:hAnsi="Times New Roman" w:cs="Times New Roman"/>
          <w:sz w:val="16"/>
          <w:szCs w:val="16"/>
        </w:rPr>
        <w:t>Шумерлинского муниципального округа Чувашской Республики</w:t>
      </w:r>
      <w:r w:rsidRPr="004F0516">
        <w:rPr>
          <w:rFonts w:ascii="Times New Roman" w:eastAsia="Times New Roman" w:hAnsi="Times New Roman" w:cs="Times New Roman"/>
          <w:sz w:val="16"/>
          <w:szCs w:val="16"/>
        </w:rPr>
        <w:t xml:space="preserve"> «Об утверждении отчета об исполнении бюджета </w:t>
      </w:r>
      <w:proofErr w:type="spellStart"/>
      <w:r w:rsidRPr="004F0516">
        <w:rPr>
          <w:rFonts w:ascii="Times New Roman" w:eastAsia="Times New Roman" w:hAnsi="Times New Roman" w:cs="Times New Roman"/>
          <w:sz w:val="16"/>
          <w:szCs w:val="16"/>
        </w:rPr>
        <w:t>Большеалгашинского</w:t>
      </w:r>
      <w:proofErr w:type="spellEnd"/>
      <w:r w:rsidRPr="004F0516">
        <w:rPr>
          <w:rFonts w:ascii="Times New Roman" w:eastAsia="Times New Roman" w:hAnsi="Times New Roman" w:cs="Times New Roman"/>
          <w:sz w:val="16"/>
          <w:szCs w:val="16"/>
        </w:rPr>
        <w:t xml:space="preserve"> сельского поселения Шумерлинского района за 2021 год»;</w:t>
      </w:r>
    </w:p>
    <w:p w:rsidR="004F0516" w:rsidRPr="004F0516" w:rsidRDefault="004F0516" w:rsidP="004F0516">
      <w:pPr>
        <w:spacing w:before="20" w:after="0" w:line="240" w:lineRule="auto"/>
        <w:ind w:firstLine="708"/>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 xml:space="preserve"> решения Собрания депутатов </w:t>
      </w:r>
      <w:r w:rsidRPr="004F0516">
        <w:rPr>
          <w:rFonts w:ascii="Times New Roman" w:eastAsia="Calibri" w:hAnsi="Times New Roman" w:cs="Times New Roman"/>
          <w:sz w:val="16"/>
          <w:szCs w:val="16"/>
        </w:rPr>
        <w:t>Шумерлинского муниципального округа Чувашской Республики</w:t>
      </w:r>
      <w:r w:rsidRPr="004F0516">
        <w:rPr>
          <w:rFonts w:ascii="Times New Roman" w:eastAsia="Times New Roman" w:hAnsi="Times New Roman" w:cs="Times New Roman"/>
          <w:sz w:val="16"/>
          <w:szCs w:val="16"/>
        </w:rPr>
        <w:t xml:space="preserve"> «Об утверждении отчета об исполнении бюджета </w:t>
      </w:r>
      <w:proofErr w:type="spellStart"/>
      <w:r w:rsidRPr="004F0516">
        <w:rPr>
          <w:rFonts w:ascii="Times New Roman" w:eastAsia="Times New Roman" w:hAnsi="Times New Roman" w:cs="Times New Roman"/>
          <w:sz w:val="16"/>
          <w:szCs w:val="16"/>
        </w:rPr>
        <w:t>Егоркинского</w:t>
      </w:r>
      <w:proofErr w:type="spellEnd"/>
      <w:r w:rsidRPr="004F0516">
        <w:rPr>
          <w:rFonts w:ascii="Times New Roman" w:eastAsia="Times New Roman" w:hAnsi="Times New Roman" w:cs="Times New Roman"/>
          <w:sz w:val="16"/>
          <w:szCs w:val="16"/>
        </w:rPr>
        <w:t xml:space="preserve"> сельского поселения Шумерлинского района за 2021 год»;</w:t>
      </w:r>
    </w:p>
    <w:p w:rsidR="004F0516" w:rsidRPr="004F0516" w:rsidRDefault="004F0516" w:rsidP="004F0516">
      <w:pPr>
        <w:spacing w:before="20" w:after="0" w:line="240" w:lineRule="auto"/>
        <w:ind w:firstLine="708"/>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 xml:space="preserve">решения Собрания депутатов </w:t>
      </w:r>
      <w:r w:rsidRPr="004F0516">
        <w:rPr>
          <w:rFonts w:ascii="Times New Roman" w:eastAsia="Calibri" w:hAnsi="Times New Roman" w:cs="Times New Roman"/>
          <w:sz w:val="16"/>
          <w:szCs w:val="16"/>
        </w:rPr>
        <w:t>Шумерлинского муниципального округа Чувашской Республики</w:t>
      </w:r>
      <w:r w:rsidRPr="004F0516">
        <w:rPr>
          <w:rFonts w:ascii="Times New Roman" w:eastAsia="Times New Roman" w:hAnsi="Times New Roman" w:cs="Times New Roman"/>
          <w:sz w:val="16"/>
          <w:szCs w:val="16"/>
        </w:rPr>
        <w:t xml:space="preserve"> «Об утверждении отчета об исполнении бюджета Краснооктябрьского сельского поселения Шумерлинского района за 2021 год»;</w:t>
      </w:r>
    </w:p>
    <w:p w:rsidR="004F0516" w:rsidRPr="004F0516" w:rsidRDefault="004F0516" w:rsidP="004F0516">
      <w:pPr>
        <w:spacing w:before="20" w:after="0" w:line="240" w:lineRule="auto"/>
        <w:ind w:firstLine="708"/>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 xml:space="preserve">решения Собрания депутатов </w:t>
      </w:r>
      <w:r w:rsidRPr="004F0516">
        <w:rPr>
          <w:rFonts w:ascii="Times New Roman" w:eastAsia="Calibri" w:hAnsi="Times New Roman" w:cs="Times New Roman"/>
          <w:sz w:val="16"/>
          <w:szCs w:val="16"/>
        </w:rPr>
        <w:t>Шумерлинского муниципального округа Чувашской Республики</w:t>
      </w:r>
      <w:r w:rsidRPr="004F0516">
        <w:rPr>
          <w:rFonts w:ascii="Times New Roman" w:eastAsia="Times New Roman" w:hAnsi="Times New Roman" w:cs="Times New Roman"/>
          <w:sz w:val="16"/>
          <w:szCs w:val="16"/>
        </w:rPr>
        <w:t xml:space="preserve"> «Об утверждении отчета об исполнении бюджета </w:t>
      </w:r>
      <w:proofErr w:type="spellStart"/>
      <w:r w:rsidRPr="004F0516">
        <w:rPr>
          <w:rFonts w:ascii="Times New Roman" w:eastAsia="Times New Roman" w:hAnsi="Times New Roman" w:cs="Times New Roman"/>
          <w:sz w:val="16"/>
          <w:szCs w:val="16"/>
        </w:rPr>
        <w:t>Магаринского</w:t>
      </w:r>
      <w:proofErr w:type="spellEnd"/>
      <w:r w:rsidRPr="004F0516">
        <w:rPr>
          <w:rFonts w:ascii="Times New Roman" w:eastAsia="Times New Roman" w:hAnsi="Times New Roman" w:cs="Times New Roman"/>
          <w:sz w:val="16"/>
          <w:szCs w:val="16"/>
        </w:rPr>
        <w:t xml:space="preserve"> сельского поселения Шумерлинского района за 2021 год»;</w:t>
      </w:r>
    </w:p>
    <w:p w:rsidR="004F0516" w:rsidRPr="004F0516" w:rsidRDefault="004F0516" w:rsidP="004F0516">
      <w:pPr>
        <w:spacing w:before="20" w:after="0" w:line="240" w:lineRule="auto"/>
        <w:ind w:firstLine="708"/>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 xml:space="preserve">решения Собрания депутатов </w:t>
      </w:r>
      <w:r w:rsidRPr="004F0516">
        <w:rPr>
          <w:rFonts w:ascii="Times New Roman" w:eastAsia="Calibri" w:hAnsi="Times New Roman" w:cs="Times New Roman"/>
          <w:sz w:val="16"/>
          <w:szCs w:val="16"/>
        </w:rPr>
        <w:t>Шумерлинского муниципального округа Чувашской Республики</w:t>
      </w:r>
      <w:r w:rsidRPr="004F0516">
        <w:rPr>
          <w:rFonts w:ascii="Times New Roman" w:eastAsia="Times New Roman" w:hAnsi="Times New Roman" w:cs="Times New Roman"/>
          <w:sz w:val="16"/>
          <w:szCs w:val="16"/>
        </w:rPr>
        <w:t xml:space="preserve"> «Об утверждении отчета об исполнении бюджета </w:t>
      </w:r>
      <w:proofErr w:type="spellStart"/>
      <w:r w:rsidRPr="004F0516">
        <w:rPr>
          <w:rFonts w:ascii="Times New Roman" w:eastAsia="Times New Roman" w:hAnsi="Times New Roman" w:cs="Times New Roman"/>
          <w:sz w:val="16"/>
          <w:szCs w:val="16"/>
        </w:rPr>
        <w:t>Нижнекумашкинского</w:t>
      </w:r>
      <w:proofErr w:type="spellEnd"/>
      <w:r w:rsidRPr="004F0516">
        <w:rPr>
          <w:rFonts w:ascii="Times New Roman" w:eastAsia="Times New Roman" w:hAnsi="Times New Roman" w:cs="Times New Roman"/>
          <w:sz w:val="16"/>
          <w:szCs w:val="16"/>
        </w:rPr>
        <w:t xml:space="preserve"> сельского поселения Шумерлинского района за 2021 год»;</w:t>
      </w:r>
    </w:p>
    <w:p w:rsidR="004F0516" w:rsidRPr="004F0516" w:rsidRDefault="004F0516" w:rsidP="004F0516">
      <w:pPr>
        <w:spacing w:before="20" w:after="0" w:line="240" w:lineRule="auto"/>
        <w:ind w:firstLine="708"/>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 xml:space="preserve">решения Собрания депутатов </w:t>
      </w:r>
      <w:r w:rsidRPr="004F0516">
        <w:rPr>
          <w:rFonts w:ascii="Times New Roman" w:eastAsia="Calibri" w:hAnsi="Times New Roman" w:cs="Times New Roman"/>
          <w:sz w:val="16"/>
          <w:szCs w:val="16"/>
        </w:rPr>
        <w:t>Шумерлинского муниципального округа Чувашской Республики</w:t>
      </w:r>
      <w:r w:rsidRPr="004F0516">
        <w:rPr>
          <w:rFonts w:ascii="Times New Roman" w:eastAsia="Times New Roman" w:hAnsi="Times New Roman" w:cs="Times New Roman"/>
          <w:sz w:val="16"/>
          <w:szCs w:val="16"/>
        </w:rPr>
        <w:t xml:space="preserve"> «Об утверждении отчета об исполнении бюджета Русско-</w:t>
      </w:r>
      <w:proofErr w:type="spellStart"/>
      <w:r w:rsidRPr="004F0516">
        <w:rPr>
          <w:rFonts w:ascii="Times New Roman" w:eastAsia="Times New Roman" w:hAnsi="Times New Roman" w:cs="Times New Roman"/>
          <w:sz w:val="16"/>
          <w:szCs w:val="16"/>
        </w:rPr>
        <w:t>Алгашинского</w:t>
      </w:r>
      <w:proofErr w:type="spellEnd"/>
      <w:r w:rsidRPr="004F0516">
        <w:rPr>
          <w:rFonts w:ascii="Times New Roman" w:eastAsia="Times New Roman" w:hAnsi="Times New Roman" w:cs="Times New Roman"/>
          <w:sz w:val="16"/>
          <w:szCs w:val="16"/>
        </w:rPr>
        <w:t xml:space="preserve"> сельского поселения Шумерлинского района за 2021 год»;</w:t>
      </w:r>
    </w:p>
    <w:p w:rsidR="004F0516" w:rsidRPr="004F0516" w:rsidRDefault="004F0516" w:rsidP="004F0516">
      <w:pPr>
        <w:spacing w:before="20" w:after="0" w:line="240" w:lineRule="auto"/>
        <w:ind w:firstLine="708"/>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 xml:space="preserve">решения Собрания депутатов </w:t>
      </w:r>
      <w:r w:rsidRPr="004F0516">
        <w:rPr>
          <w:rFonts w:ascii="Times New Roman" w:eastAsia="Calibri" w:hAnsi="Times New Roman" w:cs="Times New Roman"/>
          <w:sz w:val="16"/>
          <w:szCs w:val="16"/>
        </w:rPr>
        <w:t>Шумерлинского муниципального округа Чувашской Республики</w:t>
      </w:r>
      <w:r w:rsidRPr="004F0516">
        <w:rPr>
          <w:rFonts w:ascii="Times New Roman" w:eastAsia="Times New Roman" w:hAnsi="Times New Roman" w:cs="Times New Roman"/>
          <w:sz w:val="16"/>
          <w:szCs w:val="16"/>
        </w:rPr>
        <w:t xml:space="preserve"> «Об утверждении отчета об исполнении бюджета </w:t>
      </w:r>
      <w:proofErr w:type="spellStart"/>
      <w:r w:rsidRPr="004F0516">
        <w:rPr>
          <w:rFonts w:ascii="Times New Roman" w:eastAsia="Times New Roman" w:hAnsi="Times New Roman" w:cs="Times New Roman"/>
          <w:sz w:val="16"/>
          <w:szCs w:val="16"/>
        </w:rPr>
        <w:t>Торханского</w:t>
      </w:r>
      <w:proofErr w:type="spellEnd"/>
      <w:r w:rsidRPr="004F0516">
        <w:rPr>
          <w:rFonts w:ascii="Times New Roman" w:eastAsia="Times New Roman" w:hAnsi="Times New Roman" w:cs="Times New Roman"/>
          <w:sz w:val="16"/>
          <w:szCs w:val="16"/>
        </w:rPr>
        <w:t xml:space="preserve"> сельского поселения Шумерлинского района за 2021 год»;</w:t>
      </w:r>
    </w:p>
    <w:p w:rsidR="004F0516" w:rsidRPr="004F0516" w:rsidRDefault="004F0516" w:rsidP="004F0516">
      <w:pPr>
        <w:spacing w:before="20" w:after="0" w:line="240" w:lineRule="auto"/>
        <w:ind w:firstLine="708"/>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 xml:space="preserve">решения Собрания депутатов </w:t>
      </w:r>
      <w:r w:rsidRPr="004F0516">
        <w:rPr>
          <w:rFonts w:ascii="Times New Roman" w:eastAsia="Calibri" w:hAnsi="Times New Roman" w:cs="Times New Roman"/>
          <w:sz w:val="16"/>
          <w:szCs w:val="16"/>
        </w:rPr>
        <w:t>Шумерлинского муниципального округа Чувашской Республики</w:t>
      </w:r>
      <w:r w:rsidRPr="004F0516">
        <w:rPr>
          <w:rFonts w:ascii="Times New Roman" w:eastAsia="Times New Roman" w:hAnsi="Times New Roman" w:cs="Times New Roman"/>
          <w:sz w:val="16"/>
          <w:szCs w:val="16"/>
        </w:rPr>
        <w:t xml:space="preserve"> «Об утверждении отчета об исполнении бюджета </w:t>
      </w:r>
      <w:proofErr w:type="spellStart"/>
      <w:r w:rsidRPr="004F0516">
        <w:rPr>
          <w:rFonts w:ascii="Times New Roman" w:eastAsia="Times New Roman" w:hAnsi="Times New Roman" w:cs="Times New Roman"/>
          <w:sz w:val="16"/>
          <w:szCs w:val="16"/>
        </w:rPr>
        <w:t>Туванского</w:t>
      </w:r>
      <w:proofErr w:type="spellEnd"/>
      <w:r w:rsidRPr="004F0516">
        <w:rPr>
          <w:rFonts w:ascii="Times New Roman" w:eastAsia="Times New Roman" w:hAnsi="Times New Roman" w:cs="Times New Roman"/>
          <w:sz w:val="16"/>
          <w:szCs w:val="16"/>
        </w:rPr>
        <w:t xml:space="preserve"> сельского поселения Шумерлинского района за 2021 год»;</w:t>
      </w:r>
    </w:p>
    <w:p w:rsidR="004F0516" w:rsidRPr="004F0516" w:rsidRDefault="004F0516" w:rsidP="004F0516">
      <w:pPr>
        <w:spacing w:before="20" w:after="0" w:line="240" w:lineRule="auto"/>
        <w:ind w:firstLine="708"/>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 xml:space="preserve">решения Собрания депутатов </w:t>
      </w:r>
      <w:r w:rsidRPr="004F0516">
        <w:rPr>
          <w:rFonts w:ascii="Times New Roman" w:eastAsia="Calibri" w:hAnsi="Times New Roman" w:cs="Times New Roman"/>
          <w:sz w:val="16"/>
          <w:szCs w:val="16"/>
        </w:rPr>
        <w:t>Шумерлинского муниципального округа Чувашской Республики</w:t>
      </w:r>
      <w:r w:rsidRPr="004F0516">
        <w:rPr>
          <w:rFonts w:ascii="Times New Roman" w:eastAsia="Times New Roman" w:hAnsi="Times New Roman" w:cs="Times New Roman"/>
          <w:sz w:val="16"/>
          <w:szCs w:val="16"/>
        </w:rPr>
        <w:t xml:space="preserve"> «Об утверждении отчета об исполнении бюджета </w:t>
      </w:r>
      <w:proofErr w:type="spellStart"/>
      <w:r w:rsidRPr="004F0516">
        <w:rPr>
          <w:rFonts w:ascii="Times New Roman" w:eastAsia="Times New Roman" w:hAnsi="Times New Roman" w:cs="Times New Roman"/>
          <w:sz w:val="16"/>
          <w:szCs w:val="16"/>
        </w:rPr>
        <w:t>Ходарского</w:t>
      </w:r>
      <w:proofErr w:type="spellEnd"/>
      <w:r w:rsidRPr="004F0516">
        <w:rPr>
          <w:rFonts w:ascii="Times New Roman" w:eastAsia="Times New Roman" w:hAnsi="Times New Roman" w:cs="Times New Roman"/>
          <w:sz w:val="16"/>
          <w:szCs w:val="16"/>
        </w:rPr>
        <w:t xml:space="preserve"> сельского поселения Шумерлинского района за 2021 год»;</w:t>
      </w:r>
    </w:p>
    <w:p w:rsidR="004F0516" w:rsidRPr="004F0516" w:rsidRDefault="004F0516" w:rsidP="004F0516">
      <w:pPr>
        <w:spacing w:before="20" w:after="0" w:line="240" w:lineRule="auto"/>
        <w:ind w:firstLine="708"/>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 xml:space="preserve">решения Собрания депутатов </w:t>
      </w:r>
      <w:r w:rsidRPr="004F0516">
        <w:rPr>
          <w:rFonts w:ascii="Times New Roman" w:eastAsia="Calibri" w:hAnsi="Times New Roman" w:cs="Times New Roman"/>
          <w:sz w:val="16"/>
          <w:szCs w:val="16"/>
        </w:rPr>
        <w:t>Шумерлинского муниципального округа Чувашской Республики</w:t>
      </w:r>
      <w:r w:rsidRPr="004F0516">
        <w:rPr>
          <w:rFonts w:ascii="Times New Roman" w:eastAsia="Times New Roman" w:hAnsi="Times New Roman" w:cs="Times New Roman"/>
          <w:sz w:val="16"/>
          <w:szCs w:val="16"/>
        </w:rPr>
        <w:t xml:space="preserve"> «Об утверждении отчета об исполнении бюджета Шумерлинского сельского поселения Шумерлинского района за 2021 год»;</w:t>
      </w:r>
    </w:p>
    <w:p w:rsidR="004F0516" w:rsidRPr="004F0516" w:rsidRDefault="004F0516" w:rsidP="004F0516">
      <w:pPr>
        <w:spacing w:before="20" w:after="0" w:line="240" w:lineRule="auto"/>
        <w:ind w:firstLine="708"/>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 xml:space="preserve">решения Собрания депутатов </w:t>
      </w:r>
      <w:r w:rsidRPr="004F0516">
        <w:rPr>
          <w:rFonts w:ascii="Times New Roman" w:eastAsia="Calibri" w:hAnsi="Times New Roman" w:cs="Times New Roman"/>
          <w:sz w:val="16"/>
          <w:szCs w:val="16"/>
        </w:rPr>
        <w:t>Шумерлинского муниципального округа Чувашской Республики</w:t>
      </w:r>
      <w:r w:rsidRPr="004F0516">
        <w:rPr>
          <w:rFonts w:ascii="Times New Roman" w:eastAsia="Times New Roman" w:hAnsi="Times New Roman" w:cs="Times New Roman"/>
          <w:sz w:val="16"/>
          <w:szCs w:val="16"/>
        </w:rPr>
        <w:t xml:space="preserve"> «Об утверждении отчета об исполнении бюджета </w:t>
      </w:r>
      <w:proofErr w:type="spellStart"/>
      <w:r w:rsidRPr="004F0516">
        <w:rPr>
          <w:rFonts w:ascii="Times New Roman" w:eastAsia="Times New Roman" w:hAnsi="Times New Roman" w:cs="Times New Roman"/>
          <w:sz w:val="16"/>
          <w:szCs w:val="16"/>
        </w:rPr>
        <w:t>Юманайского</w:t>
      </w:r>
      <w:proofErr w:type="spellEnd"/>
      <w:r w:rsidRPr="004F0516">
        <w:rPr>
          <w:rFonts w:ascii="Times New Roman" w:eastAsia="Times New Roman" w:hAnsi="Times New Roman" w:cs="Times New Roman"/>
          <w:sz w:val="16"/>
          <w:szCs w:val="16"/>
        </w:rPr>
        <w:t xml:space="preserve"> сельского поселения Шумерлинского района за 2021 год»;</w:t>
      </w:r>
    </w:p>
    <w:p w:rsidR="004F0516" w:rsidRPr="004F0516" w:rsidRDefault="004F0516" w:rsidP="004F0516">
      <w:pPr>
        <w:spacing w:before="20" w:after="0" w:line="240" w:lineRule="auto"/>
        <w:ind w:firstLine="708"/>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2. Определить:</w:t>
      </w:r>
    </w:p>
    <w:p w:rsidR="004F0516" w:rsidRPr="004F0516" w:rsidRDefault="004F0516" w:rsidP="004F0516">
      <w:pPr>
        <w:spacing w:before="20" w:after="0" w:line="240" w:lineRule="auto"/>
        <w:ind w:firstLine="708"/>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1) дату проведения публичных слушаний - 20 апреля 2022 года;</w:t>
      </w:r>
    </w:p>
    <w:p w:rsidR="004F0516" w:rsidRPr="004F0516" w:rsidRDefault="004F0516" w:rsidP="004F0516">
      <w:pPr>
        <w:spacing w:before="20" w:after="0" w:line="240" w:lineRule="auto"/>
        <w:ind w:firstLine="708"/>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 xml:space="preserve">2) место проведения публичных слушаний - зал заседаний администрации Шумерлинского муниципального округа Чувашской Республики по адресу: </w:t>
      </w:r>
      <w:proofErr w:type="gramStart"/>
      <w:r w:rsidRPr="004F0516">
        <w:rPr>
          <w:rFonts w:ascii="Times New Roman" w:eastAsia="Times New Roman" w:hAnsi="Times New Roman" w:cs="Times New Roman"/>
          <w:sz w:val="16"/>
          <w:szCs w:val="16"/>
        </w:rPr>
        <w:t>Чувашской Республики, г. Шумерля, ул. Октябрьская, д.24;</w:t>
      </w:r>
      <w:proofErr w:type="gramEnd"/>
    </w:p>
    <w:p w:rsidR="004F0516" w:rsidRPr="004F0516" w:rsidRDefault="004F0516" w:rsidP="004F0516">
      <w:pPr>
        <w:spacing w:before="20" w:after="0" w:line="240" w:lineRule="auto"/>
        <w:ind w:firstLine="708"/>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3)  начало проведения публичных слушаний - в 16 час. 00 мин.</w:t>
      </w:r>
    </w:p>
    <w:p w:rsidR="004F0516" w:rsidRPr="004F0516" w:rsidRDefault="004F0516" w:rsidP="004F0516">
      <w:pPr>
        <w:spacing w:before="20" w:after="0" w:line="240" w:lineRule="auto"/>
        <w:ind w:firstLine="708"/>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3. Образовать для проведения публичных слушаний по проектам решений Собрания депутатов Шумерлинского муниципального округа, указанных в пункте 1 настоящего постановления, комиссию в следующем составе:</w:t>
      </w:r>
    </w:p>
    <w:p w:rsidR="004F0516" w:rsidRPr="004F0516" w:rsidRDefault="004F0516" w:rsidP="004F0516">
      <w:pPr>
        <w:spacing w:before="20" w:after="0" w:line="240" w:lineRule="auto"/>
        <w:ind w:firstLine="851"/>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Рафинов Л.Г. - глава Шумерлинского муниципального округа Чувашской Республики, председатель комиссии;</w:t>
      </w:r>
    </w:p>
    <w:p w:rsidR="004F0516" w:rsidRPr="004F0516" w:rsidRDefault="004F0516" w:rsidP="004F0516">
      <w:pPr>
        <w:spacing w:before="20" w:after="0" w:line="240" w:lineRule="auto"/>
        <w:ind w:firstLine="851"/>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Головин Д.И. – первый заместитель главы администрации - начальник Управления по благоустройству и развитию территорий, заместитель председателя комиссии;</w:t>
      </w:r>
    </w:p>
    <w:p w:rsidR="004F0516" w:rsidRPr="004F0516" w:rsidRDefault="004F0516" w:rsidP="004F0516">
      <w:pPr>
        <w:spacing w:before="20" w:after="0" w:line="240" w:lineRule="auto"/>
        <w:ind w:firstLine="851"/>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Петрова Н.И. –  начальник финансового отдела администрации Шумерлинского муниципального округа, секретарь комиссии;</w:t>
      </w:r>
    </w:p>
    <w:p w:rsidR="004F0516" w:rsidRPr="004F0516" w:rsidRDefault="004F0516" w:rsidP="004F0516">
      <w:pPr>
        <w:spacing w:before="20" w:after="0" w:line="240" w:lineRule="auto"/>
        <w:ind w:firstLine="851"/>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Члены:</w:t>
      </w:r>
    </w:p>
    <w:p w:rsidR="004F0516" w:rsidRPr="004F0516" w:rsidRDefault="004F0516" w:rsidP="004F0516">
      <w:pPr>
        <w:spacing w:before="20" w:after="0" w:line="240" w:lineRule="auto"/>
        <w:ind w:firstLine="851"/>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Губанов А.А. – председатель комиссии по вопросам бюджета, финансам, имущественным отношениям, налогам и сборам Собрания депутатов Шумерлинского муниципального округа;</w:t>
      </w:r>
    </w:p>
    <w:p w:rsidR="004F0516" w:rsidRPr="004F0516" w:rsidRDefault="004F0516" w:rsidP="004F0516">
      <w:pPr>
        <w:spacing w:before="20" w:after="0" w:line="240" w:lineRule="auto"/>
        <w:ind w:firstLine="851"/>
        <w:jc w:val="both"/>
        <w:rPr>
          <w:rFonts w:ascii="Times New Roman" w:eastAsia="Times New Roman" w:hAnsi="Times New Roman" w:cs="Times New Roman"/>
          <w:sz w:val="16"/>
          <w:szCs w:val="16"/>
        </w:rPr>
      </w:pPr>
      <w:proofErr w:type="spellStart"/>
      <w:r w:rsidRPr="004F0516">
        <w:rPr>
          <w:rFonts w:ascii="Times New Roman" w:eastAsia="Times New Roman" w:hAnsi="Times New Roman" w:cs="Times New Roman"/>
          <w:sz w:val="16"/>
          <w:szCs w:val="16"/>
        </w:rPr>
        <w:t>Караганова</w:t>
      </w:r>
      <w:proofErr w:type="spellEnd"/>
      <w:r w:rsidRPr="004F0516">
        <w:rPr>
          <w:rFonts w:ascii="Times New Roman" w:eastAsia="Times New Roman" w:hAnsi="Times New Roman" w:cs="Times New Roman"/>
          <w:sz w:val="16"/>
          <w:szCs w:val="16"/>
        </w:rPr>
        <w:t xml:space="preserve"> Т.А. -  заместитель главы администрации - начальник  отдела образования, спорта и молодежной политики администрации Шумерлинского муниципального округа;</w:t>
      </w:r>
    </w:p>
    <w:p w:rsidR="004F0516" w:rsidRPr="004F0516" w:rsidRDefault="004F0516" w:rsidP="004F0516">
      <w:pPr>
        <w:spacing w:before="20" w:after="0" w:line="240" w:lineRule="auto"/>
        <w:ind w:firstLine="851"/>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Макарова Н.А. – начальник отдела правового обеспечения администрации Шумерлинского муниципального округа;</w:t>
      </w:r>
    </w:p>
    <w:p w:rsidR="004F0516" w:rsidRPr="004F0516" w:rsidRDefault="004F0516" w:rsidP="004F0516">
      <w:pPr>
        <w:spacing w:before="20" w:after="0" w:line="240" w:lineRule="auto"/>
        <w:ind w:firstLine="851"/>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Николаева Н.В. – заведующий сектором культуры и архивного дела администрации Шумерлинского муниципального округа.</w:t>
      </w:r>
    </w:p>
    <w:p w:rsidR="004F0516" w:rsidRPr="004F0516" w:rsidRDefault="004F0516" w:rsidP="004F0516">
      <w:pPr>
        <w:spacing w:before="20" w:after="0" w:line="240" w:lineRule="auto"/>
        <w:ind w:firstLine="851"/>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 xml:space="preserve">4. </w:t>
      </w:r>
      <w:proofErr w:type="gramStart"/>
      <w:r w:rsidRPr="004F0516">
        <w:rPr>
          <w:rFonts w:ascii="Times New Roman" w:eastAsia="Times New Roman" w:hAnsi="Times New Roman" w:cs="Times New Roman"/>
          <w:sz w:val="16"/>
          <w:szCs w:val="16"/>
        </w:rPr>
        <w:t>Назначить ответственным за подготовку и проведение публичных слушаний по  проектам решений Собрания депутатов Шумерлинского муниципального округа, указанных в пункте 1 настоящего постановления,  Петрову Н.И. – начальника финансового отдела администрации Шумерлинского муниципального округа.</w:t>
      </w:r>
      <w:proofErr w:type="gramEnd"/>
    </w:p>
    <w:p w:rsidR="004F0516" w:rsidRPr="004F0516" w:rsidRDefault="004F0516" w:rsidP="004F0516">
      <w:pPr>
        <w:tabs>
          <w:tab w:val="left" w:pos="360"/>
          <w:tab w:val="left" w:pos="900"/>
        </w:tabs>
        <w:spacing w:after="0" w:line="240" w:lineRule="auto"/>
        <w:ind w:firstLine="567"/>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ab/>
        <w:t xml:space="preserve">5. В срок не позднее 12 апреля 2022 года обеспечить обнародование в информационном издании «Вестник Шумерлинского района» и размещение на официальном сайте Шумерлинского муниципального округа: </w:t>
      </w:r>
    </w:p>
    <w:p w:rsidR="004F0516" w:rsidRPr="004F0516" w:rsidRDefault="004F0516" w:rsidP="004F0516">
      <w:pPr>
        <w:tabs>
          <w:tab w:val="left" w:pos="360"/>
          <w:tab w:val="left" w:pos="900"/>
        </w:tabs>
        <w:spacing w:after="0" w:line="240" w:lineRule="auto"/>
        <w:ind w:firstLine="567"/>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ab/>
        <w:t>5.1. настоящего постановления;</w:t>
      </w:r>
    </w:p>
    <w:p w:rsidR="004F0516" w:rsidRPr="004F0516" w:rsidRDefault="004F0516" w:rsidP="004F0516">
      <w:pPr>
        <w:tabs>
          <w:tab w:val="left" w:pos="360"/>
          <w:tab w:val="left" w:pos="900"/>
        </w:tabs>
        <w:spacing w:after="0" w:line="240" w:lineRule="auto"/>
        <w:ind w:firstLine="567"/>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ab/>
        <w:t>5.2. проектов решений Собрания депутатов Шумерлинского муниципального округа, указанных в пункте 1 настоящего постановления;</w:t>
      </w:r>
    </w:p>
    <w:p w:rsidR="004F0516" w:rsidRPr="004F0516" w:rsidRDefault="004F0516" w:rsidP="004F0516">
      <w:pPr>
        <w:tabs>
          <w:tab w:val="left" w:pos="360"/>
          <w:tab w:val="left" w:pos="900"/>
        </w:tabs>
        <w:spacing w:after="0" w:line="240" w:lineRule="auto"/>
        <w:ind w:firstLine="567"/>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ab/>
        <w:t xml:space="preserve">5.3. порядка внесения и учета предложений по проектам проектов решений Собрания депутатов Шумерлинского муниципального округа, указанных в пункте 1 настоящего постановления, согласно приложению к настоящему постановлению. </w:t>
      </w:r>
    </w:p>
    <w:p w:rsidR="004F0516" w:rsidRPr="004F0516" w:rsidRDefault="004F0516" w:rsidP="004F0516">
      <w:pPr>
        <w:spacing w:before="20" w:after="0" w:line="240" w:lineRule="auto"/>
        <w:jc w:val="both"/>
        <w:rPr>
          <w:rFonts w:ascii="Times New Roman" w:eastAsia="Times New Roman" w:hAnsi="Times New Roman" w:cs="Times New Roman"/>
          <w:sz w:val="16"/>
          <w:szCs w:val="16"/>
        </w:rPr>
      </w:pPr>
    </w:p>
    <w:p w:rsidR="004F0516" w:rsidRPr="004F0516" w:rsidRDefault="004F0516" w:rsidP="004F0516">
      <w:pPr>
        <w:spacing w:before="20" w:after="0" w:line="240" w:lineRule="auto"/>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 xml:space="preserve">Глава Шумерлинского </w:t>
      </w:r>
    </w:p>
    <w:p w:rsidR="004F0516" w:rsidRPr="004F0516" w:rsidRDefault="004F0516" w:rsidP="004F0516">
      <w:pPr>
        <w:spacing w:before="20" w:after="0" w:line="240" w:lineRule="auto"/>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 xml:space="preserve">муниципального округа </w:t>
      </w:r>
    </w:p>
    <w:p w:rsidR="004F0516" w:rsidRDefault="004F0516" w:rsidP="004F0516">
      <w:pPr>
        <w:spacing w:before="20" w:after="0" w:line="240" w:lineRule="auto"/>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 xml:space="preserve">Чувашской Республики                                                                                       </w:t>
      </w:r>
      <w:r>
        <w:rPr>
          <w:rFonts w:ascii="Times New Roman" w:eastAsia="Times New Roman" w:hAnsi="Times New Roman" w:cs="Times New Roman"/>
          <w:sz w:val="16"/>
          <w:szCs w:val="16"/>
        </w:rPr>
        <w:t xml:space="preserve">                            </w:t>
      </w:r>
      <w:r w:rsidR="006875E6">
        <w:rPr>
          <w:rFonts w:ascii="Times New Roman" w:eastAsia="Times New Roman" w:hAnsi="Times New Roman" w:cs="Times New Roman"/>
          <w:sz w:val="16"/>
          <w:szCs w:val="16"/>
        </w:rPr>
        <w:t xml:space="preserve">            </w:t>
      </w:r>
      <w:r w:rsidRPr="004F0516">
        <w:rPr>
          <w:rFonts w:ascii="Times New Roman" w:eastAsia="Times New Roman" w:hAnsi="Times New Roman" w:cs="Times New Roman"/>
          <w:sz w:val="16"/>
          <w:szCs w:val="16"/>
        </w:rPr>
        <w:t>Л.Г. Рафинов</w:t>
      </w:r>
    </w:p>
    <w:p w:rsidR="004F0516" w:rsidRPr="004F0516" w:rsidRDefault="004F0516" w:rsidP="004F0516">
      <w:pPr>
        <w:spacing w:before="20" w:after="0" w:line="240" w:lineRule="auto"/>
        <w:jc w:val="both"/>
        <w:rPr>
          <w:rFonts w:ascii="Times New Roman" w:eastAsia="Times New Roman" w:hAnsi="Times New Roman" w:cs="Times New Roman"/>
          <w:sz w:val="16"/>
          <w:szCs w:val="16"/>
        </w:rPr>
      </w:pPr>
    </w:p>
    <w:p w:rsidR="004F0516" w:rsidRPr="004F0516" w:rsidRDefault="004F0516" w:rsidP="004F0516">
      <w:pPr>
        <w:spacing w:after="0" w:line="240" w:lineRule="auto"/>
        <w:jc w:val="right"/>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 xml:space="preserve">   Приложение</w:t>
      </w:r>
    </w:p>
    <w:p w:rsidR="004F0516" w:rsidRPr="004F0516" w:rsidRDefault="004F0516" w:rsidP="004F0516">
      <w:pPr>
        <w:spacing w:after="0" w:line="240" w:lineRule="auto"/>
        <w:jc w:val="right"/>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 xml:space="preserve">                                                                                                       к постановлению  главы</w:t>
      </w:r>
    </w:p>
    <w:p w:rsidR="004F0516" w:rsidRPr="004F0516" w:rsidRDefault="004F0516" w:rsidP="004F0516">
      <w:pPr>
        <w:spacing w:after="0" w:line="240" w:lineRule="auto"/>
        <w:jc w:val="right"/>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Шумерлинского муниципального округа</w:t>
      </w:r>
    </w:p>
    <w:p w:rsidR="004F0516" w:rsidRPr="004F0516" w:rsidRDefault="004F0516" w:rsidP="004F0516">
      <w:pPr>
        <w:spacing w:after="0" w:line="240" w:lineRule="auto"/>
        <w:jc w:val="right"/>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 xml:space="preserve">                                                                                                       от  08.04.2022 № 3 </w:t>
      </w:r>
    </w:p>
    <w:p w:rsidR="004F0516" w:rsidRPr="004F0516" w:rsidRDefault="004F0516" w:rsidP="004F0516">
      <w:pPr>
        <w:spacing w:after="0" w:line="240" w:lineRule="auto"/>
        <w:jc w:val="center"/>
        <w:rPr>
          <w:rFonts w:ascii="Times New Roman" w:eastAsia="Times New Roman" w:hAnsi="Times New Roman" w:cs="Times New Roman"/>
          <w:sz w:val="16"/>
          <w:szCs w:val="16"/>
        </w:rPr>
      </w:pPr>
    </w:p>
    <w:p w:rsidR="004F0516" w:rsidRPr="004F0516" w:rsidRDefault="004F0516" w:rsidP="004F0516">
      <w:pPr>
        <w:spacing w:after="0" w:line="240" w:lineRule="auto"/>
        <w:jc w:val="center"/>
        <w:rPr>
          <w:rFonts w:ascii="Times New Roman" w:eastAsia="Times New Roman" w:hAnsi="Times New Roman" w:cs="Times New Roman"/>
          <w:b/>
          <w:sz w:val="16"/>
          <w:szCs w:val="16"/>
        </w:rPr>
      </w:pPr>
      <w:r w:rsidRPr="004F0516">
        <w:rPr>
          <w:rFonts w:ascii="Times New Roman" w:eastAsia="Times New Roman" w:hAnsi="Times New Roman" w:cs="Times New Roman"/>
          <w:b/>
          <w:sz w:val="16"/>
          <w:szCs w:val="16"/>
        </w:rPr>
        <w:t>Порядок</w:t>
      </w:r>
    </w:p>
    <w:p w:rsidR="004F0516" w:rsidRPr="004F0516" w:rsidRDefault="004F0516" w:rsidP="004F0516">
      <w:pPr>
        <w:spacing w:after="0" w:line="240" w:lineRule="auto"/>
        <w:jc w:val="center"/>
        <w:rPr>
          <w:rFonts w:ascii="Times New Roman" w:eastAsia="Times New Roman" w:hAnsi="Times New Roman" w:cs="Times New Roman"/>
          <w:b/>
          <w:sz w:val="16"/>
          <w:szCs w:val="16"/>
        </w:rPr>
      </w:pPr>
      <w:r w:rsidRPr="004F0516">
        <w:rPr>
          <w:rFonts w:ascii="Times New Roman" w:eastAsia="Times New Roman" w:hAnsi="Times New Roman" w:cs="Times New Roman"/>
          <w:b/>
          <w:sz w:val="16"/>
          <w:szCs w:val="16"/>
        </w:rPr>
        <w:t xml:space="preserve"> внесения и учета предложений по проектам решений Собрания депутатов Шумерлинского муниципального округа Чувашской Республики об утверждении  отчетов об исполнении бюджетов сельских поселений, входящих в состав Шумерлинского района, за 2021 год</w:t>
      </w:r>
    </w:p>
    <w:p w:rsidR="004F0516" w:rsidRPr="004F0516" w:rsidRDefault="004F0516" w:rsidP="004F0516">
      <w:pPr>
        <w:spacing w:after="0" w:line="240" w:lineRule="auto"/>
        <w:jc w:val="center"/>
        <w:rPr>
          <w:rFonts w:ascii="Times New Roman" w:eastAsia="Times New Roman" w:hAnsi="Times New Roman" w:cs="Times New Roman"/>
          <w:sz w:val="16"/>
          <w:szCs w:val="16"/>
        </w:rPr>
      </w:pPr>
    </w:p>
    <w:p w:rsidR="004F0516" w:rsidRPr="004F0516" w:rsidRDefault="004F0516" w:rsidP="004F0516">
      <w:pPr>
        <w:spacing w:after="0" w:line="240" w:lineRule="auto"/>
        <w:ind w:firstLine="540"/>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Граждане, проживающие на территории Шумерлинского муниципального округа, вправе участвовать в публичных слушаниях по проектам решений  по проектам решений Собрания депутатов Шумерлинского муниципального округа Чувашской Республики об утверждении отчетов об исполнении бюджетов сельских поселений, входящих в состав Шумерлинского района, за 2021 год посредством:</w:t>
      </w:r>
    </w:p>
    <w:p w:rsidR="004F0516" w:rsidRPr="004F0516" w:rsidRDefault="004F0516" w:rsidP="004F0516">
      <w:pPr>
        <w:spacing w:after="0" w:line="240" w:lineRule="auto"/>
        <w:ind w:firstLine="540"/>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 xml:space="preserve">- внесения в финансовый отдел администрации Шумерлинского муниципального округа по адресу: </w:t>
      </w:r>
      <w:smartTag w:uri="urn:schemas-microsoft-com:office:smarttags" w:element="metricconverter">
        <w:smartTagPr>
          <w:attr w:name="ProductID" w:val="429122, г"/>
        </w:smartTagPr>
        <w:r w:rsidRPr="004F0516">
          <w:rPr>
            <w:rFonts w:ascii="Times New Roman" w:eastAsia="Times New Roman" w:hAnsi="Times New Roman" w:cs="Times New Roman"/>
            <w:sz w:val="16"/>
            <w:szCs w:val="16"/>
          </w:rPr>
          <w:t>429122, г</w:t>
        </w:r>
      </w:smartTag>
      <w:r w:rsidRPr="004F0516">
        <w:rPr>
          <w:rFonts w:ascii="Times New Roman" w:eastAsia="Times New Roman" w:hAnsi="Times New Roman" w:cs="Times New Roman"/>
          <w:sz w:val="16"/>
          <w:szCs w:val="16"/>
        </w:rPr>
        <w:t xml:space="preserve">. Шумерля, ул. Октябрьская, д. 24, </w:t>
      </w:r>
      <w:proofErr w:type="spellStart"/>
      <w:r w:rsidRPr="004F0516">
        <w:rPr>
          <w:rFonts w:ascii="Times New Roman" w:eastAsia="Times New Roman" w:hAnsi="Times New Roman" w:cs="Times New Roman"/>
          <w:sz w:val="16"/>
          <w:szCs w:val="16"/>
        </w:rPr>
        <w:t>каб</w:t>
      </w:r>
      <w:proofErr w:type="spellEnd"/>
      <w:r w:rsidRPr="004F0516">
        <w:rPr>
          <w:rFonts w:ascii="Times New Roman" w:eastAsia="Times New Roman" w:hAnsi="Times New Roman" w:cs="Times New Roman"/>
          <w:sz w:val="16"/>
          <w:szCs w:val="16"/>
        </w:rPr>
        <w:t>. 29. замечаний и предложений в письменной форме в срок по 19 апреля 2022 года включительно;</w:t>
      </w:r>
    </w:p>
    <w:p w:rsidR="004F0516" w:rsidRPr="004F0516" w:rsidRDefault="004F0516" w:rsidP="004F0516">
      <w:pPr>
        <w:spacing w:after="0" w:line="240" w:lineRule="auto"/>
        <w:ind w:firstLine="540"/>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 непосредственного участия в публичных слушаниях 20 апреля 2022 года в 16 часов 00 минут в зале заседаний администрации Шумерлинского муниципального округа Чувашской Республики по адресу: г. Шумерля, ул. Октябрьская, д.24 (далее - слушания).</w:t>
      </w:r>
    </w:p>
    <w:p w:rsidR="004F0516" w:rsidRPr="004F0516" w:rsidRDefault="004F0516" w:rsidP="004F0516">
      <w:pPr>
        <w:spacing w:after="0" w:line="240" w:lineRule="auto"/>
        <w:ind w:firstLine="540"/>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Предложения по проекту решения могут быть внесены в письменном виде, в том  числе путем направления писем и телеграмм, устно при непосредственном обращении в   финансовый отдел администрации Шумерлинского муниципального округа или по телефону   8(83536) 2-30-14.</w:t>
      </w:r>
    </w:p>
    <w:p w:rsidR="004F0516" w:rsidRPr="004F0516" w:rsidRDefault="004F0516" w:rsidP="004F0516">
      <w:pPr>
        <w:spacing w:after="0" w:line="240" w:lineRule="auto"/>
        <w:ind w:firstLine="540"/>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В предложении  по проекту решения должны содержаться следующие сведения: фамилия, имя, отчество (последнее при наличии) и адрес  лица, направившего предложение, однозначно выраженное мнение, не допускающее двоякого толкования, о внесении каких – либо изменений в проект.</w:t>
      </w:r>
    </w:p>
    <w:p w:rsidR="004F0516" w:rsidRPr="004F0516" w:rsidRDefault="004F0516" w:rsidP="004F0516">
      <w:pPr>
        <w:spacing w:after="0" w:line="240" w:lineRule="auto"/>
        <w:ind w:firstLine="540"/>
        <w:jc w:val="both"/>
        <w:rPr>
          <w:rFonts w:ascii="Times New Roman" w:eastAsia="Times New Roman" w:hAnsi="Times New Roman" w:cs="Times New Roman"/>
          <w:sz w:val="16"/>
          <w:szCs w:val="16"/>
        </w:rPr>
      </w:pPr>
      <w:r w:rsidRPr="004F0516">
        <w:rPr>
          <w:rFonts w:ascii="Times New Roman" w:eastAsia="Times New Roman" w:hAnsi="Times New Roman" w:cs="Times New Roman"/>
          <w:sz w:val="16"/>
          <w:szCs w:val="16"/>
        </w:rPr>
        <w:t>Участники слушаний в ходе обсуждения проекта могут задавать вопросы в устной и письменной форме, а также выступить с предложениями по обсуждаемому проекту.</w:t>
      </w:r>
    </w:p>
    <w:p w:rsidR="004F0516" w:rsidRPr="004F0516" w:rsidRDefault="004F0516" w:rsidP="004F0516">
      <w:pPr>
        <w:spacing w:after="0" w:line="240" w:lineRule="auto"/>
        <w:ind w:firstLine="540"/>
        <w:jc w:val="both"/>
        <w:rPr>
          <w:rFonts w:ascii="Verdana" w:eastAsia="Times New Roman" w:hAnsi="Verdana" w:cs="Times New Roman"/>
          <w:sz w:val="16"/>
          <w:szCs w:val="16"/>
        </w:rPr>
      </w:pPr>
      <w:r w:rsidRPr="004F0516">
        <w:rPr>
          <w:rFonts w:ascii="Times New Roman" w:eastAsia="Times New Roman" w:hAnsi="Times New Roman" w:cs="Times New Roman"/>
          <w:sz w:val="16"/>
          <w:szCs w:val="16"/>
        </w:rPr>
        <w:t>На слушаниях ведется протокол, который подписывается председательствующим и секретарем.</w:t>
      </w:r>
      <w:r w:rsidRPr="004F0516">
        <w:rPr>
          <w:rFonts w:ascii="Verdana" w:eastAsia="Times New Roman" w:hAnsi="Verdana" w:cs="Times New Roman"/>
          <w:sz w:val="16"/>
          <w:szCs w:val="16"/>
        </w:rPr>
        <w:t xml:space="preserve"> </w:t>
      </w:r>
      <w:r w:rsidRPr="004F0516">
        <w:rPr>
          <w:rFonts w:ascii="Times New Roman" w:eastAsia="Times New Roman" w:hAnsi="Times New Roman" w:cs="Times New Roman"/>
          <w:sz w:val="16"/>
          <w:szCs w:val="16"/>
        </w:rPr>
        <w:t>В протоколе слушаний отражаются позиции и мнения участников слушаний, высказанные ими в ходе слушаний.</w:t>
      </w:r>
    </w:p>
    <w:p w:rsidR="004F0516" w:rsidRPr="004F0516" w:rsidRDefault="004F0516" w:rsidP="004F0516">
      <w:pPr>
        <w:spacing w:after="0" w:line="240" w:lineRule="auto"/>
        <w:jc w:val="both"/>
        <w:rPr>
          <w:rFonts w:ascii="Times New Roman" w:eastAsia="Times New Roman" w:hAnsi="Times New Roman" w:cs="Times New Roman"/>
          <w:sz w:val="24"/>
          <w:szCs w:val="24"/>
        </w:rPr>
      </w:pPr>
    </w:p>
    <w:p w:rsidR="000568B8" w:rsidRPr="000568B8" w:rsidRDefault="000568B8" w:rsidP="000568B8">
      <w:pPr>
        <w:widowControl w:val="0"/>
        <w:tabs>
          <w:tab w:val="left" w:pos="10205"/>
        </w:tabs>
        <w:spacing w:after="0" w:line="240" w:lineRule="auto"/>
        <w:ind w:firstLine="709"/>
        <w:jc w:val="right"/>
        <w:rPr>
          <w:rFonts w:ascii="Times New Roman" w:eastAsia="Calibri" w:hAnsi="Times New Roman" w:cs="Times New Roman"/>
          <w:sz w:val="20"/>
          <w:szCs w:val="24"/>
          <w:lang w:eastAsia="en-US"/>
        </w:rPr>
      </w:pPr>
      <w:r w:rsidRPr="000568B8">
        <w:rPr>
          <w:rFonts w:ascii="Times New Roman" w:eastAsia="Calibri" w:hAnsi="Times New Roman" w:cs="Times New Roman"/>
          <w:sz w:val="20"/>
          <w:szCs w:val="24"/>
          <w:lang w:eastAsia="en-US"/>
        </w:rPr>
        <w:t>ПРОЕКТ</w:t>
      </w:r>
    </w:p>
    <w:p w:rsidR="000568B8" w:rsidRPr="000568B8" w:rsidRDefault="000568B8" w:rsidP="000568B8">
      <w:pPr>
        <w:tabs>
          <w:tab w:val="left" w:pos="2775"/>
        </w:tabs>
        <w:spacing w:after="0" w:line="240" w:lineRule="auto"/>
        <w:jc w:val="center"/>
        <w:rPr>
          <w:rFonts w:ascii="Times New Roman" w:eastAsia="Times New Roman" w:hAnsi="Times New Roman" w:cs="Times New Roman"/>
          <w:b/>
          <w:sz w:val="16"/>
          <w:szCs w:val="16"/>
        </w:rPr>
      </w:pPr>
      <w:r w:rsidRPr="000568B8">
        <w:rPr>
          <w:rFonts w:ascii="Times New Roman" w:eastAsia="Times New Roman" w:hAnsi="Times New Roman" w:cs="Times New Roman"/>
          <w:b/>
          <w:sz w:val="16"/>
          <w:szCs w:val="16"/>
        </w:rPr>
        <w:t>РЕШЕНИЕ СОБРАНИЯ ДЕПУТАТОВ</w:t>
      </w:r>
    </w:p>
    <w:p w:rsidR="000568B8" w:rsidRPr="000568B8" w:rsidRDefault="000568B8" w:rsidP="000568B8">
      <w:pPr>
        <w:tabs>
          <w:tab w:val="left" w:pos="2775"/>
        </w:tabs>
        <w:spacing w:after="0" w:line="240" w:lineRule="auto"/>
        <w:jc w:val="center"/>
        <w:rPr>
          <w:rFonts w:ascii="Times New Roman" w:eastAsia="Times New Roman" w:hAnsi="Times New Roman" w:cs="Times New Roman"/>
          <w:b/>
          <w:sz w:val="16"/>
          <w:szCs w:val="16"/>
        </w:rPr>
      </w:pPr>
      <w:r w:rsidRPr="000568B8">
        <w:rPr>
          <w:rFonts w:ascii="Times New Roman" w:eastAsia="Times New Roman" w:hAnsi="Times New Roman" w:cs="Times New Roman"/>
          <w:b/>
          <w:sz w:val="16"/>
          <w:szCs w:val="16"/>
        </w:rPr>
        <w:t>ШУМЕРЛИНСКОГО  МУНИЦИПАЛЬНОГО  ОКРУГА</w:t>
      </w:r>
    </w:p>
    <w:p w:rsidR="000568B8" w:rsidRDefault="000568B8" w:rsidP="000568B8">
      <w:pPr>
        <w:tabs>
          <w:tab w:val="left" w:pos="2775"/>
        </w:tabs>
        <w:spacing w:after="0" w:line="240" w:lineRule="auto"/>
        <w:rPr>
          <w:rFonts w:ascii="Times New Roman" w:eastAsia="Times New Roman" w:hAnsi="Times New Roman" w:cs="Times New Roman"/>
          <w:b/>
          <w:sz w:val="16"/>
          <w:szCs w:val="16"/>
        </w:rPr>
      </w:pPr>
      <w:r w:rsidRPr="000568B8">
        <w:rPr>
          <w:rFonts w:ascii="Times New Roman" w:eastAsia="Times New Roman" w:hAnsi="Times New Roman" w:cs="Times New Roman"/>
          <w:b/>
          <w:sz w:val="16"/>
          <w:szCs w:val="16"/>
        </w:rPr>
        <w:t>___.___.2022 № __/__</w:t>
      </w:r>
    </w:p>
    <w:p w:rsidR="000568B8" w:rsidRPr="000568B8" w:rsidRDefault="000568B8" w:rsidP="000568B8">
      <w:pPr>
        <w:tabs>
          <w:tab w:val="left" w:pos="2775"/>
        </w:tabs>
        <w:spacing w:after="0" w:line="240" w:lineRule="auto"/>
        <w:jc w:val="center"/>
        <w:rPr>
          <w:rFonts w:ascii="Times New Roman" w:eastAsia="Times New Roman" w:hAnsi="Times New Roman" w:cs="Times New Roman"/>
          <w:b/>
          <w:sz w:val="16"/>
          <w:szCs w:val="16"/>
        </w:rPr>
      </w:pPr>
      <w:r w:rsidRPr="000568B8">
        <w:rPr>
          <w:rFonts w:ascii="Times New Roman" w:eastAsia="Times New Roman" w:hAnsi="Times New Roman" w:cs="Times New Roman"/>
          <w:b/>
          <w:sz w:val="16"/>
          <w:szCs w:val="16"/>
        </w:rPr>
        <w:t>Об ут</w:t>
      </w:r>
      <w:r>
        <w:rPr>
          <w:rFonts w:ascii="Times New Roman" w:eastAsia="Times New Roman" w:hAnsi="Times New Roman" w:cs="Times New Roman"/>
          <w:b/>
          <w:sz w:val="16"/>
          <w:szCs w:val="16"/>
        </w:rPr>
        <w:t xml:space="preserve">верждении отчета  об исполнении </w:t>
      </w:r>
      <w:r w:rsidRPr="000568B8">
        <w:rPr>
          <w:rFonts w:ascii="Times New Roman" w:eastAsia="Times New Roman" w:hAnsi="Times New Roman" w:cs="Times New Roman"/>
          <w:b/>
          <w:sz w:val="16"/>
          <w:szCs w:val="16"/>
        </w:rPr>
        <w:t xml:space="preserve">бюджета  </w:t>
      </w:r>
      <w:proofErr w:type="spellStart"/>
      <w:r w:rsidRPr="000568B8">
        <w:rPr>
          <w:rFonts w:ascii="Times New Roman" w:eastAsia="Times New Roman" w:hAnsi="Times New Roman" w:cs="Times New Roman"/>
          <w:b/>
          <w:sz w:val="16"/>
          <w:szCs w:val="16"/>
        </w:rPr>
        <w:t>Егоркинского</w:t>
      </w:r>
      <w:proofErr w:type="spellEnd"/>
      <w:r w:rsidRPr="000568B8">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 сельского  </w:t>
      </w:r>
      <w:r w:rsidRPr="000568B8">
        <w:rPr>
          <w:rFonts w:ascii="Times New Roman" w:eastAsia="Times New Roman" w:hAnsi="Times New Roman" w:cs="Times New Roman"/>
          <w:b/>
          <w:sz w:val="16"/>
          <w:szCs w:val="16"/>
        </w:rPr>
        <w:t>п</w:t>
      </w:r>
      <w:r>
        <w:rPr>
          <w:rFonts w:ascii="Times New Roman" w:eastAsia="Times New Roman" w:hAnsi="Times New Roman" w:cs="Times New Roman"/>
          <w:b/>
          <w:sz w:val="16"/>
          <w:szCs w:val="16"/>
        </w:rPr>
        <w:t xml:space="preserve">оселения  Шумерлинского  района </w:t>
      </w:r>
      <w:r w:rsidRPr="000568B8">
        <w:rPr>
          <w:rFonts w:ascii="Times New Roman" w:eastAsia="Times New Roman" w:hAnsi="Times New Roman" w:cs="Times New Roman"/>
          <w:b/>
          <w:sz w:val="16"/>
          <w:szCs w:val="16"/>
        </w:rPr>
        <w:t>за 2021 год</w:t>
      </w:r>
    </w:p>
    <w:p w:rsidR="000568B8" w:rsidRPr="006875E6" w:rsidRDefault="000568B8" w:rsidP="000568B8">
      <w:pPr>
        <w:autoSpaceDE w:val="0"/>
        <w:autoSpaceDN w:val="0"/>
        <w:adjustRightInd w:val="0"/>
        <w:spacing w:after="0" w:line="240" w:lineRule="auto"/>
        <w:jc w:val="center"/>
        <w:rPr>
          <w:rFonts w:ascii="Times New Roman" w:eastAsia="Times New Roman" w:hAnsi="Times New Roman" w:cs="Times New Roman"/>
          <w:b/>
          <w:sz w:val="16"/>
          <w:szCs w:val="16"/>
        </w:rPr>
      </w:pPr>
      <w:r w:rsidRPr="006875E6">
        <w:rPr>
          <w:rFonts w:ascii="Times New Roman" w:eastAsia="Times New Roman" w:hAnsi="Times New Roman" w:cs="Times New Roman"/>
          <w:b/>
          <w:sz w:val="16"/>
          <w:szCs w:val="16"/>
        </w:rPr>
        <w:t>Собрание депутатов Шумерлинского муниципального округа</w:t>
      </w:r>
    </w:p>
    <w:p w:rsidR="000568B8" w:rsidRPr="006875E6" w:rsidRDefault="000568B8" w:rsidP="000568B8">
      <w:pPr>
        <w:tabs>
          <w:tab w:val="left" w:pos="1134"/>
        </w:tabs>
        <w:autoSpaceDE w:val="0"/>
        <w:autoSpaceDN w:val="0"/>
        <w:adjustRightInd w:val="0"/>
        <w:spacing w:after="0" w:line="240" w:lineRule="auto"/>
        <w:ind w:left="1069"/>
        <w:contextualSpacing/>
        <w:jc w:val="center"/>
        <w:rPr>
          <w:rFonts w:ascii="Times New Roman" w:eastAsia="Calibri" w:hAnsi="Times New Roman" w:cs="Times New Roman"/>
          <w:b/>
          <w:sz w:val="16"/>
          <w:szCs w:val="16"/>
          <w:lang w:eastAsia="en-US"/>
        </w:rPr>
      </w:pPr>
      <w:r w:rsidRPr="006875E6">
        <w:rPr>
          <w:rFonts w:ascii="Times New Roman" w:eastAsia="Calibri" w:hAnsi="Times New Roman" w:cs="Times New Roman"/>
          <w:b/>
          <w:sz w:val="16"/>
          <w:szCs w:val="16"/>
          <w:lang w:eastAsia="en-US"/>
        </w:rPr>
        <w:t>Чувашской Республики решило:</w:t>
      </w:r>
    </w:p>
    <w:p w:rsidR="000568B8" w:rsidRPr="006875E6" w:rsidRDefault="000568B8" w:rsidP="000568B8">
      <w:pPr>
        <w:spacing w:after="0" w:line="240" w:lineRule="auto"/>
        <w:ind w:firstLine="567"/>
        <w:jc w:val="center"/>
        <w:rPr>
          <w:rFonts w:ascii="Times New Roman" w:eastAsia="Times New Roman" w:hAnsi="Times New Roman" w:cs="Times New Roman"/>
          <w:b/>
          <w:sz w:val="16"/>
          <w:szCs w:val="16"/>
        </w:rPr>
      </w:pPr>
    </w:p>
    <w:p w:rsidR="000568B8" w:rsidRPr="006875E6" w:rsidRDefault="000568B8" w:rsidP="000568B8">
      <w:pPr>
        <w:spacing w:after="0" w:line="240" w:lineRule="auto"/>
        <w:ind w:firstLine="567"/>
        <w:jc w:val="both"/>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1. Утвердить отчет об исполнении бюджета </w:t>
      </w:r>
      <w:proofErr w:type="spellStart"/>
      <w:r w:rsidRPr="006875E6">
        <w:rPr>
          <w:rFonts w:ascii="Times New Roman" w:eastAsia="Times New Roman" w:hAnsi="Times New Roman" w:cs="Times New Roman"/>
          <w:sz w:val="16"/>
          <w:szCs w:val="16"/>
        </w:rPr>
        <w:t>Егоркинского</w:t>
      </w:r>
      <w:proofErr w:type="spellEnd"/>
      <w:r w:rsidRPr="006875E6">
        <w:rPr>
          <w:rFonts w:ascii="Times New Roman" w:eastAsia="Times New Roman" w:hAnsi="Times New Roman" w:cs="Times New Roman"/>
          <w:sz w:val="16"/>
          <w:szCs w:val="16"/>
        </w:rPr>
        <w:t xml:space="preserve">  сельского  поселения  Шумерлинского района за 2021 год по доходам в сумме 6552,7 тыс. рублей, по расходам в сумме 6348,2 тыс. рублей с превышением доходов  над  расходами  в сумме 204,5</w:t>
      </w:r>
      <w:r w:rsidRPr="006875E6">
        <w:rPr>
          <w:rFonts w:ascii="Times New Roman" w:eastAsia="Times New Roman" w:hAnsi="Times New Roman" w:cs="Times New Roman"/>
          <w:color w:val="FF0000"/>
          <w:sz w:val="16"/>
          <w:szCs w:val="16"/>
        </w:rPr>
        <w:t xml:space="preserve"> </w:t>
      </w:r>
      <w:r w:rsidRPr="006875E6">
        <w:rPr>
          <w:rFonts w:ascii="Times New Roman" w:eastAsia="Times New Roman" w:hAnsi="Times New Roman" w:cs="Times New Roman"/>
          <w:sz w:val="16"/>
          <w:szCs w:val="16"/>
        </w:rPr>
        <w:t>тыс. рублей и со следующими показателями:</w:t>
      </w:r>
    </w:p>
    <w:p w:rsidR="000568B8" w:rsidRPr="006875E6" w:rsidRDefault="000568B8" w:rsidP="000568B8">
      <w:pPr>
        <w:spacing w:after="0" w:line="240" w:lineRule="auto"/>
        <w:ind w:firstLine="567"/>
        <w:jc w:val="both"/>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доходов бюджета </w:t>
      </w:r>
      <w:proofErr w:type="spellStart"/>
      <w:r w:rsidRPr="006875E6">
        <w:rPr>
          <w:rFonts w:ascii="Times New Roman" w:eastAsia="Times New Roman" w:hAnsi="Times New Roman" w:cs="Times New Roman"/>
          <w:sz w:val="16"/>
          <w:szCs w:val="16"/>
        </w:rPr>
        <w:t>Егоркинского</w:t>
      </w:r>
      <w:proofErr w:type="spellEnd"/>
      <w:r w:rsidRPr="006875E6">
        <w:rPr>
          <w:rFonts w:ascii="Times New Roman" w:eastAsia="Times New Roman" w:hAnsi="Times New Roman" w:cs="Times New Roman"/>
          <w:sz w:val="16"/>
          <w:szCs w:val="16"/>
        </w:rPr>
        <w:t xml:space="preserve">  сельского  поселения  Шумерлинского района по кодам классификации доходов бюджетов за 2021 год согласно </w:t>
      </w:r>
      <w:hyperlink w:anchor="sub_1000" w:history="1">
        <w:r w:rsidRPr="006875E6">
          <w:rPr>
            <w:rFonts w:ascii="Times New Roman" w:eastAsia="Times New Roman" w:hAnsi="Times New Roman" w:cs="Times New Roman"/>
            <w:sz w:val="16"/>
            <w:szCs w:val="16"/>
          </w:rPr>
          <w:t>приложению 1</w:t>
        </w:r>
      </w:hyperlink>
      <w:r w:rsidRPr="006875E6">
        <w:rPr>
          <w:rFonts w:ascii="Times New Roman" w:eastAsia="Times New Roman" w:hAnsi="Times New Roman" w:cs="Times New Roman"/>
          <w:sz w:val="16"/>
          <w:szCs w:val="16"/>
        </w:rPr>
        <w:t xml:space="preserve"> к настоящему Решению;</w:t>
      </w:r>
    </w:p>
    <w:p w:rsidR="000568B8" w:rsidRPr="006875E6" w:rsidRDefault="000568B8" w:rsidP="000568B8">
      <w:pPr>
        <w:spacing w:after="0" w:line="240" w:lineRule="auto"/>
        <w:ind w:firstLine="567"/>
        <w:jc w:val="both"/>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расходов бюджета </w:t>
      </w:r>
      <w:proofErr w:type="spellStart"/>
      <w:r w:rsidRPr="006875E6">
        <w:rPr>
          <w:rFonts w:ascii="Times New Roman" w:eastAsia="Times New Roman" w:hAnsi="Times New Roman" w:cs="Times New Roman"/>
          <w:sz w:val="16"/>
          <w:szCs w:val="16"/>
        </w:rPr>
        <w:t>Егоркинского</w:t>
      </w:r>
      <w:proofErr w:type="spellEnd"/>
      <w:r w:rsidRPr="006875E6">
        <w:rPr>
          <w:rFonts w:ascii="Times New Roman" w:eastAsia="Times New Roman" w:hAnsi="Times New Roman" w:cs="Times New Roman"/>
          <w:sz w:val="16"/>
          <w:szCs w:val="16"/>
        </w:rPr>
        <w:t xml:space="preserve">  сельского  поселения  Шумерлинского района по ведомственной структуре расходов бюджета </w:t>
      </w:r>
      <w:proofErr w:type="spellStart"/>
      <w:r w:rsidRPr="006875E6">
        <w:rPr>
          <w:rFonts w:ascii="Times New Roman" w:eastAsia="Times New Roman" w:hAnsi="Times New Roman" w:cs="Times New Roman"/>
          <w:sz w:val="16"/>
          <w:szCs w:val="16"/>
        </w:rPr>
        <w:t>Егоркинского</w:t>
      </w:r>
      <w:proofErr w:type="spellEnd"/>
      <w:r w:rsidRPr="006875E6">
        <w:rPr>
          <w:rFonts w:ascii="Times New Roman" w:eastAsia="Times New Roman" w:hAnsi="Times New Roman" w:cs="Times New Roman"/>
          <w:sz w:val="16"/>
          <w:szCs w:val="16"/>
        </w:rPr>
        <w:t xml:space="preserve">  сельского  поселения  Шумерлинского района за 2021 год согласно </w:t>
      </w:r>
      <w:hyperlink w:anchor="sub_3000" w:history="1">
        <w:r w:rsidRPr="006875E6">
          <w:rPr>
            <w:rFonts w:ascii="Times New Roman" w:eastAsia="Times New Roman" w:hAnsi="Times New Roman" w:cs="Times New Roman"/>
            <w:sz w:val="16"/>
            <w:szCs w:val="16"/>
          </w:rPr>
          <w:t xml:space="preserve">приложению </w:t>
        </w:r>
      </w:hyperlink>
      <w:r w:rsidRPr="006875E6">
        <w:rPr>
          <w:rFonts w:ascii="Times New Roman" w:eastAsia="Times New Roman" w:hAnsi="Times New Roman" w:cs="Times New Roman"/>
          <w:sz w:val="16"/>
          <w:szCs w:val="16"/>
        </w:rPr>
        <w:t>2 к настоящему решению;</w:t>
      </w:r>
    </w:p>
    <w:p w:rsidR="000568B8" w:rsidRPr="006875E6" w:rsidRDefault="000568B8" w:rsidP="000568B8">
      <w:pPr>
        <w:spacing w:after="0" w:line="240" w:lineRule="auto"/>
        <w:ind w:firstLine="567"/>
        <w:jc w:val="both"/>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расходов бюджета </w:t>
      </w:r>
      <w:proofErr w:type="spellStart"/>
      <w:r w:rsidRPr="006875E6">
        <w:rPr>
          <w:rFonts w:ascii="Times New Roman" w:eastAsia="Times New Roman" w:hAnsi="Times New Roman" w:cs="Times New Roman"/>
          <w:sz w:val="16"/>
          <w:szCs w:val="16"/>
        </w:rPr>
        <w:t>Егоркинского</w:t>
      </w:r>
      <w:proofErr w:type="spellEnd"/>
      <w:r w:rsidRPr="006875E6">
        <w:rPr>
          <w:rFonts w:ascii="Times New Roman" w:eastAsia="Times New Roman" w:hAnsi="Times New Roman" w:cs="Times New Roman"/>
          <w:sz w:val="16"/>
          <w:szCs w:val="16"/>
        </w:rPr>
        <w:t xml:space="preserve">  сельского  поселения  Шумерлинского района по разделам и подразделам классификации расходов бюджета </w:t>
      </w:r>
      <w:proofErr w:type="spellStart"/>
      <w:r w:rsidRPr="006875E6">
        <w:rPr>
          <w:rFonts w:ascii="Times New Roman" w:eastAsia="Times New Roman" w:hAnsi="Times New Roman" w:cs="Times New Roman"/>
          <w:sz w:val="16"/>
          <w:szCs w:val="16"/>
        </w:rPr>
        <w:t>Егоркинского</w:t>
      </w:r>
      <w:proofErr w:type="spellEnd"/>
      <w:r w:rsidRPr="006875E6">
        <w:rPr>
          <w:rFonts w:ascii="Times New Roman" w:eastAsia="Times New Roman" w:hAnsi="Times New Roman" w:cs="Times New Roman"/>
          <w:sz w:val="16"/>
          <w:szCs w:val="16"/>
        </w:rPr>
        <w:t xml:space="preserve">  сельского  поселения  Шумерлинского района за 2021 год согласно </w:t>
      </w:r>
      <w:hyperlink w:anchor="sub_4000" w:history="1">
        <w:r w:rsidRPr="006875E6">
          <w:rPr>
            <w:rFonts w:ascii="Times New Roman" w:eastAsia="Times New Roman" w:hAnsi="Times New Roman" w:cs="Times New Roman"/>
            <w:sz w:val="16"/>
            <w:szCs w:val="16"/>
          </w:rPr>
          <w:t xml:space="preserve">приложению </w:t>
        </w:r>
      </w:hyperlink>
      <w:r w:rsidRPr="006875E6">
        <w:rPr>
          <w:rFonts w:ascii="Times New Roman" w:eastAsia="Times New Roman" w:hAnsi="Times New Roman" w:cs="Times New Roman"/>
          <w:sz w:val="16"/>
          <w:szCs w:val="16"/>
        </w:rPr>
        <w:t>3 к настоящему решению;</w:t>
      </w:r>
    </w:p>
    <w:p w:rsidR="000568B8" w:rsidRPr="006875E6" w:rsidRDefault="000568B8" w:rsidP="000568B8">
      <w:pPr>
        <w:spacing w:after="0" w:line="240" w:lineRule="auto"/>
        <w:ind w:firstLine="567"/>
        <w:jc w:val="both"/>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источников финансирования дефицита бюджета </w:t>
      </w:r>
      <w:proofErr w:type="spellStart"/>
      <w:r w:rsidRPr="006875E6">
        <w:rPr>
          <w:rFonts w:ascii="Times New Roman" w:eastAsia="Times New Roman" w:hAnsi="Times New Roman" w:cs="Times New Roman"/>
          <w:sz w:val="16"/>
          <w:szCs w:val="16"/>
        </w:rPr>
        <w:t>Егоркинского</w:t>
      </w:r>
      <w:proofErr w:type="spellEnd"/>
      <w:r w:rsidRPr="006875E6">
        <w:rPr>
          <w:rFonts w:ascii="Times New Roman" w:eastAsia="Times New Roman" w:hAnsi="Times New Roman" w:cs="Times New Roman"/>
          <w:sz w:val="16"/>
          <w:szCs w:val="16"/>
        </w:rPr>
        <w:t xml:space="preserve">  сельского  поселения Шумерлинского района по кодам </w:t>
      </w:r>
      <w:proofErr w:type="gramStart"/>
      <w:r w:rsidRPr="006875E6">
        <w:rPr>
          <w:rFonts w:ascii="Times New Roman" w:eastAsia="Times New Roman" w:hAnsi="Times New Roman" w:cs="Times New Roman"/>
          <w:sz w:val="16"/>
          <w:szCs w:val="16"/>
        </w:rPr>
        <w:t>классификации источников финансирования дефицита бюджетов</w:t>
      </w:r>
      <w:proofErr w:type="gramEnd"/>
      <w:r w:rsidRPr="006875E6">
        <w:rPr>
          <w:rFonts w:ascii="Times New Roman" w:eastAsia="Times New Roman" w:hAnsi="Times New Roman" w:cs="Times New Roman"/>
          <w:sz w:val="16"/>
          <w:szCs w:val="16"/>
        </w:rPr>
        <w:t xml:space="preserve"> за 2021 год согласно </w:t>
      </w:r>
      <w:hyperlink w:anchor="sub_6000" w:history="1">
        <w:r w:rsidRPr="006875E6">
          <w:rPr>
            <w:rFonts w:ascii="Times New Roman" w:eastAsia="Times New Roman" w:hAnsi="Times New Roman" w:cs="Times New Roman"/>
            <w:sz w:val="16"/>
            <w:szCs w:val="16"/>
          </w:rPr>
          <w:t xml:space="preserve">приложению </w:t>
        </w:r>
      </w:hyperlink>
      <w:r w:rsidRPr="006875E6">
        <w:rPr>
          <w:rFonts w:ascii="Times New Roman" w:eastAsia="Times New Roman" w:hAnsi="Times New Roman" w:cs="Times New Roman"/>
          <w:sz w:val="16"/>
          <w:szCs w:val="16"/>
        </w:rPr>
        <w:t>4 к настоящему решению.</w:t>
      </w:r>
    </w:p>
    <w:p w:rsidR="000568B8" w:rsidRPr="006875E6" w:rsidRDefault="000568B8" w:rsidP="000568B8">
      <w:pPr>
        <w:spacing w:after="0" w:line="240" w:lineRule="auto"/>
        <w:ind w:firstLine="567"/>
        <w:jc w:val="both"/>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2.Утвердить отчет 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w:t>
      </w:r>
      <w:proofErr w:type="spellStart"/>
      <w:r w:rsidRPr="006875E6">
        <w:rPr>
          <w:rFonts w:ascii="Times New Roman" w:eastAsia="Times New Roman" w:hAnsi="Times New Roman" w:cs="Times New Roman"/>
          <w:sz w:val="16"/>
          <w:szCs w:val="16"/>
        </w:rPr>
        <w:t>Егоркинского</w:t>
      </w:r>
      <w:proofErr w:type="spellEnd"/>
      <w:r w:rsidRPr="006875E6">
        <w:rPr>
          <w:rFonts w:ascii="Times New Roman" w:eastAsia="Times New Roman" w:hAnsi="Times New Roman" w:cs="Times New Roman"/>
          <w:sz w:val="16"/>
          <w:szCs w:val="16"/>
        </w:rPr>
        <w:t xml:space="preserve">  сельского  поселения  Шумерлинского района за 2021 год согласно приложению 5 к настоящему решению.</w:t>
      </w:r>
    </w:p>
    <w:p w:rsidR="000568B8" w:rsidRPr="006875E6" w:rsidRDefault="000568B8" w:rsidP="000568B8">
      <w:pPr>
        <w:spacing w:after="0" w:line="240" w:lineRule="auto"/>
        <w:ind w:firstLine="567"/>
        <w:jc w:val="both"/>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3. </w:t>
      </w:r>
      <w:proofErr w:type="gramStart"/>
      <w:r w:rsidRPr="006875E6">
        <w:rPr>
          <w:rFonts w:ascii="Times New Roman" w:eastAsia="Times New Roman" w:hAnsi="Times New Roman" w:cs="Times New Roman"/>
          <w:sz w:val="16"/>
          <w:szCs w:val="16"/>
        </w:rPr>
        <w:t>Контроль за</w:t>
      </w:r>
      <w:proofErr w:type="gramEnd"/>
      <w:r w:rsidRPr="006875E6">
        <w:rPr>
          <w:rFonts w:ascii="Times New Roman" w:eastAsia="Times New Roman" w:hAnsi="Times New Roman" w:cs="Times New Roman"/>
          <w:sz w:val="16"/>
          <w:szCs w:val="16"/>
        </w:rPr>
        <w:t xml:space="preserve"> выполнением настоящего решения возложить на постоянную комиссию по вопросам бюджета, финансам, имущественным отношениям, налогам и сборам Собрания депутатов Шумерлинского муниципального округа Чувашской Республики. </w:t>
      </w:r>
    </w:p>
    <w:p w:rsidR="000568B8" w:rsidRPr="006875E6" w:rsidRDefault="000568B8" w:rsidP="006875E6">
      <w:pPr>
        <w:spacing w:after="0" w:line="240" w:lineRule="auto"/>
        <w:ind w:firstLine="567"/>
        <w:jc w:val="both"/>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4.   Настоящее решение вступае</w:t>
      </w:r>
      <w:r w:rsidR="006875E6">
        <w:rPr>
          <w:rFonts w:ascii="Times New Roman" w:eastAsia="Times New Roman" w:hAnsi="Times New Roman" w:cs="Times New Roman"/>
          <w:sz w:val="16"/>
          <w:szCs w:val="16"/>
        </w:rPr>
        <w:t>т в силу со дня его подписания.</w:t>
      </w:r>
    </w:p>
    <w:p w:rsidR="000568B8" w:rsidRPr="006875E6" w:rsidRDefault="000568B8" w:rsidP="000568B8">
      <w:pPr>
        <w:spacing w:after="0" w:line="240" w:lineRule="auto"/>
        <w:ind w:firstLine="567"/>
        <w:jc w:val="both"/>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5. Настоящее решение подлежит опубликованию в издании «Вестник Шумерлинского района» и размещению на официальном сайте Шумерлинского муниципального округа Чувашской Республики в информационно-телекоммуникационной сети «Интернет».</w:t>
      </w:r>
    </w:p>
    <w:p w:rsidR="000568B8" w:rsidRPr="006875E6" w:rsidRDefault="000568B8" w:rsidP="000568B8">
      <w:pPr>
        <w:spacing w:after="0" w:line="240" w:lineRule="auto"/>
        <w:ind w:firstLine="567"/>
        <w:jc w:val="both"/>
        <w:rPr>
          <w:rFonts w:ascii="Times New Roman" w:eastAsia="Times New Roman" w:hAnsi="Times New Roman" w:cs="Times New Roman"/>
          <w:sz w:val="16"/>
          <w:szCs w:val="16"/>
        </w:rPr>
      </w:pPr>
    </w:p>
    <w:tbl>
      <w:tblPr>
        <w:tblW w:w="0" w:type="auto"/>
        <w:tblLook w:val="04A0" w:firstRow="1" w:lastRow="0" w:firstColumn="1" w:lastColumn="0" w:noHBand="0" w:noVBand="1"/>
      </w:tblPr>
      <w:tblGrid>
        <w:gridCol w:w="4622"/>
        <w:gridCol w:w="4567"/>
      </w:tblGrid>
      <w:tr w:rsidR="000568B8" w:rsidRPr="006875E6" w:rsidTr="000568B8">
        <w:tc>
          <w:tcPr>
            <w:tcW w:w="4801" w:type="dxa"/>
            <w:hideMark/>
          </w:tcPr>
          <w:p w:rsidR="000568B8" w:rsidRPr="006875E6" w:rsidRDefault="000568B8" w:rsidP="000568B8">
            <w:pPr>
              <w:spacing w:after="0" w:line="240" w:lineRule="auto"/>
              <w:jc w:val="both"/>
              <w:outlineLvl w:val="1"/>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Председатель Собрания депутатов Шумерлинского муниципального округа</w:t>
            </w:r>
          </w:p>
          <w:p w:rsidR="000568B8" w:rsidRPr="006875E6" w:rsidRDefault="000568B8" w:rsidP="000568B8">
            <w:pPr>
              <w:spacing w:after="0" w:line="240" w:lineRule="auto"/>
              <w:jc w:val="both"/>
              <w:outlineLvl w:val="1"/>
              <w:rPr>
                <w:rFonts w:ascii="Times New Roman" w:eastAsia="Times New Roman" w:hAnsi="Times New Roman" w:cs="Times New Roman"/>
                <w:sz w:val="16"/>
                <w:szCs w:val="16"/>
                <w:highlight w:val="yellow"/>
              </w:rPr>
            </w:pPr>
            <w:r w:rsidRPr="006875E6">
              <w:rPr>
                <w:rFonts w:ascii="Times New Roman" w:eastAsia="Times New Roman" w:hAnsi="Times New Roman" w:cs="Times New Roman"/>
                <w:sz w:val="16"/>
                <w:szCs w:val="16"/>
              </w:rPr>
              <w:t>Чувашской Республики</w:t>
            </w:r>
          </w:p>
        </w:tc>
        <w:tc>
          <w:tcPr>
            <w:tcW w:w="4770" w:type="dxa"/>
          </w:tcPr>
          <w:p w:rsidR="000568B8" w:rsidRPr="006875E6" w:rsidRDefault="000568B8" w:rsidP="000568B8">
            <w:pPr>
              <w:spacing w:after="0" w:line="240" w:lineRule="auto"/>
              <w:ind w:firstLine="709"/>
              <w:jc w:val="both"/>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xml:space="preserve"> </w:t>
            </w:r>
          </w:p>
          <w:p w:rsidR="000568B8" w:rsidRPr="006875E6" w:rsidRDefault="000568B8" w:rsidP="000568B8">
            <w:pPr>
              <w:spacing w:after="0" w:line="240" w:lineRule="auto"/>
              <w:ind w:firstLine="709"/>
              <w:jc w:val="both"/>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xml:space="preserve">                                    Леонтьев Б.Г.</w:t>
            </w:r>
          </w:p>
          <w:p w:rsidR="000568B8" w:rsidRPr="006875E6" w:rsidRDefault="000568B8" w:rsidP="000568B8">
            <w:pPr>
              <w:spacing w:after="0" w:line="240" w:lineRule="auto"/>
              <w:ind w:firstLine="709"/>
              <w:jc w:val="both"/>
              <w:outlineLvl w:val="1"/>
              <w:rPr>
                <w:rFonts w:ascii="Times New Roman" w:eastAsia="Times New Roman" w:hAnsi="Times New Roman" w:cs="Times New Roman"/>
                <w:sz w:val="16"/>
                <w:szCs w:val="16"/>
                <w:highlight w:val="yellow"/>
              </w:rPr>
            </w:pPr>
          </w:p>
          <w:p w:rsidR="000568B8" w:rsidRPr="006875E6" w:rsidRDefault="000568B8" w:rsidP="000568B8">
            <w:pPr>
              <w:spacing w:after="0" w:line="240" w:lineRule="auto"/>
              <w:ind w:firstLine="709"/>
              <w:jc w:val="right"/>
              <w:outlineLvl w:val="1"/>
              <w:rPr>
                <w:rFonts w:ascii="Times New Roman" w:eastAsia="Times New Roman" w:hAnsi="Times New Roman" w:cs="Times New Roman"/>
                <w:sz w:val="16"/>
                <w:szCs w:val="16"/>
                <w:highlight w:val="yellow"/>
              </w:rPr>
            </w:pPr>
          </w:p>
        </w:tc>
      </w:tr>
    </w:tbl>
    <w:p w:rsidR="000568B8" w:rsidRPr="006875E6" w:rsidRDefault="000568B8" w:rsidP="000568B8">
      <w:pPr>
        <w:spacing w:after="0" w:line="240" w:lineRule="auto"/>
        <w:rPr>
          <w:rFonts w:ascii="Times New Roman" w:eastAsia="Times New Roman" w:hAnsi="Times New Roman" w:cs="Times New Roman"/>
          <w:sz w:val="16"/>
          <w:szCs w:val="16"/>
        </w:rPr>
      </w:pPr>
    </w:p>
    <w:p w:rsidR="000568B8" w:rsidRPr="000568B8" w:rsidRDefault="000568B8" w:rsidP="000568B8">
      <w:pPr>
        <w:spacing w:after="0" w:line="240" w:lineRule="auto"/>
        <w:ind w:firstLine="567"/>
        <w:jc w:val="both"/>
        <w:rPr>
          <w:rFonts w:ascii="Times New Roman" w:eastAsia="Times New Roman" w:hAnsi="Times New Roman" w:cs="Times New Roman"/>
          <w:b/>
          <w:sz w:val="24"/>
          <w:szCs w:val="20"/>
        </w:rPr>
        <w:sectPr w:rsidR="000568B8" w:rsidRPr="000568B8" w:rsidSect="000568B8">
          <w:pgSz w:w="11906" w:h="16838"/>
          <w:pgMar w:top="567" w:right="1133" w:bottom="142" w:left="1800" w:header="720" w:footer="720" w:gutter="0"/>
          <w:cols w:space="720"/>
        </w:sectPr>
      </w:pPr>
    </w:p>
    <w:p w:rsidR="000568B8" w:rsidRPr="000568B8" w:rsidRDefault="000568B8" w:rsidP="000568B8">
      <w:pPr>
        <w:spacing w:after="0" w:line="240" w:lineRule="auto"/>
        <w:ind w:firstLine="567"/>
        <w:jc w:val="both"/>
        <w:rPr>
          <w:rFonts w:ascii="Times New Roman" w:eastAsia="Times New Roman" w:hAnsi="Times New Roman" w:cs="Times New Roman"/>
          <w:b/>
          <w:sz w:val="24"/>
          <w:szCs w:val="20"/>
        </w:rPr>
      </w:pPr>
    </w:p>
    <w:tbl>
      <w:tblPr>
        <w:tblW w:w="12180" w:type="dxa"/>
        <w:tblInd w:w="392" w:type="dxa"/>
        <w:tblLayout w:type="fixed"/>
        <w:tblLook w:val="04A0" w:firstRow="1" w:lastRow="0" w:firstColumn="1" w:lastColumn="0" w:noHBand="0" w:noVBand="1"/>
      </w:tblPr>
      <w:tblGrid>
        <w:gridCol w:w="2974"/>
        <w:gridCol w:w="3405"/>
        <w:gridCol w:w="334"/>
        <w:gridCol w:w="1548"/>
        <w:gridCol w:w="1378"/>
        <w:gridCol w:w="320"/>
        <w:gridCol w:w="266"/>
        <w:gridCol w:w="512"/>
        <w:gridCol w:w="426"/>
        <w:gridCol w:w="55"/>
        <w:gridCol w:w="426"/>
        <w:gridCol w:w="55"/>
        <w:gridCol w:w="481"/>
      </w:tblGrid>
      <w:tr w:rsidR="000568B8" w:rsidRPr="000568B8" w:rsidTr="000568B8">
        <w:trPr>
          <w:trHeight w:val="270"/>
        </w:trPr>
        <w:tc>
          <w:tcPr>
            <w:tcW w:w="2974"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3739"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2926" w:type="dxa"/>
            <w:gridSpan w:val="2"/>
            <w:tcBorders>
              <w:top w:val="nil"/>
              <w:left w:val="nil"/>
              <w:bottom w:val="nil"/>
              <w:right w:val="nil"/>
            </w:tcBorders>
            <w:shd w:val="clear" w:color="000000" w:fill="FFFFFF"/>
            <w:vAlign w:val="bottom"/>
            <w:hideMark/>
          </w:tcPr>
          <w:p w:rsidR="000568B8" w:rsidRPr="00682FF0" w:rsidRDefault="000568B8" w:rsidP="000568B8">
            <w:pPr>
              <w:tabs>
                <w:tab w:val="left" w:pos="3686"/>
              </w:tabs>
              <w:spacing w:after="0" w:line="240" w:lineRule="auto"/>
              <w:rPr>
                <w:rFonts w:ascii="Times New Roman" w:eastAsia="Times New Roman" w:hAnsi="Times New Roman" w:cs="Times New Roman"/>
                <w:i/>
                <w:iCs/>
                <w:sz w:val="16"/>
                <w:szCs w:val="16"/>
              </w:rPr>
            </w:pPr>
            <w:r w:rsidRPr="00682FF0">
              <w:rPr>
                <w:rFonts w:ascii="Times New Roman" w:eastAsia="Times New Roman" w:hAnsi="Times New Roman" w:cs="Times New Roman"/>
                <w:i/>
                <w:iCs/>
                <w:sz w:val="16"/>
                <w:szCs w:val="16"/>
              </w:rPr>
              <w:t>Приложение № 1</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r>
      <w:tr w:rsidR="000568B8" w:rsidRPr="000568B8" w:rsidTr="000568B8">
        <w:trPr>
          <w:trHeight w:val="270"/>
        </w:trPr>
        <w:tc>
          <w:tcPr>
            <w:tcW w:w="2974"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3739"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2926" w:type="dxa"/>
            <w:gridSpan w:val="2"/>
            <w:tcBorders>
              <w:top w:val="nil"/>
              <w:left w:val="nil"/>
              <w:bottom w:val="nil"/>
              <w:right w:val="nil"/>
            </w:tcBorders>
            <w:shd w:val="clear" w:color="000000" w:fill="FFFFFF"/>
            <w:vAlign w:val="bottom"/>
            <w:hideMark/>
          </w:tcPr>
          <w:p w:rsidR="000568B8" w:rsidRPr="00682FF0" w:rsidRDefault="000568B8" w:rsidP="000568B8">
            <w:pPr>
              <w:tabs>
                <w:tab w:val="left" w:pos="3686"/>
              </w:tabs>
              <w:spacing w:after="0" w:line="240" w:lineRule="auto"/>
              <w:rPr>
                <w:rFonts w:ascii="Times New Roman" w:eastAsia="Times New Roman" w:hAnsi="Times New Roman" w:cs="Times New Roman"/>
                <w:i/>
                <w:iCs/>
                <w:sz w:val="16"/>
                <w:szCs w:val="16"/>
              </w:rPr>
            </w:pPr>
            <w:r w:rsidRPr="00682FF0">
              <w:rPr>
                <w:rFonts w:ascii="Times New Roman" w:eastAsia="Times New Roman" w:hAnsi="Times New Roman" w:cs="Times New Roman"/>
                <w:i/>
                <w:iCs/>
                <w:sz w:val="16"/>
                <w:szCs w:val="16"/>
              </w:rPr>
              <w:t xml:space="preserve">к решению Собрания депутатов </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1443" w:type="dxa"/>
            <w:gridSpan w:val="5"/>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r>
      <w:tr w:rsidR="000568B8" w:rsidRPr="000568B8" w:rsidTr="000568B8">
        <w:trPr>
          <w:trHeight w:val="270"/>
        </w:trPr>
        <w:tc>
          <w:tcPr>
            <w:tcW w:w="2974"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3739"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2926" w:type="dxa"/>
            <w:gridSpan w:val="2"/>
            <w:tcBorders>
              <w:top w:val="nil"/>
              <w:left w:val="nil"/>
              <w:bottom w:val="nil"/>
              <w:right w:val="nil"/>
            </w:tcBorders>
            <w:shd w:val="clear" w:color="000000" w:fill="FFFFFF"/>
            <w:vAlign w:val="bottom"/>
            <w:hideMark/>
          </w:tcPr>
          <w:p w:rsidR="000568B8" w:rsidRPr="00682FF0" w:rsidRDefault="000568B8" w:rsidP="000568B8">
            <w:pPr>
              <w:tabs>
                <w:tab w:val="left" w:pos="3686"/>
              </w:tabs>
              <w:spacing w:after="0" w:line="240" w:lineRule="auto"/>
              <w:rPr>
                <w:rFonts w:ascii="Times New Roman" w:eastAsia="Times New Roman" w:hAnsi="Times New Roman" w:cs="Times New Roman"/>
                <w:i/>
                <w:iCs/>
                <w:sz w:val="16"/>
                <w:szCs w:val="16"/>
              </w:rPr>
            </w:pPr>
            <w:r w:rsidRPr="00682FF0">
              <w:rPr>
                <w:rFonts w:ascii="Times New Roman" w:eastAsia="Times New Roman" w:hAnsi="Times New Roman" w:cs="Times New Roman"/>
                <w:i/>
                <w:iCs/>
                <w:sz w:val="16"/>
                <w:szCs w:val="16"/>
              </w:rPr>
              <w:t>Шумерлинского муниципального округа                                                                                                                                                                                                                                                                                                                                          "Об утверждении</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1443" w:type="dxa"/>
            <w:gridSpan w:val="5"/>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r>
      <w:tr w:rsidR="000568B8" w:rsidRPr="000568B8" w:rsidTr="000568B8">
        <w:trPr>
          <w:trHeight w:val="270"/>
        </w:trPr>
        <w:tc>
          <w:tcPr>
            <w:tcW w:w="2974"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3739"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2926" w:type="dxa"/>
            <w:gridSpan w:val="2"/>
            <w:tcBorders>
              <w:top w:val="nil"/>
              <w:left w:val="nil"/>
              <w:bottom w:val="nil"/>
              <w:right w:val="nil"/>
            </w:tcBorders>
            <w:shd w:val="clear" w:color="000000" w:fill="FFFFFF"/>
            <w:vAlign w:val="bottom"/>
            <w:hideMark/>
          </w:tcPr>
          <w:p w:rsidR="000568B8" w:rsidRPr="00682FF0" w:rsidRDefault="000568B8" w:rsidP="000568B8">
            <w:pPr>
              <w:tabs>
                <w:tab w:val="left" w:pos="3686"/>
              </w:tabs>
              <w:spacing w:after="0" w:line="240" w:lineRule="auto"/>
              <w:rPr>
                <w:rFonts w:ascii="Times New Roman" w:eastAsia="Times New Roman" w:hAnsi="Times New Roman" w:cs="Times New Roman"/>
                <w:i/>
                <w:iCs/>
                <w:sz w:val="16"/>
                <w:szCs w:val="16"/>
              </w:rPr>
            </w:pPr>
            <w:r w:rsidRPr="00682FF0">
              <w:rPr>
                <w:rFonts w:ascii="Times New Roman" w:eastAsia="Times New Roman" w:hAnsi="Times New Roman" w:cs="Times New Roman"/>
                <w:i/>
                <w:iCs/>
                <w:sz w:val="16"/>
                <w:szCs w:val="16"/>
              </w:rPr>
              <w:t>Чувашской Республики "Об утверждении</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1443" w:type="dxa"/>
            <w:gridSpan w:val="5"/>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r>
      <w:tr w:rsidR="000568B8" w:rsidRPr="000568B8" w:rsidTr="000568B8">
        <w:trPr>
          <w:trHeight w:val="270"/>
        </w:trPr>
        <w:tc>
          <w:tcPr>
            <w:tcW w:w="2974"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3739"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2926" w:type="dxa"/>
            <w:gridSpan w:val="2"/>
            <w:tcBorders>
              <w:top w:val="nil"/>
              <w:left w:val="nil"/>
              <w:bottom w:val="nil"/>
              <w:right w:val="nil"/>
            </w:tcBorders>
            <w:shd w:val="clear" w:color="000000" w:fill="FFFFFF"/>
            <w:vAlign w:val="bottom"/>
            <w:hideMark/>
          </w:tcPr>
          <w:p w:rsidR="000568B8" w:rsidRPr="00682FF0" w:rsidRDefault="000568B8" w:rsidP="000568B8">
            <w:pPr>
              <w:tabs>
                <w:tab w:val="left" w:pos="3686"/>
              </w:tabs>
              <w:spacing w:after="0" w:line="240" w:lineRule="auto"/>
              <w:rPr>
                <w:rFonts w:ascii="Times New Roman" w:eastAsia="Times New Roman" w:hAnsi="Times New Roman" w:cs="Times New Roman"/>
                <w:i/>
                <w:iCs/>
                <w:sz w:val="16"/>
                <w:szCs w:val="16"/>
              </w:rPr>
            </w:pPr>
            <w:r w:rsidRPr="00682FF0">
              <w:rPr>
                <w:rFonts w:ascii="Times New Roman" w:eastAsia="Times New Roman" w:hAnsi="Times New Roman" w:cs="Times New Roman"/>
                <w:i/>
                <w:iCs/>
                <w:sz w:val="16"/>
                <w:szCs w:val="16"/>
              </w:rPr>
              <w:t xml:space="preserve">отчета об исполнении бюджета </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1443" w:type="dxa"/>
            <w:gridSpan w:val="5"/>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r>
      <w:tr w:rsidR="000568B8" w:rsidRPr="000568B8" w:rsidTr="000568B8">
        <w:trPr>
          <w:trHeight w:val="300"/>
        </w:trPr>
        <w:tc>
          <w:tcPr>
            <w:tcW w:w="2974"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3739"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2926" w:type="dxa"/>
            <w:gridSpan w:val="2"/>
            <w:tcBorders>
              <w:top w:val="nil"/>
              <w:left w:val="nil"/>
              <w:bottom w:val="nil"/>
              <w:right w:val="nil"/>
            </w:tcBorders>
            <w:shd w:val="clear" w:color="000000" w:fill="FFFFFF"/>
            <w:vAlign w:val="bottom"/>
            <w:hideMark/>
          </w:tcPr>
          <w:p w:rsidR="000568B8" w:rsidRPr="00682FF0" w:rsidRDefault="000568B8" w:rsidP="000568B8">
            <w:pPr>
              <w:tabs>
                <w:tab w:val="left" w:pos="3686"/>
              </w:tabs>
              <w:spacing w:after="0" w:line="240" w:lineRule="auto"/>
              <w:rPr>
                <w:rFonts w:ascii="Times New Roman" w:eastAsia="Times New Roman" w:hAnsi="Times New Roman" w:cs="Times New Roman"/>
                <w:i/>
                <w:iCs/>
                <w:sz w:val="16"/>
                <w:szCs w:val="16"/>
              </w:rPr>
            </w:pPr>
            <w:proofErr w:type="spellStart"/>
            <w:r w:rsidRPr="00682FF0">
              <w:rPr>
                <w:rFonts w:ascii="Times New Roman" w:eastAsia="Times New Roman" w:hAnsi="Times New Roman" w:cs="Times New Roman"/>
                <w:i/>
                <w:iCs/>
                <w:sz w:val="16"/>
                <w:szCs w:val="16"/>
              </w:rPr>
              <w:t>Егоркинского</w:t>
            </w:r>
            <w:proofErr w:type="spellEnd"/>
            <w:r w:rsidRPr="00682FF0">
              <w:rPr>
                <w:rFonts w:ascii="Times New Roman" w:eastAsia="Times New Roman" w:hAnsi="Times New Roman" w:cs="Times New Roman"/>
                <w:i/>
                <w:iCs/>
                <w:sz w:val="16"/>
                <w:szCs w:val="16"/>
              </w:rPr>
              <w:t xml:space="preserve"> сельского поселения</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r>
      <w:tr w:rsidR="000568B8" w:rsidRPr="000568B8" w:rsidTr="000568B8">
        <w:trPr>
          <w:trHeight w:val="315"/>
        </w:trPr>
        <w:tc>
          <w:tcPr>
            <w:tcW w:w="2974"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3739"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2926" w:type="dxa"/>
            <w:gridSpan w:val="2"/>
            <w:tcBorders>
              <w:top w:val="nil"/>
              <w:left w:val="nil"/>
              <w:bottom w:val="nil"/>
              <w:right w:val="nil"/>
            </w:tcBorders>
            <w:shd w:val="clear" w:color="000000" w:fill="FFFFFF"/>
            <w:vAlign w:val="bottom"/>
            <w:hideMark/>
          </w:tcPr>
          <w:p w:rsidR="000568B8" w:rsidRPr="00682FF0" w:rsidRDefault="000568B8" w:rsidP="000568B8">
            <w:pPr>
              <w:tabs>
                <w:tab w:val="left" w:pos="3686"/>
              </w:tabs>
              <w:spacing w:after="0" w:line="240" w:lineRule="auto"/>
              <w:rPr>
                <w:rFonts w:ascii="Times New Roman" w:eastAsia="Times New Roman" w:hAnsi="Times New Roman" w:cs="Times New Roman"/>
                <w:i/>
                <w:iCs/>
                <w:sz w:val="16"/>
                <w:szCs w:val="16"/>
              </w:rPr>
            </w:pPr>
            <w:r w:rsidRPr="00682FF0">
              <w:rPr>
                <w:rFonts w:ascii="Times New Roman" w:eastAsia="Times New Roman" w:hAnsi="Times New Roman" w:cs="Times New Roman"/>
                <w:i/>
                <w:iCs/>
                <w:sz w:val="16"/>
                <w:szCs w:val="16"/>
              </w:rPr>
              <w:t>Шумерлинского района за 2021 год"</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20"/>
                <w:szCs w:val="20"/>
              </w:rPr>
            </w:pPr>
            <w:r w:rsidRPr="000568B8">
              <w:rPr>
                <w:rFonts w:ascii="Times New Roman" w:eastAsia="Times New Roman" w:hAnsi="Times New Roman" w:cs="Times New Roman"/>
                <w:sz w:val="20"/>
                <w:szCs w:val="20"/>
              </w:rPr>
              <w:t> </w:t>
            </w:r>
          </w:p>
        </w:tc>
      </w:tr>
      <w:tr w:rsidR="000568B8" w:rsidRPr="000568B8" w:rsidTr="000568B8">
        <w:trPr>
          <w:trHeight w:val="720"/>
        </w:trPr>
        <w:tc>
          <w:tcPr>
            <w:tcW w:w="9639" w:type="dxa"/>
            <w:gridSpan w:val="5"/>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 xml:space="preserve">Доходы бюджета </w:t>
            </w:r>
            <w:proofErr w:type="spellStart"/>
            <w:r w:rsidRPr="000568B8">
              <w:rPr>
                <w:rFonts w:ascii="Times New Roman" w:eastAsia="Times New Roman" w:hAnsi="Times New Roman" w:cs="Times New Roman"/>
                <w:b/>
                <w:bCs/>
                <w:sz w:val="16"/>
                <w:szCs w:val="16"/>
              </w:rPr>
              <w:t>Егоркинского</w:t>
            </w:r>
            <w:proofErr w:type="spellEnd"/>
            <w:r w:rsidRPr="000568B8">
              <w:rPr>
                <w:rFonts w:ascii="Times New Roman" w:eastAsia="Times New Roman" w:hAnsi="Times New Roman" w:cs="Times New Roman"/>
                <w:b/>
                <w:bCs/>
                <w:sz w:val="16"/>
                <w:szCs w:val="16"/>
              </w:rPr>
              <w:t xml:space="preserve"> сельского поселения Шумерлинского района </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1443" w:type="dxa"/>
            <w:gridSpan w:val="5"/>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gridAfter w:val="2"/>
          <w:wAfter w:w="536" w:type="dxa"/>
          <w:trHeight w:val="285"/>
        </w:trPr>
        <w:tc>
          <w:tcPr>
            <w:tcW w:w="9639" w:type="dxa"/>
            <w:gridSpan w:val="5"/>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 xml:space="preserve"> по кодам классификации доходов бюджетов за 2021 год</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 </w:t>
            </w:r>
          </w:p>
        </w:tc>
        <w:tc>
          <w:tcPr>
            <w:tcW w:w="1204" w:type="dxa"/>
            <w:gridSpan w:val="3"/>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165"/>
        </w:trPr>
        <w:tc>
          <w:tcPr>
            <w:tcW w:w="2974"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3739"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1548"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1378"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1443" w:type="dxa"/>
            <w:gridSpan w:val="5"/>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255"/>
        </w:trPr>
        <w:tc>
          <w:tcPr>
            <w:tcW w:w="2974"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3739"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1548"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1378"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(тыс. рублей)</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555"/>
        </w:trPr>
        <w:tc>
          <w:tcPr>
            <w:tcW w:w="29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Наименование показателя</w:t>
            </w:r>
          </w:p>
        </w:tc>
        <w:tc>
          <w:tcPr>
            <w:tcW w:w="5287" w:type="dxa"/>
            <w:gridSpan w:val="3"/>
            <w:tcBorders>
              <w:top w:val="single" w:sz="4" w:space="0" w:color="auto"/>
              <w:left w:val="nil"/>
              <w:bottom w:val="single" w:sz="4" w:space="0" w:color="auto"/>
              <w:right w:val="single" w:sz="4" w:space="0" w:color="auto"/>
            </w:tcBorders>
            <w:shd w:val="clear" w:color="000000" w:fill="FFFFFF"/>
            <w:vAlign w:val="center"/>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Код бюджетной классификации</w:t>
            </w:r>
          </w:p>
        </w:tc>
        <w:tc>
          <w:tcPr>
            <w:tcW w:w="13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xml:space="preserve">Кассовое исполнение </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765"/>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p>
        </w:tc>
        <w:tc>
          <w:tcPr>
            <w:tcW w:w="3405" w:type="dxa"/>
            <w:tcBorders>
              <w:top w:val="nil"/>
              <w:left w:val="nil"/>
              <w:bottom w:val="single" w:sz="4" w:space="0" w:color="auto"/>
              <w:right w:val="single" w:sz="4" w:space="0" w:color="auto"/>
            </w:tcBorders>
            <w:shd w:val="clear" w:color="000000" w:fill="FFFFFF"/>
            <w:vAlign w:val="center"/>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администратора поступлений</w:t>
            </w:r>
          </w:p>
        </w:tc>
        <w:tc>
          <w:tcPr>
            <w:tcW w:w="1882" w:type="dxa"/>
            <w:gridSpan w:val="2"/>
            <w:tcBorders>
              <w:top w:val="nil"/>
              <w:left w:val="nil"/>
              <w:bottom w:val="single" w:sz="4" w:space="0" w:color="auto"/>
              <w:right w:val="single" w:sz="4" w:space="0" w:color="auto"/>
            </w:tcBorders>
            <w:shd w:val="clear" w:color="000000" w:fill="FFFFFF"/>
            <w:vAlign w:val="center"/>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xml:space="preserve">доходов бюджета </w:t>
            </w:r>
            <w:proofErr w:type="spellStart"/>
            <w:r w:rsidRPr="000568B8">
              <w:rPr>
                <w:rFonts w:ascii="Times New Roman" w:eastAsia="Times New Roman" w:hAnsi="Times New Roman" w:cs="Times New Roman"/>
                <w:sz w:val="16"/>
                <w:szCs w:val="16"/>
              </w:rPr>
              <w:t>Егоркинского</w:t>
            </w:r>
            <w:proofErr w:type="spellEnd"/>
            <w:r w:rsidRPr="000568B8">
              <w:rPr>
                <w:rFonts w:ascii="Times New Roman" w:eastAsia="Times New Roman" w:hAnsi="Times New Roman" w:cs="Times New Roman"/>
                <w:sz w:val="16"/>
                <w:szCs w:val="16"/>
              </w:rPr>
              <w:t xml:space="preserve"> сельского поселения</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315"/>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1</w:t>
            </w:r>
          </w:p>
        </w:tc>
        <w:tc>
          <w:tcPr>
            <w:tcW w:w="3405" w:type="dxa"/>
            <w:tcBorders>
              <w:top w:val="nil"/>
              <w:left w:val="nil"/>
              <w:bottom w:val="single" w:sz="4" w:space="0" w:color="auto"/>
              <w:right w:val="single" w:sz="4" w:space="0" w:color="auto"/>
            </w:tcBorders>
            <w:shd w:val="clear" w:color="000000" w:fill="FFFFFF"/>
            <w:vAlign w:val="center"/>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2</w:t>
            </w:r>
          </w:p>
        </w:tc>
        <w:tc>
          <w:tcPr>
            <w:tcW w:w="1882" w:type="dxa"/>
            <w:gridSpan w:val="2"/>
            <w:tcBorders>
              <w:top w:val="nil"/>
              <w:left w:val="nil"/>
              <w:bottom w:val="single" w:sz="4" w:space="0" w:color="auto"/>
              <w:right w:val="single" w:sz="4" w:space="0" w:color="auto"/>
            </w:tcBorders>
            <w:shd w:val="clear" w:color="000000" w:fill="FFFFFF"/>
            <w:vAlign w:val="center"/>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3</w:t>
            </w:r>
          </w:p>
        </w:tc>
        <w:tc>
          <w:tcPr>
            <w:tcW w:w="1378" w:type="dxa"/>
            <w:tcBorders>
              <w:top w:val="nil"/>
              <w:left w:val="nil"/>
              <w:bottom w:val="single" w:sz="4" w:space="0" w:color="auto"/>
              <w:right w:val="single" w:sz="4" w:space="0" w:color="auto"/>
            </w:tcBorders>
            <w:shd w:val="clear" w:color="000000" w:fill="FFFFFF"/>
            <w:vAlign w:val="center"/>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4</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495"/>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b/>
                <w:bCs/>
                <w:sz w:val="16"/>
                <w:szCs w:val="16"/>
                <w:u w:val="single"/>
              </w:rPr>
            </w:pPr>
            <w:r w:rsidRPr="000568B8">
              <w:rPr>
                <w:rFonts w:ascii="Times New Roman" w:eastAsia="Times New Roman" w:hAnsi="Times New Roman" w:cs="Times New Roman"/>
                <w:b/>
                <w:bCs/>
                <w:sz w:val="16"/>
                <w:szCs w:val="16"/>
                <w:u w:val="single"/>
              </w:rPr>
              <w:t>ДОХОДЫ, ВСЕГО</w:t>
            </w:r>
          </w:p>
        </w:tc>
        <w:tc>
          <w:tcPr>
            <w:tcW w:w="3405" w:type="dxa"/>
            <w:tcBorders>
              <w:top w:val="nil"/>
              <w:left w:val="nil"/>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1882" w:type="dxa"/>
            <w:gridSpan w:val="2"/>
            <w:tcBorders>
              <w:top w:val="nil"/>
              <w:left w:val="nil"/>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1378" w:type="dxa"/>
            <w:tcBorders>
              <w:top w:val="nil"/>
              <w:left w:val="nil"/>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b/>
                <w:bCs/>
                <w:sz w:val="16"/>
                <w:szCs w:val="16"/>
                <w:u w:val="single"/>
              </w:rPr>
            </w:pPr>
            <w:r w:rsidRPr="000568B8">
              <w:rPr>
                <w:rFonts w:ascii="Times New Roman" w:eastAsia="Times New Roman" w:hAnsi="Times New Roman" w:cs="Times New Roman"/>
                <w:b/>
                <w:bCs/>
                <w:sz w:val="16"/>
                <w:szCs w:val="16"/>
                <w:u w:val="single"/>
              </w:rPr>
              <w:t>6 552,7</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435"/>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Федеральное казначейство</w:t>
            </w:r>
          </w:p>
        </w:tc>
        <w:tc>
          <w:tcPr>
            <w:tcW w:w="3405" w:type="dxa"/>
            <w:tcBorders>
              <w:top w:val="nil"/>
              <w:left w:val="nil"/>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100</w:t>
            </w:r>
          </w:p>
        </w:tc>
        <w:tc>
          <w:tcPr>
            <w:tcW w:w="1882" w:type="dxa"/>
            <w:gridSpan w:val="2"/>
            <w:tcBorders>
              <w:top w:val="nil"/>
              <w:left w:val="nil"/>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1378" w:type="dxa"/>
            <w:tcBorders>
              <w:top w:val="nil"/>
              <w:left w:val="nil"/>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252,8</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1635"/>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5"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100</w:t>
            </w:r>
          </w:p>
        </w:tc>
        <w:tc>
          <w:tcPr>
            <w:tcW w:w="1882"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1 03 02231 01 0000 110</w:t>
            </w:r>
          </w:p>
        </w:tc>
        <w:tc>
          <w:tcPr>
            <w:tcW w:w="1378"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116,7</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1935"/>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    Доходы от уплаты акцизов на моторные масла для дизельных и (или) карбюраторных (</w:t>
            </w:r>
            <w:proofErr w:type="spellStart"/>
            <w:r w:rsidRPr="000568B8">
              <w:rPr>
                <w:rFonts w:ascii="Times New Roman" w:eastAsia="Times New Roman" w:hAnsi="Times New Roman" w:cs="Times New Roman"/>
                <w:color w:val="000000"/>
                <w:sz w:val="16"/>
                <w:szCs w:val="16"/>
              </w:rPr>
              <w:t>инжекторных</w:t>
            </w:r>
            <w:proofErr w:type="spellEnd"/>
            <w:r w:rsidRPr="000568B8">
              <w:rPr>
                <w:rFonts w:ascii="Times New Roman" w:eastAsia="Times New Roman" w:hAnsi="Times New Roman" w:cs="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5"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100</w:t>
            </w:r>
          </w:p>
        </w:tc>
        <w:tc>
          <w:tcPr>
            <w:tcW w:w="1882"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1 03 02241 01 0000 110</w:t>
            </w:r>
          </w:p>
        </w:tc>
        <w:tc>
          <w:tcPr>
            <w:tcW w:w="1378"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0,8</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1680"/>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5"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100</w:t>
            </w:r>
          </w:p>
        </w:tc>
        <w:tc>
          <w:tcPr>
            <w:tcW w:w="1882"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1 03 02251 01 0000 110</w:t>
            </w:r>
          </w:p>
        </w:tc>
        <w:tc>
          <w:tcPr>
            <w:tcW w:w="1378"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155,2</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1695"/>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5"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100</w:t>
            </w:r>
          </w:p>
        </w:tc>
        <w:tc>
          <w:tcPr>
            <w:tcW w:w="1882"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1 03 02261 01 0000 110</w:t>
            </w:r>
          </w:p>
        </w:tc>
        <w:tc>
          <w:tcPr>
            <w:tcW w:w="1378"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-19,9</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465"/>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lastRenderedPageBreak/>
              <w:t>Федеральная налоговая служба</w:t>
            </w:r>
          </w:p>
        </w:tc>
        <w:tc>
          <w:tcPr>
            <w:tcW w:w="3405" w:type="dxa"/>
            <w:tcBorders>
              <w:top w:val="nil"/>
              <w:left w:val="nil"/>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182</w:t>
            </w:r>
          </w:p>
        </w:tc>
        <w:tc>
          <w:tcPr>
            <w:tcW w:w="1882" w:type="dxa"/>
            <w:gridSpan w:val="2"/>
            <w:tcBorders>
              <w:top w:val="nil"/>
              <w:left w:val="nil"/>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1378" w:type="dxa"/>
            <w:tcBorders>
              <w:top w:val="nil"/>
              <w:left w:val="nil"/>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340,6</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1200"/>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405" w:type="dxa"/>
            <w:tcBorders>
              <w:top w:val="nil"/>
              <w:left w:val="nil"/>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182</w:t>
            </w:r>
          </w:p>
        </w:tc>
        <w:tc>
          <w:tcPr>
            <w:tcW w:w="1882"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1 01 02010 01 0000 110</w:t>
            </w:r>
          </w:p>
        </w:tc>
        <w:tc>
          <w:tcPr>
            <w:tcW w:w="1378"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35,2</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930"/>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05" w:type="dxa"/>
            <w:tcBorders>
              <w:top w:val="nil"/>
              <w:left w:val="nil"/>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182</w:t>
            </w:r>
          </w:p>
        </w:tc>
        <w:tc>
          <w:tcPr>
            <w:tcW w:w="1882"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1 01 02030 01 0000 110</w:t>
            </w:r>
          </w:p>
        </w:tc>
        <w:tc>
          <w:tcPr>
            <w:tcW w:w="1378"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-0,1</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450"/>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  Единый сельскохозяйственный налог</w:t>
            </w:r>
          </w:p>
        </w:tc>
        <w:tc>
          <w:tcPr>
            <w:tcW w:w="3405" w:type="dxa"/>
            <w:tcBorders>
              <w:top w:val="nil"/>
              <w:left w:val="nil"/>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182</w:t>
            </w:r>
          </w:p>
        </w:tc>
        <w:tc>
          <w:tcPr>
            <w:tcW w:w="1882"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1 05 03010 01 0000 110</w:t>
            </w:r>
          </w:p>
        </w:tc>
        <w:tc>
          <w:tcPr>
            <w:tcW w:w="1378"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7,6</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840"/>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05" w:type="dxa"/>
            <w:tcBorders>
              <w:top w:val="nil"/>
              <w:left w:val="nil"/>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182</w:t>
            </w:r>
          </w:p>
        </w:tc>
        <w:tc>
          <w:tcPr>
            <w:tcW w:w="1882"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1 06 01030 10 0000 110</w:t>
            </w:r>
          </w:p>
        </w:tc>
        <w:tc>
          <w:tcPr>
            <w:tcW w:w="1378"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131,5</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615"/>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3405" w:type="dxa"/>
            <w:tcBorders>
              <w:top w:val="nil"/>
              <w:left w:val="nil"/>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182</w:t>
            </w:r>
          </w:p>
        </w:tc>
        <w:tc>
          <w:tcPr>
            <w:tcW w:w="1882"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1 06 06033 10 0000 110</w:t>
            </w:r>
          </w:p>
        </w:tc>
        <w:tc>
          <w:tcPr>
            <w:tcW w:w="1378"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25,2</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600"/>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3405" w:type="dxa"/>
            <w:tcBorders>
              <w:top w:val="nil"/>
              <w:left w:val="nil"/>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182</w:t>
            </w:r>
          </w:p>
        </w:tc>
        <w:tc>
          <w:tcPr>
            <w:tcW w:w="1882"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1 06 06043 10 0000 110</w:t>
            </w:r>
          </w:p>
        </w:tc>
        <w:tc>
          <w:tcPr>
            <w:tcW w:w="1378"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141,2</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510"/>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 xml:space="preserve">Администрация </w:t>
            </w:r>
            <w:proofErr w:type="spellStart"/>
            <w:r w:rsidRPr="000568B8">
              <w:rPr>
                <w:rFonts w:ascii="Times New Roman" w:eastAsia="Times New Roman" w:hAnsi="Times New Roman" w:cs="Times New Roman"/>
                <w:b/>
                <w:bCs/>
                <w:sz w:val="16"/>
                <w:szCs w:val="16"/>
              </w:rPr>
              <w:t>Егоркинского</w:t>
            </w:r>
            <w:proofErr w:type="spellEnd"/>
            <w:r w:rsidRPr="000568B8">
              <w:rPr>
                <w:rFonts w:ascii="Times New Roman" w:eastAsia="Times New Roman" w:hAnsi="Times New Roman" w:cs="Times New Roman"/>
                <w:b/>
                <w:bCs/>
                <w:sz w:val="16"/>
                <w:szCs w:val="16"/>
              </w:rPr>
              <w:t xml:space="preserve"> сельского поселения </w:t>
            </w:r>
          </w:p>
        </w:tc>
        <w:tc>
          <w:tcPr>
            <w:tcW w:w="3405" w:type="dxa"/>
            <w:tcBorders>
              <w:top w:val="nil"/>
              <w:left w:val="nil"/>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993</w:t>
            </w:r>
          </w:p>
        </w:tc>
        <w:tc>
          <w:tcPr>
            <w:tcW w:w="1882"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w:t>
            </w:r>
          </w:p>
        </w:tc>
        <w:tc>
          <w:tcPr>
            <w:tcW w:w="1378"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5 959,3</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1110"/>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405" w:type="dxa"/>
            <w:tcBorders>
              <w:top w:val="nil"/>
              <w:left w:val="nil"/>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993</w:t>
            </w:r>
          </w:p>
        </w:tc>
        <w:tc>
          <w:tcPr>
            <w:tcW w:w="1882"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1 08 04020 01 0000 110</w:t>
            </w:r>
          </w:p>
        </w:tc>
        <w:tc>
          <w:tcPr>
            <w:tcW w:w="1378"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4,3</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1185"/>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  </w:t>
            </w:r>
            <w:proofErr w:type="gramStart"/>
            <w:r w:rsidRPr="000568B8">
              <w:rPr>
                <w:rFonts w:ascii="Times New Roman" w:eastAsia="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3405"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993 </w:t>
            </w:r>
          </w:p>
        </w:tc>
        <w:tc>
          <w:tcPr>
            <w:tcW w:w="1882"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1 11 05025 10 0000 120</w:t>
            </w:r>
          </w:p>
        </w:tc>
        <w:tc>
          <w:tcPr>
            <w:tcW w:w="1378"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200,1</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1140"/>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405" w:type="dxa"/>
            <w:tcBorders>
              <w:top w:val="nil"/>
              <w:left w:val="nil"/>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993</w:t>
            </w:r>
          </w:p>
        </w:tc>
        <w:tc>
          <w:tcPr>
            <w:tcW w:w="1882"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1 11 05035 10 0000 120 </w:t>
            </w:r>
          </w:p>
        </w:tc>
        <w:tc>
          <w:tcPr>
            <w:tcW w:w="1378"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5,7</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780"/>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405"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993 </w:t>
            </w:r>
          </w:p>
        </w:tc>
        <w:tc>
          <w:tcPr>
            <w:tcW w:w="1882"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1 14 06025 10 0000 430</w:t>
            </w:r>
          </w:p>
        </w:tc>
        <w:tc>
          <w:tcPr>
            <w:tcW w:w="1378"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11,0</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450"/>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  Инициативные платежи, зачисляемые в бюджеты сельских поселений</w:t>
            </w:r>
          </w:p>
        </w:tc>
        <w:tc>
          <w:tcPr>
            <w:tcW w:w="3405"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993 </w:t>
            </w:r>
          </w:p>
        </w:tc>
        <w:tc>
          <w:tcPr>
            <w:tcW w:w="1882"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1 17 15030 10 0000 150</w:t>
            </w:r>
          </w:p>
        </w:tc>
        <w:tc>
          <w:tcPr>
            <w:tcW w:w="1378"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221,8</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705"/>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  Дотации бюджетам сельских поселений на выравнивание бюджетной обеспеченности из бюджета субъекта Российской Федерации</w:t>
            </w:r>
          </w:p>
        </w:tc>
        <w:tc>
          <w:tcPr>
            <w:tcW w:w="3405" w:type="dxa"/>
            <w:tcBorders>
              <w:top w:val="nil"/>
              <w:left w:val="nil"/>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993</w:t>
            </w:r>
          </w:p>
        </w:tc>
        <w:tc>
          <w:tcPr>
            <w:tcW w:w="1882"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2 02 15001 10 0000 150</w:t>
            </w:r>
          </w:p>
        </w:tc>
        <w:tc>
          <w:tcPr>
            <w:tcW w:w="1378"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1 551,1</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963634"/>
                <w:sz w:val="16"/>
                <w:szCs w:val="16"/>
              </w:rPr>
            </w:pPr>
            <w:r w:rsidRPr="000568B8">
              <w:rPr>
                <w:rFonts w:ascii="Times New Roman" w:eastAsia="Times New Roman" w:hAnsi="Times New Roman" w:cs="Times New Roman"/>
                <w:color w:val="963634"/>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570"/>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  Дотации бюджетам сельских поселений на поддержку мер по обеспечению сбалансированности бюджетов</w:t>
            </w:r>
          </w:p>
        </w:tc>
        <w:tc>
          <w:tcPr>
            <w:tcW w:w="3405" w:type="dxa"/>
            <w:tcBorders>
              <w:top w:val="nil"/>
              <w:left w:val="nil"/>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993</w:t>
            </w:r>
          </w:p>
        </w:tc>
        <w:tc>
          <w:tcPr>
            <w:tcW w:w="1882"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2 02 15002 10 0000 150</w:t>
            </w:r>
          </w:p>
        </w:tc>
        <w:tc>
          <w:tcPr>
            <w:tcW w:w="1378"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1 124,8</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1365"/>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405" w:type="dxa"/>
            <w:tcBorders>
              <w:top w:val="nil"/>
              <w:left w:val="nil"/>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993</w:t>
            </w:r>
          </w:p>
        </w:tc>
        <w:tc>
          <w:tcPr>
            <w:tcW w:w="1882"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202 20216 10 0000 150</w:t>
            </w:r>
          </w:p>
        </w:tc>
        <w:tc>
          <w:tcPr>
            <w:tcW w:w="1378"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170,9</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1020"/>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lastRenderedPageBreak/>
              <w:t xml:space="preserve">  Субсидии бюджетам сельских поселений на </w:t>
            </w:r>
            <w:proofErr w:type="spellStart"/>
            <w:r w:rsidRPr="000568B8">
              <w:rPr>
                <w:rFonts w:ascii="Times New Roman" w:eastAsia="Times New Roman" w:hAnsi="Times New Roman" w:cs="Times New Roman"/>
                <w:color w:val="000000"/>
                <w:sz w:val="16"/>
                <w:szCs w:val="16"/>
              </w:rPr>
              <w:t>софинансирование</w:t>
            </w:r>
            <w:proofErr w:type="spellEnd"/>
            <w:r w:rsidRPr="000568B8">
              <w:rPr>
                <w:rFonts w:ascii="Times New Roman" w:eastAsia="Times New Roman" w:hAnsi="Times New Roman" w:cs="Times New Roman"/>
                <w:color w:val="000000"/>
                <w:sz w:val="16"/>
                <w:szCs w:val="16"/>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3405"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993 </w:t>
            </w:r>
          </w:p>
        </w:tc>
        <w:tc>
          <w:tcPr>
            <w:tcW w:w="1882"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2 02 25299 10 0000 150</w:t>
            </w:r>
          </w:p>
        </w:tc>
        <w:tc>
          <w:tcPr>
            <w:tcW w:w="1378"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100,7</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345"/>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  Прочие субсидии бюджетам сельских поселений</w:t>
            </w:r>
          </w:p>
        </w:tc>
        <w:tc>
          <w:tcPr>
            <w:tcW w:w="3405" w:type="dxa"/>
            <w:tcBorders>
              <w:top w:val="nil"/>
              <w:left w:val="nil"/>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993</w:t>
            </w:r>
          </w:p>
        </w:tc>
        <w:tc>
          <w:tcPr>
            <w:tcW w:w="1882"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2 02 29999 10 0000 150</w:t>
            </w:r>
          </w:p>
        </w:tc>
        <w:tc>
          <w:tcPr>
            <w:tcW w:w="1378"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2 316,0</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840"/>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405" w:type="dxa"/>
            <w:tcBorders>
              <w:top w:val="nil"/>
              <w:left w:val="nil"/>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993</w:t>
            </w:r>
          </w:p>
        </w:tc>
        <w:tc>
          <w:tcPr>
            <w:tcW w:w="1882"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2 02 35118 10 0000 150</w:t>
            </w:r>
          </w:p>
        </w:tc>
        <w:tc>
          <w:tcPr>
            <w:tcW w:w="1378"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103,9</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0568B8">
        <w:trPr>
          <w:trHeight w:val="600"/>
        </w:trPr>
        <w:tc>
          <w:tcPr>
            <w:tcW w:w="2974" w:type="dxa"/>
            <w:tcBorders>
              <w:top w:val="nil"/>
              <w:left w:val="single" w:sz="4" w:space="0" w:color="auto"/>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  Прочие межбюджетные трансферты, передаваемые бюджетам сельских поселений</w:t>
            </w:r>
          </w:p>
        </w:tc>
        <w:tc>
          <w:tcPr>
            <w:tcW w:w="3405" w:type="dxa"/>
            <w:tcBorders>
              <w:top w:val="nil"/>
              <w:left w:val="nil"/>
              <w:bottom w:val="single" w:sz="4" w:space="0" w:color="auto"/>
              <w:right w:val="single" w:sz="4" w:space="0" w:color="auto"/>
            </w:tcBorders>
            <w:shd w:val="clear" w:color="000000" w:fill="FFFFFF"/>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993</w:t>
            </w:r>
          </w:p>
        </w:tc>
        <w:tc>
          <w:tcPr>
            <w:tcW w:w="1882"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2 02 49999 10 0000 150</w:t>
            </w:r>
          </w:p>
        </w:tc>
        <w:tc>
          <w:tcPr>
            <w:tcW w:w="1378"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tabs>
                <w:tab w:val="left" w:pos="3686"/>
              </w:tabs>
              <w:spacing w:after="0" w:line="240" w:lineRule="auto"/>
              <w:jc w:val="right"/>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149,0</w:t>
            </w:r>
          </w:p>
        </w:tc>
        <w:tc>
          <w:tcPr>
            <w:tcW w:w="320"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p>
        </w:tc>
        <w:tc>
          <w:tcPr>
            <w:tcW w:w="266"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512"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gridSpan w:val="2"/>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81" w:type="dxa"/>
            <w:tcBorders>
              <w:top w:val="nil"/>
              <w:left w:val="nil"/>
              <w:bottom w:val="nil"/>
              <w:right w:val="nil"/>
            </w:tcBorders>
            <w:shd w:val="clear" w:color="000000" w:fill="FFFFFF"/>
            <w:vAlign w:val="bottom"/>
            <w:hideMark/>
          </w:tcPr>
          <w:p w:rsidR="000568B8" w:rsidRPr="000568B8" w:rsidRDefault="000568B8" w:rsidP="000568B8">
            <w:pPr>
              <w:tabs>
                <w:tab w:val="left" w:pos="3686"/>
              </w:tabs>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bl>
    <w:p w:rsidR="000568B8" w:rsidRPr="000568B8" w:rsidRDefault="000568B8" w:rsidP="006875E6">
      <w:pPr>
        <w:tabs>
          <w:tab w:val="left" w:pos="3686"/>
        </w:tabs>
        <w:spacing w:after="0" w:line="240" w:lineRule="auto"/>
        <w:rPr>
          <w:rFonts w:ascii="Times New Roman" w:eastAsia="Times New Roman" w:hAnsi="Times New Roman" w:cs="Times New Roman"/>
          <w:color w:val="000000"/>
          <w:sz w:val="16"/>
          <w:szCs w:val="16"/>
        </w:rPr>
        <w:sectPr w:rsidR="000568B8" w:rsidRPr="000568B8" w:rsidSect="000568B8">
          <w:pgSz w:w="11906" w:h="16838"/>
          <w:pgMar w:top="567" w:right="1133" w:bottom="142" w:left="993" w:header="720" w:footer="720" w:gutter="0"/>
          <w:cols w:space="720"/>
          <w:docGrid w:linePitch="272"/>
        </w:sectPr>
      </w:pPr>
    </w:p>
    <w:tbl>
      <w:tblPr>
        <w:tblW w:w="9639" w:type="dxa"/>
        <w:tblInd w:w="392" w:type="dxa"/>
        <w:tblLayout w:type="fixed"/>
        <w:tblLook w:val="04A0" w:firstRow="1" w:lastRow="0" w:firstColumn="1" w:lastColumn="0" w:noHBand="0" w:noVBand="1"/>
      </w:tblPr>
      <w:tblGrid>
        <w:gridCol w:w="1411"/>
        <w:gridCol w:w="1280"/>
        <w:gridCol w:w="1419"/>
        <w:gridCol w:w="1277"/>
        <w:gridCol w:w="1234"/>
        <w:gridCol w:w="41"/>
        <w:gridCol w:w="171"/>
        <w:gridCol w:w="963"/>
        <w:gridCol w:w="15"/>
        <w:gridCol w:w="1655"/>
        <w:gridCol w:w="31"/>
        <w:gridCol w:w="142"/>
      </w:tblGrid>
      <w:tr w:rsidR="000568B8" w:rsidRPr="000568B8" w:rsidTr="006875E6">
        <w:trPr>
          <w:gridBefore w:val="1"/>
          <w:wBefore w:w="1411" w:type="dxa"/>
          <w:trHeight w:val="2149"/>
        </w:trPr>
        <w:tc>
          <w:tcPr>
            <w:tcW w:w="8228" w:type="dxa"/>
            <w:gridSpan w:val="11"/>
            <w:tcBorders>
              <w:top w:val="nil"/>
              <w:left w:val="nil"/>
              <w:bottom w:val="nil"/>
              <w:right w:val="nil"/>
            </w:tcBorders>
            <w:shd w:val="clear" w:color="auto" w:fill="auto"/>
            <w:vAlign w:val="bottom"/>
            <w:hideMark/>
          </w:tcPr>
          <w:p w:rsidR="000568B8" w:rsidRPr="000568B8" w:rsidRDefault="006875E6" w:rsidP="006875E6">
            <w:pPr>
              <w:tabs>
                <w:tab w:val="left" w:pos="3686"/>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 xml:space="preserve">                                                                                                                                                          </w:t>
            </w:r>
            <w:r w:rsidR="000568B8" w:rsidRPr="000568B8">
              <w:rPr>
                <w:rFonts w:ascii="Times New Roman" w:eastAsia="Times New Roman" w:hAnsi="Times New Roman" w:cs="Times New Roman"/>
                <w:color w:val="000000"/>
                <w:sz w:val="16"/>
                <w:szCs w:val="16"/>
              </w:rPr>
              <w:t xml:space="preserve">Приложение 2 к решению </w:t>
            </w:r>
          </w:p>
          <w:p w:rsidR="000568B8" w:rsidRPr="000568B8" w:rsidRDefault="000568B8" w:rsidP="006875E6">
            <w:pPr>
              <w:tabs>
                <w:tab w:val="left" w:pos="3686"/>
              </w:tabs>
              <w:spacing w:after="0" w:line="240" w:lineRule="auto"/>
              <w:ind w:left="3300"/>
              <w:jc w:val="right"/>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Собрания депутатов </w:t>
            </w:r>
            <w:proofErr w:type="spellStart"/>
            <w:r w:rsidRPr="000568B8">
              <w:rPr>
                <w:rFonts w:ascii="Times New Roman" w:eastAsia="Times New Roman" w:hAnsi="Times New Roman" w:cs="Times New Roman"/>
                <w:color w:val="000000"/>
                <w:sz w:val="16"/>
                <w:szCs w:val="16"/>
              </w:rPr>
              <w:t>Егоркинского</w:t>
            </w:r>
            <w:proofErr w:type="spellEnd"/>
            <w:r w:rsidRPr="000568B8">
              <w:rPr>
                <w:rFonts w:ascii="Times New Roman" w:eastAsia="Times New Roman" w:hAnsi="Times New Roman" w:cs="Times New Roman"/>
                <w:color w:val="000000"/>
                <w:sz w:val="16"/>
                <w:szCs w:val="16"/>
              </w:rPr>
              <w:t xml:space="preserve"> сельского поселения</w:t>
            </w:r>
          </w:p>
          <w:p w:rsidR="000568B8" w:rsidRPr="000568B8" w:rsidRDefault="000568B8" w:rsidP="006875E6">
            <w:pPr>
              <w:tabs>
                <w:tab w:val="left" w:pos="3686"/>
              </w:tabs>
              <w:spacing w:after="0" w:line="240" w:lineRule="auto"/>
              <w:ind w:left="3300"/>
              <w:jc w:val="right"/>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 xml:space="preserve">  Шумерлинского муниципального округа Чувашской Республики "Об утверждении отчета об исполнении бюджета                                                                                                              </w:t>
            </w:r>
            <w:proofErr w:type="spellStart"/>
            <w:r w:rsidRPr="000568B8">
              <w:rPr>
                <w:rFonts w:ascii="Times New Roman" w:eastAsia="Times New Roman" w:hAnsi="Times New Roman" w:cs="Times New Roman"/>
                <w:color w:val="000000"/>
                <w:sz w:val="16"/>
                <w:szCs w:val="16"/>
              </w:rPr>
              <w:t>Егоркинского</w:t>
            </w:r>
            <w:proofErr w:type="spellEnd"/>
            <w:r w:rsidRPr="000568B8">
              <w:rPr>
                <w:rFonts w:ascii="Times New Roman" w:eastAsia="Times New Roman" w:hAnsi="Times New Roman" w:cs="Times New Roman"/>
                <w:color w:val="000000"/>
                <w:sz w:val="16"/>
                <w:szCs w:val="16"/>
              </w:rPr>
              <w:t xml:space="preserve"> сельского поселения Шумерлинского района за 2021 год"</w:t>
            </w:r>
          </w:p>
        </w:tc>
      </w:tr>
      <w:tr w:rsidR="000568B8" w:rsidRPr="000568B8" w:rsidTr="006875E6">
        <w:trPr>
          <w:gridBefore w:val="1"/>
          <w:gridAfter w:val="3"/>
          <w:wBefore w:w="1411" w:type="dxa"/>
          <w:wAfter w:w="1828" w:type="dxa"/>
          <w:trHeight w:val="443"/>
        </w:trPr>
        <w:tc>
          <w:tcPr>
            <w:tcW w:w="6400" w:type="dxa"/>
            <w:gridSpan w:val="8"/>
            <w:tcBorders>
              <w:top w:val="nil"/>
              <w:left w:val="nil"/>
              <w:bottom w:val="nil"/>
              <w:right w:val="nil"/>
            </w:tcBorders>
            <w:shd w:val="clear" w:color="auto" w:fill="auto"/>
            <w:vAlign w:val="bottom"/>
            <w:hideMark/>
          </w:tcPr>
          <w:p w:rsidR="000568B8" w:rsidRPr="000568B8" w:rsidRDefault="000568B8" w:rsidP="000568B8">
            <w:pPr>
              <w:tabs>
                <w:tab w:val="left" w:pos="3686"/>
                <w:tab w:val="left" w:pos="8647"/>
              </w:tabs>
              <w:spacing w:after="0" w:line="240" w:lineRule="auto"/>
              <w:jc w:val="center"/>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 xml:space="preserve">Расходы </w:t>
            </w:r>
          </w:p>
        </w:tc>
      </w:tr>
      <w:tr w:rsidR="000568B8" w:rsidRPr="000568B8" w:rsidTr="006875E6">
        <w:trPr>
          <w:gridAfter w:val="5"/>
          <w:wAfter w:w="2806" w:type="dxa"/>
          <w:trHeight w:val="1020"/>
        </w:trPr>
        <w:tc>
          <w:tcPr>
            <w:tcW w:w="6833" w:type="dxa"/>
            <w:gridSpan w:val="7"/>
            <w:tcBorders>
              <w:top w:val="nil"/>
              <w:left w:val="nil"/>
              <w:bottom w:val="nil"/>
              <w:right w:val="nil"/>
            </w:tcBorders>
            <w:shd w:val="clear" w:color="auto" w:fill="auto"/>
            <w:vAlign w:val="bottom"/>
            <w:hideMark/>
          </w:tcPr>
          <w:p w:rsidR="000568B8" w:rsidRPr="000568B8" w:rsidRDefault="000568B8" w:rsidP="000568B8">
            <w:pPr>
              <w:tabs>
                <w:tab w:val="left" w:pos="3686"/>
                <w:tab w:val="left" w:pos="8647"/>
              </w:tabs>
              <w:spacing w:after="0" w:line="240" w:lineRule="auto"/>
              <w:jc w:val="center"/>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 xml:space="preserve">бюджета  </w:t>
            </w:r>
            <w:proofErr w:type="spellStart"/>
            <w:r w:rsidRPr="000568B8">
              <w:rPr>
                <w:rFonts w:ascii="Times New Roman" w:eastAsia="Times New Roman" w:hAnsi="Times New Roman" w:cs="Times New Roman"/>
                <w:b/>
                <w:bCs/>
                <w:color w:val="000000"/>
                <w:sz w:val="16"/>
                <w:szCs w:val="16"/>
              </w:rPr>
              <w:t>Егоркинского</w:t>
            </w:r>
            <w:proofErr w:type="spellEnd"/>
            <w:r w:rsidRPr="000568B8">
              <w:rPr>
                <w:rFonts w:ascii="Times New Roman" w:eastAsia="Times New Roman" w:hAnsi="Times New Roman" w:cs="Times New Roman"/>
                <w:b/>
                <w:bCs/>
                <w:color w:val="000000"/>
                <w:sz w:val="16"/>
                <w:szCs w:val="16"/>
              </w:rPr>
              <w:t xml:space="preserve">  сельского  поселения   Шумерлинского  района   по  ведомственной  структуре  расходов  бюджета  </w:t>
            </w:r>
            <w:proofErr w:type="spellStart"/>
            <w:r w:rsidRPr="000568B8">
              <w:rPr>
                <w:rFonts w:ascii="Times New Roman" w:eastAsia="Times New Roman" w:hAnsi="Times New Roman" w:cs="Times New Roman"/>
                <w:b/>
                <w:bCs/>
                <w:color w:val="000000"/>
                <w:sz w:val="16"/>
                <w:szCs w:val="16"/>
              </w:rPr>
              <w:t>Егоркинского</w:t>
            </w:r>
            <w:proofErr w:type="spellEnd"/>
            <w:r w:rsidRPr="000568B8">
              <w:rPr>
                <w:rFonts w:ascii="Times New Roman" w:eastAsia="Times New Roman" w:hAnsi="Times New Roman" w:cs="Times New Roman"/>
                <w:b/>
                <w:bCs/>
                <w:color w:val="000000"/>
                <w:sz w:val="16"/>
                <w:szCs w:val="16"/>
              </w:rPr>
              <w:t xml:space="preserve">  поселения Шумерлинского  района   за  2021  год</w:t>
            </w:r>
          </w:p>
        </w:tc>
      </w:tr>
      <w:tr w:rsidR="000568B8" w:rsidRPr="000568B8" w:rsidTr="006875E6">
        <w:trPr>
          <w:gridAfter w:val="5"/>
          <w:wAfter w:w="2806" w:type="dxa"/>
          <w:trHeight w:val="529"/>
        </w:trPr>
        <w:tc>
          <w:tcPr>
            <w:tcW w:w="6833" w:type="dxa"/>
            <w:gridSpan w:val="7"/>
            <w:tcBorders>
              <w:top w:val="nil"/>
              <w:left w:val="nil"/>
              <w:bottom w:val="single" w:sz="4" w:space="0" w:color="000000"/>
              <w:right w:val="nil"/>
            </w:tcBorders>
            <w:shd w:val="clear" w:color="auto" w:fill="auto"/>
            <w:noWrap/>
            <w:vAlign w:val="bottom"/>
            <w:hideMark/>
          </w:tcPr>
          <w:p w:rsidR="000568B8" w:rsidRPr="000568B8" w:rsidRDefault="000568B8" w:rsidP="000568B8">
            <w:pPr>
              <w:tabs>
                <w:tab w:val="left" w:pos="3686"/>
                <w:tab w:val="left" w:pos="8647"/>
              </w:tabs>
              <w:spacing w:after="0" w:line="240" w:lineRule="auto"/>
              <w:ind w:left="1608" w:hanging="1608"/>
              <w:jc w:val="right"/>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Единица измерения: руб.</w:t>
            </w:r>
          </w:p>
        </w:tc>
      </w:tr>
      <w:tr w:rsidR="000568B8" w:rsidRPr="000568B8" w:rsidTr="006875E6">
        <w:trPr>
          <w:gridAfter w:val="2"/>
          <w:wAfter w:w="173" w:type="dxa"/>
          <w:trHeight w:val="758"/>
        </w:trPr>
        <w:tc>
          <w:tcPr>
            <w:tcW w:w="269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0568B8" w:rsidRPr="000568B8" w:rsidRDefault="000568B8" w:rsidP="000568B8">
            <w:pPr>
              <w:tabs>
                <w:tab w:val="left" w:pos="3686"/>
                <w:tab w:val="left" w:pos="8647"/>
              </w:tabs>
              <w:spacing w:after="0" w:line="240" w:lineRule="auto"/>
              <w:ind w:left="38" w:hanging="38"/>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Наименование показателя</w:t>
            </w:r>
          </w:p>
        </w:tc>
        <w:tc>
          <w:tcPr>
            <w:tcW w:w="14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568B8" w:rsidRPr="000568B8" w:rsidRDefault="000568B8" w:rsidP="000568B8">
            <w:pPr>
              <w:tabs>
                <w:tab w:val="left" w:pos="3686"/>
                <w:tab w:val="left" w:pos="8647"/>
              </w:tabs>
              <w:spacing w:after="0" w:line="240" w:lineRule="auto"/>
              <w:ind w:left="1608" w:hanging="1608"/>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Вед.</w:t>
            </w:r>
          </w:p>
        </w:tc>
        <w:tc>
          <w:tcPr>
            <w:tcW w:w="12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568B8" w:rsidRPr="000568B8" w:rsidRDefault="000568B8" w:rsidP="000568B8">
            <w:pPr>
              <w:tabs>
                <w:tab w:val="left" w:pos="3686"/>
                <w:tab w:val="left" w:pos="8647"/>
              </w:tabs>
              <w:spacing w:after="0" w:line="240" w:lineRule="auto"/>
              <w:ind w:left="1608" w:hanging="1608"/>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Разд.</w:t>
            </w:r>
          </w:p>
        </w:tc>
        <w:tc>
          <w:tcPr>
            <w:tcW w:w="1275"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0568B8" w:rsidRPr="000568B8" w:rsidRDefault="000568B8" w:rsidP="000568B8">
            <w:pPr>
              <w:tabs>
                <w:tab w:val="left" w:pos="3686"/>
                <w:tab w:val="left" w:pos="8647"/>
              </w:tabs>
              <w:spacing w:after="0" w:line="240" w:lineRule="auto"/>
              <w:ind w:left="1608" w:hanging="1608"/>
              <w:jc w:val="center"/>
              <w:rPr>
                <w:rFonts w:ascii="Times New Roman" w:eastAsia="Times New Roman" w:hAnsi="Times New Roman" w:cs="Times New Roman"/>
                <w:color w:val="000000"/>
                <w:sz w:val="16"/>
                <w:szCs w:val="16"/>
              </w:rPr>
            </w:pPr>
            <w:proofErr w:type="spellStart"/>
            <w:r w:rsidRPr="000568B8">
              <w:rPr>
                <w:rFonts w:ascii="Times New Roman" w:eastAsia="Times New Roman" w:hAnsi="Times New Roman" w:cs="Times New Roman"/>
                <w:color w:val="000000"/>
                <w:sz w:val="16"/>
                <w:szCs w:val="16"/>
              </w:rPr>
              <w:t>Ц.ст</w:t>
            </w:r>
            <w:proofErr w:type="spellEnd"/>
            <w:r w:rsidRPr="000568B8">
              <w:rPr>
                <w:rFonts w:ascii="Times New Roman" w:eastAsia="Times New Roman" w:hAnsi="Times New Roman" w:cs="Times New Roman"/>
                <w:color w:val="000000"/>
                <w:sz w:val="16"/>
                <w:szCs w:val="16"/>
              </w:rPr>
              <w:t>.</w:t>
            </w:r>
          </w:p>
        </w:tc>
        <w:tc>
          <w:tcPr>
            <w:tcW w:w="1134"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0568B8" w:rsidRPr="000568B8" w:rsidRDefault="000568B8" w:rsidP="000568B8">
            <w:pPr>
              <w:tabs>
                <w:tab w:val="left" w:pos="3686"/>
                <w:tab w:val="left" w:pos="8647"/>
              </w:tabs>
              <w:spacing w:after="0" w:line="240" w:lineRule="auto"/>
              <w:ind w:left="1608" w:hanging="1608"/>
              <w:jc w:val="center"/>
              <w:rPr>
                <w:rFonts w:ascii="Times New Roman" w:eastAsia="Times New Roman" w:hAnsi="Times New Roman" w:cs="Times New Roman"/>
                <w:color w:val="000000"/>
                <w:sz w:val="16"/>
                <w:szCs w:val="16"/>
              </w:rPr>
            </w:pPr>
            <w:proofErr w:type="spellStart"/>
            <w:r w:rsidRPr="000568B8">
              <w:rPr>
                <w:rFonts w:ascii="Times New Roman" w:eastAsia="Times New Roman" w:hAnsi="Times New Roman" w:cs="Times New Roman"/>
                <w:color w:val="000000"/>
                <w:sz w:val="16"/>
                <w:szCs w:val="16"/>
              </w:rPr>
              <w:t>Расх</w:t>
            </w:r>
            <w:proofErr w:type="spellEnd"/>
            <w:r w:rsidRPr="000568B8">
              <w:rPr>
                <w:rFonts w:ascii="Times New Roman" w:eastAsia="Times New Roman" w:hAnsi="Times New Roman" w:cs="Times New Roman"/>
                <w:color w:val="000000"/>
                <w:sz w:val="16"/>
                <w:szCs w:val="16"/>
              </w:rPr>
              <w:t>.</w:t>
            </w:r>
          </w:p>
        </w:tc>
        <w:tc>
          <w:tcPr>
            <w:tcW w:w="167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0568B8" w:rsidRPr="000568B8" w:rsidRDefault="000568B8" w:rsidP="000568B8">
            <w:pPr>
              <w:tabs>
                <w:tab w:val="left" w:pos="3686"/>
                <w:tab w:val="left" w:pos="8647"/>
              </w:tabs>
              <w:spacing w:after="0" w:line="240" w:lineRule="auto"/>
              <w:ind w:left="1608" w:hanging="1608"/>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Касс</w:t>
            </w:r>
            <w:proofErr w:type="gramStart"/>
            <w:r w:rsidRPr="000568B8">
              <w:rPr>
                <w:rFonts w:ascii="Times New Roman" w:eastAsia="Times New Roman" w:hAnsi="Times New Roman" w:cs="Times New Roman"/>
                <w:color w:val="000000"/>
                <w:sz w:val="16"/>
                <w:szCs w:val="16"/>
              </w:rPr>
              <w:t>.</w:t>
            </w:r>
            <w:proofErr w:type="gramEnd"/>
            <w:r w:rsidRPr="000568B8">
              <w:rPr>
                <w:rFonts w:ascii="Times New Roman" w:eastAsia="Times New Roman" w:hAnsi="Times New Roman" w:cs="Times New Roman"/>
                <w:color w:val="000000"/>
                <w:sz w:val="16"/>
                <w:szCs w:val="16"/>
              </w:rPr>
              <w:t xml:space="preserve"> </w:t>
            </w:r>
            <w:proofErr w:type="gramStart"/>
            <w:r w:rsidRPr="000568B8">
              <w:rPr>
                <w:rFonts w:ascii="Times New Roman" w:eastAsia="Times New Roman" w:hAnsi="Times New Roman" w:cs="Times New Roman"/>
                <w:color w:val="000000"/>
                <w:sz w:val="16"/>
                <w:szCs w:val="16"/>
              </w:rPr>
              <w:t>р</w:t>
            </w:r>
            <w:proofErr w:type="gramEnd"/>
            <w:r w:rsidRPr="000568B8">
              <w:rPr>
                <w:rFonts w:ascii="Times New Roman" w:eastAsia="Times New Roman" w:hAnsi="Times New Roman" w:cs="Times New Roman"/>
                <w:color w:val="000000"/>
                <w:sz w:val="16"/>
                <w:szCs w:val="16"/>
              </w:rPr>
              <w:t>асход</w:t>
            </w:r>
          </w:p>
        </w:tc>
      </w:tr>
      <w:tr w:rsidR="000568B8" w:rsidRPr="000568B8" w:rsidTr="006875E6">
        <w:trPr>
          <w:gridAfter w:val="2"/>
          <w:wAfter w:w="173" w:type="dxa"/>
          <w:trHeight w:val="300"/>
        </w:trPr>
        <w:tc>
          <w:tcPr>
            <w:tcW w:w="2691" w:type="dxa"/>
            <w:gridSpan w:val="2"/>
            <w:vMerge/>
            <w:tcBorders>
              <w:top w:val="nil"/>
              <w:left w:val="single" w:sz="4" w:space="0" w:color="000000"/>
              <w:bottom w:val="single" w:sz="4" w:space="0" w:color="000000"/>
              <w:right w:val="single" w:sz="4" w:space="0" w:color="000000"/>
            </w:tcBorders>
            <w:vAlign w:val="center"/>
            <w:hideMark/>
          </w:tcPr>
          <w:p w:rsidR="000568B8" w:rsidRPr="000568B8" w:rsidRDefault="000568B8" w:rsidP="000568B8">
            <w:pPr>
              <w:tabs>
                <w:tab w:val="left" w:pos="3686"/>
                <w:tab w:val="left" w:pos="8647"/>
              </w:tabs>
              <w:spacing w:after="0" w:line="240" w:lineRule="auto"/>
              <w:ind w:left="38" w:hanging="38"/>
              <w:rPr>
                <w:rFonts w:ascii="Times New Roman" w:eastAsia="Times New Roman" w:hAnsi="Times New Roman" w:cs="Times New Roman"/>
                <w:color w:val="000000"/>
                <w:sz w:val="16"/>
                <w:szCs w:val="16"/>
              </w:rPr>
            </w:pPr>
          </w:p>
        </w:tc>
        <w:tc>
          <w:tcPr>
            <w:tcW w:w="1419" w:type="dxa"/>
            <w:vMerge/>
            <w:tcBorders>
              <w:top w:val="nil"/>
              <w:left w:val="single" w:sz="4" w:space="0" w:color="000000"/>
              <w:bottom w:val="single" w:sz="4" w:space="0" w:color="000000"/>
              <w:right w:val="single" w:sz="4" w:space="0" w:color="000000"/>
            </w:tcBorders>
            <w:vAlign w:val="center"/>
            <w:hideMark/>
          </w:tcPr>
          <w:p w:rsidR="000568B8" w:rsidRPr="000568B8" w:rsidRDefault="000568B8" w:rsidP="000568B8">
            <w:pPr>
              <w:tabs>
                <w:tab w:val="left" w:pos="3686"/>
                <w:tab w:val="left" w:pos="8647"/>
              </w:tabs>
              <w:spacing w:after="0" w:line="240" w:lineRule="auto"/>
              <w:ind w:left="1608" w:hanging="1608"/>
              <w:rPr>
                <w:rFonts w:ascii="Times New Roman" w:eastAsia="Times New Roman" w:hAnsi="Times New Roman" w:cs="Times New Roman"/>
                <w:color w:val="000000"/>
                <w:sz w:val="16"/>
                <w:szCs w:val="16"/>
              </w:rPr>
            </w:pPr>
          </w:p>
        </w:tc>
        <w:tc>
          <w:tcPr>
            <w:tcW w:w="1277" w:type="dxa"/>
            <w:vMerge/>
            <w:tcBorders>
              <w:top w:val="nil"/>
              <w:left w:val="single" w:sz="4" w:space="0" w:color="000000"/>
              <w:bottom w:val="single" w:sz="4" w:space="0" w:color="000000"/>
              <w:right w:val="single" w:sz="4" w:space="0" w:color="000000"/>
            </w:tcBorders>
            <w:vAlign w:val="center"/>
            <w:hideMark/>
          </w:tcPr>
          <w:p w:rsidR="000568B8" w:rsidRPr="000568B8" w:rsidRDefault="000568B8" w:rsidP="000568B8">
            <w:pPr>
              <w:tabs>
                <w:tab w:val="left" w:pos="3686"/>
                <w:tab w:val="left" w:pos="8647"/>
              </w:tabs>
              <w:spacing w:after="0" w:line="240" w:lineRule="auto"/>
              <w:ind w:left="1608" w:hanging="1608"/>
              <w:rPr>
                <w:rFonts w:ascii="Times New Roman" w:eastAsia="Times New Roman" w:hAnsi="Times New Roman" w:cs="Times New Roman"/>
                <w:color w:val="000000"/>
                <w:sz w:val="16"/>
                <w:szCs w:val="16"/>
              </w:rPr>
            </w:pPr>
          </w:p>
        </w:tc>
        <w:tc>
          <w:tcPr>
            <w:tcW w:w="1275" w:type="dxa"/>
            <w:gridSpan w:val="2"/>
            <w:vMerge/>
            <w:tcBorders>
              <w:top w:val="nil"/>
              <w:left w:val="single" w:sz="4" w:space="0" w:color="000000"/>
              <w:bottom w:val="single" w:sz="4" w:space="0" w:color="000000"/>
              <w:right w:val="single" w:sz="4" w:space="0" w:color="000000"/>
            </w:tcBorders>
            <w:vAlign w:val="center"/>
            <w:hideMark/>
          </w:tcPr>
          <w:p w:rsidR="000568B8" w:rsidRPr="000568B8" w:rsidRDefault="000568B8" w:rsidP="000568B8">
            <w:pPr>
              <w:tabs>
                <w:tab w:val="left" w:pos="3686"/>
                <w:tab w:val="left" w:pos="8647"/>
              </w:tabs>
              <w:spacing w:after="0" w:line="240" w:lineRule="auto"/>
              <w:ind w:left="1608" w:hanging="1608"/>
              <w:rPr>
                <w:rFonts w:ascii="Times New Roman" w:eastAsia="Times New Roman" w:hAnsi="Times New Roman" w:cs="Times New Roman"/>
                <w:color w:val="000000"/>
                <w:sz w:val="16"/>
                <w:szCs w:val="16"/>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0568B8" w:rsidRPr="000568B8" w:rsidRDefault="000568B8" w:rsidP="000568B8">
            <w:pPr>
              <w:tabs>
                <w:tab w:val="left" w:pos="3686"/>
                <w:tab w:val="left" w:pos="8647"/>
              </w:tabs>
              <w:spacing w:after="0" w:line="240" w:lineRule="auto"/>
              <w:ind w:left="1608" w:hanging="1608"/>
              <w:rPr>
                <w:rFonts w:ascii="Times New Roman" w:eastAsia="Times New Roman" w:hAnsi="Times New Roman" w:cs="Times New Roman"/>
                <w:color w:val="000000"/>
                <w:sz w:val="16"/>
                <w:szCs w:val="16"/>
              </w:rPr>
            </w:pPr>
          </w:p>
        </w:tc>
        <w:tc>
          <w:tcPr>
            <w:tcW w:w="1670" w:type="dxa"/>
            <w:gridSpan w:val="2"/>
            <w:vMerge/>
            <w:tcBorders>
              <w:top w:val="nil"/>
              <w:left w:val="single" w:sz="4" w:space="0" w:color="000000"/>
              <w:bottom w:val="single" w:sz="4" w:space="0" w:color="000000"/>
              <w:right w:val="single" w:sz="4" w:space="0" w:color="000000"/>
            </w:tcBorders>
            <w:vAlign w:val="center"/>
            <w:hideMark/>
          </w:tcPr>
          <w:p w:rsidR="000568B8" w:rsidRPr="000568B8" w:rsidRDefault="000568B8" w:rsidP="000568B8">
            <w:pPr>
              <w:tabs>
                <w:tab w:val="left" w:pos="3686"/>
                <w:tab w:val="left" w:pos="8647"/>
              </w:tabs>
              <w:spacing w:after="0" w:line="240" w:lineRule="auto"/>
              <w:ind w:left="1608" w:hanging="1608"/>
              <w:rPr>
                <w:rFonts w:ascii="Times New Roman" w:eastAsia="Times New Roman" w:hAnsi="Times New Roman" w:cs="Times New Roman"/>
                <w:color w:val="000000"/>
                <w:sz w:val="16"/>
                <w:szCs w:val="16"/>
              </w:rPr>
            </w:pPr>
          </w:p>
        </w:tc>
      </w:tr>
      <w:tr w:rsidR="000568B8" w:rsidRPr="000568B8" w:rsidTr="006875E6">
        <w:trPr>
          <w:gridAfter w:val="2"/>
          <w:wAfter w:w="173" w:type="dxa"/>
          <w:trHeight w:val="765"/>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8" w:hanging="38"/>
              <w:jc w:val="both"/>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 xml:space="preserve">Итого по: Бюджет </w:t>
            </w:r>
            <w:proofErr w:type="spellStart"/>
            <w:r w:rsidRPr="000568B8">
              <w:rPr>
                <w:rFonts w:ascii="Times New Roman" w:eastAsia="Times New Roman" w:hAnsi="Times New Roman" w:cs="Times New Roman"/>
                <w:b/>
                <w:bCs/>
                <w:color w:val="000000"/>
                <w:sz w:val="16"/>
                <w:szCs w:val="16"/>
              </w:rPr>
              <w:t>Егоркинского</w:t>
            </w:r>
            <w:proofErr w:type="spellEnd"/>
            <w:r w:rsidRPr="000568B8">
              <w:rPr>
                <w:rFonts w:ascii="Times New Roman" w:eastAsia="Times New Roman" w:hAnsi="Times New Roman" w:cs="Times New Roman"/>
                <w:b/>
                <w:bCs/>
                <w:color w:val="000000"/>
                <w:sz w:val="16"/>
                <w:szCs w:val="16"/>
              </w:rPr>
              <w:t xml:space="preserve"> сельского поселения Шумерлинского района Чувашской Республики</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0000</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670" w:type="dxa"/>
            <w:gridSpan w:val="2"/>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6 348,2</w:t>
            </w:r>
          </w:p>
        </w:tc>
      </w:tr>
      <w:tr w:rsidR="000568B8" w:rsidRPr="000568B8" w:rsidTr="006875E6">
        <w:trPr>
          <w:gridAfter w:val="2"/>
          <w:wAfter w:w="173" w:type="dxa"/>
          <w:trHeight w:val="51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8" w:hanging="38"/>
              <w:outlineLvl w:val="0"/>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ОБЩЕГОСУДАРСТВЕННЫЕ ВОПРОСЫ</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0"/>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0"/>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0100</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0"/>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0"/>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670" w:type="dxa"/>
            <w:gridSpan w:val="2"/>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0"/>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1 226,4</w:t>
            </w:r>
          </w:p>
        </w:tc>
      </w:tr>
      <w:tr w:rsidR="000568B8" w:rsidRPr="000568B8" w:rsidTr="006875E6">
        <w:trPr>
          <w:gridAfter w:val="1"/>
          <w:wAfter w:w="142" w:type="dxa"/>
          <w:trHeight w:val="153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outlineLvl w:val="1"/>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0104</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1"/>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1 226,4</w:t>
            </w:r>
          </w:p>
        </w:tc>
      </w:tr>
      <w:tr w:rsidR="000568B8" w:rsidRPr="000568B8" w:rsidTr="006875E6">
        <w:trPr>
          <w:gridAfter w:val="1"/>
          <w:wAfter w:w="142" w:type="dxa"/>
          <w:trHeight w:val="765"/>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outlineLvl w:val="2"/>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Муниципальная программа "Управление общественными финансами и муниципальным долгом"</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0104</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Ч400000000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2"/>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59,0</w:t>
            </w:r>
          </w:p>
        </w:tc>
      </w:tr>
      <w:tr w:rsidR="000568B8" w:rsidRPr="000568B8" w:rsidTr="006875E6">
        <w:trPr>
          <w:gridAfter w:val="1"/>
          <w:wAfter w:w="142" w:type="dxa"/>
          <w:trHeight w:val="1511"/>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outlineLvl w:val="3"/>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0104</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Ч410000000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3"/>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59,0</w:t>
            </w:r>
          </w:p>
        </w:tc>
      </w:tr>
      <w:tr w:rsidR="000568B8" w:rsidRPr="000568B8" w:rsidTr="006875E6">
        <w:trPr>
          <w:gridAfter w:val="1"/>
          <w:wAfter w:w="142" w:type="dxa"/>
          <w:trHeight w:val="204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8" w:hanging="38"/>
              <w:outlineLvl w:val="4"/>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0104</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Ч410400000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4"/>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59,0</w:t>
            </w:r>
          </w:p>
        </w:tc>
      </w:tr>
      <w:tr w:rsidR="000568B8" w:rsidRPr="000568B8" w:rsidTr="006875E6">
        <w:trPr>
          <w:gridAfter w:val="1"/>
          <w:wAfter w:w="142" w:type="dxa"/>
          <w:trHeight w:val="1833"/>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8" w:hanging="38"/>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0104</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Ч410455491</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59,0</w:t>
            </w:r>
          </w:p>
        </w:tc>
      </w:tr>
      <w:tr w:rsidR="000568B8" w:rsidRPr="000568B8" w:rsidTr="006875E6">
        <w:trPr>
          <w:gridAfter w:val="1"/>
          <w:wAfter w:w="142" w:type="dxa"/>
          <w:trHeight w:val="765"/>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8" w:hanging="38"/>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Расходы на выплаты персоналу государственных (муниципальных) органов</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0104</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Ч410455491</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120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59,0</w:t>
            </w:r>
          </w:p>
        </w:tc>
      </w:tr>
      <w:tr w:rsidR="000568B8" w:rsidRPr="000568B8" w:rsidTr="006875E6">
        <w:trPr>
          <w:gridAfter w:val="1"/>
          <w:wAfter w:w="142" w:type="dxa"/>
          <w:trHeight w:val="765"/>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8" w:hanging="38"/>
              <w:outlineLvl w:val="2"/>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Муниципальная программа "Развитие потенциала муниципального управления"</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0104</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Ч500000000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2"/>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1 167,5</w:t>
            </w:r>
          </w:p>
        </w:tc>
      </w:tr>
      <w:tr w:rsidR="000568B8" w:rsidRPr="000568B8" w:rsidTr="006875E6">
        <w:trPr>
          <w:gridAfter w:val="1"/>
          <w:wAfter w:w="142" w:type="dxa"/>
          <w:trHeight w:val="1003"/>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8" w:hanging="38"/>
              <w:outlineLvl w:val="3"/>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lastRenderedPageBreak/>
              <w:t>Обеспечение реализации государственной программы Чувашской Республики "Развитие потенциала государственного управления"</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0104</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Ч5Э0000000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3"/>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1 167,5</w:t>
            </w:r>
          </w:p>
        </w:tc>
      </w:tr>
      <w:tr w:rsidR="000568B8" w:rsidRPr="000568B8" w:rsidTr="006875E6">
        <w:trPr>
          <w:gridAfter w:val="1"/>
          <w:wAfter w:w="142" w:type="dxa"/>
          <w:trHeight w:val="51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8" w:hanging="38"/>
              <w:outlineLvl w:val="4"/>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Основное мероприятие "</w:t>
            </w:r>
            <w:proofErr w:type="spellStart"/>
            <w:r w:rsidRPr="000568B8">
              <w:rPr>
                <w:rFonts w:ascii="Times New Roman" w:eastAsia="Times New Roman" w:hAnsi="Times New Roman" w:cs="Times New Roman"/>
                <w:b/>
                <w:bCs/>
                <w:color w:val="000000"/>
                <w:sz w:val="16"/>
                <w:szCs w:val="16"/>
              </w:rPr>
              <w:t>Общепрограммные</w:t>
            </w:r>
            <w:proofErr w:type="spellEnd"/>
            <w:r w:rsidRPr="000568B8">
              <w:rPr>
                <w:rFonts w:ascii="Times New Roman" w:eastAsia="Times New Roman" w:hAnsi="Times New Roman" w:cs="Times New Roman"/>
                <w:b/>
                <w:bCs/>
                <w:color w:val="000000"/>
                <w:sz w:val="16"/>
                <w:szCs w:val="16"/>
              </w:rPr>
              <w:t xml:space="preserve"> расходы"</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0104</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Ч5Э0100000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4"/>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1 167,5</w:t>
            </w:r>
          </w:p>
        </w:tc>
      </w:tr>
      <w:tr w:rsidR="000568B8" w:rsidRPr="000568B8" w:rsidTr="006875E6">
        <w:trPr>
          <w:gridAfter w:val="1"/>
          <w:wAfter w:w="142" w:type="dxa"/>
          <w:trHeight w:val="51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8" w:hanging="38"/>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Обеспечение функций муниципальных органов</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0104</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Ч5Э0100200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1 167,5</w:t>
            </w:r>
          </w:p>
        </w:tc>
      </w:tr>
      <w:tr w:rsidR="000568B8" w:rsidRPr="000568B8" w:rsidTr="006875E6">
        <w:trPr>
          <w:gridAfter w:val="1"/>
          <w:wAfter w:w="142" w:type="dxa"/>
          <w:trHeight w:val="765"/>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8" w:hanging="38"/>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Расходы на выплаты персоналу государственных (муниципальных) органов</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0104</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Ч5Э0100200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120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1 096,4</w:t>
            </w:r>
          </w:p>
        </w:tc>
      </w:tr>
      <w:tr w:rsidR="000568B8" w:rsidRPr="000568B8" w:rsidTr="006875E6">
        <w:trPr>
          <w:gridAfter w:val="1"/>
          <w:wAfter w:w="142" w:type="dxa"/>
          <w:trHeight w:val="102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8" w:hanging="38"/>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Иные закупки товаров, работ и услуг для обеспечения государственных (муниципальных) нужд</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0104</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Ч5Э0100200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240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51,8</w:t>
            </w:r>
          </w:p>
        </w:tc>
      </w:tr>
      <w:tr w:rsidR="000568B8" w:rsidRPr="000568B8" w:rsidTr="006875E6">
        <w:trPr>
          <w:gridAfter w:val="1"/>
          <w:wAfter w:w="142" w:type="dxa"/>
          <w:trHeight w:val="51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8" w:hanging="38"/>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Уплата налогов, сборов и иных платежей</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0104</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Ч5Э0100200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850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19,3</w:t>
            </w:r>
          </w:p>
        </w:tc>
      </w:tr>
      <w:tr w:rsidR="000568B8" w:rsidRPr="000568B8" w:rsidTr="006875E6">
        <w:trPr>
          <w:gridAfter w:val="1"/>
          <w:wAfter w:w="142" w:type="dxa"/>
          <w:trHeight w:val="30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8" w:hanging="38"/>
              <w:outlineLvl w:val="1"/>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Резервные фонды</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0111</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1"/>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0,0</w:t>
            </w:r>
          </w:p>
        </w:tc>
      </w:tr>
      <w:tr w:rsidR="000568B8" w:rsidRPr="000568B8" w:rsidTr="006875E6">
        <w:trPr>
          <w:gridAfter w:val="1"/>
          <w:wAfter w:w="142" w:type="dxa"/>
          <w:trHeight w:val="765"/>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8" w:hanging="38"/>
              <w:outlineLvl w:val="2"/>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Муниципальная программа "Управление общественными финансами и муниципальным долгом"</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0111</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Ч400000000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2"/>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0,0</w:t>
            </w:r>
          </w:p>
        </w:tc>
      </w:tr>
      <w:tr w:rsidR="000568B8" w:rsidRPr="000568B8" w:rsidTr="006875E6">
        <w:trPr>
          <w:gridAfter w:val="1"/>
          <w:wAfter w:w="142" w:type="dxa"/>
          <w:trHeight w:val="1785"/>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3"/>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0111</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Ч410000000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3"/>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0,0</w:t>
            </w:r>
          </w:p>
        </w:tc>
      </w:tr>
      <w:tr w:rsidR="000568B8" w:rsidRPr="000568B8" w:rsidTr="006875E6">
        <w:trPr>
          <w:gridAfter w:val="1"/>
          <w:wAfter w:w="142" w:type="dxa"/>
          <w:trHeight w:val="153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4"/>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0111</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Ч410100000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4"/>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0,0</w:t>
            </w:r>
          </w:p>
        </w:tc>
      </w:tr>
      <w:tr w:rsidR="000568B8" w:rsidRPr="000568B8" w:rsidTr="006875E6">
        <w:trPr>
          <w:gridAfter w:val="1"/>
          <w:wAfter w:w="142" w:type="dxa"/>
          <w:trHeight w:val="765"/>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Резервный фонд администрации муниципального образования Чувашской Республики</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0111</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Ч410173430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0,0</w:t>
            </w:r>
          </w:p>
        </w:tc>
      </w:tr>
      <w:tr w:rsidR="000568B8" w:rsidRPr="000568B8" w:rsidTr="006875E6">
        <w:trPr>
          <w:gridAfter w:val="1"/>
          <w:wAfter w:w="142" w:type="dxa"/>
          <w:trHeight w:val="30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Резервные средства</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0111</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Ч410173430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870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0,0</w:t>
            </w:r>
          </w:p>
        </w:tc>
      </w:tr>
      <w:tr w:rsidR="000568B8" w:rsidRPr="000568B8" w:rsidTr="006875E6">
        <w:trPr>
          <w:gridAfter w:val="1"/>
          <w:wAfter w:w="142" w:type="dxa"/>
          <w:trHeight w:val="30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0"/>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НАЦИОНАЛЬНАЯ ОБОРОНА</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0"/>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0"/>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0200</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0"/>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0"/>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0"/>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103,9</w:t>
            </w:r>
          </w:p>
        </w:tc>
      </w:tr>
      <w:tr w:rsidR="000568B8" w:rsidRPr="000568B8" w:rsidTr="006875E6">
        <w:trPr>
          <w:gridAfter w:val="1"/>
          <w:wAfter w:w="142" w:type="dxa"/>
          <w:trHeight w:val="51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1"/>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Мобилизационная и вневойсковая подготовка</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0203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1"/>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103,9</w:t>
            </w:r>
          </w:p>
        </w:tc>
      </w:tr>
      <w:tr w:rsidR="000568B8" w:rsidRPr="000568B8" w:rsidTr="006875E6">
        <w:trPr>
          <w:gridAfter w:val="1"/>
          <w:wAfter w:w="142" w:type="dxa"/>
          <w:trHeight w:val="765"/>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2"/>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Муниципальная программа "Управление общественными финансами и муниципальным долгом"</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0203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Ч400000000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2"/>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103,9</w:t>
            </w:r>
          </w:p>
        </w:tc>
      </w:tr>
      <w:tr w:rsidR="000568B8" w:rsidRPr="000568B8" w:rsidTr="006875E6">
        <w:trPr>
          <w:gridAfter w:val="1"/>
          <w:wAfter w:w="142" w:type="dxa"/>
          <w:trHeight w:val="158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outlineLvl w:val="3"/>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0203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Ч410000000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3"/>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103,9</w:t>
            </w:r>
          </w:p>
        </w:tc>
      </w:tr>
      <w:tr w:rsidR="000568B8" w:rsidRPr="000568B8" w:rsidTr="006875E6">
        <w:trPr>
          <w:gridAfter w:val="1"/>
          <w:wAfter w:w="142" w:type="dxa"/>
          <w:trHeight w:val="1688"/>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4"/>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0203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Ч410400000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4"/>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103,9</w:t>
            </w:r>
          </w:p>
        </w:tc>
      </w:tr>
      <w:tr w:rsidR="000568B8" w:rsidRPr="000568B8" w:rsidTr="006875E6">
        <w:trPr>
          <w:gridAfter w:val="1"/>
          <w:wAfter w:w="142" w:type="dxa"/>
          <w:trHeight w:val="1131"/>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0203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Ч410451180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103,9</w:t>
            </w:r>
          </w:p>
        </w:tc>
      </w:tr>
      <w:tr w:rsidR="000568B8" w:rsidRPr="000568B8" w:rsidTr="006875E6">
        <w:trPr>
          <w:gridAfter w:val="1"/>
          <w:wAfter w:w="142" w:type="dxa"/>
          <w:trHeight w:val="765"/>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lastRenderedPageBreak/>
              <w:t>Расходы на выплаты персоналу государственных (муниципальных) органов</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0203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Ч410451180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120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100,2</w:t>
            </w:r>
          </w:p>
        </w:tc>
      </w:tr>
      <w:tr w:rsidR="000568B8" w:rsidRPr="000568B8" w:rsidTr="006875E6">
        <w:trPr>
          <w:gridAfter w:val="1"/>
          <w:wAfter w:w="142" w:type="dxa"/>
          <w:trHeight w:val="102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Иные закупки товаров, работ и услуг для обеспечения государственных (муниципальных) нужд</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0203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Ч410451180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240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3,7</w:t>
            </w:r>
          </w:p>
        </w:tc>
      </w:tr>
      <w:tr w:rsidR="000568B8" w:rsidRPr="000568B8" w:rsidTr="006875E6">
        <w:trPr>
          <w:gridAfter w:val="1"/>
          <w:wAfter w:w="142" w:type="dxa"/>
          <w:trHeight w:val="30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0"/>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НАЦИОНАЛЬНАЯ ЭКОНОМИКА</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0"/>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0"/>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0400</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0"/>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0"/>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0"/>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685,0</w:t>
            </w:r>
          </w:p>
        </w:tc>
      </w:tr>
      <w:tr w:rsidR="000568B8" w:rsidRPr="000568B8" w:rsidTr="006875E6">
        <w:trPr>
          <w:gridAfter w:val="1"/>
          <w:wAfter w:w="142" w:type="dxa"/>
          <w:trHeight w:val="51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1"/>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Дорожное хозяйство (дорожные фонды)</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0409</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1"/>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685,0</w:t>
            </w:r>
          </w:p>
        </w:tc>
      </w:tr>
      <w:tr w:rsidR="000568B8" w:rsidRPr="000568B8" w:rsidTr="006875E6">
        <w:trPr>
          <w:gridAfter w:val="1"/>
          <w:wAfter w:w="142" w:type="dxa"/>
          <w:trHeight w:val="765"/>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2"/>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Муниципальная программа "Комплексное развитие сельских территорий Чувашской Республики"</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0409</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A600000000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2"/>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0,0</w:t>
            </w:r>
          </w:p>
        </w:tc>
      </w:tr>
      <w:tr w:rsidR="000568B8" w:rsidRPr="000568B8" w:rsidTr="006875E6">
        <w:trPr>
          <w:gridAfter w:val="1"/>
          <w:wAfter w:w="142" w:type="dxa"/>
          <w:trHeight w:val="133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3"/>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0409</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A620000000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3"/>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0,0</w:t>
            </w:r>
          </w:p>
        </w:tc>
      </w:tr>
      <w:tr w:rsidR="000568B8" w:rsidRPr="000568B8" w:rsidTr="006875E6">
        <w:trPr>
          <w:gridAfter w:val="1"/>
          <w:wAfter w:w="142" w:type="dxa"/>
          <w:trHeight w:val="1549"/>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4"/>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0409</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A620100000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4"/>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0,0</w:t>
            </w:r>
          </w:p>
        </w:tc>
      </w:tr>
      <w:tr w:rsidR="000568B8" w:rsidRPr="000568B8" w:rsidTr="006875E6">
        <w:trPr>
          <w:gridAfter w:val="1"/>
          <w:wAfter w:w="142" w:type="dxa"/>
          <w:trHeight w:val="51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Реализация инициативных проектов</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0409</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A6201S6570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0,0</w:t>
            </w:r>
          </w:p>
        </w:tc>
      </w:tr>
      <w:tr w:rsidR="000568B8" w:rsidRPr="000568B8" w:rsidTr="006875E6">
        <w:trPr>
          <w:gridAfter w:val="1"/>
          <w:wAfter w:w="142" w:type="dxa"/>
          <w:trHeight w:val="102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Иные закупки товаров, работ и услуг для обеспечения государственных (муниципальных) нужд</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0409</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A6201S6570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240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0,0</w:t>
            </w:r>
          </w:p>
        </w:tc>
      </w:tr>
      <w:tr w:rsidR="000568B8" w:rsidRPr="000568B8" w:rsidTr="006875E6">
        <w:trPr>
          <w:gridAfter w:val="1"/>
          <w:wAfter w:w="142" w:type="dxa"/>
          <w:trHeight w:val="51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outlineLvl w:val="2"/>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Муниципальная программа "Развитие транспортной системы"</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0409</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Ч200000000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2"/>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685,0</w:t>
            </w:r>
          </w:p>
        </w:tc>
      </w:tr>
      <w:tr w:rsidR="000568B8" w:rsidRPr="000568B8" w:rsidTr="006875E6">
        <w:trPr>
          <w:gridAfter w:val="1"/>
          <w:wAfter w:w="142" w:type="dxa"/>
          <w:trHeight w:val="102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3"/>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Подпрограмма "Безопасные и качественные автомобильные дороги" муниципальной программы "Развитие транспортной системы "</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0409</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Ч210000000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3"/>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685,0</w:t>
            </w:r>
          </w:p>
        </w:tc>
      </w:tr>
      <w:tr w:rsidR="000568B8" w:rsidRPr="000568B8" w:rsidTr="006875E6">
        <w:trPr>
          <w:gridAfter w:val="1"/>
          <w:wAfter w:w="142" w:type="dxa"/>
          <w:trHeight w:val="1125"/>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4"/>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0409</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Ч210300000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4"/>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685,0</w:t>
            </w:r>
          </w:p>
        </w:tc>
      </w:tr>
      <w:tr w:rsidR="000568B8" w:rsidRPr="000568B8" w:rsidTr="006875E6">
        <w:trPr>
          <w:gridAfter w:val="1"/>
          <w:wAfter w:w="142" w:type="dxa"/>
          <w:trHeight w:val="1125"/>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0409</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Ч210374191</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355,2</w:t>
            </w:r>
          </w:p>
        </w:tc>
      </w:tr>
      <w:tr w:rsidR="000568B8" w:rsidRPr="000568B8" w:rsidTr="006875E6">
        <w:trPr>
          <w:gridAfter w:val="1"/>
          <w:wAfter w:w="142" w:type="dxa"/>
          <w:trHeight w:val="856"/>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Иные закупки товаров, работ и услуг для обеспечения государственных (муниципальных) нужд</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0409</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Ч210374191</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240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355,2</w:t>
            </w:r>
          </w:p>
        </w:tc>
      </w:tr>
      <w:tr w:rsidR="000568B8" w:rsidRPr="000568B8" w:rsidTr="006875E6">
        <w:trPr>
          <w:gridAfter w:val="1"/>
          <w:wAfter w:w="142" w:type="dxa"/>
          <w:trHeight w:val="981"/>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0409</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Ч2103S4191</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179,9</w:t>
            </w:r>
          </w:p>
        </w:tc>
      </w:tr>
      <w:tr w:rsidR="000568B8" w:rsidRPr="000568B8" w:rsidTr="006875E6">
        <w:trPr>
          <w:gridAfter w:val="1"/>
          <w:wAfter w:w="142" w:type="dxa"/>
          <w:trHeight w:val="84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Иные закупки товаров, работ и услуг для обеспечения государственных (муниципальных) нужд</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0409</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Ч2103S4191</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240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179,9</w:t>
            </w:r>
          </w:p>
        </w:tc>
      </w:tr>
      <w:tr w:rsidR="000568B8" w:rsidRPr="000568B8" w:rsidTr="006875E6">
        <w:trPr>
          <w:gridAfter w:val="1"/>
          <w:wAfter w:w="142" w:type="dxa"/>
          <w:trHeight w:val="824"/>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Содержание автомобильных дорог общего пользования местного значения в границах населенных пунктов поселения</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0409</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Ч2103S4192</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149,8</w:t>
            </w:r>
          </w:p>
        </w:tc>
      </w:tr>
      <w:tr w:rsidR="000568B8" w:rsidRPr="000568B8" w:rsidTr="006875E6">
        <w:trPr>
          <w:gridAfter w:val="1"/>
          <w:wAfter w:w="142" w:type="dxa"/>
          <w:trHeight w:val="85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lastRenderedPageBreak/>
              <w:t>Иные закупки товаров, работ и услуг для обеспечения государственных (муниципальных) нужд</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0409</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Ч2103S4192</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240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149,8</w:t>
            </w:r>
          </w:p>
        </w:tc>
      </w:tr>
      <w:tr w:rsidR="000568B8" w:rsidRPr="000568B8" w:rsidTr="006875E6">
        <w:trPr>
          <w:gridAfter w:val="1"/>
          <w:wAfter w:w="142" w:type="dxa"/>
          <w:trHeight w:val="51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0"/>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ЖИЛИЩНО-КОММУНАЛЬНОЕ ХОЗЯЙСТВО</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0"/>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0"/>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0500</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0"/>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0"/>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0"/>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3 235,4</w:t>
            </w:r>
          </w:p>
        </w:tc>
      </w:tr>
      <w:tr w:rsidR="000568B8" w:rsidRPr="000568B8" w:rsidTr="006875E6">
        <w:trPr>
          <w:gridAfter w:val="1"/>
          <w:wAfter w:w="142" w:type="dxa"/>
          <w:trHeight w:val="30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1"/>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Коммунальное хозяйство</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0502</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1"/>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1 032,2</w:t>
            </w:r>
          </w:p>
        </w:tc>
      </w:tr>
      <w:tr w:rsidR="000568B8" w:rsidRPr="000568B8" w:rsidTr="006875E6">
        <w:trPr>
          <w:gridAfter w:val="1"/>
          <w:wAfter w:w="142" w:type="dxa"/>
          <w:trHeight w:val="765"/>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2"/>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Муниципальная программа "Комплексное развитие сельских территорий Чувашской Республики"</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0502</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A600000000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2"/>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1 032,2</w:t>
            </w:r>
          </w:p>
        </w:tc>
      </w:tr>
      <w:tr w:rsidR="000568B8" w:rsidRPr="000568B8" w:rsidTr="006875E6">
        <w:trPr>
          <w:gridAfter w:val="1"/>
          <w:wAfter w:w="142" w:type="dxa"/>
          <w:trHeight w:val="153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3"/>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0502</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A620000000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3"/>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1 032,2</w:t>
            </w:r>
          </w:p>
        </w:tc>
      </w:tr>
      <w:tr w:rsidR="000568B8" w:rsidRPr="000568B8" w:rsidTr="006875E6">
        <w:trPr>
          <w:gridAfter w:val="1"/>
          <w:wAfter w:w="142" w:type="dxa"/>
          <w:trHeight w:val="155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4"/>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0502</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A620100000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4"/>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1 032,2</w:t>
            </w:r>
          </w:p>
        </w:tc>
      </w:tr>
      <w:tr w:rsidR="000568B8" w:rsidRPr="000568B8" w:rsidTr="006875E6">
        <w:trPr>
          <w:gridAfter w:val="1"/>
          <w:wAfter w:w="142" w:type="dxa"/>
          <w:trHeight w:val="51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Реализация инициативных проектов</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0502</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A6201S6570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1 032,2</w:t>
            </w:r>
          </w:p>
        </w:tc>
      </w:tr>
      <w:tr w:rsidR="000568B8" w:rsidRPr="000568B8" w:rsidTr="006875E6">
        <w:trPr>
          <w:gridAfter w:val="1"/>
          <w:wAfter w:w="142" w:type="dxa"/>
          <w:trHeight w:val="102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Иные закупки товаров, работ и услуг для обеспечения государственных (муниципальных) нужд</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0502</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A6201S6570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240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1 032,2</w:t>
            </w:r>
          </w:p>
        </w:tc>
      </w:tr>
      <w:tr w:rsidR="000568B8" w:rsidRPr="000568B8" w:rsidTr="006875E6">
        <w:trPr>
          <w:gridAfter w:val="1"/>
          <w:wAfter w:w="142" w:type="dxa"/>
          <w:trHeight w:val="30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1"/>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 xml:space="preserve">        Благоустройство</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1"/>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2 203,3</w:t>
            </w:r>
          </w:p>
        </w:tc>
      </w:tr>
      <w:tr w:rsidR="000568B8" w:rsidRPr="000568B8" w:rsidTr="006875E6">
        <w:trPr>
          <w:gridAfter w:val="1"/>
          <w:wAfter w:w="142" w:type="dxa"/>
          <w:trHeight w:val="765"/>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2"/>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Муниципальная программа "Формирование современной городской среды на 2018 - 2024 годы"</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A500000000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2"/>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321,9</w:t>
            </w:r>
          </w:p>
        </w:tc>
      </w:tr>
      <w:tr w:rsidR="000568B8" w:rsidRPr="000568B8" w:rsidTr="006875E6">
        <w:trPr>
          <w:gridAfter w:val="1"/>
          <w:wAfter w:w="142" w:type="dxa"/>
          <w:trHeight w:val="1339"/>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3"/>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A510000000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3"/>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321,9</w:t>
            </w:r>
          </w:p>
        </w:tc>
      </w:tr>
      <w:tr w:rsidR="000568B8" w:rsidRPr="000568B8" w:rsidTr="006875E6">
        <w:trPr>
          <w:gridAfter w:val="1"/>
          <w:wAfter w:w="142" w:type="dxa"/>
          <w:trHeight w:val="834"/>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4"/>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Основное мероприятие "Содействие благоустройству населенных пунктов Чувашской Республики"</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A510200000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4"/>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321,9</w:t>
            </w:r>
          </w:p>
        </w:tc>
      </w:tr>
      <w:tr w:rsidR="000568B8" w:rsidRPr="000568B8" w:rsidTr="006875E6">
        <w:trPr>
          <w:gridAfter w:val="1"/>
          <w:wAfter w:w="142" w:type="dxa"/>
          <w:trHeight w:val="974"/>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Реализация мероприятий по развитию общественной инфраструктуры населенных пунктов в рамках празднования Дня Республики</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A510212820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90,0</w:t>
            </w:r>
          </w:p>
        </w:tc>
      </w:tr>
      <w:tr w:rsidR="000568B8" w:rsidRPr="000568B8" w:rsidTr="006875E6">
        <w:trPr>
          <w:gridAfter w:val="1"/>
          <w:wAfter w:w="142" w:type="dxa"/>
          <w:trHeight w:val="704"/>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Иные закупки товаров, работ и услуг для обеспечения государственных (муниципальных) нужд</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A510212820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240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90,0</w:t>
            </w:r>
          </w:p>
        </w:tc>
      </w:tr>
      <w:tr w:rsidR="000568B8" w:rsidRPr="000568B8" w:rsidTr="006875E6">
        <w:trPr>
          <w:gridAfter w:val="1"/>
          <w:wAfter w:w="142" w:type="dxa"/>
          <w:trHeight w:val="30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 xml:space="preserve">                Уличное освещение</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A510277400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172,8</w:t>
            </w:r>
          </w:p>
        </w:tc>
      </w:tr>
      <w:tr w:rsidR="000568B8" w:rsidRPr="000568B8" w:rsidTr="006875E6">
        <w:trPr>
          <w:gridAfter w:val="1"/>
          <w:wAfter w:w="142" w:type="dxa"/>
          <w:trHeight w:val="102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Иные закупки товаров, работ и услуг для обеспечения государственных (муниципальных) нужд</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A510277400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240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172,8</w:t>
            </w:r>
          </w:p>
        </w:tc>
      </w:tr>
      <w:tr w:rsidR="000568B8" w:rsidRPr="000568B8" w:rsidTr="006875E6">
        <w:trPr>
          <w:gridAfter w:val="1"/>
          <w:wAfter w:w="142" w:type="dxa"/>
          <w:trHeight w:val="51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Реализация мероприятий по благоустройству территории</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A510277420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59,1</w:t>
            </w:r>
          </w:p>
        </w:tc>
      </w:tr>
      <w:tr w:rsidR="000568B8" w:rsidRPr="000568B8" w:rsidTr="006875E6">
        <w:trPr>
          <w:gridAfter w:val="1"/>
          <w:wAfter w:w="142" w:type="dxa"/>
          <w:trHeight w:val="763"/>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Иные закупки товаров, работ и услуг для обеспечения государственных (муниципальных) нужд</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A510277420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240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59,1</w:t>
            </w:r>
          </w:p>
        </w:tc>
      </w:tr>
      <w:tr w:rsidR="000568B8" w:rsidRPr="000568B8" w:rsidTr="006875E6">
        <w:trPr>
          <w:gridAfter w:val="1"/>
          <w:wAfter w:w="142" w:type="dxa"/>
          <w:trHeight w:val="765"/>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2"/>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Муниципальная программа "Комплексное развитие сельских территорий Чувашской Республики"</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A600000000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2"/>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1 778,7</w:t>
            </w:r>
          </w:p>
        </w:tc>
      </w:tr>
      <w:tr w:rsidR="000568B8" w:rsidRPr="000568B8" w:rsidTr="006875E6">
        <w:trPr>
          <w:gridAfter w:val="1"/>
          <w:wAfter w:w="142" w:type="dxa"/>
          <w:trHeight w:val="1323"/>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outlineLvl w:val="3"/>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lastRenderedPageBreak/>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A620000000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3"/>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1 778,7</w:t>
            </w:r>
          </w:p>
        </w:tc>
      </w:tr>
      <w:tr w:rsidR="000568B8" w:rsidRPr="000568B8" w:rsidTr="006875E6">
        <w:trPr>
          <w:gridAfter w:val="1"/>
          <w:wAfter w:w="142" w:type="dxa"/>
          <w:trHeight w:val="1569"/>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6" w:hanging="36"/>
              <w:outlineLvl w:val="4"/>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A620100000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4"/>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1 778,7</w:t>
            </w:r>
          </w:p>
        </w:tc>
      </w:tr>
      <w:tr w:rsidR="000568B8" w:rsidRPr="000568B8" w:rsidTr="006875E6">
        <w:trPr>
          <w:gridAfter w:val="1"/>
          <w:wAfter w:w="142" w:type="dxa"/>
          <w:trHeight w:val="51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178"/>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Реализация инициативных проектов</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A6201S6570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1 778,7</w:t>
            </w:r>
          </w:p>
        </w:tc>
      </w:tr>
      <w:tr w:rsidR="000568B8" w:rsidRPr="000568B8" w:rsidTr="006875E6">
        <w:trPr>
          <w:gridAfter w:val="1"/>
          <w:wAfter w:w="142" w:type="dxa"/>
          <w:trHeight w:val="102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178"/>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Иные закупки товаров, работ и услуг для обеспечения государственных (муниципальных) нужд</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A6201S6570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240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1 778,7</w:t>
            </w:r>
          </w:p>
        </w:tc>
      </w:tr>
      <w:tr w:rsidR="000568B8" w:rsidRPr="000568B8" w:rsidTr="006875E6">
        <w:trPr>
          <w:gridAfter w:val="1"/>
          <w:wAfter w:w="142" w:type="dxa"/>
          <w:trHeight w:val="51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178"/>
              <w:outlineLvl w:val="2"/>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Муниципальная программа "Развитие культуры и туризма"</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Ц400000000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2"/>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100,6</w:t>
            </w:r>
          </w:p>
        </w:tc>
      </w:tr>
      <w:tr w:rsidR="000568B8" w:rsidRPr="000568B8" w:rsidTr="006875E6">
        <w:trPr>
          <w:gridAfter w:val="1"/>
          <w:wAfter w:w="142" w:type="dxa"/>
          <w:trHeight w:val="102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178"/>
              <w:outlineLvl w:val="3"/>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Подпрограмма "Развитие культуры в Чувашской Республике" муниципальной программы "Развитие культуры и туризма"</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Ц410000000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3"/>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100,6</w:t>
            </w:r>
          </w:p>
        </w:tc>
      </w:tr>
      <w:tr w:rsidR="000568B8" w:rsidRPr="000568B8" w:rsidTr="006875E6">
        <w:trPr>
          <w:gridAfter w:val="1"/>
          <w:wAfter w:w="142" w:type="dxa"/>
          <w:trHeight w:val="765"/>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178"/>
              <w:outlineLvl w:val="4"/>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Основное мероприятие "Развитие муниципальных учреждений культуры"</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Ц411500000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4"/>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100,6</w:t>
            </w:r>
          </w:p>
        </w:tc>
      </w:tr>
      <w:tr w:rsidR="000568B8" w:rsidRPr="000568B8" w:rsidTr="006875E6">
        <w:trPr>
          <w:gridAfter w:val="1"/>
          <w:wAfter w:w="142" w:type="dxa"/>
          <w:trHeight w:val="765"/>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178"/>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Обустройство и восстановление воинских захоронений</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Ц4115L2990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100,6</w:t>
            </w:r>
          </w:p>
        </w:tc>
      </w:tr>
      <w:tr w:rsidR="000568B8" w:rsidRPr="000568B8" w:rsidTr="006875E6">
        <w:trPr>
          <w:gridAfter w:val="1"/>
          <w:wAfter w:w="142" w:type="dxa"/>
          <w:trHeight w:val="841"/>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178"/>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Иные закупки товаров, работ и услуг для обеспечения государственных (муниципальных) нужд</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Ц4115L2990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240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100,6</w:t>
            </w:r>
          </w:p>
        </w:tc>
      </w:tr>
      <w:tr w:rsidR="000568B8" w:rsidRPr="000568B8" w:rsidTr="006875E6">
        <w:trPr>
          <w:gridAfter w:val="1"/>
          <w:wAfter w:w="142" w:type="dxa"/>
          <w:trHeight w:val="51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178"/>
              <w:outlineLvl w:val="2"/>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Муниципальная программа "Содействие занятости населения"</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Ц600000000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2"/>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2,1</w:t>
            </w:r>
          </w:p>
        </w:tc>
      </w:tr>
      <w:tr w:rsidR="000568B8" w:rsidRPr="000568B8" w:rsidTr="006875E6">
        <w:trPr>
          <w:gridAfter w:val="1"/>
          <w:wAfter w:w="142" w:type="dxa"/>
          <w:trHeight w:val="1275"/>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178"/>
              <w:outlineLvl w:val="3"/>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Ц610000000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ind w:left="1608" w:hanging="1608"/>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ind w:left="1608" w:hanging="1608"/>
              <w:jc w:val="right"/>
              <w:outlineLvl w:val="3"/>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2,1</w:t>
            </w:r>
          </w:p>
        </w:tc>
      </w:tr>
      <w:tr w:rsidR="000568B8" w:rsidRPr="000568B8" w:rsidTr="006875E6">
        <w:trPr>
          <w:gridAfter w:val="1"/>
          <w:wAfter w:w="142" w:type="dxa"/>
          <w:trHeight w:val="102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outlineLvl w:val="4"/>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Основное мероприятие "Мероприятия в области содействия занятости населения Чувашской Республики"</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Ц610100000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jc w:val="right"/>
              <w:outlineLvl w:val="4"/>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2,1</w:t>
            </w:r>
          </w:p>
        </w:tc>
      </w:tr>
      <w:tr w:rsidR="000568B8" w:rsidRPr="000568B8" w:rsidTr="006875E6">
        <w:trPr>
          <w:gridAfter w:val="1"/>
          <w:wAfter w:w="142" w:type="dxa"/>
          <w:trHeight w:val="102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Организация временного трудоустройства безработных граждан, испытывающих трудности в поиске работы</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0503</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Ц610172270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jc w:val="right"/>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2,1</w:t>
            </w:r>
          </w:p>
        </w:tc>
      </w:tr>
      <w:tr w:rsidR="000568B8" w:rsidRPr="000568B8" w:rsidTr="006875E6">
        <w:trPr>
          <w:gridAfter w:val="1"/>
          <w:wAfter w:w="142" w:type="dxa"/>
          <w:trHeight w:val="102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Иные закупки товаров, работ и услуг для обеспечения государственных (муниципальных) нужд</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0503</w:t>
            </w:r>
          </w:p>
        </w:tc>
        <w:tc>
          <w:tcPr>
            <w:tcW w:w="1234"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Ц610172270</w:t>
            </w:r>
          </w:p>
        </w:tc>
        <w:tc>
          <w:tcPr>
            <w:tcW w:w="1175" w:type="dxa"/>
            <w:gridSpan w:val="3"/>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240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jc w:val="right"/>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2,1</w:t>
            </w:r>
          </w:p>
        </w:tc>
      </w:tr>
      <w:tr w:rsidR="000568B8" w:rsidRPr="000568B8" w:rsidTr="006875E6">
        <w:trPr>
          <w:gridAfter w:val="1"/>
          <w:wAfter w:w="142" w:type="dxa"/>
          <w:trHeight w:val="30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outlineLvl w:val="0"/>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 xml:space="preserve">      КУЛЬТУРА, КИНЕМАТОГРАФИЯ</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0"/>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0"/>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0800</w:t>
            </w:r>
          </w:p>
        </w:tc>
        <w:tc>
          <w:tcPr>
            <w:tcW w:w="1234"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0"/>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0000000000</w:t>
            </w:r>
          </w:p>
        </w:tc>
        <w:tc>
          <w:tcPr>
            <w:tcW w:w="1175" w:type="dxa"/>
            <w:gridSpan w:val="3"/>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0"/>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jc w:val="right"/>
              <w:outlineLvl w:val="0"/>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1 097,4</w:t>
            </w:r>
          </w:p>
        </w:tc>
      </w:tr>
      <w:tr w:rsidR="000568B8" w:rsidRPr="000568B8" w:rsidTr="006875E6">
        <w:trPr>
          <w:gridAfter w:val="1"/>
          <w:wAfter w:w="142" w:type="dxa"/>
          <w:trHeight w:val="30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outlineLvl w:val="1"/>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 xml:space="preserve">        Культура</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0801</w:t>
            </w:r>
          </w:p>
        </w:tc>
        <w:tc>
          <w:tcPr>
            <w:tcW w:w="1234"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0000000000</w:t>
            </w:r>
          </w:p>
        </w:tc>
        <w:tc>
          <w:tcPr>
            <w:tcW w:w="1175" w:type="dxa"/>
            <w:gridSpan w:val="3"/>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1"/>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jc w:val="right"/>
              <w:outlineLvl w:val="1"/>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1 097,4</w:t>
            </w:r>
          </w:p>
        </w:tc>
      </w:tr>
      <w:tr w:rsidR="000568B8" w:rsidRPr="000568B8" w:rsidTr="006875E6">
        <w:trPr>
          <w:gridAfter w:val="1"/>
          <w:wAfter w:w="142" w:type="dxa"/>
          <w:trHeight w:val="51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outlineLvl w:val="2"/>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Муниципальная программа "Развитие культуры и туризма"</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0801</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Ц400000000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2"/>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jc w:val="right"/>
              <w:outlineLvl w:val="2"/>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1 097,4</w:t>
            </w:r>
          </w:p>
        </w:tc>
      </w:tr>
      <w:tr w:rsidR="000568B8" w:rsidRPr="000568B8" w:rsidTr="006875E6">
        <w:trPr>
          <w:gridAfter w:val="1"/>
          <w:wAfter w:w="142" w:type="dxa"/>
          <w:trHeight w:val="102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outlineLvl w:val="3"/>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Подпрограмма "Развитие культуры в Чувашской Республике" муниципальной программы "Развитие культуры и туризма"</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0801</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Ц410000000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3"/>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jc w:val="right"/>
              <w:outlineLvl w:val="3"/>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1 097,4</w:t>
            </w:r>
          </w:p>
        </w:tc>
      </w:tr>
      <w:tr w:rsidR="000568B8" w:rsidRPr="000568B8" w:rsidTr="006875E6">
        <w:trPr>
          <w:gridAfter w:val="1"/>
          <w:wAfter w:w="142" w:type="dxa"/>
          <w:trHeight w:val="765"/>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outlineLvl w:val="4"/>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lastRenderedPageBreak/>
              <w:t>Основное мероприятие "Сохранение и развитие народного творчества"</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0801</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Ц410700000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4"/>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jc w:val="right"/>
              <w:outlineLvl w:val="4"/>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1 097,4</w:t>
            </w:r>
          </w:p>
        </w:tc>
      </w:tr>
      <w:tr w:rsidR="000568B8" w:rsidRPr="000568B8" w:rsidTr="006875E6">
        <w:trPr>
          <w:gridAfter w:val="1"/>
          <w:wAfter w:w="142" w:type="dxa"/>
          <w:trHeight w:val="102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Обеспечение деятельности государственных учреждений культурно-досугового типа и народного творчества</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0801</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Ц41077A390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5"/>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jc w:val="right"/>
              <w:outlineLvl w:val="5"/>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1 097,4</w:t>
            </w:r>
          </w:p>
        </w:tc>
      </w:tr>
      <w:tr w:rsidR="000568B8" w:rsidRPr="000568B8" w:rsidTr="006875E6">
        <w:trPr>
          <w:gridAfter w:val="1"/>
          <w:wAfter w:w="142" w:type="dxa"/>
          <w:trHeight w:val="1020"/>
        </w:trPr>
        <w:tc>
          <w:tcPr>
            <w:tcW w:w="2691" w:type="dxa"/>
            <w:gridSpan w:val="2"/>
            <w:tcBorders>
              <w:top w:val="nil"/>
              <w:left w:val="single" w:sz="4" w:space="0" w:color="000000"/>
              <w:bottom w:val="single" w:sz="4" w:space="0" w:color="000000"/>
              <w:right w:val="single" w:sz="4" w:space="0" w:color="000000"/>
            </w:tcBorders>
            <w:shd w:val="clear" w:color="auto" w:fill="auto"/>
            <w:hideMark/>
          </w:tcPr>
          <w:p w:rsidR="000568B8" w:rsidRPr="000568B8" w:rsidRDefault="000568B8" w:rsidP="000568B8">
            <w:pPr>
              <w:tabs>
                <w:tab w:val="left" w:pos="3686"/>
                <w:tab w:val="left" w:pos="8647"/>
              </w:tabs>
              <w:spacing w:after="0" w:line="240" w:lineRule="auto"/>
              <w:ind w:left="34"/>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Иные закупки товаров, работ и услуг для обеспечения государственных (муниципальных) нужд</w:t>
            </w:r>
          </w:p>
        </w:tc>
        <w:tc>
          <w:tcPr>
            <w:tcW w:w="1419"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000</w:t>
            </w:r>
          </w:p>
        </w:tc>
        <w:tc>
          <w:tcPr>
            <w:tcW w:w="1277" w:type="dxa"/>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0801</w:t>
            </w:r>
          </w:p>
        </w:tc>
        <w:tc>
          <w:tcPr>
            <w:tcW w:w="1275"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Ц41077A390</w:t>
            </w:r>
          </w:p>
        </w:tc>
        <w:tc>
          <w:tcPr>
            <w:tcW w:w="1134" w:type="dxa"/>
            <w:gridSpan w:val="2"/>
            <w:tcBorders>
              <w:top w:val="nil"/>
              <w:left w:val="nil"/>
              <w:bottom w:val="single" w:sz="4" w:space="0" w:color="000000"/>
              <w:right w:val="single" w:sz="4" w:space="0" w:color="000000"/>
            </w:tcBorders>
            <w:shd w:val="clear" w:color="auto" w:fill="auto"/>
            <w:noWrap/>
            <w:hideMark/>
          </w:tcPr>
          <w:p w:rsidR="000568B8" w:rsidRPr="000568B8" w:rsidRDefault="000568B8" w:rsidP="000568B8">
            <w:pPr>
              <w:tabs>
                <w:tab w:val="left" w:pos="3686"/>
                <w:tab w:val="left" w:pos="8647"/>
              </w:tabs>
              <w:spacing w:after="0" w:line="240" w:lineRule="auto"/>
              <w:jc w:val="center"/>
              <w:outlineLvl w:val="6"/>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240</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jc w:val="right"/>
              <w:outlineLvl w:val="6"/>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1 097,4</w:t>
            </w:r>
          </w:p>
        </w:tc>
      </w:tr>
      <w:tr w:rsidR="000568B8" w:rsidRPr="000568B8" w:rsidTr="006875E6">
        <w:trPr>
          <w:gridAfter w:val="1"/>
          <w:wAfter w:w="142" w:type="dxa"/>
          <w:trHeight w:val="255"/>
        </w:trPr>
        <w:tc>
          <w:tcPr>
            <w:tcW w:w="7796"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568B8" w:rsidRPr="000568B8" w:rsidRDefault="000568B8" w:rsidP="000568B8">
            <w:pPr>
              <w:tabs>
                <w:tab w:val="left" w:pos="3686"/>
                <w:tab w:val="left" w:pos="8647"/>
              </w:tabs>
              <w:spacing w:after="0" w:line="240" w:lineRule="auto"/>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ВСЕГО РАСХОДОВ:</w:t>
            </w:r>
          </w:p>
        </w:tc>
        <w:tc>
          <w:tcPr>
            <w:tcW w:w="1701" w:type="dxa"/>
            <w:gridSpan w:val="3"/>
            <w:tcBorders>
              <w:top w:val="nil"/>
              <w:left w:val="nil"/>
              <w:bottom w:val="single" w:sz="4" w:space="0" w:color="000000"/>
              <w:right w:val="single" w:sz="4" w:space="0" w:color="000000"/>
            </w:tcBorders>
            <w:shd w:val="clear" w:color="000000" w:fill="FFFFFF"/>
            <w:noWrap/>
            <w:hideMark/>
          </w:tcPr>
          <w:p w:rsidR="000568B8" w:rsidRPr="000568B8" w:rsidRDefault="000568B8" w:rsidP="000568B8">
            <w:pPr>
              <w:tabs>
                <w:tab w:val="left" w:pos="3686"/>
                <w:tab w:val="left" w:pos="8647"/>
              </w:tabs>
              <w:spacing w:after="0" w:line="240" w:lineRule="auto"/>
              <w:jc w:val="right"/>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6 348,2</w:t>
            </w:r>
          </w:p>
        </w:tc>
      </w:tr>
    </w:tbl>
    <w:p w:rsidR="000568B8" w:rsidRPr="000568B8" w:rsidRDefault="000568B8" w:rsidP="000568B8">
      <w:pPr>
        <w:tabs>
          <w:tab w:val="left" w:pos="3686"/>
          <w:tab w:val="left" w:pos="8647"/>
        </w:tabs>
        <w:spacing w:after="0" w:line="240" w:lineRule="auto"/>
        <w:ind w:firstLine="567"/>
        <w:jc w:val="both"/>
        <w:rPr>
          <w:rFonts w:ascii="Times New Roman" w:eastAsia="Times New Roman" w:hAnsi="Times New Roman" w:cs="Times New Roman"/>
          <w:b/>
          <w:sz w:val="16"/>
          <w:szCs w:val="16"/>
        </w:rPr>
        <w:sectPr w:rsidR="000568B8" w:rsidRPr="000568B8" w:rsidSect="006875E6">
          <w:pgSz w:w="11906" w:h="16838"/>
          <w:pgMar w:top="426" w:right="1133" w:bottom="142" w:left="993" w:header="720" w:footer="720" w:gutter="0"/>
          <w:cols w:space="720"/>
          <w:docGrid w:linePitch="272"/>
        </w:sectPr>
      </w:pPr>
    </w:p>
    <w:tbl>
      <w:tblPr>
        <w:tblW w:w="10363" w:type="dxa"/>
        <w:tblInd w:w="93" w:type="dxa"/>
        <w:tblLook w:val="04A0" w:firstRow="1" w:lastRow="0" w:firstColumn="1" w:lastColumn="0" w:noHBand="0" w:noVBand="1"/>
      </w:tblPr>
      <w:tblGrid>
        <w:gridCol w:w="4693"/>
        <w:gridCol w:w="1134"/>
        <w:gridCol w:w="567"/>
        <w:gridCol w:w="3119"/>
        <w:gridCol w:w="850"/>
      </w:tblGrid>
      <w:tr w:rsidR="000568B8" w:rsidRPr="000568B8" w:rsidTr="006875E6">
        <w:trPr>
          <w:trHeight w:val="315"/>
        </w:trPr>
        <w:tc>
          <w:tcPr>
            <w:tcW w:w="5827" w:type="dxa"/>
            <w:gridSpan w:val="2"/>
            <w:tcBorders>
              <w:top w:val="nil"/>
              <w:left w:val="nil"/>
              <w:bottom w:val="nil"/>
              <w:right w:val="nil"/>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lastRenderedPageBreak/>
              <w:t> </w:t>
            </w:r>
          </w:p>
        </w:tc>
        <w:tc>
          <w:tcPr>
            <w:tcW w:w="4536" w:type="dxa"/>
            <w:gridSpan w:val="3"/>
            <w:tcBorders>
              <w:top w:val="nil"/>
              <w:left w:val="nil"/>
              <w:bottom w:val="nil"/>
              <w:right w:val="nil"/>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Приложение № 3 к  решению  Собрания  депутатов</w:t>
            </w:r>
          </w:p>
        </w:tc>
      </w:tr>
      <w:tr w:rsidR="000568B8" w:rsidRPr="000568B8" w:rsidTr="006875E6">
        <w:trPr>
          <w:trHeight w:val="375"/>
        </w:trPr>
        <w:tc>
          <w:tcPr>
            <w:tcW w:w="5827" w:type="dxa"/>
            <w:gridSpan w:val="2"/>
            <w:tcBorders>
              <w:top w:val="nil"/>
              <w:left w:val="nil"/>
              <w:bottom w:val="nil"/>
              <w:right w:val="nil"/>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536" w:type="dxa"/>
            <w:gridSpan w:val="3"/>
            <w:tcBorders>
              <w:top w:val="nil"/>
              <w:left w:val="nil"/>
              <w:bottom w:val="nil"/>
              <w:right w:val="nil"/>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proofErr w:type="spellStart"/>
            <w:r w:rsidRPr="000568B8">
              <w:rPr>
                <w:rFonts w:ascii="Times New Roman" w:eastAsia="Times New Roman" w:hAnsi="Times New Roman" w:cs="Times New Roman"/>
                <w:sz w:val="16"/>
                <w:szCs w:val="16"/>
              </w:rPr>
              <w:t>Егоркинского</w:t>
            </w:r>
            <w:proofErr w:type="spellEnd"/>
            <w:r w:rsidRPr="000568B8">
              <w:rPr>
                <w:rFonts w:ascii="Times New Roman" w:eastAsia="Times New Roman" w:hAnsi="Times New Roman" w:cs="Times New Roman"/>
                <w:sz w:val="16"/>
                <w:szCs w:val="16"/>
              </w:rPr>
              <w:t xml:space="preserve">  сельского поселения   </w:t>
            </w:r>
          </w:p>
        </w:tc>
      </w:tr>
      <w:tr w:rsidR="000568B8" w:rsidRPr="000568B8" w:rsidTr="006875E6">
        <w:trPr>
          <w:trHeight w:val="612"/>
        </w:trPr>
        <w:tc>
          <w:tcPr>
            <w:tcW w:w="5827" w:type="dxa"/>
            <w:gridSpan w:val="2"/>
            <w:tcBorders>
              <w:top w:val="nil"/>
              <w:left w:val="nil"/>
              <w:bottom w:val="nil"/>
              <w:right w:val="nil"/>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536" w:type="dxa"/>
            <w:gridSpan w:val="3"/>
            <w:tcBorders>
              <w:top w:val="nil"/>
              <w:left w:val="nil"/>
              <w:bottom w:val="nil"/>
              <w:right w:val="nil"/>
            </w:tcBorders>
            <w:shd w:val="clear" w:color="000000" w:fill="FFFFFF"/>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Шумерлинского  муниципального округа Чувашской Республики</w:t>
            </w:r>
          </w:p>
        </w:tc>
      </w:tr>
      <w:tr w:rsidR="000568B8" w:rsidRPr="000568B8" w:rsidTr="006875E6">
        <w:trPr>
          <w:trHeight w:val="323"/>
        </w:trPr>
        <w:tc>
          <w:tcPr>
            <w:tcW w:w="5827" w:type="dxa"/>
            <w:gridSpan w:val="2"/>
            <w:tcBorders>
              <w:top w:val="nil"/>
              <w:left w:val="nil"/>
              <w:bottom w:val="nil"/>
              <w:right w:val="nil"/>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536" w:type="dxa"/>
            <w:gridSpan w:val="3"/>
            <w:tcBorders>
              <w:top w:val="nil"/>
              <w:left w:val="nil"/>
              <w:bottom w:val="nil"/>
              <w:right w:val="nil"/>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"Об утверждении отчета об исполнении</w:t>
            </w:r>
          </w:p>
        </w:tc>
      </w:tr>
      <w:tr w:rsidR="000568B8" w:rsidRPr="000568B8" w:rsidTr="006875E6">
        <w:trPr>
          <w:trHeight w:val="338"/>
        </w:trPr>
        <w:tc>
          <w:tcPr>
            <w:tcW w:w="5827" w:type="dxa"/>
            <w:gridSpan w:val="2"/>
            <w:tcBorders>
              <w:top w:val="nil"/>
              <w:left w:val="nil"/>
              <w:bottom w:val="nil"/>
              <w:right w:val="nil"/>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536" w:type="dxa"/>
            <w:gridSpan w:val="3"/>
            <w:tcBorders>
              <w:top w:val="nil"/>
              <w:left w:val="nil"/>
              <w:bottom w:val="nil"/>
              <w:right w:val="nil"/>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xml:space="preserve">бюджета </w:t>
            </w:r>
            <w:proofErr w:type="spellStart"/>
            <w:r w:rsidRPr="000568B8">
              <w:rPr>
                <w:rFonts w:ascii="Times New Roman" w:eastAsia="Times New Roman" w:hAnsi="Times New Roman" w:cs="Times New Roman"/>
                <w:sz w:val="16"/>
                <w:szCs w:val="16"/>
              </w:rPr>
              <w:t>Егоркинского</w:t>
            </w:r>
            <w:proofErr w:type="spellEnd"/>
            <w:r w:rsidRPr="000568B8">
              <w:rPr>
                <w:rFonts w:ascii="Times New Roman" w:eastAsia="Times New Roman" w:hAnsi="Times New Roman" w:cs="Times New Roman"/>
                <w:sz w:val="16"/>
                <w:szCs w:val="16"/>
              </w:rPr>
              <w:t xml:space="preserve"> сельского поселения</w:t>
            </w:r>
          </w:p>
        </w:tc>
      </w:tr>
      <w:tr w:rsidR="000568B8" w:rsidRPr="000568B8" w:rsidTr="006875E6">
        <w:trPr>
          <w:trHeight w:val="375"/>
        </w:trPr>
        <w:tc>
          <w:tcPr>
            <w:tcW w:w="5827" w:type="dxa"/>
            <w:gridSpan w:val="2"/>
            <w:tcBorders>
              <w:top w:val="nil"/>
              <w:left w:val="nil"/>
              <w:bottom w:val="nil"/>
              <w:right w:val="nil"/>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4536" w:type="dxa"/>
            <w:gridSpan w:val="3"/>
            <w:tcBorders>
              <w:top w:val="nil"/>
              <w:left w:val="nil"/>
              <w:bottom w:val="nil"/>
              <w:right w:val="nil"/>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Шумерлинского района за 2021 год"</w:t>
            </w:r>
          </w:p>
        </w:tc>
      </w:tr>
      <w:tr w:rsidR="000568B8" w:rsidRPr="000568B8" w:rsidTr="006875E6">
        <w:trPr>
          <w:gridAfter w:val="1"/>
          <w:wAfter w:w="850" w:type="dxa"/>
          <w:trHeight w:val="510"/>
        </w:trPr>
        <w:tc>
          <w:tcPr>
            <w:tcW w:w="9513" w:type="dxa"/>
            <w:gridSpan w:val="4"/>
            <w:tcBorders>
              <w:top w:val="nil"/>
              <w:left w:val="nil"/>
              <w:bottom w:val="nil"/>
              <w:right w:val="nil"/>
            </w:tcBorders>
            <w:shd w:val="clear" w:color="auto" w:fill="auto"/>
            <w:noWrap/>
            <w:vAlign w:val="bottom"/>
            <w:hideMark/>
          </w:tcPr>
          <w:p w:rsidR="000568B8" w:rsidRPr="000568B8" w:rsidRDefault="000568B8" w:rsidP="000568B8">
            <w:pPr>
              <w:tabs>
                <w:tab w:val="left" w:pos="4018"/>
              </w:tabs>
              <w:spacing w:after="0" w:line="240" w:lineRule="auto"/>
              <w:jc w:val="center"/>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 xml:space="preserve">    Расходы</w:t>
            </w:r>
          </w:p>
        </w:tc>
      </w:tr>
      <w:tr w:rsidR="000568B8" w:rsidRPr="000568B8" w:rsidTr="006875E6">
        <w:trPr>
          <w:gridAfter w:val="1"/>
          <w:wAfter w:w="850" w:type="dxa"/>
          <w:trHeight w:val="375"/>
        </w:trPr>
        <w:tc>
          <w:tcPr>
            <w:tcW w:w="9513" w:type="dxa"/>
            <w:gridSpan w:val="4"/>
            <w:tcBorders>
              <w:top w:val="nil"/>
              <w:left w:val="nil"/>
              <w:bottom w:val="nil"/>
              <w:right w:val="nil"/>
            </w:tcBorders>
            <w:shd w:val="clear" w:color="auto" w:fill="auto"/>
            <w:vAlign w:val="bottom"/>
            <w:hideMark/>
          </w:tcPr>
          <w:p w:rsidR="000568B8" w:rsidRPr="000568B8" w:rsidRDefault="000568B8" w:rsidP="000568B8">
            <w:pPr>
              <w:spacing w:after="0" w:line="240" w:lineRule="auto"/>
              <w:jc w:val="center"/>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 xml:space="preserve"> бюджета  </w:t>
            </w:r>
            <w:proofErr w:type="spellStart"/>
            <w:r w:rsidRPr="000568B8">
              <w:rPr>
                <w:rFonts w:ascii="Times New Roman" w:eastAsia="Times New Roman" w:hAnsi="Times New Roman" w:cs="Times New Roman"/>
                <w:b/>
                <w:bCs/>
                <w:sz w:val="16"/>
                <w:szCs w:val="16"/>
              </w:rPr>
              <w:t>Егоркинского</w:t>
            </w:r>
            <w:proofErr w:type="spellEnd"/>
            <w:r w:rsidRPr="000568B8">
              <w:rPr>
                <w:rFonts w:ascii="Times New Roman" w:eastAsia="Times New Roman" w:hAnsi="Times New Roman" w:cs="Times New Roman"/>
                <w:b/>
                <w:bCs/>
                <w:sz w:val="16"/>
                <w:szCs w:val="16"/>
              </w:rPr>
              <w:t xml:space="preserve">  сельского  поселения Шумерлинского района </w:t>
            </w:r>
          </w:p>
        </w:tc>
      </w:tr>
      <w:tr w:rsidR="000568B8" w:rsidRPr="000568B8" w:rsidTr="006875E6">
        <w:trPr>
          <w:gridAfter w:val="1"/>
          <w:wAfter w:w="850" w:type="dxa"/>
          <w:trHeight w:val="375"/>
        </w:trPr>
        <w:tc>
          <w:tcPr>
            <w:tcW w:w="9513" w:type="dxa"/>
            <w:gridSpan w:val="4"/>
            <w:tcBorders>
              <w:top w:val="nil"/>
              <w:left w:val="nil"/>
              <w:bottom w:val="nil"/>
              <w:right w:val="nil"/>
            </w:tcBorders>
            <w:shd w:val="clear" w:color="auto" w:fill="auto"/>
            <w:vAlign w:val="bottom"/>
            <w:hideMark/>
          </w:tcPr>
          <w:p w:rsidR="000568B8" w:rsidRPr="000568B8" w:rsidRDefault="000568B8" w:rsidP="000568B8">
            <w:pPr>
              <w:spacing w:after="0" w:line="240" w:lineRule="auto"/>
              <w:jc w:val="center"/>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 xml:space="preserve">по разделам и подразделам классификации расходов бюджета  </w:t>
            </w:r>
            <w:proofErr w:type="spellStart"/>
            <w:r w:rsidRPr="000568B8">
              <w:rPr>
                <w:rFonts w:ascii="Times New Roman" w:eastAsia="Times New Roman" w:hAnsi="Times New Roman" w:cs="Times New Roman"/>
                <w:b/>
                <w:bCs/>
                <w:sz w:val="16"/>
                <w:szCs w:val="16"/>
              </w:rPr>
              <w:t>Егоркинского</w:t>
            </w:r>
            <w:proofErr w:type="spellEnd"/>
            <w:r w:rsidRPr="000568B8">
              <w:rPr>
                <w:rFonts w:ascii="Times New Roman" w:eastAsia="Times New Roman" w:hAnsi="Times New Roman" w:cs="Times New Roman"/>
                <w:b/>
                <w:bCs/>
                <w:sz w:val="16"/>
                <w:szCs w:val="16"/>
              </w:rPr>
              <w:t xml:space="preserve"> </w:t>
            </w:r>
          </w:p>
        </w:tc>
      </w:tr>
      <w:tr w:rsidR="000568B8" w:rsidRPr="000568B8" w:rsidTr="006875E6">
        <w:trPr>
          <w:gridAfter w:val="1"/>
          <w:wAfter w:w="850" w:type="dxa"/>
          <w:trHeight w:val="375"/>
        </w:trPr>
        <w:tc>
          <w:tcPr>
            <w:tcW w:w="9513" w:type="dxa"/>
            <w:gridSpan w:val="4"/>
            <w:tcBorders>
              <w:top w:val="nil"/>
              <w:left w:val="nil"/>
              <w:bottom w:val="nil"/>
              <w:right w:val="nil"/>
            </w:tcBorders>
            <w:shd w:val="clear" w:color="auto" w:fill="auto"/>
            <w:vAlign w:val="bottom"/>
            <w:hideMark/>
          </w:tcPr>
          <w:p w:rsidR="000568B8" w:rsidRPr="000568B8" w:rsidRDefault="000568B8" w:rsidP="000568B8">
            <w:pPr>
              <w:spacing w:after="0" w:line="240" w:lineRule="auto"/>
              <w:jc w:val="center"/>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 xml:space="preserve"> сельского  поселения Шумерлинского района  за  2021  год</w:t>
            </w:r>
          </w:p>
        </w:tc>
      </w:tr>
      <w:tr w:rsidR="000568B8" w:rsidRPr="000568B8" w:rsidTr="006875E6">
        <w:trPr>
          <w:gridAfter w:val="1"/>
          <w:wAfter w:w="850" w:type="dxa"/>
          <w:trHeight w:val="420"/>
        </w:trPr>
        <w:tc>
          <w:tcPr>
            <w:tcW w:w="4693" w:type="dxa"/>
            <w:tcBorders>
              <w:top w:val="nil"/>
              <w:left w:val="nil"/>
              <w:bottom w:val="nil"/>
              <w:right w:val="nil"/>
            </w:tcBorders>
            <w:shd w:val="clear" w:color="000000" w:fill="FFFFFF"/>
            <w:noWrap/>
            <w:vAlign w:val="bottom"/>
            <w:hideMark/>
          </w:tcPr>
          <w:p w:rsidR="000568B8" w:rsidRPr="000568B8" w:rsidRDefault="000568B8" w:rsidP="000568B8">
            <w:pPr>
              <w:spacing w:after="0" w:line="240" w:lineRule="auto"/>
              <w:rPr>
                <w:rFonts w:ascii="Arial CYR" w:eastAsia="Times New Roman" w:hAnsi="Arial CYR" w:cs="Times New Roman"/>
                <w:b/>
                <w:bCs/>
                <w:sz w:val="16"/>
                <w:szCs w:val="16"/>
              </w:rPr>
            </w:pPr>
            <w:r w:rsidRPr="000568B8">
              <w:rPr>
                <w:rFonts w:ascii="Arial CYR" w:eastAsia="Times New Roman" w:hAnsi="Arial CYR" w:cs="Times New Roman"/>
                <w:b/>
                <w:bCs/>
                <w:sz w:val="16"/>
                <w:szCs w:val="16"/>
              </w:rPr>
              <w:t> </w:t>
            </w:r>
          </w:p>
        </w:tc>
        <w:tc>
          <w:tcPr>
            <w:tcW w:w="1701" w:type="dxa"/>
            <w:gridSpan w:val="2"/>
            <w:tcBorders>
              <w:top w:val="nil"/>
              <w:left w:val="nil"/>
              <w:bottom w:val="nil"/>
              <w:right w:val="nil"/>
            </w:tcBorders>
            <w:shd w:val="clear" w:color="000000" w:fill="FFFFFF"/>
            <w:noWrap/>
            <w:vAlign w:val="bottom"/>
            <w:hideMark/>
          </w:tcPr>
          <w:p w:rsidR="000568B8" w:rsidRPr="000568B8" w:rsidRDefault="000568B8" w:rsidP="000568B8">
            <w:pPr>
              <w:spacing w:after="0" w:line="240" w:lineRule="auto"/>
              <w:jc w:val="center"/>
              <w:rPr>
                <w:rFonts w:ascii="Arial CYR" w:eastAsia="Times New Roman" w:hAnsi="Arial CYR" w:cs="Times New Roman"/>
                <w:b/>
                <w:bCs/>
                <w:sz w:val="16"/>
                <w:szCs w:val="16"/>
              </w:rPr>
            </w:pPr>
            <w:r w:rsidRPr="000568B8">
              <w:rPr>
                <w:rFonts w:ascii="Arial CYR" w:eastAsia="Times New Roman" w:hAnsi="Arial CYR" w:cs="Times New Roman"/>
                <w:b/>
                <w:bCs/>
                <w:sz w:val="16"/>
                <w:szCs w:val="16"/>
              </w:rPr>
              <w:t> </w:t>
            </w:r>
          </w:p>
        </w:tc>
        <w:tc>
          <w:tcPr>
            <w:tcW w:w="3119" w:type="dxa"/>
            <w:tcBorders>
              <w:top w:val="nil"/>
              <w:left w:val="nil"/>
              <w:bottom w:val="nil"/>
              <w:right w:val="nil"/>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w:t>
            </w:r>
            <w:proofErr w:type="spellStart"/>
            <w:r w:rsidRPr="000568B8">
              <w:rPr>
                <w:rFonts w:ascii="Times New Roman" w:eastAsia="Times New Roman" w:hAnsi="Times New Roman" w:cs="Times New Roman"/>
                <w:sz w:val="16"/>
                <w:szCs w:val="16"/>
              </w:rPr>
              <w:t>тыс</w:t>
            </w:r>
            <w:proofErr w:type="gramStart"/>
            <w:r w:rsidRPr="000568B8">
              <w:rPr>
                <w:rFonts w:ascii="Times New Roman" w:eastAsia="Times New Roman" w:hAnsi="Times New Roman" w:cs="Times New Roman"/>
                <w:sz w:val="16"/>
                <w:szCs w:val="16"/>
              </w:rPr>
              <w:t>.р</w:t>
            </w:r>
            <w:proofErr w:type="gramEnd"/>
            <w:r w:rsidRPr="000568B8">
              <w:rPr>
                <w:rFonts w:ascii="Times New Roman" w:eastAsia="Times New Roman" w:hAnsi="Times New Roman" w:cs="Times New Roman"/>
                <w:sz w:val="16"/>
                <w:szCs w:val="16"/>
              </w:rPr>
              <w:t>уб</w:t>
            </w:r>
            <w:proofErr w:type="spellEnd"/>
            <w:r w:rsidRPr="000568B8">
              <w:rPr>
                <w:rFonts w:ascii="Times New Roman" w:eastAsia="Times New Roman" w:hAnsi="Times New Roman" w:cs="Times New Roman"/>
                <w:sz w:val="16"/>
                <w:szCs w:val="16"/>
              </w:rPr>
              <w:t>.)</w:t>
            </w:r>
          </w:p>
        </w:tc>
      </w:tr>
      <w:tr w:rsidR="000568B8" w:rsidRPr="000568B8" w:rsidTr="006875E6">
        <w:trPr>
          <w:gridAfter w:val="1"/>
          <w:wAfter w:w="850" w:type="dxa"/>
          <w:trHeight w:val="315"/>
        </w:trPr>
        <w:tc>
          <w:tcPr>
            <w:tcW w:w="4693"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0568B8" w:rsidRPr="000568B8" w:rsidRDefault="000568B8" w:rsidP="000568B8">
            <w:pPr>
              <w:spacing w:after="0" w:line="240" w:lineRule="auto"/>
              <w:jc w:val="center"/>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 xml:space="preserve">Наименование </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568B8" w:rsidRPr="000568B8" w:rsidRDefault="000568B8" w:rsidP="000568B8">
            <w:pPr>
              <w:spacing w:after="0" w:line="240" w:lineRule="auto"/>
              <w:jc w:val="center"/>
              <w:rPr>
                <w:rFonts w:ascii="Times New Roman" w:eastAsia="Times New Roman" w:hAnsi="Times New Roman" w:cs="Times New Roman"/>
                <w:b/>
                <w:bCs/>
                <w:color w:val="000000"/>
                <w:sz w:val="16"/>
                <w:szCs w:val="16"/>
              </w:rPr>
            </w:pPr>
            <w:r w:rsidRPr="000568B8">
              <w:rPr>
                <w:rFonts w:ascii="Times New Roman" w:eastAsia="Times New Roman" w:hAnsi="Times New Roman" w:cs="Times New Roman"/>
                <w:b/>
                <w:bCs/>
                <w:color w:val="000000"/>
                <w:sz w:val="16"/>
                <w:szCs w:val="16"/>
              </w:rPr>
              <w:t>Код  бюджетной  классификации (</w:t>
            </w:r>
            <w:proofErr w:type="spellStart"/>
            <w:r w:rsidRPr="000568B8">
              <w:rPr>
                <w:rFonts w:ascii="Times New Roman" w:eastAsia="Times New Roman" w:hAnsi="Times New Roman" w:cs="Times New Roman"/>
                <w:b/>
                <w:bCs/>
                <w:color w:val="000000"/>
                <w:sz w:val="16"/>
                <w:szCs w:val="16"/>
              </w:rPr>
              <w:t>раздел</w:t>
            </w:r>
            <w:proofErr w:type="gramStart"/>
            <w:r w:rsidRPr="000568B8">
              <w:rPr>
                <w:rFonts w:ascii="Times New Roman" w:eastAsia="Times New Roman" w:hAnsi="Times New Roman" w:cs="Times New Roman"/>
                <w:b/>
                <w:bCs/>
                <w:color w:val="000000"/>
                <w:sz w:val="16"/>
                <w:szCs w:val="16"/>
              </w:rPr>
              <w:t>,п</w:t>
            </w:r>
            <w:proofErr w:type="gramEnd"/>
            <w:r w:rsidRPr="000568B8">
              <w:rPr>
                <w:rFonts w:ascii="Times New Roman" w:eastAsia="Times New Roman" w:hAnsi="Times New Roman" w:cs="Times New Roman"/>
                <w:b/>
                <w:bCs/>
                <w:color w:val="000000"/>
                <w:sz w:val="16"/>
                <w:szCs w:val="16"/>
              </w:rPr>
              <w:t>одраздел</w:t>
            </w:r>
            <w:proofErr w:type="spellEnd"/>
            <w:r w:rsidRPr="000568B8">
              <w:rPr>
                <w:rFonts w:ascii="Times New Roman" w:eastAsia="Times New Roman" w:hAnsi="Times New Roman" w:cs="Times New Roman"/>
                <w:b/>
                <w:bCs/>
                <w:color w:val="000000"/>
                <w:sz w:val="16"/>
                <w:szCs w:val="16"/>
              </w:rPr>
              <w:t>)</w:t>
            </w:r>
          </w:p>
        </w:tc>
        <w:tc>
          <w:tcPr>
            <w:tcW w:w="3119"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0568B8" w:rsidRPr="000568B8" w:rsidRDefault="000568B8" w:rsidP="000568B8">
            <w:pPr>
              <w:spacing w:after="0" w:line="240" w:lineRule="auto"/>
              <w:jc w:val="center"/>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Исполнено</w:t>
            </w:r>
          </w:p>
        </w:tc>
      </w:tr>
      <w:tr w:rsidR="000568B8" w:rsidRPr="000568B8" w:rsidTr="006875E6">
        <w:trPr>
          <w:gridAfter w:val="1"/>
          <w:wAfter w:w="850" w:type="dxa"/>
          <w:trHeight w:val="630"/>
        </w:trPr>
        <w:tc>
          <w:tcPr>
            <w:tcW w:w="4693" w:type="dxa"/>
            <w:vMerge/>
            <w:tcBorders>
              <w:top w:val="single" w:sz="8" w:space="0" w:color="auto"/>
              <w:left w:val="single" w:sz="8" w:space="0" w:color="auto"/>
              <w:bottom w:val="single" w:sz="4" w:space="0" w:color="auto"/>
              <w:right w:val="single" w:sz="4" w:space="0" w:color="auto"/>
            </w:tcBorders>
            <w:vAlign w:val="center"/>
            <w:hideMark/>
          </w:tcPr>
          <w:p w:rsidR="000568B8" w:rsidRPr="000568B8" w:rsidRDefault="000568B8" w:rsidP="000568B8">
            <w:pPr>
              <w:spacing w:after="0" w:line="240" w:lineRule="auto"/>
              <w:rPr>
                <w:rFonts w:ascii="Times New Roman" w:eastAsia="Times New Roman" w:hAnsi="Times New Roman" w:cs="Times New Roman"/>
                <w:b/>
                <w:bCs/>
                <w:sz w:val="16"/>
                <w:szCs w:val="16"/>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hideMark/>
          </w:tcPr>
          <w:p w:rsidR="000568B8" w:rsidRPr="000568B8" w:rsidRDefault="000568B8" w:rsidP="000568B8">
            <w:pPr>
              <w:spacing w:after="0" w:line="240" w:lineRule="auto"/>
              <w:rPr>
                <w:rFonts w:ascii="Times New Roman" w:eastAsia="Times New Roman" w:hAnsi="Times New Roman" w:cs="Times New Roman"/>
                <w:b/>
                <w:bCs/>
                <w:color w:val="000000"/>
                <w:sz w:val="16"/>
                <w:szCs w:val="16"/>
              </w:rPr>
            </w:pPr>
          </w:p>
        </w:tc>
        <w:tc>
          <w:tcPr>
            <w:tcW w:w="3119" w:type="dxa"/>
            <w:vMerge/>
            <w:tcBorders>
              <w:top w:val="single" w:sz="8" w:space="0" w:color="auto"/>
              <w:left w:val="single" w:sz="4" w:space="0" w:color="auto"/>
              <w:bottom w:val="single" w:sz="4" w:space="0" w:color="auto"/>
              <w:right w:val="single" w:sz="8" w:space="0" w:color="auto"/>
            </w:tcBorders>
            <w:vAlign w:val="center"/>
            <w:hideMark/>
          </w:tcPr>
          <w:p w:rsidR="000568B8" w:rsidRPr="000568B8" w:rsidRDefault="000568B8" w:rsidP="000568B8">
            <w:pPr>
              <w:spacing w:after="0" w:line="240" w:lineRule="auto"/>
              <w:rPr>
                <w:rFonts w:ascii="Times New Roman" w:eastAsia="Times New Roman" w:hAnsi="Times New Roman" w:cs="Times New Roman"/>
                <w:b/>
                <w:bCs/>
                <w:sz w:val="16"/>
                <w:szCs w:val="16"/>
              </w:rPr>
            </w:pPr>
          </w:p>
        </w:tc>
      </w:tr>
      <w:tr w:rsidR="000568B8" w:rsidRPr="000568B8" w:rsidTr="006875E6">
        <w:trPr>
          <w:gridAfter w:val="1"/>
          <w:wAfter w:w="850" w:type="dxa"/>
          <w:trHeight w:val="315"/>
        </w:trPr>
        <w:tc>
          <w:tcPr>
            <w:tcW w:w="4693" w:type="dxa"/>
            <w:vMerge/>
            <w:tcBorders>
              <w:top w:val="single" w:sz="8" w:space="0" w:color="auto"/>
              <w:left w:val="single" w:sz="8" w:space="0" w:color="auto"/>
              <w:bottom w:val="single" w:sz="4" w:space="0" w:color="auto"/>
              <w:right w:val="single" w:sz="4" w:space="0" w:color="auto"/>
            </w:tcBorders>
            <w:vAlign w:val="center"/>
            <w:hideMark/>
          </w:tcPr>
          <w:p w:rsidR="000568B8" w:rsidRPr="000568B8" w:rsidRDefault="000568B8" w:rsidP="000568B8">
            <w:pPr>
              <w:spacing w:after="0" w:line="240" w:lineRule="auto"/>
              <w:rPr>
                <w:rFonts w:ascii="Times New Roman" w:eastAsia="Times New Roman" w:hAnsi="Times New Roman" w:cs="Times New Roman"/>
                <w:b/>
                <w:bCs/>
                <w:sz w:val="16"/>
                <w:szCs w:val="16"/>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hideMark/>
          </w:tcPr>
          <w:p w:rsidR="000568B8" w:rsidRPr="000568B8" w:rsidRDefault="000568B8" w:rsidP="000568B8">
            <w:pPr>
              <w:spacing w:after="0" w:line="240" w:lineRule="auto"/>
              <w:rPr>
                <w:rFonts w:ascii="Times New Roman" w:eastAsia="Times New Roman" w:hAnsi="Times New Roman" w:cs="Times New Roman"/>
                <w:b/>
                <w:bCs/>
                <w:color w:val="000000"/>
                <w:sz w:val="16"/>
                <w:szCs w:val="16"/>
              </w:rPr>
            </w:pPr>
          </w:p>
        </w:tc>
        <w:tc>
          <w:tcPr>
            <w:tcW w:w="3119" w:type="dxa"/>
            <w:vMerge/>
            <w:tcBorders>
              <w:top w:val="single" w:sz="8" w:space="0" w:color="auto"/>
              <w:left w:val="single" w:sz="4" w:space="0" w:color="auto"/>
              <w:bottom w:val="single" w:sz="4" w:space="0" w:color="auto"/>
              <w:right w:val="single" w:sz="8" w:space="0" w:color="auto"/>
            </w:tcBorders>
            <w:vAlign w:val="center"/>
            <w:hideMark/>
          </w:tcPr>
          <w:p w:rsidR="000568B8" w:rsidRPr="000568B8" w:rsidRDefault="000568B8" w:rsidP="000568B8">
            <w:pPr>
              <w:spacing w:after="0" w:line="240" w:lineRule="auto"/>
              <w:rPr>
                <w:rFonts w:ascii="Times New Roman" w:eastAsia="Times New Roman" w:hAnsi="Times New Roman" w:cs="Times New Roman"/>
                <w:b/>
                <w:bCs/>
                <w:sz w:val="16"/>
                <w:szCs w:val="16"/>
              </w:rPr>
            </w:pPr>
          </w:p>
        </w:tc>
      </w:tr>
      <w:tr w:rsidR="000568B8" w:rsidRPr="000568B8" w:rsidTr="006875E6">
        <w:trPr>
          <w:gridAfter w:val="1"/>
          <w:wAfter w:w="850" w:type="dxa"/>
          <w:trHeight w:val="330"/>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0568B8" w:rsidRPr="000568B8" w:rsidRDefault="000568B8" w:rsidP="000568B8">
            <w:pPr>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2</w:t>
            </w:r>
          </w:p>
        </w:tc>
        <w:tc>
          <w:tcPr>
            <w:tcW w:w="3119" w:type="dxa"/>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3</w:t>
            </w:r>
          </w:p>
        </w:tc>
      </w:tr>
      <w:tr w:rsidR="000568B8" w:rsidRPr="000568B8" w:rsidTr="006875E6">
        <w:trPr>
          <w:gridAfter w:val="1"/>
          <w:wAfter w:w="850" w:type="dxa"/>
          <w:trHeight w:val="46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0568B8" w:rsidRPr="000568B8" w:rsidRDefault="000568B8" w:rsidP="000568B8">
            <w:pPr>
              <w:spacing w:after="0" w:line="240" w:lineRule="auto"/>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Общегосударственные вопросы</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01</w:t>
            </w:r>
          </w:p>
        </w:tc>
        <w:tc>
          <w:tcPr>
            <w:tcW w:w="3119" w:type="dxa"/>
            <w:tcBorders>
              <w:top w:val="nil"/>
              <w:left w:val="nil"/>
              <w:bottom w:val="single" w:sz="4" w:space="0" w:color="auto"/>
              <w:right w:val="single" w:sz="8"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1226,4</w:t>
            </w:r>
          </w:p>
        </w:tc>
      </w:tr>
      <w:tr w:rsidR="000568B8" w:rsidRPr="000568B8" w:rsidTr="006875E6">
        <w:trPr>
          <w:gridAfter w:val="1"/>
          <w:wAfter w:w="850" w:type="dxa"/>
          <w:trHeight w:val="1009"/>
        </w:trPr>
        <w:tc>
          <w:tcPr>
            <w:tcW w:w="4693" w:type="dxa"/>
            <w:tcBorders>
              <w:top w:val="nil"/>
              <w:left w:val="single" w:sz="8" w:space="0" w:color="auto"/>
              <w:bottom w:val="single" w:sz="4" w:space="0" w:color="auto"/>
              <w:right w:val="single" w:sz="4" w:space="0" w:color="auto"/>
            </w:tcBorders>
            <w:shd w:val="clear" w:color="auto" w:fill="auto"/>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01  04</w:t>
            </w:r>
          </w:p>
        </w:tc>
        <w:tc>
          <w:tcPr>
            <w:tcW w:w="3119" w:type="dxa"/>
            <w:tcBorders>
              <w:top w:val="nil"/>
              <w:left w:val="nil"/>
              <w:bottom w:val="single" w:sz="4" w:space="0" w:color="auto"/>
              <w:right w:val="single" w:sz="8"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1226,4</w:t>
            </w:r>
          </w:p>
        </w:tc>
      </w:tr>
      <w:tr w:rsidR="000568B8" w:rsidRPr="000568B8" w:rsidTr="006875E6">
        <w:trPr>
          <w:gridAfter w:val="1"/>
          <w:wAfter w:w="850" w:type="dxa"/>
          <w:trHeight w:val="28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Обеспечение  проведения  выборов  и  референдумов</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01  07</w:t>
            </w:r>
          </w:p>
        </w:tc>
        <w:tc>
          <w:tcPr>
            <w:tcW w:w="3119" w:type="dxa"/>
            <w:tcBorders>
              <w:top w:val="nil"/>
              <w:left w:val="nil"/>
              <w:bottom w:val="single" w:sz="4" w:space="0" w:color="auto"/>
              <w:right w:val="single" w:sz="8"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0,0</w:t>
            </w:r>
          </w:p>
        </w:tc>
      </w:tr>
      <w:tr w:rsidR="000568B8" w:rsidRPr="000568B8" w:rsidTr="006875E6">
        <w:trPr>
          <w:gridAfter w:val="1"/>
          <w:wAfter w:w="850" w:type="dxa"/>
          <w:trHeight w:val="28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Резервный  фонд</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01  11</w:t>
            </w:r>
          </w:p>
        </w:tc>
        <w:tc>
          <w:tcPr>
            <w:tcW w:w="3119" w:type="dxa"/>
            <w:tcBorders>
              <w:top w:val="nil"/>
              <w:left w:val="nil"/>
              <w:bottom w:val="single" w:sz="4" w:space="0" w:color="auto"/>
              <w:right w:val="single" w:sz="8"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0,0</w:t>
            </w:r>
          </w:p>
        </w:tc>
      </w:tr>
      <w:tr w:rsidR="000568B8" w:rsidRPr="000568B8" w:rsidTr="006875E6">
        <w:trPr>
          <w:gridAfter w:val="1"/>
          <w:wAfter w:w="850" w:type="dxa"/>
          <w:trHeight w:val="28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01  13</w:t>
            </w:r>
          </w:p>
        </w:tc>
        <w:tc>
          <w:tcPr>
            <w:tcW w:w="3119" w:type="dxa"/>
            <w:tcBorders>
              <w:top w:val="nil"/>
              <w:left w:val="nil"/>
              <w:bottom w:val="single" w:sz="4" w:space="0" w:color="auto"/>
              <w:right w:val="single" w:sz="8"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0,0</w:t>
            </w:r>
          </w:p>
        </w:tc>
      </w:tr>
      <w:tr w:rsidR="000568B8" w:rsidRPr="000568B8" w:rsidTr="006875E6">
        <w:trPr>
          <w:gridAfter w:val="1"/>
          <w:wAfter w:w="850" w:type="dxa"/>
          <w:trHeight w:val="28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3119" w:type="dxa"/>
            <w:tcBorders>
              <w:top w:val="nil"/>
              <w:left w:val="nil"/>
              <w:bottom w:val="single" w:sz="4" w:space="0" w:color="auto"/>
              <w:right w:val="single" w:sz="8"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6875E6">
        <w:trPr>
          <w:gridAfter w:val="1"/>
          <w:wAfter w:w="850" w:type="dxa"/>
          <w:trHeight w:val="330"/>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0568B8" w:rsidRPr="000568B8" w:rsidRDefault="000568B8" w:rsidP="000568B8">
            <w:pPr>
              <w:spacing w:after="0" w:line="240" w:lineRule="auto"/>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Национальная оборона</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02</w:t>
            </w:r>
          </w:p>
        </w:tc>
        <w:tc>
          <w:tcPr>
            <w:tcW w:w="3119" w:type="dxa"/>
            <w:tcBorders>
              <w:top w:val="nil"/>
              <w:left w:val="nil"/>
              <w:bottom w:val="single" w:sz="4" w:space="0" w:color="auto"/>
              <w:right w:val="single" w:sz="8"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103,9</w:t>
            </w:r>
          </w:p>
        </w:tc>
      </w:tr>
      <w:tr w:rsidR="000568B8" w:rsidRPr="000568B8" w:rsidTr="006875E6">
        <w:trPr>
          <w:gridAfter w:val="1"/>
          <w:wAfter w:w="850" w:type="dxa"/>
          <w:trHeight w:val="315"/>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Мобилизационная  и  вневойсковая  подготовка</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02  03</w:t>
            </w:r>
          </w:p>
        </w:tc>
        <w:tc>
          <w:tcPr>
            <w:tcW w:w="3119" w:type="dxa"/>
            <w:tcBorders>
              <w:top w:val="nil"/>
              <w:left w:val="nil"/>
              <w:bottom w:val="single" w:sz="4" w:space="0" w:color="auto"/>
              <w:right w:val="single" w:sz="8"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103,9</w:t>
            </w:r>
          </w:p>
        </w:tc>
      </w:tr>
      <w:tr w:rsidR="000568B8" w:rsidRPr="000568B8" w:rsidTr="006875E6">
        <w:trPr>
          <w:gridAfter w:val="1"/>
          <w:wAfter w:w="850" w:type="dxa"/>
          <w:trHeight w:val="285"/>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3119" w:type="dxa"/>
            <w:tcBorders>
              <w:top w:val="nil"/>
              <w:left w:val="nil"/>
              <w:bottom w:val="single" w:sz="4" w:space="0" w:color="auto"/>
              <w:right w:val="single" w:sz="8"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6875E6">
        <w:trPr>
          <w:gridAfter w:val="1"/>
          <w:wAfter w:w="850" w:type="dxa"/>
          <w:trHeight w:val="600"/>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0568B8" w:rsidRPr="000568B8" w:rsidRDefault="000568B8" w:rsidP="000568B8">
            <w:pPr>
              <w:spacing w:after="0" w:line="240" w:lineRule="auto"/>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03</w:t>
            </w:r>
          </w:p>
        </w:tc>
        <w:tc>
          <w:tcPr>
            <w:tcW w:w="3119" w:type="dxa"/>
            <w:tcBorders>
              <w:top w:val="nil"/>
              <w:left w:val="nil"/>
              <w:bottom w:val="single" w:sz="4" w:space="0" w:color="auto"/>
              <w:right w:val="single" w:sz="8"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0,0</w:t>
            </w:r>
          </w:p>
        </w:tc>
      </w:tr>
      <w:tr w:rsidR="000568B8" w:rsidRPr="000568B8" w:rsidTr="006875E6">
        <w:trPr>
          <w:gridAfter w:val="1"/>
          <w:wAfter w:w="850" w:type="dxa"/>
          <w:trHeight w:val="315"/>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Мобилизационная  и  вневойсковая  подготовка</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03  14</w:t>
            </w:r>
          </w:p>
        </w:tc>
        <w:tc>
          <w:tcPr>
            <w:tcW w:w="3119" w:type="dxa"/>
            <w:tcBorders>
              <w:top w:val="nil"/>
              <w:left w:val="nil"/>
              <w:bottom w:val="single" w:sz="4" w:space="0" w:color="auto"/>
              <w:right w:val="single" w:sz="8"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0,0</w:t>
            </w:r>
          </w:p>
        </w:tc>
      </w:tr>
      <w:tr w:rsidR="000568B8" w:rsidRPr="000568B8" w:rsidTr="006875E6">
        <w:trPr>
          <w:gridAfter w:val="1"/>
          <w:wAfter w:w="850" w:type="dxa"/>
          <w:trHeight w:val="405"/>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0568B8" w:rsidRPr="000568B8" w:rsidRDefault="000568B8" w:rsidP="000568B8">
            <w:pPr>
              <w:spacing w:after="0" w:line="240" w:lineRule="auto"/>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 xml:space="preserve">Национальная экономика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04</w:t>
            </w:r>
          </w:p>
        </w:tc>
        <w:tc>
          <w:tcPr>
            <w:tcW w:w="3119" w:type="dxa"/>
            <w:tcBorders>
              <w:top w:val="nil"/>
              <w:left w:val="nil"/>
              <w:bottom w:val="single" w:sz="4" w:space="0" w:color="auto"/>
              <w:right w:val="single" w:sz="8"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685,0</w:t>
            </w:r>
          </w:p>
        </w:tc>
      </w:tr>
      <w:tr w:rsidR="000568B8" w:rsidRPr="000568B8" w:rsidTr="006875E6">
        <w:trPr>
          <w:gridAfter w:val="1"/>
          <w:wAfter w:w="850" w:type="dxa"/>
          <w:trHeight w:val="405"/>
        </w:trPr>
        <w:tc>
          <w:tcPr>
            <w:tcW w:w="4693" w:type="dxa"/>
            <w:tcBorders>
              <w:top w:val="nil"/>
              <w:left w:val="nil"/>
              <w:bottom w:val="nil"/>
              <w:right w:val="nil"/>
            </w:tcBorders>
            <w:shd w:val="clear" w:color="000000" w:fill="FFFFFF"/>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Сельское  хозяйство  и  рыболовство</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04  05</w:t>
            </w:r>
          </w:p>
        </w:tc>
        <w:tc>
          <w:tcPr>
            <w:tcW w:w="3119" w:type="dxa"/>
            <w:tcBorders>
              <w:top w:val="nil"/>
              <w:left w:val="nil"/>
              <w:bottom w:val="single" w:sz="4" w:space="0" w:color="auto"/>
              <w:right w:val="single" w:sz="8"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0,0</w:t>
            </w:r>
          </w:p>
        </w:tc>
      </w:tr>
      <w:tr w:rsidR="000568B8" w:rsidRPr="000568B8" w:rsidTr="006875E6">
        <w:trPr>
          <w:gridAfter w:val="1"/>
          <w:wAfter w:w="850" w:type="dxa"/>
          <w:trHeight w:val="315"/>
        </w:trPr>
        <w:tc>
          <w:tcPr>
            <w:tcW w:w="4693" w:type="dxa"/>
            <w:tcBorders>
              <w:top w:val="single" w:sz="4" w:space="0" w:color="000000"/>
              <w:left w:val="single" w:sz="4" w:space="0" w:color="000000"/>
              <w:bottom w:val="single" w:sz="4" w:space="0" w:color="000000"/>
              <w:right w:val="single" w:sz="4" w:space="0" w:color="000000"/>
            </w:tcBorders>
            <w:shd w:val="clear" w:color="000000" w:fill="auto"/>
            <w:hideMark/>
          </w:tcPr>
          <w:p w:rsidR="000568B8" w:rsidRPr="000568B8" w:rsidRDefault="000568B8" w:rsidP="000568B8">
            <w:pPr>
              <w:spacing w:after="0" w:line="240" w:lineRule="auto"/>
              <w:rPr>
                <w:rFonts w:ascii="Times New Roman" w:eastAsia="Times New Roman" w:hAnsi="Times New Roman" w:cs="Times New Roman"/>
                <w:color w:val="000000"/>
                <w:sz w:val="16"/>
                <w:szCs w:val="16"/>
              </w:rPr>
            </w:pPr>
            <w:r w:rsidRPr="000568B8">
              <w:rPr>
                <w:rFonts w:ascii="Times New Roman" w:eastAsia="Times New Roman" w:hAnsi="Times New Roman" w:cs="Times New Roman"/>
                <w:color w:val="000000"/>
                <w:sz w:val="16"/>
                <w:szCs w:val="16"/>
              </w:rPr>
              <w:t>Дорожное хозяйство (дорожные фонды)</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04  09</w:t>
            </w:r>
          </w:p>
        </w:tc>
        <w:tc>
          <w:tcPr>
            <w:tcW w:w="3119" w:type="dxa"/>
            <w:tcBorders>
              <w:top w:val="nil"/>
              <w:left w:val="nil"/>
              <w:bottom w:val="single" w:sz="4" w:space="0" w:color="auto"/>
              <w:right w:val="single" w:sz="8"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685,0</w:t>
            </w:r>
          </w:p>
        </w:tc>
      </w:tr>
      <w:tr w:rsidR="000568B8" w:rsidRPr="000568B8" w:rsidTr="006875E6">
        <w:trPr>
          <w:gridAfter w:val="1"/>
          <w:wAfter w:w="850" w:type="dxa"/>
          <w:trHeight w:val="255"/>
        </w:trPr>
        <w:tc>
          <w:tcPr>
            <w:tcW w:w="4693" w:type="dxa"/>
            <w:tcBorders>
              <w:top w:val="nil"/>
              <w:left w:val="nil"/>
              <w:bottom w:val="nil"/>
              <w:right w:val="nil"/>
            </w:tcBorders>
            <w:shd w:val="clear" w:color="000000" w:fill="auto"/>
            <w:hideMark/>
          </w:tcPr>
          <w:p w:rsidR="000568B8" w:rsidRPr="000568B8" w:rsidRDefault="000568B8" w:rsidP="000568B8">
            <w:pPr>
              <w:spacing w:after="0" w:line="240" w:lineRule="auto"/>
              <w:rPr>
                <w:rFonts w:ascii="Times New Roman" w:eastAsia="Times New Roman" w:hAnsi="Times New Roman" w:cs="Times New Roman"/>
                <w:color w:val="000000"/>
                <w:sz w:val="16"/>
                <w:szCs w:val="16"/>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3119" w:type="dxa"/>
            <w:tcBorders>
              <w:top w:val="nil"/>
              <w:left w:val="nil"/>
              <w:bottom w:val="single" w:sz="4" w:space="0" w:color="auto"/>
              <w:right w:val="single" w:sz="8"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6875E6">
        <w:trPr>
          <w:gridAfter w:val="1"/>
          <w:wAfter w:w="850" w:type="dxa"/>
          <w:trHeight w:val="315"/>
        </w:trPr>
        <w:tc>
          <w:tcPr>
            <w:tcW w:w="469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568B8" w:rsidRPr="000568B8" w:rsidRDefault="000568B8" w:rsidP="000568B8">
            <w:pPr>
              <w:spacing w:after="0" w:line="240" w:lineRule="auto"/>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Жилищно-коммунальное хозяйство</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05</w:t>
            </w:r>
          </w:p>
        </w:tc>
        <w:tc>
          <w:tcPr>
            <w:tcW w:w="3119" w:type="dxa"/>
            <w:tcBorders>
              <w:top w:val="nil"/>
              <w:left w:val="nil"/>
              <w:bottom w:val="single" w:sz="4" w:space="0" w:color="auto"/>
              <w:right w:val="single" w:sz="8"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3235,5</w:t>
            </w:r>
          </w:p>
        </w:tc>
      </w:tr>
      <w:tr w:rsidR="000568B8" w:rsidRPr="000568B8" w:rsidTr="006875E6">
        <w:trPr>
          <w:gridAfter w:val="1"/>
          <w:wAfter w:w="850" w:type="dxa"/>
          <w:trHeight w:val="315"/>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Жилищное  хозяйство</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05  01</w:t>
            </w:r>
          </w:p>
        </w:tc>
        <w:tc>
          <w:tcPr>
            <w:tcW w:w="3119" w:type="dxa"/>
            <w:tcBorders>
              <w:top w:val="nil"/>
              <w:left w:val="nil"/>
              <w:bottom w:val="single" w:sz="4" w:space="0" w:color="auto"/>
              <w:right w:val="single" w:sz="8"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0,0</w:t>
            </w:r>
          </w:p>
        </w:tc>
      </w:tr>
      <w:tr w:rsidR="000568B8" w:rsidRPr="000568B8" w:rsidTr="006875E6">
        <w:trPr>
          <w:gridAfter w:val="1"/>
          <w:wAfter w:w="850" w:type="dxa"/>
          <w:trHeight w:val="315"/>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Коммунальное хозяйство</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xml:space="preserve">05  02 </w:t>
            </w:r>
          </w:p>
        </w:tc>
        <w:tc>
          <w:tcPr>
            <w:tcW w:w="3119" w:type="dxa"/>
            <w:tcBorders>
              <w:top w:val="nil"/>
              <w:left w:val="nil"/>
              <w:bottom w:val="single" w:sz="4" w:space="0" w:color="auto"/>
              <w:right w:val="single" w:sz="8"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1 032,2</w:t>
            </w:r>
          </w:p>
        </w:tc>
      </w:tr>
      <w:tr w:rsidR="000568B8" w:rsidRPr="000568B8" w:rsidTr="006875E6">
        <w:trPr>
          <w:gridAfter w:val="1"/>
          <w:wAfter w:w="850" w:type="dxa"/>
          <w:trHeight w:val="315"/>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Благоустройство</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05  03</w:t>
            </w:r>
          </w:p>
        </w:tc>
        <w:tc>
          <w:tcPr>
            <w:tcW w:w="3119" w:type="dxa"/>
            <w:tcBorders>
              <w:top w:val="nil"/>
              <w:left w:val="nil"/>
              <w:bottom w:val="single" w:sz="4" w:space="0" w:color="auto"/>
              <w:right w:val="single" w:sz="8"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2 203,3</w:t>
            </w:r>
          </w:p>
        </w:tc>
      </w:tr>
      <w:tr w:rsidR="000568B8" w:rsidRPr="000568B8" w:rsidTr="006875E6">
        <w:trPr>
          <w:gridAfter w:val="1"/>
          <w:wAfter w:w="850" w:type="dxa"/>
          <w:trHeight w:val="315"/>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3119" w:type="dxa"/>
            <w:tcBorders>
              <w:top w:val="nil"/>
              <w:left w:val="nil"/>
              <w:bottom w:val="single" w:sz="4" w:space="0" w:color="auto"/>
              <w:right w:val="single" w:sz="8"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6875E6">
        <w:trPr>
          <w:gridAfter w:val="1"/>
          <w:wAfter w:w="850" w:type="dxa"/>
          <w:trHeight w:val="315"/>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0568B8" w:rsidRPr="000568B8" w:rsidRDefault="000568B8" w:rsidP="000568B8">
            <w:pPr>
              <w:spacing w:after="0" w:line="240" w:lineRule="auto"/>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Охрана  окружающей  среды</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06</w:t>
            </w:r>
          </w:p>
        </w:tc>
        <w:tc>
          <w:tcPr>
            <w:tcW w:w="3119" w:type="dxa"/>
            <w:tcBorders>
              <w:top w:val="nil"/>
              <w:left w:val="nil"/>
              <w:bottom w:val="single" w:sz="4" w:space="0" w:color="auto"/>
              <w:right w:val="single" w:sz="8"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0,0</w:t>
            </w:r>
          </w:p>
        </w:tc>
      </w:tr>
      <w:tr w:rsidR="000568B8" w:rsidRPr="000568B8" w:rsidTr="006875E6">
        <w:trPr>
          <w:gridAfter w:val="1"/>
          <w:wAfter w:w="850" w:type="dxa"/>
          <w:trHeight w:val="315"/>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Другие  вопросы  в  области  охраны  окружающей  среды</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06  05</w:t>
            </w:r>
          </w:p>
        </w:tc>
        <w:tc>
          <w:tcPr>
            <w:tcW w:w="3119" w:type="dxa"/>
            <w:tcBorders>
              <w:top w:val="nil"/>
              <w:left w:val="nil"/>
              <w:bottom w:val="single" w:sz="4" w:space="0" w:color="auto"/>
              <w:right w:val="single" w:sz="8"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0,0</w:t>
            </w:r>
          </w:p>
        </w:tc>
      </w:tr>
      <w:tr w:rsidR="000568B8" w:rsidRPr="000568B8" w:rsidTr="006875E6">
        <w:trPr>
          <w:gridAfter w:val="1"/>
          <w:wAfter w:w="850" w:type="dxa"/>
          <w:trHeight w:val="315"/>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c>
          <w:tcPr>
            <w:tcW w:w="3119" w:type="dxa"/>
            <w:tcBorders>
              <w:top w:val="nil"/>
              <w:left w:val="nil"/>
              <w:bottom w:val="single" w:sz="4" w:space="0" w:color="auto"/>
              <w:right w:val="single" w:sz="8"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w:t>
            </w:r>
          </w:p>
        </w:tc>
      </w:tr>
      <w:tr w:rsidR="000568B8" w:rsidRPr="000568B8" w:rsidTr="006875E6">
        <w:trPr>
          <w:gridAfter w:val="1"/>
          <w:wAfter w:w="850" w:type="dxa"/>
          <w:trHeight w:val="37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0568B8" w:rsidRPr="000568B8" w:rsidRDefault="000568B8" w:rsidP="000568B8">
            <w:pPr>
              <w:spacing w:after="0" w:line="240" w:lineRule="auto"/>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Культура, кинематография</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08</w:t>
            </w:r>
          </w:p>
        </w:tc>
        <w:tc>
          <w:tcPr>
            <w:tcW w:w="3119" w:type="dxa"/>
            <w:tcBorders>
              <w:top w:val="nil"/>
              <w:left w:val="nil"/>
              <w:bottom w:val="single" w:sz="4" w:space="0" w:color="auto"/>
              <w:right w:val="single" w:sz="8"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1097,4</w:t>
            </w:r>
          </w:p>
        </w:tc>
      </w:tr>
      <w:tr w:rsidR="000568B8" w:rsidRPr="000568B8" w:rsidTr="006875E6">
        <w:trPr>
          <w:gridAfter w:val="1"/>
          <w:wAfter w:w="850" w:type="dxa"/>
          <w:trHeight w:val="390"/>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Культура</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08  01</w:t>
            </w:r>
          </w:p>
        </w:tc>
        <w:tc>
          <w:tcPr>
            <w:tcW w:w="3119" w:type="dxa"/>
            <w:tcBorders>
              <w:top w:val="nil"/>
              <w:left w:val="nil"/>
              <w:bottom w:val="single" w:sz="4" w:space="0" w:color="auto"/>
              <w:right w:val="single" w:sz="8"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1097,4</w:t>
            </w:r>
          </w:p>
        </w:tc>
      </w:tr>
      <w:tr w:rsidR="000568B8" w:rsidRPr="000568B8" w:rsidTr="006875E6">
        <w:trPr>
          <w:gridAfter w:val="1"/>
          <w:wAfter w:w="850" w:type="dxa"/>
          <w:trHeight w:val="390"/>
        </w:trPr>
        <w:tc>
          <w:tcPr>
            <w:tcW w:w="4693" w:type="dxa"/>
            <w:tcBorders>
              <w:top w:val="nil"/>
              <w:left w:val="single" w:sz="8" w:space="0" w:color="auto"/>
              <w:bottom w:val="single" w:sz="8" w:space="0" w:color="auto"/>
              <w:right w:val="single" w:sz="4" w:space="0" w:color="auto"/>
            </w:tcBorders>
            <w:shd w:val="clear" w:color="000000" w:fill="FFFFFF"/>
            <w:vAlign w:val="bottom"/>
            <w:hideMark/>
          </w:tcPr>
          <w:p w:rsidR="000568B8" w:rsidRPr="000568B8" w:rsidRDefault="000568B8" w:rsidP="000568B8">
            <w:pPr>
              <w:spacing w:after="0" w:line="240" w:lineRule="auto"/>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 xml:space="preserve">   ВСЕГО РАСХОДОВ</w:t>
            </w:r>
          </w:p>
        </w:tc>
        <w:tc>
          <w:tcPr>
            <w:tcW w:w="1701" w:type="dxa"/>
            <w:gridSpan w:val="2"/>
            <w:tcBorders>
              <w:top w:val="nil"/>
              <w:left w:val="nil"/>
              <w:bottom w:val="single" w:sz="8" w:space="0" w:color="auto"/>
              <w:right w:val="single" w:sz="4" w:space="0" w:color="auto"/>
            </w:tcBorders>
            <w:shd w:val="clear" w:color="000000" w:fill="FFFFFF"/>
            <w:noWrap/>
            <w:vAlign w:val="bottom"/>
            <w:hideMark/>
          </w:tcPr>
          <w:p w:rsidR="000568B8" w:rsidRPr="000568B8" w:rsidRDefault="000568B8" w:rsidP="000568B8">
            <w:pPr>
              <w:spacing w:after="0" w:line="240" w:lineRule="auto"/>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 </w:t>
            </w:r>
          </w:p>
        </w:tc>
        <w:tc>
          <w:tcPr>
            <w:tcW w:w="3119" w:type="dxa"/>
            <w:tcBorders>
              <w:top w:val="nil"/>
              <w:left w:val="nil"/>
              <w:bottom w:val="single" w:sz="8" w:space="0" w:color="auto"/>
              <w:right w:val="single" w:sz="4" w:space="0" w:color="auto"/>
            </w:tcBorders>
            <w:shd w:val="clear" w:color="000000" w:fill="FFFFFF"/>
            <w:noWrap/>
            <w:vAlign w:val="bottom"/>
            <w:hideMark/>
          </w:tcPr>
          <w:p w:rsidR="000568B8" w:rsidRPr="000568B8" w:rsidRDefault="000568B8" w:rsidP="000568B8">
            <w:pPr>
              <w:spacing w:after="0" w:line="240" w:lineRule="auto"/>
              <w:jc w:val="right"/>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6348,2</w:t>
            </w:r>
          </w:p>
        </w:tc>
      </w:tr>
    </w:tbl>
    <w:p w:rsidR="000568B8" w:rsidRPr="000568B8" w:rsidRDefault="000568B8" w:rsidP="000568B8">
      <w:pPr>
        <w:tabs>
          <w:tab w:val="left" w:pos="3686"/>
          <w:tab w:val="left" w:pos="8647"/>
        </w:tabs>
        <w:spacing w:after="0" w:line="240" w:lineRule="auto"/>
        <w:ind w:firstLine="567"/>
        <w:jc w:val="both"/>
        <w:rPr>
          <w:rFonts w:ascii="Times New Roman" w:eastAsia="Times New Roman" w:hAnsi="Times New Roman" w:cs="Times New Roman"/>
          <w:b/>
          <w:sz w:val="16"/>
          <w:szCs w:val="16"/>
        </w:rPr>
        <w:sectPr w:rsidR="000568B8" w:rsidRPr="000568B8" w:rsidSect="000568B8">
          <w:pgSz w:w="11906" w:h="16838"/>
          <w:pgMar w:top="567" w:right="1133" w:bottom="142" w:left="993" w:header="720" w:footer="720" w:gutter="0"/>
          <w:cols w:space="720"/>
          <w:docGrid w:linePitch="272"/>
        </w:sectPr>
      </w:pPr>
    </w:p>
    <w:tbl>
      <w:tblPr>
        <w:tblW w:w="10443" w:type="dxa"/>
        <w:tblInd w:w="93" w:type="dxa"/>
        <w:tblLook w:val="04A0" w:firstRow="1" w:lastRow="0" w:firstColumn="1" w:lastColumn="0" w:noHBand="0" w:noVBand="1"/>
      </w:tblPr>
      <w:tblGrid>
        <w:gridCol w:w="15"/>
        <w:gridCol w:w="2552"/>
        <w:gridCol w:w="1388"/>
        <w:gridCol w:w="832"/>
        <w:gridCol w:w="1348"/>
        <w:gridCol w:w="826"/>
        <w:gridCol w:w="2054"/>
        <w:gridCol w:w="214"/>
        <w:gridCol w:w="1134"/>
        <w:gridCol w:w="80"/>
      </w:tblGrid>
      <w:tr w:rsidR="000568B8" w:rsidRPr="000568B8" w:rsidTr="006875E6">
        <w:trPr>
          <w:trHeight w:val="300"/>
        </w:trPr>
        <w:tc>
          <w:tcPr>
            <w:tcW w:w="2567" w:type="dxa"/>
            <w:gridSpan w:val="2"/>
            <w:tcBorders>
              <w:top w:val="nil"/>
              <w:left w:val="nil"/>
              <w:bottom w:val="nil"/>
              <w:right w:val="nil"/>
            </w:tcBorders>
            <w:shd w:val="clear" w:color="auto" w:fill="auto"/>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p>
        </w:tc>
        <w:tc>
          <w:tcPr>
            <w:tcW w:w="2220" w:type="dxa"/>
            <w:gridSpan w:val="2"/>
            <w:tcBorders>
              <w:top w:val="nil"/>
              <w:left w:val="nil"/>
              <w:bottom w:val="nil"/>
              <w:right w:val="nil"/>
            </w:tcBorders>
            <w:shd w:val="clear" w:color="auto" w:fill="auto"/>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p>
        </w:tc>
        <w:tc>
          <w:tcPr>
            <w:tcW w:w="4228" w:type="dxa"/>
            <w:gridSpan w:val="3"/>
            <w:tcBorders>
              <w:top w:val="nil"/>
              <w:left w:val="nil"/>
              <w:bottom w:val="nil"/>
              <w:right w:val="nil"/>
            </w:tcBorders>
            <w:shd w:val="clear" w:color="auto" w:fill="auto"/>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Приложение 4</w:t>
            </w:r>
          </w:p>
        </w:tc>
        <w:tc>
          <w:tcPr>
            <w:tcW w:w="1428" w:type="dxa"/>
            <w:gridSpan w:val="3"/>
            <w:tcBorders>
              <w:top w:val="nil"/>
              <w:left w:val="nil"/>
              <w:bottom w:val="nil"/>
              <w:right w:val="nil"/>
            </w:tcBorders>
            <w:shd w:val="clear" w:color="000000" w:fill="FFFFFF"/>
            <w:noWrap/>
            <w:vAlign w:val="bottom"/>
            <w:hideMark/>
          </w:tcPr>
          <w:p w:rsidR="000568B8" w:rsidRPr="000568B8" w:rsidRDefault="000568B8" w:rsidP="000568B8">
            <w:pPr>
              <w:spacing w:after="0" w:line="240" w:lineRule="auto"/>
              <w:rPr>
                <w:rFonts w:ascii="Arial CYR" w:eastAsia="Times New Roman" w:hAnsi="Arial CYR" w:cs="Times New Roman"/>
                <w:sz w:val="16"/>
                <w:szCs w:val="16"/>
              </w:rPr>
            </w:pPr>
            <w:r w:rsidRPr="000568B8">
              <w:rPr>
                <w:rFonts w:ascii="Arial CYR" w:eastAsia="Times New Roman" w:hAnsi="Arial CYR" w:cs="Times New Roman"/>
                <w:sz w:val="16"/>
                <w:szCs w:val="16"/>
              </w:rPr>
              <w:t> </w:t>
            </w:r>
          </w:p>
        </w:tc>
      </w:tr>
      <w:tr w:rsidR="000568B8" w:rsidRPr="000568B8" w:rsidTr="006875E6">
        <w:trPr>
          <w:trHeight w:val="255"/>
        </w:trPr>
        <w:tc>
          <w:tcPr>
            <w:tcW w:w="2567" w:type="dxa"/>
            <w:gridSpan w:val="2"/>
            <w:tcBorders>
              <w:top w:val="nil"/>
              <w:left w:val="nil"/>
              <w:bottom w:val="nil"/>
              <w:right w:val="nil"/>
            </w:tcBorders>
            <w:shd w:val="clear" w:color="auto" w:fill="auto"/>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p>
        </w:tc>
        <w:tc>
          <w:tcPr>
            <w:tcW w:w="2220" w:type="dxa"/>
            <w:gridSpan w:val="2"/>
            <w:tcBorders>
              <w:top w:val="nil"/>
              <w:left w:val="nil"/>
              <w:bottom w:val="nil"/>
              <w:right w:val="nil"/>
            </w:tcBorders>
            <w:shd w:val="clear" w:color="auto" w:fill="auto"/>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p>
        </w:tc>
        <w:tc>
          <w:tcPr>
            <w:tcW w:w="4228" w:type="dxa"/>
            <w:gridSpan w:val="3"/>
            <w:tcBorders>
              <w:top w:val="nil"/>
              <w:left w:val="nil"/>
              <w:bottom w:val="nil"/>
              <w:right w:val="nil"/>
            </w:tcBorders>
            <w:shd w:val="clear" w:color="auto" w:fill="auto"/>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к  решению  Собрания  депутатов</w:t>
            </w:r>
          </w:p>
        </w:tc>
        <w:tc>
          <w:tcPr>
            <w:tcW w:w="1428" w:type="dxa"/>
            <w:gridSpan w:val="3"/>
            <w:tcBorders>
              <w:top w:val="nil"/>
              <w:left w:val="nil"/>
              <w:bottom w:val="nil"/>
              <w:right w:val="nil"/>
            </w:tcBorders>
            <w:shd w:val="clear" w:color="000000" w:fill="FFFFFF"/>
            <w:noWrap/>
            <w:vAlign w:val="bottom"/>
            <w:hideMark/>
          </w:tcPr>
          <w:p w:rsidR="000568B8" w:rsidRPr="000568B8" w:rsidRDefault="000568B8" w:rsidP="000568B8">
            <w:pPr>
              <w:spacing w:after="0" w:line="240" w:lineRule="auto"/>
              <w:rPr>
                <w:rFonts w:ascii="Arial CYR" w:eastAsia="Times New Roman" w:hAnsi="Arial CYR" w:cs="Times New Roman"/>
                <w:sz w:val="16"/>
                <w:szCs w:val="16"/>
              </w:rPr>
            </w:pPr>
            <w:r w:rsidRPr="000568B8">
              <w:rPr>
                <w:rFonts w:ascii="Arial CYR" w:eastAsia="Times New Roman" w:hAnsi="Arial CYR" w:cs="Times New Roman"/>
                <w:sz w:val="16"/>
                <w:szCs w:val="16"/>
              </w:rPr>
              <w:t> </w:t>
            </w:r>
          </w:p>
        </w:tc>
      </w:tr>
      <w:tr w:rsidR="000568B8" w:rsidRPr="000568B8" w:rsidTr="006875E6">
        <w:trPr>
          <w:trHeight w:val="255"/>
        </w:trPr>
        <w:tc>
          <w:tcPr>
            <w:tcW w:w="2567" w:type="dxa"/>
            <w:gridSpan w:val="2"/>
            <w:tcBorders>
              <w:top w:val="nil"/>
              <w:left w:val="nil"/>
              <w:bottom w:val="nil"/>
              <w:right w:val="nil"/>
            </w:tcBorders>
            <w:shd w:val="clear" w:color="auto" w:fill="auto"/>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p>
        </w:tc>
        <w:tc>
          <w:tcPr>
            <w:tcW w:w="2220" w:type="dxa"/>
            <w:gridSpan w:val="2"/>
            <w:tcBorders>
              <w:top w:val="nil"/>
              <w:left w:val="nil"/>
              <w:bottom w:val="nil"/>
              <w:right w:val="nil"/>
            </w:tcBorders>
            <w:shd w:val="clear" w:color="auto" w:fill="auto"/>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p>
        </w:tc>
        <w:tc>
          <w:tcPr>
            <w:tcW w:w="5656" w:type="dxa"/>
            <w:gridSpan w:val="6"/>
            <w:tcBorders>
              <w:top w:val="nil"/>
              <w:left w:val="nil"/>
              <w:bottom w:val="nil"/>
              <w:right w:val="nil"/>
            </w:tcBorders>
            <w:shd w:val="clear" w:color="auto" w:fill="auto"/>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proofErr w:type="spellStart"/>
            <w:r w:rsidRPr="000568B8">
              <w:rPr>
                <w:rFonts w:ascii="Times New Roman" w:eastAsia="Times New Roman" w:hAnsi="Times New Roman" w:cs="Times New Roman"/>
                <w:sz w:val="16"/>
                <w:szCs w:val="16"/>
              </w:rPr>
              <w:t>Егоркинского</w:t>
            </w:r>
            <w:proofErr w:type="spellEnd"/>
            <w:r w:rsidRPr="000568B8">
              <w:rPr>
                <w:rFonts w:ascii="Times New Roman" w:eastAsia="Times New Roman" w:hAnsi="Times New Roman" w:cs="Times New Roman"/>
                <w:sz w:val="16"/>
                <w:szCs w:val="16"/>
              </w:rPr>
              <w:t xml:space="preserve"> сельского  поселения</w:t>
            </w:r>
          </w:p>
        </w:tc>
      </w:tr>
      <w:tr w:rsidR="000568B8" w:rsidRPr="000568B8" w:rsidTr="006875E6">
        <w:trPr>
          <w:trHeight w:val="540"/>
        </w:trPr>
        <w:tc>
          <w:tcPr>
            <w:tcW w:w="2567" w:type="dxa"/>
            <w:gridSpan w:val="2"/>
            <w:tcBorders>
              <w:top w:val="nil"/>
              <w:left w:val="nil"/>
              <w:bottom w:val="nil"/>
              <w:right w:val="nil"/>
            </w:tcBorders>
            <w:shd w:val="clear" w:color="auto" w:fill="auto"/>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p>
        </w:tc>
        <w:tc>
          <w:tcPr>
            <w:tcW w:w="2220" w:type="dxa"/>
            <w:gridSpan w:val="2"/>
            <w:tcBorders>
              <w:top w:val="nil"/>
              <w:left w:val="nil"/>
              <w:bottom w:val="nil"/>
              <w:right w:val="nil"/>
            </w:tcBorders>
            <w:shd w:val="clear" w:color="auto" w:fill="auto"/>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p>
        </w:tc>
        <w:tc>
          <w:tcPr>
            <w:tcW w:w="5656" w:type="dxa"/>
            <w:gridSpan w:val="6"/>
            <w:tcBorders>
              <w:top w:val="nil"/>
              <w:left w:val="nil"/>
              <w:bottom w:val="nil"/>
              <w:right w:val="nil"/>
            </w:tcBorders>
            <w:shd w:val="clear" w:color="auto" w:fill="auto"/>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Шумерлинского  муниципального округа Чувашской Республики "Об утверждении отчета</w:t>
            </w:r>
          </w:p>
        </w:tc>
      </w:tr>
      <w:tr w:rsidR="000568B8" w:rsidRPr="000568B8" w:rsidTr="006875E6">
        <w:trPr>
          <w:trHeight w:val="255"/>
        </w:trPr>
        <w:tc>
          <w:tcPr>
            <w:tcW w:w="2567" w:type="dxa"/>
            <w:gridSpan w:val="2"/>
            <w:tcBorders>
              <w:top w:val="nil"/>
              <w:left w:val="nil"/>
              <w:bottom w:val="nil"/>
              <w:right w:val="nil"/>
            </w:tcBorders>
            <w:shd w:val="clear" w:color="auto" w:fill="auto"/>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p>
        </w:tc>
        <w:tc>
          <w:tcPr>
            <w:tcW w:w="2220" w:type="dxa"/>
            <w:gridSpan w:val="2"/>
            <w:tcBorders>
              <w:top w:val="nil"/>
              <w:left w:val="nil"/>
              <w:bottom w:val="nil"/>
              <w:right w:val="nil"/>
            </w:tcBorders>
            <w:shd w:val="clear" w:color="auto" w:fill="auto"/>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p>
        </w:tc>
        <w:tc>
          <w:tcPr>
            <w:tcW w:w="4228" w:type="dxa"/>
            <w:gridSpan w:val="3"/>
            <w:tcBorders>
              <w:top w:val="nil"/>
              <w:left w:val="nil"/>
              <w:bottom w:val="nil"/>
              <w:right w:val="nil"/>
            </w:tcBorders>
            <w:shd w:val="clear" w:color="auto" w:fill="auto"/>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xml:space="preserve">об исполнении бюджета </w:t>
            </w:r>
            <w:proofErr w:type="spellStart"/>
            <w:r w:rsidRPr="000568B8">
              <w:rPr>
                <w:rFonts w:ascii="Times New Roman" w:eastAsia="Times New Roman" w:hAnsi="Times New Roman" w:cs="Times New Roman"/>
                <w:sz w:val="16"/>
                <w:szCs w:val="16"/>
              </w:rPr>
              <w:t>Егоркинского</w:t>
            </w:r>
            <w:proofErr w:type="spellEnd"/>
            <w:r w:rsidRPr="000568B8">
              <w:rPr>
                <w:rFonts w:ascii="Times New Roman" w:eastAsia="Times New Roman" w:hAnsi="Times New Roman" w:cs="Times New Roman"/>
                <w:sz w:val="16"/>
                <w:szCs w:val="16"/>
              </w:rPr>
              <w:t xml:space="preserve"> сельского</w:t>
            </w:r>
          </w:p>
        </w:tc>
        <w:tc>
          <w:tcPr>
            <w:tcW w:w="1428" w:type="dxa"/>
            <w:gridSpan w:val="3"/>
            <w:tcBorders>
              <w:top w:val="nil"/>
              <w:left w:val="nil"/>
              <w:bottom w:val="nil"/>
              <w:right w:val="nil"/>
            </w:tcBorders>
            <w:shd w:val="clear" w:color="000000" w:fill="FFFFFF"/>
            <w:noWrap/>
            <w:vAlign w:val="bottom"/>
            <w:hideMark/>
          </w:tcPr>
          <w:p w:rsidR="000568B8" w:rsidRPr="000568B8" w:rsidRDefault="000568B8" w:rsidP="000568B8">
            <w:pPr>
              <w:spacing w:after="0" w:line="240" w:lineRule="auto"/>
              <w:rPr>
                <w:rFonts w:ascii="Arial CYR" w:eastAsia="Times New Roman" w:hAnsi="Arial CYR" w:cs="Times New Roman"/>
                <w:sz w:val="16"/>
                <w:szCs w:val="16"/>
              </w:rPr>
            </w:pPr>
            <w:r w:rsidRPr="000568B8">
              <w:rPr>
                <w:rFonts w:ascii="Arial CYR" w:eastAsia="Times New Roman" w:hAnsi="Arial CYR" w:cs="Times New Roman"/>
                <w:sz w:val="16"/>
                <w:szCs w:val="16"/>
              </w:rPr>
              <w:t> </w:t>
            </w:r>
          </w:p>
        </w:tc>
      </w:tr>
      <w:tr w:rsidR="000568B8" w:rsidRPr="000568B8" w:rsidTr="006875E6">
        <w:trPr>
          <w:trHeight w:val="503"/>
        </w:trPr>
        <w:tc>
          <w:tcPr>
            <w:tcW w:w="2567" w:type="dxa"/>
            <w:gridSpan w:val="2"/>
            <w:tcBorders>
              <w:top w:val="nil"/>
              <w:left w:val="nil"/>
              <w:bottom w:val="nil"/>
              <w:right w:val="nil"/>
            </w:tcBorders>
            <w:shd w:val="clear" w:color="auto" w:fill="auto"/>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p>
        </w:tc>
        <w:tc>
          <w:tcPr>
            <w:tcW w:w="2220" w:type="dxa"/>
            <w:gridSpan w:val="2"/>
            <w:tcBorders>
              <w:top w:val="nil"/>
              <w:left w:val="nil"/>
              <w:bottom w:val="nil"/>
              <w:right w:val="nil"/>
            </w:tcBorders>
            <w:shd w:val="clear" w:color="auto" w:fill="auto"/>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p>
        </w:tc>
        <w:tc>
          <w:tcPr>
            <w:tcW w:w="5656" w:type="dxa"/>
            <w:gridSpan w:val="6"/>
            <w:tcBorders>
              <w:top w:val="nil"/>
              <w:left w:val="nil"/>
              <w:bottom w:val="nil"/>
              <w:right w:val="nil"/>
            </w:tcBorders>
            <w:shd w:val="clear" w:color="auto" w:fill="auto"/>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поселения Шумерлинского муниципального округа Чувашской Республики за 2021 год"</w:t>
            </w:r>
          </w:p>
        </w:tc>
      </w:tr>
      <w:tr w:rsidR="000568B8" w:rsidRPr="000568B8" w:rsidTr="006875E6">
        <w:trPr>
          <w:trHeight w:val="480"/>
        </w:trPr>
        <w:tc>
          <w:tcPr>
            <w:tcW w:w="10443" w:type="dxa"/>
            <w:gridSpan w:val="10"/>
            <w:vMerge w:val="restart"/>
            <w:tcBorders>
              <w:top w:val="nil"/>
              <w:left w:val="nil"/>
              <w:bottom w:val="nil"/>
              <w:right w:val="nil"/>
            </w:tcBorders>
            <w:shd w:val="clear" w:color="auto" w:fill="auto"/>
            <w:vAlign w:val="bottom"/>
            <w:hideMark/>
          </w:tcPr>
          <w:p w:rsidR="000568B8" w:rsidRPr="000568B8" w:rsidRDefault="000568B8" w:rsidP="000568B8">
            <w:pPr>
              <w:spacing w:after="0" w:line="240" w:lineRule="auto"/>
              <w:jc w:val="center"/>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 xml:space="preserve">Источники финансирования дефицита бюджета  </w:t>
            </w:r>
            <w:proofErr w:type="spellStart"/>
            <w:r w:rsidRPr="000568B8">
              <w:rPr>
                <w:rFonts w:ascii="Times New Roman" w:eastAsia="Times New Roman" w:hAnsi="Times New Roman" w:cs="Times New Roman"/>
                <w:b/>
                <w:bCs/>
                <w:sz w:val="16"/>
                <w:szCs w:val="16"/>
              </w:rPr>
              <w:t>Егоркинского</w:t>
            </w:r>
            <w:proofErr w:type="spellEnd"/>
            <w:r w:rsidRPr="000568B8">
              <w:rPr>
                <w:rFonts w:ascii="Times New Roman" w:eastAsia="Times New Roman" w:hAnsi="Times New Roman" w:cs="Times New Roman"/>
                <w:b/>
                <w:bCs/>
                <w:sz w:val="16"/>
                <w:szCs w:val="16"/>
              </w:rPr>
              <w:t xml:space="preserve">   сельского  поселения Шумерлинского района по кодам </w:t>
            </w:r>
            <w:proofErr w:type="gramStart"/>
            <w:r w:rsidRPr="000568B8">
              <w:rPr>
                <w:rFonts w:ascii="Times New Roman" w:eastAsia="Times New Roman" w:hAnsi="Times New Roman" w:cs="Times New Roman"/>
                <w:b/>
                <w:bCs/>
                <w:sz w:val="16"/>
                <w:szCs w:val="16"/>
              </w:rPr>
              <w:t>классификации источников финансирования дефицита бюджетов</w:t>
            </w:r>
            <w:proofErr w:type="gramEnd"/>
            <w:r w:rsidRPr="000568B8">
              <w:rPr>
                <w:rFonts w:ascii="Times New Roman" w:eastAsia="Times New Roman" w:hAnsi="Times New Roman" w:cs="Times New Roman"/>
                <w:b/>
                <w:bCs/>
                <w:sz w:val="16"/>
                <w:szCs w:val="16"/>
              </w:rPr>
              <w:t xml:space="preserve"> за 2021 год</w:t>
            </w:r>
          </w:p>
        </w:tc>
      </w:tr>
      <w:tr w:rsidR="000568B8" w:rsidRPr="000568B8" w:rsidTr="006875E6">
        <w:trPr>
          <w:trHeight w:val="780"/>
        </w:trPr>
        <w:tc>
          <w:tcPr>
            <w:tcW w:w="10443" w:type="dxa"/>
            <w:gridSpan w:val="10"/>
            <w:vMerge/>
            <w:tcBorders>
              <w:top w:val="nil"/>
              <w:left w:val="nil"/>
              <w:bottom w:val="nil"/>
              <w:right w:val="nil"/>
            </w:tcBorders>
            <w:vAlign w:val="center"/>
            <w:hideMark/>
          </w:tcPr>
          <w:p w:rsidR="000568B8" w:rsidRPr="000568B8" w:rsidRDefault="000568B8" w:rsidP="000568B8">
            <w:pPr>
              <w:spacing w:after="0" w:line="240" w:lineRule="auto"/>
              <w:rPr>
                <w:rFonts w:ascii="Times New Roman" w:eastAsia="Times New Roman" w:hAnsi="Times New Roman" w:cs="Times New Roman"/>
                <w:b/>
                <w:bCs/>
                <w:sz w:val="16"/>
                <w:szCs w:val="16"/>
              </w:rPr>
            </w:pPr>
          </w:p>
        </w:tc>
      </w:tr>
      <w:tr w:rsidR="000568B8" w:rsidRPr="000568B8" w:rsidTr="006875E6">
        <w:trPr>
          <w:trHeight w:val="255"/>
        </w:trPr>
        <w:tc>
          <w:tcPr>
            <w:tcW w:w="2567" w:type="dxa"/>
            <w:gridSpan w:val="2"/>
            <w:tcBorders>
              <w:top w:val="nil"/>
              <w:left w:val="nil"/>
              <w:bottom w:val="nil"/>
              <w:right w:val="nil"/>
            </w:tcBorders>
            <w:shd w:val="clear" w:color="auto" w:fill="auto"/>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p>
        </w:tc>
        <w:tc>
          <w:tcPr>
            <w:tcW w:w="2220" w:type="dxa"/>
            <w:gridSpan w:val="2"/>
            <w:tcBorders>
              <w:top w:val="nil"/>
              <w:left w:val="nil"/>
              <w:bottom w:val="nil"/>
              <w:right w:val="nil"/>
            </w:tcBorders>
            <w:shd w:val="clear" w:color="auto" w:fill="auto"/>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p>
        </w:tc>
        <w:tc>
          <w:tcPr>
            <w:tcW w:w="4228" w:type="dxa"/>
            <w:gridSpan w:val="3"/>
            <w:tcBorders>
              <w:top w:val="nil"/>
              <w:left w:val="nil"/>
              <w:bottom w:val="nil"/>
              <w:right w:val="nil"/>
            </w:tcBorders>
            <w:shd w:val="clear" w:color="auto" w:fill="auto"/>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p>
        </w:tc>
        <w:tc>
          <w:tcPr>
            <w:tcW w:w="1428" w:type="dxa"/>
            <w:gridSpan w:val="3"/>
            <w:tcBorders>
              <w:top w:val="nil"/>
              <w:left w:val="nil"/>
              <w:bottom w:val="nil"/>
              <w:right w:val="nil"/>
            </w:tcBorders>
            <w:shd w:val="clear" w:color="auto" w:fill="auto"/>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p>
        </w:tc>
      </w:tr>
      <w:tr w:rsidR="000568B8" w:rsidRPr="000568B8" w:rsidTr="006875E6">
        <w:trPr>
          <w:trHeight w:val="255"/>
        </w:trPr>
        <w:tc>
          <w:tcPr>
            <w:tcW w:w="2567" w:type="dxa"/>
            <w:gridSpan w:val="2"/>
            <w:tcBorders>
              <w:top w:val="nil"/>
              <w:left w:val="nil"/>
              <w:bottom w:val="nil"/>
              <w:right w:val="nil"/>
            </w:tcBorders>
            <w:shd w:val="clear" w:color="auto" w:fill="auto"/>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p>
        </w:tc>
        <w:tc>
          <w:tcPr>
            <w:tcW w:w="2220" w:type="dxa"/>
            <w:gridSpan w:val="2"/>
            <w:tcBorders>
              <w:top w:val="nil"/>
              <w:left w:val="nil"/>
              <w:bottom w:val="nil"/>
              <w:right w:val="nil"/>
            </w:tcBorders>
            <w:shd w:val="clear" w:color="auto" w:fill="auto"/>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p>
        </w:tc>
        <w:tc>
          <w:tcPr>
            <w:tcW w:w="4228" w:type="dxa"/>
            <w:gridSpan w:val="3"/>
            <w:tcBorders>
              <w:top w:val="nil"/>
              <w:left w:val="nil"/>
              <w:bottom w:val="nil"/>
              <w:right w:val="nil"/>
            </w:tcBorders>
            <w:shd w:val="clear" w:color="auto" w:fill="auto"/>
            <w:noWrap/>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p>
        </w:tc>
        <w:tc>
          <w:tcPr>
            <w:tcW w:w="1428" w:type="dxa"/>
            <w:gridSpan w:val="3"/>
            <w:tcBorders>
              <w:top w:val="nil"/>
              <w:left w:val="nil"/>
              <w:bottom w:val="nil"/>
              <w:right w:val="nil"/>
            </w:tcBorders>
            <w:shd w:val="clear" w:color="auto" w:fill="auto"/>
            <w:noWrap/>
            <w:vAlign w:val="bottom"/>
            <w:hideMark/>
          </w:tcPr>
          <w:p w:rsidR="000568B8" w:rsidRPr="000568B8" w:rsidRDefault="000568B8" w:rsidP="000568B8">
            <w:pPr>
              <w:spacing w:after="0" w:line="240" w:lineRule="auto"/>
              <w:jc w:val="right"/>
              <w:rPr>
                <w:rFonts w:ascii="Times New Roman" w:eastAsia="Times New Roman" w:hAnsi="Times New Roman" w:cs="Times New Roman"/>
                <w:sz w:val="16"/>
                <w:szCs w:val="16"/>
              </w:rPr>
            </w:pPr>
            <w:proofErr w:type="spellStart"/>
            <w:r w:rsidRPr="000568B8">
              <w:rPr>
                <w:rFonts w:ascii="Times New Roman" w:eastAsia="Times New Roman" w:hAnsi="Times New Roman" w:cs="Times New Roman"/>
                <w:sz w:val="16"/>
                <w:szCs w:val="16"/>
              </w:rPr>
              <w:t>тыс</w:t>
            </w:r>
            <w:proofErr w:type="gramStart"/>
            <w:r w:rsidRPr="000568B8">
              <w:rPr>
                <w:rFonts w:ascii="Times New Roman" w:eastAsia="Times New Roman" w:hAnsi="Times New Roman" w:cs="Times New Roman"/>
                <w:sz w:val="16"/>
                <w:szCs w:val="16"/>
              </w:rPr>
              <w:t>.р</w:t>
            </w:r>
            <w:proofErr w:type="gramEnd"/>
            <w:r w:rsidRPr="000568B8">
              <w:rPr>
                <w:rFonts w:ascii="Times New Roman" w:eastAsia="Times New Roman" w:hAnsi="Times New Roman" w:cs="Times New Roman"/>
                <w:sz w:val="16"/>
                <w:szCs w:val="16"/>
              </w:rPr>
              <w:t>уб</w:t>
            </w:r>
            <w:proofErr w:type="spellEnd"/>
          </w:p>
        </w:tc>
      </w:tr>
      <w:tr w:rsidR="000568B8" w:rsidRPr="000568B8" w:rsidTr="006875E6">
        <w:trPr>
          <w:trHeight w:val="375"/>
        </w:trPr>
        <w:tc>
          <w:tcPr>
            <w:tcW w:w="2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68B8" w:rsidRPr="000568B8" w:rsidRDefault="000568B8" w:rsidP="000568B8">
            <w:pPr>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xml:space="preserve"> Наименование показателя</w:t>
            </w:r>
          </w:p>
        </w:tc>
        <w:tc>
          <w:tcPr>
            <w:tcW w:w="644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568B8" w:rsidRPr="000568B8" w:rsidRDefault="000568B8" w:rsidP="000568B8">
            <w:pPr>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код бюджетной  классификации</w:t>
            </w:r>
          </w:p>
        </w:tc>
        <w:tc>
          <w:tcPr>
            <w:tcW w:w="142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68B8" w:rsidRPr="000568B8" w:rsidRDefault="000568B8" w:rsidP="000568B8">
            <w:pPr>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Кассовое  исполнение</w:t>
            </w:r>
          </w:p>
        </w:tc>
      </w:tr>
      <w:tr w:rsidR="000568B8" w:rsidRPr="000568B8" w:rsidTr="006875E6">
        <w:trPr>
          <w:trHeight w:val="945"/>
        </w:trPr>
        <w:tc>
          <w:tcPr>
            <w:tcW w:w="2567" w:type="dxa"/>
            <w:gridSpan w:val="2"/>
            <w:vMerge/>
            <w:tcBorders>
              <w:top w:val="single" w:sz="4" w:space="0" w:color="auto"/>
              <w:left w:val="single" w:sz="4" w:space="0" w:color="auto"/>
              <w:bottom w:val="single" w:sz="4" w:space="0" w:color="000000"/>
              <w:right w:val="single" w:sz="4" w:space="0" w:color="auto"/>
            </w:tcBorders>
            <w:vAlign w:val="center"/>
            <w:hideMark/>
          </w:tcPr>
          <w:p w:rsidR="000568B8" w:rsidRPr="000568B8" w:rsidRDefault="000568B8" w:rsidP="000568B8">
            <w:pPr>
              <w:spacing w:after="0" w:line="240" w:lineRule="auto"/>
              <w:rPr>
                <w:rFonts w:ascii="Times New Roman" w:eastAsia="Times New Roman" w:hAnsi="Times New Roman" w:cs="Times New Roman"/>
                <w:sz w:val="16"/>
                <w:szCs w:val="16"/>
              </w:rPr>
            </w:pPr>
          </w:p>
        </w:tc>
        <w:tc>
          <w:tcPr>
            <w:tcW w:w="2220" w:type="dxa"/>
            <w:gridSpan w:val="2"/>
            <w:tcBorders>
              <w:top w:val="nil"/>
              <w:left w:val="nil"/>
              <w:bottom w:val="single" w:sz="4" w:space="0" w:color="auto"/>
              <w:right w:val="single" w:sz="4" w:space="0" w:color="auto"/>
            </w:tcBorders>
            <w:shd w:val="clear" w:color="auto" w:fill="auto"/>
            <w:vAlign w:val="bottom"/>
            <w:hideMark/>
          </w:tcPr>
          <w:p w:rsidR="000568B8" w:rsidRPr="000568B8" w:rsidRDefault="000568B8" w:rsidP="000568B8">
            <w:pPr>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администратора источника  финансирования</w:t>
            </w:r>
          </w:p>
        </w:tc>
        <w:tc>
          <w:tcPr>
            <w:tcW w:w="4228" w:type="dxa"/>
            <w:gridSpan w:val="3"/>
            <w:tcBorders>
              <w:top w:val="nil"/>
              <w:left w:val="nil"/>
              <w:bottom w:val="single" w:sz="4" w:space="0" w:color="auto"/>
              <w:right w:val="single" w:sz="4" w:space="0" w:color="auto"/>
            </w:tcBorders>
            <w:shd w:val="clear" w:color="auto" w:fill="auto"/>
            <w:vAlign w:val="center"/>
            <w:hideMark/>
          </w:tcPr>
          <w:p w:rsidR="000568B8" w:rsidRPr="000568B8" w:rsidRDefault="000568B8" w:rsidP="000568B8">
            <w:pPr>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xml:space="preserve">источника финансирования </w:t>
            </w:r>
          </w:p>
        </w:tc>
        <w:tc>
          <w:tcPr>
            <w:tcW w:w="1428" w:type="dxa"/>
            <w:gridSpan w:val="3"/>
            <w:vMerge/>
            <w:tcBorders>
              <w:top w:val="single" w:sz="4" w:space="0" w:color="auto"/>
              <w:left w:val="single" w:sz="4" w:space="0" w:color="auto"/>
              <w:bottom w:val="single" w:sz="4" w:space="0" w:color="000000"/>
              <w:right w:val="single" w:sz="4" w:space="0" w:color="auto"/>
            </w:tcBorders>
            <w:vAlign w:val="center"/>
            <w:hideMark/>
          </w:tcPr>
          <w:p w:rsidR="000568B8" w:rsidRPr="000568B8" w:rsidRDefault="000568B8" w:rsidP="000568B8">
            <w:pPr>
              <w:spacing w:after="0" w:line="240" w:lineRule="auto"/>
              <w:rPr>
                <w:rFonts w:ascii="Times New Roman" w:eastAsia="Times New Roman" w:hAnsi="Times New Roman" w:cs="Times New Roman"/>
                <w:sz w:val="16"/>
                <w:szCs w:val="16"/>
              </w:rPr>
            </w:pPr>
          </w:p>
        </w:tc>
      </w:tr>
      <w:tr w:rsidR="000568B8" w:rsidRPr="000568B8" w:rsidTr="006875E6">
        <w:trPr>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center"/>
            <w:hideMark/>
          </w:tcPr>
          <w:p w:rsidR="000568B8" w:rsidRPr="000568B8" w:rsidRDefault="000568B8" w:rsidP="000568B8">
            <w:pPr>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1</w:t>
            </w:r>
          </w:p>
        </w:tc>
        <w:tc>
          <w:tcPr>
            <w:tcW w:w="2220" w:type="dxa"/>
            <w:gridSpan w:val="2"/>
            <w:tcBorders>
              <w:top w:val="nil"/>
              <w:left w:val="nil"/>
              <w:bottom w:val="single" w:sz="4" w:space="0" w:color="auto"/>
              <w:right w:val="single" w:sz="4" w:space="0" w:color="auto"/>
            </w:tcBorders>
            <w:shd w:val="clear" w:color="auto" w:fill="auto"/>
            <w:noWrap/>
            <w:vAlign w:val="bottom"/>
            <w:hideMark/>
          </w:tcPr>
          <w:p w:rsidR="000568B8" w:rsidRPr="000568B8" w:rsidRDefault="000568B8" w:rsidP="000568B8">
            <w:pPr>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2</w:t>
            </w:r>
          </w:p>
        </w:tc>
        <w:tc>
          <w:tcPr>
            <w:tcW w:w="4228" w:type="dxa"/>
            <w:gridSpan w:val="3"/>
            <w:tcBorders>
              <w:top w:val="nil"/>
              <w:left w:val="nil"/>
              <w:bottom w:val="single" w:sz="4" w:space="0" w:color="auto"/>
              <w:right w:val="single" w:sz="4" w:space="0" w:color="auto"/>
            </w:tcBorders>
            <w:shd w:val="clear" w:color="auto" w:fill="auto"/>
            <w:noWrap/>
            <w:vAlign w:val="bottom"/>
            <w:hideMark/>
          </w:tcPr>
          <w:p w:rsidR="000568B8" w:rsidRPr="000568B8" w:rsidRDefault="000568B8" w:rsidP="000568B8">
            <w:pPr>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3</w:t>
            </w:r>
          </w:p>
        </w:tc>
        <w:tc>
          <w:tcPr>
            <w:tcW w:w="1428" w:type="dxa"/>
            <w:gridSpan w:val="3"/>
            <w:tcBorders>
              <w:top w:val="nil"/>
              <w:left w:val="nil"/>
              <w:bottom w:val="single" w:sz="4" w:space="0" w:color="auto"/>
              <w:right w:val="single" w:sz="4" w:space="0" w:color="auto"/>
            </w:tcBorders>
            <w:shd w:val="clear" w:color="auto" w:fill="auto"/>
            <w:noWrap/>
            <w:vAlign w:val="bottom"/>
            <w:hideMark/>
          </w:tcPr>
          <w:p w:rsidR="000568B8" w:rsidRPr="000568B8" w:rsidRDefault="000568B8" w:rsidP="000568B8">
            <w:pPr>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4</w:t>
            </w:r>
          </w:p>
        </w:tc>
      </w:tr>
      <w:tr w:rsidR="000568B8" w:rsidRPr="000568B8" w:rsidTr="006875E6">
        <w:trPr>
          <w:trHeight w:val="1212"/>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568B8" w:rsidRPr="000568B8" w:rsidRDefault="000568B8" w:rsidP="000568B8">
            <w:pPr>
              <w:spacing w:after="0" w:line="240" w:lineRule="auto"/>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 xml:space="preserve">Источники финансирования дефицита (профицита) бюджета </w:t>
            </w:r>
            <w:proofErr w:type="spellStart"/>
            <w:r w:rsidRPr="000568B8">
              <w:rPr>
                <w:rFonts w:ascii="Times New Roman" w:eastAsia="Times New Roman" w:hAnsi="Times New Roman" w:cs="Times New Roman"/>
                <w:b/>
                <w:bCs/>
                <w:sz w:val="16"/>
                <w:szCs w:val="16"/>
              </w:rPr>
              <w:t>Егоркинского</w:t>
            </w:r>
            <w:proofErr w:type="spellEnd"/>
            <w:r w:rsidRPr="000568B8">
              <w:rPr>
                <w:rFonts w:ascii="Times New Roman" w:eastAsia="Times New Roman" w:hAnsi="Times New Roman" w:cs="Times New Roman"/>
                <w:b/>
                <w:bCs/>
                <w:sz w:val="16"/>
                <w:szCs w:val="16"/>
              </w:rPr>
              <w:t xml:space="preserve">  сельского  поселения Шумерлинского района - всего</w:t>
            </w:r>
          </w:p>
        </w:tc>
        <w:tc>
          <w:tcPr>
            <w:tcW w:w="2220" w:type="dxa"/>
            <w:gridSpan w:val="2"/>
            <w:tcBorders>
              <w:top w:val="nil"/>
              <w:left w:val="nil"/>
              <w:bottom w:val="single" w:sz="4" w:space="0" w:color="auto"/>
              <w:right w:val="single" w:sz="4" w:space="0" w:color="auto"/>
            </w:tcBorders>
            <w:shd w:val="clear" w:color="auto" w:fill="auto"/>
            <w:vAlign w:val="bottom"/>
            <w:hideMark/>
          </w:tcPr>
          <w:p w:rsidR="000568B8" w:rsidRPr="000568B8" w:rsidRDefault="000568B8" w:rsidP="000568B8">
            <w:pPr>
              <w:spacing w:after="0" w:line="240" w:lineRule="auto"/>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 </w:t>
            </w:r>
          </w:p>
        </w:tc>
        <w:tc>
          <w:tcPr>
            <w:tcW w:w="4228" w:type="dxa"/>
            <w:gridSpan w:val="3"/>
            <w:tcBorders>
              <w:top w:val="nil"/>
              <w:left w:val="nil"/>
              <w:bottom w:val="single" w:sz="4" w:space="0" w:color="auto"/>
              <w:right w:val="nil"/>
            </w:tcBorders>
            <w:shd w:val="clear" w:color="auto" w:fill="auto"/>
            <w:noWrap/>
            <w:vAlign w:val="bottom"/>
            <w:hideMark/>
          </w:tcPr>
          <w:p w:rsidR="000568B8" w:rsidRPr="000568B8" w:rsidRDefault="000568B8" w:rsidP="000568B8">
            <w:pPr>
              <w:spacing w:after="0" w:line="240" w:lineRule="auto"/>
              <w:jc w:val="center"/>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 </w:t>
            </w:r>
          </w:p>
        </w:tc>
        <w:tc>
          <w:tcPr>
            <w:tcW w:w="1428" w:type="dxa"/>
            <w:gridSpan w:val="3"/>
            <w:tcBorders>
              <w:top w:val="nil"/>
              <w:left w:val="single" w:sz="4" w:space="0" w:color="auto"/>
              <w:bottom w:val="single" w:sz="4" w:space="0" w:color="auto"/>
              <w:right w:val="single" w:sz="4" w:space="0" w:color="auto"/>
            </w:tcBorders>
            <w:shd w:val="clear" w:color="auto" w:fill="auto"/>
            <w:noWrap/>
            <w:vAlign w:val="bottom"/>
            <w:hideMark/>
          </w:tcPr>
          <w:p w:rsidR="000568B8" w:rsidRPr="000568B8" w:rsidRDefault="000568B8" w:rsidP="000568B8">
            <w:pPr>
              <w:spacing w:after="0" w:line="240" w:lineRule="auto"/>
              <w:jc w:val="center"/>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-204,5</w:t>
            </w:r>
          </w:p>
        </w:tc>
      </w:tr>
      <w:tr w:rsidR="000568B8" w:rsidRPr="000568B8" w:rsidTr="006875E6">
        <w:trPr>
          <w:trHeight w:val="3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в том числе:</w:t>
            </w:r>
          </w:p>
        </w:tc>
        <w:tc>
          <w:tcPr>
            <w:tcW w:w="2220" w:type="dxa"/>
            <w:gridSpan w:val="2"/>
            <w:tcBorders>
              <w:top w:val="nil"/>
              <w:left w:val="nil"/>
              <w:bottom w:val="single" w:sz="4" w:space="0" w:color="auto"/>
              <w:right w:val="single" w:sz="4" w:space="0" w:color="auto"/>
            </w:tcBorders>
            <w:shd w:val="clear" w:color="auto" w:fill="auto"/>
            <w:vAlign w:val="bottom"/>
            <w:hideMark/>
          </w:tcPr>
          <w:p w:rsidR="000568B8" w:rsidRPr="000568B8" w:rsidRDefault="000568B8" w:rsidP="000568B8">
            <w:pPr>
              <w:spacing w:after="0" w:line="240" w:lineRule="auto"/>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 </w:t>
            </w:r>
          </w:p>
        </w:tc>
        <w:tc>
          <w:tcPr>
            <w:tcW w:w="4228" w:type="dxa"/>
            <w:gridSpan w:val="3"/>
            <w:tcBorders>
              <w:top w:val="nil"/>
              <w:left w:val="nil"/>
              <w:bottom w:val="single" w:sz="4" w:space="0" w:color="auto"/>
              <w:right w:val="nil"/>
            </w:tcBorders>
            <w:shd w:val="clear" w:color="auto" w:fill="auto"/>
            <w:noWrap/>
            <w:vAlign w:val="bottom"/>
            <w:hideMark/>
          </w:tcPr>
          <w:p w:rsidR="000568B8" w:rsidRPr="000568B8" w:rsidRDefault="000568B8" w:rsidP="000568B8">
            <w:pPr>
              <w:spacing w:after="0" w:line="240" w:lineRule="auto"/>
              <w:jc w:val="center"/>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 </w:t>
            </w:r>
          </w:p>
        </w:tc>
        <w:tc>
          <w:tcPr>
            <w:tcW w:w="1428" w:type="dxa"/>
            <w:gridSpan w:val="3"/>
            <w:tcBorders>
              <w:top w:val="nil"/>
              <w:left w:val="single" w:sz="4" w:space="0" w:color="auto"/>
              <w:bottom w:val="single" w:sz="4" w:space="0" w:color="auto"/>
              <w:right w:val="single" w:sz="4" w:space="0" w:color="auto"/>
            </w:tcBorders>
            <w:shd w:val="clear" w:color="auto" w:fill="auto"/>
            <w:noWrap/>
            <w:vAlign w:val="bottom"/>
            <w:hideMark/>
          </w:tcPr>
          <w:p w:rsidR="000568B8" w:rsidRPr="000568B8" w:rsidRDefault="000568B8" w:rsidP="000568B8">
            <w:pPr>
              <w:spacing w:after="0" w:line="240" w:lineRule="auto"/>
              <w:jc w:val="center"/>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 </w:t>
            </w:r>
          </w:p>
        </w:tc>
      </w:tr>
      <w:tr w:rsidR="000568B8" w:rsidRPr="000568B8" w:rsidTr="006875E6">
        <w:trPr>
          <w:trHeight w:val="6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568B8" w:rsidRPr="000568B8" w:rsidRDefault="000568B8" w:rsidP="000568B8">
            <w:pPr>
              <w:spacing w:after="0" w:line="240" w:lineRule="auto"/>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Изменение остатков средств на счетах по учету средств бюджета</w:t>
            </w:r>
          </w:p>
        </w:tc>
        <w:tc>
          <w:tcPr>
            <w:tcW w:w="2220" w:type="dxa"/>
            <w:gridSpan w:val="2"/>
            <w:tcBorders>
              <w:top w:val="nil"/>
              <w:left w:val="nil"/>
              <w:bottom w:val="single" w:sz="4" w:space="0" w:color="auto"/>
              <w:right w:val="single" w:sz="4" w:space="0" w:color="auto"/>
            </w:tcBorders>
            <w:shd w:val="clear" w:color="auto" w:fill="auto"/>
            <w:vAlign w:val="bottom"/>
            <w:hideMark/>
          </w:tcPr>
          <w:p w:rsidR="000568B8" w:rsidRPr="000568B8" w:rsidRDefault="000568B8" w:rsidP="000568B8">
            <w:pPr>
              <w:spacing w:after="0" w:line="240" w:lineRule="auto"/>
              <w:jc w:val="center"/>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000</w:t>
            </w:r>
          </w:p>
        </w:tc>
        <w:tc>
          <w:tcPr>
            <w:tcW w:w="4228" w:type="dxa"/>
            <w:gridSpan w:val="3"/>
            <w:tcBorders>
              <w:top w:val="nil"/>
              <w:left w:val="nil"/>
              <w:bottom w:val="single" w:sz="4" w:space="0" w:color="auto"/>
              <w:right w:val="nil"/>
            </w:tcBorders>
            <w:shd w:val="clear" w:color="auto" w:fill="auto"/>
            <w:noWrap/>
            <w:vAlign w:val="bottom"/>
            <w:hideMark/>
          </w:tcPr>
          <w:p w:rsidR="000568B8" w:rsidRPr="000568B8" w:rsidRDefault="000568B8" w:rsidP="000568B8">
            <w:pPr>
              <w:spacing w:after="0" w:line="240" w:lineRule="auto"/>
              <w:jc w:val="center"/>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01 05 00 00 00 0000 000</w:t>
            </w:r>
          </w:p>
        </w:tc>
        <w:tc>
          <w:tcPr>
            <w:tcW w:w="1428" w:type="dxa"/>
            <w:gridSpan w:val="3"/>
            <w:tcBorders>
              <w:top w:val="nil"/>
              <w:left w:val="single" w:sz="4" w:space="0" w:color="auto"/>
              <w:bottom w:val="single" w:sz="4" w:space="0" w:color="auto"/>
              <w:right w:val="single" w:sz="4" w:space="0" w:color="auto"/>
            </w:tcBorders>
            <w:shd w:val="clear" w:color="auto" w:fill="auto"/>
            <w:noWrap/>
            <w:vAlign w:val="bottom"/>
            <w:hideMark/>
          </w:tcPr>
          <w:p w:rsidR="000568B8" w:rsidRPr="000568B8" w:rsidRDefault="000568B8" w:rsidP="000568B8">
            <w:pPr>
              <w:spacing w:after="0" w:line="240" w:lineRule="auto"/>
              <w:jc w:val="center"/>
              <w:rPr>
                <w:rFonts w:ascii="Times New Roman" w:eastAsia="Times New Roman" w:hAnsi="Times New Roman" w:cs="Times New Roman"/>
                <w:b/>
                <w:bCs/>
                <w:sz w:val="16"/>
                <w:szCs w:val="16"/>
              </w:rPr>
            </w:pPr>
            <w:r w:rsidRPr="000568B8">
              <w:rPr>
                <w:rFonts w:ascii="Times New Roman" w:eastAsia="Times New Roman" w:hAnsi="Times New Roman" w:cs="Times New Roman"/>
                <w:b/>
                <w:bCs/>
                <w:sz w:val="16"/>
                <w:szCs w:val="16"/>
              </w:rPr>
              <w:t>-204,5</w:t>
            </w:r>
          </w:p>
        </w:tc>
      </w:tr>
      <w:tr w:rsidR="000568B8" w:rsidRPr="000568B8" w:rsidTr="006875E6">
        <w:trPr>
          <w:trHeight w:val="57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xml:space="preserve">  Увеличение прочих остатков денежных средств бюджетов поселений</w:t>
            </w:r>
          </w:p>
        </w:tc>
        <w:tc>
          <w:tcPr>
            <w:tcW w:w="2220" w:type="dxa"/>
            <w:gridSpan w:val="2"/>
            <w:tcBorders>
              <w:top w:val="nil"/>
              <w:left w:val="nil"/>
              <w:bottom w:val="single" w:sz="4" w:space="0" w:color="auto"/>
              <w:right w:val="single" w:sz="4" w:space="0" w:color="auto"/>
            </w:tcBorders>
            <w:shd w:val="clear" w:color="auto" w:fill="auto"/>
            <w:vAlign w:val="bottom"/>
            <w:hideMark/>
          </w:tcPr>
          <w:p w:rsidR="000568B8" w:rsidRPr="000568B8" w:rsidRDefault="000568B8" w:rsidP="000568B8">
            <w:pPr>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000</w:t>
            </w:r>
          </w:p>
        </w:tc>
        <w:tc>
          <w:tcPr>
            <w:tcW w:w="4228" w:type="dxa"/>
            <w:gridSpan w:val="3"/>
            <w:tcBorders>
              <w:top w:val="nil"/>
              <w:left w:val="nil"/>
              <w:bottom w:val="single" w:sz="4" w:space="0" w:color="auto"/>
              <w:right w:val="nil"/>
            </w:tcBorders>
            <w:shd w:val="clear" w:color="auto" w:fill="auto"/>
            <w:noWrap/>
            <w:vAlign w:val="bottom"/>
            <w:hideMark/>
          </w:tcPr>
          <w:p w:rsidR="000568B8" w:rsidRPr="000568B8" w:rsidRDefault="000568B8" w:rsidP="000568B8">
            <w:pPr>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xml:space="preserve"> 01 05 02 01 10 0000 510</w:t>
            </w:r>
          </w:p>
        </w:tc>
        <w:tc>
          <w:tcPr>
            <w:tcW w:w="1428" w:type="dxa"/>
            <w:gridSpan w:val="3"/>
            <w:tcBorders>
              <w:top w:val="nil"/>
              <w:left w:val="single" w:sz="4" w:space="0" w:color="auto"/>
              <w:bottom w:val="single" w:sz="4" w:space="0" w:color="auto"/>
              <w:right w:val="single" w:sz="4" w:space="0" w:color="auto"/>
            </w:tcBorders>
            <w:shd w:val="clear" w:color="auto" w:fill="auto"/>
            <w:noWrap/>
            <w:vAlign w:val="bottom"/>
            <w:hideMark/>
          </w:tcPr>
          <w:p w:rsidR="000568B8" w:rsidRPr="000568B8" w:rsidRDefault="000568B8" w:rsidP="000568B8">
            <w:pPr>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-6 587,9</w:t>
            </w:r>
          </w:p>
        </w:tc>
      </w:tr>
      <w:tr w:rsidR="000568B8" w:rsidRPr="000568B8" w:rsidTr="006875E6">
        <w:trPr>
          <w:trHeight w:val="51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568B8" w:rsidRPr="000568B8" w:rsidRDefault="000568B8" w:rsidP="000568B8">
            <w:pPr>
              <w:spacing w:after="0" w:line="240" w:lineRule="auto"/>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 xml:space="preserve">  Уменьшение прочих остатков денежных средств бюджетов поселений</w:t>
            </w:r>
          </w:p>
        </w:tc>
        <w:tc>
          <w:tcPr>
            <w:tcW w:w="2220" w:type="dxa"/>
            <w:gridSpan w:val="2"/>
            <w:tcBorders>
              <w:top w:val="nil"/>
              <w:left w:val="nil"/>
              <w:bottom w:val="single" w:sz="4" w:space="0" w:color="auto"/>
              <w:right w:val="single" w:sz="4" w:space="0" w:color="auto"/>
            </w:tcBorders>
            <w:shd w:val="clear" w:color="auto" w:fill="auto"/>
            <w:vAlign w:val="bottom"/>
            <w:hideMark/>
          </w:tcPr>
          <w:p w:rsidR="000568B8" w:rsidRPr="000568B8" w:rsidRDefault="000568B8" w:rsidP="000568B8">
            <w:pPr>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000</w:t>
            </w:r>
          </w:p>
        </w:tc>
        <w:tc>
          <w:tcPr>
            <w:tcW w:w="4228" w:type="dxa"/>
            <w:gridSpan w:val="3"/>
            <w:tcBorders>
              <w:top w:val="nil"/>
              <w:left w:val="nil"/>
              <w:bottom w:val="single" w:sz="4" w:space="0" w:color="auto"/>
              <w:right w:val="nil"/>
            </w:tcBorders>
            <w:shd w:val="clear" w:color="auto" w:fill="auto"/>
            <w:noWrap/>
            <w:vAlign w:val="bottom"/>
            <w:hideMark/>
          </w:tcPr>
          <w:p w:rsidR="000568B8" w:rsidRPr="000568B8" w:rsidRDefault="000568B8" w:rsidP="000568B8">
            <w:pPr>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01 05 02 01 10 0000 610</w:t>
            </w:r>
          </w:p>
        </w:tc>
        <w:tc>
          <w:tcPr>
            <w:tcW w:w="1428" w:type="dxa"/>
            <w:gridSpan w:val="3"/>
            <w:tcBorders>
              <w:top w:val="nil"/>
              <w:left w:val="single" w:sz="4" w:space="0" w:color="auto"/>
              <w:bottom w:val="single" w:sz="4" w:space="0" w:color="auto"/>
              <w:right w:val="single" w:sz="4" w:space="0" w:color="auto"/>
            </w:tcBorders>
            <w:shd w:val="clear" w:color="auto" w:fill="auto"/>
            <w:noWrap/>
            <w:vAlign w:val="bottom"/>
            <w:hideMark/>
          </w:tcPr>
          <w:p w:rsidR="000568B8" w:rsidRPr="000568B8" w:rsidRDefault="000568B8" w:rsidP="000568B8">
            <w:pPr>
              <w:spacing w:after="0" w:line="240" w:lineRule="auto"/>
              <w:jc w:val="center"/>
              <w:rPr>
                <w:rFonts w:ascii="Times New Roman" w:eastAsia="Times New Roman" w:hAnsi="Times New Roman" w:cs="Times New Roman"/>
                <w:sz w:val="16"/>
                <w:szCs w:val="16"/>
              </w:rPr>
            </w:pPr>
            <w:r w:rsidRPr="000568B8">
              <w:rPr>
                <w:rFonts w:ascii="Times New Roman" w:eastAsia="Times New Roman" w:hAnsi="Times New Roman" w:cs="Times New Roman"/>
                <w:sz w:val="16"/>
                <w:szCs w:val="16"/>
              </w:rPr>
              <w:t>6 383,4</w:t>
            </w:r>
          </w:p>
        </w:tc>
      </w:tr>
      <w:tr w:rsidR="000568B8" w:rsidRPr="00682FF0" w:rsidTr="006875E6">
        <w:trPr>
          <w:gridBefore w:val="1"/>
          <w:gridAfter w:val="1"/>
          <w:wBefore w:w="15" w:type="dxa"/>
          <w:wAfter w:w="80" w:type="dxa"/>
          <w:trHeight w:val="255"/>
        </w:trPr>
        <w:tc>
          <w:tcPr>
            <w:tcW w:w="3940" w:type="dxa"/>
            <w:gridSpan w:val="2"/>
            <w:tcBorders>
              <w:top w:val="nil"/>
              <w:left w:val="nil"/>
              <w:bottom w:val="nil"/>
              <w:right w:val="nil"/>
            </w:tcBorders>
            <w:shd w:val="clear" w:color="auto" w:fill="auto"/>
            <w:noWrap/>
            <w:vAlign w:val="bottom"/>
            <w:hideMark/>
          </w:tcPr>
          <w:p w:rsidR="000568B8" w:rsidRPr="00682FF0" w:rsidRDefault="000568B8" w:rsidP="000568B8">
            <w:pPr>
              <w:spacing w:after="0" w:line="240" w:lineRule="auto"/>
              <w:rPr>
                <w:rFonts w:ascii="Times New Roman" w:eastAsia="Times New Roman" w:hAnsi="Times New Roman" w:cs="Times New Roman"/>
                <w:sz w:val="16"/>
                <w:szCs w:val="16"/>
              </w:rPr>
            </w:pPr>
          </w:p>
        </w:tc>
        <w:tc>
          <w:tcPr>
            <w:tcW w:w="3006" w:type="dxa"/>
            <w:gridSpan w:val="3"/>
            <w:tcBorders>
              <w:top w:val="nil"/>
              <w:left w:val="nil"/>
              <w:bottom w:val="nil"/>
              <w:right w:val="nil"/>
            </w:tcBorders>
            <w:shd w:val="clear" w:color="auto" w:fill="auto"/>
            <w:noWrap/>
            <w:vAlign w:val="bottom"/>
            <w:hideMark/>
          </w:tcPr>
          <w:p w:rsidR="000568B8" w:rsidRPr="00682FF0" w:rsidRDefault="000568B8" w:rsidP="000568B8">
            <w:pPr>
              <w:spacing w:after="0" w:line="240" w:lineRule="auto"/>
              <w:rPr>
                <w:rFonts w:ascii="Times New Roman" w:eastAsia="Times New Roman" w:hAnsi="Times New Roman" w:cs="Times New Roman"/>
                <w:sz w:val="16"/>
                <w:szCs w:val="16"/>
              </w:rPr>
            </w:pPr>
          </w:p>
        </w:tc>
        <w:tc>
          <w:tcPr>
            <w:tcW w:w="3402" w:type="dxa"/>
            <w:gridSpan w:val="3"/>
            <w:tcBorders>
              <w:top w:val="nil"/>
              <w:left w:val="nil"/>
              <w:bottom w:val="nil"/>
              <w:right w:val="nil"/>
            </w:tcBorders>
            <w:shd w:val="clear" w:color="auto" w:fill="auto"/>
            <w:noWrap/>
            <w:vAlign w:val="bottom"/>
            <w:hideMark/>
          </w:tcPr>
          <w:p w:rsidR="000568B8" w:rsidRPr="00682FF0" w:rsidRDefault="000568B8" w:rsidP="000568B8">
            <w:pPr>
              <w:spacing w:after="0" w:line="240" w:lineRule="auto"/>
              <w:rPr>
                <w:rFonts w:ascii="Times New Roman" w:eastAsia="Times New Roman" w:hAnsi="Times New Roman" w:cs="Times New Roman"/>
                <w:sz w:val="16"/>
                <w:szCs w:val="16"/>
              </w:rPr>
            </w:pPr>
          </w:p>
          <w:p w:rsidR="000568B8" w:rsidRPr="00682FF0" w:rsidRDefault="000568B8" w:rsidP="000568B8">
            <w:pPr>
              <w:spacing w:after="0" w:line="240" w:lineRule="auto"/>
              <w:rPr>
                <w:rFonts w:ascii="Times New Roman" w:eastAsia="Times New Roman" w:hAnsi="Times New Roman" w:cs="Times New Roman"/>
                <w:sz w:val="16"/>
                <w:szCs w:val="16"/>
              </w:rPr>
            </w:pPr>
            <w:r w:rsidRPr="00682FF0">
              <w:rPr>
                <w:rFonts w:ascii="Times New Roman" w:eastAsia="Times New Roman" w:hAnsi="Times New Roman" w:cs="Times New Roman"/>
                <w:sz w:val="16"/>
                <w:szCs w:val="16"/>
              </w:rPr>
              <w:t>Приложение № 5</w:t>
            </w:r>
          </w:p>
        </w:tc>
      </w:tr>
      <w:tr w:rsidR="000568B8" w:rsidRPr="00682FF0" w:rsidTr="006875E6">
        <w:trPr>
          <w:gridBefore w:val="1"/>
          <w:gridAfter w:val="1"/>
          <w:wBefore w:w="15" w:type="dxa"/>
          <w:wAfter w:w="80" w:type="dxa"/>
          <w:trHeight w:val="255"/>
        </w:trPr>
        <w:tc>
          <w:tcPr>
            <w:tcW w:w="3940" w:type="dxa"/>
            <w:gridSpan w:val="2"/>
            <w:tcBorders>
              <w:top w:val="nil"/>
              <w:left w:val="nil"/>
              <w:bottom w:val="nil"/>
              <w:right w:val="nil"/>
            </w:tcBorders>
            <w:shd w:val="clear" w:color="auto" w:fill="auto"/>
            <w:noWrap/>
            <w:vAlign w:val="bottom"/>
            <w:hideMark/>
          </w:tcPr>
          <w:p w:rsidR="000568B8" w:rsidRPr="00682FF0" w:rsidRDefault="000568B8" w:rsidP="000568B8">
            <w:pPr>
              <w:spacing w:after="0" w:line="240" w:lineRule="auto"/>
              <w:rPr>
                <w:rFonts w:ascii="Times New Roman" w:eastAsia="Times New Roman" w:hAnsi="Times New Roman" w:cs="Times New Roman"/>
                <w:sz w:val="16"/>
                <w:szCs w:val="16"/>
              </w:rPr>
            </w:pPr>
          </w:p>
        </w:tc>
        <w:tc>
          <w:tcPr>
            <w:tcW w:w="3006" w:type="dxa"/>
            <w:gridSpan w:val="3"/>
            <w:tcBorders>
              <w:top w:val="nil"/>
              <w:left w:val="nil"/>
              <w:bottom w:val="nil"/>
              <w:right w:val="nil"/>
            </w:tcBorders>
            <w:shd w:val="clear" w:color="auto" w:fill="auto"/>
            <w:noWrap/>
            <w:vAlign w:val="bottom"/>
            <w:hideMark/>
          </w:tcPr>
          <w:p w:rsidR="000568B8" w:rsidRPr="00682FF0" w:rsidRDefault="000568B8" w:rsidP="000568B8">
            <w:pPr>
              <w:spacing w:after="0" w:line="240" w:lineRule="auto"/>
              <w:rPr>
                <w:rFonts w:ascii="Times New Roman" w:eastAsia="Times New Roman" w:hAnsi="Times New Roman" w:cs="Times New Roman"/>
                <w:sz w:val="16"/>
                <w:szCs w:val="16"/>
              </w:rPr>
            </w:pPr>
          </w:p>
        </w:tc>
        <w:tc>
          <w:tcPr>
            <w:tcW w:w="3402" w:type="dxa"/>
            <w:gridSpan w:val="3"/>
            <w:tcBorders>
              <w:top w:val="nil"/>
              <w:left w:val="nil"/>
              <w:bottom w:val="nil"/>
              <w:right w:val="nil"/>
            </w:tcBorders>
            <w:shd w:val="clear" w:color="auto" w:fill="auto"/>
            <w:noWrap/>
            <w:vAlign w:val="bottom"/>
            <w:hideMark/>
          </w:tcPr>
          <w:p w:rsidR="000568B8" w:rsidRPr="00682FF0" w:rsidRDefault="000568B8" w:rsidP="000568B8">
            <w:pPr>
              <w:spacing w:after="0" w:line="240" w:lineRule="auto"/>
              <w:rPr>
                <w:rFonts w:ascii="Times New Roman" w:eastAsia="Times New Roman" w:hAnsi="Times New Roman" w:cs="Times New Roman"/>
                <w:sz w:val="16"/>
                <w:szCs w:val="16"/>
              </w:rPr>
            </w:pPr>
            <w:r w:rsidRPr="00682FF0">
              <w:rPr>
                <w:rFonts w:ascii="Times New Roman" w:eastAsia="Times New Roman" w:hAnsi="Times New Roman" w:cs="Times New Roman"/>
                <w:sz w:val="16"/>
                <w:szCs w:val="16"/>
              </w:rPr>
              <w:t xml:space="preserve">к постановлению главы </w:t>
            </w:r>
          </w:p>
        </w:tc>
      </w:tr>
      <w:tr w:rsidR="000568B8" w:rsidRPr="00682FF0" w:rsidTr="006875E6">
        <w:trPr>
          <w:gridBefore w:val="1"/>
          <w:gridAfter w:val="1"/>
          <w:wBefore w:w="15" w:type="dxa"/>
          <w:wAfter w:w="80" w:type="dxa"/>
          <w:trHeight w:val="255"/>
        </w:trPr>
        <w:tc>
          <w:tcPr>
            <w:tcW w:w="3940" w:type="dxa"/>
            <w:gridSpan w:val="2"/>
            <w:tcBorders>
              <w:top w:val="nil"/>
              <w:left w:val="nil"/>
              <w:bottom w:val="nil"/>
              <w:right w:val="nil"/>
            </w:tcBorders>
            <w:shd w:val="clear" w:color="auto" w:fill="auto"/>
            <w:noWrap/>
            <w:vAlign w:val="bottom"/>
            <w:hideMark/>
          </w:tcPr>
          <w:p w:rsidR="000568B8" w:rsidRPr="00682FF0" w:rsidRDefault="000568B8" w:rsidP="000568B8">
            <w:pPr>
              <w:spacing w:after="0" w:line="240" w:lineRule="auto"/>
              <w:rPr>
                <w:rFonts w:ascii="Times New Roman" w:eastAsia="Times New Roman" w:hAnsi="Times New Roman" w:cs="Times New Roman"/>
                <w:sz w:val="16"/>
                <w:szCs w:val="16"/>
              </w:rPr>
            </w:pPr>
          </w:p>
        </w:tc>
        <w:tc>
          <w:tcPr>
            <w:tcW w:w="3006" w:type="dxa"/>
            <w:gridSpan w:val="3"/>
            <w:tcBorders>
              <w:top w:val="nil"/>
              <w:left w:val="nil"/>
              <w:bottom w:val="nil"/>
              <w:right w:val="nil"/>
            </w:tcBorders>
            <w:shd w:val="clear" w:color="auto" w:fill="auto"/>
            <w:noWrap/>
            <w:vAlign w:val="bottom"/>
            <w:hideMark/>
          </w:tcPr>
          <w:p w:rsidR="000568B8" w:rsidRPr="00682FF0" w:rsidRDefault="000568B8" w:rsidP="000568B8">
            <w:pPr>
              <w:spacing w:after="0" w:line="240" w:lineRule="auto"/>
              <w:rPr>
                <w:rFonts w:ascii="Times New Roman" w:eastAsia="Times New Roman" w:hAnsi="Times New Roman" w:cs="Times New Roman"/>
                <w:sz w:val="16"/>
                <w:szCs w:val="16"/>
              </w:rPr>
            </w:pPr>
          </w:p>
        </w:tc>
        <w:tc>
          <w:tcPr>
            <w:tcW w:w="3402" w:type="dxa"/>
            <w:gridSpan w:val="3"/>
            <w:tcBorders>
              <w:top w:val="nil"/>
              <w:left w:val="nil"/>
              <w:bottom w:val="nil"/>
              <w:right w:val="nil"/>
            </w:tcBorders>
            <w:shd w:val="clear" w:color="auto" w:fill="auto"/>
            <w:noWrap/>
            <w:vAlign w:val="bottom"/>
            <w:hideMark/>
          </w:tcPr>
          <w:p w:rsidR="000568B8" w:rsidRPr="00682FF0" w:rsidRDefault="000568B8" w:rsidP="000568B8">
            <w:pPr>
              <w:spacing w:after="0" w:line="240" w:lineRule="auto"/>
              <w:rPr>
                <w:rFonts w:ascii="Times New Roman" w:eastAsia="Times New Roman" w:hAnsi="Times New Roman" w:cs="Times New Roman"/>
                <w:sz w:val="16"/>
                <w:szCs w:val="16"/>
              </w:rPr>
            </w:pPr>
            <w:proofErr w:type="spellStart"/>
            <w:r w:rsidRPr="00682FF0">
              <w:rPr>
                <w:rFonts w:ascii="Times New Roman" w:eastAsia="Times New Roman" w:hAnsi="Times New Roman" w:cs="Times New Roman"/>
                <w:sz w:val="16"/>
                <w:szCs w:val="16"/>
              </w:rPr>
              <w:t>Егоркинского</w:t>
            </w:r>
            <w:proofErr w:type="spellEnd"/>
            <w:r w:rsidRPr="00682FF0">
              <w:rPr>
                <w:rFonts w:ascii="Times New Roman" w:eastAsia="Times New Roman" w:hAnsi="Times New Roman" w:cs="Times New Roman"/>
                <w:sz w:val="16"/>
                <w:szCs w:val="16"/>
              </w:rPr>
              <w:t xml:space="preserve"> сельского </w:t>
            </w:r>
          </w:p>
        </w:tc>
      </w:tr>
      <w:tr w:rsidR="000568B8" w:rsidRPr="00682FF0" w:rsidTr="006875E6">
        <w:trPr>
          <w:gridBefore w:val="1"/>
          <w:gridAfter w:val="1"/>
          <w:wBefore w:w="15" w:type="dxa"/>
          <w:wAfter w:w="80" w:type="dxa"/>
          <w:trHeight w:val="255"/>
        </w:trPr>
        <w:tc>
          <w:tcPr>
            <w:tcW w:w="3940" w:type="dxa"/>
            <w:gridSpan w:val="2"/>
            <w:tcBorders>
              <w:top w:val="nil"/>
              <w:left w:val="nil"/>
              <w:bottom w:val="nil"/>
              <w:right w:val="nil"/>
            </w:tcBorders>
            <w:shd w:val="clear" w:color="auto" w:fill="auto"/>
            <w:noWrap/>
            <w:vAlign w:val="bottom"/>
            <w:hideMark/>
          </w:tcPr>
          <w:p w:rsidR="000568B8" w:rsidRPr="00682FF0" w:rsidRDefault="000568B8" w:rsidP="000568B8">
            <w:pPr>
              <w:spacing w:after="0" w:line="240" w:lineRule="auto"/>
              <w:rPr>
                <w:rFonts w:ascii="Times New Roman" w:eastAsia="Times New Roman" w:hAnsi="Times New Roman" w:cs="Times New Roman"/>
                <w:sz w:val="16"/>
                <w:szCs w:val="16"/>
              </w:rPr>
            </w:pPr>
          </w:p>
        </w:tc>
        <w:tc>
          <w:tcPr>
            <w:tcW w:w="3006" w:type="dxa"/>
            <w:gridSpan w:val="3"/>
            <w:tcBorders>
              <w:top w:val="nil"/>
              <w:left w:val="nil"/>
              <w:bottom w:val="nil"/>
              <w:right w:val="nil"/>
            </w:tcBorders>
            <w:shd w:val="clear" w:color="auto" w:fill="auto"/>
            <w:noWrap/>
            <w:vAlign w:val="bottom"/>
            <w:hideMark/>
          </w:tcPr>
          <w:p w:rsidR="000568B8" w:rsidRPr="00682FF0" w:rsidRDefault="000568B8" w:rsidP="000568B8">
            <w:pPr>
              <w:spacing w:after="0" w:line="240" w:lineRule="auto"/>
              <w:rPr>
                <w:rFonts w:ascii="Times New Roman" w:eastAsia="Times New Roman" w:hAnsi="Times New Roman" w:cs="Times New Roman"/>
                <w:sz w:val="16"/>
                <w:szCs w:val="16"/>
              </w:rPr>
            </w:pPr>
          </w:p>
        </w:tc>
        <w:tc>
          <w:tcPr>
            <w:tcW w:w="3402" w:type="dxa"/>
            <w:gridSpan w:val="3"/>
            <w:tcBorders>
              <w:top w:val="nil"/>
              <w:left w:val="nil"/>
              <w:bottom w:val="nil"/>
              <w:right w:val="nil"/>
            </w:tcBorders>
            <w:shd w:val="clear" w:color="auto" w:fill="auto"/>
            <w:noWrap/>
            <w:vAlign w:val="bottom"/>
            <w:hideMark/>
          </w:tcPr>
          <w:p w:rsidR="000568B8" w:rsidRPr="00682FF0" w:rsidRDefault="000568B8" w:rsidP="000568B8">
            <w:pPr>
              <w:spacing w:after="0" w:line="240" w:lineRule="auto"/>
              <w:rPr>
                <w:rFonts w:ascii="Times New Roman" w:eastAsia="Times New Roman" w:hAnsi="Times New Roman" w:cs="Times New Roman"/>
                <w:sz w:val="16"/>
                <w:szCs w:val="16"/>
              </w:rPr>
            </w:pPr>
            <w:r w:rsidRPr="00682FF0">
              <w:rPr>
                <w:rFonts w:ascii="Times New Roman" w:eastAsia="Times New Roman" w:hAnsi="Times New Roman" w:cs="Times New Roman"/>
                <w:sz w:val="16"/>
                <w:szCs w:val="16"/>
              </w:rPr>
              <w:t>за 2021 год</w:t>
            </w:r>
          </w:p>
        </w:tc>
      </w:tr>
      <w:tr w:rsidR="000568B8" w:rsidRPr="00682FF0" w:rsidTr="006875E6">
        <w:trPr>
          <w:gridBefore w:val="1"/>
          <w:gridAfter w:val="2"/>
          <w:wBefore w:w="15" w:type="dxa"/>
          <w:wAfter w:w="1214" w:type="dxa"/>
          <w:trHeight w:val="255"/>
        </w:trPr>
        <w:tc>
          <w:tcPr>
            <w:tcW w:w="3940" w:type="dxa"/>
            <w:gridSpan w:val="2"/>
            <w:tcBorders>
              <w:top w:val="nil"/>
              <w:left w:val="nil"/>
              <w:bottom w:val="nil"/>
              <w:right w:val="nil"/>
            </w:tcBorders>
            <w:shd w:val="clear" w:color="auto" w:fill="auto"/>
            <w:noWrap/>
            <w:vAlign w:val="bottom"/>
            <w:hideMark/>
          </w:tcPr>
          <w:p w:rsidR="000568B8" w:rsidRPr="00682FF0" w:rsidRDefault="000568B8" w:rsidP="000568B8">
            <w:pPr>
              <w:spacing w:after="0" w:line="240" w:lineRule="auto"/>
              <w:rPr>
                <w:rFonts w:ascii="Times New Roman" w:eastAsia="Times New Roman" w:hAnsi="Times New Roman" w:cs="Times New Roman"/>
                <w:sz w:val="16"/>
                <w:szCs w:val="16"/>
              </w:rPr>
            </w:pPr>
          </w:p>
        </w:tc>
        <w:tc>
          <w:tcPr>
            <w:tcW w:w="2180" w:type="dxa"/>
            <w:gridSpan w:val="2"/>
            <w:tcBorders>
              <w:top w:val="nil"/>
              <w:left w:val="nil"/>
              <w:bottom w:val="nil"/>
              <w:right w:val="nil"/>
            </w:tcBorders>
            <w:shd w:val="clear" w:color="auto" w:fill="auto"/>
            <w:noWrap/>
            <w:vAlign w:val="bottom"/>
            <w:hideMark/>
          </w:tcPr>
          <w:p w:rsidR="000568B8" w:rsidRPr="00682FF0" w:rsidRDefault="000568B8" w:rsidP="000568B8">
            <w:pPr>
              <w:spacing w:after="0" w:line="240" w:lineRule="auto"/>
              <w:rPr>
                <w:rFonts w:ascii="Times New Roman" w:eastAsia="Times New Roman" w:hAnsi="Times New Roman" w:cs="Times New Roman"/>
                <w:sz w:val="16"/>
                <w:szCs w:val="16"/>
              </w:rPr>
            </w:pPr>
            <w:r w:rsidRPr="00682FF0">
              <w:rPr>
                <w:rFonts w:ascii="Times New Roman" w:eastAsia="Times New Roman" w:hAnsi="Times New Roman" w:cs="Times New Roman"/>
                <w:sz w:val="16"/>
                <w:szCs w:val="16"/>
              </w:rPr>
              <w:t>О Т Ч Е Т</w:t>
            </w:r>
          </w:p>
        </w:tc>
        <w:tc>
          <w:tcPr>
            <w:tcW w:w="3094" w:type="dxa"/>
            <w:gridSpan w:val="3"/>
            <w:tcBorders>
              <w:top w:val="nil"/>
              <w:left w:val="nil"/>
              <w:bottom w:val="nil"/>
              <w:right w:val="nil"/>
            </w:tcBorders>
            <w:shd w:val="clear" w:color="auto" w:fill="auto"/>
            <w:noWrap/>
            <w:vAlign w:val="bottom"/>
            <w:hideMark/>
          </w:tcPr>
          <w:p w:rsidR="000568B8" w:rsidRPr="00682FF0" w:rsidRDefault="000568B8" w:rsidP="000568B8">
            <w:pPr>
              <w:spacing w:after="0" w:line="240" w:lineRule="auto"/>
              <w:rPr>
                <w:rFonts w:ascii="Times New Roman" w:eastAsia="Times New Roman" w:hAnsi="Times New Roman" w:cs="Times New Roman"/>
                <w:sz w:val="16"/>
                <w:szCs w:val="16"/>
              </w:rPr>
            </w:pPr>
          </w:p>
        </w:tc>
      </w:tr>
      <w:tr w:rsidR="000568B8" w:rsidRPr="00682FF0" w:rsidTr="006875E6">
        <w:trPr>
          <w:gridBefore w:val="1"/>
          <w:gridAfter w:val="2"/>
          <w:wBefore w:w="15" w:type="dxa"/>
          <w:wAfter w:w="1214" w:type="dxa"/>
          <w:trHeight w:val="795"/>
        </w:trPr>
        <w:tc>
          <w:tcPr>
            <w:tcW w:w="9214" w:type="dxa"/>
            <w:gridSpan w:val="7"/>
            <w:tcBorders>
              <w:top w:val="nil"/>
              <w:left w:val="nil"/>
              <w:bottom w:val="nil"/>
              <w:right w:val="nil"/>
            </w:tcBorders>
            <w:shd w:val="clear" w:color="auto" w:fill="auto"/>
            <w:vAlign w:val="bottom"/>
            <w:hideMark/>
          </w:tcPr>
          <w:p w:rsidR="000568B8" w:rsidRPr="00682FF0" w:rsidRDefault="000568B8" w:rsidP="000568B8">
            <w:pPr>
              <w:spacing w:after="0" w:line="240" w:lineRule="auto"/>
              <w:jc w:val="center"/>
              <w:rPr>
                <w:rFonts w:ascii="Times New Roman" w:eastAsia="Times New Roman" w:hAnsi="Times New Roman" w:cs="Times New Roman"/>
                <w:sz w:val="16"/>
                <w:szCs w:val="16"/>
              </w:rPr>
            </w:pPr>
            <w:r w:rsidRPr="00682FF0">
              <w:rPr>
                <w:rFonts w:ascii="Times New Roman" w:eastAsia="Times New Roman" w:hAnsi="Times New Roman" w:cs="Times New Roman"/>
                <w:sz w:val="16"/>
                <w:szCs w:val="16"/>
              </w:rPr>
              <w:t xml:space="preserve">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w:t>
            </w:r>
            <w:proofErr w:type="spellStart"/>
            <w:r w:rsidRPr="00682FF0">
              <w:rPr>
                <w:rFonts w:ascii="Times New Roman" w:eastAsia="Times New Roman" w:hAnsi="Times New Roman" w:cs="Times New Roman"/>
                <w:sz w:val="16"/>
                <w:szCs w:val="16"/>
              </w:rPr>
              <w:t>Егоркинского</w:t>
            </w:r>
            <w:proofErr w:type="spellEnd"/>
            <w:r w:rsidRPr="00682FF0">
              <w:rPr>
                <w:rFonts w:ascii="Times New Roman" w:eastAsia="Times New Roman" w:hAnsi="Times New Roman" w:cs="Times New Roman"/>
                <w:sz w:val="16"/>
                <w:szCs w:val="16"/>
              </w:rPr>
              <w:t xml:space="preserve"> сельского поселения Шумерлинского района за  2021г.</w:t>
            </w:r>
          </w:p>
        </w:tc>
      </w:tr>
      <w:tr w:rsidR="000568B8" w:rsidRPr="00682FF0" w:rsidTr="006875E6">
        <w:trPr>
          <w:gridBefore w:val="1"/>
          <w:gridAfter w:val="2"/>
          <w:wBefore w:w="15" w:type="dxa"/>
          <w:wAfter w:w="1214" w:type="dxa"/>
          <w:trHeight w:val="255"/>
        </w:trPr>
        <w:tc>
          <w:tcPr>
            <w:tcW w:w="3940" w:type="dxa"/>
            <w:gridSpan w:val="2"/>
            <w:tcBorders>
              <w:top w:val="nil"/>
              <w:left w:val="nil"/>
              <w:bottom w:val="nil"/>
              <w:right w:val="nil"/>
            </w:tcBorders>
            <w:shd w:val="clear" w:color="auto" w:fill="auto"/>
            <w:noWrap/>
            <w:vAlign w:val="bottom"/>
            <w:hideMark/>
          </w:tcPr>
          <w:p w:rsidR="000568B8" w:rsidRPr="00682FF0" w:rsidRDefault="000568B8" w:rsidP="000568B8">
            <w:pPr>
              <w:spacing w:after="0" w:line="240" w:lineRule="auto"/>
              <w:rPr>
                <w:rFonts w:ascii="Times New Roman" w:eastAsia="Times New Roman" w:hAnsi="Times New Roman" w:cs="Times New Roman"/>
                <w:sz w:val="16"/>
                <w:szCs w:val="16"/>
              </w:rPr>
            </w:pPr>
          </w:p>
        </w:tc>
        <w:tc>
          <w:tcPr>
            <w:tcW w:w="2180" w:type="dxa"/>
            <w:gridSpan w:val="2"/>
            <w:tcBorders>
              <w:top w:val="nil"/>
              <w:left w:val="nil"/>
              <w:bottom w:val="nil"/>
              <w:right w:val="nil"/>
            </w:tcBorders>
            <w:shd w:val="clear" w:color="auto" w:fill="auto"/>
            <w:noWrap/>
            <w:vAlign w:val="bottom"/>
            <w:hideMark/>
          </w:tcPr>
          <w:p w:rsidR="000568B8" w:rsidRPr="00682FF0" w:rsidRDefault="000568B8" w:rsidP="000568B8">
            <w:pPr>
              <w:spacing w:after="0" w:line="240" w:lineRule="auto"/>
              <w:rPr>
                <w:rFonts w:ascii="Times New Roman" w:eastAsia="Times New Roman" w:hAnsi="Times New Roman" w:cs="Times New Roman"/>
                <w:sz w:val="16"/>
                <w:szCs w:val="16"/>
              </w:rPr>
            </w:pPr>
          </w:p>
        </w:tc>
        <w:tc>
          <w:tcPr>
            <w:tcW w:w="3094" w:type="dxa"/>
            <w:gridSpan w:val="3"/>
            <w:tcBorders>
              <w:top w:val="nil"/>
              <w:left w:val="nil"/>
              <w:bottom w:val="nil"/>
              <w:right w:val="nil"/>
            </w:tcBorders>
            <w:shd w:val="clear" w:color="auto" w:fill="auto"/>
            <w:noWrap/>
            <w:vAlign w:val="bottom"/>
            <w:hideMark/>
          </w:tcPr>
          <w:p w:rsidR="000568B8" w:rsidRPr="00682FF0" w:rsidRDefault="000568B8" w:rsidP="000568B8">
            <w:pPr>
              <w:spacing w:after="0" w:line="240" w:lineRule="auto"/>
              <w:rPr>
                <w:rFonts w:ascii="Times New Roman" w:eastAsia="Times New Roman" w:hAnsi="Times New Roman" w:cs="Times New Roman"/>
                <w:sz w:val="16"/>
                <w:szCs w:val="16"/>
              </w:rPr>
            </w:pPr>
          </w:p>
        </w:tc>
      </w:tr>
      <w:tr w:rsidR="000568B8" w:rsidRPr="00682FF0" w:rsidTr="006875E6">
        <w:trPr>
          <w:gridBefore w:val="1"/>
          <w:gridAfter w:val="2"/>
          <w:wBefore w:w="15" w:type="dxa"/>
          <w:wAfter w:w="1214" w:type="dxa"/>
          <w:trHeight w:val="1050"/>
        </w:trPr>
        <w:tc>
          <w:tcPr>
            <w:tcW w:w="3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0568B8" w:rsidRPr="00682FF0" w:rsidRDefault="000568B8" w:rsidP="000568B8">
            <w:pPr>
              <w:spacing w:after="0" w:line="240" w:lineRule="auto"/>
              <w:jc w:val="center"/>
              <w:rPr>
                <w:rFonts w:ascii="Times New Roman" w:eastAsia="Times New Roman" w:hAnsi="Times New Roman" w:cs="Times New Roman"/>
                <w:sz w:val="16"/>
                <w:szCs w:val="16"/>
              </w:rPr>
            </w:pPr>
            <w:proofErr w:type="spellStart"/>
            <w:r w:rsidRPr="00682FF0">
              <w:rPr>
                <w:rFonts w:ascii="Times New Roman" w:eastAsia="Times New Roman" w:hAnsi="Times New Roman" w:cs="Times New Roman"/>
                <w:sz w:val="16"/>
                <w:szCs w:val="16"/>
              </w:rPr>
              <w:t>Наименоваание</w:t>
            </w:r>
            <w:proofErr w:type="spellEnd"/>
            <w:r w:rsidRPr="00682FF0">
              <w:rPr>
                <w:rFonts w:ascii="Times New Roman" w:eastAsia="Times New Roman" w:hAnsi="Times New Roman" w:cs="Times New Roman"/>
                <w:sz w:val="16"/>
                <w:szCs w:val="16"/>
              </w:rPr>
              <w:t xml:space="preserve"> расходов</w:t>
            </w:r>
          </w:p>
        </w:tc>
        <w:tc>
          <w:tcPr>
            <w:tcW w:w="2180" w:type="dxa"/>
            <w:gridSpan w:val="2"/>
            <w:tcBorders>
              <w:top w:val="single" w:sz="4" w:space="0" w:color="auto"/>
              <w:left w:val="nil"/>
              <w:bottom w:val="single" w:sz="4" w:space="0" w:color="auto"/>
              <w:right w:val="single" w:sz="4" w:space="0" w:color="auto"/>
            </w:tcBorders>
            <w:shd w:val="clear" w:color="auto" w:fill="auto"/>
            <w:hideMark/>
          </w:tcPr>
          <w:p w:rsidR="000568B8" w:rsidRPr="00682FF0" w:rsidRDefault="000568B8" w:rsidP="000568B8">
            <w:pPr>
              <w:spacing w:after="0" w:line="240" w:lineRule="auto"/>
              <w:jc w:val="center"/>
              <w:rPr>
                <w:rFonts w:ascii="Times New Roman" w:eastAsia="Times New Roman" w:hAnsi="Times New Roman" w:cs="Times New Roman"/>
                <w:sz w:val="16"/>
                <w:szCs w:val="16"/>
              </w:rPr>
            </w:pPr>
            <w:r w:rsidRPr="00682FF0">
              <w:rPr>
                <w:rFonts w:ascii="Times New Roman" w:eastAsia="Times New Roman" w:hAnsi="Times New Roman" w:cs="Times New Roman"/>
                <w:sz w:val="16"/>
                <w:szCs w:val="16"/>
              </w:rPr>
              <w:t>Факт численность, чел.</w:t>
            </w:r>
          </w:p>
        </w:tc>
        <w:tc>
          <w:tcPr>
            <w:tcW w:w="3094" w:type="dxa"/>
            <w:gridSpan w:val="3"/>
            <w:tcBorders>
              <w:top w:val="single" w:sz="4" w:space="0" w:color="auto"/>
              <w:left w:val="nil"/>
              <w:bottom w:val="single" w:sz="4" w:space="0" w:color="auto"/>
              <w:right w:val="single" w:sz="4" w:space="0" w:color="auto"/>
            </w:tcBorders>
            <w:shd w:val="clear" w:color="auto" w:fill="auto"/>
            <w:hideMark/>
          </w:tcPr>
          <w:p w:rsidR="000568B8" w:rsidRPr="00682FF0" w:rsidRDefault="000568B8" w:rsidP="000568B8">
            <w:pPr>
              <w:spacing w:after="0" w:line="240" w:lineRule="auto"/>
              <w:jc w:val="center"/>
              <w:rPr>
                <w:rFonts w:ascii="Times New Roman" w:eastAsia="Times New Roman" w:hAnsi="Times New Roman" w:cs="Times New Roman"/>
                <w:sz w:val="16"/>
                <w:szCs w:val="16"/>
              </w:rPr>
            </w:pPr>
            <w:r w:rsidRPr="00682FF0">
              <w:rPr>
                <w:rFonts w:ascii="Times New Roman" w:eastAsia="Times New Roman" w:hAnsi="Times New Roman" w:cs="Times New Roman"/>
                <w:sz w:val="16"/>
                <w:szCs w:val="16"/>
              </w:rPr>
              <w:t xml:space="preserve">Фактические затраты на денежное содержание (оплата труда и  начисления на выплаты по оплате труда), </w:t>
            </w:r>
            <w:proofErr w:type="spellStart"/>
            <w:r w:rsidRPr="00682FF0">
              <w:rPr>
                <w:rFonts w:ascii="Times New Roman" w:eastAsia="Times New Roman" w:hAnsi="Times New Roman" w:cs="Times New Roman"/>
                <w:sz w:val="16"/>
                <w:szCs w:val="16"/>
              </w:rPr>
              <w:t>тыс</w:t>
            </w:r>
            <w:proofErr w:type="gramStart"/>
            <w:r w:rsidRPr="00682FF0">
              <w:rPr>
                <w:rFonts w:ascii="Times New Roman" w:eastAsia="Times New Roman" w:hAnsi="Times New Roman" w:cs="Times New Roman"/>
                <w:sz w:val="16"/>
                <w:szCs w:val="16"/>
              </w:rPr>
              <w:t>.р</w:t>
            </w:r>
            <w:proofErr w:type="gramEnd"/>
            <w:r w:rsidRPr="00682FF0">
              <w:rPr>
                <w:rFonts w:ascii="Times New Roman" w:eastAsia="Times New Roman" w:hAnsi="Times New Roman" w:cs="Times New Roman"/>
                <w:sz w:val="16"/>
                <w:szCs w:val="16"/>
              </w:rPr>
              <w:t>уб</w:t>
            </w:r>
            <w:proofErr w:type="spellEnd"/>
            <w:r w:rsidRPr="00682FF0">
              <w:rPr>
                <w:rFonts w:ascii="Times New Roman" w:eastAsia="Times New Roman" w:hAnsi="Times New Roman" w:cs="Times New Roman"/>
                <w:sz w:val="16"/>
                <w:szCs w:val="16"/>
              </w:rPr>
              <w:t>.</w:t>
            </w:r>
          </w:p>
        </w:tc>
      </w:tr>
      <w:tr w:rsidR="000568B8" w:rsidRPr="00682FF0" w:rsidTr="006875E6">
        <w:trPr>
          <w:gridBefore w:val="1"/>
          <w:gridAfter w:val="2"/>
          <w:wBefore w:w="15" w:type="dxa"/>
          <w:wAfter w:w="1214" w:type="dxa"/>
          <w:trHeight w:val="315"/>
        </w:trPr>
        <w:tc>
          <w:tcPr>
            <w:tcW w:w="3940" w:type="dxa"/>
            <w:gridSpan w:val="2"/>
            <w:tcBorders>
              <w:top w:val="nil"/>
              <w:left w:val="single" w:sz="4" w:space="0" w:color="auto"/>
              <w:bottom w:val="single" w:sz="4" w:space="0" w:color="auto"/>
              <w:right w:val="single" w:sz="4" w:space="0" w:color="auto"/>
            </w:tcBorders>
            <w:shd w:val="clear" w:color="000000" w:fill="FFFFFF"/>
            <w:noWrap/>
            <w:hideMark/>
          </w:tcPr>
          <w:p w:rsidR="000568B8" w:rsidRPr="00682FF0" w:rsidRDefault="000568B8" w:rsidP="000568B8">
            <w:pPr>
              <w:spacing w:after="0" w:line="240" w:lineRule="auto"/>
              <w:jc w:val="center"/>
              <w:rPr>
                <w:rFonts w:ascii="Times New Roman" w:eastAsia="Times New Roman" w:hAnsi="Times New Roman" w:cs="Times New Roman"/>
                <w:sz w:val="16"/>
                <w:szCs w:val="16"/>
              </w:rPr>
            </w:pPr>
            <w:r w:rsidRPr="00682FF0">
              <w:rPr>
                <w:rFonts w:ascii="Times New Roman" w:eastAsia="Times New Roman" w:hAnsi="Times New Roman" w:cs="Times New Roman"/>
                <w:sz w:val="16"/>
                <w:szCs w:val="16"/>
              </w:rPr>
              <w:t>Общегосударственные вопросы</w:t>
            </w:r>
          </w:p>
        </w:tc>
        <w:tc>
          <w:tcPr>
            <w:tcW w:w="2180" w:type="dxa"/>
            <w:gridSpan w:val="2"/>
            <w:tcBorders>
              <w:top w:val="nil"/>
              <w:left w:val="nil"/>
              <w:bottom w:val="single" w:sz="4" w:space="0" w:color="auto"/>
              <w:right w:val="single" w:sz="4" w:space="0" w:color="auto"/>
            </w:tcBorders>
            <w:shd w:val="clear" w:color="000000" w:fill="FFFFFF"/>
            <w:noWrap/>
            <w:hideMark/>
          </w:tcPr>
          <w:p w:rsidR="000568B8" w:rsidRPr="00682FF0" w:rsidRDefault="000568B8" w:rsidP="000568B8">
            <w:pPr>
              <w:spacing w:after="0" w:line="240" w:lineRule="auto"/>
              <w:jc w:val="center"/>
              <w:rPr>
                <w:rFonts w:ascii="Times New Roman" w:eastAsia="Times New Roman" w:hAnsi="Times New Roman" w:cs="Times New Roman"/>
                <w:sz w:val="16"/>
                <w:szCs w:val="16"/>
              </w:rPr>
            </w:pPr>
            <w:r w:rsidRPr="00682FF0">
              <w:rPr>
                <w:rFonts w:ascii="Times New Roman" w:eastAsia="Times New Roman" w:hAnsi="Times New Roman" w:cs="Times New Roman"/>
                <w:sz w:val="16"/>
                <w:szCs w:val="16"/>
              </w:rPr>
              <w:t>3</w:t>
            </w:r>
          </w:p>
        </w:tc>
        <w:tc>
          <w:tcPr>
            <w:tcW w:w="3094" w:type="dxa"/>
            <w:gridSpan w:val="3"/>
            <w:tcBorders>
              <w:top w:val="nil"/>
              <w:left w:val="nil"/>
              <w:bottom w:val="single" w:sz="4" w:space="0" w:color="auto"/>
              <w:right w:val="single" w:sz="4" w:space="0" w:color="auto"/>
            </w:tcBorders>
            <w:shd w:val="clear" w:color="000000" w:fill="FFFFFF"/>
            <w:noWrap/>
            <w:hideMark/>
          </w:tcPr>
          <w:p w:rsidR="000568B8" w:rsidRPr="00682FF0" w:rsidRDefault="000568B8" w:rsidP="000568B8">
            <w:pPr>
              <w:spacing w:after="0" w:line="240" w:lineRule="auto"/>
              <w:jc w:val="center"/>
              <w:rPr>
                <w:rFonts w:ascii="Times New Roman" w:eastAsia="Times New Roman" w:hAnsi="Times New Roman" w:cs="Times New Roman"/>
                <w:sz w:val="16"/>
                <w:szCs w:val="16"/>
              </w:rPr>
            </w:pPr>
            <w:r w:rsidRPr="00682FF0">
              <w:rPr>
                <w:rFonts w:ascii="Times New Roman" w:eastAsia="Times New Roman" w:hAnsi="Times New Roman" w:cs="Times New Roman"/>
                <w:sz w:val="16"/>
                <w:szCs w:val="16"/>
              </w:rPr>
              <w:t>1122,2</w:t>
            </w:r>
          </w:p>
        </w:tc>
      </w:tr>
      <w:tr w:rsidR="000568B8" w:rsidRPr="00682FF0" w:rsidTr="006875E6">
        <w:trPr>
          <w:gridBefore w:val="1"/>
          <w:gridAfter w:val="2"/>
          <w:wBefore w:w="15" w:type="dxa"/>
          <w:wAfter w:w="1214" w:type="dxa"/>
          <w:trHeight w:val="330"/>
        </w:trPr>
        <w:tc>
          <w:tcPr>
            <w:tcW w:w="3940" w:type="dxa"/>
            <w:gridSpan w:val="2"/>
            <w:tcBorders>
              <w:top w:val="nil"/>
              <w:left w:val="single" w:sz="4" w:space="0" w:color="auto"/>
              <w:bottom w:val="single" w:sz="4" w:space="0" w:color="auto"/>
              <w:right w:val="single" w:sz="4" w:space="0" w:color="auto"/>
            </w:tcBorders>
            <w:shd w:val="clear" w:color="000000" w:fill="FFFFFF"/>
            <w:noWrap/>
            <w:hideMark/>
          </w:tcPr>
          <w:p w:rsidR="000568B8" w:rsidRPr="00682FF0" w:rsidRDefault="000568B8" w:rsidP="000568B8">
            <w:pPr>
              <w:spacing w:after="0" w:line="240" w:lineRule="auto"/>
              <w:jc w:val="center"/>
              <w:rPr>
                <w:rFonts w:ascii="Times New Roman" w:eastAsia="Times New Roman" w:hAnsi="Times New Roman" w:cs="Times New Roman"/>
                <w:sz w:val="16"/>
                <w:szCs w:val="16"/>
              </w:rPr>
            </w:pPr>
            <w:r w:rsidRPr="00682FF0">
              <w:rPr>
                <w:rFonts w:ascii="Times New Roman" w:eastAsia="Times New Roman" w:hAnsi="Times New Roman" w:cs="Times New Roman"/>
                <w:sz w:val="16"/>
                <w:szCs w:val="16"/>
              </w:rPr>
              <w:t>в том числе муниципальные служащие</w:t>
            </w:r>
          </w:p>
        </w:tc>
        <w:tc>
          <w:tcPr>
            <w:tcW w:w="2180" w:type="dxa"/>
            <w:gridSpan w:val="2"/>
            <w:tcBorders>
              <w:top w:val="nil"/>
              <w:left w:val="nil"/>
              <w:bottom w:val="single" w:sz="4" w:space="0" w:color="auto"/>
              <w:right w:val="single" w:sz="4" w:space="0" w:color="auto"/>
            </w:tcBorders>
            <w:shd w:val="clear" w:color="000000" w:fill="FFFFFF"/>
            <w:noWrap/>
            <w:hideMark/>
          </w:tcPr>
          <w:p w:rsidR="000568B8" w:rsidRPr="00682FF0" w:rsidRDefault="000568B8" w:rsidP="000568B8">
            <w:pPr>
              <w:spacing w:after="0" w:line="240" w:lineRule="auto"/>
              <w:jc w:val="center"/>
              <w:rPr>
                <w:rFonts w:ascii="Times New Roman" w:eastAsia="Times New Roman" w:hAnsi="Times New Roman" w:cs="Times New Roman"/>
                <w:sz w:val="16"/>
                <w:szCs w:val="16"/>
              </w:rPr>
            </w:pPr>
            <w:r w:rsidRPr="00682FF0">
              <w:rPr>
                <w:rFonts w:ascii="Times New Roman" w:eastAsia="Times New Roman" w:hAnsi="Times New Roman" w:cs="Times New Roman"/>
                <w:sz w:val="16"/>
                <w:szCs w:val="16"/>
              </w:rPr>
              <w:t>3</w:t>
            </w:r>
          </w:p>
        </w:tc>
        <w:tc>
          <w:tcPr>
            <w:tcW w:w="3094" w:type="dxa"/>
            <w:gridSpan w:val="3"/>
            <w:tcBorders>
              <w:top w:val="nil"/>
              <w:left w:val="nil"/>
              <w:bottom w:val="single" w:sz="4" w:space="0" w:color="auto"/>
              <w:right w:val="single" w:sz="4" w:space="0" w:color="auto"/>
            </w:tcBorders>
            <w:shd w:val="clear" w:color="000000" w:fill="FFFFFF"/>
            <w:noWrap/>
            <w:hideMark/>
          </w:tcPr>
          <w:p w:rsidR="000568B8" w:rsidRPr="00682FF0" w:rsidRDefault="000568B8" w:rsidP="000568B8">
            <w:pPr>
              <w:spacing w:after="0" w:line="240" w:lineRule="auto"/>
              <w:jc w:val="center"/>
              <w:rPr>
                <w:rFonts w:ascii="Times New Roman" w:eastAsia="Times New Roman" w:hAnsi="Times New Roman" w:cs="Times New Roman"/>
                <w:sz w:val="16"/>
                <w:szCs w:val="16"/>
              </w:rPr>
            </w:pPr>
            <w:r w:rsidRPr="00682FF0">
              <w:rPr>
                <w:rFonts w:ascii="Times New Roman" w:eastAsia="Times New Roman" w:hAnsi="Times New Roman" w:cs="Times New Roman"/>
                <w:sz w:val="16"/>
                <w:szCs w:val="16"/>
              </w:rPr>
              <w:t>1122,2</w:t>
            </w:r>
          </w:p>
        </w:tc>
      </w:tr>
      <w:tr w:rsidR="000568B8" w:rsidRPr="00682FF0" w:rsidTr="006875E6">
        <w:trPr>
          <w:gridBefore w:val="1"/>
          <w:gridAfter w:val="2"/>
          <w:wBefore w:w="15" w:type="dxa"/>
          <w:wAfter w:w="1214" w:type="dxa"/>
          <w:trHeight w:val="255"/>
        </w:trPr>
        <w:tc>
          <w:tcPr>
            <w:tcW w:w="39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568B8" w:rsidRPr="00682FF0" w:rsidRDefault="000568B8" w:rsidP="000568B8">
            <w:pPr>
              <w:spacing w:after="0" w:line="240" w:lineRule="auto"/>
              <w:jc w:val="center"/>
              <w:rPr>
                <w:rFonts w:ascii="Times New Roman" w:eastAsia="Times New Roman" w:hAnsi="Times New Roman" w:cs="Times New Roman"/>
                <w:sz w:val="16"/>
                <w:szCs w:val="16"/>
              </w:rPr>
            </w:pPr>
            <w:r w:rsidRPr="00682FF0">
              <w:rPr>
                <w:rFonts w:ascii="Times New Roman" w:eastAsia="Times New Roman" w:hAnsi="Times New Roman" w:cs="Times New Roman"/>
                <w:sz w:val="16"/>
                <w:szCs w:val="16"/>
              </w:rPr>
              <w:t>всего</w:t>
            </w:r>
          </w:p>
        </w:tc>
        <w:tc>
          <w:tcPr>
            <w:tcW w:w="2180" w:type="dxa"/>
            <w:gridSpan w:val="2"/>
            <w:tcBorders>
              <w:top w:val="nil"/>
              <w:left w:val="nil"/>
              <w:bottom w:val="single" w:sz="4" w:space="0" w:color="auto"/>
              <w:right w:val="single" w:sz="4" w:space="0" w:color="auto"/>
            </w:tcBorders>
            <w:shd w:val="clear" w:color="000000" w:fill="FFFFFF"/>
            <w:noWrap/>
            <w:vAlign w:val="bottom"/>
            <w:hideMark/>
          </w:tcPr>
          <w:p w:rsidR="000568B8" w:rsidRPr="00682FF0" w:rsidRDefault="000568B8" w:rsidP="000568B8">
            <w:pPr>
              <w:spacing w:after="0" w:line="240" w:lineRule="auto"/>
              <w:jc w:val="center"/>
              <w:rPr>
                <w:rFonts w:ascii="Times New Roman" w:eastAsia="Times New Roman" w:hAnsi="Times New Roman" w:cs="Times New Roman"/>
                <w:sz w:val="16"/>
                <w:szCs w:val="16"/>
              </w:rPr>
            </w:pPr>
            <w:r w:rsidRPr="00682FF0">
              <w:rPr>
                <w:rFonts w:ascii="Times New Roman" w:eastAsia="Times New Roman" w:hAnsi="Times New Roman" w:cs="Times New Roman"/>
                <w:sz w:val="16"/>
                <w:szCs w:val="16"/>
              </w:rPr>
              <w:t>3</w:t>
            </w:r>
          </w:p>
        </w:tc>
        <w:tc>
          <w:tcPr>
            <w:tcW w:w="3094" w:type="dxa"/>
            <w:gridSpan w:val="3"/>
            <w:tcBorders>
              <w:top w:val="nil"/>
              <w:left w:val="nil"/>
              <w:bottom w:val="single" w:sz="4" w:space="0" w:color="auto"/>
              <w:right w:val="single" w:sz="4" w:space="0" w:color="auto"/>
            </w:tcBorders>
            <w:shd w:val="clear" w:color="000000" w:fill="FFFFFF"/>
            <w:noWrap/>
            <w:vAlign w:val="bottom"/>
            <w:hideMark/>
          </w:tcPr>
          <w:p w:rsidR="000568B8" w:rsidRPr="00682FF0" w:rsidRDefault="000568B8" w:rsidP="000568B8">
            <w:pPr>
              <w:spacing w:after="0" w:line="240" w:lineRule="auto"/>
              <w:jc w:val="center"/>
              <w:rPr>
                <w:rFonts w:ascii="Times New Roman" w:eastAsia="Times New Roman" w:hAnsi="Times New Roman" w:cs="Times New Roman"/>
                <w:sz w:val="16"/>
                <w:szCs w:val="16"/>
              </w:rPr>
            </w:pPr>
            <w:r w:rsidRPr="00682FF0">
              <w:rPr>
                <w:rFonts w:ascii="Times New Roman" w:eastAsia="Times New Roman" w:hAnsi="Times New Roman" w:cs="Times New Roman"/>
                <w:sz w:val="16"/>
                <w:szCs w:val="16"/>
              </w:rPr>
              <w:t>1122,2</w:t>
            </w:r>
          </w:p>
        </w:tc>
      </w:tr>
    </w:tbl>
    <w:p w:rsidR="000568B8" w:rsidRPr="00682FF0" w:rsidRDefault="000568B8" w:rsidP="000568B8">
      <w:pPr>
        <w:tabs>
          <w:tab w:val="left" w:pos="3686"/>
          <w:tab w:val="left" w:pos="8647"/>
        </w:tabs>
        <w:spacing w:after="0" w:line="240" w:lineRule="auto"/>
        <w:ind w:firstLine="567"/>
        <w:jc w:val="both"/>
        <w:rPr>
          <w:rFonts w:ascii="Times New Roman" w:eastAsia="Times New Roman" w:hAnsi="Times New Roman" w:cs="Times New Roman"/>
          <w:b/>
          <w:sz w:val="16"/>
          <w:szCs w:val="16"/>
        </w:rPr>
      </w:pPr>
    </w:p>
    <w:p w:rsidR="006875E6" w:rsidRPr="00682FF0" w:rsidRDefault="006875E6" w:rsidP="006875E6">
      <w:pPr>
        <w:widowControl w:val="0"/>
        <w:tabs>
          <w:tab w:val="left" w:pos="10205"/>
        </w:tabs>
        <w:spacing w:after="0" w:line="240" w:lineRule="auto"/>
        <w:ind w:firstLine="709"/>
        <w:jc w:val="right"/>
        <w:rPr>
          <w:rFonts w:ascii="Times New Roman" w:eastAsia="Calibri" w:hAnsi="Times New Roman" w:cs="Times New Roman"/>
          <w:sz w:val="16"/>
          <w:szCs w:val="16"/>
          <w:lang w:eastAsia="en-US"/>
        </w:rPr>
      </w:pPr>
      <w:r w:rsidRPr="00682FF0">
        <w:rPr>
          <w:rFonts w:ascii="Times New Roman" w:eastAsia="Calibri" w:hAnsi="Times New Roman" w:cs="Times New Roman"/>
          <w:sz w:val="16"/>
          <w:szCs w:val="16"/>
          <w:lang w:eastAsia="en-US"/>
        </w:rPr>
        <w:t>ПРОЕКТ</w:t>
      </w:r>
    </w:p>
    <w:p w:rsidR="006875E6" w:rsidRPr="006875E6" w:rsidRDefault="006875E6" w:rsidP="006875E6">
      <w:pPr>
        <w:tabs>
          <w:tab w:val="left" w:pos="2775"/>
        </w:tabs>
        <w:spacing w:after="0" w:line="240" w:lineRule="auto"/>
        <w:jc w:val="center"/>
        <w:rPr>
          <w:rFonts w:ascii="Times New Roman" w:eastAsia="Times New Roman" w:hAnsi="Times New Roman" w:cs="Times New Roman"/>
          <w:b/>
          <w:sz w:val="16"/>
          <w:szCs w:val="16"/>
        </w:rPr>
      </w:pPr>
      <w:r w:rsidRPr="006875E6">
        <w:rPr>
          <w:rFonts w:ascii="Times New Roman" w:eastAsia="Times New Roman" w:hAnsi="Times New Roman" w:cs="Times New Roman"/>
          <w:b/>
          <w:sz w:val="16"/>
          <w:szCs w:val="16"/>
        </w:rPr>
        <w:t>РЕШЕНИЕ СОБРАНИЯ ДЕПУТАТОВ</w:t>
      </w:r>
    </w:p>
    <w:p w:rsidR="006875E6" w:rsidRPr="006875E6" w:rsidRDefault="006875E6" w:rsidP="006875E6">
      <w:pPr>
        <w:tabs>
          <w:tab w:val="left" w:pos="2775"/>
        </w:tabs>
        <w:spacing w:after="0" w:line="240" w:lineRule="auto"/>
        <w:jc w:val="center"/>
        <w:rPr>
          <w:rFonts w:ascii="Times New Roman" w:eastAsia="Times New Roman" w:hAnsi="Times New Roman" w:cs="Times New Roman"/>
          <w:b/>
          <w:sz w:val="16"/>
          <w:szCs w:val="16"/>
        </w:rPr>
      </w:pPr>
      <w:r w:rsidRPr="006875E6">
        <w:rPr>
          <w:rFonts w:ascii="Times New Roman" w:eastAsia="Times New Roman" w:hAnsi="Times New Roman" w:cs="Times New Roman"/>
          <w:b/>
          <w:sz w:val="16"/>
          <w:szCs w:val="16"/>
        </w:rPr>
        <w:t>ШУМЕРЛИНСКОГО  МУНИЦИПАЛЬНОГО  ОКРУГА</w:t>
      </w:r>
    </w:p>
    <w:p w:rsidR="006875E6" w:rsidRPr="006875E6" w:rsidRDefault="006875E6" w:rsidP="006875E6">
      <w:pPr>
        <w:tabs>
          <w:tab w:val="left" w:pos="2775"/>
        </w:tabs>
        <w:spacing w:after="0" w:line="240" w:lineRule="auto"/>
        <w:rPr>
          <w:rFonts w:ascii="Times New Roman" w:eastAsia="Times New Roman" w:hAnsi="Times New Roman" w:cs="Times New Roman"/>
          <w:b/>
          <w:sz w:val="16"/>
          <w:szCs w:val="16"/>
        </w:rPr>
      </w:pPr>
      <w:r w:rsidRPr="006875E6">
        <w:rPr>
          <w:rFonts w:ascii="Times New Roman" w:eastAsia="Times New Roman" w:hAnsi="Times New Roman" w:cs="Times New Roman"/>
          <w:b/>
          <w:sz w:val="16"/>
          <w:szCs w:val="16"/>
        </w:rPr>
        <w:t>___.___.2022 № __/__</w:t>
      </w:r>
    </w:p>
    <w:p w:rsidR="006875E6" w:rsidRPr="006875E6" w:rsidRDefault="006875E6" w:rsidP="006875E6">
      <w:pPr>
        <w:tabs>
          <w:tab w:val="left" w:pos="2775"/>
        </w:tabs>
        <w:spacing w:after="0" w:line="240" w:lineRule="auto"/>
        <w:jc w:val="center"/>
        <w:rPr>
          <w:rFonts w:ascii="Times New Roman" w:eastAsia="Times New Roman" w:hAnsi="Times New Roman" w:cs="Times New Roman"/>
          <w:b/>
          <w:sz w:val="16"/>
          <w:szCs w:val="16"/>
        </w:rPr>
      </w:pPr>
      <w:r w:rsidRPr="006875E6">
        <w:rPr>
          <w:rFonts w:ascii="Times New Roman" w:eastAsia="Times New Roman" w:hAnsi="Times New Roman" w:cs="Times New Roman"/>
          <w:b/>
          <w:sz w:val="16"/>
          <w:szCs w:val="16"/>
        </w:rPr>
        <w:t xml:space="preserve">Об утверждении отчета  об исполнении бюджета </w:t>
      </w:r>
      <w:proofErr w:type="spellStart"/>
      <w:r w:rsidRPr="006875E6">
        <w:rPr>
          <w:rFonts w:ascii="Times New Roman" w:eastAsia="Times New Roman" w:hAnsi="Times New Roman" w:cs="Times New Roman"/>
          <w:b/>
          <w:sz w:val="16"/>
          <w:szCs w:val="16"/>
        </w:rPr>
        <w:t>Магаринского</w:t>
      </w:r>
      <w:proofErr w:type="spellEnd"/>
      <w:r w:rsidRPr="006875E6">
        <w:rPr>
          <w:rFonts w:ascii="Times New Roman" w:eastAsia="Times New Roman" w:hAnsi="Times New Roman" w:cs="Times New Roman"/>
          <w:b/>
          <w:sz w:val="16"/>
          <w:szCs w:val="16"/>
        </w:rPr>
        <w:t xml:space="preserve"> сельского поселения  Шумерлинского  района за 2021 год</w:t>
      </w:r>
    </w:p>
    <w:p w:rsidR="006875E6" w:rsidRPr="006875E6" w:rsidRDefault="006875E6" w:rsidP="006875E6">
      <w:pPr>
        <w:autoSpaceDE w:val="0"/>
        <w:autoSpaceDN w:val="0"/>
        <w:adjustRightInd w:val="0"/>
        <w:spacing w:after="0" w:line="240" w:lineRule="auto"/>
        <w:jc w:val="center"/>
        <w:rPr>
          <w:rFonts w:ascii="Times New Roman" w:eastAsia="Times New Roman" w:hAnsi="Times New Roman" w:cs="Times New Roman"/>
          <w:b/>
          <w:sz w:val="16"/>
          <w:szCs w:val="16"/>
        </w:rPr>
      </w:pPr>
      <w:r w:rsidRPr="006875E6">
        <w:rPr>
          <w:rFonts w:ascii="Times New Roman" w:eastAsia="Times New Roman" w:hAnsi="Times New Roman" w:cs="Times New Roman"/>
          <w:b/>
          <w:sz w:val="16"/>
          <w:szCs w:val="16"/>
        </w:rPr>
        <w:t>Собрание депутатов Шумерлинского муниципального округа</w:t>
      </w:r>
    </w:p>
    <w:p w:rsidR="006875E6" w:rsidRPr="006875E6" w:rsidRDefault="006875E6" w:rsidP="006875E6">
      <w:pPr>
        <w:tabs>
          <w:tab w:val="left" w:pos="1134"/>
        </w:tabs>
        <w:autoSpaceDE w:val="0"/>
        <w:autoSpaceDN w:val="0"/>
        <w:adjustRightInd w:val="0"/>
        <w:spacing w:after="0" w:line="240" w:lineRule="auto"/>
        <w:ind w:left="1069"/>
        <w:contextualSpacing/>
        <w:jc w:val="center"/>
        <w:rPr>
          <w:rFonts w:ascii="Times New Roman" w:eastAsia="Calibri" w:hAnsi="Times New Roman" w:cs="Times New Roman"/>
          <w:b/>
          <w:sz w:val="16"/>
          <w:szCs w:val="16"/>
          <w:lang w:eastAsia="en-US"/>
        </w:rPr>
      </w:pPr>
      <w:r w:rsidRPr="006875E6">
        <w:rPr>
          <w:rFonts w:ascii="Times New Roman" w:eastAsia="Calibri" w:hAnsi="Times New Roman" w:cs="Times New Roman"/>
          <w:b/>
          <w:sz w:val="16"/>
          <w:szCs w:val="16"/>
          <w:lang w:eastAsia="en-US"/>
        </w:rPr>
        <w:lastRenderedPageBreak/>
        <w:t>Чувашской Республики решило:</w:t>
      </w:r>
    </w:p>
    <w:p w:rsidR="006875E6" w:rsidRPr="006875E6" w:rsidRDefault="006875E6" w:rsidP="006875E6">
      <w:pPr>
        <w:spacing w:after="0" w:line="240" w:lineRule="auto"/>
        <w:ind w:firstLine="567"/>
        <w:jc w:val="center"/>
        <w:rPr>
          <w:rFonts w:ascii="Times New Roman" w:eastAsia="Times New Roman" w:hAnsi="Times New Roman" w:cs="Times New Roman"/>
          <w:b/>
          <w:sz w:val="16"/>
          <w:szCs w:val="16"/>
        </w:rPr>
      </w:pPr>
    </w:p>
    <w:p w:rsidR="006875E6" w:rsidRPr="006875E6" w:rsidRDefault="006875E6" w:rsidP="006875E6">
      <w:pPr>
        <w:spacing w:after="0" w:line="240" w:lineRule="auto"/>
        <w:ind w:firstLine="567"/>
        <w:jc w:val="both"/>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1. Утвердить отчет об исполнении бюджета </w:t>
      </w:r>
      <w:proofErr w:type="spellStart"/>
      <w:r w:rsidRPr="006875E6">
        <w:rPr>
          <w:rFonts w:ascii="Times New Roman" w:eastAsia="Times New Roman" w:hAnsi="Times New Roman" w:cs="Times New Roman"/>
          <w:sz w:val="16"/>
          <w:szCs w:val="16"/>
        </w:rPr>
        <w:t>Магаринского</w:t>
      </w:r>
      <w:proofErr w:type="spellEnd"/>
      <w:r w:rsidRPr="006875E6">
        <w:rPr>
          <w:rFonts w:ascii="Times New Roman" w:eastAsia="Times New Roman" w:hAnsi="Times New Roman" w:cs="Times New Roman"/>
          <w:sz w:val="16"/>
          <w:szCs w:val="16"/>
        </w:rPr>
        <w:t xml:space="preserve">  сельского  поселения  Шумерлинского района за 2021 год по доходам в сумме 4359,8 тыс. рублей, по расходам в сумме  4353,2 тыс. рублей с превышением доходов  над  расходами  в сумме 6,6 тыс. рублей и со следующими показателями:</w:t>
      </w:r>
    </w:p>
    <w:p w:rsidR="006875E6" w:rsidRPr="006875E6" w:rsidRDefault="006875E6" w:rsidP="006875E6">
      <w:pPr>
        <w:spacing w:after="0" w:line="240" w:lineRule="auto"/>
        <w:ind w:firstLine="567"/>
        <w:jc w:val="both"/>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доходов бюджета </w:t>
      </w:r>
      <w:proofErr w:type="spellStart"/>
      <w:r w:rsidRPr="006875E6">
        <w:rPr>
          <w:rFonts w:ascii="Times New Roman" w:eastAsia="Times New Roman" w:hAnsi="Times New Roman" w:cs="Times New Roman"/>
          <w:sz w:val="16"/>
          <w:szCs w:val="16"/>
        </w:rPr>
        <w:t>Магаринского</w:t>
      </w:r>
      <w:proofErr w:type="spellEnd"/>
      <w:r w:rsidRPr="006875E6">
        <w:rPr>
          <w:rFonts w:ascii="Times New Roman" w:eastAsia="Times New Roman" w:hAnsi="Times New Roman" w:cs="Times New Roman"/>
          <w:sz w:val="16"/>
          <w:szCs w:val="16"/>
        </w:rPr>
        <w:t xml:space="preserve">  сельского  поселения  Шумерлинского района по кодам классификации доходов бюджетов за 2021 год согласно </w:t>
      </w:r>
      <w:hyperlink w:anchor="sub_1000" w:history="1">
        <w:r w:rsidRPr="006875E6">
          <w:rPr>
            <w:rFonts w:ascii="Times New Roman" w:eastAsia="Times New Roman" w:hAnsi="Times New Roman" w:cs="Times New Roman"/>
            <w:sz w:val="16"/>
            <w:szCs w:val="16"/>
          </w:rPr>
          <w:t>приложению 1</w:t>
        </w:r>
      </w:hyperlink>
      <w:r w:rsidRPr="006875E6">
        <w:rPr>
          <w:rFonts w:ascii="Times New Roman" w:eastAsia="Times New Roman" w:hAnsi="Times New Roman" w:cs="Times New Roman"/>
          <w:sz w:val="16"/>
          <w:szCs w:val="16"/>
        </w:rPr>
        <w:t xml:space="preserve"> к настоящему Решению;</w:t>
      </w:r>
    </w:p>
    <w:p w:rsidR="006875E6" w:rsidRPr="006875E6" w:rsidRDefault="006875E6" w:rsidP="006875E6">
      <w:pPr>
        <w:spacing w:after="0" w:line="240" w:lineRule="auto"/>
        <w:ind w:firstLine="567"/>
        <w:jc w:val="both"/>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расходов бюджета </w:t>
      </w:r>
      <w:proofErr w:type="spellStart"/>
      <w:r w:rsidRPr="006875E6">
        <w:rPr>
          <w:rFonts w:ascii="Times New Roman" w:eastAsia="Times New Roman" w:hAnsi="Times New Roman" w:cs="Times New Roman"/>
          <w:sz w:val="16"/>
          <w:szCs w:val="16"/>
        </w:rPr>
        <w:t>Магаринского</w:t>
      </w:r>
      <w:proofErr w:type="spellEnd"/>
      <w:r w:rsidRPr="006875E6">
        <w:rPr>
          <w:rFonts w:ascii="Times New Roman" w:eastAsia="Times New Roman" w:hAnsi="Times New Roman" w:cs="Times New Roman"/>
          <w:sz w:val="16"/>
          <w:szCs w:val="16"/>
        </w:rPr>
        <w:t xml:space="preserve">  сельского  поселения  Шумерлинского района по ведомственной структуре расходов бюджета </w:t>
      </w:r>
      <w:proofErr w:type="spellStart"/>
      <w:r w:rsidRPr="006875E6">
        <w:rPr>
          <w:rFonts w:ascii="Times New Roman" w:eastAsia="Times New Roman" w:hAnsi="Times New Roman" w:cs="Times New Roman"/>
          <w:sz w:val="16"/>
          <w:szCs w:val="16"/>
        </w:rPr>
        <w:t>Магаринского</w:t>
      </w:r>
      <w:proofErr w:type="spellEnd"/>
      <w:r w:rsidRPr="006875E6">
        <w:rPr>
          <w:rFonts w:ascii="Times New Roman" w:eastAsia="Times New Roman" w:hAnsi="Times New Roman" w:cs="Times New Roman"/>
          <w:sz w:val="16"/>
          <w:szCs w:val="16"/>
        </w:rPr>
        <w:t xml:space="preserve">  сельского  поселения  Шумерлинского района за 2021 год согласно </w:t>
      </w:r>
      <w:hyperlink w:anchor="sub_3000" w:history="1">
        <w:r w:rsidRPr="006875E6">
          <w:rPr>
            <w:rFonts w:ascii="Times New Roman" w:eastAsia="Times New Roman" w:hAnsi="Times New Roman" w:cs="Times New Roman"/>
            <w:sz w:val="16"/>
            <w:szCs w:val="16"/>
          </w:rPr>
          <w:t xml:space="preserve">приложению </w:t>
        </w:r>
      </w:hyperlink>
      <w:r w:rsidRPr="006875E6">
        <w:rPr>
          <w:rFonts w:ascii="Times New Roman" w:eastAsia="Times New Roman" w:hAnsi="Times New Roman" w:cs="Times New Roman"/>
          <w:sz w:val="16"/>
          <w:szCs w:val="16"/>
        </w:rPr>
        <w:t>2 к настоящему решению;</w:t>
      </w:r>
    </w:p>
    <w:p w:rsidR="006875E6" w:rsidRPr="006875E6" w:rsidRDefault="006875E6" w:rsidP="006875E6">
      <w:pPr>
        <w:spacing w:after="0" w:line="240" w:lineRule="auto"/>
        <w:ind w:firstLine="567"/>
        <w:jc w:val="both"/>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расходов бюджета </w:t>
      </w:r>
      <w:proofErr w:type="spellStart"/>
      <w:r w:rsidRPr="006875E6">
        <w:rPr>
          <w:rFonts w:ascii="Times New Roman" w:eastAsia="Times New Roman" w:hAnsi="Times New Roman" w:cs="Times New Roman"/>
          <w:sz w:val="16"/>
          <w:szCs w:val="16"/>
        </w:rPr>
        <w:t>Магаринского</w:t>
      </w:r>
      <w:proofErr w:type="spellEnd"/>
      <w:r w:rsidRPr="006875E6">
        <w:rPr>
          <w:rFonts w:ascii="Times New Roman" w:eastAsia="Times New Roman" w:hAnsi="Times New Roman" w:cs="Times New Roman"/>
          <w:sz w:val="16"/>
          <w:szCs w:val="16"/>
        </w:rPr>
        <w:t xml:space="preserve">  сельского  поселения  Шумерлинского района по разделам и подразделам классификации расходов бюджета </w:t>
      </w:r>
      <w:proofErr w:type="spellStart"/>
      <w:r w:rsidRPr="006875E6">
        <w:rPr>
          <w:rFonts w:ascii="Times New Roman" w:eastAsia="Times New Roman" w:hAnsi="Times New Roman" w:cs="Times New Roman"/>
          <w:sz w:val="16"/>
          <w:szCs w:val="16"/>
        </w:rPr>
        <w:t>Магаринского</w:t>
      </w:r>
      <w:proofErr w:type="spellEnd"/>
      <w:r w:rsidRPr="006875E6">
        <w:rPr>
          <w:rFonts w:ascii="Times New Roman" w:eastAsia="Times New Roman" w:hAnsi="Times New Roman" w:cs="Times New Roman"/>
          <w:sz w:val="16"/>
          <w:szCs w:val="16"/>
        </w:rPr>
        <w:t xml:space="preserve">  сельского  поселения  Шумерлинского района за 2021 год согласно </w:t>
      </w:r>
      <w:hyperlink w:anchor="sub_4000" w:history="1">
        <w:r w:rsidRPr="006875E6">
          <w:rPr>
            <w:rFonts w:ascii="Times New Roman" w:eastAsia="Times New Roman" w:hAnsi="Times New Roman" w:cs="Times New Roman"/>
            <w:sz w:val="16"/>
            <w:szCs w:val="16"/>
          </w:rPr>
          <w:t xml:space="preserve">приложению </w:t>
        </w:r>
      </w:hyperlink>
      <w:r w:rsidRPr="006875E6">
        <w:rPr>
          <w:rFonts w:ascii="Times New Roman" w:eastAsia="Times New Roman" w:hAnsi="Times New Roman" w:cs="Times New Roman"/>
          <w:sz w:val="16"/>
          <w:szCs w:val="16"/>
        </w:rPr>
        <w:t>3 к настоящему решению;</w:t>
      </w:r>
    </w:p>
    <w:p w:rsidR="006875E6" w:rsidRPr="006875E6" w:rsidRDefault="006875E6" w:rsidP="006875E6">
      <w:pPr>
        <w:spacing w:after="0" w:line="240" w:lineRule="auto"/>
        <w:ind w:firstLine="567"/>
        <w:jc w:val="both"/>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источников финансирования дефицита бюджета </w:t>
      </w:r>
      <w:proofErr w:type="spellStart"/>
      <w:r w:rsidRPr="006875E6">
        <w:rPr>
          <w:rFonts w:ascii="Times New Roman" w:eastAsia="Times New Roman" w:hAnsi="Times New Roman" w:cs="Times New Roman"/>
          <w:sz w:val="16"/>
          <w:szCs w:val="16"/>
        </w:rPr>
        <w:t>Магаринского</w:t>
      </w:r>
      <w:proofErr w:type="spellEnd"/>
      <w:r w:rsidRPr="006875E6">
        <w:rPr>
          <w:rFonts w:ascii="Times New Roman" w:eastAsia="Times New Roman" w:hAnsi="Times New Roman" w:cs="Times New Roman"/>
          <w:sz w:val="16"/>
          <w:szCs w:val="16"/>
        </w:rPr>
        <w:t xml:space="preserve">  сельского  поселения Шумерлинского района по кодам </w:t>
      </w:r>
      <w:proofErr w:type="gramStart"/>
      <w:r w:rsidRPr="006875E6">
        <w:rPr>
          <w:rFonts w:ascii="Times New Roman" w:eastAsia="Times New Roman" w:hAnsi="Times New Roman" w:cs="Times New Roman"/>
          <w:sz w:val="16"/>
          <w:szCs w:val="16"/>
        </w:rPr>
        <w:t>классификации источников финансирования дефицита бюджетов</w:t>
      </w:r>
      <w:proofErr w:type="gramEnd"/>
      <w:r w:rsidRPr="006875E6">
        <w:rPr>
          <w:rFonts w:ascii="Times New Roman" w:eastAsia="Times New Roman" w:hAnsi="Times New Roman" w:cs="Times New Roman"/>
          <w:sz w:val="16"/>
          <w:szCs w:val="16"/>
        </w:rPr>
        <w:t xml:space="preserve"> за 2021 год согласно </w:t>
      </w:r>
      <w:hyperlink w:anchor="sub_6000" w:history="1">
        <w:r w:rsidRPr="006875E6">
          <w:rPr>
            <w:rFonts w:ascii="Times New Roman" w:eastAsia="Times New Roman" w:hAnsi="Times New Roman" w:cs="Times New Roman"/>
            <w:sz w:val="16"/>
            <w:szCs w:val="16"/>
          </w:rPr>
          <w:t xml:space="preserve">приложению </w:t>
        </w:r>
      </w:hyperlink>
      <w:r w:rsidRPr="006875E6">
        <w:rPr>
          <w:rFonts w:ascii="Times New Roman" w:eastAsia="Times New Roman" w:hAnsi="Times New Roman" w:cs="Times New Roman"/>
          <w:sz w:val="16"/>
          <w:szCs w:val="16"/>
        </w:rPr>
        <w:t>4 к настоящему решению.</w:t>
      </w:r>
    </w:p>
    <w:p w:rsidR="006875E6" w:rsidRPr="006875E6" w:rsidRDefault="006875E6" w:rsidP="006875E6">
      <w:pPr>
        <w:spacing w:after="0" w:line="240" w:lineRule="auto"/>
        <w:ind w:firstLine="567"/>
        <w:jc w:val="both"/>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2.Утвердить отчет 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w:t>
      </w:r>
      <w:proofErr w:type="spellStart"/>
      <w:r w:rsidRPr="006875E6">
        <w:rPr>
          <w:rFonts w:ascii="Times New Roman" w:eastAsia="Times New Roman" w:hAnsi="Times New Roman" w:cs="Times New Roman"/>
          <w:sz w:val="16"/>
          <w:szCs w:val="16"/>
        </w:rPr>
        <w:t>Магаринского</w:t>
      </w:r>
      <w:proofErr w:type="spellEnd"/>
      <w:r w:rsidRPr="006875E6">
        <w:rPr>
          <w:rFonts w:ascii="Times New Roman" w:eastAsia="Times New Roman" w:hAnsi="Times New Roman" w:cs="Times New Roman"/>
          <w:sz w:val="16"/>
          <w:szCs w:val="16"/>
        </w:rPr>
        <w:t xml:space="preserve">  сельского  поселения  Шумерлинского района за 2021 год согласно приложению 5 к настоящему решению.</w:t>
      </w:r>
    </w:p>
    <w:p w:rsidR="006875E6" w:rsidRPr="006875E6" w:rsidRDefault="006875E6" w:rsidP="006875E6">
      <w:pPr>
        <w:spacing w:after="0" w:line="240" w:lineRule="auto"/>
        <w:ind w:firstLine="567"/>
        <w:jc w:val="both"/>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3. </w:t>
      </w:r>
      <w:proofErr w:type="gramStart"/>
      <w:r w:rsidRPr="006875E6">
        <w:rPr>
          <w:rFonts w:ascii="Times New Roman" w:eastAsia="Times New Roman" w:hAnsi="Times New Roman" w:cs="Times New Roman"/>
          <w:sz w:val="16"/>
          <w:szCs w:val="16"/>
        </w:rPr>
        <w:t>Контроль за</w:t>
      </w:r>
      <w:proofErr w:type="gramEnd"/>
      <w:r w:rsidRPr="006875E6">
        <w:rPr>
          <w:rFonts w:ascii="Times New Roman" w:eastAsia="Times New Roman" w:hAnsi="Times New Roman" w:cs="Times New Roman"/>
          <w:sz w:val="16"/>
          <w:szCs w:val="16"/>
        </w:rPr>
        <w:t xml:space="preserve"> выполнением настоящего решения возложить на постоянную комиссию по вопросам бюджета, финансам, имущественным отношениям, налогам и сборам Собрания депутатов Шумерлинского муниципального округа Чувашской Республики. </w:t>
      </w:r>
    </w:p>
    <w:p w:rsidR="006875E6" w:rsidRPr="006875E6" w:rsidRDefault="006875E6" w:rsidP="006875E6">
      <w:pPr>
        <w:spacing w:after="0" w:line="240" w:lineRule="auto"/>
        <w:ind w:firstLine="567"/>
        <w:jc w:val="both"/>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4.   Настоящее решение вступает в силу со дня его подписания.</w:t>
      </w:r>
    </w:p>
    <w:p w:rsidR="006875E6" w:rsidRPr="006875E6" w:rsidRDefault="006875E6" w:rsidP="006875E6">
      <w:pPr>
        <w:spacing w:after="0" w:line="240" w:lineRule="auto"/>
        <w:ind w:firstLine="567"/>
        <w:jc w:val="both"/>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5. Настоящее решение подлежит опубликованию в издании «Вестник Шумерлинского района» и размещению на официальном сайте Шумерлинского муниципального округа Чувашской Республики в информационно-телекоммуникационной сети «Интернет».</w:t>
      </w:r>
    </w:p>
    <w:p w:rsidR="006875E6" w:rsidRPr="006875E6" w:rsidRDefault="006875E6" w:rsidP="006875E6">
      <w:pPr>
        <w:spacing w:after="0" w:line="240" w:lineRule="auto"/>
        <w:ind w:firstLine="567"/>
        <w:jc w:val="both"/>
        <w:rPr>
          <w:rFonts w:ascii="Times New Roman" w:eastAsia="Times New Roman" w:hAnsi="Times New Roman" w:cs="Times New Roman"/>
          <w:sz w:val="16"/>
          <w:szCs w:val="16"/>
        </w:rPr>
      </w:pPr>
    </w:p>
    <w:tbl>
      <w:tblPr>
        <w:tblW w:w="0" w:type="auto"/>
        <w:tblLook w:val="04A0" w:firstRow="1" w:lastRow="0" w:firstColumn="1" w:lastColumn="0" w:noHBand="0" w:noVBand="1"/>
      </w:tblPr>
      <w:tblGrid>
        <w:gridCol w:w="4801"/>
        <w:gridCol w:w="4770"/>
      </w:tblGrid>
      <w:tr w:rsidR="006875E6" w:rsidRPr="006875E6" w:rsidTr="006875E6">
        <w:tc>
          <w:tcPr>
            <w:tcW w:w="4801" w:type="dxa"/>
            <w:hideMark/>
          </w:tcPr>
          <w:p w:rsidR="006875E6" w:rsidRPr="006875E6" w:rsidRDefault="006875E6" w:rsidP="006875E6">
            <w:pPr>
              <w:spacing w:after="0" w:line="240" w:lineRule="auto"/>
              <w:jc w:val="both"/>
              <w:outlineLvl w:val="1"/>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Председатель Собрания депутатов Шумерлинского муниципального округа</w:t>
            </w:r>
          </w:p>
          <w:p w:rsidR="006875E6" w:rsidRPr="006875E6" w:rsidRDefault="006875E6" w:rsidP="006875E6">
            <w:pPr>
              <w:spacing w:after="0" w:line="240" w:lineRule="auto"/>
              <w:jc w:val="both"/>
              <w:outlineLvl w:val="1"/>
              <w:rPr>
                <w:rFonts w:ascii="Times New Roman" w:eastAsia="Times New Roman" w:hAnsi="Times New Roman" w:cs="Times New Roman"/>
                <w:sz w:val="16"/>
                <w:szCs w:val="16"/>
                <w:highlight w:val="yellow"/>
              </w:rPr>
            </w:pPr>
            <w:r w:rsidRPr="006875E6">
              <w:rPr>
                <w:rFonts w:ascii="Times New Roman" w:eastAsia="Times New Roman" w:hAnsi="Times New Roman" w:cs="Times New Roman"/>
                <w:sz w:val="16"/>
                <w:szCs w:val="16"/>
              </w:rPr>
              <w:t>Чувашской Республики</w:t>
            </w:r>
          </w:p>
        </w:tc>
        <w:tc>
          <w:tcPr>
            <w:tcW w:w="4770" w:type="dxa"/>
          </w:tcPr>
          <w:p w:rsidR="006875E6" w:rsidRPr="006875E6" w:rsidRDefault="006875E6" w:rsidP="006875E6">
            <w:pPr>
              <w:spacing w:after="0" w:line="240" w:lineRule="auto"/>
              <w:ind w:firstLine="709"/>
              <w:jc w:val="both"/>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xml:space="preserve"> </w:t>
            </w:r>
          </w:p>
          <w:p w:rsidR="006875E6" w:rsidRPr="006875E6" w:rsidRDefault="006875E6" w:rsidP="006875E6">
            <w:pPr>
              <w:spacing w:after="0" w:line="240" w:lineRule="auto"/>
              <w:ind w:firstLine="709"/>
              <w:jc w:val="both"/>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xml:space="preserve">                                    Леонтьев Б.Г.</w:t>
            </w:r>
          </w:p>
          <w:p w:rsidR="006875E6" w:rsidRPr="006875E6" w:rsidRDefault="006875E6" w:rsidP="006875E6">
            <w:pPr>
              <w:spacing w:after="0" w:line="240" w:lineRule="auto"/>
              <w:ind w:firstLine="709"/>
              <w:jc w:val="both"/>
              <w:outlineLvl w:val="1"/>
              <w:rPr>
                <w:rFonts w:ascii="Times New Roman" w:eastAsia="Times New Roman" w:hAnsi="Times New Roman" w:cs="Times New Roman"/>
                <w:sz w:val="16"/>
                <w:szCs w:val="16"/>
                <w:highlight w:val="yellow"/>
              </w:rPr>
            </w:pPr>
          </w:p>
          <w:p w:rsidR="006875E6" w:rsidRPr="006875E6" w:rsidRDefault="006875E6" w:rsidP="006875E6">
            <w:pPr>
              <w:spacing w:after="0" w:line="240" w:lineRule="auto"/>
              <w:ind w:firstLine="709"/>
              <w:jc w:val="right"/>
              <w:outlineLvl w:val="1"/>
              <w:rPr>
                <w:rFonts w:ascii="Times New Roman" w:eastAsia="Times New Roman" w:hAnsi="Times New Roman" w:cs="Times New Roman"/>
                <w:sz w:val="16"/>
                <w:szCs w:val="16"/>
                <w:highlight w:val="yellow"/>
              </w:rPr>
            </w:pPr>
          </w:p>
        </w:tc>
      </w:tr>
    </w:tbl>
    <w:p w:rsidR="006875E6" w:rsidRPr="006875E6" w:rsidRDefault="006875E6" w:rsidP="006875E6">
      <w:pPr>
        <w:spacing w:after="0" w:line="240" w:lineRule="auto"/>
        <w:ind w:left="4536"/>
        <w:jc w:val="right"/>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Приложение 1 к решению Собрания  депутатов </w:t>
      </w:r>
      <w:proofErr w:type="spellStart"/>
      <w:r w:rsidRPr="006875E6">
        <w:rPr>
          <w:rFonts w:ascii="Times New Roman" w:eastAsia="Times New Roman" w:hAnsi="Times New Roman" w:cs="Times New Roman"/>
          <w:sz w:val="16"/>
          <w:szCs w:val="16"/>
        </w:rPr>
        <w:t>Магаринского</w:t>
      </w:r>
      <w:proofErr w:type="spellEnd"/>
      <w:r w:rsidRPr="006875E6">
        <w:rPr>
          <w:rFonts w:ascii="Times New Roman" w:eastAsia="Times New Roman" w:hAnsi="Times New Roman" w:cs="Times New Roman"/>
          <w:sz w:val="16"/>
          <w:szCs w:val="16"/>
        </w:rPr>
        <w:t xml:space="preserve"> сельского  поселения Шумерлинского  муниципального округа "Об  утверждении отчета  об  исполнении  бюджета </w:t>
      </w:r>
      <w:proofErr w:type="spellStart"/>
      <w:r w:rsidRPr="006875E6">
        <w:rPr>
          <w:rFonts w:ascii="Times New Roman" w:eastAsia="Times New Roman" w:hAnsi="Times New Roman" w:cs="Times New Roman"/>
          <w:sz w:val="16"/>
          <w:szCs w:val="16"/>
        </w:rPr>
        <w:t>Магаринского</w:t>
      </w:r>
      <w:proofErr w:type="spellEnd"/>
      <w:r w:rsidRPr="006875E6">
        <w:rPr>
          <w:rFonts w:ascii="Times New Roman" w:eastAsia="Times New Roman" w:hAnsi="Times New Roman" w:cs="Times New Roman"/>
          <w:sz w:val="16"/>
          <w:szCs w:val="16"/>
        </w:rPr>
        <w:t xml:space="preserve">  сельского  поселения Шумерлинского  района  за  2021  год"</w:t>
      </w:r>
    </w:p>
    <w:p w:rsidR="006875E6" w:rsidRPr="006875E6" w:rsidRDefault="006875E6" w:rsidP="006875E6">
      <w:pPr>
        <w:spacing w:after="0" w:line="240" w:lineRule="auto"/>
        <w:rPr>
          <w:rFonts w:ascii="Times New Roman" w:eastAsia="Times New Roman" w:hAnsi="Times New Roman" w:cs="Times New Roman"/>
          <w:sz w:val="16"/>
          <w:szCs w:val="16"/>
        </w:rPr>
      </w:pPr>
    </w:p>
    <w:tbl>
      <w:tblPr>
        <w:tblW w:w="0" w:type="auto"/>
        <w:tblInd w:w="93" w:type="dxa"/>
        <w:tblLook w:val="04A0" w:firstRow="1" w:lastRow="0" w:firstColumn="1" w:lastColumn="0" w:noHBand="0" w:noVBand="1"/>
      </w:tblPr>
      <w:tblGrid>
        <w:gridCol w:w="5468"/>
        <w:gridCol w:w="1435"/>
        <w:gridCol w:w="2039"/>
        <w:gridCol w:w="1101"/>
      </w:tblGrid>
      <w:tr w:rsidR="006875E6" w:rsidRPr="006875E6" w:rsidTr="006875E6">
        <w:trPr>
          <w:trHeight w:val="720"/>
        </w:trPr>
        <w:tc>
          <w:tcPr>
            <w:tcW w:w="0" w:type="auto"/>
            <w:gridSpan w:val="4"/>
            <w:tcBorders>
              <w:top w:val="nil"/>
              <w:left w:val="nil"/>
              <w:bottom w:val="nil"/>
              <w:right w:val="nil"/>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Д</w:t>
            </w:r>
            <w:r w:rsidRPr="006875E6">
              <w:rPr>
                <w:rFonts w:ascii="Times New Roman" w:eastAsia="Times New Roman" w:hAnsi="Times New Roman" w:cs="Times New Roman"/>
                <w:b/>
                <w:bCs/>
                <w:sz w:val="16"/>
                <w:szCs w:val="16"/>
              </w:rPr>
              <w:t xml:space="preserve">оходы бюджета </w:t>
            </w:r>
            <w:proofErr w:type="spellStart"/>
            <w:r w:rsidRPr="006875E6">
              <w:rPr>
                <w:rFonts w:ascii="Times New Roman" w:eastAsia="Times New Roman" w:hAnsi="Times New Roman" w:cs="Times New Roman"/>
                <w:b/>
                <w:bCs/>
                <w:sz w:val="16"/>
                <w:szCs w:val="16"/>
              </w:rPr>
              <w:t>Магаринского</w:t>
            </w:r>
            <w:proofErr w:type="spellEnd"/>
            <w:r w:rsidRPr="006875E6">
              <w:rPr>
                <w:rFonts w:ascii="Times New Roman" w:eastAsia="Times New Roman" w:hAnsi="Times New Roman" w:cs="Times New Roman"/>
                <w:b/>
                <w:bCs/>
                <w:sz w:val="16"/>
                <w:szCs w:val="16"/>
              </w:rPr>
              <w:t xml:space="preserve"> сельского поселения Шумерлинского района </w:t>
            </w:r>
          </w:p>
        </w:tc>
      </w:tr>
      <w:tr w:rsidR="006875E6" w:rsidRPr="006875E6" w:rsidTr="006875E6">
        <w:trPr>
          <w:trHeight w:val="375"/>
        </w:trPr>
        <w:tc>
          <w:tcPr>
            <w:tcW w:w="0" w:type="auto"/>
            <w:gridSpan w:val="4"/>
            <w:tcBorders>
              <w:top w:val="nil"/>
              <w:left w:val="nil"/>
              <w:bottom w:val="nil"/>
              <w:right w:val="nil"/>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по кодам классификации доходов бюджетов за 2021 год</w:t>
            </w:r>
          </w:p>
        </w:tc>
      </w:tr>
      <w:tr w:rsidR="006875E6" w:rsidRPr="006875E6" w:rsidTr="006875E6">
        <w:trPr>
          <w:trHeight w:val="165"/>
        </w:trPr>
        <w:tc>
          <w:tcPr>
            <w:tcW w:w="0" w:type="auto"/>
            <w:tcBorders>
              <w:top w:val="nil"/>
              <w:left w:val="nil"/>
              <w:bottom w:val="nil"/>
              <w:right w:val="nil"/>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r>
      <w:tr w:rsidR="006875E6" w:rsidRPr="006875E6" w:rsidTr="006875E6">
        <w:trPr>
          <w:trHeight w:val="255"/>
        </w:trPr>
        <w:tc>
          <w:tcPr>
            <w:tcW w:w="0" w:type="auto"/>
            <w:tcBorders>
              <w:top w:val="nil"/>
              <w:left w:val="nil"/>
              <w:bottom w:val="nil"/>
              <w:right w:val="nil"/>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(тыс. рублей)</w:t>
            </w:r>
          </w:p>
        </w:tc>
      </w:tr>
      <w:tr w:rsidR="006875E6" w:rsidRPr="006875E6" w:rsidTr="006875E6">
        <w:trPr>
          <w:trHeight w:val="55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Наименование показателя</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Код бюджетной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Кассовое исполнение </w:t>
            </w:r>
          </w:p>
        </w:tc>
      </w:tr>
      <w:tr w:rsidR="006875E6" w:rsidRPr="006875E6" w:rsidTr="006875E6">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администратора поступлений</w:t>
            </w:r>
          </w:p>
        </w:tc>
        <w:tc>
          <w:tcPr>
            <w:tcW w:w="0" w:type="auto"/>
            <w:tcBorders>
              <w:top w:val="nil"/>
              <w:left w:val="nil"/>
              <w:bottom w:val="single" w:sz="4" w:space="0" w:color="auto"/>
              <w:right w:val="single" w:sz="4" w:space="0" w:color="auto"/>
            </w:tcBorders>
            <w:shd w:val="clear" w:color="000000" w:fill="FFFFFF"/>
            <w:vAlign w:val="center"/>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доходов бюджета </w:t>
            </w:r>
            <w:proofErr w:type="spellStart"/>
            <w:r w:rsidRPr="006875E6">
              <w:rPr>
                <w:rFonts w:ascii="Times New Roman" w:eastAsia="Times New Roman" w:hAnsi="Times New Roman" w:cs="Times New Roman"/>
                <w:sz w:val="16"/>
                <w:szCs w:val="16"/>
              </w:rPr>
              <w:t>Магаринского</w:t>
            </w:r>
            <w:proofErr w:type="spellEnd"/>
            <w:r w:rsidRPr="006875E6">
              <w:rPr>
                <w:rFonts w:ascii="Times New Roman" w:eastAsia="Times New Roman" w:hAnsi="Times New Roman" w:cs="Times New Roman"/>
                <w:sz w:val="16"/>
                <w:szCs w:val="16"/>
              </w:rPr>
              <w:t xml:space="preserve"> сельского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75E6" w:rsidRPr="006875E6" w:rsidRDefault="006875E6" w:rsidP="006875E6">
            <w:pPr>
              <w:spacing w:after="0" w:line="240" w:lineRule="auto"/>
              <w:rPr>
                <w:rFonts w:ascii="Times New Roman" w:eastAsia="Times New Roman" w:hAnsi="Times New Roman" w:cs="Times New Roman"/>
                <w:sz w:val="16"/>
                <w:szCs w:val="16"/>
              </w:rPr>
            </w:pPr>
          </w:p>
        </w:tc>
      </w:tr>
      <w:tr w:rsidR="006875E6" w:rsidRPr="006875E6" w:rsidTr="006875E6">
        <w:trPr>
          <w:trHeight w:val="31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000000" w:fill="FFFFFF"/>
            <w:vAlign w:val="center"/>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4</w:t>
            </w:r>
          </w:p>
        </w:tc>
      </w:tr>
      <w:tr w:rsidR="006875E6" w:rsidRPr="006875E6" w:rsidTr="006875E6">
        <w:trPr>
          <w:trHeight w:val="49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b/>
                <w:bCs/>
                <w:sz w:val="16"/>
                <w:szCs w:val="16"/>
                <w:u w:val="single"/>
              </w:rPr>
            </w:pPr>
            <w:r w:rsidRPr="006875E6">
              <w:rPr>
                <w:rFonts w:ascii="Times New Roman" w:eastAsia="Times New Roman" w:hAnsi="Times New Roman" w:cs="Times New Roman"/>
                <w:b/>
                <w:bCs/>
                <w:sz w:val="16"/>
                <w:szCs w:val="16"/>
                <w:u w:val="single"/>
              </w:rPr>
              <w:t>ДОХОДЫ, ВСЕГО</w:t>
            </w:r>
          </w:p>
        </w:tc>
        <w:tc>
          <w:tcPr>
            <w:tcW w:w="0" w:type="auto"/>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jc w:val="right"/>
              <w:rPr>
                <w:rFonts w:ascii="Times New Roman" w:eastAsia="Times New Roman" w:hAnsi="Times New Roman" w:cs="Times New Roman"/>
                <w:b/>
                <w:bCs/>
                <w:sz w:val="16"/>
                <w:szCs w:val="16"/>
                <w:u w:val="single"/>
              </w:rPr>
            </w:pPr>
            <w:r w:rsidRPr="006875E6">
              <w:rPr>
                <w:rFonts w:ascii="Times New Roman" w:eastAsia="Times New Roman" w:hAnsi="Times New Roman" w:cs="Times New Roman"/>
                <w:b/>
                <w:bCs/>
                <w:sz w:val="16"/>
                <w:szCs w:val="16"/>
                <w:u w:val="single"/>
              </w:rPr>
              <w:t>4 359,8</w:t>
            </w:r>
          </w:p>
        </w:tc>
      </w:tr>
      <w:tr w:rsidR="006875E6" w:rsidRPr="006875E6" w:rsidTr="006875E6">
        <w:trPr>
          <w:trHeight w:val="43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Федеральное казначейство</w:t>
            </w:r>
          </w:p>
        </w:tc>
        <w:tc>
          <w:tcPr>
            <w:tcW w:w="0" w:type="auto"/>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100</w:t>
            </w:r>
          </w:p>
        </w:tc>
        <w:tc>
          <w:tcPr>
            <w:tcW w:w="0" w:type="auto"/>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jc w:val="right"/>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222,2</w:t>
            </w:r>
          </w:p>
        </w:tc>
      </w:tr>
      <w:tr w:rsidR="006875E6" w:rsidRPr="006875E6" w:rsidTr="006875E6">
        <w:trPr>
          <w:trHeight w:val="174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1 03 02231 01 0000 110</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102,6</w:t>
            </w:r>
          </w:p>
        </w:tc>
      </w:tr>
      <w:tr w:rsidR="006875E6" w:rsidRPr="006875E6" w:rsidTr="006875E6">
        <w:trPr>
          <w:trHeight w:val="193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xml:space="preserve">    Доходы от уплаты акцизов на моторные масла для дизельных и (или) карбюраторных (</w:t>
            </w:r>
            <w:proofErr w:type="spellStart"/>
            <w:r w:rsidRPr="006875E6">
              <w:rPr>
                <w:rFonts w:ascii="Times New Roman" w:eastAsia="Times New Roman" w:hAnsi="Times New Roman" w:cs="Times New Roman"/>
                <w:color w:val="000000"/>
                <w:sz w:val="16"/>
                <w:szCs w:val="16"/>
              </w:rPr>
              <w:t>инжекторных</w:t>
            </w:r>
            <w:proofErr w:type="spellEnd"/>
            <w:r w:rsidRPr="006875E6">
              <w:rPr>
                <w:rFonts w:ascii="Times New Roman" w:eastAsia="Times New Roman" w:hAnsi="Times New Roman" w:cs="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1 03 02241 01 0000 110</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0,7</w:t>
            </w:r>
          </w:p>
        </w:tc>
      </w:tr>
      <w:tr w:rsidR="006875E6" w:rsidRPr="006875E6" w:rsidTr="006875E6">
        <w:trPr>
          <w:trHeight w:val="168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1 03 02251 01 0000 110</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136,4</w:t>
            </w:r>
          </w:p>
        </w:tc>
      </w:tr>
      <w:tr w:rsidR="006875E6" w:rsidRPr="006875E6" w:rsidTr="006875E6">
        <w:trPr>
          <w:trHeight w:val="169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1 03 02261 01 0000 110</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-17,5</w:t>
            </w:r>
          </w:p>
        </w:tc>
      </w:tr>
      <w:tr w:rsidR="006875E6" w:rsidRPr="006875E6" w:rsidTr="006875E6">
        <w:trPr>
          <w:trHeight w:val="46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Федеральная налоговая служба</w:t>
            </w:r>
          </w:p>
        </w:tc>
        <w:tc>
          <w:tcPr>
            <w:tcW w:w="0" w:type="auto"/>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182</w:t>
            </w:r>
          </w:p>
        </w:tc>
        <w:tc>
          <w:tcPr>
            <w:tcW w:w="0" w:type="auto"/>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jc w:val="right"/>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236,5</w:t>
            </w:r>
          </w:p>
        </w:tc>
      </w:tr>
      <w:tr w:rsidR="006875E6" w:rsidRPr="006875E6" w:rsidTr="006875E6">
        <w:trPr>
          <w:trHeight w:val="12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182</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1 01 02010 01 0000 110</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95,0</w:t>
            </w:r>
          </w:p>
        </w:tc>
      </w:tr>
      <w:tr w:rsidR="006875E6" w:rsidRPr="006875E6" w:rsidTr="006875E6">
        <w:trPr>
          <w:trHeight w:val="8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182</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1 06 01030 10 0000 110</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68,4</w:t>
            </w:r>
          </w:p>
        </w:tc>
      </w:tr>
      <w:tr w:rsidR="006875E6" w:rsidRPr="006875E6" w:rsidTr="006875E6">
        <w:trPr>
          <w:trHeight w:val="51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182</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1 06 06033 10 0000 110</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31,0</w:t>
            </w:r>
          </w:p>
        </w:tc>
      </w:tr>
      <w:tr w:rsidR="006875E6" w:rsidRPr="006875E6" w:rsidTr="006875E6">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182</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1 06 06043 10 0000 110</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42,1</w:t>
            </w:r>
          </w:p>
        </w:tc>
      </w:tr>
      <w:tr w:rsidR="006875E6" w:rsidRPr="006875E6" w:rsidTr="006875E6">
        <w:trPr>
          <w:trHeight w:val="5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Администрация </w:t>
            </w:r>
            <w:proofErr w:type="spellStart"/>
            <w:r w:rsidRPr="006875E6">
              <w:rPr>
                <w:rFonts w:ascii="Times New Roman" w:eastAsia="Times New Roman" w:hAnsi="Times New Roman" w:cs="Times New Roman"/>
                <w:b/>
                <w:bCs/>
                <w:sz w:val="16"/>
                <w:szCs w:val="16"/>
              </w:rPr>
              <w:t>Магаринского</w:t>
            </w:r>
            <w:proofErr w:type="spellEnd"/>
            <w:r w:rsidRPr="006875E6">
              <w:rPr>
                <w:rFonts w:ascii="Times New Roman" w:eastAsia="Times New Roman" w:hAnsi="Times New Roman" w:cs="Times New Roman"/>
                <w:b/>
                <w:bCs/>
                <w:sz w:val="16"/>
                <w:szCs w:val="16"/>
              </w:rPr>
              <w:t xml:space="preserve"> сельского поселения </w:t>
            </w:r>
          </w:p>
        </w:tc>
        <w:tc>
          <w:tcPr>
            <w:tcW w:w="0" w:type="auto"/>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993</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3 901,1</w:t>
            </w:r>
          </w:p>
        </w:tc>
      </w:tr>
      <w:tr w:rsidR="006875E6" w:rsidRPr="006875E6" w:rsidTr="006875E6">
        <w:trPr>
          <w:trHeight w:val="102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0" w:type="auto"/>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993</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1 08 04020 01 0000 110</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1,2</w:t>
            </w:r>
          </w:p>
        </w:tc>
      </w:tr>
      <w:tr w:rsidR="006875E6" w:rsidRPr="006875E6" w:rsidTr="006875E6">
        <w:trPr>
          <w:trHeight w:val="11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xml:space="preserve">  </w:t>
            </w:r>
            <w:proofErr w:type="gramStart"/>
            <w:r w:rsidRPr="006875E6">
              <w:rPr>
                <w:rFonts w:ascii="Times New Roman" w:eastAsia="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xml:space="preserve">993 </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1 11 05025 10 0000 120</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48,0</w:t>
            </w:r>
          </w:p>
        </w:tc>
      </w:tr>
      <w:tr w:rsidR="006875E6" w:rsidRPr="006875E6" w:rsidTr="006875E6">
        <w:trPr>
          <w:trHeight w:val="124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993</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1 11 09045 10 0000 120</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0,4</w:t>
            </w:r>
          </w:p>
        </w:tc>
      </w:tr>
      <w:tr w:rsidR="006875E6" w:rsidRPr="006875E6" w:rsidTr="006875E6">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xml:space="preserve">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0" w:type="auto"/>
            <w:tcBorders>
              <w:top w:val="nil"/>
              <w:left w:val="nil"/>
              <w:bottom w:val="single" w:sz="4" w:space="0" w:color="auto"/>
              <w:right w:val="single" w:sz="4" w:space="0" w:color="auto"/>
            </w:tcBorders>
            <w:shd w:val="clear" w:color="auto" w:fill="auto"/>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xml:space="preserve">993 </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1 14 02053 10 0000 410</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28,5</w:t>
            </w:r>
          </w:p>
        </w:tc>
      </w:tr>
      <w:tr w:rsidR="006875E6" w:rsidRPr="006875E6" w:rsidTr="006875E6">
        <w:trPr>
          <w:trHeight w:val="43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xml:space="preserve">  Инициативные платежи, зачисляемые в бюджеты сельских поселений</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xml:space="preserve">993 </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1 17 15030 10 0000 150</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157,6</w:t>
            </w:r>
          </w:p>
        </w:tc>
      </w:tr>
      <w:tr w:rsidR="006875E6" w:rsidRPr="006875E6" w:rsidTr="006875E6">
        <w:trPr>
          <w:trHeight w:val="67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xml:space="preserve">  Дотации бюджетам сельских поселений на выравнивание бюджетной обеспеченности из бюджета субъекта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993</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2 02 15001 10 0000 150</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1 430,7</w:t>
            </w:r>
          </w:p>
        </w:tc>
      </w:tr>
      <w:tr w:rsidR="006875E6" w:rsidRPr="006875E6" w:rsidTr="006875E6">
        <w:trPr>
          <w:trHeight w:val="63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xml:space="preserve">  Дотации бюджетам сельских поселений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993</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2 02 15002 10 0000 150</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291,7</w:t>
            </w:r>
          </w:p>
        </w:tc>
      </w:tr>
      <w:tr w:rsidR="006875E6" w:rsidRPr="006875E6" w:rsidTr="006875E6">
        <w:trPr>
          <w:trHeight w:val="135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lastRenderedPageBreak/>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0" w:type="auto"/>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993</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202 20216 10 0000 150</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151,5</w:t>
            </w:r>
          </w:p>
        </w:tc>
      </w:tr>
      <w:tr w:rsidR="006875E6" w:rsidRPr="006875E6" w:rsidTr="006875E6">
        <w:trPr>
          <w:trHeight w:val="39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xml:space="preserve">  Прочие субсидии бюджетам сельских поселений</w:t>
            </w:r>
          </w:p>
        </w:tc>
        <w:tc>
          <w:tcPr>
            <w:tcW w:w="0" w:type="auto"/>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993</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2 02 29999 10 0000 150</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1 056,2</w:t>
            </w:r>
          </w:p>
        </w:tc>
      </w:tr>
      <w:tr w:rsidR="006875E6" w:rsidRPr="006875E6" w:rsidTr="006875E6">
        <w:trPr>
          <w:trHeight w:val="6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xml:space="preserve">  Субвенции бюджетам сельских поселений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993</w:t>
            </w:r>
          </w:p>
        </w:tc>
        <w:tc>
          <w:tcPr>
            <w:tcW w:w="0" w:type="auto"/>
            <w:tcBorders>
              <w:top w:val="nil"/>
              <w:left w:val="nil"/>
              <w:bottom w:val="single" w:sz="4" w:space="0" w:color="auto"/>
              <w:right w:val="single" w:sz="4" w:space="0" w:color="auto"/>
            </w:tcBorders>
            <w:shd w:val="clear" w:color="auto" w:fill="auto"/>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2 02 30024 10 0000 150</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12,4</w:t>
            </w:r>
          </w:p>
        </w:tc>
      </w:tr>
      <w:tr w:rsidR="006875E6" w:rsidRPr="006875E6" w:rsidTr="006875E6">
        <w:trPr>
          <w:trHeight w:val="76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993</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2 02 35118 10 0000 150</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103,9</w:t>
            </w:r>
          </w:p>
        </w:tc>
      </w:tr>
      <w:tr w:rsidR="006875E6" w:rsidRPr="006875E6" w:rsidTr="006875E6">
        <w:trPr>
          <w:trHeight w:val="51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 xml:space="preserve">  Прочие межбюджетные трансферты, передаваемые бюджетам сельских поселений</w:t>
            </w:r>
          </w:p>
        </w:tc>
        <w:tc>
          <w:tcPr>
            <w:tcW w:w="0" w:type="auto"/>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993</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2 02 49999 10 0000 150</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619,0</w:t>
            </w:r>
          </w:p>
        </w:tc>
      </w:tr>
    </w:tbl>
    <w:p w:rsidR="006875E6" w:rsidRPr="006875E6" w:rsidRDefault="006875E6" w:rsidP="006875E6">
      <w:pPr>
        <w:spacing w:after="0" w:line="240" w:lineRule="auto"/>
        <w:rPr>
          <w:rFonts w:ascii="Times New Roman" w:eastAsia="Times New Roman" w:hAnsi="Times New Roman" w:cs="Times New Roman"/>
          <w:sz w:val="16"/>
          <w:szCs w:val="16"/>
        </w:rPr>
      </w:pPr>
    </w:p>
    <w:p w:rsidR="006875E6" w:rsidRPr="006875E6" w:rsidRDefault="006875E6" w:rsidP="006875E6">
      <w:pPr>
        <w:spacing w:after="0" w:line="240" w:lineRule="auto"/>
        <w:rPr>
          <w:rFonts w:ascii="Times New Roman" w:eastAsia="Times New Roman" w:hAnsi="Times New Roman" w:cs="Times New Roman"/>
          <w:sz w:val="16"/>
          <w:szCs w:val="16"/>
        </w:rPr>
      </w:pPr>
    </w:p>
    <w:p w:rsidR="006875E6" w:rsidRPr="006875E6" w:rsidRDefault="006875E6" w:rsidP="006875E6">
      <w:pPr>
        <w:spacing w:after="0" w:line="240" w:lineRule="auto"/>
        <w:rPr>
          <w:rFonts w:ascii="Times New Roman" w:eastAsia="Times New Roman" w:hAnsi="Times New Roman" w:cs="Times New Roman"/>
          <w:sz w:val="16"/>
          <w:szCs w:val="16"/>
        </w:rPr>
      </w:pPr>
    </w:p>
    <w:p w:rsidR="006875E6" w:rsidRPr="006875E6" w:rsidRDefault="006875E6" w:rsidP="006875E6">
      <w:pPr>
        <w:spacing w:after="0" w:line="240" w:lineRule="auto"/>
        <w:ind w:left="4536"/>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Приложение 2 к решению Собрания  депутатов </w:t>
      </w:r>
      <w:proofErr w:type="spellStart"/>
      <w:r w:rsidRPr="006875E6">
        <w:rPr>
          <w:rFonts w:ascii="Times New Roman" w:eastAsia="Times New Roman" w:hAnsi="Times New Roman" w:cs="Times New Roman"/>
          <w:sz w:val="16"/>
          <w:szCs w:val="16"/>
        </w:rPr>
        <w:t>Магаринского</w:t>
      </w:r>
      <w:proofErr w:type="spellEnd"/>
      <w:r w:rsidRPr="006875E6">
        <w:rPr>
          <w:rFonts w:ascii="Times New Roman" w:eastAsia="Times New Roman" w:hAnsi="Times New Roman" w:cs="Times New Roman"/>
          <w:sz w:val="16"/>
          <w:szCs w:val="16"/>
        </w:rPr>
        <w:t xml:space="preserve"> сельского  поселения Шумерлинского  муниципального округа "Об  утверждении отчета  об  исполнении  бюджета </w:t>
      </w:r>
      <w:proofErr w:type="spellStart"/>
      <w:r w:rsidRPr="006875E6">
        <w:rPr>
          <w:rFonts w:ascii="Times New Roman" w:eastAsia="Times New Roman" w:hAnsi="Times New Roman" w:cs="Times New Roman"/>
          <w:sz w:val="16"/>
          <w:szCs w:val="16"/>
        </w:rPr>
        <w:t>Магаринского</w:t>
      </w:r>
      <w:proofErr w:type="spellEnd"/>
      <w:r w:rsidRPr="006875E6">
        <w:rPr>
          <w:rFonts w:ascii="Times New Roman" w:eastAsia="Times New Roman" w:hAnsi="Times New Roman" w:cs="Times New Roman"/>
          <w:sz w:val="16"/>
          <w:szCs w:val="16"/>
        </w:rPr>
        <w:t xml:space="preserve">  сельского  поселения Шумерлинского  района  за  2021  год"</w:t>
      </w:r>
    </w:p>
    <w:p w:rsidR="006875E6" w:rsidRPr="006875E6" w:rsidRDefault="006875E6" w:rsidP="006875E6">
      <w:pPr>
        <w:spacing w:after="0" w:line="240" w:lineRule="auto"/>
        <w:rPr>
          <w:rFonts w:ascii="Times New Roman" w:eastAsia="Times New Roman" w:hAnsi="Times New Roman" w:cs="Times New Roman"/>
          <w:sz w:val="16"/>
          <w:szCs w:val="16"/>
        </w:rPr>
      </w:pPr>
    </w:p>
    <w:tbl>
      <w:tblPr>
        <w:tblW w:w="0" w:type="auto"/>
        <w:tblInd w:w="93" w:type="dxa"/>
        <w:tblLook w:val="04A0" w:firstRow="1" w:lastRow="0" w:firstColumn="1" w:lastColumn="0" w:noHBand="0" w:noVBand="1"/>
      </w:tblPr>
      <w:tblGrid>
        <w:gridCol w:w="6531"/>
        <w:gridCol w:w="516"/>
        <w:gridCol w:w="561"/>
        <w:gridCol w:w="1088"/>
        <w:gridCol w:w="568"/>
        <w:gridCol w:w="779"/>
      </w:tblGrid>
      <w:tr w:rsidR="006875E6" w:rsidRPr="006875E6" w:rsidTr="006875E6">
        <w:trPr>
          <w:trHeight w:val="300"/>
        </w:trPr>
        <w:tc>
          <w:tcPr>
            <w:tcW w:w="0" w:type="auto"/>
            <w:gridSpan w:val="6"/>
            <w:tcBorders>
              <w:top w:val="nil"/>
              <w:left w:val="nil"/>
              <w:bottom w:val="nil"/>
              <w:right w:val="nil"/>
            </w:tcBorders>
            <w:shd w:val="clear" w:color="auto" w:fill="auto"/>
            <w:vAlign w:val="bottom"/>
            <w:hideMark/>
          </w:tcPr>
          <w:p w:rsidR="006875E6" w:rsidRPr="006875E6" w:rsidRDefault="006875E6" w:rsidP="006875E6">
            <w:pPr>
              <w:spacing w:after="0" w:line="240" w:lineRule="auto"/>
              <w:jc w:val="center"/>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Расходы </w:t>
            </w:r>
          </w:p>
        </w:tc>
      </w:tr>
      <w:tr w:rsidR="006875E6" w:rsidRPr="006875E6" w:rsidTr="006875E6">
        <w:trPr>
          <w:trHeight w:val="1118"/>
        </w:trPr>
        <w:tc>
          <w:tcPr>
            <w:tcW w:w="0" w:type="auto"/>
            <w:gridSpan w:val="6"/>
            <w:tcBorders>
              <w:top w:val="nil"/>
              <w:left w:val="nil"/>
              <w:bottom w:val="nil"/>
              <w:right w:val="nil"/>
            </w:tcBorders>
            <w:shd w:val="clear" w:color="auto" w:fill="auto"/>
            <w:vAlign w:val="bottom"/>
            <w:hideMark/>
          </w:tcPr>
          <w:p w:rsidR="006875E6" w:rsidRPr="006875E6" w:rsidRDefault="006875E6" w:rsidP="006875E6">
            <w:pPr>
              <w:spacing w:after="0" w:line="240" w:lineRule="auto"/>
              <w:jc w:val="center"/>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бюджета  </w:t>
            </w:r>
            <w:proofErr w:type="spellStart"/>
            <w:r w:rsidRPr="006875E6">
              <w:rPr>
                <w:rFonts w:ascii="Times New Roman" w:eastAsia="Times New Roman" w:hAnsi="Times New Roman" w:cs="Times New Roman"/>
                <w:b/>
                <w:bCs/>
                <w:color w:val="000000"/>
                <w:sz w:val="16"/>
                <w:szCs w:val="16"/>
              </w:rPr>
              <w:t>Магаринского</w:t>
            </w:r>
            <w:proofErr w:type="spellEnd"/>
            <w:r w:rsidRPr="006875E6">
              <w:rPr>
                <w:rFonts w:ascii="Times New Roman" w:eastAsia="Times New Roman" w:hAnsi="Times New Roman" w:cs="Times New Roman"/>
                <w:b/>
                <w:bCs/>
                <w:color w:val="000000"/>
                <w:sz w:val="16"/>
                <w:szCs w:val="16"/>
              </w:rPr>
              <w:t xml:space="preserve">  сельского  поселения   Шумерлинского  района   по  ведомственной  структуре  расходов  бюдж</w:t>
            </w:r>
            <w:r>
              <w:rPr>
                <w:rFonts w:ascii="Times New Roman" w:eastAsia="Times New Roman" w:hAnsi="Times New Roman" w:cs="Times New Roman"/>
                <w:b/>
                <w:bCs/>
                <w:color w:val="000000"/>
                <w:sz w:val="16"/>
                <w:szCs w:val="16"/>
              </w:rPr>
              <w:t xml:space="preserve">ета  </w:t>
            </w:r>
            <w:proofErr w:type="spellStart"/>
            <w:r>
              <w:rPr>
                <w:rFonts w:ascii="Times New Roman" w:eastAsia="Times New Roman" w:hAnsi="Times New Roman" w:cs="Times New Roman"/>
                <w:b/>
                <w:bCs/>
                <w:color w:val="000000"/>
                <w:sz w:val="16"/>
                <w:szCs w:val="16"/>
              </w:rPr>
              <w:t>Магаринского</w:t>
            </w:r>
            <w:proofErr w:type="spellEnd"/>
            <w:r>
              <w:rPr>
                <w:rFonts w:ascii="Times New Roman" w:eastAsia="Times New Roman" w:hAnsi="Times New Roman" w:cs="Times New Roman"/>
                <w:b/>
                <w:bCs/>
                <w:color w:val="000000"/>
                <w:sz w:val="16"/>
                <w:szCs w:val="16"/>
              </w:rPr>
              <w:t xml:space="preserve">  поселения  </w:t>
            </w:r>
            <w:r w:rsidRPr="006875E6">
              <w:rPr>
                <w:rFonts w:ascii="Times New Roman" w:eastAsia="Times New Roman" w:hAnsi="Times New Roman" w:cs="Times New Roman"/>
                <w:b/>
                <w:bCs/>
                <w:color w:val="000000"/>
                <w:sz w:val="16"/>
                <w:szCs w:val="16"/>
              </w:rPr>
              <w:t>Шумерлинского  района   за  2021  год</w:t>
            </w:r>
          </w:p>
        </w:tc>
      </w:tr>
      <w:tr w:rsidR="006875E6" w:rsidRPr="006875E6" w:rsidTr="006875E6">
        <w:trPr>
          <w:trHeight w:val="315"/>
        </w:trPr>
        <w:tc>
          <w:tcPr>
            <w:tcW w:w="0" w:type="auto"/>
            <w:gridSpan w:val="6"/>
            <w:tcBorders>
              <w:top w:val="nil"/>
              <w:left w:val="nil"/>
              <w:bottom w:val="single" w:sz="4" w:space="0" w:color="000000"/>
              <w:right w:val="nil"/>
            </w:tcBorders>
            <w:shd w:val="clear" w:color="auto" w:fill="auto"/>
            <w:noWrap/>
            <w:vAlign w:val="bottom"/>
            <w:hideMark/>
          </w:tcPr>
          <w:p w:rsidR="006875E6" w:rsidRPr="006875E6" w:rsidRDefault="006875E6" w:rsidP="006875E6">
            <w:pPr>
              <w:spacing w:after="0" w:line="240" w:lineRule="auto"/>
              <w:jc w:val="right"/>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Единица измерения: тыс. руб.</w:t>
            </w:r>
          </w:p>
        </w:tc>
      </w:tr>
      <w:tr w:rsidR="006875E6" w:rsidRPr="006875E6" w:rsidTr="006875E6">
        <w:trPr>
          <w:trHeight w:val="255"/>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Наименование показателя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Вед.</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Разд.</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proofErr w:type="spellStart"/>
            <w:r w:rsidRPr="006875E6">
              <w:rPr>
                <w:rFonts w:ascii="Times New Roman" w:eastAsia="Times New Roman" w:hAnsi="Times New Roman" w:cs="Times New Roman"/>
                <w:color w:val="000000"/>
                <w:sz w:val="16"/>
                <w:szCs w:val="16"/>
              </w:rPr>
              <w:t>Ц.ст</w:t>
            </w:r>
            <w:proofErr w:type="spellEnd"/>
            <w:r w:rsidRPr="006875E6">
              <w:rPr>
                <w:rFonts w:ascii="Times New Roman" w:eastAsia="Times New Roman" w:hAnsi="Times New Roman" w:cs="Times New Roman"/>
                <w:color w:val="000000"/>
                <w:sz w:val="16"/>
                <w:szCs w:val="16"/>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proofErr w:type="spellStart"/>
            <w:r w:rsidRPr="006875E6">
              <w:rPr>
                <w:rFonts w:ascii="Times New Roman" w:eastAsia="Times New Roman" w:hAnsi="Times New Roman" w:cs="Times New Roman"/>
                <w:color w:val="000000"/>
                <w:sz w:val="16"/>
                <w:szCs w:val="16"/>
              </w:rPr>
              <w:t>Расх</w:t>
            </w:r>
            <w:proofErr w:type="spellEnd"/>
            <w:r w:rsidRPr="006875E6">
              <w:rPr>
                <w:rFonts w:ascii="Times New Roman" w:eastAsia="Times New Roman" w:hAnsi="Times New Roman" w:cs="Times New Roman"/>
                <w:color w:val="000000"/>
                <w:sz w:val="16"/>
                <w:szCs w:val="16"/>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Касс</w:t>
            </w:r>
            <w:proofErr w:type="gramStart"/>
            <w:r w:rsidRPr="006875E6">
              <w:rPr>
                <w:rFonts w:ascii="Times New Roman" w:eastAsia="Times New Roman" w:hAnsi="Times New Roman" w:cs="Times New Roman"/>
                <w:color w:val="000000"/>
                <w:sz w:val="16"/>
                <w:szCs w:val="16"/>
              </w:rPr>
              <w:t>.</w:t>
            </w:r>
            <w:proofErr w:type="gramEnd"/>
            <w:r w:rsidRPr="006875E6">
              <w:rPr>
                <w:rFonts w:ascii="Times New Roman" w:eastAsia="Times New Roman" w:hAnsi="Times New Roman" w:cs="Times New Roman"/>
                <w:color w:val="000000"/>
                <w:sz w:val="16"/>
                <w:szCs w:val="16"/>
              </w:rPr>
              <w:t xml:space="preserve"> </w:t>
            </w:r>
            <w:proofErr w:type="gramStart"/>
            <w:r w:rsidRPr="006875E6">
              <w:rPr>
                <w:rFonts w:ascii="Times New Roman" w:eastAsia="Times New Roman" w:hAnsi="Times New Roman" w:cs="Times New Roman"/>
                <w:color w:val="000000"/>
                <w:sz w:val="16"/>
                <w:szCs w:val="16"/>
              </w:rPr>
              <w:t>р</w:t>
            </w:r>
            <w:proofErr w:type="gramEnd"/>
            <w:r w:rsidRPr="006875E6">
              <w:rPr>
                <w:rFonts w:ascii="Times New Roman" w:eastAsia="Times New Roman" w:hAnsi="Times New Roman" w:cs="Times New Roman"/>
                <w:color w:val="000000"/>
                <w:sz w:val="16"/>
                <w:szCs w:val="16"/>
              </w:rPr>
              <w:t>асход</w:t>
            </w:r>
          </w:p>
        </w:tc>
      </w:tr>
      <w:tr w:rsidR="006875E6" w:rsidRPr="006875E6" w:rsidTr="006875E6">
        <w:trPr>
          <w:trHeight w:val="765"/>
        </w:trPr>
        <w:tc>
          <w:tcPr>
            <w:tcW w:w="0" w:type="auto"/>
            <w:vMerge/>
            <w:tcBorders>
              <w:top w:val="nil"/>
              <w:left w:val="single" w:sz="4" w:space="0" w:color="000000"/>
              <w:bottom w:val="single" w:sz="4" w:space="0" w:color="000000"/>
              <w:right w:val="single" w:sz="4" w:space="0" w:color="000000"/>
            </w:tcBorders>
            <w:vAlign w:val="center"/>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p>
        </w:tc>
      </w:tr>
      <w:tr w:rsidR="006875E6" w:rsidRPr="006875E6" w:rsidTr="006875E6">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Итого по: Бюджет </w:t>
            </w:r>
            <w:proofErr w:type="spellStart"/>
            <w:r w:rsidRPr="006875E6">
              <w:rPr>
                <w:rFonts w:ascii="Times New Roman" w:eastAsia="Times New Roman" w:hAnsi="Times New Roman" w:cs="Times New Roman"/>
                <w:b/>
                <w:bCs/>
                <w:color w:val="000000"/>
                <w:sz w:val="16"/>
                <w:szCs w:val="16"/>
              </w:rPr>
              <w:t>Магаринского</w:t>
            </w:r>
            <w:proofErr w:type="spellEnd"/>
            <w:r w:rsidRPr="006875E6">
              <w:rPr>
                <w:rFonts w:ascii="Times New Roman" w:eastAsia="Times New Roman" w:hAnsi="Times New Roman" w:cs="Times New Roman"/>
                <w:b/>
                <w:bCs/>
                <w:color w:val="000000"/>
                <w:sz w:val="16"/>
                <w:szCs w:val="16"/>
              </w:rPr>
              <w:t xml:space="preserve"> сельского поселения Шумерлинского района Чувашской Республики</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4 353,2</w:t>
            </w:r>
          </w:p>
        </w:tc>
      </w:tr>
      <w:tr w:rsidR="006875E6" w:rsidRPr="006875E6" w:rsidTr="006875E6">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0100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1 840,8</w:t>
            </w:r>
          </w:p>
        </w:tc>
      </w:tr>
      <w:tr w:rsidR="006875E6" w:rsidRPr="006875E6" w:rsidTr="006875E6">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0"/>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0"/>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0"/>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0"/>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0"/>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0"/>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1 840,8</w:t>
            </w:r>
          </w:p>
        </w:tc>
      </w:tr>
      <w:tr w:rsidR="006875E6" w:rsidRPr="006875E6" w:rsidTr="006875E6">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1"/>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Муниципальная программа "Комплексное развитие сельских территорий Чувашской Республики"</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A600000000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1"/>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500,0</w:t>
            </w:r>
          </w:p>
        </w:tc>
      </w:tr>
      <w:tr w:rsidR="006875E6" w:rsidRPr="006875E6" w:rsidTr="006875E6">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2"/>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A620000000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2"/>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500,0</w:t>
            </w:r>
          </w:p>
        </w:tc>
      </w:tr>
      <w:tr w:rsidR="006875E6" w:rsidRPr="006875E6" w:rsidTr="006875E6">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3"/>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A620300000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3"/>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500,0</w:t>
            </w:r>
          </w:p>
        </w:tc>
      </w:tr>
      <w:tr w:rsidR="006875E6" w:rsidRPr="006875E6" w:rsidTr="006875E6">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4"/>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lastRenderedPageBreak/>
              <w:t xml:space="preserve">                Реализация проектов, направленных на благоустройство и развитие территорий населенных пунктов Чувашской Республики</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A620302580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4"/>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500,0</w:t>
            </w:r>
          </w:p>
        </w:tc>
      </w:tr>
      <w:tr w:rsidR="006875E6" w:rsidRPr="006875E6" w:rsidTr="006875E6">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A620302580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240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500,0</w:t>
            </w:r>
          </w:p>
        </w:tc>
      </w:tr>
      <w:tr w:rsidR="006875E6" w:rsidRPr="006875E6" w:rsidTr="006875E6">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Муниципальная программа "Управление общественными финансами и муниципальным долгом"</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Ч400000000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59,0</w:t>
            </w:r>
          </w:p>
        </w:tc>
      </w:tr>
      <w:tr w:rsidR="006875E6" w:rsidRPr="006875E6" w:rsidTr="006875E6">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2"/>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Ч410000000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2"/>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59,0</w:t>
            </w:r>
          </w:p>
        </w:tc>
      </w:tr>
      <w:tr w:rsidR="006875E6" w:rsidRPr="006875E6" w:rsidTr="006875E6">
        <w:trPr>
          <w:trHeight w:val="204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3"/>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Ч410400000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3"/>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59,0</w:t>
            </w:r>
          </w:p>
        </w:tc>
      </w:tr>
      <w:tr w:rsidR="006875E6" w:rsidRPr="006875E6" w:rsidTr="006875E6">
        <w:trPr>
          <w:trHeight w:val="229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4"/>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Ч410455491</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4"/>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59,0</w:t>
            </w:r>
          </w:p>
        </w:tc>
      </w:tr>
      <w:tr w:rsidR="006875E6" w:rsidRPr="006875E6" w:rsidTr="006875E6">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Расходы на выплаты персоналу государственных (муниципальных) органов</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Ч410455491</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120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59,0</w:t>
            </w:r>
          </w:p>
        </w:tc>
      </w:tr>
      <w:tr w:rsidR="006875E6" w:rsidRPr="006875E6" w:rsidTr="006875E6">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Муниципальная программа "Развитие потенциала муниципального управления"</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Ч500000000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1 281,8</w:t>
            </w:r>
          </w:p>
        </w:tc>
      </w:tr>
      <w:tr w:rsidR="006875E6" w:rsidRPr="006875E6" w:rsidTr="006875E6">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2"/>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Обеспечение реализации государственной программы Чувашской Республики "Развитие потенциала государственного управления"</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Ч5Э0000000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2"/>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1 281,8</w:t>
            </w:r>
          </w:p>
        </w:tc>
      </w:tr>
      <w:tr w:rsidR="006875E6" w:rsidRPr="006875E6" w:rsidTr="006875E6">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3"/>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Основное мероприятие "</w:t>
            </w:r>
            <w:proofErr w:type="spellStart"/>
            <w:r w:rsidRPr="006875E6">
              <w:rPr>
                <w:rFonts w:ascii="Times New Roman" w:eastAsia="Times New Roman" w:hAnsi="Times New Roman" w:cs="Times New Roman"/>
                <w:b/>
                <w:bCs/>
                <w:color w:val="000000"/>
                <w:sz w:val="16"/>
                <w:szCs w:val="16"/>
              </w:rPr>
              <w:t>Общепрограммные</w:t>
            </w:r>
            <w:proofErr w:type="spellEnd"/>
            <w:r w:rsidRPr="006875E6">
              <w:rPr>
                <w:rFonts w:ascii="Times New Roman" w:eastAsia="Times New Roman" w:hAnsi="Times New Roman" w:cs="Times New Roman"/>
                <w:b/>
                <w:bCs/>
                <w:color w:val="000000"/>
                <w:sz w:val="16"/>
                <w:szCs w:val="16"/>
              </w:rPr>
              <w:t xml:space="preserve"> расходы"</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Ч5Э0100000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3"/>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1 281,8</w:t>
            </w:r>
          </w:p>
        </w:tc>
      </w:tr>
      <w:tr w:rsidR="006875E6" w:rsidRPr="006875E6" w:rsidTr="006875E6">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4"/>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Обеспечение функций муниципальных органов</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Ч5Э0100200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4"/>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1 281,8</w:t>
            </w:r>
          </w:p>
        </w:tc>
      </w:tr>
      <w:tr w:rsidR="006875E6" w:rsidRPr="006875E6" w:rsidTr="006875E6">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Расходы на выплаты персоналу государственных (муниципальных) органов</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Ч5Э0100200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120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1 242,2</w:t>
            </w:r>
          </w:p>
        </w:tc>
      </w:tr>
      <w:tr w:rsidR="006875E6" w:rsidRPr="006875E6" w:rsidTr="006875E6">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Ч5Э0100200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240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24,8</w:t>
            </w:r>
          </w:p>
        </w:tc>
      </w:tr>
      <w:tr w:rsidR="006875E6" w:rsidRPr="006875E6" w:rsidTr="006875E6">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lastRenderedPageBreak/>
              <w:t xml:space="preserve">                  Уплата налогов, сборов и иных платежей</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Ч5Э0100200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850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14,8</w:t>
            </w:r>
          </w:p>
        </w:tc>
      </w:tr>
      <w:tr w:rsidR="006875E6" w:rsidRPr="006875E6" w:rsidTr="006875E6">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Резервные фонды</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0111</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0,0</w:t>
            </w:r>
          </w:p>
        </w:tc>
      </w:tr>
      <w:tr w:rsidR="006875E6" w:rsidRPr="006875E6" w:rsidTr="006875E6">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1"/>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Муниципальная программа "Управление общественными финансами и муниципальным долгом"</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0111</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Ч400000000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1"/>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0,0</w:t>
            </w:r>
          </w:p>
        </w:tc>
      </w:tr>
      <w:tr w:rsidR="006875E6" w:rsidRPr="006875E6" w:rsidTr="006875E6">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2"/>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0111</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Ч410000000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2"/>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0,0</w:t>
            </w:r>
          </w:p>
        </w:tc>
      </w:tr>
      <w:tr w:rsidR="006875E6" w:rsidRPr="006875E6" w:rsidTr="006875E6">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3"/>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0111</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Ч410100000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3"/>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0,0</w:t>
            </w:r>
          </w:p>
        </w:tc>
      </w:tr>
      <w:tr w:rsidR="006875E6" w:rsidRPr="006875E6" w:rsidTr="006875E6">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4"/>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Резервный фонд администрации муниципального образования Чувашской Республики</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0111</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Ч410173430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4"/>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0,0</w:t>
            </w:r>
          </w:p>
        </w:tc>
      </w:tr>
      <w:tr w:rsidR="006875E6" w:rsidRPr="006875E6" w:rsidTr="006875E6">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Резервные средства</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0111</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Ч410173430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870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0,0</w:t>
            </w:r>
          </w:p>
        </w:tc>
      </w:tr>
      <w:tr w:rsidR="006875E6" w:rsidRPr="006875E6" w:rsidTr="006875E6">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НАЦИОНАЛЬНАЯ ОБОРОНА</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0200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103,9</w:t>
            </w:r>
          </w:p>
        </w:tc>
      </w:tr>
      <w:tr w:rsidR="006875E6" w:rsidRPr="006875E6" w:rsidTr="006875E6">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0"/>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Мобилизационная и вневойсковая подготовка</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0"/>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0"/>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0203</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0"/>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0"/>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0"/>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103,9</w:t>
            </w:r>
          </w:p>
        </w:tc>
      </w:tr>
      <w:tr w:rsidR="006875E6" w:rsidRPr="006875E6" w:rsidTr="006875E6">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1"/>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Муниципальная программа "Управление общественными финансами и муниципальным долгом"</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0203</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Ч400000000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1"/>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103,9</w:t>
            </w:r>
          </w:p>
        </w:tc>
      </w:tr>
      <w:tr w:rsidR="006875E6" w:rsidRPr="006875E6" w:rsidTr="006875E6">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2"/>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0203</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Ч410000000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2"/>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103,9</w:t>
            </w:r>
          </w:p>
        </w:tc>
      </w:tr>
      <w:tr w:rsidR="006875E6" w:rsidRPr="006875E6" w:rsidTr="006875E6">
        <w:trPr>
          <w:trHeight w:val="204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3"/>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0203</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Ч410400000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3"/>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103,9</w:t>
            </w:r>
          </w:p>
        </w:tc>
      </w:tr>
      <w:tr w:rsidR="006875E6" w:rsidRPr="006875E6" w:rsidTr="006875E6">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4"/>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0203</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Ч410451180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4"/>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103,9</w:t>
            </w:r>
          </w:p>
        </w:tc>
      </w:tr>
      <w:tr w:rsidR="006875E6" w:rsidRPr="006875E6" w:rsidTr="006875E6">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Расходы на выплаты персоналу государственных (муниципальных) органов</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0203</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Ч410451180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120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100,2</w:t>
            </w:r>
          </w:p>
        </w:tc>
      </w:tr>
      <w:tr w:rsidR="006875E6" w:rsidRPr="006875E6" w:rsidTr="006875E6">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0203</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Ч410451180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240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3,7</w:t>
            </w:r>
          </w:p>
        </w:tc>
      </w:tr>
      <w:tr w:rsidR="006875E6" w:rsidRPr="006875E6" w:rsidTr="006875E6">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lastRenderedPageBreak/>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0400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557,1</w:t>
            </w:r>
          </w:p>
        </w:tc>
      </w:tr>
      <w:tr w:rsidR="006875E6" w:rsidRPr="006875E6" w:rsidTr="006875E6">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0"/>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0"/>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0"/>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0405</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0"/>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0"/>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0"/>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24,4</w:t>
            </w:r>
          </w:p>
        </w:tc>
      </w:tr>
      <w:tr w:rsidR="006875E6" w:rsidRPr="006875E6" w:rsidTr="006875E6">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1"/>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Муниципальная программа "Развитие сельского хозяйства и регулирование рынка сельскохозяйственной продукции, сырья и продовольствия"</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0405</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Ц900000000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1"/>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24,4</w:t>
            </w:r>
          </w:p>
        </w:tc>
      </w:tr>
      <w:tr w:rsidR="006875E6" w:rsidRPr="006875E6" w:rsidTr="006875E6">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2"/>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0405</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Ц970000000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2"/>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24,4</w:t>
            </w:r>
          </w:p>
        </w:tc>
      </w:tr>
      <w:tr w:rsidR="006875E6" w:rsidRPr="006875E6" w:rsidTr="006875E6">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3"/>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Основное мероприятие "Предупреждение и ликвидация болезней животных"</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0405</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Ц970100000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3"/>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24,4</w:t>
            </w:r>
          </w:p>
        </w:tc>
      </w:tr>
      <w:tr w:rsidR="006875E6" w:rsidRPr="006875E6" w:rsidTr="006875E6">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4"/>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Осуществление государственных полномочий Чувашской Республики </w:t>
            </w:r>
            <w:proofErr w:type="gramStart"/>
            <w:r w:rsidRPr="006875E6">
              <w:rPr>
                <w:rFonts w:ascii="Times New Roman" w:eastAsia="Times New Roman" w:hAnsi="Times New Roman" w:cs="Times New Roman"/>
                <w:b/>
                <w:bCs/>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0405</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Ц970112750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4"/>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24,4</w:t>
            </w:r>
          </w:p>
        </w:tc>
      </w:tr>
      <w:tr w:rsidR="006875E6" w:rsidRPr="006875E6" w:rsidTr="006875E6">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0405</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Ц970112750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240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24,4</w:t>
            </w:r>
          </w:p>
        </w:tc>
      </w:tr>
      <w:tr w:rsidR="006875E6" w:rsidRPr="006875E6" w:rsidTr="006875E6">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0409</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532,7</w:t>
            </w:r>
          </w:p>
        </w:tc>
      </w:tr>
      <w:tr w:rsidR="006875E6" w:rsidRPr="006875E6" w:rsidTr="006875E6">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1"/>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Муниципальная программа "Развитие транспортной системы"</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0409</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Ч200000000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1"/>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532,7</w:t>
            </w:r>
          </w:p>
        </w:tc>
      </w:tr>
      <w:tr w:rsidR="006875E6" w:rsidRPr="006875E6" w:rsidTr="006875E6">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2"/>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Подпрограмма "Безопасные и качественные автомобильные дороги" муниципальной программы "Развитие транспортной системы "</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0409</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Ч210000000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2"/>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532,7</w:t>
            </w:r>
          </w:p>
        </w:tc>
      </w:tr>
      <w:tr w:rsidR="006875E6" w:rsidRPr="006875E6" w:rsidTr="006875E6">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3"/>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Основное мероприятие "Мероприятия, реализуемые с привлечением межбюджетных трансфертов бюджетам другого уровня"</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0409</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Ч210300000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3"/>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532,7</w:t>
            </w:r>
          </w:p>
        </w:tc>
      </w:tr>
      <w:tr w:rsidR="006875E6" w:rsidRPr="006875E6" w:rsidTr="006875E6">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4"/>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0409</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Ч210374191</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4"/>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240,4</w:t>
            </w:r>
          </w:p>
        </w:tc>
      </w:tr>
      <w:tr w:rsidR="006875E6" w:rsidRPr="006875E6" w:rsidTr="006875E6">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0409</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Ч210374191</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240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240,4</w:t>
            </w:r>
          </w:p>
        </w:tc>
      </w:tr>
      <w:tr w:rsidR="006875E6" w:rsidRPr="006875E6" w:rsidTr="006875E6">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0409</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Ч2103S4191</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159,5</w:t>
            </w:r>
          </w:p>
        </w:tc>
      </w:tr>
      <w:tr w:rsidR="006875E6" w:rsidRPr="006875E6" w:rsidTr="006875E6">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0409</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Ч2103S4191</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240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159,5</w:t>
            </w:r>
          </w:p>
        </w:tc>
      </w:tr>
      <w:tr w:rsidR="006875E6" w:rsidRPr="006875E6" w:rsidTr="006875E6">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Содержание автомобильных дорог общего пользования местного значения в границах населенных пунктов поселения</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0409</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Ч2103S4192</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132,8</w:t>
            </w:r>
          </w:p>
        </w:tc>
      </w:tr>
      <w:tr w:rsidR="006875E6" w:rsidRPr="006875E6" w:rsidTr="006875E6">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0409</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Ч2103S4192</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240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132,8</w:t>
            </w:r>
          </w:p>
        </w:tc>
      </w:tr>
      <w:tr w:rsidR="006875E6" w:rsidRPr="006875E6" w:rsidTr="006875E6">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0500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1 434,4</w:t>
            </w:r>
          </w:p>
        </w:tc>
      </w:tr>
      <w:tr w:rsidR="006875E6" w:rsidRPr="006875E6" w:rsidTr="006875E6">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0"/>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0"/>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0"/>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0"/>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0"/>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0"/>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1 434,4</w:t>
            </w:r>
          </w:p>
        </w:tc>
      </w:tr>
      <w:tr w:rsidR="006875E6" w:rsidRPr="006875E6" w:rsidTr="006875E6">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1"/>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Муниципальная программа "Формирование современной городской среды на 2018 - 2024 годы"</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A500000000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1"/>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271,9</w:t>
            </w:r>
          </w:p>
        </w:tc>
      </w:tr>
      <w:tr w:rsidR="006875E6" w:rsidRPr="006875E6" w:rsidTr="006875E6">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2"/>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A510000000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2"/>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271,9</w:t>
            </w:r>
          </w:p>
        </w:tc>
      </w:tr>
      <w:tr w:rsidR="006875E6" w:rsidRPr="006875E6" w:rsidTr="006875E6">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3"/>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Основное мероприятие "Содействие благоустройству населенных пунктов Чувашской Республики"</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A510200000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3"/>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271,9</w:t>
            </w:r>
          </w:p>
        </w:tc>
      </w:tr>
      <w:tr w:rsidR="006875E6" w:rsidRPr="006875E6" w:rsidTr="006875E6">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4"/>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Реализация мероприятий по развитию общественной инфраструктуры населенных пунктов в рамках празднования Дня Республики</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A510212820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4"/>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60,0</w:t>
            </w:r>
          </w:p>
        </w:tc>
      </w:tr>
      <w:tr w:rsidR="006875E6" w:rsidRPr="006875E6" w:rsidTr="006875E6">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A510212820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240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60,0</w:t>
            </w:r>
          </w:p>
        </w:tc>
      </w:tr>
      <w:tr w:rsidR="006875E6" w:rsidRPr="006875E6" w:rsidTr="006875E6">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Уличное освещение</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A510277400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129,5</w:t>
            </w:r>
          </w:p>
        </w:tc>
      </w:tr>
      <w:tr w:rsidR="006875E6" w:rsidRPr="006875E6" w:rsidTr="006875E6">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A510277400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240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129,5</w:t>
            </w:r>
          </w:p>
        </w:tc>
      </w:tr>
      <w:tr w:rsidR="006875E6" w:rsidRPr="006875E6" w:rsidTr="006875E6">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Реализация мероприятий по благоустройству территории</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A510277420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82,5</w:t>
            </w:r>
          </w:p>
        </w:tc>
      </w:tr>
      <w:tr w:rsidR="006875E6" w:rsidRPr="006875E6" w:rsidTr="006875E6">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A510277420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240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82,5</w:t>
            </w:r>
          </w:p>
        </w:tc>
      </w:tr>
      <w:tr w:rsidR="006875E6" w:rsidRPr="006875E6" w:rsidTr="006875E6">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Муниципальная программа "Комплексное развитие сельских территорий Чувашской Республики"</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A600000000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1 162,5</w:t>
            </w:r>
          </w:p>
        </w:tc>
      </w:tr>
      <w:tr w:rsidR="006875E6" w:rsidRPr="006875E6" w:rsidTr="006875E6">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2"/>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lastRenderedPageBreak/>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A620000000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2"/>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1 162,5</w:t>
            </w:r>
          </w:p>
        </w:tc>
      </w:tr>
      <w:tr w:rsidR="006875E6" w:rsidRPr="006875E6" w:rsidTr="006875E6">
        <w:trPr>
          <w:trHeight w:val="204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3"/>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A620100000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3"/>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1 162,5</w:t>
            </w:r>
          </w:p>
        </w:tc>
      </w:tr>
      <w:tr w:rsidR="006875E6" w:rsidRPr="006875E6" w:rsidTr="006875E6">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4"/>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Реализация инициативных проектов</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A6201S6570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4"/>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1 162,5</w:t>
            </w:r>
          </w:p>
        </w:tc>
      </w:tr>
      <w:tr w:rsidR="006875E6" w:rsidRPr="006875E6" w:rsidTr="006875E6">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A6201S6570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240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1 162,5</w:t>
            </w:r>
          </w:p>
        </w:tc>
      </w:tr>
      <w:tr w:rsidR="006875E6" w:rsidRPr="006875E6" w:rsidTr="006875E6">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КУЛЬТУРА, КИНЕМАТОГРАФИЯ</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0800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6"/>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417,0</w:t>
            </w:r>
          </w:p>
        </w:tc>
      </w:tr>
      <w:tr w:rsidR="006875E6" w:rsidRPr="006875E6" w:rsidTr="006875E6">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0"/>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Культура</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0"/>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0"/>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0801</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0"/>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0"/>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0"/>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417,0</w:t>
            </w:r>
          </w:p>
        </w:tc>
      </w:tr>
      <w:tr w:rsidR="006875E6" w:rsidRPr="006875E6" w:rsidTr="006875E6">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1"/>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Муниципальная программа "Развитие культуры и туризма"</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0801</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Ц400000000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1"/>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1"/>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417,0</w:t>
            </w:r>
          </w:p>
        </w:tc>
      </w:tr>
      <w:tr w:rsidR="006875E6" w:rsidRPr="006875E6" w:rsidTr="006875E6">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2"/>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Подпрограмма "Развитие культуры в Чувашской Республике" муниципальной программы "Развитие культуры и туризма"</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0801</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Ц410000000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2"/>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2"/>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417,0</w:t>
            </w:r>
          </w:p>
        </w:tc>
      </w:tr>
      <w:tr w:rsidR="006875E6" w:rsidRPr="006875E6" w:rsidTr="006875E6">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3"/>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Основное мероприятие "Сохранение и развитие народного творчества"</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0801</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Ц410700000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3"/>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3"/>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417,0</w:t>
            </w:r>
          </w:p>
        </w:tc>
      </w:tr>
      <w:tr w:rsidR="006875E6" w:rsidRPr="006875E6" w:rsidTr="006875E6">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4"/>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Обеспечение деятельности государственных учреждений культурно-досугового типа и народного творчества</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0801</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Ц41077A390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4"/>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4"/>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417,0</w:t>
            </w:r>
          </w:p>
        </w:tc>
      </w:tr>
      <w:tr w:rsidR="006875E6" w:rsidRPr="006875E6" w:rsidTr="006875E6">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line="240" w:lineRule="auto"/>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0801</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Ц41077A390</w:t>
            </w:r>
          </w:p>
        </w:tc>
        <w:tc>
          <w:tcPr>
            <w:tcW w:w="0" w:type="auto"/>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line="240" w:lineRule="auto"/>
              <w:jc w:val="center"/>
              <w:outlineLvl w:val="5"/>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240</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5"/>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417,0</w:t>
            </w:r>
          </w:p>
        </w:tc>
      </w:tr>
      <w:tr w:rsidR="006875E6" w:rsidRPr="006875E6" w:rsidTr="006875E6">
        <w:trPr>
          <w:trHeight w:val="30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875E6" w:rsidRPr="006875E6" w:rsidRDefault="006875E6" w:rsidP="006875E6">
            <w:pPr>
              <w:spacing w:after="0" w:line="240" w:lineRule="auto"/>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ВСЕГО РАСХОДОВ:</w:t>
            </w:r>
          </w:p>
        </w:tc>
        <w:tc>
          <w:tcPr>
            <w:tcW w:w="0" w:type="auto"/>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line="240" w:lineRule="auto"/>
              <w:jc w:val="right"/>
              <w:outlineLvl w:val="6"/>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4 353,2</w:t>
            </w:r>
          </w:p>
        </w:tc>
      </w:tr>
    </w:tbl>
    <w:p w:rsidR="006875E6" w:rsidRPr="006875E6" w:rsidRDefault="006875E6" w:rsidP="006875E6">
      <w:pPr>
        <w:spacing w:after="0" w:line="240" w:lineRule="auto"/>
        <w:rPr>
          <w:rFonts w:ascii="Times New Roman" w:eastAsia="Times New Roman" w:hAnsi="Times New Roman" w:cs="Times New Roman"/>
          <w:sz w:val="16"/>
          <w:szCs w:val="16"/>
        </w:rPr>
      </w:pPr>
    </w:p>
    <w:p w:rsidR="006875E6" w:rsidRPr="006875E6" w:rsidRDefault="006875E6" w:rsidP="006875E6">
      <w:pPr>
        <w:spacing w:after="0" w:line="240" w:lineRule="auto"/>
        <w:rPr>
          <w:rFonts w:ascii="Times New Roman" w:eastAsia="Times New Roman" w:hAnsi="Times New Roman" w:cs="Times New Roman"/>
          <w:sz w:val="16"/>
          <w:szCs w:val="16"/>
        </w:rPr>
      </w:pPr>
    </w:p>
    <w:p w:rsidR="006875E6" w:rsidRPr="006875E6" w:rsidRDefault="006875E6" w:rsidP="006875E6">
      <w:pPr>
        <w:spacing w:after="0" w:line="240" w:lineRule="auto"/>
        <w:rPr>
          <w:rFonts w:ascii="Times New Roman" w:eastAsia="Times New Roman" w:hAnsi="Times New Roman" w:cs="Times New Roman"/>
          <w:sz w:val="16"/>
          <w:szCs w:val="16"/>
        </w:rPr>
      </w:pPr>
    </w:p>
    <w:p w:rsidR="006875E6" w:rsidRPr="006875E6" w:rsidRDefault="006875E6" w:rsidP="006875E6">
      <w:pPr>
        <w:spacing w:after="0" w:line="240" w:lineRule="auto"/>
        <w:rPr>
          <w:rFonts w:ascii="Times New Roman" w:eastAsia="Times New Roman" w:hAnsi="Times New Roman" w:cs="Times New Roman"/>
          <w:sz w:val="16"/>
          <w:szCs w:val="16"/>
        </w:rPr>
      </w:pPr>
    </w:p>
    <w:tbl>
      <w:tblPr>
        <w:tblW w:w="0" w:type="auto"/>
        <w:tblInd w:w="93" w:type="dxa"/>
        <w:tblLook w:val="04A0" w:firstRow="1" w:lastRow="0" w:firstColumn="1" w:lastColumn="0" w:noHBand="0" w:noVBand="1"/>
      </w:tblPr>
      <w:tblGrid>
        <w:gridCol w:w="4174"/>
        <w:gridCol w:w="4304"/>
        <w:gridCol w:w="1565"/>
      </w:tblGrid>
      <w:tr w:rsidR="006875E6" w:rsidRPr="006875E6" w:rsidTr="006875E6">
        <w:trPr>
          <w:trHeight w:val="375"/>
        </w:trPr>
        <w:tc>
          <w:tcPr>
            <w:tcW w:w="0" w:type="auto"/>
            <w:tcBorders>
              <w:top w:val="nil"/>
              <w:left w:val="nil"/>
              <w:bottom w:val="nil"/>
              <w:right w:val="nil"/>
            </w:tcBorders>
            <w:shd w:val="clear" w:color="000000" w:fill="FFFFFF"/>
            <w:hideMark/>
          </w:tcPr>
          <w:p w:rsidR="006875E6" w:rsidRPr="006875E6" w:rsidRDefault="006875E6" w:rsidP="006875E6">
            <w:pPr>
              <w:spacing w:after="0" w:line="240" w:lineRule="auto"/>
              <w:rPr>
                <w:rFonts w:ascii="Times New Roman" w:eastAsia="Times New Roman" w:hAnsi="Times New Roman" w:cs="Times New Roman"/>
                <w:sz w:val="16"/>
                <w:szCs w:val="16"/>
              </w:rPr>
            </w:pPr>
            <w:bookmarkStart w:id="0" w:name="RANGE!A1:C42"/>
            <w:r w:rsidRPr="006875E6">
              <w:rPr>
                <w:rFonts w:ascii="Times New Roman" w:eastAsia="Times New Roman" w:hAnsi="Times New Roman" w:cs="Times New Roman"/>
                <w:sz w:val="16"/>
                <w:szCs w:val="16"/>
              </w:rPr>
              <w:t> </w:t>
            </w:r>
            <w:bookmarkEnd w:id="0"/>
          </w:p>
        </w:tc>
        <w:tc>
          <w:tcPr>
            <w:tcW w:w="0" w:type="auto"/>
            <w:gridSpan w:val="2"/>
            <w:tcBorders>
              <w:top w:val="nil"/>
              <w:left w:val="nil"/>
              <w:bottom w:val="nil"/>
              <w:right w:val="nil"/>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Приложение 3 к решению Собрания  депутатов </w:t>
            </w:r>
            <w:proofErr w:type="spellStart"/>
            <w:r w:rsidRPr="006875E6">
              <w:rPr>
                <w:rFonts w:ascii="Times New Roman" w:eastAsia="Times New Roman" w:hAnsi="Times New Roman" w:cs="Times New Roman"/>
                <w:sz w:val="16"/>
                <w:szCs w:val="16"/>
              </w:rPr>
              <w:t>Магаринского</w:t>
            </w:r>
            <w:proofErr w:type="spellEnd"/>
            <w:r w:rsidRPr="006875E6">
              <w:rPr>
                <w:rFonts w:ascii="Times New Roman" w:eastAsia="Times New Roman" w:hAnsi="Times New Roman" w:cs="Times New Roman"/>
                <w:sz w:val="16"/>
                <w:szCs w:val="16"/>
              </w:rPr>
              <w:t xml:space="preserve"> сельского  поселения Шумерлинского  муниципального округа "Об  утверждении отчета  об  исполнении  бюджета </w:t>
            </w:r>
            <w:proofErr w:type="spellStart"/>
            <w:r w:rsidRPr="006875E6">
              <w:rPr>
                <w:rFonts w:ascii="Times New Roman" w:eastAsia="Times New Roman" w:hAnsi="Times New Roman" w:cs="Times New Roman"/>
                <w:sz w:val="16"/>
                <w:szCs w:val="16"/>
              </w:rPr>
              <w:t>Магаринского</w:t>
            </w:r>
            <w:proofErr w:type="spellEnd"/>
            <w:r w:rsidRPr="006875E6">
              <w:rPr>
                <w:rFonts w:ascii="Times New Roman" w:eastAsia="Times New Roman" w:hAnsi="Times New Roman" w:cs="Times New Roman"/>
                <w:sz w:val="16"/>
                <w:szCs w:val="16"/>
              </w:rPr>
              <w:t xml:space="preserve">  сельского  поселения Шумерлинского  района  за  2021  год"</w:t>
            </w:r>
          </w:p>
        </w:tc>
      </w:tr>
      <w:tr w:rsidR="006875E6" w:rsidRPr="006875E6" w:rsidTr="006875E6">
        <w:trPr>
          <w:trHeight w:val="510"/>
        </w:trPr>
        <w:tc>
          <w:tcPr>
            <w:tcW w:w="0" w:type="auto"/>
            <w:gridSpan w:val="3"/>
            <w:tcBorders>
              <w:top w:val="nil"/>
              <w:left w:val="nil"/>
              <w:bottom w:val="nil"/>
              <w:right w:val="nil"/>
            </w:tcBorders>
            <w:shd w:val="clear" w:color="auto" w:fill="auto"/>
            <w:noWrap/>
            <w:vAlign w:val="bottom"/>
            <w:hideMark/>
          </w:tcPr>
          <w:p w:rsidR="006875E6" w:rsidRPr="006875E6" w:rsidRDefault="006875E6" w:rsidP="006875E6">
            <w:pPr>
              <w:spacing w:after="0" w:line="240" w:lineRule="auto"/>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Расходы</w:t>
            </w:r>
          </w:p>
        </w:tc>
      </w:tr>
      <w:tr w:rsidR="006875E6" w:rsidRPr="006875E6" w:rsidTr="006875E6">
        <w:trPr>
          <w:trHeight w:val="375"/>
        </w:trPr>
        <w:tc>
          <w:tcPr>
            <w:tcW w:w="0" w:type="auto"/>
            <w:gridSpan w:val="3"/>
            <w:tcBorders>
              <w:top w:val="nil"/>
              <w:left w:val="nil"/>
              <w:bottom w:val="nil"/>
              <w:right w:val="nil"/>
            </w:tcBorders>
            <w:shd w:val="clear" w:color="auto" w:fill="auto"/>
            <w:vAlign w:val="bottom"/>
            <w:hideMark/>
          </w:tcPr>
          <w:p w:rsidR="006875E6" w:rsidRPr="006875E6" w:rsidRDefault="006875E6" w:rsidP="006875E6">
            <w:pPr>
              <w:spacing w:after="0" w:line="240" w:lineRule="auto"/>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бюджета  </w:t>
            </w:r>
            <w:proofErr w:type="spellStart"/>
            <w:r w:rsidRPr="006875E6">
              <w:rPr>
                <w:rFonts w:ascii="Times New Roman" w:eastAsia="Times New Roman" w:hAnsi="Times New Roman" w:cs="Times New Roman"/>
                <w:b/>
                <w:bCs/>
                <w:sz w:val="16"/>
                <w:szCs w:val="16"/>
              </w:rPr>
              <w:t>Магаринского</w:t>
            </w:r>
            <w:proofErr w:type="spellEnd"/>
            <w:r w:rsidRPr="006875E6">
              <w:rPr>
                <w:rFonts w:ascii="Times New Roman" w:eastAsia="Times New Roman" w:hAnsi="Times New Roman" w:cs="Times New Roman"/>
                <w:b/>
                <w:bCs/>
                <w:sz w:val="16"/>
                <w:szCs w:val="16"/>
              </w:rPr>
              <w:t xml:space="preserve">  сельского  поселения Шумерлинского района </w:t>
            </w:r>
          </w:p>
        </w:tc>
      </w:tr>
      <w:tr w:rsidR="006875E6" w:rsidRPr="006875E6" w:rsidTr="006875E6">
        <w:trPr>
          <w:trHeight w:val="810"/>
        </w:trPr>
        <w:tc>
          <w:tcPr>
            <w:tcW w:w="0" w:type="auto"/>
            <w:gridSpan w:val="3"/>
            <w:tcBorders>
              <w:top w:val="nil"/>
              <w:left w:val="nil"/>
              <w:bottom w:val="nil"/>
              <w:right w:val="nil"/>
            </w:tcBorders>
            <w:shd w:val="clear" w:color="auto" w:fill="auto"/>
            <w:vAlign w:val="bottom"/>
            <w:hideMark/>
          </w:tcPr>
          <w:p w:rsidR="006875E6" w:rsidRPr="006875E6" w:rsidRDefault="006875E6" w:rsidP="006875E6">
            <w:pPr>
              <w:spacing w:after="0" w:line="240" w:lineRule="auto"/>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по разделам и подразделам классификации расходов бюджета  </w:t>
            </w:r>
            <w:proofErr w:type="spellStart"/>
            <w:r w:rsidRPr="006875E6">
              <w:rPr>
                <w:rFonts w:ascii="Times New Roman" w:eastAsia="Times New Roman" w:hAnsi="Times New Roman" w:cs="Times New Roman"/>
                <w:b/>
                <w:bCs/>
                <w:sz w:val="16"/>
                <w:szCs w:val="16"/>
              </w:rPr>
              <w:t>Магаринского</w:t>
            </w:r>
            <w:proofErr w:type="spellEnd"/>
            <w:r w:rsidRPr="006875E6">
              <w:rPr>
                <w:rFonts w:ascii="Times New Roman" w:eastAsia="Times New Roman" w:hAnsi="Times New Roman" w:cs="Times New Roman"/>
                <w:b/>
                <w:bCs/>
                <w:sz w:val="16"/>
                <w:szCs w:val="16"/>
              </w:rPr>
              <w:t xml:space="preserve">  сельского  поселения   Шумерлинского района  за  2021  год</w:t>
            </w:r>
          </w:p>
        </w:tc>
      </w:tr>
      <w:tr w:rsidR="006875E6" w:rsidRPr="006875E6" w:rsidTr="006875E6">
        <w:trPr>
          <w:trHeight w:val="420"/>
        </w:trPr>
        <w:tc>
          <w:tcPr>
            <w:tcW w:w="0" w:type="auto"/>
            <w:tcBorders>
              <w:top w:val="nil"/>
              <w:left w:val="nil"/>
              <w:bottom w:val="nil"/>
              <w:right w:val="nil"/>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w:t>
            </w:r>
          </w:p>
        </w:tc>
        <w:tc>
          <w:tcPr>
            <w:tcW w:w="0" w:type="auto"/>
            <w:tcBorders>
              <w:top w:val="nil"/>
              <w:left w:val="nil"/>
              <w:bottom w:val="nil"/>
              <w:right w:val="nil"/>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w:t>
            </w:r>
          </w:p>
        </w:tc>
        <w:tc>
          <w:tcPr>
            <w:tcW w:w="0" w:type="auto"/>
            <w:tcBorders>
              <w:top w:val="nil"/>
              <w:left w:val="nil"/>
              <w:bottom w:val="nil"/>
              <w:right w:val="nil"/>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w:t>
            </w:r>
            <w:proofErr w:type="spellStart"/>
            <w:r w:rsidRPr="006875E6">
              <w:rPr>
                <w:rFonts w:ascii="Times New Roman" w:eastAsia="Times New Roman" w:hAnsi="Times New Roman" w:cs="Times New Roman"/>
                <w:sz w:val="16"/>
                <w:szCs w:val="16"/>
              </w:rPr>
              <w:t>тыс</w:t>
            </w:r>
            <w:proofErr w:type="gramStart"/>
            <w:r w:rsidRPr="006875E6">
              <w:rPr>
                <w:rFonts w:ascii="Times New Roman" w:eastAsia="Times New Roman" w:hAnsi="Times New Roman" w:cs="Times New Roman"/>
                <w:sz w:val="16"/>
                <w:szCs w:val="16"/>
              </w:rPr>
              <w:t>.р</w:t>
            </w:r>
            <w:proofErr w:type="gramEnd"/>
            <w:r w:rsidRPr="006875E6">
              <w:rPr>
                <w:rFonts w:ascii="Times New Roman" w:eastAsia="Times New Roman" w:hAnsi="Times New Roman" w:cs="Times New Roman"/>
                <w:sz w:val="16"/>
                <w:szCs w:val="16"/>
              </w:rPr>
              <w:t>уб</w:t>
            </w:r>
            <w:proofErr w:type="spellEnd"/>
            <w:r w:rsidRPr="006875E6">
              <w:rPr>
                <w:rFonts w:ascii="Times New Roman" w:eastAsia="Times New Roman" w:hAnsi="Times New Roman" w:cs="Times New Roman"/>
                <w:sz w:val="16"/>
                <w:szCs w:val="16"/>
              </w:rPr>
              <w:t>.)</w:t>
            </w:r>
          </w:p>
        </w:tc>
      </w:tr>
      <w:tr w:rsidR="006875E6" w:rsidRPr="006875E6" w:rsidTr="006875E6">
        <w:trPr>
          <w:trHeight w:val="31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6875E6" w:rsidRPr="006875E6" w:rsidRDefault="006875E6" w:rsidP="006875E6">
            <w:pPr>
              <w:spacing w:after="0" w:line="240" w:lineRule="auto"/>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Наименование </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875E6" w:rsidRPr="006875E6" w:rsidRDefault="006875E6" w:rsidP="006875E6">
            <w:pPr>
              <w:spacing w:after="0" w:line="240" w:lineRule="auto"/>
              <w:jc w:val="center"/>
              <w:rPr>
                <w:rFonts w:ascii="Times New Roman" w:eastAsia="Times New Roman" w:hAnsi="Times New Roman" w:cs="Times New Roman"/>
                <w:b/>
                <w:bCs/>
                <w:color w:val="000000"/>
                <w:sz w:val="16"/>
                <w:szCs w:val="16"/>
              </w:rPr>
            </w:pPr>
            <w:r w:rsidRPr="006875E6">
              <w:rPr>
                <w:rFonts w:ascii="Times New Roman" w:eastAsia="Times New Roman" w:hAnsi="Times New Roman" w:cs="Times New Roman"/>
                <w:b/>
                <w:bCs/>
                <w:color w:val="000000"/>
                <w:sz w:val="16"/>
                <w:szCs w:val="16"/>
              </w:rPr>
              <w:t>Код  бюджетной  классификации (</w:t>
            </w:r>
            <w:proofErr w:type="spellStart"/>
            <w:r w:rsidRPr="006875E6">
              <w:rPr>
                <w:rFonts w:ascii="Times New Roman" w:eastAsia="Times New Roman" w:hAnsi="Times New Roman" w:cs="Times New Roman"/>
                <w:b/>
                <w:bCs/>
                <w:color w:val="000000"/>
                <w:sz w:val="16"/>
                <w:szCs w:val="16"/>
              </w:rPr>
              <w:t>раздел</w:t>
            </w:r>
            <w:proofErr w:type="gramStart"/>
            <w:r w:rsidRPr="006875E6">
              <w:rPr>
                <w:rFonts w:ascii="Times New Roman" w:eastAsia="Times New Roman" w:hAnsi="Times New Roman" w:cs="Times New Roman"/>
                <w:b/>
                <w:bCs/>
                <w:color w:val="000000"/>
                <w:sz w:val="16"/>
                <w:szCs w:val="16"/>
              </w:rPr>
              <w:t>,п</w:t>
            </w:r>
            <w:proofErr w:type="gramEnd"/>
            <w:r w:rsidRPr="006875E6">
              <w:rPr>
                <w:rFonts w:ascii="Times New Roman" w:eastAsia="Times New Roman" w:hAnsi="Times New Roman" w:cs="Times New Roman"/>
                <w:b/>
                <w:bCs/>
                <w:color w:val="000000"/>
                <w:sz w:val="16"/>
                <w:szCs w:val="16"/>
              </w:rPr>
              <w:t>одраздел</w:t>
            </w:r>
            <w:proofErr w:type="spellEnd"/>
            <w:r w:rsidRPr="006875E6">
              <w:rPr>
                <w:rFonts w:ascii="Times New Roman" w:eastAsia="Times New Roman" w:hAnsi="Times New Roman" w:cs="Times New Roman"/>
                <w:b/>
                <w:bCs/>
                <w:color w:val="000000"/>
                <w:sz w:val="16"/>
                <w:szCs w:val="16"/>
              </w:rPr>
              <w:t>)</w:t>
            </w:r>
          </w:p>
        </w:tc>
        <w:tc>
          <w:tcPr>
            <w:tcW w:w="0" w:type="auto"/>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6875E6" w:rsidRPr="006875E6" w:rsidRDefault="006875E6" w:rsidP="006875E6">
            <w:pPr>
              <w:spacing w:after="0" w:line="240" w:lineRule="auto"/>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Исполнено</w:t>
            </w:r>
          </w:p>
        </w:tc>
      </w:tr>
      <w:tr w:rsidR="006875E6" w:rsidRPr="006875E6" w:rsidTr="006875E6">
        <w:trPr>
          <w:trHeight w:val="630"/>
        </w:trPr>
        <w:tc>
          <w:tcPr>
            <w:tcW w:w="0" w:type="auto"/>
            <w:vMerge/>
            <w:tcBorders>
              <w:top w:val="single" w:sz="8" w:space="0" w:color="auto"/>
              <w:left w:val="single" w:sz="8" w:space="0" w:color="auto"/>
              <w:bottom w:val="single" w:sz="4" w:space="0" w:color="auto"/>
              <w:right w:val="single" w:sz="4" w:space="0" w:color="auto"/>
            </w:tcBorders>
            <w:vAlign w:val="center"/>
            <w:hideMark/>
          </w:tcPr>
          <w:p w:rsidR="006875E6" w:rsidRPr="006875E6" w:rsidRDefault="006875E6" w:rsidP="006875E6">
            <w:pPr>
              <w:spacing w:after="0" w:line="240" w:lineRule="auto"/>
              <w:rPr>
                <w:rFonts w:ascii="Times New Roman" w:eastAsia="Times New Roman" w:hAnsi="Times New Roman" w:cs="Times New Roman"/>
                <w:b/>
                <w:bCs/>
                <w:sz w:val="16"/>
                <w:szCs w:val="16"/>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875E6" w:rsidRPr="006875E6" w:rsidRDefault="006875E6" w:rsidP="006875E6">
            <w:pPr>
              <w:spacing w:after="0" w:line="240" w:lineRule="auto"/>
              <w:rPr>
                <w:rFonts w:ascii="Times New Roman" w:eastAsia="Times New Roman" w:hAnsi="Times New Roman" w:cs="Times New Roman"/>
                <w:b/>
                <w:bCs/>
                <w:color w:val="000000"/>
                <w:sz w:val="16"/>
                <w:szCs w:val="16"/>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6875E6" w:rsidRPr="006875E6" w:rsidRDefault="006875E6" w:rsidP="006875E6">
            <w:pPr>
              <w:spacing w:after="0" w:line="240" w:lineRule="auto"/>
              <w:rPr>
                <w:rFonts w:ascii="Times New Roman" w:eastAsia="Times New Roman" w:hAnsi="Times New Roman" w:cs="Times New Roman"/>
                <w:b/>
                <w:bCs/>
                <w:sz w:val="16"/>
                <w:szCs w:val="16"/>
              </w:rPr>
            </w:pPr>
          </w:p>
        </w:tc>
      </w:tr>
      <w:tr w:rsidR="006875E6" w:rsidRPr="006875E6" w:rsidTr="006875E6">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rsidR="006875E6" w:rsidRPr="006875E6" w:rsidRDefault="006875E6" w:rsidP="006875E6">
            <w:pPr>
              <w:spacing w:after="0" w:line="240" w:lineRule="auto"/>
              <w:rPr>
                <w:rFonts w:ascii="Times New Roman" w:eastAsia="Times New Roman" w:hAnsi="Times New Roman" w:cs="Times New Roman"/>
                <w:b/>
                <w:bCs/>
                <w:sz w:val="16"/>
                <w:szCs w:val="16"/>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875E6" w:rsidRPr="006875E6" w:rsidRDefault="006875E6" w:rsidP="006875E6">
            <w:pPr>
              <w:spacing w:after="0" w:line="240" w:lineRule="auto"/>
              <w:rPr>
                <w:rFonts w:ascii="Times New Roman" w:eastAsia="Times New Roman" w:hAnsi="Times New Roman" w:cs="Times New Roman"/>
                <w:b/>
                <w:bCs/>
                <w:color w:val="000000"/>
                <w:sz w:val="16"/>
                <w:szCs w:val="16"/>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6875E6" w:rsidRPr="006875E6" w:rsidRDefault="006875E6" w:rsidP="006875E6">
            <w:pPr>
              <w:spacing w:after="0" w:line="240" w:lineRule="auto"/>
              <w:rPr>
                <w:rFonts w:ascii="Times New Roman" w:eastAsia="Times New Roman" w:hAnsi="Times New Roman" w:cs="Times New Roman"/>
                <w:b/>
                <w:bCs/>
                <w:sz w:val="16"/>
                <w:szCs w:val="16"/>
              </w:rPr>
            </w:pPr>
          </w:p>
        </w:tc>
      </w:tr>
      <w:tr w:rsidR="006875E6" w:rsidRPr="006875E6" w:rsidTr="006875E6">
        <w:trPr>
          <w:trHeight w:val="33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3</w:t>
            </w:r>
          </w:p>
        </w:tc>
      </w:tr>
      <w:tr w:rsidR="006875E6" w:rsidRPr="006875E6" w:rsidTr="006875E6">
        <w:trPr>
          <w:trHeight w:val="465"/>
        </w:trPr>
        <w:tc>
          <w:tcPr>
            <w:tcW w:w="0" w:type="auto"/>
            <w:tcBorders>
              <w:top w:val="nil"/>
              <w:left w:val="single" w:sz="8"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line="240" w:lineRule="auto"/>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Общегосударственные вопросы</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01</w:t>
            </w:r>
          </w:p>
        </w:tc>
        <w:tc>
          <w:tcPr>
            <w:tcW w:w="0" w:type="auto"/>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1840,8</w:t>
            </w:r>
          </w:p>
        </w:tc>
      </w:tr>
      <w:tr w:rsidR="006875E6" w:rsidRPr="006875E6" w:rsidTr="006875E6">
        <w:trPr>
          <w:trHeight w:val="960"/>
        </w:trPr>
        <w:tc>
          <w:tcPr>
            <w:tcW w:w="0" w:type="auto"/>
            <w:tcBorders>
              <w:top w:val="nil"/>
              <w:left w:val="single" w:sz="8" w:space="0" w:color="auto"/>
              <w:bottom w:val="single" w:sz="4" w:space="0" w:color="auto"/>
              <w:right w:val="single" w:sz="4" w:space="0" w:color="auto"/>
            </w:tcBorders>
            <w:shd w:val="clear" w:color="auto" w:fill="auto"/>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01  04</w:t>
            </w:r>
          </w:p>
        </w:tc>
        <w:tc>
          <w:tcPr>
            <w:tcW w:w="0" w:type="auto"/>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1840,8</w:t>
            </w:r>
          </w:p>
        </w:tc>
      </w:tr>
      <w:tr w:rsidR="006875E6" w:rsidRPr="006875E6" w:rsidTr="006875E6">
        <w:trPr>
          <w:trHeight w:val="285"/>
        </w:trPr>
        <w:tc>
          <w:tcPr>
            <w:tcW w:w="0" w:type="auto"/>
            <w:tcBorders>
              <w:top w:val="nil"/>
              <w:left w:val="single" w:sz="8"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01  07</w:t>
            </w:r>
          </w:p>
        </w:tc>
        <w:tc>
          <w:tcPr>
            <w:tcW w:w="0" w:type="auto"/>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w:t>
            </w:r>
          </w:p>
        </w:tc>
      </w:tr>
      <w:tr w:rsidR="006875E6" w:rsidRPr="006875E6" w:rsidTr="006875E6">
        <w:trPr>
          <w:trHeight w:val="285"/>
        </w:trPr>
        <w:tc>
          <w:tcPr>
            <w:tcW w:w="0" w:type="auto"/>
            <w:tcBorders>
              <w:top w:val="nil"/>
              <w:left w:val="single" w:sz="8"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Резервный  фонд</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01  11</w:t>
            </w:r>
          </w:p>
        </w:tc>
        <w:tc>
          <w:tcPr>
            <w:tcW w:w="0" w:type="auto"/>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w:t>
            </w:r>
          </w:p>
        </w:tc>
      </w:tr>
      <w:tr w:rsidR="006875E6" w:rsidRPr="006875E6" w:rsidTr="006875E6">
        <w:trPr>
          <w:trHeight w:val="285"/>
        </w:trPr>
        <w:tc>
          <w:tcPr>
            <w:tcW w:w="0" w:type="auto"/>
            <w:tcBorders>
              <w:top w:val="nil"/>
              <w:left w:val="single" w:sz="8"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01  13</w:t>
            </w:r>
          </w:p>
        </w:tc>
        <w:tc>
          <w:tcPr>
            <w:tcW w:w="0" w:type="auto"/>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w:t>
            </w:r>
          </w:p>
        </w:tc>
      </w:tr>
      <w:tr w:rsidR="006875E6" w:rsidRPr="006875E6" w:rsidTr="006875E6">
        <w:trPr>
          <w:trHeight w:val="285"/>
        </w:trPr>
        <w:tc>
          <w:tcPr>
            <w:tcW w:w="0" w:type="auto"/>
            <w:tcBorders>
              <w:top w:val="nil"/>
              <w:left w:val="single" w:sz="8"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r>
      <w:tr w:rsidR="006875E6" w:rsidRPr="006875E6" w:rsidTr="006875E6">
        <w:trPr>
          <w:trHeight w:val="330"/>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Национальная оборона</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02</w:t>
            </w:r>
          </w:p>
        </w:tc>
        <w:tc>
          <w:tcPr>
            <w:tcW w:w="0" w:type="auto"/>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103,9</w:t>
            </w:r>
          </w:p>
        </w:tc>
      </w:tr>
      <w:tr w:rsidR="006875E6" w:rsidRPr="006875E6" w:rsidTr="006875E6">
        <w:trPr>
          <w:trHeight w:val="31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02  03</w:t>
            </w:r>
          </w:p>
        </w:tc>
        <w:tc>
          <w:tcPr>
            <w:tcW w:w="0" w:type="auto"/>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103,9</w:t>
            </w:r>
          </w:p>
        </w:tc>
      </w:tr>
      <w:tr w:rsidR="006875E6" w:rsidRPr="006875E6" w:rsidTr="006875E6">
        <w:trPr>
          <w:trHeight w:val="28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r>
      <w:tr w:rsidR="006875E6" w:rsidRPr="006875E6" w:rsidTr="006875E6">
        <w:trPr>
          <w:trHeight w:val="40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Национальная экономика </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04</w:t>
            </w:r>
          </w:p>
        </w:tc>
        <w:tc>
          <w:tcPr>
            <w:tcW w:w="0" w:type="auto"/>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557,1</w:t>
            </w:r>
          </w:p>
        </w:tc>
      </w:tr>
      <w:tr w:rsidR="006875E6" w:rsidRPr="006875E6" w:rsidTr="006875E6">
        <w:trPr>
          <w:trHeight w:val="289"/>
        </w:trPr>
        <w:tc>
          <w:tcPr>
            <w:tcW w:w="0" w:type="auto"/>
            <w:tcBorders>
              <w:top w:val="nil"/>
              <w:left w:val="nil"/>
              <w:bottom w:val="nil"/>
              <w:right w:val="nil"/>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roofErr w:type="spellStart"/>
            <w:r w:rsidRPr="006875E6">
              <w:rPr>
                <w:rFonts w:ascii="Times New Roman" w:eastAsia="Times New Roman" w:hAnsi="Times New Roman" w:cs="Times New Roman"/>
                <w:sz w:val="16"/>
                <w:szCs w:val="16"/>
              </w:rPr>
              <w:t>Сельскре</w:t>
            </w:r>
            <w:proofErr w:type="spellEnd"/>
            <w:r w:rsidRPr="006875E6">
              <w:rPr>
                <w:rFonts w:ascii="Times New Roman" w:eastAsia="Times New Roman" w:hAnsi="Times New Roman" w:cs="Times New Roman"/>
                <w:sz w:val="16"/>
                <w:szCs w:val="16"/>
              </w:rPr>
              <w:t xml:space="preserve"> хозяйство</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04  05</w:t>
            </w:r>
          </w:p>
        </w:tc>
        <w:tc>
          <w:tcPr>
            <w:tcW w:w="0" w:type="auto"/>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24,4</w:t>
            </w:r>
          </w:p>
        </w:tc>
      </w:tr>
      <w:tr w:rsidR="006875E6" w:rsidRPr="006875E6" w:rsidTr="006875E6">
        <w:trPr>
          <w:trHeight w:val="315"/>
        </w:trPr>
        <w:tc>
          <w:tcPr>
            <w:tcW w:w="0" w:type="auto"/>
            <w:tcBorders>
              <w:top w:val="single" w:sz="4" w:space="0" w:color="000000"/>
              <w:left w:val="single" w:sz="4" w:space="0" w:color="000000"/>
              <w:bottom w:val="single" w:sz="4" w:space="0" w:color="000000"/>
              <w:right w:val="single" w:sz="4" w:space="0" w:color="000000"/>
            </w:tcBorders>
            <w:shd w:val="clear" w:color="000000" w:fill="auto"/>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Дорожное хозяйство (дорожные фонды)</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04  09</w:t>
            </w:r>
          </w:p>
        </w:tc>
        <w:tc>
          <w:tcPr>
            <w:tcW w:w="0" w:type="auto"/>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532,7</w:t>
            </w:r>
          </w:p>
        </w:tc>
      </w:tr>
      <w:tr w:rsidR="006875E6" w:rsidRPr="006875E6" w:rsidTr="006875E6">
        <w:trPr>
          <w:trHeight w:val="255"/>
        </w:trPr>
        <w:tc>
          <w:tcPr>
            <w:tcW w:w="0" w:type="auto"/>
            <w:tcBorders>
              <w:top w:val="nil"/>
              <w:left w:val="nil"/>
              <w:bottom w:val="nil"/>
              <w:right w:val="nil"/>
            </w:tcBorders>
            <w:shd w:val="clear" w:color="000000" w:fill="auto"/>
            <w:hideMark/>
          </w:tcPr>
          <w:p w:rsidR="006875E6" w:rsidRPr="006875E6" w:rsidRDefault="006875E6" w:rsidP="006875E6">
            <w:pPr>
              <w:spacing w:after="0" w:line="240" w:lineRule="auto"/>
              <w:rPr>
                <w:rFonts w:ascii="Times New Roman" w:eastAsia="Times New Roman" w:hAnsi="Times New Roman" w:cs="Times New Roman"/>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r>
      <w:tr w:rsidR="006875E6" w:rsidRPr="006875E6" w:rsidTr="006875E6">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line="240" w:lineRule="auto"/>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05</w:t>
            </w:r>
          </w:p>
        </w:tc>
        <w:tc>
          <w:tcPr>
            <w:tcW w:w="0" w:type="auto"/>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1434,4</w:t>
            </w:r>
          </w:p>
        </w:tc>
      </w:tr>
      <w:tr w:rsidR="006875E6" w:rsidRPr="006875E6" w:rsidTr="006875E6">
        <w:trPr>
          <w:trHeight w:val="31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Жилищное  хозяйство</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05  01</w:t>
            </w:r>
          </w:p>
        </w:tc>
        <w:tc>
          <w:tcPr>
            <w:tcW w:w="0" w:type="auto"/>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w:t>
            </w:r>
          </w:p>
        </w:tc>
      </w:tr>
      <w:tr w:rsidR="006875E6" w:rsidRPr="006875E6" w:rsidTr="006875E6">
        <w:trPr>
          <w:trHeight w:val="31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Коммунальное хозяйство</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05  02</w:t>
            </w:r>
          </w:p>
        </w:tc>
        <w:tc>
          <w:tcPr>
            <w:tcW w:w="0" w:type="auto"/>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w:t>
            </w:r>
          </w:p>
        </w:tc>
      </w:tr>
      <w:tr w:rsidR="006875E6" w:rsidRPr="006875E6" w:rsidTr="006875E6">
        <w:trPr>
          <w:trHeight w:val="31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Благоустройство</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05  03</w:t>
            </w:r>
          </w:p>
        </w:tc>
        <w:tc>
          <w:tcPr>
            <w:tcW w:w="0" w:type="auto"/>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1 434,4</w:t>
            </w:r>
          </w:p>
        </w:tc>
      </w:tr>
      <w:tr w:rsidR="006875E6" w:rsidRPr="006875E6" w:rsidTr="006875E6">
        <w:trPr>
          <w:trHeight w:val="31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r>
      <w:tr w:rsidR="006875E6" w:rsidRPr="006875E6" w:rsidTr="006875E6">
        <w:trPr>
          <w:trHeight w:val="31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Охрана  окружающей  среды</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06</w:t>
            </w:r>
          </w:p>
        </w:tc>
        <w:tc>
          <w:tcPr>
            <w:tcW w:w="0" w:type="auto"/>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0,0</w:t>
            </w:r>
          </w:p>
        </w:tc>
      </w:tr>
      <w:tr w:rsidR="006875E6" w:rsidRPr="006875E6" w:rsidTr="006875E6">
        <w:trPr>
          <w:trHeight w:val="31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06  05</w:t>
            </w:r>
          </w:p>
        </w:tc>
        <w:tc>
          <w:tcPr>
            <w:tcW w:w="0" w:type="auto"/>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w:t>
            </w:r>
          </w:p>
        </w:tc>
      </w:tr>
      <w:tr w:rsidR="006875E6" w:rsidRPr="006875E6" w:rsidTr="006875E6">
        <w:trPr>
          <w:trHeight w:val="31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r>
      <w:tr w:rsidR="006875E6" w:rsidRPr="006875E6" w:rsidTr="006875E6">
        <w:trPr>
          <w:trHeight w:val="375"/>
        </w:trPr>
        <w:tc>
          <w:tcPr>
            <w:tcW w:w="0" w:type="auto"/>
            <w:tcBorders>
              <w:top w:val="nil"/>
              <w:left w:val="single" w:sz="8"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line="240" w:lineRule="auto"/>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Культура, кинематография</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08</w:t>
            </w:r>
          </w:p>
        </w:tc>
        <w:tc>
          <w:tcPr>
            <w:tcW w:w="0" w:type="auto"/>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417,0</w:t>
            </w:r>
          </w:p>
        </w:tc>
      </w:tr>
      <w:tr w:rsidR="006875E6" w:rsidRPr="006875E6" w:rsidTr="006875E6">
        <w:trPr>
          <w:trHeight w:val="390"/>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Культура</w:t>
            </w:r>
          </w:p>
        </w:tc>
        <w:tc>
          <w:tcPr>
            <w:tcW w:w="0" w:type="auto"/>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08  01</w:t>
            </w:r>
          </w:p>
        </w:tc>
        <w:tc>
          <w:tcPr>
            <w:tcW w:w="0" w:type="auto"/>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417,0</w:t>
            </w:r>
          </w:p>
        </w:tc>
      </w:tr>
      <w:tr w:rsidR="006875E6" w:rsidRPr="006875E6" w:rsidTr="006875E6">
        <w:trPr>
          <w:trHeight w:val="270"/>
        </w:trPr>
        <w:tc>
          <w:tcPr>
            <w:tcW w:w="0" w:type="auto"/>
            <w:tcBorders>
              <w:top w:val="nil"/>
              <w:left w:val="nil"/>
              <w:bottom w:val="single" w:sz="4" w:space="0" w:color="auto"/>
              <w:right w:val="nil"/>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nil"/>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nil"/>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r>
      <w:tr w:rsidR="006875E6" w:rsidRPr="006875E6" w:rsidTr="006875E6">
        <w:trPr>
          <w:trHeight w:val="390"/>
        </w:trPr>
        <w:tc>
          <w:tcPr>
            <w:tcW w:w="0" w:type="auto"/>
            <w:tcBorders>
              <w:top w:val="nil"/>
              <w:left w:val="single" w:sz="8" w:space="0" w:color="auto"/>
              <w:bottom w:val="single" w:sz="8" w:space="0" w:color="auto"/>
              <w:right w:val="single" w:sz="4" w:space="0" w:color="auto"/>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ВСЕГО РАСХОДОВ</w:t>
            </w:r>
          </w:p>
        </w:tc>
        <w:tc>
          <w:tcPr>
            <w:tcW w:w="0" w:type="auto"/>
            <w:tcBorders>
              <w:top w:val="nil"/>
              <w:left w:val="nil"/>
              <w:bottom w:val="single" w:sz="8" w:space="0" w:color="auto"/>
              <w:right w:val="single" w:sz="4" w:space="0" w:color="auto"/>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w:t>
            </w:r>
          </w:p>
        </w:tc>
        <w:tc>
          <w:tcPr>
            <w:tcW w:w="0" w:type="auto"/>
            <w:tcBorders>
              <w:top w:val="nil"/>
              <w:left w:val="nil"/>
              <w:bottom w:val="single" w:sz="8" w:space="0" w:color="auto"/>
              <w:right w:val="single" w:sz="4" w:space="0" w:color="auto"/>
            </w:tcBorders>
            <w:shd w:val="clear" w:color="000000" w:fill="FFFFFF"/>
            <w:noWrap/>
            <w:vAlign w:val="bottom"/>
            <w:hideMark/>
          </w:tcPr>
          <w:p w:rsidR="006875E6" w:rsidRPr="006875E6" w:rsidRDefault="006875E6" w:rsidP="006875E6">
            <w:pPr>
              <w:spacing w:after="0" w:line="240" w:lineRule="auto"/>
              <w:jc w:val="right"/>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4353,2</w:t>
            </w:r>
          </w:p>
        </w:tc>
      </w:tr>
    </w:tbl>
    <w:p w:rsidR="006875E6" w:rsidRPr="006875E6" w:rsidRDefault="006875E6" w:rsidP="006875E6">
      <w:pPr>
        <w:spacing w:after="0" w:line="240" w:lineRule="auto"/>
        <w:rPr>
          <w:rFonts w:ascii="Times New Roman" w:eastAsia="Times New Roman" w:hAnsi="Times New Roman" w:cs="Times New Roman"/>
          <w:sz w:val="16"/>
          <w:szCs w:val="16"/>
        </w:rPr>
      </w:pPr>
    </w:p>
    <w:p w:rsidR="006875E6" w:rsidRPr="006875E6" w:rsidRDefault="006875E6" w:rsidP="006875E6">
      <w:pPr>
        <w:spacing w:after="0" w:line="240" w:lineRule="auto"/>
        <w:rPr>
          <w:rFonts w:ascii="Times New Roman" w:eastAsia="Times New Roman" w:hAnsi="Times New Roman" w:cs="Times New Roman"/>
          <w:sz w:val="16"/>
          <w:szCs w:val="16"/>
        </w:rPr>
      </w:pPr>
    </w:p>
    <w:p w:rsidR="006875E6" w:rsidRPr="006875E6" w:rsidRDefault="006875E6" w:rsidP="006875E6">
      <w:pPr>
        <w:spacing w:after="0" w:line="240" w:lineRule="auto"/>
        <w:rPr>
          <w:rFonts w:ascii="Times New Roman" w:eastAsia="Times New Roman" w:hAnsi="Times New Roman" w:cs="Times New Roman"/>
          <w:sz w:val="16"/>
          <w:szCs w:val="16"/>
        </w:rPr>
      </w:pPr>
    </w:p>
    <w:tbl>
      <w:tblPr>
        <w:tblW w:w="0" w:type="auto"/>
        <w:tblInd w:w="93" w:type="dxa"/>
        <w:tblLook w:val="04A0" w:firstRow="1" w:lastRow="0" w:firstColumn="1" w:lastColumn="0" w:noHBand="0" w:noVBand="1"/>
      </w:tblPr>
      <w:tblGrid>
        <w:gridCol w:w="4312"/>
        <w:gridCol w:w="1931"/>
        <w:gridCol w:w="2290"/>
        <w:gridCol w:w="1510"/>
      </w:tblGrid>
      <w:tr w:rsidR="006875E6" w:rsidRPr="006875E6" w:rsidTr="006875E6">
        <w:trPr>
          <w:trHeight w:val="375"/>
        </w:trPr>
        <w:tc>
          <w:tcPr>
            <w:tcW w:w="0" w:type="auto"/>
            <w:tcBorders>
              <w:top w:val="nil"/>
              <w:left w:val="nil"/>
              <w:bottom w:val="nil"/>
              <w:right w:val="nil"/>
            </w:tcBorders>
            <w:shd w:val="clear" w:color="000000" w:fill="FFFFFF"/>
            <w:hideMark/>
          </w:tcPr>
          <w:p w:rsidR="006875E6" w:rsidRPr="006875E6" w:rsidRDefault="006875E6" w:rsidP="006875E6">
            <w:pPr>
              <w:spacing w:after="0" w:line="240" w:lineRule="auto"/>
              <w:rPr>
                <w:rFonts w:ascii="Times New Roman" w:eastAsia="Times New Roman" w:hAnsi="Times New Roman" w:cs="Times New Roman"/>
                <w:sz w:val="16"/>
                <w:szCs w:val="16"/>
              </w:rPr>
            </w:pPr>
            <w:bookmarkStart w:id="1" w:name="RANGE!A1:D20"/>
            <w:r w:rsidRPr="006875E6">
              <w:rPr>
                <w:rFonts w:ascii="Times New Roman" w:eastAsia="Times New Roman" w:hAnsi="Times New Roman" w:cs="Times New Roman"/>
                <w:sz w:val="16"/>
                <w:szCs w:val="16"/>
              </w:rPr>
              <w:t> </w:t>
            </w:r>
            <w:bookmarkEnd w:id="1"/>
          </w:p>
        </w:tc>
        <w:tc>
          <w:tcPr>
            <w:tcW w:w="0" w:type="auto"/>
            <w:tcBorders>
              <w:top w:val="nil"/>
              <w:left w:val="nil"/>
              <w:bottom w:val="nil"/>
              <w:right w:val="nil"/>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gridSpan w:val="2"/>
            <w:tcBorders>
              <w:top w:val="nil"/>
              <w:left w:val="nil"/>
              <w:bottom w:val="nil"/>
              <w:right w:val="nil"/>
            </w:tcBorders>
            <w:shd w:val="clear" w:color="auto" w:fill="auto"/>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Приложение 4</w:t>
            </w:r>
          </w:p>
        </w:tc>
      </w:tr>
      <w:tr w:rsidR="006875E6" w:rsidRPr="006875E6" w:rsidTr="006875E6">
        <w:trPr>
          <w:trHeight w:val="330"/>
        </w:trPr>
        <w:tc>
          <w:tcPr>
            <w:tcW w:w="0" w:type="auto"/>
            <w:tcBorders>
              <w:top w:val="nil"/>
              <w:left w:val="nil"/>
              <w:bottom w:val="nil"/>
              <w:right w:val="nil"/>
            </w:tcBorders>
            <w:shd w:val="clear" w:color="000000" w:fill="FFFFFF"/>
            <w:hideMark/>
          </w:tcPr>
          <w:p w:rsidR="006875E6" w:rsidRPr="006875E6" w:rsidRDefault="006875E6" w:rsidP="006875E6">
            <w:pPr>
              <w:spacing w:after="0" w:line="240" w:lineRule="auto"/>
              <w:rPr>
                <w:rFonts w:ascii="Times New Roman" w:eastAsia="Times New Roman" w:hAnsi="Times New Roman" w:cs="Times New Roman"/>
                <w:i/>
                <w:iCs/>
                <w:sz w:val="16"/>
                <w:szCs w:val="16"/>
              </w:rPr>
            </w:pPr>
            <w:r w:rsidRPr="006875E6">
              <w:rPr>
                <w:rFonts w:ascii="Times New Roman" w:eastAsia="Times New Roman" w:hAnsi="Times New Roman" w:cs="Times New Roman"/>
                <w:i/>
                <w:iCs/>
                <w:sz w:val="16"/>
                <w:szCs w:val="16"/>
              </w:rPr>
              <w:t> </w:t>
            </w:r>
          </w:p>
        </w:tc>
        <w:tc>
          <w:tcPr>
            <w:tcW w:w="0" w:type="auto"/>
            <w:tcBorders>
              <w:top w:val="nil"/>
              <w:left w:val="nil"/>
              <w:bottom w:val="nil"/>
              <w:right w:val="nil"/>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gridSpan w:val="2"/>
            <w:tcBorders>
              <w:top w:val="nil"/>
              <w:left w:val="nil"/>
              <w:bottom w:val="nil"/>
              <w:right w:val="nil"/>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к решению Собрания  депутатов </w:t>
            </w:r>
          </w:p>
        </w:tc>
      </w:tr>
      <w:tr w:rsidR="006875E6" w:rsidRPr="006875E6" w:rsidTr="006875E6">
        <w:trPr>
          <w:trHeight w:val="398"/>
        </w:trPr>
        <w:tc>
          <w:tcPr>
            <w:tcW w:w="0" w:type="auto"/>
            <w:tcBorders>
              <w:top w:val="nil"/>
              <w:left w:val="nil"/>
              <w:bottom w:val="nil"/>
              <w:right w:val="nil"/>
            </w:tcBorders>
            <w:shd w:val="clear" w:color="000000" w:fill="FFFFFF"/>
            <w:hideMark/>
          </w:tcPr>
          <w:p w:rsidR="006875E6" w:rsidRPr="006875E6" w:rsidRDefault="006875E6" w:rsidP="006875E6">
            <w:pPr>
              <w:spacing w:after="0" w:line="240" w:lineRule="auto"/>
              <w:rPr>
                <w:rFonts w:ascii="Times New Roman" w:eastAsia="Times New Roman" w:hAnsi="Times New Roman" w:cs="Times New Roman"/>
                <w:i/>
                <w:iCs/>
                <w:sz w:val="16"/>
                <w:szCs w:val="16"/>
              </w:rPr>
            </w:pPr>
            <w:r w:rsidRPr="006875E6">
              <w:rPr>
                <w:rFonts w:ascii="Times New Roman" w:eastAsia="Times New Roman" w:hAnsi="Times New Roman" w:cs="Times New Roman"/>
                <w:i/>
                <w:iCs/>
                <w:sz w:val="16"/>
                <w:szCs w:val="16"/>
              </w:rPr>
              <w:t> </w:t>
            </w:r>
          </w:p>
        </w:tc>
        <w:tc>
          <w:tcPr>
            <w:tcW w:w="0" w:type="auto"/>
            <w:tcBorders>
              <w:top w:val="nil"/>
              <w:left w:val="nil"/>
              <w:bottom w:val="nil"/>
              <w:right w:val="nil"/>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gridSpan w:val="2"/>
            <w:tcBorders>
              <w:top w:val="nil"/>
              <w:left w:val="nil"/>
              <w:bottom w:val="nil"/>
              <w:right w:val="nil"/>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roofErr w:type="spellStart"/>
            <w:r w:rsidRPr="006875E6">
              <w:rPr>
                <w:rFonts w:ascii="Times New Roman" w:eastAsia="Times New Roman" w:hAnsi="Times New Roman" w:cs="Times New Roman"/>
                <w:sz w:val="16"/>
                <w:szCs w:val="16"/>
              </w:rPr>
              <w:t>Магаринского</w:t>
            </w:r>
            <w:proofErr w:type="spellEnd"/>
            <w:r w:rsidRPr="006875E6">
              <w:rPr>
                <w:rFonts w:ascii="Times New Roman" w:eastAsia="Times New Roman" w:hAnsi="Times New Roman" w:cs="Times New Roman"/>
                <w:sz w:val="16"/>
                <w:szCs w:val="16"/>
              </w:rPr>
              <w:t xml:space="preserve"> сельского  поселения</w:t>
            </w:r>
          </w:p>
        </w:tc>
      </w:tr>
      <w:tr w:rsidR="006875E6" w:rsidRPr="006875E6" w:rsidTr="006875E6">
        <w:trPr>
          <w:trHeight w:val="623"/>
        </w:trPr>
        <w:tc>
          <w:tcPr>
            <w:tcW w:w="0" w:type="auto"/>
            <w:tcBorders>
              <w:top w:val="nil"/>
              <w:left w:val="nil"/>
              <w:bottom w:val="nil"/>
              <w:right w:val="nil"/>
            </w:tcBorders>
            <w:shd w:val="clear" w:color="000000" w:fill="FFFFFF"/>
            <w:hideMark/>
          </w:tcPr>
          <w:p w:rsidR="006875E6" w:rsidRPr="006875E6" w:rsidRDefault="006875E6" w:rsidP="006875E6">
            <w:pPr>
              <w:spacing w:after="0" w:line="240" w:lineRule="auto"/>
              <w:rPr>
                <w:rFonts w:ascii="Times New Roman" w:eastAsia="Times New Roman" w:hAnsi="Times New Roman" w:cs="Times New Roman"/>
                <w:i/>
                <w:iCs/>
                <w:sz w:val="16"/>
                <w:szCs w:val="16"/>
              </w:rPr>
            </w:pPr>
            <w:r w:rsidRPr="006875E6">
              <w:rPr>
                <w:rFonts w:ascii="Times New Roman" w:eastAsia="Times New Roman" w:hAnsi="Times New Roman" w:cs="Times New Roman"/>
                <w:i/>
                <w:iCs/>
                <w:sz w:val="16"/>
                <w:szCs w:val="16"/>
              </w:rPr>
              <w:t> </w:t>
            </w:r>
          </w:p>
        </w:tc>
        <w:tc>
          <w:tcPr>
            <w:tcW w:w="0" w:type="auto"/>
            <w:tcBorders>
              <w:top w:val="nil"/>
              <w:left w:val="nil"/>
              <w:bottom w:val="nil"/>
              <w:right w:val="nil"/>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gridSpan w:val="2"/>
            <w:tcBorders>
              <w:top w:val="nil"/>
              <w:left w:val="nil"/>
              <w:bottom w:val="nil"/>
              <w:right w:val="nil"/>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Шумерлинского  муниципального округа Чувашской Республики "Об  утверждении </w:t>
            </w:r>
          </w:p>
        </w:tc>
      </w:tr>
      <w:tr w:rsidR="006875E6" w:rsidRPr="006875E6" w:rsidTr="006875E6">
        <w:trPr>
          <w:trHeight w:val="349"/>
        </w:trPr>
        <w:tc>
          <w:tcPr>
            <w:tcW w:w="0" w:type="auto"/>
            <w:tcBorders>
              <w:top w:val="nil"/>
              <w:left w:val="nil"/>
              <w:bottom w:val="nil"/>
              <w:right w:val="nil"/>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w:t>
            </w:r>
          </w:p>
        </w:tc>
        <w:tc>
          <w:tcPr>
            <w:tcW w:w="0" w:type="auto"/>
            <w:tcBorders>
              <w:top w:val="nil"/>
              <w:left w:val="nil"/>
              <w:bottom w:val="nil"/>
              <w:right w:val="nil"/>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gridSpan w:val="2"/>
            <w:tcBorders>
              <w:top w:val="nil"/>
              <w:left w:val="nil"/>
              <w:bottom w:val="nil"/>
              <w:right w:val="nil"/>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отчета  об  исполнении  бюджета </w:t>
            </w:r>
          </w:p>
        </w:tc>
      </w:tr>
      <w:tr w:rsidR="006875E6" w:rsidRPr="006875E6" w:rsidTr="006875E6">
        <w:trPr>
          <w:trHeight w:val="312"/>
        </w:trPr>
        <w:tc>
          <w:tcPr>
            <w:tcW w:w="0" w:type="auto"/>
            <w:tcBorders>
              <w:top w:val="nil"/>
              <w:left w:val="nil"/>
              <w:bottom w:val="nil"/>
              <w:right w:val="nil"/>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w:t>
            </w:r>
          </w:p>
        </w:tc>
        <w:tc>
          <w:tcPr>
            <w:tcW w:w="0" w:type="auto"/>
            <w:tcBorders>
              <w:top w:val="nil"/>
              <w:left w:val="nil"/>
              <w:bottom w:val="nil"/>
              <w:right w:val="nil"/>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gridSpan w:val="2"/>
            <w:tcBorders>
              <w:top w:val="nil"/>
              <w:left w:val="nil"/>
              <w:bottom w:val="nil"/>
              <w:right w:val="nil"/>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roofErr w:type="spellStart"/>
            <w:r w:rsidRPr="006875E6">
              <w:rPr>
                <w:rFonts w:ascii="Times New Roman" w:eastAsia="Times New Roman" w:hAnsi="Times New Roman" w:cs="Times New Roman"/>
                <w:sz w:val="16"/>
                <w:szCs w:val="16"/>
              </w:rPr>
              <w:t>Магаринского</w:t>
            </w:r>
            <w:proofErr w:type="spellEnd"/>
            <w:r w:rsidRPr="006875E6">
              <w:rPr>
                <w:rFonts w:ascii="Times New Roman" w:eastAsia="Times New Roman" w:hAnsi="Times New Roman" w:cs="Times New Roman"/>
                <w:sz w:val="16"/>
                <w:szCs w:val="16"/>
              </w:rPr>
              <w:t xml:space="preserve">  сельского  поселения</w:t>
            </w:r>
          </w:p>
        </w:tc>
      </w:tr>
      <w:tr w:rsidR="006875E6" w:rsidRPr="006875E6" w:rsidTr="006875E6">
        <w:trPr>
          <w:trHeight w:val="323"/>
        </w:trPr>
        <w:tc>
          <w:tcPr>
            <w:tcW w:w="0" w:type="auto"/>
            <w:tcBorders>
              <w:top w:val="nil"/>
              <w:left w:val="nil"/>
              <w:bottom w:val="nil"/>
              <w:right w:val="nil"/>
            </w:tcBorders>
            <w:shd w:val="clear" w:color="000000" w:fill="FFFFFF"/>
            <w:vAlign w:val="bottom"/>
            <w:hideMark/>
          </w:tcPr>
          <w:p w:rsidR="006875E6" w:rsidRPr="006875E6" w:rsidRDefault="006875E6" w:rsidP="006875E6">
            <w:pPr>
              <w:spacing w:after="0" w:line="240" w:lineRule="auto"/>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w:t>
            </w:r>
          </w:p>
        </w:tc>
        <w:tc>
          <w:tcPr>
            <w:tcW w:w="0" w:type="auto"/>
            <w:tcBorders>
              <w:top w:val="nil"/>
              <w:left w:val="nil"/>
              <w:bottom w:val="nil"/>
              <w:right w:val="nil"/>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gridSpan w:val="2"/>
            <w:tcBorders>
              <w:top w:val="nil"/>
              <w:left w:val="nil"/>
              <w:bottom w:val="nil"/>
              <w:right w:val="nil"/>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Шумерлинского  района  за  2021  год"</w:t>
            </w:r>
          </w:p>
        </w:tc>
      </w:tr>
      <w:tr w:rsidR="006875E6" w:rsidRPr="006875E6" w:rsidTr="006875E6">
        <w:trPr>
          <w:trHeight w:val="300"/>
        </w:trPr>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000000" w:fill="FFFFFF"/>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r>
      <w:tr w:rsidR="006875E6" w:rsidRPr="006875E6" w:rsidTr="006875E6">
        <w:trPr>
          <w:trHeight w:val="276"/>
        </w:trPr>
        <w:tc>
          <w:tcPr>
            <w:tcW w:w="0" w:type="auto"/>
            <w:gridSpan w:val="4"/>
            <w:vMerge w:val="restart"/>
            <w:tcBorders>
              <w:top w:val="nil"/>
              <w:left w:val="nil"/>
              <w:bottom w:val="nil"/>
              <w:right w:val="nil"/>
            </w:tcBorders>
            <w:shd w:val="clear" w:color="auto" w:fill="auto"/>
            <w:vAlign w:val="bottom"/>
            <w:hideMark/>
          </w:tcPr>
          <w:p w:rsidR="006875E6" w:rsidRPr="006875E6" w:rsidRDefault="006875E6" w:rsidP="006875E6">
            <w:pPr>
              <w:spacing w:after="0" w:line="240" w:lineRule="auto"/>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Источники финансирования дефицита бюджета  </w:t>
            </w:r>
            <w:proofErr w:type="spellStart"/>
            <w:r w:rsidRPr="006875E6">
              <w:rPr>
                <w:rFonts w:ascii="Times New Roman" w:eastAsia="Times New Roman" w:hAnsi="Times New Roman" w:cs="Times New Roman"/>
                <w:b/>
                <w:bCs/>
                <w:sz w:val="16"/>
                <w:szCs w:val="16"/>
              </w:rPr>
              <w:t>Магаринского</w:t>
            </w:r>
            <w:proofErr w:type="spellEnd"/>
            <w:r w:rsidRPr="006875E6">
              <w:rPr>
                <w:rFonts w:ascii="Times New Roman" w:eastAsia="Times New Roman" w:hAnsi="Times New Roman" w:cs="Times New Roman"/>
                <w:b/>
                <w:bCs/>
                <w:sz w:val="16"/>
                <w:szCs w:val="16"/>
              </w:rPr>
              <w:t xml:space="preserve">   сельского  поселения Шумерлинского района по кодам </w:t>
            </w:r>
            <w:proofErr w:type="gramStart"/>
            <w:r w:rsidRPr="006875E6">
              <w:rPr>
                <w:rFonts w:ascii="Times New Roman" w:eastAsia="Times New Roman" w:hAnsi="Times New Roman" w:cs="Times New Roman"/>
                <w:b/>
                <w:bCs/>
                <w:sz w:val="16"/>
                <w:szCs w:val="16"/>
              </w:rPr>
              <w:lastRenderedPageBreak/>
              <w:t>классификации источников финансирования дефицита бюджетов</w:t>
            </w:r>
            <w:proofErr w:type="gramEnd"/>
            <w:r w:rsidRPr="006875E6">
              <w:rPr>
                <w:rFonts w:ascii="Times New Roman" w:eastAsia="Times New Roman" w:hAnsi="Times New Roman" w:cs="Times New Roman"/>
                <w:b/>
                <w:bCs/>
                <w:sz w:val="16"/>
                <w:szCs w:val="16"/>
              </w:rPr>
              <w:t xml:space="preserve"> за 2021 год</w:t>
            </w:r>
          </w:p>
        </w:tc>
      </w:tr>
      <w:tr w:rsidR="006875E6" w:rsidRPr="006875E6" w:rsidTr="006875E6">
        <w:trPr>
          <w:trHeight w:val="780"/>
        </w:trPr>
        <w:tc>
          <w:tcPr>
            <w:tcW w:w="0" w:type="auto"/>
            <w:gridSpan w:val="4"/>
            <w:vMerge/>
            <w:tcBorders>
              <w:top w:val="nil"/>
              <w:left w:val="nil"/>
              <w:bottom w:val="nil"/>
              <w:right w:val="nil"/>
            </w:tcBorders>
            <w:vAlign w:val="center"/>
            <w:hideMark/>
          </w:tcPr>
          <w:p w:rsidR="006875E6" w:rsidRPr="006875E6" w:rsidRDefault="006875E6" w:rsidP="006875E6">
            <w:pPr>
              <w:spacing w:after="0" w:line="240" w:lineRule="auto"/>
              <w:rPr>
                <w:rFonts w:ascii="Times New Roman" w:eastAsia="Times New Roman" w:hAnsi="Times New Roman" w:cs="Times New Roman"/>
                <w:b/>
                <w:bCs/>
                <w:sz w:val="16"/>
                <w:szCs w:val="16"/>
              </w:rPr>
            </w:pPr>
          </w:p>
        </w:tc>
      </w:tr>
      <w:tr w:rsidR="006875E6" w:rsidRPr="006875E6" w:rsidTr="006875E6">
        <w:trPr>
          <w:trHeight w:val="255"/>
        </w:trPr>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r>
      <w:tr w:rsidR="006875E6" w:rsidRPr="006875E6" w:rsidTr="006875E6">
        <w:trPr>
          <w:trHeight w:val="255"/>
        </w:trPr>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jc w:val="right"/>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w:t>
            </w:r>
            <w:proofErr w:type="spellStart"/>
            <w:r w:rsidRPr="006875E6">
              <w:rPr>
                <w:rFonts w:ascii="Times New Roman" w:eastAsia="Times New Roman" w:hAnsi="Times New Roman" w:cs="Times New Roman"/>
                <w:sz w:val="16"/>
                <w:szCs w:val="16"/>
              </w:rPr>
              <w:t>тыс</w:t>
            </w:r>
            <w:proofErr w:type="gramStart"/>
            <w:r w:rsidRPr="006875E6">
              <w:rPr>
                <w:rFonts w:ascii="Times New Roman" w:eastAsia="Times New Roman" w:hAnsi="Times New Roman" w:cs="Times New Roman"/>
                <w:sz w:val="16"/>
                <w:szCs w:val="16"/>
              </w:rPr>
              <w:t>.р</w:t>
            </w:r>
            <w:proofErr w:type="gramEnd"/>
            <w:r w:rsidRPr="006875E6">
              <w:rPr>
                <w:rFonts w:ascii="Times New Roman" w:eastAsia="Times New Roman" w:hAnsi="Times New Roman" w:cs="Times New Roman"/>
                <w:sz w:val="16"/>
                <w:szCs w:val="16"/>
              </w:rPr>
              <w:t>уб</w:t>
            </w:r>
            <w:proofErr w:type="spellEnd"/>
            <w:r w:rsidRPr="006875E6">
              <w:rPr>
                <w:rFonts w:ascii="Times New Roman" w:eastAsia="Times New Roman" w:hAnsi="Times New Roman" w:cs="Times New Roman"/>
                <w:sz w:val="16"/>
                <w:szCs w:val="16"/>
              </w:rPr>
              <w:t>)</w:t>
            </w:r>
          </w:p>
        </w:tc>
      </w:tr>
      <w:tr w:rsidR="006875E6" w:rsidRPr="006875E6" w:rsidTr="006875E6">
        <w:trPr>
          <w:trHeight w:val="37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Наименование показателя</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код бюджетной  классификации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кассовое  исполнение</w:t>
            </w:r>
          </w:p>
        </w:tc>
      </w:tr>
      <w:tr w:rsidR="006875E6" w:rsidRPr="006875E6" w:rsidTr="006875E6">
        <w:trPr>
          <w:trHeight w:val="94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администратора источника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источника финансирования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875E6" w:rsidRPr="006875E6" w:rsidRDefault="006875E6" w:rsidP="006875E6">
            <w:pPr>
              <w:spacing w:after="0" w:line="240" w:lineRule="auto"/>
              <w:rPr>
                <w:rFonts w:ascii="Times New Roman" w:eastAsia="Times New Roman" w:hAnsi="Times New Roman" w:cs="Times New Roman"/>
                <w:sz w:val="16"/>
                <w:szCs w:val="16"/>
              </w:rPr>
            </w:pPr>
          </w:p>
        </w:tc>
      </w:tr>
      <w:tr w:rsidR="006875E6" w:rsidRPr="006875E6" w:rsidTr="006875E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4</w:t>
            </w:r>
          </w:p>
        </w:tc>
      </w:tr>
      <w:tr w:rsidR="006875E6" w:rsidRPr="006875E6" w:rsidTr="006875E6">
        <w:trPr>
          <w:trHeight w:val="116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line="240" w:lineRule="auto"/>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Источники финансирования дефицита (профицита) бюджета </w:t>
            </w:r>
            <w:proofErr w:type="spellStart"/>
            <w:r w:rsidRPr="006875E6">
              <w:rPr>
                <w:rFonts w:ascii="Times New Roman" w:eastAsia="Times New Roman" w:hAnsi="Times New Roman" w:cs="Times New Roman"/>
                <w:b/>
                <w:bCs/>
                <w:sz w:val="16"/>
                <w:szCs w:val="16"/>
              </w:rPr>
              <w:t>Магаринского</w:t>
            </w:r>
            <w:proofErr w:type="spellEnd"/>
            <w:r w:rsidRPr="006875E6">
              <w:rPr>
                <w:rFonts w:ascii="Times New Roman" w:eastAsia="Times New Roman" w:hAnsi="Times New Roman" w:cs="Times New Roman"/>
                <w:b/>
                <w:bCs/>
                <w:sz w:val="16"/>
                <w:szCs w:val="16"/>
              </w:rPr>
              <w:t xml:space="preserve">  сельского  поселения Шумерлинского района - всего</w:t>
            </w:r>
          </w:p>
        </w:tc>
        <w:tc>
          <w:tcPr>
            <w:tcW w:w="0" w:type="auto"/>
            <w:tcBorders>
              <w:top w:val="nil"/>
              <w:left w:val="nil"/>
              <w:bottom w:val="single" w:sz="4" w:space="0" w:color="auto"/>
              <w:right w:val="single" w:sz="4" w:space="0" w:color="auto"/>
            </w:tcBorders>
            <w:shd w:val="clear" w:color="auto" w:fill="auto"/>
            <w:vAlign w:val="bottom"/>
            <w:hideMark/>
          </w:tcPr>
          <w:p w:rsidR="006875E6" w:rsidRPr="006875E6" w:rsidRDefault="006875E6" w:rsidP="006875E6">
            <w:pPr>
              <w:spacing w:after="0" w:line="240" w:lineRule="auto"/>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w:t>
            </w:r>
          </w:p>
        </w:tc>
        <w:tc>
          <w:tcPr>
            <w:tcW w:w="0" w:type="auto"/>
            <w:tcBorders>
              <w:top w:val="nil"/>
              <w:left w:val="nil"/>
              <w:bottom w:val="single" w:sz="4" w:space="0" w:color="auto"/>
              <w:right w:val="nil"/>
            </w:tcBorders>
            <w:shd w:val="clear" w:color="auto" w:fill="auto"/>
            <w:noWrap/>
            <w:vAlign w:val="bottom"/>
            <w:hideMark/>
          </w:tcPr>
          <w:p w:rsidR="006875E6" w:rsidRPr="006875E6" w:rsidRDefault="006875E6" w:rsidP="006875E6">
            <w:pPr>
              <w:spacing w:after="0" w:line="240" w:lineRule="auto"/>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875E6" w:rsidRPr="006875E6" w:rsidRDefault="006875E6" w:rsidP="006875E6">
            <w:pPr>
              <w:spacing w:after="0" w:line="240" w:lineRule="auto"/>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-6,6</w:t>
            </w:r>
          </w:p>
        </w:tc>
      </w:tr>
      <w:tr w:rsidR="006875E6" w:rsidRPr="006875E6" w:rsidTr="006875E6">
        <w:trPr>
          <w:trHeight w:val="3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в том числе:</w:t>
            </w:r>
          </w:p>
        </w:tc>
        <w:tc>
          <w:tcPr>
            <w:tcW w:w="0" w:type="auto"/>
            <w:tcBorders>
              <w:top w:val="nil"/>
              <w:left w:val="nil"/>
              <w:bottom w:val="single" w:sz="4" w:space="0" w:color="auto"/>
              <w:right w:val="single" w:sz="4" w:space="0" w:color="auto"/>
            </w:tcBorders>
            <w:shd w:val="clear" w:color="auto" w:fill="auto"/>
            <w:vAlign w:val="bottom"/>
            <w:hideMark/>
          </w:tcPr>
          <w:p w:rsidR="006875E6" w:rsidRPr="006875E6" w:rsidRDefault="006875E6" w:rsidP="006875E6">
            <w:pPr>
              <w:spacing w:after="0" w:line="240" w:lineRule="auto"/>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w:t>
            </w:r>
          </w:p>
        </w:tc>
        <w:tc>
          <w:tcPr>
            <w:tcW w:w="0" w:type="auto"/>
            <w:tcBorders>
              <w:top w:val="nil"/>
              <w:left w:val="nil"/>
              <w:bottom w:val="single" w:sz="4" w:space="0" w:color="auto"/>
              <w:right w:val="nil"/>
            </w:tcBorders>
            <w:shd w:val="clear" w:color="auto" w:fill="auto"/>
            <w:noWrap/>
            <w:vAlign w:val="bottom"/>
            <w:hideMark/>
          </w:tcPr>
          <w:p w:rsidR="006875E6" w:rsidRPr="006875E6" w:rsidRDefault="006875E6" w:rsidP="006875E6">
            <w:pPr>
              <w:spacing w:after="0" w:line="240" w:lineRule="auto"/>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875E6" w:rsidRPr="006875E6" w:rsidRDefault="006875E6" w:rsidP="006875E6">
            <w:pPr>
              <w:spacing w:after="0" w:line="240" w:lineRule="auto"/>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w:t>
            </w:r>
          </w:p>
        </w:tc>
      </w:tr>
      <w:tr w:rsidR="006875E6" w:rsidRPr="006875E6" w:rsidTr="006875E6">
        <w:trPr>
          <w:trHeight w:val="64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line="240" w:lineRule="auto"/>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Изменение остатков средств на счетах по учету средств бюджета</w:t>
            </w:r>
          </w:p>
        </w:tc>
        <w:tc>
          <w:tcPr>
            <w:tcW w:w="0" w:type="auto"/>
            <w:tcBorders>
              <w:top w:val="nil"/>
              <w:left w:val="nil"/>
              <w:bottom w:val="single" w:sz="4" w:space="0" w:color="auto"/>
              <w:right w:val="single" w:sz="4" w:space="0" w:color="auto"/>
            </w:tcBorders>
            <w:shd w:val="clear" w:color="auto" w:fill="auto"/>
            <w:vAlign w:val="bottom"/>
            <w:hideMark/>
          </w:tcPr>
          <w:p w:rsidR="006875E6" w:rsidRPr="006875E6" w:rsidRDefault="006875E6" w:rsidP="006875E6">
            <w:pPr>
              <w:spacing w:after="0" w:line="240" w:lineRule="auto"/>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000</w:t>
            </w:r>
          </w:p>
        </w:tc>
        <w:tc>
          <w:tcPr>
            <w:tcW w:w="0" w:type="auto"/>
            <w:tcBorders>
              <w:top w:val="nil"/>
              <w:left w:val="nil"/>
              <w:bottom w:val="single" w:sz="4" w:space="0" w:color="auto"/>
              <w:right w:val="nil"/>
            </w:tcBorders>
            <w:shd w:val="clear" w:color="auto" w:fill="auto"/>
            <w:noWrap/>
            <w:vAlign w:val="bottom"/>
            <w:hideMark/>
          </w:tcPr>
          <w:p w:rsidR="006875E6" w:rsidRPr="006875E6" w:rsidRDefault="006875E6" w:rsidP="006875E6">
            <w:pPr>
              <w:spacing w:after="0" w:line="240" w:lineRule="auto"/>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01 05 00 00 00 0000 000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875E6" w:rsidRPr="006875E6" w:rsidRDefault="006875E6" w:rsidP="006875E6">
            <w:pPr>
              <w:spacing w:after="0" w:line="240" w:lineRule="auto"/>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-6,6</w:t>
            </w:r>
          </w:p>
        </w:tc>
      </w:tr>
      <w:tr w:rsidR="006875E6" w:rsidRPr="006875E6" w:rsidTr="006875E6">
        <w:trPr>
          <w:trHeight w:val="5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Увеличение прочих остатков денежных средств бюджетов поселений</w:t>
            </w:r>
          </w:p>
        </w:tc>
        <w:tc>
          <w:tcPr>
            <w:tcW w:w="0" w:type="auto"/>
            <w:tcBorders>
              <w:top w:val="nil"/>
              <w:left w:val="nil"/>
              <w:bottom w:val="single" w:sz="4" w:space="0" w:color="auto"/>
              <w:right w:val="single" w:sz="4" w:space="0" w:color="auto"/>
            </w:tcBorders>
            <w:shd w:val="clear" w:color="auto" w:fill="auto"/>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0" w:type="auto"/>
            <w:tcBorders>
              <w:top w:val="nil"/>
              <w:left w:val="nil"/>
              <w:bottom w:val="single" w:sz="4" w:space="0" w:color="auto"/>
              <w:right w:val="nil"/>
            </w:tcBorders>
            <w:shd w:val="clear" w:color="auto" w:fill="auto"/>
            <w:noWrap/>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01 05 02 01 10 0000 510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-4 381,4</w:t>
            </w:r>
          </w:p>
        </w:tc>
      </w:tr>
      <w:tr w:rsidR="006875E6" w:rsidRPr="006875E6" w:rsidTr="006875E6">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Уменьшение прочих остатков денежных средств бюджетов поселений</w:t>
            </w:r>
          </w:p>
        </w:tc>
        <w:tc>
          <w:tcPr>
            <w:tcW w:w="0" w:type="auto"/>
            <w:tcBorders>
              <w:top w:val="nil"/>
              <w:left w:val="nil"/>
              <w:bottom w:val="single" w:sz="4" w:space="0" w:color="auto"/>
              <w:right w:val="single" w:sz="4" w:space="0" w:color="auto"/>
            </w:tcBorders>
            <w:shd w:val="clear" w:color="auto" w:fill="auto"/>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0" w:type="auto"/>
            <w:tcBorders>
              <w:top w:val="nil"/>
              <w:left w:val="nil"/>
              <w:bottom w:val="single" w:sz="4" w:space="0" w:color="auto"/>
              <w:right w:val="nil"/>
            </w:tcBorders>
            <w:shd w:val="clear" w:color="auto" w:fill="auto"/>
            <w:noWrap/>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01 05 02 01 10 0000 610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4 374,8</w:t>
            </w:r>
          </w:p>
        </w:tc>
      </w:tr>
    </w:tbl>
    <w:p w:rsidR="006875E6" w:rsidRPr="006875E6" w:rsidRDefault="006875E6" w:rsidP="006875E6">
      <w:pPr>
        <w:spacing w:after="0" w:line="240" w:lineRule="auto"/>
        <w:rPr>
          <w:rFonts w:ascii="Times New Roman" w:eastAsia="Times New Roman" w:hAnsi="Times New Roman" w:cs="Times New Roman"/>
          <w:sz w:val="16"/>
          <w:szCs w:val="16"/>
        </w:rPr>
      </w:pPr>
    </w:p>
    <w:p w:rsidR="006875E6" w:rsidRPr="006875E6" w:rsidRDefault="006875E6" w:rsidP="006875E6">
      <w:pPr>
        <w:spacing w:after="0" w:line="240" w:lineRule="auto"/>
        <w:rPr>
          <w:rFonts w:ascii="Times New Roman" w:eastAsia="Times New Roman" w:hAnsi="Times New Roman" w:cs="Times New Roman"/>
          <w:sz w:val="16"/>
          <w:szCs w:val="16"/>
        </w:rPr>
      </w:pPr>
    </w:p>
    <w:p w:rsidR="006875E6" w:rsidRPr="006875E6" w:rsidRDefault="006875E6" w:rsidP="006875E6">
      <w:pPr>
        <w:spacing w:after="0" w:line="240" w:lineRule="auto"/>
        <w:rPr>
          <w:rFonts w:ascii="Times New Roman" w:eastAsia="Times New Roman" w:hAnsi="Times New Roman" w:cs="Times New Roman"/>
          <w:sz w:val="16"/>
          <w:szCs w:val="16"/>
        </w:rPr>
      </w:pPr>
    </w:p>
    <w:tbl>
      <w:tblPr>
        <w:tblW w:w="0" w:type="auto"/>
        <w:tblInd w:w="108" w:type="dxa"/>
        <w:tblLook w:val="04A0" w:firstRow="1" w:lastRow="0" w:firstColumn="1" w:lastColumn="0" w:noHBand="0" w:noVBand="1"/>
      </w:tblPr>
      <w:tblGrid>
        <w:gridCol w:w="222"/>
        <w:gridCol w:w="3242"/>
        <w:gridCol w:w="1620"/>
        <w:gridCol w:w="4944"/>
      </w:tblGrid>
      <w:tr w:rsidR="006875E6" w:rsidRPr="006875E6" w:rsidTr="006875E6">
        <w:trPr>
          <w:trHeight w:val="315"/>
        </w:trPr>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bookmarkStart w:id="2" w:name="RANGE!A1:D15"/>
            <w:bookmarkEnd w:id="2"/>
          </w:p>
        </w:tc>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gridSpan w:val="2"/>
            <w:tcBorders>
              <w:top w:val="nil"/>
              <w:left w:val="nil"/>
              <w:bottom w:val="nil"/>
              <w:right w:val="nil"/>
            </w:tcBorders>
            <w:shd w:val="clear" w:color="auto" w:fill="auto"/>
            <w:vAlign w:val="bottom"/>
            <w:hideMark/>
          </w:tcPr>
          <w:p w:rsidR="006875E6" w:rsidRPr="006875E6" w:rsidRDefault="006875E6" w:rsidP="00682FF0">
            <w:pPr>
              <w:spacing w:after="0" w:line="240" w:lineRule="auto"/>
              <w:ind w:left="114" w:hanging="114"/>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Приложение 5</w:t>
            </w:r>
          </w:p>
        </w:tc>
      </w:tr>
      <w:tr w:rsidR="006875E6" w:rsidRPr="006875E6" w:rsidTr="006875E6">
        <w:trPr>
          <w:trHeight w:val="278"/>
        </w:trPr>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gridSpan w:val="2"/>
            <w:tcBorders>
              <w:top w:val="nil"/>
              <w:left w:val="nil"/>
              <w:bottom w:val="nil"/>
              <w:right w:val="nil"/>
            </w:tcBorders>
            <w:shd w:val="clear" w:color="000000" w:fill="FFFFFF"/>
            <w:vAlign w:val="bottom"/>
            <w:hideMark/>
          </w:tcPr>
          <w:p w:rsidR="006875E6" w:rsidRPr="006875E6" w:rsidRDefault="006875E6" w:rsidP="00682FF0">
            <w:pPr>
              <w:spacing w:after="0" w:line="240" w:lineRule="auto"/>
              <w:ind w:left="114" w:hanging="114"/>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к решению Собрания  депутатов </w:t>
            </w:r>
          </w:p>
        </w:tc>
      </w:tr>
      <w:tr w:rsidR="006875E6" w:rsidRPr="006875E6" w:rsidTr="006875E6">
        <w:trPr>
          <w:trHeight w:val="263"/>
        </w:trPr>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gridSpan w:val="2"/>
            <w:tcBorders>
              <w:top w:val="nil"/>
              <w:left w:val="nil"/>
              <w:bottom w:val="nil"/>
              <w:right w:val="nil"/>
            </w:tcBorders>
            <w:shd w:val="clear" w:color="000000" w:fill="FFFFFF"/>
            <w:vAlign w:val="bottom"/>
            <w:hideMark/>
          </w:tcPr>
          <w:p w:rsidR="006875E6" w:rsidRPr="006875E6" w:rsidRDefault="006875E6" w:rsidP="00682FF0">
            <w:pPr>
              <w:spacing w:after="0" w:line="240" w:lineRule="auto"/>
              <w:ind w:left="114" w:hanging="114"/>
              <w:rPr>
                <w:rFonts w:ascii="Times New Roman" w:eastAsia="Times New Roman" w:hAnsi="Times New Roman" w:cs="Times New Roman"/>
                <w:sz w:val="16"/>
                <w:szCs w:val="16"/>
              </w:rPr>
            </w:pPr>
            <w:proofErr w:type="spellStart"/>
            <w:r w:rsidRPr="006875E6">
              <w:rPr>
                <w:rFonts w:ascii="Times New Roman" w:eastAsia="Times New Roman" w:hAnsi="Times New Roman" w:cs="Times New Roman"/>
                <w:sz w:val="16"/>
                <w:szCs w:val="16"/>
              </w:rPr>
              <w:t>Магаринского</w:t>
            </w:r>
            <w:proofErr w:type="spellEnd"/>
            <w:r w:rsidRPr="006875E6">
              <w:rPr>
                <w:rFonts w:ascii="Times New Roman" w:eastAsia="Times New Roman" w:hAnsi="Times New Roman" w:cs="Times New Roman"/>
                <w:sz w:val="16"/>
                <w:szCs w:val="16"/>
              </w:rPr>
              <w:t xml:space="preserve"> сельского  поселения</w:t>
            </w:r>
          </w:p>
        </w:tc>
      </w:tr>
      <w:tr w:rsidR="006875E6" w:rsidRPr="006875E6" w:rsidTr="006875E6">
        <w:trPr>
          <w:trHeight w:val="600"/>
        </w:trPr>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gridSpan w:val="2"/>
            <w:tcBorders>
              <w:top w:val="nil"/>
              <w:left w:val="nil"/>
              <w:bottom w:val="nil"/>
              <w:right w:val="nil"/>
            </w:tcBorders>
            <w:shd w:val="clear" w:color="000000" w:fill="FFFFFF"/>
            <w:vAlign w:val="bottom"/>
            <w:hideMark/>
          </w:tcPr>
          <w:p w:rsidR="006875E6" w:rsidRPr="006875E6" w:rsidRDefault="006875E6" w:rsidP="00682FF0">
            <w:pPr>
              <w:spacing w:after="0" w:line="240" w:lineRule="auto"/>
              <w:ind w:left="114" w:hanging="114"/>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Шумерлинского  муниципального округа Чувашской Республики "Об  утверждении </w:t>
            </w:r>
          </w:p>
        </w:tc>
      </w:tr>
      <w:tr w:rsidR="006875E6" w:rsidRPr="006875E6" w:rsidTr="006875E6">
        <w:trPr>
          <w:trHeight w:val="300"/>
        </w:trPr>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gridSpan w:val="2"/>
            <w:tcBorders>
              <w:top w:val="nil"/>
              <w:left w:val="nil"/>
              <w:bottom w:val="nil"/>
              <w:right w:val="nil"/>
            </w:tcBorders>
            <w:shd w:val="clear" w:color="000000" w:fill="FFFFFF"/>
            <w:vAlign w:val="bottom"/>
            <w:hideMark/>
          </w:tcPr>
          <w:p w:rsidR="006875E6" w:rsidRPr="006875E6" w:rsidRDefault="006875E6" w:rsidP="00682FF0">
            <w:pPr>
              <w:spacing w:after="0" w:line="240" w:lineRule="auto"/>
              <w:ind w:left="114" w:hanging="114"/>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отчета  об  исполнении  бюджета </w:t>
            </w:r>
          </w:p>
        </w:tc>
      </w:tr>
      <w:tr w:rsidR="006875E6" w:rsidRPr="006875E6" w:rsidTr="006875E6">
        <w:trPr>
          <w:trHeight w:val="289"/>
        </w:trPr>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gridSpan w:val="2"/>
            <w:tcBorders>
              <w:top w:val="nil"/>
              <w:left w:val="nil"/>
              <w:bottom w:val="nil"/>
              <w:right w:val="nil"/>
            </w:tcBorders>
            <w:shd w:val="clear" w:color="000000" w:fill="FFFFFF"/>
            <w:vAlign w:val="bottom"/>
            <w:hideMark/>
          </w:tcPr>
          <w:p w:rsidR="006875E6" w:rsidRPr="006875E6" w:rsidRDefault="006875E6" w:rsidP="00682FF0">
            <w:pPr>
              <w:spacing w:after="0" w:line="240" w:lineRule="auto"/>
              <w:ind w:left="114" w:hanging="114"/>
              <w:rPr>
                <w:rFonts w:ascii="Times New Roman" w:eastAsia="Times New Roman" w:hAnsi="Times New Roman" w:cs="Times New Roman"/>
                <w:sz w:val="16"/>
                <w:szCs w:val="16"/>
              </w:rPr>
            </w:pPr>
            <w:proofErr w:type="spellStart"/>
            <w:r w:rsidRPr="006875E6">
              <w:rPr>
                <w:rFonts w:ascii="Times New Roman" w:eastAsia="Times New Roman" w:hAnsi="Times New Roman" w:cs="Times New Roman"/>
                <w:sz w:val="16"/>
                <w:szCs w:val="16"/>
              </w:rPr>
              <w:t>Магаринского</w:t>
            </w:r>
            <w:proofErr w:type="spellEnd"/>
            <w:r w:rsidRPr="006875E6">
              <w:rPr>
                <w:rFonts w:ascii="Times New Roman" w:eastAsia="Times New Roman" w:hAnsi="Times New Roman" w:cs="Times New Roman"/>
                <w:sz w:val="16"/>
                <w:szCs w:val="16"/>
              </w:rPr>
              <w:t xml:space="preserve">  сельского  поселения</w:t>
            </w:r>
          </w:p>
        </w:tc>
      </w:tr>
      <w:tr w:rsidR="006875E6" w:rsidRPr="006875E6" w:rsidTr="006875E6">
        <w:trPr>
          <w:trHeight w:val="338"/>
        </w:trPr>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gridSpan w:val="2"/>
            <w:tcBorders>
              <w:top w:val="nil"/>
              <w:left w:val="nil"/>
              <w:bottom w:val="nil"/>
              <w:right w:val="nil"/>
            </w:tcBorders>
            <w:shd w:val="clear" w:color="000000" w:fill="FFFFFF"/>
            <w:vAlign w:val="bottom"/>
            <w:hideMark/>
          </w:tcPr>
          <w:p w:rsidR="006875E6" w:rsidRPr="006875E6" w:rsidRDefault="006875E6" w:rsidP="00682FF0">
            <w:pPr>
              <w:spacing w:after="0" w:line="240" w:lineRule="auto"/>
              <w:ind w:left="114" w:hanging="114"/>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Шумерлинского  района  за  2021  год"</w:t>
            </w:r>
          </w:p>
        </w:tc>
      </w:tr>
      <w:tr w:rsidR="006875E6" w:rsidRPr="006875E6" w:rsidTr="006875E6">
        <w:trPr>
          <w:trHeight w:val="240"/>
        </w:trPr>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r>
      <w:tr w:rsidR="006875E6" w:rsidRPr="006875E6" w:rsidTr="006875E6">
        <w:trPr>
          <w:trHeight w:val="278"/>
        </w:trPr>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О Т Ч Е Т</w:t>
            </w:r>
          </w:p>
        </w:tc>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r>
      <w:tr w:rsidR="006875E6" w:rsidRPr="006875E6" w:rsidTr="006875E6">
        <w:trPr>
          <w:trHeight w:val="825"/>
        </w:trPr>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gridSpan w:val="3"/>
            <w:tcBorders>
              <w:top w:val="nil"/>
              <w:left w:val="nil"/>
              <w:bottom w:val="nil"/>
              <w:right w:val="nil"/>
            </w:tcBorders>
            <w:shd w:val="clear" w:color="auto" w:fill="auto"/>
            <w:vAlign w:val="bottom"/>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w:t>
            </w:r>
            <w:proofErr w:type="spellStart"/>
            <w:r w:rsidRPr="006875E6">
              <w:rPr>
                <w:rFonts w:ascii="Times New Roman" w:eastAsia="Times New Roman" w:hAnsi="Times New Roman" w:cs="Times New Roman"/>
                <w:sz w:val="16"/>
                <w:szCs w:val="16"/>
              </w:rPr>
              <w:t>Магаринского</w:t>
            </w:r>
            <w:proofErr w:type="spellEnd"/>
            <w:r w:rsidRPr="006875E6">
              <w:rPr>
                <w:rFonts w:ascii="Times New Roman" w:eastAsia="Times New Roman" w:hAnsi="Times New Roman" w:cs="Times New Roman"/>
                <w:sz w:val="16"/>
                <w:szCs w:val="16"/>
              </w:rPr>
              <w:t xml:space="preserve"> сельского поселения Шумерлинского района за 2021г.</w:t>
            </w:r>
          </w:p>
        </w:tc>
      </w:tr>
      <w:tr w:rsidR="006875E6" w:rsidRPr="006875E6" w:rsidTr="006875E6">
        <w:trPr>
          <w:trHeight w:val="255"/>
        </w:trPr>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r>
      <w:tr w:rsidR="006875E6" w:rsidRPr="006875E6" w:rsidTr="006875E6">
        <w:trPr>
          <w:trHeight w:val="1065"/>
        </w:trPr>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proofErr w:type="spellStart"/>
            <w:r w:rsidRPr="006875E6">
              <w:rPr>
                <w:rFonts w:ascii="Times New Roman" w:eastAsia="Times New Roman" w:hAnsi="Times New Roman" w:cs="Times New Roman"/>
                <w:sz w:val="16"/>
                <w:szCs w:val="16"/>
              </w:rPr>
              <w:t>Наименоваание</w:t>
            </w:r>
            <w:proofErr w:type="spellEnd"/>
            <w:r w:rsidRPr="006875E6">
              <w:rPr>
                <w:rFonts w:ascii="Times New Roman" w:eastAsia="Times New Roman" w:hAnsi="Times New Roman" w:cs="Times New Roman"/>
                <w:sz w:val="16"/>
                <w:szCs w:val="16"/>
              </w:rPr>
              <w:t xml:space="preserve"> расходов</w:t>
            </w:r>
          </w:p>
        </w:tc>
        <w:tc>
          <w:tcPr>
            <w:tcW w:w="0" w:type="auto"/>
            <w:tcBorders>
              <w:top w:val="single" w:sz="4" w:space="0" w:color="auto"/>
              <w:left w:val="nil"/>
              <w:bottom w:val="single" w:sz="4" w:space="0" w:color="auto"/>
              <w:right w:val="single" w:sz="4" w:space="0" w:color="auto"/>
            </w:tcBorders>
            <w:shd w:val="clear" w:color="auto" w:fill="auto"/>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Факт численность, чел.</w:t>
            </w:r>
          </w:p>
        </w:tc>
        <w:tc>
          <w:tcPr>
            <w:tcW w:w="0" w:type="auto"/>
            <w:tcBorders>
              <w:top w:val="single" w:sz="4" w:space="0" w:color="auto"/>
              <w:left w:val="nil"/>
              <w:bottom w:val="single" w:sz="4" w:space="0" w:color="auto"/>
              <w:right w:val="single" w:sz="4" w:space="0" w:color="auto"/>
            </w:tcBorders>
            <w:shd w:val="clear" w:color="auto" w:fill="auto"/>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Фактические затраты на денежное содержание (оплата труда и  начисления на выплаты по оплате труда), </w:t>
            </w:r>
            <w:proofErr w:type="spellStart"/>
            <w:r w:rsidRPr="006875E6">
              <w:rPr>
                <w:rFonts w:ascii="Times New Roman" w:eastAsia="Times New Roman" w:hAnsi="Times New Roman" w:cs="Times New Roman"/>
                <w:sz w:val="16"/>
                <w:szCs w:val="16"/>
              </w:rPr>
              <w:t>тыс</w:t>
            </w:r>
            <w:proofErr w:type="gramStart"/>
            <w:r w:rsidRPr="006875E6">
              <w:rPr>
                <w:rFonts w:ascii="Times New Roman" w:eastAsia="Times New Roman" w:hAnsi="Times New Roman" w:cs="Times New Roman"/>
                <w:sz w:val="16"/>
                <w:szCs w:val="16"/>
              </w:rPr>
              <w:t>.р</w:t>
            </w:r>
            <w:proofErr w:type="gramEnd"/>
            <w:r w:rsidRPr="006875E6">
              <w:rPr>
                <w:rFonts w:ascii="Times New Roman" w:eastAsia="Times New Roman" w:hAnsi="Times New Roman" w:cs="Times New Roman"/>
                <w:sz w:val="16"/>
                <w:szCs w:val="16"/>
              </w:rPr>
              <w:t>уб</w:t>
            </w:r>
            <w:proofErr w:type="spellEnd"/>
            <w:r w:rsidRPr="006875E6">
              <w:rPr>
                <w:rFonts w:ascii="Times New Roman" w:eastAsia="Times New Roman" w:hAnsi="Times New Roman" w:cs="Times New Roman"/>
                <w:sz w:val="16"/>
                <w:szCs w:val="16"/>
              </w:rPr>
              <w:t>.</w:t>
            </w:r>
          </w:p>
        </w:tc>
      </w:tr>
      <w:tr w:rsidR="006875E6" w:rsidRPr="006875E6" w:rsidTr="006875E6">
        <w:trPr>
          <w:trHeight w:val="390"/>
        </w:trPr>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single" w:sz="4" w:space="0" w:color="auto"/>
              <w:bottom w:val="single" w:sz="4" w:space="0" w:color="auto"/>
              <w:right w:val="single" w:sz="4" w:space="0" w:color="auto"/>
            </w:tcBorders>
            <w:shd w:val="clear" w:color="auto" w:fill="auto"/>
            <w:noWrap/>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1193,8</w:t>
            </w:r>
          </w:p>
        </w:tc>
      </w:tr>
      <w:tr w:rsidR="006875E6" w:rsidRPr="006875E6" w:rsidTr="006875E6">
        <w:trPr>
          <w:trHeight w:val="450"/>
        </w:trPr>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single" w:sz="4" w:space="0" w:color="auto"/>
              <w:bottom w:val="single" w:sz="4" w:space="0" w:color="auto"/>
              <w:right w:val="single" w:sz="4" w:space="0" w:color="auto"/>
            </w:tcBorders>
            <w:shd w:val="clear" w:color="auto" w:fill="auto"/>
            <w:noWrap/>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в том числе муниципальные служащие</w:t>
            </w:r>
          </w:p>
        </w:tc>
        <w:tc>
          <w:tcPr>
            <w:tcW w:w="0" w:type="auto"/>
            <w:tcBorders>
              <w:top w:val="nil"/>
              <w:left w:val="nil"/>
              <w:bottom w:val="single" w:sz="4" w:space="0" w:color="auto"/>
              <w:right w:val="single" w:sz="4" w:space="0" w:color="auto"/>
            </w:tcBorders>
            <w:shd w:val="clear" w:color="auto" w:fill="auto"/>
            <w:noWrap/>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1193,8</w:t>
            </w:r>
          </w:p>
        </w:tc>
      </w:tr>
      <w:tr w:rsidR="006875E6" w:rsidRPr="006875E6" w:rsidTr="006875E6">
        <w:trPr>
          <w:trHeight w:val="330"/>
        </w:trPr>
        <w:tc>
          <w:tcPr>
            <w:tcW w:w="0" w:type="auto"/>
            <w:tcBorders>
              <w:top w:val="nil"/>
              <w:left w:val="nil"/>
              <w:bottom w:val="nil"/>
              <w:right w:val="nil"/>
            </w:tcBorders>
            <w:shd w:val="clear" w:color="auto" w:fill="auto"/>
            <w:noWrap/>
            <w:vAlign w:val="bottom"/>
            <w:hideMark/>
          </w:tcPr>
          <w:p w:rsidR="006875E6" w:rsidRPr="006875E6" w:rsidRDefault="006875E6" w:rsidP="006875E6">
            <w:pPr>
              <w:spacing w:after="0" w:line="240" w:lineRule="auto"/>
              <w:rPr>
                <w:rFonts w:ascii="Times New Roman" w:eastAsia="Times New Roman" w:hAnsi="Times New Roman" w:cs="Times New Roman"/>
                <w:sz w:val="16"/>
                <w:szCs w:val="16"/>
              </w:rPr>
            </w:pPr>
          </w:p>
        </w:tc>
        <w:tc>
          <w:tcPr>
            <w:tcW w:w="0" w:type="auto"/>
            <w:tcBorders>
              <w:top w:val="nil"/>
              <w:left w:val="single" w:sz="4" w:space="0" w:color="auto"/>
              <w:bottom w:val="single" w:sz="4" w:space="0" w:color="auto"/>
              <w:right w:val="single" w:sz="4" w:space="0" w:color="auto"/>
            </w:tcBorders>
            <w:shd w:val="clear" w:color="auto" w:fill="auto"/>
            <w:hideMark/>
          </w:tcPr>
          <w:p w:rsidR="006875E6" w:rsidRPr="006875E6" w:rsidRDefault="006875E6" w:rsidP="006875E6">
            <w:pPr>
              <w:spacing w:after="0" w:line="240" w:lineRule="auto"/>
              <w:jc w:val="center"/>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Всего</w:t>
            </w:r>
          </w:p>
        </w:tc>
        <w:tc>
          <w:tcPr>
            <w:tcW w:w="0" w:type="auto"/>
            <w:tcBorders>
              <w:top w:val="nil"/>
              <w:left w:val="nil"/>
              <w:bottom w:val="single" w:sz="4" w:space="0" w:color="auto"/>
              <w:right w:val="single" w:sz="4" w:space="0" w:color="auto"/>
            </w:tcBorders>
            <w:shd w:val="clear" w:color="auto" w:fill="auto"/>
            <w:noWrap/>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6875E6" w:rsidRPr="006875E6" w:rsidRDefault="006875E6" w:rsidP="006875E6">
            <w:pPr>
              <w:spacing w:after="0" w:line="240" w:lineRule="auto"/>
              <w:jc w:val="center"/>
              <w:rPr>
                <w:rFonts w:ascii="Times New Roman" w:eastAsia="Times New Roman" w:hAnsi="Times New Roman" w:cs="Times New Roman"/>
                <w:color w:val="000000"/>
                <w:sz w:val="16"/>
                <w:szCs w:val="16"/>
              </w:rPr>
            </w:pPr>
            <w:r w:rsidRPr="006875E6">
              <w:rPr>
                <w:rFonts w:ascii="Times New Roman" w:eastAsia="Times New Roman" w:hAnsi="Times New Roman" w:cs="Times New Roman"/>
                <w:color w:val="000000"/>
                <w:sz w:val="16"/>
                <w:szCs w:val="16"/>
              </w:rPr>
              <w:t>1193,8</w:t>
            </w:r>
          </w:p>
        </w:tc>
      </w:tr>
    </w:tbl>
    <w:p w:rsidR="006875E6" w:rsidRPr="006875E6" w:rsidRDefault="006875E6" w:rsidP="006875E6">
      <w:pPr>
        <w:spacing w:after="0" w:line="240" w:lineRule="auto"/>
        <w:rPr>
          <w:rFonts w:ascii="Times New Roman" w:eastAsia="Times New Roman" w:hAnsi="Times New Roman" w:cs="Times New Roman"/>
          <w:sz w:val="16"/>
          <w:szCs w:val="16"/>
        </w:rPr>
      </w:pPr>
    </w:p>
    <w:p w:rsidR="006875E6" w:rsidRPr="000568B8" w:rsidRDefault="006875E6" w:rsidP="006875E6">
      <w:pPr>
        <w:widowControl w:val="0"/>
        <w:tabs>
          <w:tab w:val="left" w:pos="10205"/>
        </w:tabs>
        <w:spacing w:after="0" w:line="240" w:lineRule="auto"/>
        <w:ind w:firstLine="709"/>
        <w:jc w:val="right"/>
        <w:rPr>
          <w:rFonts w:ascii="Times New Roman" w:eastAsia="Calibri" w:hAnsi="Times New Roman" w:cs="Times New Roman"/>
          <w:sz w:val="20"/>
          <w:szCs w:val="24"/>
          <w:lang w:eastAsia="en-US"/>
        </w:rPr>
      </w:pPr>
      <w:r w:rsidRPr="000568B8">
        <w:rPr>
          <w:rFonts w:ascii="Times New Roman" w:eastAsia="Calibri" w:hAnsi="Times New Roman" w:cs="Times New Roman"/>
          <w:sz w:val="20"/>
          <w:szCs w:val="24"/>
          <w:lang w:eastAsia="en-US"/>
        </w:rPr>
        <w:t>ПРОЕКТ</w:t>
      </w:r>
    </w:p>
    <w:p w:rsidR="006875E6" w:rsidRPr="000568B8" w:rsidRDefault="006875E6" w:rsidP="006875E6">
      <w:pPr>
        <w:tabs>
          <w:tab w:val="left" w:pos="2775"/>
        </w:tabs>
        <w:spacing w:after="0" w:line="240" w:lineRule="auto"/>
        <w:jc w:val="center"/>
        <w:rPr>
          <w:rFonts w:ascii="Times New Roman" w:eastAsia="Times New Roman" w:hAnsi="Times New Roman" w:cs="Times New Roman"/>
          <w:b/>
          <w:sz w:val="16"/>
          <w:szCs w:val="16"/>
        </w:rPr>
      </w:pPr>
      <w:r w:rsidRPr="000568B8">
        <w:rPr>
          <w:rFonts w:ascii="Times New Roman" w:eastAsia="Times New Roman" w:hAnsi="Times New Roman" w:cs="Times New Roman"/>
          <w:b/>
          <w:sz w:val="16"/>
          <w:szCs w:val="16"/>
        </w:rPr>
        <w:t>РЕШЕНИЕ СОБРАНИЯ ДЕПУТАТОВ</w:t>
      </w:r>
    </w:p>
    <w:p w:rsidR="006875E6" w:rsidRPr="000568B8" w:rsidRDefault="006875E6" w:rsidP="006875E6">
      <w:pPr>
        <w:tabs>
          <w:tab w:val="left" w:pos="2775"/>
        </w:tabs>
        <w:spacing w:after="0" w:line="240" w:lineRule="auto"/>
        <w:jc w:val="center"/>
        <w:rPr>
          <w:rFonts w:ascii="Times New Roman" w:eastAsia="Times New Roman" w:hAnsi="Times New Roman" w:cs="Times New Roman"/>
          <w:b/>
          <w:sz w:val="16"/>
          <w:szCs w:val="16"/>
        </w:rPr>
      </w:pPr>
      <w:r w:rsidRPr="000568B8">
        <w:rPr>
          <w:rFonts w:ascii="Times New Roman" w:eastAsia="Times New Roman" w:hAnsi="Times New Roman" w:cs="Times New Roman"/>
          <w:b/>
          <w:sz w:val="16"/>
          <w:szCs w:val="16"/>
        </w:rPr>
        <w:t>ШУМЕРЛИНСКОГО  МУНИЦИПАЛЬНОГО  ОКРУГА</w:t>
      </w:r>
    </w:p>
    <w:p w:rsidR="006875E6" w:rsidRDefault="006875E6" w:rsidP="006875E6">
      <w:pPr>
        <w:tabs>
          <w:tab w:val="left" w:pos="2775"/>
        </w:tabs>
        <w:spacing w:after="0" w:line="240" w:lineRule="auto"/>
        <w:rPr>
          <w:rFonts w:ascii="Times New Roman" w:eastAsia="Times New Roman" w:hAnsi="Times New Roman" w:cs="Times New Roman"/>
          <w:b/>
          <w:sz w:val="16"/>
          <w:szCs w:val="16"/>
        </w:rPr>
      </w:pPr>
      <w:r w:rsidRPr="000568B8">
        <w:rPr>
          <w:rFonts w:ascii="Times New Roman" w:eastAsia="Times New Roman" w:hAnsi="Times New Roman" w:cs="Times New Roman"/>
          <w:b/>
          <w:sz w:val="16"/>
          <w:szCs w:val="16"/>
        </w:rPr>
        <w:t>___.___.2022 № __/__</w:t>
      </w:r>
    </w:p>
    <w:p w:rsidR="006875E6" w:rsidRPr="006875E6" w:rsidRDefault="006875E6" w:rsidP="006875E6">
      <w:pPr>
        <w:spacing w:after="0"/>
        <w:jc w:val="center"/>
        <w:rPr>
          <w:rFonts w:ascii="Times New Roman" w:eastAsia="Times New Roman" w:hAnsi="Times New Roman" w:cs="Times New Roman"/>
          <w:b/>
          <w:sz w:val="16"/>
          <w:szCs w:val="16"/>
        </w:rPr>
      </w:pPr>
      <w:r w:rsidRPr="006875E6">
        <w:rPr>
          <w:rFonts w:ascii="Times New Roman" w:eastAsia="Times New Roman" w:hAnsi="Times New Roman" w:cs="Times New Roman"/>
          <w:b/>
          <w:sz w:val="16"/>
          <w:szCs w:val="16"/>
        </w:rPr>
        <w:t>Об утверждении отчета  об исполнении</w:t>
      </w:r>
      <w:r>
        <w:rPr>
          <w:rFonts w:ascii="Times New Roman" w:eastAsia="Times New Roman" w:hAnsi="Times New Roman" w:cs="Times New Roman"/>
          <w:b/>
          <w:sz w:val="16"/>
          <w:szCs w:val="16"/>
        </w:rPr>
        <w:t xml:space="preserve"> </w:t>
      </w:r>
      <w:r w:rsidRPr="006875E6">
        <w:rPr>
          <w:rFonts w:ascii="Times New Roman" w:eastAsia="Times New Roman" w:hAnsi="Times New Roman" w:cs="Times New Roman"/>
          <w:b/>
          <w:sz w:val="16"/>
          <w:szCs w:val="16"/>
        </w:rPr>
        <w:t>бюджета  Краснооктябрьского  сельского</w:t>
      </w:r>
    </w:p>
    <w:p w:rsidR="006875E6" w:rsidRPr="006875E6" w:rsidRDefault="006875E6" w:rsidP="006875E6">
      <w:pPr>
        <w:spacing w:after="0"/>
        <w:jc w:val="center"/>
        <w:rPr>
          <w:rFonts w:ascii="Times New Roman" w:eastAsia="Times New Roman" w:hAnsi="Times New Roman" w:cs="Times New Roman"/>
          <w:b/>
          <w:sz w:val="16"/>
          <w:szCs w:val="16"/>
        </w:rPr>
      </w:pPr>
      <w:r w:rsidRPr="006875E6">
        <w:rPr>
          <w:rFonts w:ascii="Times New Roman" w:eastAsia="Times New Roman" w:hAnsi="Times New Roman" w:cs="Times New Roman"/>
          <w:b/>
          <w:sz w:val="16"/>
          <w:szCs w:val="16"/>
        </w:rPr>
        <w:t>поселения  Шумерлинского  района</w:t>
      </w:r>
      <w:r>
        <w:rPr>
          <w:rFonts w:ascii="Times New Roman" w:eastAsia="Times New Roman" w:hAnsi="Times New Roman" w:cs="Times New Roman"/>
          <w:b/>
          <w:sz w:val="16"/>
          <w:szCs w:val="16"/>
        </w:rPr>
        <w:t xml:space="preserve"> </w:t>
      </w:r>
      <w:r w:rsidRPr="006875E6">
        <w:rPr>
          <w:rFonts w:ascii="Times New Roman" w:eastAsia="Times New Roman" w:hAnsi="Times New Roman" w:cs="Times New Roman"/>
          <w:b/>
          <w:sz w:val="16"/>
          <w:szCs w:val="16"/>
        </w:rPr>
        <w:t>за 2021 год</w:t>
      </w:r>
    </w:p>
    <w:p w:rsidR="006875E6" w:rsidRPr="006875E6" w:rsidRDefault="006875E6" w:rsidP="006875E6">
      <w:pPr>
        <w:spacing w:after="0"/>
        <w:jc w:val="center"/>
        <w:rPr>
          <w:rFonts w:ascii="Times New Roman" w:eastAsia="Times New Roman" w:hAnsi="Times New Roman" w:cs="Times New Roman"/>
          <w:b/>
          <w:sz w:val="16"/>
          <w:szCs w:val="16"/>
        </w:rPr>
      </w:pPr>
    </w:p>
    <w:p w:rsidR="006875E6" w:rsidRPr="006875E6" w:rsidRDefault="006875E6" w:rsidP="006875E6">
      <w:pPr>
        <w:spacing w:after="0"/>
        <w:jc w:val="center"/>
        <w:rPr>
          <w:rFonts w:ascii="Times New Roman" w:eastAsia="Times New Roman" w:hAnsi="Times New Roman" w:cs="Times New Roman"/>
          <w:b/>
          <w:sz w:val="16"/>
          <w:szCs w:val="16"/>
        </w:rPr>
      </w:pPr>
      <w:r w:rsidRPr="006875E6">
        <w:rPr>
          <w:rFonts w:ascii="Times New Roman" w:eastAsia="Times New Roman" w:hAnsi="Times New Roman" w:cs="Times New Roman"/>
          <w:b/>
          <w:sz w:val="16"/>
          <w:szCs w:val="16"/>
        </w:rPr>
        <w:lastRenderedPageBreak/>
        <w:t>Собрание депутатов Шумерлинского муниципального округа</w:t>
      </w:r>
    </w:p>
    <w:p w:rsidR="006875E6" w:rsidRPr="006875E6" w:rsidRDefault="006875E6" w:rsidP="006875E6">
      <w:pPr>
        <w:spacing w:after="0"/>
        <w:jc w:val="center"/>
        <w:rPr>
          <w:rFonts w:ascii="Times New Roman" w:eastAsia="Times New Roman" w:hAnsi="Times New Roman" w:cs="Times New Roman"/>
          <w:b/>
          <w:sz w:val="16"/>
          <w:szCs w:val="16"/>
        </w:rPr>
      </w:pPr>
      <w:r w:rsidRPr="006875E6">
        <w:rPr>
          <w:rFonts w:ascii="Times New Roman" w:eastAsia="Times New Roman" w:hAnsi="Times New Roman" w:cs="Times New Roman"/>
          <w:b/>
          <w:sz w:val="16"/>
          <w:szCs w:val="16"/>
        </w:rPr>
        <w:t>Чувашской Республики решило:</w:t>
      </w:r>
    </w:p>
    <w:p w:rsidR="006875E6" w:rsidRPr="006875E6" w:rsidRDefault="006875E6" w:rsidP="006875E6">
      <w:pPr>
        <w:spacing w:after="0"/>
        <w:rPr>
          <w:rFonts w:ascii="Times New Roman" w:eastAsia="Times New Roman" w:hAnsi="Times New Roman" w:cs="Times New Roman"/>
          <w:b/>
          <w:sz w:val="16"/>
          <w:szCs w:val="16"/>
        </w:rPr>
      </w:pPr>
    </w:p>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 Утвердить отчет об исполнении бюджета Краснооктябрьского  сельского  поселения  Шумерлинского района за 2021 год по доходам в сумме 6988,4 тыс. рублей, по расходам в сумме 6879,3 тыс. рублей с превышением доходов над расходами  в сумме 109,1 тыс. рублей и со следующими показателями:</w:t>
      </w:r>
    </w:p>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доходов бюджета Краснооктябрьского  сельского  поселения  Шумерлинского района по кодам классификации доходов бюджетов за 2021 год согласно </w:t>
      </w:r>
      <w:hyperlink w:anchor="sub_1000" w:history="1">
        <w:r w:rsidRPr="006875E6">
          <w:rPr>
            <w:rStyle w:val="af"/>
            <w:rFonts w:eastAsia="Times New Roman"/>
            <w:sz w:val="16"/>
            <w:szCs w:val="16"/>
          </w:rPr>
          <w:t>приложению 1</w:t>
        </w:r>
      </w:hyperlink>
      <w:r w:rsidRPr="006875E6">
        <w:rPr>
          <w:rFonts w:ascii="Times New Roman" w:eastAsia="Times New Roman" w:hAnsi="Times New Roman" w:cs="Times New Roman"/>
          <w:sz w:val="16"/>
          <w:szCs w:val="16"/>
        </w:rPr>
        <w:t xml:space="preserve"> к настоящему Решению;</w:t>
      </w:r>
    </w:p>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расходов бюджета Краснооктябрьского  сельского  поселения  Шумерлинского района по ведомственной структуре расходов бюджета Краснооктябрьского  сельского  поселения  Шумерлинского района за 2021 год согласно </w:t>
      </w:r>
      <w:hyperlink w:anchor="sub_3000" w:history="1">
        <w:r w:rsidRPr="006875E6">
          <w:rPr>
            <w:rStyle w:val="af"/>
            <w:rFonts w:eastAsia="Times New Roman"/>
            <w:sz w:val="16"/>
            <w:szCs w:val="16"/>
          </w:rPr>
          <w:t xml:space="preserve">приложению </w:t>
        </w:r>
      </w:hyperlink>
      <w:r w:rsidRPr="006875E6">
        <w:rPr>
          <w:rFonts w:ascii="Times New Roman" w:eastAsia="Times New Roman" w:hAnsi="Times New Roman" w:cs="Times New Roman"/>
          <w:sz w:val="16"/>
          <w:szCs w:val="16"/>
        </w:rPr>
        <w:t>2 к настоящему решению;</w:t>
      </w:r>
    </w:p>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расходов бюджета Краснооктябрьского  сельского  поселения  Шумерлинского района по разделам и подразделам классификации расходов бюджета Краснооктябрьского  сельского  поселения  Шумерлинского района за 2021 год согласно </w:t>
      </w:r>
      <w:hyperlink w:anchor="sub_4000" w:history="1">
        <w:r w:rsidRPr="006875E6">
          <w:rPr>
            <w:rStyle w:val="af"/>
            <w:rFonts w:eastAsia="Times New Roman"/>
            <w:sz w:val="16"/>
            <w:szCs w:val="16"/>
          </w:rPr>
          <w:t xml:space="preserve">приложению </w:t>
        </w:r>
      </w:hyperlink>
      <w:r w:rsidRPr="006875E6">
        <w:rPr>
          <w:rFonts w:ascii="Times New Roman" w:eastAsia="Times New Roman" w:hAnsi="Times New Roman" w:cs="Times New Roman"/>
          <w:sz w:val="16"/>
          <w:szCs w:val="16"/>
        </w:rPr>
        <w:t>3 к настоящему решению;</w:t>
      </w:r>
    </w:p>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источников финансирования дефицита бюджета Краснооктябрьского  сельского  поселения Шумерлинского района по кодам </w:t>
      </w:r>
      <w:proofErr w:type="gramStart"/>
      <w:r w:rsidRPr="006875E6">
        <w:rPr>
          <w:rFonts w:ascii="Times New Roman" w:eastAsia="Times New Roman" w:hAnsi="Times New Roman" w:cs="Times New Roman"/>
          <w:sz w:val="16"/>
          <w:szCs w:val="16"/>
        </w:rPr>
        <w:t>классификации источников финансирования дефицита бюджетов</w:t>
      </w:r>
      <w:proofErr w:type="gramEnd"/>
      <w:r w:rsidRPr="006875E6">
        <w:rPr>
          <w:rFonts w:ascii="Times New Roman" w:eastAsia="Times New Roman" w:hAnsi="Times New Roman" w:cs="Times New Roman"/>
          <w:sz w:val="16"/>
          <w:szCs w:val="16"/>
        </w:rPr>
        <w:t xml:space="preserve"> за 2021 год согласно </w:t>
      </w:r>
      <w:hyperlink w:anchor="sub_6000" w:history="1">
        <w:r w:rsidRPr="006875E6">
          <w:rPr>
            <w:rStyle w:val="af"/>
            <w:rFonts w:eastAsia="Times New Roman"/>
            <w:sz w:val="16"/>
            <w:szCs w:val="16"/>
          </w:rPr>
          <w:t xml:space="preserve">приложению </w:t>
        </w:r>
      </w:hyperlink>
      <w:r w:rsidRPr="006875E6">
        <w:rPr>
          <w:rFonts w:ascii="Times New Roman" w:eastAsia="Times New Roman" w:hAnsi="Times New Roman" w:cs="Times New Roman"/>
          <w:sz w:val="16"/>
          <w:szCs w:val="16"/>
        </w:rPr>
        <w:t>4 к настоящему решению.</w:t>
      </w:r>
    </w:p>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2.Утвердить отчет 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Краснооктябрьского  сельского  поселения  Шумерлинского района за 2021 год согласно приложению 5 к настоящему решению.</w:t>
      </w:r>
    </w:p>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3. </w:t>
      </w:r>
      <w:proofErr w:type="gramStart"/>
      <w:r w:rsidRPr="006875E6">
        <w:rPr>
          <w:rFonts w:ascii="Times New Roman" w:eastAsia="Times New Roman" w:hAnsi="Times New Roman" w:cs="Times New Roman"/>
          <w:sz w:val="16"/>
          <w:szCs w:val="16"/>
        </w:rPr>
        <w:t>Контроль за</w:t>
      </w:r>
      <w:proofErr w:type="gramEnd"/>
      <w:r w:rsidRPr="006875E6">
        <w:rPr>
          <w:rFonts w:ascii="Times New Roman" w:eastAsia="Times New Roman" w:hAnsi="Times New Roman" w:cs="Times New Roman"/>
          <w:sz w:val="16"/>
          <w:szCs w:val="16"/>
        </w:rPr>
        <w:t xml:space="preserve"> выполнением настоящего решения возложить на постоянную комиссию по вопросам бюджета, финансам, имущественным отношениям, налогам и сборам Собрания депутатов Шумерлинского муниципального округа Чувашской Республики. </w:t>
      </w:r>
    </w:p>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4.   Настоящее решение вступает в силу со дня его подписания.</w:t>
      </w:r>
    </w:p>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5. Настоящее решение подлежит опубликованию в издании «Вестник Шумерлинского района» и размещению на официальном сайте Шумерлинского муниципального округа Чувашской Республики в информационно-телекоммуникационной сети «Интернет».</w:t>
      </w:r>
    </w:p>
    <w:p w:rsidR="006875E6" w:rsidRPr="006875E6" w:rsidRDefault="006875E6" w:rsidP="006875E6">
      <w:pPr>
        <w:spacing w:after="0"/>
        <w:rPr>
          <w:rFonts w:ascii="Times New Roman" w:eastAsia="Times New Roman" w:hAnsi="Times New Roman" w:cs="Times New Roman"/>
          <w:sz w:val="16"/>
          <w:szCs w:val="16"/>
        </w:rPr>
      </w:pPr>
    </w:p>
    <w:tbl>
      <w:tblPr>
        <w:tblW w:w="10340" w:type="dxa"/>
        <w:tblLook w:val="04A0" w:firstRow="1" w:lastRow="0" w:firstColumn="1" w:lastColumn="0" w:noHBand="0" w:noVBand="1"/>
      </w:tblPr>
      <w:tblGrid>
        <w:gridCol w:w="426"/>
        <w:gridCol w:w="3651"/>
        <w:gridCol w:w="724"/>
        <w:gridCol w:w="1176"/>
        <w:gridCol w:w="2425"/>
        <w:gridCol w:w="115"/>
        <w:gridCol w:w="1823"/>
      </w:tblGrid>
      <w:tr w:rsidR="006875E6" w:rsidRPr="006875E6" w:rsidTr="007E4FA8">
        <w:trPr>
          <w:gridAfter w:val="2"/>
          <w:wAfter w:w="1938" w:type="dxa"/>
        </w:trPr>
        <w:tc>
          <w:tcPr>
            <w:tcW w:w="4801" w:type="dxa"/>
            <w:gridSpan w:val="3"/>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Председатель Собрания депутатов Шумерлинского муниципального округа</w:t>
            </w:r>
          </w:p>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Чувашской Республики</w:t>
            </w:r>
          </w:p>
        </w:tc>
        <w:tc>
          <w:tcPr>
            <w:tcW w:w="3601" w:type="dxa"/>
            <w:gridSpan w:val="2"/>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w:t>
            </w:r>
          </w:p>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Леонтьев Б.Г.</w:t>
            </w:r>
          </w:p>
          <w:p w:rsidR="006875E6" w:rsidRPr="006875E6" w:rsidRDefault="006875E6" w:rsidP="006875E6">
            <w:pPr>
              <w:spacing w:after="0"/>
              <w:rPr>
                <w:rFonts w:ascii="Times New Roman" w:eastAsia="Times New Roman" w:hAnsi="Times New Roman" w:cs="Times New Roman"/>
                <w:sz w:val="16"/>
                <w:szCs w:val="16"/>
              </w:rPr>
            </w:pPr>
          </w:p>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gridBefore w:val="1"/>
          <w:wBefore w:w="426" w:type="dxa"/>
          <w:trHeight w:val="270"/>
        </w:trPr>
        <w:tc>
          <w:tcPr>
            <w:tcW w:w="3651" w:type="dxa"/>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p>
          <w:p w:rsidR="006875E6" w:rsidRPr="006875E6" w:rsidRDefault="006875E6" w:rsidP="006875E6">
            <w:pPr>
              <w:spacing w:after="0"/>
              <w:rPr>
                <w:rFonts w:ascii="Times New Roman" w:eastAsia="Times New Roman" w:hAnsi="Times New Roman" w:cs="Times New Roman"/>
                <w:sz w:val="16"/>
                <w:szCs w:val="16"/>
              </w:rPr>
            </w:pPr>
          </w:p>
        </w:tc>
        <w:tc>
          <w:tcPr>
            <w:tcW w:w="1900" w:type="dxa"/>
            <w:gridSpan w:val="2"/>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4363" w:type="dxa"/>
            <w:gridSpan w:val="3"/>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i/>
                <w:iCs/>
                <w:sz w:val="16"/>
                <w:szCs w:val="16"/>
              </w:rPr>
            </w:pPr>
            <w:r w:rsidRPr="006875E6">
              <w:rPr>
                <w:rFonts w:ascii="Times New Roman" w:eastAsia="Times New Roman" w:hAnsi="Times New Roman" w:cs="Times New Roman"/>
                <w:i/>
                <w:iCs/>
                <w:sz w:val="16"/>
                <w:szCs w:val="16"/>
              </w:rPr>
              <w:t>Приложение № 1</w:t>
            </w:r>
          </w:p>
        </w:tc>
      </w:tr>
      <w:tr w:rsidR="006875E6" w:rsidRPr="006875E6" w:rsidTr="007E4FA8">
        <w:trPr>
          <w:gridBefore w:val="1"/>
          <w:wBefore w:w="426" w:type="dxa"/>
          <w:trHeight w:val="270"/>
        </w:trPr>
        <w:tc>
          <w:tcPr>
            <w:tcW w:w="3651" w:type="dxa"/>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1900" w:type="dxa"/>
            <w:gridSpan w:val="2"/>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4363" w:type="dxa"/>
            <w:gridSpan w:val="3"/>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i/>
                <w:iCs/>
                <w:sz w:val="16"/>
                <w:szCs w:val="16"/>
              </w:rPr>
            </w:pPr>
            <w:r w:rsidRPr="006875E6">
              <w:rPr>
                <w:rFonts w:ascii="Times New Roman" w:eastAsia="Times New Roman" w:hAnsi="Times New Roman" w:cs="Times New Roman"/>
                <w:i/>
                <w:iCs/>
                <w:sz w:val="16"/>
                <w:szCs w:val="16"/>
              </w:rPr>
              <w:t xml:space="preserve">к решению Собрания депутатов </w:t>
            </w:r>
          </w:p>
        </w:tc>
      </w:tr>
      <w:tr w:rsidR="006875E6" w:rsidRPr="006875E6" w:rsidTr="007E4FA8">
        <w:trPr>
          <w:gridBefore w:val="1"/>
          <w:wBefore w:w="426" w:type="dxa"/>
          <w:trHeight w:val="270"/>
        </w:trPr>
        <w:tc>
          <w:tcPr>
            <w:tcW w:w="3651" w:type="dxa"/>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1900" w:type="dxa"/>
            <w:gridSpan w:val="2"/>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4363" w:type="dxa"/>
            <w:gridSpan w:val="3"/>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i/>
                <w:iCs/>
                <w:sz w:val="16"/>
                <w:szCs w:val="16"/>
              </w:rPr>
            </w:pPr>
            <w:r w:rsidRPr="006875E6">
              <w:rPr>
                <w:rFonts w:ascii="Times New Roman" w:eastAsia="Times New Roman" w:hAnsi="Times New Roman" w:cs="Times New Roman"/>
                <w:i/>
                <w:iCs/>
                <w:sz w:val="16"/>
                <w:szCs w:val="16"/>
              </w:rPr>
              <w:t>Шумерлинского муниципального округа                                                                                                                                                                                                                                                                                                                                          "Об утверждении</w:t>
            </w:r>
          </w:p>
        </w:tc>
      </w:tr>
      <w:tr w:rsidR="006875E6" w:rsidRPr="006875E6" w:rsidTr="007E4FA8">
        <w:trPr>
          <w:gridBefore w:val="1"/>
          <w:wBefore w:w="426" w:type="dxa"/>
          <w:trHeight w:val="270"/>
        </w:trPr>
        <w:tc>
          <w:tcPr>
            <w:tcW w:w="3651" w:type="dxa"/>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1900" w:type="dxa"/>
            <w:gridSpan w:val="2"/>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4363" w:type="dxa"/>
            <w:gridSpan w:val="3"/>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i/>
                <w:iCs/>
                <w:sz w:val="16"/>
                <w:szCs w:val="16"/>
              </w:rPr>
            </w:pPr>
            <w:r w:rsidRPr="006875E6">
              <w:rPr>
                <w:rFonts w:ascii="Times New Roman" w:eastAsia="Times New Roman" w:hAnsi="Times New Roman" w:cs="Times New Roman"/>
                <w:i/>
                <w:iCs/>
                <w:sz w:val="16"/>
                <w:szCs w:val="16"/>
              </w:rPr>
              <w:t>Чувашской Республики "Об утверждении</w:t>
            </w:r>
          </w:p>
        </w:tc>
      </w:tr>
      <w:tr w:rsidR="006875E6" w:rsidRPr="006875E6" w:rsidTr="007E4FA8">
        <w:trPr>
          <w:gridBefore w:val="1"/>
          <w:wBefore w:w="426" w:type="dxa"/>
          <w:trHeight w:val="270"/>
        </w:trPr>
        <w:tc>
          <w:tcPr>
            <w:tcW w:w="3651" w:type="dxa"/>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1900" w:type="dxa"/>
            <w:gridSpan w:val="2"/>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4363" w:type="dxa"/>
            <w:gridSpan w:val="3"/>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i/>
                <w:iCs/>
                <w:sz w:val="16"/>
                <w:szCs w:val="16"/>
              </w:rPr>
            </w:pPr>
            <w:r w:rsidRPr="006875E6">
              <w:rPr>
                <w:rFonts w:ascii="Times New Roman" w:eastAsia="Times New Roman" w:hAnsi="Times New Roman" w:cs="Times New Roman"/>
                <w:i/>
                <w:iCs/>
                <w:sz w:val="16"/>
                <w:szCs w:val="16"/>
              </w:rPr>
              <w:t xml:space="preserve">отчета об исполнении бюджета </w:t>
            </w:r>
          </w:p>
        </w:tc>
      </w:tr>
      <w:tr w:rsidR="006875E6" w:rsidRPr="006875E6" w:rsidTr="007E4FA8">
        <w:trPr>
          <w:gridBefore w:val="1"/>
          <w:wBefore w:w="426" w:type="dxa"/>
          <w:trHeight w:val="300"/>
        </w:trPr>
        <w:tc>
          <w:tcPr>
            <w:tcW w:w="3651" w:type="dxa"/>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1900" w:type="dxa"/>
            <w:gridSpan w:val="2"/>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4363" w:type="dxa"/>
            <w:gridSpan w:val="3"/>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i/>
                <w:iCs/>
                <w:sz w:val="16"/>
                <w:szCs w:val="16"/>
              </w:rPr>
            </w:pPr>
            <w:r w:rsidRPr="006875E6">
              <w:rPr>
                <w:rFonts w:ascii="Times New Roman" w:eastAsia="Times New Roman" w:hAnsi="Times New Roman" w:cs="Times New Roman"/>
                <w:i/>
                <w:iCs/>
                <w:sz w:val="16"/>
                <w:szCs w:val="16"/>
              </w:rPr>
              <w:t>Краснооктябрьского сельского поселения</w:t>
            </w:r>
          </w:p>
        </w:tc>
      </w:tr>
      <w:tr w:rsidR="006875E6" w:rsidRPr="006875E6" w:rsidTr="007E4FA8">
        <w:trPr>
          <w:gridBefore w:val="1"/>
          <w:wBefore w:w="426" w:type="dxa"/>
          <w:trHeight w:val="360"/>
        </w:trPr>
        <w:tc>
          <w:tcPr>
            <w:tcW w:w="3651" w:type="dxa"/>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1900" w:type="dxa"/>
            <w:gridSpan w:val="2"/>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4363" w:type="dxa"/>
            <w:gridSpan w:val="3"/>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i/>
                <w:iCs/>
                <w:sz w:val="16"/>
                <w:szCs w:val="16"/>
              </w:rPr>
            </w:pPr>
            <w:r w:rsidRPr="006875E6">
              <w:rPr>
                <w:rFonts w:ascii="Times New Roman" w:eastAsia="Times New Roman" w:hAnsi="Times New Roman" w:cs="Times New Roman"/>
                <w:i/>
                <w:iCs/>
                <w:sz w:val="16"/>
                <w:szCs w:val="16"/>
              </w:rPr>
              <w:t>Шумерлинского района за 2021 год"</w:t>
            </w:r>
          </w:p>
        </w:tc>
      </w:tr>
      <w:tr w:rsidR="006875E6" w:rsidRPr="006875E6" w:rsidTr="007E4FA8">
        <w:trPr>
          <w:gridBefore w:val="1"/>
          <w:wBefore w:w="426" w:type="dxa"/>
          <w:trHeight w:val="720"/>
        </w:trPr>
        <w:tc>
          <w:tcPr>
            <w:tcW w:w="9914" w:type="dxa"/>
            <w:gridSpan w:val="6"/>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Доходы бюджета Краснооктябрьского сельского поселения Шумерлинского района </w:t>
            </w:r>
          </w:p>
        </w:tc>
      </w:tr>
      <w:tr w:rsidR="006875E6" w:rsidRPr="006875E6" w:rsidTr="007E4FA8">
        <w:trPr>
          <w:gridBefore w:val="1"/>
          <w:wBefore w:w="426" w:type="dxa"/>
          <w:trHeight w:val="375"/>
        </w:trPr>
        <w:tc>
          <w:tcPr>
            <w:tcW w:w="9914" w:type="dxa"/>
            <w:gridSpan w:val="6"/>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по кодам классификации доходов бюджетов за 2021 год</w:t>
            </w:r>
          </w:p>
        </w:tc>
      </w:tr>
      <w:tr w:rsidR="006875E6" w:rsidRPr="006875E6" w:rsidTr="007E4FA8">
        <w:trPr>
          <w:gridBefore w:val="1"/>
          <w:wBefore w:w="426" w:type="dxa"/>
          <w:trHeight w:val="165"/>
        </w:trPr>
        <w:tc>
          <w:tcPr>
            <w:tcW w:w="3651" w:type="dxa"/>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1900" w:type="dxa"/>
            <w:gridSpan w:val="2"/>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2540" w:type="dxa"/>
            <w:gridSpan w:val="2"/>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1823" w:type="dxa"/>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r>
      <w:tr w:rsidR="006875E6" w:rsidRPr="006875E6" w:rsidTr="007E4FA8">
        <w:trPr>
          <w:gridBefore w:val="1"/>
          <w:wBefore w:w="426" w:type="dxa"/>
          <w:trHeight w:val="255"/>
        </w:trPr>
        <w:tc>
          <w:tcPr>
            <w:tcW w:w="3651" w:type="dxa"/>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1900" w:type="dxa"/>
            <w:gridSpan w:val="2"/>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2540" w:type="dxa"/>
            <w:gridSpan w:val="2"/>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1823" w:type="dxa"/>
            <w:tcBorders>
              <w:top w:val="nil"/>
              <w:left w:val="nil"/>
              <w:bottom w:val="nil"/>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(тыс. рублей)</w:t>
            </w:r>
          </w:p>
        </w:tc>
      </w:tr>
      <w:tr w:rsidR="006875E6" w:rsidRPr="006875E6" w:rsidTr="007E4FA8">
        <w:trPr>
          <w:gridBefore w:val="1"/>
          <w:wBefore w:w="426" w:type="dxa"/>
          <w:trHeight w:val="555"/>
        </w:trPr>
        <w:tc>
          <w:tcPr>
            <w:tcW w:w="36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Наименование показателя</w:t>
            </w:r>
          </w:p>
        </w:tc>
        <w:tc>
          <w:tcPr>
            <w:tcW w:w="4440" w:type="dxa"/>
            <w:gridSpan w:val="4"/>
            <w:tcBorders>
              <w:top w:val="single" w:sz="4" w:space="0" w:color="auto"/>
              <w:left w:val="nil"/>
              <w:bottom w:val="single" w:sz="4" w:space="0" w:color="auto"/>
              <w:right w:val="single" w:sz="4" w:space="0" w:color="auto"/>
            </w:tcBorders>
            <w:shd w:val="clear" w:color="000000" w:fill="FFFFFF"/>
            <w:vAlign w:val="center"/>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Код бюджетной классификации</w:t>
            </w:r>
          </w:p>
        </w:tc>
        <w:tc>
          <w:tcPr>
            <w:tcW w:w="18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Кассовое исполнение </w:t>
            </w:r>
          </w:p>
        </w:tc>
      </w:tr>
      <w:tr w:rsidR="006875E6" w:rsidRPr="006875E6" w:rsidTr="007E4FA8">
        <w:trPr>
          <w:gridBefore w:val="1"/>
          <w:wBefore w:w="426" w:type="dxa"/>
          <w:trHeight w:val="765"/>
        </w:trPr>
        <w:tc>
          <w:tcPr>
            <w:tcW w:w="3651" w:type="dxa"/>
            <w:vMerge/>
            <w:tcBorders>
              <w:top w:val="single" w:sz="4" w:space="0" w:color="auto"/>
              <w:left w:val="single" w:sz="4" w:space="0" w:color="auto"/>
              <w:bottom w:val="single" w:sz="4" w:space="0" w:color="auto"/>
              <w:right w:val="single" w:sz="4" w:space="0" w:color="auto"/>
            </w:tcBorders>
            <w:vAlign w:val="center"/>
            <w:hideMark/>
          </w:tcPr>
          <w:p w:rsidR="006875E6" w:rsidRPr="006875E6" w:rsidRDefault="006875E6" w:rsidP="006875E6">
            <w:pPr>
              <w:spacing w:after="0"/>
              <w:rPr>
                <w:rFonts w:ascii="Times New Roman" w:eastAsia="Times New Roman" w:hAnsi="Times New Roman" w:cs="Times New Roman"/>
                <w:sz w:val="16"/>
                <w:szCs w:val="16"/>
              </w:rPr>
            </w:pPr>
          </w:p>
        </w:tc>
        <w:tc>
          <w:tcPr>
            <w:tcW w:w="1900" w:type="dxa"/>
            <w:gridSpan w:val="2"/>
            <w:tcBorders>
              <w:top w:val="nil"/>
              <w:left w:val="nil"/>
              <w:bottom w:val="single" w:sz="4" w:space="0" w:color="auto"/>
              <w:right w:val="single" w:sz="4" w:space="0" w:color="auto"/>
            </w:tcBorders>
            <w:shd w:val="clear" w:color="000000" w:fill="FFFFFF"/>
            <w:vAlign w:val="center"/>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администратора поступлений</w:t>
            </w:r>
          </w:p>
        </w:tc>
        <w:tc>
          <w:tcPr>
            <w:tcW w:w="2540" w:type="dxa"/>
            <w:gridSpan w:val="2"/>
            <w:tcBorders>
              <w:top w:val="nil"/>
              <w:left w:val="nil"/>
              <w:bottom w:val="single" w:sz="4" w:space="0" w:color="auto"/>
              <w:right w:val="single" w:sz="4" w:space="0" w:color="auto"/>
            </w:tcBorders>
            <w:shd w:val="clear" w:color="000000" w:fill="FFFFFF"/>
            <w:vAlign w:val="center"/>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доходов бюджета Краснооктябрьского сельского поселения</w:t>
            </w: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gridBefore w:val="1"/>
          <w:wBefore w:w="426" w:type="dxa"/>
          <w:trHeight w:val="315"/>
        </w:trPr>
        <w:tc>
          <w:tcPr>
            <w:tcW w:w="3651" w:type="dxa"/>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w:t>
            </w:r>
          </w:p>
        </w:tc>
        <w:tc>
          <w:tcPr>
            <w:tcW w:w="2540" w:type="dxa"/>
            <w:gridSpan w:val="2"/>
            <w:tcBorders>
              <w:top w:val="nil"/>
              <w:left w:val="nil"/>
              <w:bottom w:val="single" w:sz="4" w:space="0" w:color="auto"/>
              <w:right w:val="single" w:sz="4" w:space="0" w:color="auto"/>
            </w:tcBorders>
            <w:shd w:val="clear" w:color="000000" w:fill="FFFFFF"/>
            <w:vAlign w:val="center"/>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3</w:t>
            </w:r>
          </w:p>
        </w:tc>
        <w:tc>
          <w:tcPr>
            <w:tcW w:w="1823" w:type="dxa"/>
            <w:tcBorders>
              <w:top w:val="nil"/>
              <w:left w:val="nil"/>
              <w:bottom w:val="single" w:sz="4" w:space="0" w:color="auto"/>
              <w:right w:val="single" w:sz="4" w:space="0" w:color="auto"/>
            </w:tcBorders>
            <w:shd w:val="clear" w:color="000000" w:fill="FFFFFF"/>
            <w:vAlign w:val="center"/>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4</w:t>
            </w:r>
          </w:p>
        </w:tc>
      </w:tr>
      <w:tr w:rsidR="006875E6" w:rsidRPr="006875E6" w:rsidTr="007E4FA8">
        <w:trPr>
          <w:gridBefore w:val="1"/>
          <w:wBefore w:w="426" w:type="dxa"/>
          <w:trHeight w:val="495"/>
        </w:trPr>
        <w:tc>
          <w:tcPr>
            <w:tcW w:w="3651" w:type="dxa"/>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b/>
                <w:bCs/>
                <w:sz w:val="16"/>
                <w:szCs w:val="16"/>
                <w:u w:val="single"/>
              </w:rPr>
            </w:pPr>
            <w:r w:rsidRPr="006875E6">
              <w:rPr>
                <w:rFonts w:ascii="Times New Roman" w:eastAsia="Times New Roman" w:hAnsi="Times New Roman" w:cs="Times New Roman"/>
                <w:b/>
                <w:bCs/>
                <w:sz w:val="16"/>
                <w:szCs w:val="16"/>
                <w:u w:val="single"/>
              </w:rPr>
              <w:t>ДОХОДЫ, ВСЕГО</w:t>
            </w:r>
          </w:p>
        </w:tc>
        <w:tc>
          <w:tcPr>
            <w:tcW w:w="1900" w:type="dxa"/>
            <w:gridSpan w:val="2"/>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2540" w:type="dxa"/>
            <w:gridSpan w:val="2"/>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1823" w:type="dxa"/>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b/>
                <w:bCs/>
                <w:sz w:val="16"/>
                <w:szCs w:val="16"/>
                <w:u w:val="single"/>
              </w:rPr>
            </w:pPr>
            <w:r w:rsidRPr="006875E6">
              <w:rPr>
                <w:rFonts w:ascii="Times New Roman" w:eastAsia="Times New Roman" w:hAnsi="Times New Roman" w:cs="Times New Roman"/>
                <w:b/>
                <w:bCs/>
                <w:sz w:val="16"/>
                <w:szCs w:val="16"/>
                <w:u w:val="single"/>
              </w:rPr>
              <w:t>6 988,4</w:t>
            </w:r>
          </w:p>
        </w:tc>
      </w:tr>
      <w:tr w:rsidR="006875E6" w:rsidRPr="006875E6" w:rsidTr="007E4FA8">
        <w:trPr>
          <w:gridBefore w:val="1"/>
          <w:wBefore w:w="426" w:type="dxa"/>
          <w:trHeight w:val="435"/>
        </w:trPr>
        <w:tc>
          <w:tcPr>
            <w:tcW w:w="3651" w:type="dxa"/>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Федеральное казначейство</w:t>
            </w:r>
          </w:p>
        </w:tc>
        <w:tc>
          <w:tcPr>
            <w:tcW w:w="1900" w:type="dxa"/>
            <w:gridSpan w:val="2"/>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100</w:t>
            </w:r>
          </w:p>
        </w:tc>
        <w:tc>
          <w:tcPr>
            <w:tcW w:w="2540" w:type="dxa"/>
            <w:gridSpan w:val="2"/>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1823" w:type="dxa"/>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625,0</w:t>
            </w:r>
          </w:p>
        </w:tc>
      </w:tr>
      <w:tr w:rsidR="006875E6" w:rsidRPr="006875E6" w:rsidTr="007E4FA8">
        <w:trPr>
          <w:gridBefore w:val="1"/>
          <w:wBefore w:w="426" w:type="dxa"/>
          <w:trHeight w:val="1830"/>
        </w:trPr>
        <w:tc>
          <w:tcPr>
            <w:tcW w:w="3651" w:type="dxa"/>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100</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1 03 02231 01 0000 110</w:t>
            </w:r>
          </w:p>
        </w:tc>
        <w:tc>
          <w:tcPr>
            <w:tcW w:w="1823"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288,5</w:t>
            </w:r>
          </w:p>
        </w:tc>
      </w:tr>
      <w:tr w:rsidR="006875E6" w:rsidRPr="006875E6" w:rsidTr="007E4FA8">
        <w:trPr>
          <w:gridBefore w:val="1"/>
          <w:wBefore w:w="426" w:type="dxa"/>
          <w:trHeight w:val="1935"/>
        </w:trPr>
        <w:tc>
          <w:tcPr>
            <w:tcW w:w="3651" w:type="dxa"/>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lastRenderedPageBreak/>
              <w:t xml:space="preserve">    Доходы от уплаты акцизов на моторные масла для дизельных и (или) карбюраторных (</w:t>
            </w:r>
            <w:proofErr w:type="spellStart"/>
            <w:r w:rsidRPr="006875E6">
              <w:rPr>
                <w:rFonts w:ascii="Times New Roman" w:eastAsia="Times New Roman" w:hAnsi="Times New Roman" w:cs="Times New Roman"/>
                <w:sz w:val="16"/>
                <w:szCs w:val="16"/>
              </w:rPr>
              <w:t>инжекторных</w:t>
            </w:r>
            <w:proofErr w:type="spellEnd"/>
            <w:r w:rsidRPr="006875E6">
              <w:rPr>
                <w:rFonts w:ascii="Times New Roman" w:eastAsia="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100</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1 03 02241 01 0000 110</w:t>
            </w:r>
          </w:p>
        </w:tc>
        <w:tc>
          <w:tcPr>
            <w:tcW w:w="1823"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2,0</w:t>
            </w:r>
          </w:p>
        </w:tc>
      </w:tr>
      <w:tr w:rsidR="006875E6" w:rsidRPr="006875E6" w:rsidTr="007E4FA8">
        <w:trPr>
          <w:gridBefore w:val="1"/>
          <w:wBefore w:w="426" w:type="dxa"/>
          <w:trHeight w:val="1680"/>
        </w:trPr>
        <w:tc>
          <w:tcPr>
            <w:tcW w:w="3651" w:type="dxa"/>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100</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1 03 02251 01 0000 110</w:t>
            </w:r>
          </w:p>
        </w:tc>
        <w:tc>
          <w:tcPr>
            <w:tcW w:w="1823"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383,7</w:t>
            </w:r>
          </w:p>
        </w:tc>
      </w:tr>
      <w:tr w:rsidR="006875E6" w:rsidRPr="006875E6" w:rsidTr="007E4FA8">
        <w:trPr>
          <w:gridBefore w:val="1"/>
          <w:wBefore w:w="426" w:type="dxa"/>
          <w:trHeight w:val="1695"/>
        </w:trPr>
        <w:tc>
          <w:tcPr>
            <w:tcW w:w="3651" w:type="dxa"/>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100</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1 03 02261 01 0000 110</w:t>
            </w:r>
          </w:p>
        </w:tc>
        <w:tc>
          <w:tcPr>
            <w:tcW w:w="1823"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-49,2</w:t>
            </w:r>
          </w:p>
        </w:tc>
      </w:tr>
      <w:tr w:rsidR="006875E6" w:rsidRPr="006875E6" w:rsidTr="007E4FA8">
        <w:trPr>
          <w:gridBefore w:val="1"/>
          <w:wBefore w:w="426" w:type="dxa"/>
          <w:trHeight w:val="465"/>
        </w:trPr>
        <w:tc>
          <w:tcPr>
            <w:tcW w:w="3651" w:type="dxa"/>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Федеральная налоговая служба</w:t>
            </w:r>
          </w:p>
        </w:tc>
        <w:tc>
          <w:tcPr>
            <w:tcW w:w="1900" w:type="dxa"/>
            <w:gridSpan w:val="2"/>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182</w:t>
            </w:r>
          </w:p>
        </w:tc>
        <w:tc>
          <w:tcPr>
            <w:tcW w:w="2540" w:type="dxa"/>
            <w:gridSpan w:val="2"/>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1823" w:type="dxa"/>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236,6</w:t>
            </w:r>
          </w:p>
        </w:tc>
      </w:tr>
      <w:tr w:rsidR="006875E6" w:rsidRPr="006875E6" w:rsidTr="007E4FA8">
        <w:trPr>
          <w:gridBefore w:val="1"/>
          <w:wBefore w:w="426" w:type="dxa"/>
          <w:trHeight w:val="1200"/>
        </w:trPr>
        <w:tc>
          <w:tcPr>
            <w:tcW w:w="3651" w:type="dxa"/>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00" w:type="dxa"/>
            <w:gridSpan w:val="2"/>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182</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1 01 02010 01 0000 110</w:t>
            </w:r>
          </w:p>
        </w:tc>
        <w:tc>
          <w:tcPr>
            <w:tcW w:w="1823"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50,8</w:t>
            </w:r>
          </w:p>
        </w:tc>
      </w:tr>
      <w:tr w:rsidR="006875E6" w:rsidRPr="006875E6" w:rsidTr="007E4FA8">
        <w:trPr>
          <w:gridBefore w:val="1"/>
          <w:wBefore w:w="426" w:type="dxa"/>
          <w:trHeight w:val="930"/>
        </w:trPr>
        <w:tc>
          <w:tcPr>
            <w:tcW w:w="3651" w:type="dxa"/>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00" w:type="dxa"/>
            <w:gridSpan w:val="2"/>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182</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1 01 02030 01 0000 110</w:t>
            </w:r>
          </w:p>
        </w:tc>
        <w:tc>
          <w:tcPr>
            <w:tcW w:w="1823"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w:t>
            </w:r>
          </w:p>
        </w:tc>
      </w:tr>
      <w:tr w:rsidR="006875E6" w:rsidRPr="006875E6" w:rsidTr="007E4FA8">
        <w:trPr>
          <w:gridBefore w:val="1"/>
          <w:wBefore w:w="426" w:type="dxa"/>
          <w:trHeight w:val="450"/>
        </w:trPr>
        <w:tc>
          <w:tcPr>
            <w:tcW w:w="3651" w:type="dxa"/>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Единый сельскохозяйственный налог</w:t>
            </w:r>
          </w:p>
        </w:tc>
        <w:tc>
          <w:tcPr>
            <w:tcW w:w="1900" w:type="dxa"/>
            <w:gridSpan w:val="2"/>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182</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1 05 03010 01 0000 110</w:t>
            </w:r>
          </w:p>
        </w:tc>
        <w:tc>
          <w:tcPr>
            <w:tcW w:w="1823"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0,3</w:t>
            </w:r>
          </w:p>
        </w:tc>
      </w:tr>
      <w:tr w:rsidR="006875E6" w:rsidRPr="006875E6" w:rsidTr="007E4FA8">
        <w:trPr>
          <w:gridBefore w:val="1"/>
          <w:wBefore w:w="426" w:type="dxa"/>
          <w:trHeight w:val="840"/>
        </w:trPr>
        <w:tc>
          <w:tcPr>
            <w:tcW w:w="3651" w:type="dxa"/>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00" w:type="dxa"/>
            <w:gridSpan w:val="2"/>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182</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1 06 01030 10 0000 110</w:t>
            </w:r>
          </w:p>
        </w:tc>
        <w:tc>
          <w:tcPr>
            <w:tcW w:w="1823"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58,2</w:t>
            </w:r>
          </w:p>
        </w:tc>
      </w:tr>
      <w:tr w:rsidR="006875E6" w:rsidRPr="006875E6" w:rsidTr="007E4FA8">
        <w:trPr>
          <w:gridBefore w:val="1"/>
          <w:wBefore w:w="426" w:type="dxa"/>
          <w:trHeight w:val="615"/>
        </w:trPr>
        <w:tc>
          <w:tcPr>
            <w:tcW w:w="3651" w:type="dxa"/>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Земельный налог с организаций, обладающих земельным участком, расположенным в границах сельских  поселений</w:t>
            </w:r>
          </w:p>
        </w:tc>
        <w:tc>
          <w:tcPr>
            <w:tcW w:w="1900" w:type="dxa"/>
            <w:gridSpan w:val="2"/>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182</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1 06 06033 10 0000 110</w:t>
            </w:r>
          </w:p>
        </w:tc>
        <w:tc>
          <w:tcPr>
            <w:tcW w:w="1823"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50,0</w:t>
            </w:r>
          </w:p>
        </w:tc>
      </w:tr>
      <w:tr w:rsidR="006875E6" w:rsidRPr="006875E6" w:rsidTr="007E4FA8">
        <w:trPr>
          <w:gridBefore w:val="1"/>
          <w:wBefore w:w="426" w:type="dxa"/>
          <w:trHeight w:val="600"/>
        </w:trPr>
        <w:tc>
          <w:tcPr>
            <w:tcW w:w="3651" w:type="dxa"/>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1900" w:type="dxa"/>
            <w:gridSpan w:val="2"/>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182</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1 06 06043 10 0000 110</w:t>
            </w:r>
          </w:p>
        </w:tc>
        <w:tc>
          <w:tcPr>
            <w:tcW w:w="1823"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77,4</w:t>
            </w:r>
          </w:p>
        </w:tc>
      </w:tr>
      <w:tr w:rsidR="006875E6" w:rsidRPr="006875E6" w:rsidTr="007E4FA8">
        <w:trPr>
          <w:gridBefore w:val="1"/>
          <w:wBefore w:w="426" w:type="dxa"/>
          <w:trHeight w:val="510"/>
        </w:trPr>
        <w:tc>
          <w:tcPr>
            <w:tcW w:w="3651" w:type="dxa"/>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Администрация Краснооктябрьского сельского поселения </w:t>
            </w:r>
          </w:p>
        </w:tc>
        <w:tc>
          <w:tcPr>
            <w:tcW w:w="1900" w:type="dxa"/>
            <w:gridSpan w:val="2"/>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993</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1823"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6 126,8</w:t>
            </w:r>
          </w:p>
        </w:tc>
      </w:tr>
      <w:tr w:rsidR="006875E6" w:rsidRPr="006875E6" w:rsidTr="007E4FA8">
        <w:trPr>
          <w:gridBefore w:val="1"/>
          <w:wBefore w:w="426" w:type="dxa"/>
          <w:trHeight w:val="1110"/>
        </w:trPr>
        <w:tc>
          <w:tcPr>
            <w:tcW w:w="3651" w:type="dxa"/>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00" w:type="dxa"/>
            <w:gridSpan w:val="2"/>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993</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1 08 04020 01 0000 110</w:t>
            </w:r>
          </w:p>
        </w:tc>
        <w:tc>
          <w:tcPr>
            <w:tcW w:w="1823"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0,8</w:t>
            </w:r>
          </w:p>
        </w:tc>
      </w:tr>
      <w:tr w:rsidR="006875E6" w:rsidRPr="006875E6" w:rsidTr="007E4FA8">
        <w:trPr>
          <w:gridBefore w:val="1"/>
          <w:wBefore w:w="426" w:type="dxa"/>
          <w:trHeight w:val="1110"/>
        </w:trPr>
        <w:tc>
          <w:tcPr>
            <w:tcW w:w="3651" w:type="dxa"/>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lastRenderedPageBreak/>
              <w:t xml:space="preserve">  </w:t>
            </w:r>
            <w:proofErr w:type="gramStart"/>
            <w:r w:rsidRPr="006875E6">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0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993 </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1 11 05025 10 0000 120</w:t>
            </w:r>
          </w:p>
        </w:tc>
        <w:tc>
          <w:tcPr>
            <w:tcW w:w="1823"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120,0</w:t>
            </w:r>
          </w:p>
        </w:tc>
      </w:tr>
      <w:tr w:rsidR="006875E6" w:rsidRPr="006875E6" w:rsidTr="007E4FA8">
        <w:trPr>
          <w:gridBefore w:val="1"/>
          <w:wBefore w:w="426" w:type="dxa"/>
          <w:trHeight w:val="1140"/>
        </w:trPr>
        <w:tc>
          <w:tcPr>
            <w:tcW w:w="3651" w:type="dxa"/>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00" w:type="dxa"/>
            <w:gridSpan w:val="2"/>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993</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1 11 05035 10 0000 120 </w:t>
            </w:r>
          </w:p>
        </w:tc>
        <w:tc>
          <w:tcPr>
            <w:tcW w:w="1823"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41,9</w:t>
            </w:r>
          </w:p>
        </w:tc>
      </w:tr>
      <w:tr w:rsidR="006875E6" w:rsidRPr="006875E6" w:rsidTr="007E4FA8">
        <w:trPr>
          <w:gridBefore w:val="1"/>
          <w:wBefore w:w="426" w:type="dxa"/>
          <w:trHeight w:val="1275"/>
        </w:trPr>
        <w:tc>
          <w:tcPr>
            <w:tcW w:w="3651" w:type="dxa"/>
            <w:tcBorders>
              <w:top w:val="nil"/>
              <w:left w:val="single" w:sz="4"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00" w:type="dxa"/>
            <w:gridSpan w:val="2"/>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993</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1 11 09045 10 0000 120</w:t>
            </w:r>
          </w:p>
        </w:tc>
        <w:tc>
          <w:tcPr>
            <w:tcW w:w="1823"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1,6</w:t>
            </w:r>
          </w:p>
        </w:tc>
      </w:tr>
      <w:tr w:rsidR="006875E6" w:rsidRPr="006875E6" w:rsidTr="007E4FA8">
        <w:trPr>
          <w:gridBefore w:val="1"/>
          <w:wBefore w:w="426" w:type="dxa"/>
          <w:trHeight w:val="375"/>
        </w:trPr>
        <w:tc>
          <w:tcPr>
            <w:tcW w:w="3651" w:type="dxa"/>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Инициативные платежи, зачисляемые в бюджеты сельских поселений</w:t>
            </w:r>
          </w:p>
        </w:tc>
        <w:tc>
          <w:tcPr>
            <w:tcW w:w="190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993 </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1 17 15030 10 0000 150</w:t>
            </w:r>
          </w:p>
        </w:tc>
        <w:tc>
          <w:tcPr>
            <w:tcW w:w="1823"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198,8</w:t>
            </w:r>
          </w:p>
        </w:tc>
      </w:tr>
      <w:tr w:rsidR="006875E6" w:rsidRPr="006875E6" w:rsidTr="007E4FA8">
        <w:trPr>
          <w:gridBefore w:val="1"/>
          <w:wBefore w:w="426" w:type="dxa"/>
          <w:trHeight w:val="585"/>
        </w:trPr>
        <w:tc>
          <w:tcPr>
            <w:tcW w:w="3651" w:type="dxa"/>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Дотации бюджетам сельских поселений на выравнивание бюджетной обеспеченности из бюджета субъекта Российской Федерации</w:t>
            </w:r>
          </w:p>
        </w:tc>
        <w:tc>
          <w:tcPr>
            <w:tcW w:w="1900" w:type="dxa"/>
            <w:gridSpan w:val="2"/>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993</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2 02 15001 10 0000 150</w:t>
            </w:r>
          </w:p>
        </w:tc>
        <w:tc>
          <w:tcPr>
            <w:tcW w:w="1823"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635,4</w:t>
            </w:r>
          </w:p>
        </w:tc>
      </w:tr>
      <w:tr w:rsidR="006875E6" w:rsidRPr="006875E6" w:rsidTr="007E4FA8">
        <w:trPr>
          <w:gridBefore w:val="1"/>
          <w:wBefore w:w="426" w:type="dxa"/>
          <w:trHeight w:val="510"/>
        </w:trPr>
        <w:tc>
          <w:tcPr>
            <w:tcW w:w="3651" w:type="dxa"/>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Дотации бюджетам сельских поселений на поддержку мер по обеспечению сбалансированности бюджетов</w:t>
            </w:r>
          </w:p>
        </w:tc>
        <w:tc>
          <w:tcPr>
            <w:tcW w:w="1900" w:type="dxa"/>
            <w:gridSpan w:val="2"/>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993</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2 02 15002 10 0000 150</w:t>
            </w:r>
          </w:p>
        </w:tc>
        <w:tc>
          <w:tcPr>
            <w:tcW w:w="1823"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1 237,7</w:t>
            </w:r>
          </w:p>
        </w:tc>
      </w:tr>
      <w:tr w:rsidR="006875E6" w:rsidRPr="006875E6" w:rsidTr="007E4FA8">
        <w:trPr>
          <w:gridBefore w:val="1"/>
          <w:wBefore w:w="426" w:type="dxa"/>
          <w:trHeight w:val="1290"/>
        </w:trPr>
        <w:tc>
          <w:tcPr>
            <w:tcW w:w="3651" w:type="dxa"/>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00" w:type="dxa"/>
            <w:gridSpan w:val="2"/>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993</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202 20216 10 0000 150</w:t>
            </w:r>
          </w:p>
        </w:tc>
        <w:tc>
          <w:tcPr>
            <w:tcW w:w="1823"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424,7</w:t>
            </w:r>
          </w:p>
        </w:tc>
      </w:tr>
      <w:tr w:rsidR="006875E6" w:rsidRPr="006875E6" w:rsidTr="007E4FA8">
        <w:trPr>
          <w:gridBefore w:val="1"/>
          <w:wBefore w:w="426" w:type="dxa"/>
          <w:trHeight w:val="330"/>
        </w:trPr>
        <w:tc>
          <w:tcPr>
            <w:tcW w:w="3651" w:type="dxa"/>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Прочие субсидии бюджетам сельских поселений</w:t>
            </w:r>
          </w:p>
        </w:tc>
        <w:tc>
          <w:tcPr>
            <w:tcW w:w="1900" w:type="dxa"/>
            <w:gridSpan w:val="2"/>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993</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2 02 29999 10 0000 150</w:t>
            </w:r>
          </w:p>
        </w:tc>
        <w:tc>
          <w:tcPr>
            <w:tcW w:w="1823"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2 102,2</w:t>
            </w:r>
          </w:p>
        </w:tc>
      </w:tr>
      <w:tr w:rsidR="006875E6" w:rsidRPr="006875E6" w:rsidTr="007E4FA8">
        <w:trPr>
          <w:gridBefore w:val="1"/>
          <w:wBefore w:w="426" w:type="dxa"/>
          <w:trHeight w:val="765"/>
        </w:trPr>
        <w:tc>
          <w:tcPr>
            <w:tcW w:w="3651" w:type="dxa"/>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00" w:type="dxa"/>
            <w:gridSpan w:val="2"/>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993</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2 02 35118 10 0000 150</w:t>
            </w:r>
          </w:p>
        </w:tc>
        <w:tc>
          <w:tcPr>
            <w:tcW w:w="1823"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103,9</w:t>
            </w:r>
          </w:p>
        </w:tc>
      </w:tr>
      <w:tr w:rsidR="006875E6" w:rsidRPr="006875E6" w:rsidTr="007E4FA8">
        <w:trPr>
          <w:gridBefore w:val="1"/>
          <w:wBefore w:w="426" w:type="dxa"/>
          <w:trHeight w:val="510"/>
        </w:trPr>
        <w:tc>
          <w:tcPr>
            <w:tcW w:w="3651" w:type="dxa"/>
            <w:tcBorders>
              <w:top w:val="nil"/>
              <w:left w:val="single" w:sz="4"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Прочие межбюджетные трансферты, передаваемые бюджетам сельских поселений</w:t>
            </w:r>
          </w:p>
        </w:tc>
        <w:tc>
          <w:tcPr>
            <w:tcW w:w="1900" w:type="dxa"/>
            <w:gridSpan w:val="2"/>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993</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2 02 49999 10 0000 150</w:t>
            </w:r>
          </w:p>
        </w:tc>
        <w:tc>
          <w:tcPr>
            <w:tcW w:w="1823"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1 102,0</w:t>
            </w:r>
          </w:p>
        </w:tc>
      </w:tr>
      <w:tr w:rsidR="006875E6" w:rsidRPr="006875E6" w:rsidTr="007E4FA8">
        <w:trPr>
          <w:gridBefore w:val="1"/>
          <w:wBefore w:w="426" w:type="dxa"/>
          <w:trHeight w:val="1140"/>
        </w:trPr>
        <w:tc>
          <w:tcPr>
            <w:tcW w:w="3651" w:type="dxa"/>
            <w:tcBorders>
              <w:top w:val="nil"/>
              <w:left w:val="single" w:sz="4"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1900" w:type="dxa"/>
            <w:gridSpan w:val="2"/>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993</w:t>
            </w:r>
          </w:p>
        </w:tc>
        <w:tc>
          <w:tcPr>
            <w:tcW w:w="2540" w:type="dxa"/>
            <w:gridSpan w:val="2"/>
            <w:tcBorders>
              <w:top w:val="nil"/>
              <w:left w:val="nil"/>
              <w:bottom w:val="single" w:sz="4" w:space="0" w:color="auto"/>
              <w:right w:val="single" w:sz="4" w:space="0" w:color="auto"/>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2 07 05010 10 0000 150</w:t>
            </w:r>
          </w:p>
        </w:tc>
        <w:tc>
          <w:tcPr>
            <w:tcW w:w="1823" w:type="dxa"/>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59,0</w:t>
            </w:r>
          </w:p>
        </w:tc>
      </w:tr>
      <w:tr w:rsidR="006875E6" w:rsidRPr="006875E6" w:rsidTr="007E4FA8">
        <w:trPr>
          <w:gridBefore w:val="1"/>
          <w:wBefore w:w="426" w:type="dxa"/>
          <w:trHeight w:val="900"/>
        </w:trPr>
        <w:tc>
          <w:tcPr>
            <w:tcW w:w="3651" w:type="dxa"/>
            <w:tcBorders>
              <w:top w:val="nil"/>
              <w:left w:val="single" w:sz="4"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Поступления от денежных пожертвований, предоставляемых физическими лицами получателям средств бюджетов сельских поселений</w:t>
            </w:r>
          </w:p>
        </w:tc>
        <w:tc>
          <w:tcPr>
            <w:tcW w:w="1900" w:type="dxa"/>
            <w:gridSpan w:val="2"/>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993</w:t>
            </w:r>
          </w:p>
        </w:tc>
        <w:tc>
          <w:tcPr>
            <w:tcW w:w="2540" w:type="dxa"/>
            <w:gridSpan w:val="2"/>
            <w:tcBorders>
              <w:top w:val="nil"/>
              <w:left w:val="nil"/>
              <w:bottom w:val="single" w:sz="4" w:space="0" w:color="auto"/>
              <w:right w:val="single" w:sz="4" w:space="0" w:color="auto"/>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2 07 05020 10 0000 150</w:t>
            </w:r>
          </w:p>
        </w:tc>
        <w:tc>
          <w:tcPr>
            <w:tcW w:w="1823" w:type="dxa"/>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88,8</w:t>
            </w:r>
          </w:p>
        </w:tc>
      </w:tr>
      <w:tr w:rsidR="006875E6" w:rsidRPr="006875E6" w:rsidTr="007E4FA8">
        <w:trPr>
          <w:gridBefore w:val="1"/>
          <w:wBefore w:w="426" w:type="dxa"/>
          <w:trHeight w:val="360"/>
        </w:trPr>
        <w:tc>
          <w:tcPr>
            <w:tcW w:w="3651" w:type="dxa"/>
            <w:tcBorders>
              <w:top w:val="nil"/>
              <w:left w:val="single" w:sz="4"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Прочие безвозмездные поступления в бюджеты сельских поселений</w:t>
            </w:r>
          </w:p>
        </w:tc>
        <w:tc>
          <w:tcPr>
            <w:tcW w:w="1900" w:type="dxa"/>
            <w:gridSpan w:val="2"/>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993</w:t>
            </w:r>
          </w:p>
        </w:tc>
        <w:tc>
          <w:tcPr>
            <w:tcW w:w="2540" w:type="dxa"/>
            <w:gridSpan w:val="2"/>
            <w:tcBorders>
              <w:top w:val="nil"/>
              <w:left w:val="nil"/>
              <w:bottom w:val="single" w:sz="4" w:space="0" w:color="auto"/>
              <w:right w:val="single" w:sz="4" w:space="0" w:color="auto"/>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2 07 05030 10 0000 150</w:t>
            </w:r>
          </w:p>
        </w:tc>
        <w:tc>
          <w:tcPr>
            <w:tcW w:w="1823" w:type="dxa"/>
            <w:tcBorders>
              <w:top w:val="nil"/>
              <w:left w:val="nil"/>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10,0</w:t>
            </w:r>
          </w:p>
        </w:tc>
      </w:tr>
    </w:tbl>
    <w:p w:rsidR="006875E6" w:rsidRPr="006875E6" w:rsidRDefault="006875E6" w:rsidP="006875E6">
      <w:pPr>
        <w:spacing w:after="0"/>
        <w:rPr>
          <w:rFonts w:ascii="Times New Roman" w:eastAsia="Times New Roman" w:hAnsi="Times New Roman" w:cs="Times New Roman"/>
          <w:sz w:val="16"/>
          <w:szCs w:val="16"/>
        </w:rPr>
      </w:pPr>
    </w:p>
    <w:tbl>
      <w:tblPr>
        <w:tblW w:w="9561" w:type="dxa"/>
        <w:tblInd w:w="675" w:type="dxa"/>
        <w:tblLook w:val="04A0" w:firstRow="1" w:lastRow="0" w:firstColumn="1" w:lastColumn="0" w:noHBand="0" w:noVBand="1"/>
      </w:tblPr>
      <w:tblGrid>
        <w:gridCol w:w="4661"/>
        <w:gridCol w:w="758"/>
        <w:gridCol w:w="677"/>
        <w:gridCol w:w="87"/>
        <w:gridCol w:w="1113"/>
        <w:gridCol w:w="222"/>
        <w:gridCol w:w="53"/>
        <w:gridCol w:w="568"/>
        <w:gridCol w:w="1200"/>
        <w:gridCol w:w="222"/>
      </w:tblGrid>
      <w:tr w:rsidR="006875E6" w:rsidRPr="006875E6" w:rsidTr="007E4FA8">
        <w:trPr>
          <w:gridAfter w:val="5"/>
          <w:wAfter w:w="2265" w:type="dxa"/>
          <w:trHeight w:val="300"/>
        </w:trPr>
        <w:tc>
          <w:tcPr>
            <w:tcW w:w="6096" w:type="dxa"/>
            <w:gridSpan w:val="3"/>
            <w:tcBorders>
              <w:top w:val="nil"/>
              <w:left w:val="nil"/>
              <w:bottom w:val="nil"/>
              <w:right w:val="nil"/>
            </w:tcBorders>
            <w:shd w:val="clear" w:color="auto" w:fill="auto"/>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1200" w:type="dxa"/>
            <w:gridSpan w:val="2"/>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gridAfter w:val="5"/>
          <w:wAfter w:w="2265" w:type="dxa"/>
          <w:trHeight w:val="1849"/>
        </w:trPr>
        <w:tc>
          <w:tcPr>
            <w:tcW w:w="6096" w:type="dxa"/>
            <w:gridSpan w:val="3"/>
            <w:tcBorders>
              <w:top w:val="nil"/>
              <w:left w:val="nil"/>
              <w:bottom w:val="nil"/>
              <w:right w:val="nil"/>
            </w:tcBorders>
            <w:shd w:val="clear" w:color="auto" w:fill="auto"/>
            <w:vAlign w:val="center"/>
            <w:hideMark/>
          </w:tcPr>
          <w:p w:rsidR="006875E6" w:rsidRPr="006875E6" w:rsidRDefault="006875E6" w:rsidP="007E4FA8">
            <w:pPr>
              <w:spacing w:after="0"/>
              <w:jc w:val="right"/>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Приложение 2                                                                                                                                                   к решению Собрания депутатов                                                                    Краснооктябрьского сельского поселения                                                               Шумерлинского муниципального округа                                                        Чувашской Республики "Об утверждении                                                                         отчета об исполнении бюджета Краснооктябрьского                                                         сельского поселения Шумерлинского района за 2021 год"</w:t>
            </w:r>
          </w:p>
        </w:tc>
        <w:tc>
          <w:tcPr>
            <w:tcW w:w="1200" w:type="dxa"/>
            <w:gridSpan w:val="2"/>
            <w:tcBorders>
              <w:top w:val="nil"/>
              <w:left w:val="nil"/>
              <w:bottom w:val="nil"/>
              <w:right w:val="nil"/>
            </w:tcBorders>
            <w:shd w:val="clear" w:color="auto" w:fill="auto"/>
            <w:vAlign w:val="center"/>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r>
      <w:tr w:rsidR="006875E6" w:rsidRPr="006875E6" w:rsidTr="007E4FA8">
        <w:trPr>
          <w:gridAfter w:val="5"/>
          <w:wAfter w:w="2265" w:type="dxa"/>
          <w:trHeight w:val="315"/>
        </w:trPr>
        <w:tc>
          <w:tcPr>
            <w:tcW w:w="6096" w:type="dxa"/>
            <w:gridSpan w:val="3"/>
            <w:tcBorders>
              <w:top w:val="nil"/>
              <w:left w:val="nil"/>
              <w:bottom w:val="nil"/>
              <w:right w:val="nil"/>
            </w:tcBorders>
            <w:shd w:val="clear" w:color="auto" w:fill="auto"/>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w:t>
            </w:r>
          </w:p>
        </w:tc>
        <w:tc>
          <w:tcPr>
            <w:tcW w:w="1200" w:type="dxa"/>
            <w:gridSpan w:val="2"/>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p>
        </w:tc>
      </w:tr>
      <w:tr w:rsidR="006875E6" w:rsidRPr="006875E6" w:rsidTr="007E4FA8">
        <w:trPr>
          <w:gridAfter w:val="5"/>
          <w:wAfter w:w="2265" w:type="dxa"/>
          <w:trHeight w:val="1298"/>
        </w:trPr>
        <w:tc>
          <w:tcPr>
            <w:tcW w:w="7296" w:type="dxa"/>
            <w:gridSpan w:val="5"/>
            <w:tcBorders>
              <w:top w:val="nil"/>
              <w:left w:val="nil"/>
              <w:bottom w:val="nil"/>
              <w:right w:val="nil"/>
            </w:tcBorders>
            <w:shd w:val="clear" w:color="auto" w:fill="auto"/>
            <w:vAlign w:val="bottom"/>
            <w:hideMark/>
          </w:tcPr>
          <w:p w:rsidR="006875E6" w:rsidRPr="006875E6" w:rsidRDefault="006875E6" w:rsidP="007E4FA8">
            <w:pPr>
              <w:spacing w:after="0"/>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lastRenderedPageBreak/>
              <w:t>РАСХОДЫ                                                                                                                                                                                                                                                 бюджета  Краснооктябрьского  сельского  поселения   Шумерлинского  района   по  ведомственной  структуре  расходов  бюджета  Краснооктябрьского  сельского  поселения  Шумерлинского  района   за  2021  год</w:t>
            </w:r>
          </w:p>
        </w:tc>
      </w:tr>
      <w:tr w:rsidR="006875E6" w:rsidRPr="006875E6" w:rsidTr="007E4FA8">
        <w:trPr>
          <w:gridAfter w:val="5"/>
          <w:wAfter w:w="2265" w:type="dxa"/>
          <w:trHeight w:val="360"/>
        </w:trPr>
        <w:tc>
          <w:tcPr>
            <w:tcW w:w="7296" w:type="dxa"/>
            <w:gridSpan w:val="5"/>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Единица измерения: тыс. руб.</w:t>
            </w:r>
          </w:p>
        </w:tc>
      </w:tr>
      <w:tr w:rsidR="006875E6" w:rsidRPr="006875E6" w:rsidTr="007E4FA8">
        <w:trPr>
          <w:gridAfter w:val="1"/>
          <w:wAfter w:w="222" w:type="dxa"/>
          <w:trHeight w:val="765"/>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Наименование показателя</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Вед.</w:t>
            </w:r>
          </w:p>
        </w:tc>
        <w:tc>
          <w:tcPr>
            <w:tcW w:w="7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Разд.</w:t>
            </w:r>
          </w:p>
        </w:tc>
        <w:tc>
          <w:tcPr>
            <w:tcW w:w="138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75E6" w:rsidRPr="006875E6" w:rsidRDefault="006875E6" w:rsidP="006875E6">
            <w:pPr>
              <w:spacing w:after="0"/>
              <w:rPr>
                <w:rFonts w:ascii="Times New Roman" w:eastAsia="Times New Roman" w:hAnsi="Times New Roman" w:cs="Times New Roman"/>
                <w:sz w:val="16"/>
                <w:szCs w:val="16"/>
              </w:rPr>
            </w:pPr>
            <w:proofErr w:type="spellStart"/>
            <w:r w:rsidRPr="006875E6">
              <w:rPr>
                <w:rFonts w:ascii="Times New Roman" w:eastAsia="Times New Roman" w:hAnsi="Times New Roman" w:cs="Times New Roman"/>
                <w:sz w:val="16"/>
                <w:szCs w:val="16"/>
              </w:rPr>
              <w:t>Ц.ст</w:t>
            </w:r>
            <w:proofErr w:type="spellEnd"/>
            <w:r w:rsidRPr="006875E6">
              <w:rPr>
                <w:rFonts w:ascii="Times New Roman" w:eastAsia="Times New Roman" w:hAnsi="Times New Roman" w:cs="Times New Roman"/>
                <w:sz w:val="16"/>
                <w:szCs w:val="16"/>
              </w:rPr>
              <w:t>.</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75E6" w:rsidRPr="006875E6" w:rsidRDefault="006875E6" w:rsidP="006875E6">
            <w:pPr>
              <w:spacing w:after="0"/>
              <w:rPr>
                <w:rFonts w:ascii="Times New Roman" w:eastAsia="Times New Roman" w:hAnsi="Times New Roman" w:cs="Times New Roman"/>
                <w:sz w:val="16"/>
                <w:szCs w:val="16"/>
              </w:rPr>
            </w:pPr>
            <w:proofErr w:type="spellStart"/>
            <w:r w:rsidRPr="006875E6">
              <w:rPr>
                <w:rFonts w:ascii="Times New Roman" w:eastAsia="Times New Roman" w:hAnsi="Times New Roman" w:cs="Times New Roman"/>
                <w:sz w:val="16"/>
                <w:szCs w:val="16"/>
              </w:rPr>
              <w:t>Расх</w:t>
            </w:r>
            <w:proofErr w:type="spellEnd"/>
            <w:r w:rsidRPr="006875E6">
              <w:rPr>
                <w:rFonts w:ascii="Times New Roman" w:eastAsia="Times New Roman" w:hAnsi="Times New Roman" w:cs="Times New Roman"/>
                <w:sz w:val="16"/>
                <w:szCs w:val="16"/>
              </w:rPr>
              <w:t>.</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Касс</w:t>
            </w:r>
            <w:proofErr w:type="gramStart"/>
            <w:r w:rsidRPr="006875E6">
              <w:rPr>
                <w:rFonts w:ascii="Times New Roman" w:eastAsia="Times New Roman" w:hAnsi="Times New Roman" w:cs="Times New Roman"/>
                <w:sz w:val="16"/>
                <w:szCs w:val="16"/>
              </w:rPr>
              <w:t>.</w:t>
            </w:r>
            <w:proofErr w:type="gramEnd"/>
            <w:r w:rsidRPr="006875E6">
              <w:rPr>
                <w:rFonts w:ascii="Times New Roman" w:eastAsia="Times New Roman" w:hAnsi="Times New Roman" w:cs="Times New Roman"/>
                <w:sz w:val="16"/>
                <w:szCs w:val="16"/>
              </w:rPr>
              <w:t xml:space="preserve"> </w:t>
            </w:r>
            <w:proofErr w:type="gramStart"/>
            <w:r w:rsidRPr="006875E6">
              <w:rPr>
                <w:rFonts w:ascii="Times New Roman" w:eastAsia="Times New Roman" w:hAnsi="Times New Roman" w:cs="Times New Roman"/>
                <w:sz w:val="16"/>
                <w:szCs w:val="16"/>
              </w:rPr>
              <w:t>р</w:t>
            </w:r>
            <w:proofErr w:type="gramEnd"/>
            <w:r w:rsidRPr="006875E6">
              <w:rPr>
                <w:rFonts w:ascii="Times New Roman" w:eastAsia="Times New Roman" w:hAnsi="Times New Roman" w:cs="Times New Roman"/>
                <w:sz w:val="16"/>
                <w:szCs w:val="16"/>
              </w:rPr>
              <w:t>асход</w:t>
            </w:r>
          </w:p>
        </w:tc>
      </w:tr>
      <w:tr w:rsidR="006875E6" w:rsidRPr="006875E6" w:rsidTr="007E4FA8">
        <w:trPr>
          <w:trHeight w:val="300"/>
        </w:trPr>
        <w:tc>
          <w:tcPr>
            <w:tcW w:w="4661" w:type="dxa"/>
            <w:vMerge/>
            <w:tcBorders>
              <w:top w:val="single" w:sz="4" w:space="0" w:color="000000"/>
              <w:left w:val="single" w:sz="4" w:space="0" w:color="000000"/>
              <w:bottom w:val="single" w:sz="4" w:space="0" w:color="000000"/>
              <w:right w:val="single" w:sz="4" w:space="0" w:color="000000"/>
            </w:tcBorders>
            <w:vAlign w:val="center"/>
            <w:hideMark/>
          </w:tcPr>
          <w:p w:rsidR="006875E6" w:rsidRPr="006875E6" w:rsidRDefault="006875E6" w:rsidP="006875E6">
            <w:pPr>
              <w:spacing w:after="0"/>
              <w:rPr>
                <w:rFonts w:ascii="Times New Roman" w:eastAsia="Times New Roman" w:hAnsi="Times New Roman" w:cs="Times New Roman"/>
                <w:sz w:val="16"/>
                <w:szCs w:val="16"/>
              </w:rPr>
            </w:pPr>
          </w:p>
        </w:tc>
        <w:tc>
          <w:tcPr>
            <w:tcW w:w="758" w:type="dxa"/>
            <w:vMerge/>
            <w:tcBorders>
              <w:top w:val="single" w:sz="4" w:space="0" w:color="000000"/>
              <w:left w:val="single" w:sz="4" w:space="0" w:color="000000"/>
              <w:bottom w:val="single" w:sz="4" w:space="0" w:color="000000"/>
              <w:right w:val="single" w:sz="4" w:space="0" w:color="000000"/>
            </w:tcBorders>
            <w:vAlign w:val="center"/>
            <w:hideMark/>
          </w:tcPr>
          <w:p w:rsidR="006875E6" w:rsidRPr="006875E6" w:rsidRDefault="006875E6" w:rsidP="006875E6">
            <w:pPr>
              <w:spacing w:after="0"/>
              <w:rPr>
                <w:rFonts w:ascii="Times New Roman" w:eastAsia="Times New Roman" w:hAnsi="Times New Roman" w:cs="Times New Roman"/>
                <w:sz w:val="16"/>
                <w:szCs w:val="16"/>
              </w:rPr>
            </w:pPr>
          </w:p>
        </w:tc>
        <w:tc>
          <w:tcPr>
            <w:tcW w:w="764" w:type="dxa"/>
            <w:gridSpan w:val="2"/>
            <w:vMerge/>
            <w:tcBorders>
              <w:top w:val="single" w:sz="4" w:space="0" w:color="000000"/>
              <w:left w:val="single" w:sz="4" w:space="0" w:color="000000"/>
              <w:bottom w:val="single" w:sz="4" w:space="0" w:color="000000"/>
              <w:right w:val="single" w:sz="4" w:space="0" w:color="000000"/>
            </w:tcBorders>
            <w:vAlign w:val="center"/>
            <w:hideMark/>
          </w:tcPr>
          <w:p w:rsidR="006875E6" w:rsidRPr="006875E6" w:rsidRDefault="006875E6" w:rsidP="006875E6">
            <w:pPr>
              <w:spacing w:after="0"/>
              <w:rPr>
                <w:rFonts w:ascii="Times New Roman" w:eastAsia="Times New Roman" w:hAnsi="Times New Roman" w:cs="Times New Roman"/>
                <w:sz w:val="16"/>
                <w:szCs w:val="16"/>
              </w:rPr>
            </w:pPr>
          </w:p>
        </w:tc>
        <w:tc>
          <w:tcPr>
            <w:tcW w:w="1388" w:type="dxa"/>
            <w:gridSpan w:val="3"/>
            <w:vMerge/>
            <w:tcBorders>
              <w:top w:val="single" w:sz="4" w:space="0" w:color="000000"/>
              <w:left w:val="single" w:sz="4" w:space="0" w:color="000000"/>
              <w:bottom w:val="single" w:sz="4" w:space="0" w:color="000000"/>
              <w:right w:val="single" w:sz="4" w:space="0" w:color="000000"/>
            </w:tcBorders>
            <w:vAlign w:val="center"/>
            <w:hideMark/>
          </w:tcPr>
          <w:p w:rsidR="006875E6" w:rsidRPr="006875E6" w:rsidRDefault="006875E6" w:rsidP="006875E6">
            <w:pPr>
              <w:spacing w:after="0"/>
              <w:rPr>
                <w:rFonts w:ascii="Times New Roman" w:eastAsia="Times New Roman" w:hAnsi="Times New Roman" w:cs="Times New Roman"/>
                <w:sz w:val="16"/>
                <w:szCs w:val="16"/>
              </w:rPr>
            </w:pPr>
          </w:p>
        </w:tc>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6875E6" w:rsidRPr="006875E6" w:rsidRDefault="006875E6" w:rsidP="006875E6">
            <w:pPr>
              <w:spacing w:after="0"/>
              <w:rPr>
                <w:rFonts w:ascii="Times New Roman" w:eastAsia="Times New Roman" w:hAnsi="Times New Roman" w:cs="Times New Roman"/>
                <w:sz w:val="16"/>
                <w:szCs w:val="16"/>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6875E6" w:rsidRPr="006875E6" w:rsidRDefault="006875E6" w:rsidP="006875E6">
            <w:pPr>
              <w:spacing w:after="0"/>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02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Итого по: Бюджет Краснооктябрьского сельского поселения Шумерлинского района Чувашской Республики</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0000</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6 879,3</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51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ОБЩЕГОСУДАРСТВЕННЫЕ ВОПРОСЫ</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0100</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2 363,1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53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0104</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2 268,1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76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Муниципальная программа "Комплексное развитие сельских территорий Чувашской Республики"</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0104</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A600000000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990,9</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53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0104</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A620000000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990,9</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27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0104</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A620300000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990,9</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02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Реализация проектов, направленных на благоустройство и развитие территорий населенных пунктов Чувашской Республики</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0104</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A620302580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990,9</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02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Иные закупки товаров, работ и услуг для обеспечения государственных (муниципальных) нужд</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0104</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A620302580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240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990,9</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76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Муниципальная программа "Управление общественными финансами и муниципальным долгом"</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0104</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Ч400000000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51,1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78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0104</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Ч410000000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51,1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204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lastRenderedPageBreak/>
              <w:t xml:space="preserve">              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0104</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Ч410400000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51,1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229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0104</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Ч410455491</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51,1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76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Расходы на выплаты персоналу государственных (муниципальных) органов</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0104</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Ч410455491</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120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51,1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76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Муниципальная программа "Развитие потенциала муниципального управления"</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0104</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Ч500000000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1 226,1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27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Обеспечение реализации государственной программы Чувашской Республики "Развитие потенциала государственного управления"</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0104</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Ч5Э0000000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1 226,1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51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Основное мероприятие "</w:t>
            </w:r>
            <w:proofErr w:type="spellStart"/>
            <w:r w:rsidRPr="006875E6">
              <w:rPr>
                <w:rFonts w:ascii="Times New Roman" w:eastAsia="Times New Roman" w:hAnsi="Times New Roman" w:cs="Times New Roman"/>
                <w:b/>
                <w:bCs/>
                <w:sz w:val="16"/>
                <w:szCs w:val="16"/>
              </w:rPr>
              <w:t>Общепрограммные</w:t>
            </w:r>
            <w:proofErr w:type="spellEnd"/>
            <w:r w:rsidRPr="006875E6">
              <w:rPr>
                <w:rFonts w:ascii="Times New Roman" w:eastAsia="Times New Roman" w:hAnsi="Times New Roman" w:cs="Times New Roman"/>
                <w:b/>
                <w:bCs/>
                <w:sz w:val="16"/>
                <w:szCs w:val="16"/>
              </w:rPr>
              <w:t xml:space="preserve"> расходы"</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0104</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Ч5Э0100000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1 226,1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51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Обеспечение функций муниципальных органов</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0104</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Ч5Э0100200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1 226,1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76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Расходы на выплаты персоналу государственных (муниципальных) органов</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0104</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Ч5Э0100200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120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1 137,0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02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Иные закупки товаров, работ и услуг для обеспечения государственных (муниципальных) нужд</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0104</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Ч5Э0100200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240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42,6</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51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Уплата налогов, сборов и иных платежей</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0104</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Ч5Э0100200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850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46,6</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0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Резервные фонды</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0111</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76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Муниципальная программа "Управление общественными финансами и муниципальным долгом"</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0111</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Ч400000000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78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0111</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Ч410000000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53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lastRenderedPageBreak/>
              <w:t xml:space="preserve">              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0111</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Ч410100000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76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Резервный фонд администрации муниципального образования Чувашской Республики</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0111</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Ч410173430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0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Резервные средства</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0111</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Ч410173430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870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51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Другие общегосударственные вопросы</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0113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95,0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76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Муниципальная программа "Развитие земельных и имущественных отношений"</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0113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A400000000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65,0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27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Подпрограмма "Управление муниципальным имуществом" муниципальной программы "Развитие земельных и имущественных отношений"</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0113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A410000000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65,0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53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0113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A410200000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65,0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78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0113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A410277590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65,0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02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Иные закупки товаров, работ и услуг для обеспечения государственных (муниципальных) нужд</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0113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A410277590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240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65,0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76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Муниципальная программа "Управление общественными финансами и муниципальным долгом"</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0113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Ч400000000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30,0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78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0113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Ч410000000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30,0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02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Основное мероприятие "Организация исполнения и подготовка отчетов об исполнении муниципального бюджета"</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0113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Ч410300000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30,0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76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Прочие выплаты по обязательствам муниципального образования Чувашской Республики</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0113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Ч410373450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30,0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51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Исполнение судебных актов</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0113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Ч410373450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830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30,0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0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lastRenderedPageBreak/>
              <w:t xml:space="preserve">      НАЦИОНАЛЬНАЯ ОБОРОНА</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0200</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103,9</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51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Мобилизационная и вневойсковая подготовка</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0203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103,9</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76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Муниципальная программа "Управление общественными финансами и муниципальным долгом"</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0203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Ч400000000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103,9</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78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0203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Ч410000000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103,9</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204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0203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Ч410400000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103,9</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27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0203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Ч410451180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103,9</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76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Расходы на выплаты персоналу государственных (муниципальных) органов</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0203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Ч410451180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120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100,2</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02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Иные закупки товаров, работ и услуг для обеспечения государственных (муниципальных) нужд</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0203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Ч410451180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240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3,7</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0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НАЦИОНАЛЬНАЯ ЭКОНОМИКА</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0400</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2 010,9</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51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Дорожное хозяйство (дорожные фонды)</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0409</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2 010,9</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76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Муниципальная программа "Комплексное развитие сельских территорий Чувашской Республики"</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0409</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A600000000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1 191,6</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53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0409</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A620000000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1 191,6</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204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0409</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A620100000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1 191,6</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51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Реализация инициативных проектов</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0409</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A6201S6570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1 191,6</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02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lastRenderedPageBreak/>
              <w:t xml:space="preserve">                  Иные закупки товаров, работ и услуг для обеспечения государственных (муниципальных) нужд</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0409</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A6201S6570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240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1 191,6</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51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Муниципальная программа "Развитие транспортной системы"</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0409</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Ч200000000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819,3</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02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Подпрограмма "Безопасные и качественные автомобильные дороги" муниципальной программы "Развитие транспортной системы "</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0409</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Ч210000000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819,3</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27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Основное мероприятие "Мероприятия, реализуемые с привлечением межбюджетных трансфертов бюджетам другого уровня"</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0409</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Ч210300000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819,3</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27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0409</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Ч2103S4191</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447,0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02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Иные закупки товаров, работ и услуг для обеспечения государственных (муниципальных) нужд</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0409</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Ч2103S4191</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240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447,0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02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Содержание автомобильных дорог общего пользования местного значения в границах населенных пунктов поселения</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0409</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Ч2103S4192</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372,3</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02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Иные закупки товаров, работ и услуг для обеспечения государственных (муниципальных) нужд</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0409</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Ч2103S4192</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240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372,3</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51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ЖИЛИЩНО-КОММУНАЛЬНОЕ ХОЗЯЙСТВО</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0500</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1 362,2</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0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Коммунальное хозяйство</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0502</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3,1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76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Муниципальная программа "Формирование современной городской среды на 2018 - 2024 годы"</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0502</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A500000000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3,1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78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0502</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A510000000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3,1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02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Основное мероприятие "Содействие благоустройству населенных пунктов Чувашской Республики"</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0502</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A510200000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3,1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51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Реализация мероприятий по благоустройству территории</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0502</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A510277420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3,1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02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Иные закупки товаров, работ и услуг для обеспечения государственных (муниципальных) нужд</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0502</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A510277420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240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3,1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0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Благоустройство</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0503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1 359,1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76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lastRenderedPageBreak/>
              <w:t xml:space="preserve">          Муниципальная программа "Формирование современной городской среды на 2018 - 2024 годы"</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0503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A500000000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365,1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78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0503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A510000000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365,1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02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Основное мероприятие "Содействие благоустройству населенных пунктов Чувашской Республики"</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0503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A510200000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365,1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27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Реализация мероприятий по развитию общественной инфраструктуры населенных пунктов в рамках празднования Дня Республики</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0503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A510212820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60,0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02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Иные закупки товаров, работ и услуг для обеспечения государственных (муниципальных) нужд</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0503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A510212820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240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60,0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0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Уличное освещение</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0503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A510277400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103,0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02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Иные закупки товаров, работ и услуг для обеспечения государственных (муниципальных) нужд</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0503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A510277400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240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103,0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51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Реализация мероприятий по благоустройству территории</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0503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A510277420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202,1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02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Иные закупки товаров, работ и услуг для обеспечения государственных (муниципальных) нужд</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0503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A510277420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240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202,1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76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Муниципальная программа "Комплексное развитие сельских территорий Чувашской Республики"</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0503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A600000000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994,1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53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0503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A620000000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994,1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204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0503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A620100000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994,1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51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Реализация инициативных проектов</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0503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A6201S6570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994,1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02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Иные закупки товаров, работ и услуг для обеспечения государственных (муниципальных) нужд</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0503</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A6201S6570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240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994,1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0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lastRenderedPageBreak/>
              <w:t xml:space="preserve">      КУЛЬТУРА, КИНЕМАТОГРАФИЯ</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0800</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1 039,2</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0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Культура</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0801</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1 039,2</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51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Муниципальная программа "Развитие культуры и туризма"</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0801</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Ц400000000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1 039,2</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02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Подпрограмма "Развитие культуры в Чувашской Республике" муниципальной программы "Развитие культуры и туризма"</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0801</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Ц410000000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1 039,2</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765"/>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Основное мероприятие "Сохранение и развитие народного творчества"</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0801</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Ц410700000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1 039,2</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02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Обеспечение деятельности государственных учреждений культурно-досугового типа и народного творчества</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0801</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Ц41077A390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1 039,2</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020"/>
        </w:trPr>
        <w:tc>
          <w:tcPr>
            <w:tcW w:w="4661" w:type="dxa"/>
            <w:tcBorders>
              <w:top w:val="nil"/>
              <w:left w:val="single" w:sz="4" w:space="0" w:color="000000"/>
              <w:bottom w:val="single" w:sz="4" w:space="0" w:color="000000"/>
              <w:right w:val="single" w:sz="4" w:space="0" w:color="000000"/>
            </w:tcBorders>
            <w:shd w:val="clear" w:color="auto" w:fill="auto"/>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Иные закупки товаров, работ и услуг для обеспечения государственных (муниципальных) нужд</w:t>
            </w:r>
          </w:p>
        </w:tc>
        <w:tc>
          <w:tcPr>
            <w:tcW w:w="75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764" w:type="dxa"/>
            <w:gridSpan w:val="2"/>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0801</w:t>
            </w:r>
          </w:p>
        </w:tc>
        <w:tc>
          <w:tcPr>
            <w:tcW w:w="1388" w:type="dxa"/>
            <w:gridSpan w:val="3"/>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Ц41077A390</w:t>
            </w:r>
          </w:p>
        </w:tc>
        <w:tc>
          <w:tcPr>
            <w:tcW w:w="568" w:type="dxa"/>
            <w:tcBorders>
              <w:top w:val="nil"/>
              <w:left w:val="nil"/>
              <w:bottom w:val="single" w:sz="4" w:space="0" w:color="000000"/>
              <w:right w:val="single" w:sz="4" w:space="0" w:color="000000"/>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240</w:t>
            </w:r>
          </w:p>
        </w:tc>
        <w:tc>
          <w:tcPr>
            <w:tcW w:w="1200" w:type="dxa"/>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1 039,2</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gridAfter w:val="4"/>
          <w:wAfter w:w="2043" w:type="dxa"/>
          <w:trHeight w:val="255"/>
        </w:trPr>
        <w:tc>
          <w:tcPr>
            <w:tcW w:w="6096"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ВСЕГО РАСХОДОВ:</w:t>
            </w:r>
          </w:p>
        </w:tc>
        <w:tc>
          <w:tcPr>
            <w:tcW w:w="1200" w:type="dxa"/>
            <w:gridSpan w:val="2"/>
            <w:tcBorders>
              <w:top w:val="nil"/>
              <w:left w:val="nil"/>
              <w:bottom w:val="single" w:sz="4" w:space="0" w:color="000000"/>
              <w:right w:val="single" w:sz="4" w:space="0" w:color="000000"/>
            </w:tcBorders>
            <w:shd w:val="clear" w:color="000000" w:fill="FFFFFF"/>
            <w:noWrap/>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6 879,3</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bl>
    <w:p w:rsidR="006875E6" w:rsidRPr="006875E6" w:rsidRDefault="006875E6" w:rsidP="006875E6">
      <w:pPr>
        <w:spacing w:after="0"/>
        <w:rPr>
          <w:rFonts w:ascii="Times New Roman" w:eastAsia="Times New Roman" w:hAnsi="Times New Roman" w:cs="Times New Roman"/>
          <w:sz w:val="16"/>
          <w:szCs w:val="16"/>
        </w:rPr>
      </w:pPr>
    </w:p>
    <w:tbl>
      <w:tblPr>
        <w:tblW w:w="10394" w:type="dxa"/>
        <w:tblInd w:w="284" w:type="dxa"/>
        <w:tblLook w:val="04A0" w:firstRow="1" w:lastRow="0" w:firstColumn="1" w:lastColumn="0" w:noHBand="0" w:noVBand="1"/>
      </w:tblPr>
      <w:tblGrid>
        <w:gridCol w:w="6487"/>
        <w:gridCol w:w="2392"/>
        <w:gridCol w:w="1293"/>
        <w:gridCol w:w="222"/>
      </w:tblGrid>
      <w:tr w:rsidR="006875E6" w:rsidRPr="006875E6" w:rsidTr="007E4FA8">
        <w:trPr>
          <w:gridAfter w:val="1"/>
          <w:wAfter w:w="222" w:type="dxa"/>
          <w:trHeight w:val="315"/>
        </w:trPr>
        <w:tc>
          <w:tcPr>
            <w:tcW w:w="6487" w:type="dxa"/>
            <w:tcBorders>
              <w:top w:val="nil"/>
              <w:left w:val="nil"/>
              <w:bottom w:val="nil"/>
              <w:right w:val="nil"/>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bookmarkStart w:id="3" w:name="RANGE!A1:C46"/>
            <w:r w:rsidRPr="006875E6">
              <w:rPr>
                <w:rFonts w:ascii="Times New Roman" w:eastAsia="Times New Roman" w:hAnsi="Times New Roman" w:cs="Times New Roman"/>
                <w:sz w:val="16"/>
                <w:szCs w:val="16"/>
              </w:rPr>
              <w:t> </w:t>
            </w:r>
            <w:bookmarkEnd w:id="3"/>
          </w:p>
        </w:tc>
        <w:tc>
          <w:tcPr>
            <w:tcW w:w="2392" w:type="dxa"/>
            <w:tcBorders>
              <w:top w:val="nil"/>
              <w:left w:val="nil"/>
              <w:bottom w:val="nil"/>
              <w:right w:val="nil"/>
            </w:tcBorders>
            <w:shd w:val="clear" w:color="000000" w:fill="FFFFFF"/>
            <w:noWrap/>
            <w:vAlign w:val="bottom"/>
            <w:hideMark/>
          </w:tcPr>
          <w:p w:rsidR="006875E6" w:rsidRPr="006875E6" w:rsidRDefault="006875E6" w:rsidP="007E4FA8">
            <w:pPr>
              <w:spacing w:after="0"/>
              <w:ind w:left="-218" w:firstLine="218"/>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Приложение  3</w:t>
            </w:r>
          </w:p>
        </w:tc>
        <w:tc>
          <w:tcPr>
            <w:tcW w:w="1293" w:type="dxa"/>
            <w:tcBorders>
              <w:top w:val="nil"/>
              <w:left w:val="nil"/>
              <w:bottom w:val="nil"/>
              <w:right w:val="nil"/>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r>
      <w:tr w:rsidR="006875E6" w:rsidRPr="006875E6" w:rsidTr="007E4FA8">
        <w:trPr>
          <w:gridAfter w:val="1"/>
          <w:wAfter w:w="222" w:type="dxa"/>
          <w:trHeight w:val="315"/>
        </w:trPr>
        <w:tc>
          <w:tcPr>
            <w:tcW w:w="6487" w:type="dxa"/>
            <w:tcBorders>
              <w:top w:val="nil"/>
              <w:left w:val="nil"/>
              <w:bottom w:val="nil"/>
              <w:right w:val="nil"/>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3685" w:type="dxa"/>
            <w:gridSpan w:val="2"/>
            <w:tcBorders>
              <w:top w:val="nil"/>
              <w:left w:val="nil"/>
              <w:bottom w:val="nil"/>
              <w:right w:val="nil"/>
            </w:tcBorders>
            <w:shd w:val="clear" w:color="000000" w:fill="FFFFFF"/>
            <w:noWrap/>
            <w:vAlign w:val="bottom"/>
            <w:hideMark/>
          </w:tcPr>
          <w:p w:rsidR="006875E6" w:rsidRPr="006875E6" w:rsidRDefault="006875E6" w:rsidP="007E4FA8">
            <w:pPr>
              <w:spacing w:after="0"/>
              <w:ind w:left="-218" w:firstLine="218"/>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к  решению  Собрания  депутатов</w:t>
            </w:r>
          </w:p>
        </w:tc>
      </w:tr>
      <w:tr w:rsidR="006875E6" w:rsidRPr="006875E6" w:rsidTr="007E4FA8">
        <w:trPr>
          <w:gridAfter w:val="1"/>
          <w:wAfter w:w="222" w:type="dxa"/>
          <w:trHeight w:val="375"/>
        </w:trPr>
        <w:tc>
          <w:tcPr>
            <w:tcW w:w="6487" w:type="dxa"/>
            <w:tcBorders>
              <w:top w:val="nil"/>
              <w:left w:val="nil"/>
              <w:bottom w:val="nil"/>
              <w:right w:val="nil"/>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3685" w:type="dxa"/>
            <w:gridSpan w:val="2"/>
            <w:tcBorders>
              <w:top w:val="nil"/>
              <w:left w:val="nil"/>
              <w:bottom w:val="nil"/>
              <w:right w:val="nil"/>
            </w:tcBorders>
            <w:shd w:val="clear" w:color="000000" w:fill="FFFFFF"/>
            <w:noWrap/>
            <w:vAlign w:val="bottom"/>
            <w:hideMark/>
          </w:tcPr>
          <w:p w:rsidR="006875E6" w:rsidRPr="006875E6" w:rsidRDefault="006875E6" w:rsidP="007E4FA8">
            <w:pPr>
              <w:spacing w:after="0"/>
              <w:ind w:left="-218" w:firstLine="218"/>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Краснооктябрьского  сельского  </w:t>
            </w:r>
          </w:p>
        </w:tc>
      </w:tr>
      <w:tr w:rsidR="006875E6" w:rsidRPr="006875E6" w:rsidTr="007E4FA8">
        <w:trPr>
          <w:gridAfter w:val="1"/>
          <w:wAfter w:w="222" w:type="dxa"/>
          <w:trHeight w:val="878"/>
        </w:trPr>
        <w:tc>
          <w:tcPr>
            <w:tcW w:w="6487" w:type="dxa"/>
            <w:tcBorders>
              <w:top w:val="nil"/>
              <w:left w:val="nil"/>
              <w:bottom w:val="nil"/>
              <w:right w:val="nil"/>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3685" w:type="dxa"/>
            <w:gridSpan w:val="2"/>
            <w:tcBorders>
              <w:top w:val="nil"/>
              <w:left w:val="nil"/>
              <w:bottom w:val="nil"/>
              <w:right w:val="nil"/>
            </w:tcBorders>
            <w:shd w:val="clear" w:color="000000" w:fill="FFFFFF"/>
            <w:vAlign w:val="bottom"/>
            <w:hideMark/>
          </w:tcPr>
          <w:p w:rsidR="006875E6" w:rsidRPr="006875E6" w:rsidRDefault="006875E6" w:rsidP="007E4FA8">
            <w:pPr>
              <w:spacing w:after="0"/>
              <w:ind w:left="-218"/>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поселения  Шумерлинского  муниципального округа Чувашской Республики</w:t>
            </w:r>
          </w:p>
        </w:tc>
      </w:tr>
      <w:tr w:rsidR="006875E6" w:rsidRPr="006875E6" w:rsidTr="007E4FA8">
        <w:trPr>
          <w:gridAfter w:val="1"/>
          <w:wAfter w:w="222" w:type="dxa"/>
          <w:trHeight w:val="289"/>
        </w:trPr>
        <w:tc>
          <w:tcPr>
            <w:tcW w:w="6487" w:type="dxa"/>
            <w:tcBorders>
              <w:top w:val="nil"/>
              <w:left w:val="nil"/>
              <w:bottom w:val="nil"/>
              <w:right w:val="nil"/>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3685" w:type="dxa"/>
            <w:gridSpan w:val="2"/>
            <w:tcBorders>
              <w:top w:val="nil"/>
              <w:left w:val="nil"/>
              <w:bottom w:val="nil"/>
              <w:right w:val="nil"/>
            </w:tcBorders>
            <w:shd w:val="clear" w:color="000000" w:fill="FFFFFF"/>
            <w:noWrap/>
            <w:vAlign w:val="bottom"/>
            <w:hideMark/>
          </w:tcPr>
          <w:p w:rsidR="006875E6" w:rsidRPr="006875E6" w:rsidRDefault="006875E6" w:rsidP="007E4FA8">
            <w:pPr>
              <w:spacing w:after="0"/>
              <w:ind w:left="-218" w:firstLine="218"/>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"Об утверждении  отчета  об  исполнении</w:t>
            </w:r>
          </w:p>
        </w:tc>
      </w:tr>
      <w:tr w:rsidR="006875E6" w:rsidRPr="006875E6" w:rsidTr="007E4FA8">
        <w:trPr>
          <w:gridAfter w:val="1"/>
          <w:wAfter w:w="222" w:type="dxa"/>
          <w:trHeight w:val="312"/>
        </w:trPr>
        <w:tc>
          <w:tcPr>
            <w:tcW w:w="6487" w:type="dxa"/>
            <w:tcBorders>
              <w:top w:val="nil"/>
              <w:left w:val="nil"/>
              <w:bottom w:val="nil"/>
              <w:right w:val="nil"/>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3685" w:type="dxa"/>
            <w:gridSpan w:val="2"/>
            <w:tcBorders>
              <w:top w:val="nil"/>
              <w:left w:val="nil"/>
              <w:bottom w:val="nil"/>
              <w:right w:val="nil"/>
            </w:tcBorders>
            <w:shd w:val="clear" w:color="000000" w:fill="FFFFFF"/>
            <w:noWrap/>
            <w:vAlign w:val="bottom"/>
            <w:hideMark/>
          </w:tcPr>
          <w:p w:rsidR="006875E6" w:rsidRPr="006875E6" w:rsidRDefault="006875E6" w:rsidP="007E4FA8">
            <w:pPr>
              <w:spacing w:after="0"/>
              <w:ind w:left="-218" w:firstLine="218"/>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бюджета Краснооктябрьского  сельского</w:t>
            </w:r>
          </w:p>
        </w:tc>
      </w:tr>
      <w:tr w:rsidR="006875E6" w:rsidRPr="006875E6" w:rsidTr="007E4FA8">
        <w:trPr>
          <w:gridAfter w:val="1"/>
          <w:wAfter w:w="222" w:type="dxa"/>
          <w:trHeight w:val="289"/>
        </w:trPr>
        <w:tc>
          <w:tcPr>
            <w:tcW w:w="6487" w:type="dxa"/>
            <w:tcBorders>
              <w:top w:val="nil"/>
              <w:left w:val="nil"/>
              <w:bottom w:val="nil"/>
              <w:right w:val="nil"/>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3685" w:type="dxa"/>
            <w:gridSpan w:val="2"/>
            <w:tcBorders>
              <w:top w:val="nil"/>
              <w:left w:val="nil"/>
              <w:bottom w:val="nil"/>
              <w:right w:val="nil"/>
            </w:tcBorders>
            <w:shd w:val="clear" w:color="000000" w:fill="FFFFFF"/>
            <w:noWrap/>
            <w:vAlign w:val="bottom"/>
            <w:hideMark/>
          </w:tcPr>
          <w:p w:rsidR="006875E6" w:rsidRPr="006875E6" w:rsidRDefault="006875E6" w:rsidP="007E4FA8">
            <w:pPr>
              <w:spacing w:after="0"/>
              <w:ind w:left="-218" w:firstLine="218"/>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поселения  Шумерлинского  района</w:t>
            </w:r>
          </w:p>
        </w:tc>
      </w:tr>
      <w:tr w:rsidR="006875E6" w:rsidRPr="006875E6" w:rsidTr="007E4FA8">
        <w:trPr>
          <w:gridAfter w:val="1"/>
          <w:wAfter w:w="222" w:type="dxa"/>
          <w:trHeight w:val="278"/>
        </w:trPr>
        <w:tc>
          <w:tcPr>
            <w:tcW w:w="6487" w:type="dxa"/>
            <w:tcBorders>
              <w:top w:val="nil"/>
              <w:left w:val="nil"/>
              <w:bottom w:val="nil"/>
              <w:right w:val="nil"/>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2392" w:type="dxa"/>
            <w:tcBorders>
              <w:top w:val="nil"/>
              <w:left w:val="nil"/>
              <w:bottom w:val="nil"/>
              <w:right w:val="nil"/>
            </w:tcBorders>
            <w:shd w:val="clear" w:color="000000" w:fill="FFFFFF"/>
            <w:noWrap/>
            <w:vAlign w:val="bottom"/>
            <w:hideMark/>
          </w:tcPr>
          <w:p w:rsidR="006875E6" w:rsidRPr="006875E6" w:rsidRDefault="006875E6" w:rsidP="007E4FA8">
            <w:pPr>
              <w:spacing w:after="0"/>
              <w:ind w:left="-218" w:firstLine="218"/>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за 2021  год"</w:t>
            </w:r>
          </w:p>
        </w:tc>
        <w:tc>
          <w:tcPr>
            <w:tcW w:w="1293"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gridAfter w:val="1"/>
          <w:wAfter w:w="222" w:type="dxa"/>
          <w:trHeight w:val="510"/>
        </w:trPr>
        <w:tc>
          <w:tcPr>
            <w:tcW w:w="10172" w:type="dxa"/>
            <w:gridSpan w:val="3"/>
            <w:tcBorders>
              <w:top w:val="nil"/>
              <w:left w:val="nil"/>
              <w:bottom w:val="nil"/>
              <w:right w:val="nil"/>
            </w:tcBorders>
            <w:shd w:val="clear" w:color="auto" w:fill="auto"/>
            <w:noWrap/>
            <w:vAlign w:val="bottom"/>
            <w:hideMark/>
          </w:tcPr>
          <w:p w:rsidR="006875E6" w:rsidRPr="006875E6" w:rsidRDefault="006875E6" w:rsidP="007E4FA8">
            <w:pPr>
              <w:spacing w:after="0"/>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Расходы</w:t>
            </w:r>
          </w:p>
        </w:tc>
      </w:tr>
      <w:tr w:rsidR="006875E6" w:rsidRPr="006875E6" w:rsidTr="007E4FA8">
        <w:trPr>
          <w:gridAfter w:val="1"/>
          <w:wAfter w:w="222" w:type="dxa"/>
          <w:trHeight w:val="375"/>
        </w:trPr>
        <w:tc>
          <w:tcPr>
            <w:tcW w:w="10172" w:type="dxa"/>
            <w:gridSpan w:val="3"/>
            <w:tcBorders>
              <w:top w:val="nil"/>
              <w:left w:val="nil"/>
              <w:bottom w:val="nil"/>
              <w:right w:val="nil"/>
            </w:tcBorders>
            <w:shd w:val="clear" w:color="auto" w:fill="auto"/>
            <w:vAlign w:val="bottom"/>
            <w:hideMark/>
          </w:tcPr>
          <w:p w:rsidR="006875E6" w:rsidRPr="006875E6" w:rsidRDefault="006875E6" w:rsidP="007E4FA8">
            <w:pPr>
              <w:spacing w:after="0"/>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бюджета  Краснооктябрьского  сельского  поселения Шумерлинского района</w:t>
            </w:r>
          </w:p>
        </w:tc>
      </w:tr>
      <w:tr w:rsidR="006875E6" w:rsidRPr="006875E6" w:rsidTr="007E4FA8">
        <w:trPr>
          <w:gridAfter w:val="1"/>
          <w:wAfter w:w="222" w:type="dxa"/>
          <w:trHeight w:val="443"/>
        </w:trPr>
        <w:tc>
          <w:tcPr>
            <w:tcW w:w="10172" w:type="dxa"/>
            <w:gridSpan w:val="3"/>
            <w:tcBorders>
              <w:top w:val="nil"/>
              <w:left w:val="nil"/>
              <w:bottom w:val="nil"/>
              <w:right w:val="nil"/>
            </w:tcBorders>
            <w:shd w:val="clear" w:color="auto" w:fill="auto"/>
            <w:vAlign w:val="bottom"/>
            <w:hideMark/>
          </w:tcPr>
          <w:p w:rsidR="006875E6" w:rsidRPr="006875E6" w:rsidRDefault="006875E6" w:rsidP="007E4FA8">
            <w:pPr>
              <w:spacing w:after="0"/>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по разделам и подразделам классификации расходов бюджета  Краснооктябрьского</w:t>
            </w:r>
          </w:p>
        </w:tc>
      </w:tr>
      <w:tr w:rsidR="006875E6" w:rsidRPr="006875E6" w:rsidTr="007E4FA8">
        <w:trPr>
          <w:gridAfter w:val="1"/>
          <w:wAfter w:w="222" w:type="dxa"/>
          <w:trHeight w:val="375"/>
        </w:trPr>
        <w:tc>
          <w:tcPr>
            <w:tcW w:w="10172" w:type="dxa"/>
            <w:gridSpan w:val="3"/>
            <w:tcBorders>
              <w:top w:val="nil"/>
              <w:left w:val="nil"/>
              <w:bottom w:val="nil"/>
              <w:right w:val="nil"/>
            </w:tcBorders>
            <w:shd w:val="clear" w:color="auto" w:fill="auto"/>
            <w:vAlign w:val="bottom"/>
            <w:hideMark/>
          </w:tcPr>
          <w:p w:rsidR="006875E6" w:rsidRPr="006875E6" w:rsidRDefault="006875E6" w:rsidP="007E4FA8">
            <w:pPr>
              <w:spacing w:after="0"/>
              <w:jc w:val="center"/>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сельского  поселения   Шумерлинского района  за  2021  год</w:t>
            </w:r>
          </w:p>
        </w:tc>
      </w:tr>
      <w:tr w:rsidR="006875E6" w:rsidRPr="006875E6" w:rsidTr="007E4FA8">
        <w:trPr>
          <w:gridAfter w:val="1"/>
          <w:wAfter w:w="222" w:type="dxa"/>
          <w:trHeight w:val="420"/>
        </w:trPr>
        <w:tc>
          <w:tcPr>
            <w:tcW w:w="6487" w:type="dxa"/>
            <w:tcBorders>
              <w:top w:val="nil"/>
              <w:left w:val="nil"/>
              <w:bottom w:val="nil"/>
              <w:right w:val="nil"/>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w:t>
            </w:r>
          </w:p>
        </w:tc>
        <w:tc>
          <w:tcPr>
            <w:tcW w:w="2392" w:type="dxa"/>
            <w:tcBorders>
              <w:top w:val="nil"/>
              <w:left w:val="nil"/>
              <w:bottom w:val="nil"/>
              <w:right w:val="nil"/>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w:t>
            </w:r>
          </w:p>
        </w:tc>
        <w:tc>
          <w:tcPr>
            <w:tcW w:w="1293" w:type="dxa"/>
            <w:tcBorders>
              <w:top w:val="nil"/>
              <w:left w:val="nil"/>
              <w:bottom w:val="nil"/>
              <w:right w:val="nil"/>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w:t>
            </w:r>
            <w:proofErr w:type="spellStart"/>
            <w:r w:rsidRPr="006875E6">
              <w:rPr>
                <w:rFonts w:ascii="Times New Roman" w:eastAsia="Times New Roman" w:hAnsi="Times New Roman" w:cs="Times New Roman"/>
                <w:sz w:val="16"/>
                <w:szCs w:val="16"/>
              </w:rPr>
              <w:t>тыс</w:t>
            </w:r>
            <w:proofErr w:type="gramStart"/>
            <w:r w:rsidRPr="006875E6">
              <w:rPr>
                <w:rFonts w:ascii="Times New Roman" w:eastAsia="Times New Roman" w:hAnsi="Times New Roman" w:cs="Times New Roman"/>
                <w:sz w:val="16"/>
                <w:szCs w:val="16"/>
              </w:rPr>
              <w:t>.р</w:t>
            </w:r>
            <w:proofErr w:type="gramEnd"/>
            <w:r w:rsidRPr="006875E6">
              <w:rPr>
                <w:rFonts w:ascii="Times New Roman" w:eastAsia="Times New Roman" w:hAnsi="Times New Roman" w:cs="Times New Roman"/>
                <w:sz w:val="16"/>
                <w:szCs w:val="16"/>
              </w:rPr>
              <w:t>уб</w:t>
            </w:r>
            <w:proofErr w:type="spellEnd"/>
            <w:r w:rsidRPr="006875E6">
              <w:rPr>
                <w:rFonts w:ascii="Times New Roman" w:eastAsia="Times New Roman" w:hAnsi="Times New Roman" w:cs="Times New Roman"/>
                <w:sz w:val="16"/>
                <w:szCs w:val="16"/>
              </w:rPr>
              <w:t>.)</w:t>
            </w:r>
          </w:p>
        </w:tc>
      </w:tr>
      <w:tr w:rsidR="006875E6" w:rsidRPr="006875E6" w:rsidTr="007E4FA8">
        <w:trPr>
          <w:gridAfter w:val="1"/>
          <w:wAfter w:w="222" w:type="dxa"/>
          <w:trHeight w:val="408"/>
        </w:trPr>
        <w:tc>
          <w:tcPr>
            <w:tcW w:w="6487"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Наименование </w:t>
            </w:r>
          </w:p>
        </w:tc>
        <w:tc>
          <w:tcPr>
            <w:tcW w:w="239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Код  бюджетной  классификации (</w:t>
            </w:r>
            <w:proofErr w:type="spellStart"/>
            <w:r w:rsidRPr="006875E6">
              <w:rPr>
                <w:rFonts w:ascii="Times New Roman" w:eastAsia="Times New Roman" w:hAnsi="Times New Roman" w:cs="Times New Roman"/>
                <w:b/>
                <w:bCs/>
                <w:sz w:val="16"/>
                <w:szCs w:val="16"/>
              </w:rPr>
              <w:t>раздел</w:t>
            </w:r>
            <w:proofErr w:type="gramStart"/>
            <w:r w:rsidRPr="006875E6">
              <w:rPr>
                <w:rFonts w:ascii="Times New Roman" w:eastAsia="Times New Roman" w:hAnsi="Times New Roman" w:cs="Times New Roman"/>
                <w:b/>
                <w:bCs/>
                <w:sz w:val="16"/>
                <w:szCs w:val="16"/>
              </w:rPr>
              <w:t>,п</w:t>
            </w:r>
            <w:proofErr w:type="gramEnd"/>
            <w:r w:rsidRPr="006875E6">
              <w:rPr>
                <w:rFonts w:ascii="Times New Roman" w:eastAsia="Times New Roman" w:hAnsi="Times New Roman" w:cs="Times New Roman"/>
                <w:b/>
                <w:bCs/>
                <w:sz w:val="16"/>
                <w:szCs w:val="16"/>
              </w:rPr>
              <w:t>одраздел</w:t>
            </w:r>
            <w:proofErr w:type="spellEnd"/>
            <w:r w:rsidRPr="006875E6">
              <w:rPr>
                <w:rFonts w:ascii="Times New Roman" w:eastAsia="Times New Roman" w:hAnsi="Times New Roman" w:cs="Times New Roman"/>
                <w:b/>
                <w:bCs/>
                <w:sz w:val="16"/>
                <w:szCs w:val="16"/>
              </w:rPr>
              <w:t>)</w:t>
            </w:r>
          </w:p>
        </w:tc>
        <w:tc>
          <w:tcPr>
            <w:tcW w:w="1293"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Исполнено</w:t>
            </w:r>
          </w:p>
        </w:tc>
      </w:tr>
      <w:tr w:rsidR="006875E6" w:rsidRPr="006875E6" w:rsidTr="007E4FA8">
        <w:trPr>
          <w:trHeight w:val="630"/>
        </w:trPr>
        <w:tc>
          <w:tcPr>
            <w:tcW w:w="6487" w:type="dxa"/>
            <w:vMerge/>
            <w:tcBorders>
              <w:top w:val="single" w:sz="8" w:space="0" w:color="auto"/>
              <w:left w:val="single" w:sz="8" w:space="0" w:color="auto"/>
              <w:bottom w:val="single" w:sz="4" w:space="0" w:color="auto"/>
              <w:right w:val="single" w:sz="4" w:space="0" w:color="auto"/>
            </w:tcBorders>
            <w:vAlign w:val="center"/>
            <w:hideMark/>
          </w:tcPr>
          <w:p w:rsidR="006875E6" w:rsidRPr="006875E6" w:rsidRDefault="006875E6" w:rsidP="006875E6">
            <w:pPr>
              <w:spacing w:after="0"/>
              <w:rPr>
                <w:rFonts w:ascii="Times New Roman" w:eastAsia="Times New Roman" w:hAnsi="Times New Roman" w:cs="Times New Roman"/>
                <w:b/>
                <w:bCs/>
                <w:sz w:val="16"/>
                <w:szCs w:val="16"/>
              </w:rPr>
            </w:pPr>
          </w:p>
        </w:tc>
        <w:tc>
          <w:tcPr>
            <w:tcW w:w="2392" w:type="dxa"/>
            <w:vMerge/>
            <w:tcBorders>
              <w:top w:val="single" w:sz="8" w:space="0" w:color="auto"/>
              <w:left w:val="single" w:sz="4" w:space="0" w:color="auto"/>
              <w:bottom w:val="single" w:sz="4" w:space="0" w:color="auto"/>
              <w:right w:val="single" w:sz="4" w:space="0" w:color="auto"/>
            </w:tcBorders>
            <w:vAlign w:val="center"/>
            <w:hideMark/>
          </w:tcPr>
          <w:p w:rsidR="006875E6" w:rsidRPr="006875E6" w:rsidRDefault="006875E6" w:rsidP="006875E6">
            <w:pPr>
              <w:spacing w:after="0"/>
              <w:rPr>
                <w:rFonts w:ascii="Times New Roman" w:eastAsia="Times New Roman" w:hAnsi="Times New Roman" w:cs="Times New Roman"/>
                <w:b/>
                <w:bCs/>
                <w:sz w:val="16"/>
                <w:szCs w:val="16"/>
              </w:rPr>
            </w:pPr>
          </w:p>
        </w:tc>
        <w:tc>
          <w:tcPr>
            <w:tcW w:w="1293" w:type="dxa"/>
            <w:vMerge/>
            <w:tcBorders>
              <w:top w:val="single" w:sz="8" w:space="0" w:color="auto"/>
              <w:left w:val="single" w:sz="4" w:space="0" w:color="auto"/>
              <w:bottom w:val="single" w:sz="4" w:space="0" w:color="auto"/>
              <w:right w:val="single" w:sz="8" w:space="0" w:color="auto"/>
            </w:tcBorders>
            <w:vAlign w:val="center"/>
            <w:hideMark/>
          </w:tcPr>
          <w:p w:rsidR="006875E6" w:rsidRPr="006875E6" w:rsidRDefault="006875E6" w:rsidP="006875E6">
            <w:pPr>
              <w:spacing w:after="0"/>
              <w:rPr>
                <w:rFonts w:ascii="Times New Roman" w:eastAsia="Times New Roman" w:hAnsi="Times New Roman" w:cs="Times New Roman"/>
                <w:b/>
                <w:bCs/>
                <w:sz w:val="16"/>
                <w:szCs w:val="16"/>
              </w:rPr>
            </w:pPr>
          </w:p>
        </w:tc>
        <w:tc>
          <w:tcPr>
            <w:tcW w:w="222"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p>
        </w:tc>
      </w:tr>
      <w:tr w:rsidR="006875E6" w:rsidRPr="006875E6" w:rsidTr="007E4FA8">
        <w:trPr>
          <w:trHeight w:val="315"/>
        </w:trPr>
        <w:tc>
          <w:tcPr>
            <w:tcW w:w="6487" w:type="dxa"/>
            <w:vMerge/>
            <w:tcBorders>
              <w:top w:val="single" w:sz="8" w:space="0" w:color="auto"/>
              <w:left w:val="single" w:sz="8" w:space="0" w:color="auto"/>
              <w:bottom w:val="single" w:sz="4" w:space="0" w:color="auto"/>
              <w:right w:val="single" w:sz="4" w:space="0" w:color="auto"/>
            </w:tcBorders>
            <w:vAlign w:val="center"/>
            <w:hideMark/>
          </w:tcPr>
          <w:p w:rsidR="006875E6" w:rsidRPr="006875E6" w:rsidRDefault="006875E6" w:rsidP="006875E6">
            <w:pPr>
              <w:spacing w:after="0"/>
              <w:rPr>
                <w:rFonts w:ascii="Times New Roman" w:eastAsia="Times New Roman" w:hAnsi="Times New Roman" w:cs="Times New Roman"/>
                <w:b/>
                <w:bCs/>
                <w:sz w:val="16"/>
                <w:szCs w:val="16"/>
              </w:rPr>
            </w:pPr>
          </w:p>
        </w:tc>
        <w:tc>
          <w:tcPr>
            <w:tcW w:w="2392" w:type="dxa"/>
            <w:vMerge/>
            <w:tcBorders>
              <w:top w:val="single" w:sz="8" w:space="0" w:color="auto"/>
              <w:left w:val="single" w:sz="4" w:space="0" w:color="auto"/>
              <w:bottom w:val="single" w:sz="4" w:space="0" w:color="auto"/>
              <w:right w:val="single" w:sz="4" w:space="0" w:color="auto"/>
            </w:tcBorders>
            <w:vAlign w:val="center"/>
            <w:hideMark/>
          </w:tcPr>
          <w:p w:rsidR="006875E6" w:rsidRPr="006875E6" w:rsidRDefault="006875E6" w:rsidP="006875E6">
            <w:pPr>
              <w:spacing w:after="0"/>
              <w:rPr>
                <w:rFonts w:ascii="Times New Roman" w:eastAsia="Times New Roman" w:hAnsi="Times New Roman" w:cs="Times New Roman"/>
                <w:b/>
                <w:bCs/>
                <w:sz w:val="16"/>
                <w:szCs w:val="16"/>
              </w:rPr>
            </w:pPr>
          </w:p>
        </w:tc>
        <w:tc>
          <w:tcPr>
            <w:tcW w:w="1293" w:type="dxa"/>
            <w:vMerge/>
            <w:tcBorders>
              <w:top w:val="single" w:sz="8" w:space="0" w:color="auto"/>
              <w:left w:val="single" w:sz="4" w:space="0" w:color="auto"/>
              <w:bottom w:val="single" w:sz="4" w:space="0" w:color="auto"/>
              <w:right w:val="single" w:sz="8" w:space="0" w:color="auto"/>
            </w:tcBorders>
            <w:vAlign w:val="center"/>
            <w:hideMark/>
          </w:tcPr>
          <w:p w:rsidR="006875E6" w:rsidRPr="006875E6" w:rsidRDefault="006875E6" w:rsidP="006875E6">
            <w:pPr>
              <w:spacing w:after="0"/>
              <w:rPr>
                <w:rFonts w:ascii="Times New Roman" w:eastAsia="Times New Roman" w:hAnsi="Times New Roman" w:cs="Times New Roman"/>
                <w:b/>
                <w:bCs/>
                <w:sz w:val="16"/>
                <w:szCs w:val="16"/>
              </w:rPr>
            </w:pPr>
          </w:p>
        </w:tc>
        <w:tc>
          <w:tcPr>
            <w:tcW w:w="222"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30"/>
        </w:trPr>
        <w:tc>
          <w:tcPr>
            <w:tcW w:w="6487" w:type="dxa"/>
            <w:tcBorders>
              <w:top w:val="nil"/>
              <w:left w:val="single" w:sz="8"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w:t>
            </w:r>
          </w:p>
        </w:tc>
        <w:tc>
          <w:tcPr>
            <w:tcW w:w="2392"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w:t>
            </w:r>
          </w:p>
        </w:tc>
        <w:tc>
          <w:tcPr>
            <w:tcW w:w="1293"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3</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465"/>
        </w:trPr>
        <w:tc>
          <w:tcPr>
            <w:tcW w:w="6487" w:type="dxa"/>
            <w:tcBorders>
              <w:top w:val="nil"/>
              <w:left w:val="single" w:sz="8"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Общегосударственные вопросы</w:t>
            </w:r>
          </w:p>
        </w:tc>
        <w:tc>
          <w:tcPr>
            <w:tcW w:w="2392"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01</w:t>
            </w:r>
          </w:p>
        </w:tc>
        <w:tc>
          <w:tcPr>
            <w:tcW w:w="1293" w:type="dxa"/>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2363,1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960"/>
        </w:trPr>
        <w:tc>
          <w:tcPr>
            <w:tcW w:w="6487" w:type="dxa"/>
            <w:tcBorders>
              <w:top w:val="nil"/>
              <w:left w:val="single" w:sz="8" w:space="0" w:color="auto"/>
              <w:bottom w:val="single" w:sz="4" w:space="0" w:color="auto"/>
              <w:right w:val="single" w:sz="4" w:space="0" w:color="auto"/>
            </w:tcBorders>
            <w:shd w:val="clear" w:color="auto" w:fill="auto"/>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92"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01  04</w:t>
            </w:r>
          </w:p>
        </w:tc>
        <w:tc>
          <w:tcPr>
            <w:tcW w:w="1293" w:type="dxa"/>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2268,1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285"/>
        </w:trPr>
        <w:tc>
          <w:tcPr>
            <w:tcW w:w="6487" w:type="dxa"/>
            <w:tcBorders>
              <w:top w:val="nil"/>
              <w:left w:val="single" w:sz="8"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Обеспечение  проведения  выборов  и  референдумов</w:t>
            </w:r>
          </w:p>
        </w:tc>
        <w:tc>
          <w:tcPr>
            <w:tcW w:w="2392"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01  07</w:t>
            </w:r>
          </w:p>
        </w:tc>
        <w:tc>
          <w:tcPr>
            <w:tcW w:w="1293" w:type="dxa"/>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285"/>
        </w:trPr>
        <w:tc>
          <w:tcPr>
            <w:tcW w:w="6487" w:type="dxa"/>
            <w:tcBorders>
              <w:top w:val="nil"/>
              <w:left w:val="single" w:sz="8"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Резервный  фонд</w:t>
            </w:r>
          </w:p>
        </w:tc>
        <w:tc>
          <w:tcPr>
            <w:tcW w:w="2392"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01  11</w:t>
            </w:r>
          </w:p>
        </w:tc>
        <w:tc>
          <w:tcPr>
            <w:tcW w:w="1293" w:type="dxa"/>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285"/>
        </w:trPr>
        <w:tc>
          <w:tcPr>
            <w:tcW w:w="6487" w:type="dxa"/>
            <w:tcBorders>
              <w:top w:val="nil"/>
              <w:left w:val="single" w:sz="8"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lastRenderedPageBreak/>
              <w:t>Другие  общегосударственные  вопросы</w:t>
            </w:r>
          </w:p>
        </w:tc>
        <w:tc>
          <w:tcPr>
            <w:tcW w:w="2392"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01  13</w:t>
            </w:r>
          </w:p>
        </w:tc>
        <w:tc>
          <w:tcPr>
            <w:tcW w:w="1293" w:type="dxa"/>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95,0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285"/>
        </w:trPr>
        <w:tc>
          <w:tcPr>
            <w:tcW w:w="6487" w:type="dxa"/>
            <w:tcBorders>
              <w:top w:val="nil"/>
              <w:left w:val="single" w:sz="8"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2392"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1293" w:type="dxa"/>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30"/>
        </w:trPr>
        <w:tc>
          <w:tcPr>
            <w:tcW w:w="6487" w:type="dxa"/>
            <w:tcBorders>
              <w:top w:val="nil"/>
              <w:left w:val="single" w:sz="8"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Национальная оборона</w:t>
            </w:r>
          </w:p>
        </w:tc>
        <w:tc>
          <w:tcPr>
            <w:tcW w:w="2392"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02</w:t>
            </w:r>
          </w:p>
        </w:tc>
        <w:tc>
          <w:tcPr>
            <w:tcW w:w="1293" w:type="dxa"/>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103,9</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15"/>
        </w:trPr>
        <w:tc>
          <w:tcPr>
            <w:tcW w:w="6487" w:type="dxa"/>
            <w:tcBorders>
              <w:top w:val="nil"/>
              <w:left w:val="single" w:sz="8"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Мобилизационная  и  вневойсковая  подготовка</w:t>
            </w:r>
          </w:p>
        </w:tc>
        <w:tc>
          <w:tcPr>
            <w:tcW w:w="2392"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02  03</w:t>
            </w:r>
          </w:p>
        </w:tc>
        <w:tc>
          <w:tcPr>
            <w:tcW w:w="1293" w:type="dxa"/>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103,9</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285"/>
        </w:trPr>
        <w:tc>
          <w:tcPr>
            <w:tcW w:w="6487" w:type="dxa"/>
            <w:tcBorders>
              <w:top w:val="nil"/>
              <w:left w:val="single" w:sz="8"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2392"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1293" w:type="dxa"/>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589"/>
        </w:trPr>
        <w:tc>
          <w:tcPr>
            <w:tcW w:w="6487" w:type="dxa"/>
            <w:tcBorders>
              <w:top w:val="nil"/>
              <w:left w:val="single" w:sz="8"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2392"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03</w:t>
            </w:r>
          </w:p>
        </w:tc>
        <w:tc>
          <w:tcPr>
            <w:tcW w:w="1293" w:type="dxa"/>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15"/>
        </w:trPr>
        <w:tc>
          <w:tcPr>
            <w:tcW w:w="6487" w:type="dxa"/>
            <w:tcBorders>
              <w:top w:val="nil"/>
              <w:left w:val="single" w:sz="4" w:space="0" w:color="000000"/>
              <w:bottom w:val="single" w:sz="4" w:space="0" w:color="000000"/>
              <w:right w:val="single" w:sz="4" w:space="0" w:color="000000"/>
            </w:tcBorders>
            <w:shd w:val="clear" w:color="000000" w:fill="auto"/>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Обеспечение  пожарной  безопасности</w:t>
            </w:r>
          </w:p>
        </w:tc>
        <w:tc>
          <w:tcPr>
            <w:tcW w:w="2392"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03  10</w:t>
            </w:r>
          </w:p>
        </w:tc>
        <w:tc>
          <w:tcPr>
            <w:tcW w:w="1293" w:type="dxa"/>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15"/>
        </w:trPr>
        <w:tc>
          <w:tcPr>
            <w:tcW w:w="6487" w:type="dxa"/>
            <w:tcBorders>
              <w:top w:val="nil"/>
              <w:left w:val="nil"/>
              <w:bottom w:val="nil"/>
              <w:right w:val="nil"/>
            </w:tcBorders>
            <w:shd w:val="clear" w:color="000000" w:fill="auto"/>
            <w:hideMark/>
          </w:tcPr>
          <w:p w:rsidR="006875E6" w:rsidRPr="006875E6" w:rsidRDefault="006875E6" w:rsidP="006875E6">
            <w:pPr>
              <w:spacing w:after="0"/>
              <w:rPr>
                <w:rFonts w:ascii="Times New Roman" w:eastAsia="Times New Roman" w:hAnsi="Times New Roman" w:cs="Times New Roman"/>
                <w:sz w:val="16"/>
                <w:szCs w:val="16"/>
              </w:rPr>
            </w:pPr>
          </w:p>
        </w:tc>
        <w:tc>
          <w:tcPr>
            <w:tcW w:w="2392" w:type="dxa"/>
            <w:tcBorders>
              <w:top w:val="nil"/>
              <w:left w:val="single" w:sz="4" w:space="0" w:color="auto"/>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1293" w:type="dxa"/>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405"/>
        </w:trPr>
        <w:tc>
          <w:tcPr>
            <w:tcW w:w="6487"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Национальная экономика </w:t>
            </w:r>
          </w:p>
        </w:tc>
        <w:tc>
          <w:tcPr>
            <w:tcW w:w="2392"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04</w:t>
            </w:r>
          </w:p>
        </w:tc>
        <w:tc>
          <w:tcPr>
            <w:tcW w:w="1293" w:type="dxa"/>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2010,9</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15"/>
        </w:trPr>
        <w:tc>
          <w:tcPr>
            <w:tcW w:w="6487" w:type="dxa"/>
            <w:tcBorders>
              <w:top w:val="nil"/>
              <w:left w:val="single" w:sz="4" w:space="0" w:color="000000"/>
              <w:bottom w:val="single" w:sz="4" w:space="0" w:color="000000"/>
              <w:right w:val="single" w:sz="4" w:space="0" w:color="000000"/>
            </w:tcBorders>
            <w:shd w:val="clear" w:color="000000" w:fill="auto"/>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Дорожное хозяйство (дорожные фонды)</w:t>
            </w:r>
          </w:p>
        </w:tc>
        <w:tc>
          <w:tcPr>
            <w:tcW w:w="2392"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04  09</w:t>
            </w:r>
          </w:p>
        </w:tc>
        <w:tc>
          <w:tcPr>
            <w:tcW w:w="1293" w:type="dxa"/>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2010,9</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255"/>
        </w:trPr>
        <w:tc>
          <w:tcPr>
            <w:tcW w:w="6487" w:type="dxa"/>
            <w:tcBorders>
              <w:top w:val="nil"/>
              <w:left w:val="nil"/>
              <w:bottom w:val="nil"/>
              <w:right w:val="nil"/>
            </w:tcBorders>
            <w:shd w:val="clear" w:color="000000" w:fill="auto"/>
            <w:hideMark/>
          </w:tcPr>
          <w:p w:rsidR="006875E6" w:rsidRPr="006875E6" w:rsidRDefault="006875E6" w:rsidP="006875E6">
            <w:pPr>
              <w:spacing w:after="0"/>
              <w:rPr>
                <w:rFonts w:ascii="Times New Roman" w:eastAsia="Times New Roman" w:hAnsi="Times New Roman" w:cs="Times New Roman"/>
                <w:sz w:val="16"/>
                <w:szCs w:val="16"/>
              </w:rPr>
            </w:pPr>
          </w:p>
        </w:tc>
        <w:tc>
          <w:tcPr>
            <w:tcW w:w="2392" w:type="dxa"/>
            <w:tcBorders>
              <w:top w:val="nil"/>
              <w:left w:val="single" w:sz="4" w:space="0" w:color="auto"/>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1293" w:type="dxa"/>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15"/>
        </w:trPr>
        <w:tc>
          <w:tcPr>
            <w:tcW w:w="648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Жилищно-коммунальное хозяйство</w:t>
            </w:r>
          </w:p>
        </w:tc>
        <w:tc>
          <w:tcPr>
            <w:tcW w:w="2392"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05</w:t>
            </w:r>
          </w:p>
        </w:tc>
        <w:tc>
          <w:tcPr>
            <w:tcW w:w="1293" w:type="dxa"/>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1362,2</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15"/>
        </w:trPr>
        <w:tc>
          <w:tcPr>
            <w:tcW w:w="6487" w:type="dxa"/>
            <w:tcBorders>
              <w:top w:val="nil"/>
              <w:left w:val="single" w:sz="8"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Жилищное  хозяйство</w:t>
            </w:r>
          </w:p>
        </w:tc>
        <w:tc>
          <w:tcPr>
            <w:tcW w:w="2392"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05  01</w:t>
            </w:r>
          </w:p>
        </w:tc>
        <w:tc>
          <w:tcPr>
            <w:tcW w:w="1293" w:type="dxa"/>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15"/>
        </w:trPr>
        <w:tc>
          <w:tcPr>
            <w:tcW w:w="6487" w:type="dxa"/>
            <w:tcBorders>
              <w:top w:val="nil"/>
              <w:left w:val="single" w:sz="8"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Коммунальное </w:t>
            </w:r>
            <w:proofErr w:type="spellStart"/>
            <w:r w:rsidRPr="006875E6">
              <w:rPr>
                <w:rFonts w:ascii="Times New Roman" w:eastAsia="Times New Roman" w:hAnsi="Times New Roman" w:cs="Times New Roman"/>
                <w:sz w:val="16"/>
                <w:szCs w:val="16"/>
              </w:rPr>
              <w:t>хозяйсьво</w:t>
            </w:r>
            <w:proofErr w:type="spellEnd"/>
          </w:p>
        </w:tc>
        <w:tc>
          <w:tcPr>
            <w:tcW w:w="2392"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05  02</w:t>
            </w:r>
          </w:p>
        </w:tc>
        <w:tc>
          <w:tcPr>
            <w:tcW w:w="1293" w:type="dxa"/>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3,1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15"/>
        </w:trPr>
        <w:tc>
          <w:tcPr>
            <w:tcW w:w="6487" w:type="dxa"/>
            <w:tcBorders>
              <w:top w:val="nil"/>
              <w:left w:val="single" w:sz="8"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Благоустройство</w:t>
            </w:r>
          </w:p>
        </w:tc>
        <w:tc>
          <w:tcPr>
            <w:tcW w:w="2392"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05  03</w:t>
            </w:r>
          </w:p>
        </w:tc>
        <w:tc>
          <w:tcPr>
            <w:tcW w:w="1293" w:type="dxa"/>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1 359,1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15"/>
        </w:trPr>
        <w:tc>
          <w:tcPr>
            <w:tcW w:w="6487" w:type="dxa"/>
            <w:tcBorders>
              <w:top w:val="nil"/>
              <w:left w:val="single" w:sz="8"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2392"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1293" w:type="dxa"/>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15"/>
        </w:trPr>
        <w:tc>
          <w:tcPr>
            <w:tcW w:w="6487" w:type="dxa"/>
            <w:tcBorders>
              <w:top w:val="nil"/>
              <w:left w:val="single" w:sz="8"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Охрана  окружающей  среды</w:t>
            </w:r>
          </w:p>
        </w:tc>
        <w:tc>
          <w:tcPr>
            <w:tcW w:w="2392"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06</w:t>
            </w:r>
          </w:p>
        </w:tc>
        <w:tc>
          <w:tcPr>
            <w:tcW w:w="1293" w:type="dxa"/>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15"/>
        </w:trPr>
        <w:tc>
          <w:tcPr>
            <w:tcW w:w="6487" w:type="dxa"/>
            <w:tcBorders>
              <w:top w:val="nil"/>
              <w:left w:val="single" w:sz="8"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Другие  вопросы  в  области  охраны  окружающей  среды</w:t>
            </w:r>
          </w:p>
        </w:tc>
        <w:tc>
          <w:tcPr>
            <w:tcW w:w="2392"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06  05</w:t>
            </w:r>
          </w:p>
        </w:tc>
        <w:tc>
          <w:tcPr>
            <w:tcW w:w="1293" w:type="dxa"/>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15"/>
        </w:trPr>
        <w:tc>
          <w:tcPr>
            <w:tcW w:w="6487" w:type="dxa"/>
            <w:tcBorders>
              <w:top w:val="nil"/>
              <w:left w:val="single" w:sz="8"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2392"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1293" w:type="dxa"/>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75"/>
        </w:trPr>
        <w:tc>
          <w:tcPr>
            <w:tcW w:w="6487" w:type="dxa"/>
            <w:tcBorders>
              <w:top w:val="nil"/>
              <w:left w:val="single" w:sz="8"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Культура, кинематография</w:t>
            </w:r>
          </w:p>
        </w:tc>
        <w:tc>
          <w:tcPr>
            <w:tcW w:w="2392"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08</w:t>
            </w:r>
          </w:p>
        </w:tc>
        <w:tc>
          <w:tcPr>
            <w:tcW w:w="1293" w:type="dxa"/>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1039,2</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90"/>
        </w:trPr>
        <w:tc>
          <w:tcPr>
            <w:tcW w:w="6487" w:type="dxa"/>
            <w:tcBorders>
              <w:top w:val="nil"/>
              <w:left w:val="single" w:sz="8" w:space="0" w:color="auto"/>
              <w:bottom w:val="single" w:sz="4"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Культура</w:t>
            </w:r>
          </w:p>
        </w:tc>
        <w:tc>
          <w:tcPr>
            <w:tcW w:w="2392" w:type="dxa"/>
            <w:tcBorders>
              <w:top w:val="nil"/>
              <w:left w:val="nil"/>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08  01</w:t>
            </w:r>
          </w:p>
        </w:tc>
        <w:tc>
          <w:tcPr>
            <w:tcW w:w="1293" w:type="dxa"/>
            <w:tcBorders>
              <w:top w:val="nil"/>
              <w:left w:val="nil"/>
              <w:bottom w:val="single" w:sz="4" w:space="0" w:color="auto"/>
              <w:right w:val="single" w:sz="8"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1039,2</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270"/>
        </w:trPr>
        <w:tc>
          <w:tcPr>
            <w:tcW w:w="6487" w:type="dxa"/>
            <w:tcBorders>
              <w:top w:val="nil"/>
              <w:left w:val="nil"/>
              <w:bottom w:val="single" w:sz="4" w:space="0" w:color="auto"/>
              <w:right w:val="nil"/>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2392" w:type="dxa"/>
            <w:tcBorders>
              <w:top w:val="nil"/>
              <w:left w:val="single" w:sz="4" w:space="0" w:color="auto"/>
              <w:bottom w:val="single" w:sz="4" w:space="0" w:color="auto"/>
              <w:right w:val="nil"/>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1293" w:type="dxa"/>
            <w:tcBorders>
              <w:top w:val="nil"/>
              <w:left w:val="single" w:sz="4" w:space="0" w:color="auto"/>
              <w:bottom w:val="single" w:sz="4" w:space="0" w:color="auto"/>
              <w:right w:val="nil"/>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90"/>
        </w:trPr>
        <w:tc>
          <w:tcPr>
            <w:tcW w:w="6487" w:type="dxa"/>
            <w:tcBorders>
              <w:top w:val="nil"/>
              <w:left w:val="single" w:sz="8" w:space="0" w:color="auto"/>
              <w:bottom w:val="single" w:sz="8" w:space="0" w:color="auto"/>
              <w:right w:val="single" w:sz="4" w:space="0" w:color="auto"/>
            </w:tcBorders>
            <w:shd w:val="clear" w:color="000000" w:fill="FFFFFF"/>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   ВСЕГО РАСХОДОВ</w:t>
            </w:r>
          </w:p>
        </w:tc>
        <w:tc>
          <w:tcPr>
            <w:tcW w:w="2392" w:type="dxa"/>
            <w:tcBorders>
              <w:top w:val="nil"/>
              <w:left w:val="nil"/>
              <w:bottom w:val="single" w:sz="8"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w:t>
            </w:r>
          </w:p>
        </w:tc>
        <w:tc>
          <w:tcPr>
            <w:tcW w:w="1293" w:type="dxa"/>
            <w:tcBorders>
              <w:top w:val="nil"/>
              <w:left w:val="nil"/>
              <w:bottom w:val="single" w:sz="8"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6879,3</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bl>
    <w:p w:rsidR="006875E6" w:rsidRPr="006875E6" w:rsidRDefault="006875E6" w:rsidP="006875E6">
      <w:pPr>
        <w:spacing w:after="0"/>
        <w:rPr>
          <w:rFonts w:ascii="Times New Roman" w:eastAsia="Times New Roman" w:hAnsi="Times New Roman" w:cs="Times New Roman"/>
          <w:sz w:val="16"/>
          <w:szCs w:val="16"/>
        </w:rPr>
      </w:pPr>
    </w:p>
    <w:tbl>
      <w:tblPr>
        <w:tblW w:w="10536" w:type="dxa"/>
        <w:tblInd w:w="284" w:type="dxa"/>
        <w:tblLook w:val="04A0" w:firstRow="1" w:lastRow="0" w:firstColumn="1" w:lastColumn="0" w:noHBand="0" w:noVBand="1"/>
      </w:tblPr>
      <w:tblGrid>
        <w:gridCol w:w="4200"/>
        <w:gridCol w:w="2360"/>
        <w:gridCol w:w="2512"/>
        <w:gridCol w:w="1242"/>
        <w:gridCol w:w="222"/>
      </w:tblGrid>
      <w:tr w:rsidR="006875E6" w:rsidRPr="006875E6" w:rsidTr="007E4FA8">
        <w:trPr>
          <w:gridAfter w:val="1"/>
          <w:wAfter w:w="222" w:type="dxa"/>
          <w:trHeight w:val="300"/>
        </w:trPr>
        <w:tc>
          <w:tcPr>
            <w:tcW w:w="4200"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2360"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2512"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Приложение 4</w:t>
            </w:r>
          </w:p>
        </w:tc>
        <w:tc>
          <w:tcPr>
            <w:tcW w:w="1242" w:type="dxa"/>
            <w:tcBorders>
              <w:top w:val="nil"/>
              <w:left w:val="nil"/>
              <w:bottom w:val="nil"/>
              <w:right w:val="nil"/>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r>
      <w:tr w:rsidR="006875E6" w:rsidRPr="006875E6" w:rsidTr="007E4FA8">
        <w:trPr>
          <w:gridAfter w:val="1"/>
          <w:wAfter w:w="222" w:type="dxa"/>
          <w:trHeight w:val="255"/>
        </w:trPr>
        <w:tc>
          <w:tcPr>
            <w:tcW w:w="4200"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2360"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2512"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к  решению  Собрания  депутатов Краснооктябрьского</w:t>
            </w:r>
          </w:p>
        </w:tc>
        <w:tc>
          <w:tcPr>
            <w:tcW w:w="1242" w:type="dxa"/>
            <w:tcBorders>
              <w:top w:val="nil"/>
              <w:left w:val="nil"/>
              <w:bottom w:val="nil"/>
              <w:right w:val="nil"/>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r>
      <w:tr w:rsidR="006875E6" w:rsidRPr="006875E6" w:rsidTr="007E4FA8">
        <w:trPr>
          <w:gridAfter w:val="1"/>
          <w:wAfter w:w="222" w:type="dxa"/>
          <w:trHeight w:val="255"/>
        </w:trPr>
        <w:tc>
          <w:tcPr>
            <w:tcW w:w="4200"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2360"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3754" w:type="dxa"/>
            <w:gridSpan w:val="2"/>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сельского  поселения    Шумерлинского  района</w:t>
            </w:r>
          </w:p>
        </w:tc>
      </w:tr>
      <w:tr w:rsidR="006875E6" w:rsidRPr="006875E6" w:rsidTr="007E4FA8">
        <w:trPr>
          <w:gridAfter w:val="1"/>
          <w:wAfter w:w="222" w:type="dxa"/>
          <w:trHeight w:val="255"/>
        </w:trPr>
        <w:tc>
          <w:tcPr>
            <w:tcW w:w="4200"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2360"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2512"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"Об  утверждении  отчета  об  исполнении  бюджета</w:t>
            </w:r>
          </w:p>
        </w:tc>
        <w:tc>
          <w:tcPr>
            <w:tcW w:w="1242" w:type="dxa"/>
            <w:tcBorders>
              <w:top w:val="nil"/>
              <w:left w:val="nil"/>
              <w:bottom w:val="nil"/>
              <w:right w:val="nil"/>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w:t>
            </w:r>
          </w:p>
        </w:tc>
      </w:tr>
      <w:tr w:rsidR="006875E6" w:rsidRPr="006875E6" w:rsidTr="007E4FA8">
        <w:trPr>
          <w:gridAfter w:val="1"/>
          <w:wAfter w:w="222" w:type="dxa"/>
          <w:trHeight w:val="255"/>
        </w:trPr>
        <w:tc>
          <w:tcPr>
            <w:tcW w:w="4200"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2360"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3754" w:type="dxa"/>
            <w:gridSpan w:val="2"/>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Краснооктябрьского  сельского  поселения</w:t>
            </w:r>
          </w:p>
        </w:tc>
      </w:tr>
      <w:tr w:rsidR="006875E6" w:rsidRPr="006875E6" w:rsidTr="007E4FA8">
        <w:trPr>
          <w:gridAfter w:val="1"/>
          <w:wAfter w:w="222" w:type="dxa"/>
          <w:trHeight w:val="503"/>
        </w:trPr>
        <w:tc>
          <w:tcPr>
            <w:tcW w:w="4200"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2360"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3754" w:type="dxa"/>
            <w:gridSpan w:val="2"/>
            <w:tcBorders>
              <w:top w:val="nil"/>
              <w:left w:val="nil"/>
              <w:bottom w:val="nil"/>
              <w:right w:val="nil"/>
            </w:tcBorders>
            <w:shd w:val="clear" w:color="auto" w:fill="auto"/>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Шумерлинского  муниципального округа Чувашской Республики  за  2021  год"</w:t>
            </w:r>
          </w:p>
        </w:tc>
      </w:tr>
      <w:tr w:rsidR="006875E6" w:rsidRPr="006875E6" w:rsidTr="007E4FA8">
        <w:trPr>
          <w:gridAfter w:val="1"/>
          <w:wAfter w:w="222" w:type="dxa"/>
          <w:trHeight w:val="315"/>
        </w:trPr>
        <w:tc>
          <w:tcPr>
            <w:tcW w:w="4200"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2360"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2512"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1242"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gridAfter w:val="1"/>
          <w:wAfter w:w="222" w:type="dxa"/>
          <w:trHeight w:val="408"/>
        </w:trPr>
        <w:tc>
          <w:tcPr>
            <w:tcW w:w="10314" w:type="dxa"/>
            <w:gridSpan w:val="4"/>
            <w:vMerge w:val="restart"/>
            <w:tcBorders>
              <w:top w:val="nil"/>
              <w:left w:val="nil"/>
              <w:bottom w:val="nil"/>
              <w:right w:val="nil"/>
            </w:tcBorders>
            <w:shd w:val="clear" w:color="auto" w:fill="auto"/>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xml:space="preserve">Источники финансирования дефицита бюджета  Краснооктябрьского   сельского  поселения Шумерлинского района по кодам </w:t>
            </w:r>
            <w:proofErr w:type="gramStart"/>
            <w:r w:rsidRPr="006875E6">
              <w:rPr>
                <w:rFonts w:ascii="Times New Roman" w:eastAsia="Times New Roman" w:hAnsi="Times New Roman" w:cs="Times New Roman"/>
                <w:b/>
                <w:bCs/>
                <w:sz w:val="16"/>
                <w:szCs w:val="16"/>
              </w:rPr>
              <w:t>классификации источников финансирования дефицита бюджетов</w:t>
            </w:r>
            <w:proofErr w:type="gramEnd"/>
            <w:r w:rsidRPr="006875E6">
              <w:rPr>
                <w:rFonts w:ascii="Times New Roman" w:eastAsia="Times New Roman" w:hAnsi="Times New Roman" w:cs="Times New Roman"/>
                <w:b/>
                <w:bCs/>
                <w:sz w:val="16"/>
                <w:szCs w:val="16"/>
              </w:rPr>
              <w:t xml:space="preserve"> за 2021 год</w:t>
            </w:r>
          </w:p>
        </w:tc>
      </w:tr>
      <w:tr w:rsidR="006875E6" w:rsidRPr="006875E6" w:rsidTr="007E4FA8">
        <w:trPr>
          <w:trHeight w:val="780"/>
        </w:trPr>
        <w:tc>
          <w:tcPr>
            <w:tcW w:w="10314" w:type="dxa"/>
            <w:gridSpan w:val="4"/>
            <w:vMerge/>
            <w:tcBorders>
              <w:top w:val="nil"/>
              <w:left w:val="nil"/>
              <w:bottom w:val="nil"/>
              <w:right w:val="nil"/>
            </w:tcBorders>
            <w:vAlign w:val="center"/>
            <w:hideMark/>
          </w:tcPr>
          <w:p w:rsidR="006875E6" w:rsidRPr="006875E6" w:rsidRDefault="006875E6" w:rsidP="006875E6">
            <w:pPr>
              <w:spacing w:after="0"/>
              <w:rPr>
                <w:rFonts w:ascii="Times New Roman" w:eastAsia="Times New Roman" w:hAnsi="Times New Roman" w:cs="Times New Roman"/>
                <w:b/>
                <w:bCs/>
                <w:sz w:val="16"/>
                <w:szCs w:val="16"/>
              </w:rPr>
            </w:pPr>
          </w:p>
        </w:tc>
        <w:tc>
          <w:tcPr>
            <w:tcW w:w="222"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p>
        </w:tc>
      </w:tr>
      <w:tr w:rsidR="006875E6" w:rsidRPr="006875E6" w:rsidTr="007E4FA8">
        <w:trPr>
          <w:trHeight w:val="255"/>
        </w:trPr>
        <w:tc>
          <w:tcPr>
            <w:tcW w:w="4200"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2360"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2512"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1242"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255"/>
        </w:trPr>
        <w:tc>
          <w:tcPr>
            <w:tcW w:w="4200"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2360"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2512"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1242"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roofErr w:type="spellStart"/>
            <w:r w:rsidRPr="006875E6">
              <w:rPr>
                <w:rFonts w:ascii="Times New Roman" w:eastAsia="Times New Roman" w:hAnsi="Times New Roman" w:cs="Times New Roman"/>
                <w:sz w:val="16"/>
                <w:szCs w:val="16"/>
              </w:rPr>
              <w:t>тыс</w:t>
            </w:r>
            <w:proofErr w:type="gramStart"/>
            <w:r w:rsidRPr="006875E6">
              <w:rPr>
                <w:rFonts w:ascii="Times New Roman" w:eastAsia="Times New Roman" w:hAnsi="Times New Roman" w:cs="Times New Roman"/>
                <w:sz w:val="16"/>
                <w:szCs w:val="16"/>
              </w:rPr>
              <w:t>.р</w:t>
            </w:r>
            <w:proofErr w:type="gramEnd"/>
            <w:r w:rsidRPr="006875E6">
              <w:rPr>
                <w:rFonts w:ascii="Times New Roman" w:eastAsia="Times New Roman" w:hAnsi="Times New Roman" w:cs="Times New Roman"/>
                <w:sz w:val="16"/>
                <w:szCs w:val="16"/>
              </w:rPr>
              <w:t>уб</w:t>
            </w:r>
            <w:proofErr w:type="spellEnd"/>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75"/>
        </w:trPr>
        <w:tc>
          <w:tcPr>
            <w:tcW w:w="4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Наименование показателя</w:t>
            </w:r>
          </w:p>
        </w:tc>
        <w:tc>
          <w:tcPr>
            <w:tcW w:w="487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код бюджетной  классификации</w:t>
            </w:r>
          </w:p>
        </w:tc>
        <w:tc>
          <w:tcPr>
            <w:tcW w:w="12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Кассовое  исполнение</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945"/>
        </w:trPr>
        <w:tc>
          <w:tcPr>
            <w:tcW w:w="4200" w:type="dxa"/>
            <w:vMerge/>
            <w:tcBorders>
              <w:top w:val="single" w:sz="4" w:space="0" w:color="auto"/>
              <w:left w:val="single" w:sz="4" w:space="0" w:color="auto"/>
              <w:bottom w:val="single" w:sz="4" w:space="0" w:color="000000"/>
              <w:right w:val="single" w:sz="4" w:space="0" w:color="auto"/>
            </w:tcBorders>
            <w:vAlign w:val="center"/>
            <w:hideMark/>
          </w:tcPr>
          <w:p w:rsidR="006875E6" w:rsidRPr="006875E6" w:rsidRDefault="006875E6" w:rsidP="006875E6">
            <w:pPr>
              <w:spacing w:after="0"/>
              <w:rPr>
                <w:rFonts w:ascii="Times New Roman" w:eastAsia="Times New Roman" w:hAnsi="Times New Roman" w:cs="Times New Roman"/>
                <w:sz w:val="16"/>
                <w:szCs w:val="16"/>
              </w:rPr>
            </w:pPr>
          </w:p>
        </w:tc>
        <w:tc>
          <w:tcPr>
            <w:tcW w:w="2360" w:type="dxa"/>
            <w:tcBorders>
              <w:top w:val="nil"/>
              <w:left w:val="nil"/>
              <w:bottom w:val="single" w:sz="4" w:space="0" w:color="auto"/>
              <w:right w:val="single" w:sz="4" w:space="0" w:color="auto"/>
            </w:tcBorders>
            <w:shd w:val="clear" w:color="auto" w:fill="auto"/>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администратора источника  финансирования</w:t>
            </w:r>
          </w:p>
        </w:tc>
        <w:tc>
          <w:tcPr>
            <w:tcW w:w="2512" w:type="dxa"/>
            <w:tcBorders>
              <w:top w:val="nil"/>
              <w:left w:val="nil"/>
              <w:bottom w:val="single" w:sz="4" w:space="0" w:color="auto"/>
              <w:right w:val="single" w:sz="4" w:space="0" w:color="auto"/>
            </w:tcBorders>
            <w:shd w:val="clear" w:color="auto" w:fill="auto"/>
            <w:vAlign w:val="center"/>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источника финансирования </w:t>
            </w:r>
          </w:p>
        </w:tc>
        <w:tc>
          <w:tcPr>
            <w:tcW w:w="1242" w:type="dxa"/>
            <w:vMerge/>
            <w:tcBorders>
              <w:top w:val="single" w:sz="4" w:space="0" w:color="auto"/>
              <w:left w:val="single" w:sz="4" w:space="0" w:color="auto"/>
              <w:bottom w:val="single" w:sz="4" w:space="0" w:color="000000"/>
              <w:right w:val="single" w:sz="4" w:space="0" w:color="auto"/>
            </w:tcBorders>
            <w:vAlign w:val="center"/>
            <w:hideMark/>
          </w:tcPr>
          <w:p w:rsidR="006875E6" w:rsidRPr="006875E6" w:rsidRDefault="006875E6" w:rsidP="006875E6">
            <w:pPr>
              <w:spacing w:after="0"/>
              <w:rPr>
                <w:rFonts w:ascii="Times New Roman" w:eastAsia="Times New Roman" w:hAnsi="Times New Roman" w:cs="Times New Roman"/>
                <w:sz w:val="16"/>
                <w:szCs w:val="16"/>
              </w:rPr>
            </w:pP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1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w:t>
            </w:r>
          </w:p>
        </w:tc>
        <w:tc>
          <w:tcPr>
            <w:tcW w:w="2360" w:type="dxa"/>
            <w:tcBorders>
              <w:top w:val="nil"/>
              <w:left w:val="nil"/>
              <w:bottom w:val="single" w:sz="4" w:space="0" w:color="auto"/>
              <w:right w:val="single" w:sz="4" w:space="0" w:color="auto"/>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2</w:t>
            </w:r>
          </w:p>
        </w:tc>
        <w:tc>
          <w:tcPr>
            <w:tcW w:w="2512" w:type="dxa"/>
            <w:tcBorders>
              <w:top w:val="nil"/>
              <w:left w:val="nil"/>
              <w:bottom w:val="single" w:sz="4" w:space="0" w:color="auto"/>
              <w:right w:val="single" w:sz="4" w:space="0" w:color="auto"/>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3</w:t>
            </w:r>
          </w:p>
        </w:tc>
        <w:tc>
          <w:tcPr>
            <w:tcW w:w="1242" w:type="dxa"/>
            <w:tcBorders>
              <w:top w:val="nil"/>
              <w:left w:val="nil"/>
              <w:bottom w:val="single" w:sz="4" w:space="0" w:color="auto"/>
              <w:right w:val="single" w:sz="4" w:space="0" w:color="auto"/>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4</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108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lastRenderedPageBreak/>
              <w:t>Источники финансирования дефицита (профицита) бюджета Краснооктябрьского  сельского  поселения Шумерлинского района - всего</w:t>
            </w:r>
          </w:p>
        </w:tc>
        <w:tc>
          <w:tcPr>
            <w:tcW w:w="2360" w:type="dxa"/>
            <w:tcBorders>
              <w:top w:val="nil"/>
              <w:left w:val="nil"/>
              <w:bottom w:val="single" w:sz="4" w:space="0" w:color="auto"/>
              <w:right w:val="single" w:sz="4" w:space="0" w:color="auto"/>
            </w:tcBorders>
            <w:shd w:val="clear" w:color="auto" w:fill="auto"/>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w:t>
            </w:r>
          </w:p>
        </w:tc>
        <w:tc>
          <w:tcPr>
            <w:tcW w:w="2512" w:type="dxa"/>
            <w:tcBorders>
              <w:top w:val="nil"/>
              <w:left w:val="nil"/>
              <w:bottom w:val="single" w:sz="4" w:space="0" w:color="auto"/>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w:t>
            </w: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-109,1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37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в том числе:</w:t>
            </w:r>
          </w:p>
        </w:tc>
        <w:tc>
          <w:tcPr>
            <w:tcW w:w="2360" w:type="dxa"/>
            <w:tcBorders>
              <w:top w:val="nil"/>
              <w:left w:val="nil"/>
              <w:bottom w:val="single" w:sz="4" w:space="0" w:color="auto"/>
              <w:right w:val="single" w:sz="4" w:space="0" w:color="auto"/>
            </w:tcBorders>
            <w:shd w:val="clear" w:color="auto" w:fill="auto"/>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w:t>
            </w:r>
          </w:p>
        </w:tc>
        <w:tc>
          <w:tcPr>
            <w:tcW w:w="2512" w:type="dxa"/>
            <w:tcBorders>
              <w:top w:val="nil"/>
              <w:left w:val="nil"/>
              <w:bottom w:val="single" w:sz="4" w:space="0" w:color="auto"/>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w:t>
            </w: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 </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64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Изменение остатков средств на счетах по учету средств бюджета</w:t>
            </w:r>
          </w:p>
        </w:tc>
        <w:tc>
          <w:tcPr>
            <w:tcW w:w="2360" w:type="dxa"/>
            <w:tcBorders>
              <w:top w:val="nil"/>
              <w:left w:val="nil"/>
              <w:bottom w:val="single" w:sz="4" w:space="0" w:color="auto"/>
              <w:right w:val="single" w:sz="4" w:space="0" w:color="auto"/>
            </w:tcBorders>
            <w:shd w:val="clear" w:color="auto" w:fill="auto"/>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000</w:t>
            </w:r>
          </w:p>
        </w:tc>
        <w:tc>
          <w:tcPr>
            <w:tcW w:w="2512" w:type="dxa"/>
            <w:tcBorders>
              <w:top w:val="nil"/>
              <w:left w:val="nil"/>
              <w:bottom w:val="single" w:sz="4" w:space="0" w:color="auto"/>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01 05 00 00 00 0000 000</w:t>
            </w:r>
          </w:p>
        </w:tc>
        <w:tc>
          <w:tcPr>
            <w:tcW w:w="1242" w:type="dxa"/>
            <w:tcBorders>
              <w:top w:val="nil"/>
              <w:left w:val="single" w:sz="4" w:space="0" w:color="auto"/>
              <w:bottom w:val="single" w:sz="4" w:space="0" w:color="auto"/>
              <w:right w:val="single" w:sz="4" w:space="0" w:color="auto"/>
            </w:tcBorders>
            <w:shd w:val="clear" w:color="000000" w:fill="FFFFFF"/>
            <w:noWrap/>
            <w:vAlign w:val="bottom"/>
            <w:hideMark/>
          </w:tcPr>
          <w:p w:rsidR="006875E6" w:rsidRPr="006875E6" w:rsidRDefault="006875E6" w:rsidP="006875E6">
            <w:pPr>
              <w:spacing w:after="0"/>
              <w:rPr>
                <w:rFonts w:ascii="Times New Roman" w:eastAsia="Times New Roman" w:hAnsi="Times New Roman" w:cs="Times New Roman"/>
                <w:b/>
                <w:bCs/>
                <w:sz w:val="16"/>
                <w:szCs w:val="16"/>
              </w:rPr>
            </w:pPr>
            <w:r w:rsidRPr="006875E6">
              <w:rPr>
                <w:rFonts w:ascii="Times New Roman" w:eastAsia="Times New Roman" w:hAnsi="Times New Roman" w:cs="Times New Roman"/>
                <w:b/>
                <w:bCs/>
                <w:sz w:val="16"/>
                <w:szCs w:val="16"/>
              </w:rPr>
              <w:t>-109,1</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57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Увеличение прочих остатков денежных средств бюджетов поселений</w:t>
            </w:r>
          </w:p>
        </w:tc>
        <w:tc>
          <w:tcPr>
            <w:tcW w:w="2360" w:type="dxa"/>
            <w:tcBorders>
              <w:top w:val="nil"/>
              <w:left w:val="nil"/>
              <w:bottom w:val="single" w:sz="4" w:space="0" w:color="auto"/>
              <w:right w:val="single" w:sz="4" w:space="0" w:color="auto"/>
            </w:tcBorders>
            <w:shd w:val="clear" w:color="auto" w:fill="auto"/>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2512" w:type="dxa"/>
            <w:tcBorders>
              <w:top w:val="nil"/>
              <w:left w:val="nil"/>
              <w:bottom w:val="single" w:sz="4" w:space="0" w:color="auto"/>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01 05 02 01 10 0000 510</w:t>
            </w: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-6 991,4</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7E4FA8">
        <w:trPr>
          <w:trHeight w:val="51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  Уменьшение прочих остатков денежных средств бюджетов поселений</w:t>
            </w:r>
          </w:p>
        </w:tc>
        <w:tc>
          <w:tcPr>
            <w:tcW w:w="2360" w:type="dxa"/>
            <w:tcBorders>
              <w:top w:val="nil"/>
              <w:left w:val="nil"/>
              <w:bottom w:val="single" w:sz="4" w:space="0" w:color="auto"/>
              <w:right w:val="single" w:sz="4" w:space="0" w:color="auto"/>
            </w:tcBorders>
            <w:shd w:val="clear" w:color="auto" w:fill="auto"/>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000</w:t>
            </w:r>
          </w:p>
        </w:tc>
        <w:tc>
          <w:tcPr>
            <w:tcW w:w="2512" w:type="dxa"/>
            <w:tcBorders>
              <w:top w:val="nil"/>
              <w:left w:val="nil"/>
              <w:bottom w:val="single" w:sz="4" w:space="0" w:color="auto"/>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01 05 02 01 10 0000 610</w:t>
            </w: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6 882,3</w:t>
            </w:r>
          </w:p>
        </w:tc>
        <w:tc>
          <w:tcPr>
            <w:tcW w:w="222" w:type="dxa"/>
            <w:vAlign w:val="center"/>
            <w:hideMark/>
          </w:tcPr>
          <w:p w:rsidR="006875E6" w:rsidRPr="006875E6" w:rsidRDefault="006875E6" w:rsidP="006875E6">
            <w:pPr>
              <w:spacing w:after="0"/>
              <w:rPr>
                <w:rFonts w:ascii="Times New Roman" w:eastAsia="Times New Roman" w:hAnsi="Times New Roman" w:cs="Times New Roman"/>
                <w:sz w:val="16"/>
                <w:szCs w:val="16"/>
              </w:rPr>
            </w:pPr>
          </w:p>
        </w:tc>
      </w:tr>
    </w:tbl>
    <w:p w:rsidR="006875E6" w:rsidRPr="006875E6" w:rsidRDefault="006875E6" w:rsidP="006875E6">
      <w:pPr>
        <w:spacing w:after="0"/>
        <w:rPr>
          <w:rFonts w:ascii="Times New Roman" w:eastAsia="Times New Roman" w:hAnsi="Times New Roman" w:cs="Times New Roman"/>
          <w:sz w:val="16"/>
          <w:szCs w:val="16"/>
        </w:rPr>
      </w:pPr>
    </w:p>
    <w:tbl>
      <w:tblPr>
        <w:tblW w:w="10028" w:type="dxa"/>
        <w:tblInd w:w="284" w:type="dxa"/>
        <w:tblLook w:val="04A0" w:firstRow="1" w:lastRow="0" w:firstColumn="1" w:lastColumn="0" w:noHBand="0" w:noVBand="1"/>
      </w:tblPr>
      <w:tblGrid>
        <w:gridCol w:w="3896"/>
        <w:gridCol w:w="2056"/>
        <w:gridCol w:w="4076"/>
      </w:tblGrid>
      <w:tr w:rsidR="006875E6" w:rsidRPr="006875E6" w:rsidTr="006875E6">
        <w:trPr>
          <w:trHeight w:val="255"/>
        </w:trPr>
        <w:tc>
          <w:tcPr>
            <w:tcW w:w="3896"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bookmarkStart w:id="4" w:name="RANGE!A1:C14"/>
            <w:bookmarkEnd w:id="4"/>
          </w:p>
        </w:tc>
        <w:tc>
          <w:tcPr>
            <w:tcW w:w="2056"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4076"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Приложение № 5</w:t>
            </w:r>
          </w:p>
        </w:tc>
      </w:tr>
      <w:tr w:rsidR="006875E6" w:rsidRPr="006875E6" w:rsidTr="006875E6">
        <w:trPr>
          <w:trHeight w:val="255"/>
        </w:trPr>
        <w:tc>
          <w:tcPr>
            <w:tcW w:w="3896"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2056"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4076"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к решению Собрания депутатов </w:t>
            </w:r>
          </w:p>
        </w:tc>
      </w:tr>
      <w:tr w:rsidR="006875E6" w:rsidRPr="006875E6" w:rsidTr="006875E6">
        <w:trPr>
          <w:trHeight w:val="255"/>
        </w:trPr>
        <w:tc>
          <w:tcPr>
            <w:tcW w:w="3896"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2056"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4076"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Краснооктябрьского сельского </w:t>
            </w:r>
          </w:p>
        </w:tc>
      </w:tr>
      <w:tr w:rsidR="006875E6" w:rsidRPr="006875E6" w:rsidTr="006875E6">
        <w:trPr>
          <w:trHeight w:val="510"/>
        </w:trPr>
        <w:tc>
          <w:tcPr>
            <w:tcW w:w="3896"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2056"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4076" w:type="dxa"/>
            <w:tcBorders>
              <w:top w:val="nil"/>
              <w:left w:val="nil"/>
              <w:bottom w:val="nil"/>
              <w:right w:val="nil"/>
            </w:tcBorders>
            <w:shd w:val="clear" w:color="auto" w:fill="auto"/>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поселения Шумерлинского муниципального округа Чувашской Республики</w:t>
            </w:r>
          </w:p>
        </w:tc>
      </w:tr>
      <w:tr w:rsidR="006875E6" w:rsidRPr="006875E6" w:rsidTr="006875E6">
        <w:trPr>
          <w:trHeight w:val="255"/>
        </w:trPr>
        <w:tc>
          <w:tcPr>
            <w:tcW w:w="3896"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2056"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4076"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"Об утверждении  отчета  об  исполнении</w:t>
            </w:r>
          </w:p>
        </w:tc>
      </w:tr>
      <w:tr w:rsidR="006875E6" w:rsidRPr="006875E6" w:rsidTr="006875E6">
        <w:trPr>
          <w:trHeight w:val="263"/>
        </w:trPr>
        <w:tc>
          <w:tcPr>
            <w:tcW w:w="3896"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2056"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4076"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бюджета  Краснооктябрьского  сельского</w:t>
            </w:r>
          </w:p>
        </w:tc>
      </w:tr>
      <w:tr w:rsidR="006875E6" w:rsidRPr="006875E6" w:rsidTr="006875E6">
        <w:trPr>
          <w:trHeight w:val="263"/>
        </w:trPr>
        <w:tc>
          <w:tcPr>
            <w:tcW w:w="3896"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2056"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4076" w:type="dxa"/>
            <w:tcBorders>
              <w:top w:val="nil"/>
              <w:left w:val="nil"/>
              <w:bottom w:val="nil"/>
              <w:right w:val="nil"/>
            </w:tcBorders>
            <w:shd w:val="clear" w:color="auto" w:fill="auto"/>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поселения Шумерлинского района за 2021 год"</w:t>
            </w:r>
          </w:p>
        </w:tc>
      </w:tr>
      <w:tr w:rsidR="006875E6" w:rsidRPr="006875E6" w:rsidTr="006875E6">
        <w:trPr>
          <w:trHeight w:val="255"/>
        </w:trPr>
        <w:tc>
          <w:tcPr>
            <w:tcW w:w="3896"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2056"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О Т Ч Е Т</w:t>
            </w:r>
          </w:p>
        </w:tc>
        <w:tc>
          <w:tcPr>
            <w:tcW w:w="4076"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6875E6">
        <w:trPr>
          <w:trHeight w:val="825"/>
        </w:trPr>
        <w:tc>
          <w:tcPr>
            <w:tcW w:w="10028" w:type="dxa"/>
            <w:gridSpan w:val="3"/>
            <w:tcBorders>
              <w:top w:val="nil"/>
              <w:left w:val="nil"/>
              <w:bottom w:val="nil"/>
              <w:right w:val="nil"/>
            </w:tcBorders>
            <w:shd w:val="clear" w:color="auto" w:fill="auto"/>
            <w:vAlign w:val="bottom"/>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Краснооктябрьского сельского поселения Шумерлинского района за 2021г.</w:t>
            </w:r>
          </w:p>
        </w:tc>
      </w:tr>
      <w:tr w:rsidR="006875E6" w:rsidRPr="006875E6" w:rsidTr="006875E6">
        <w:trPr>
          <w:trHeight w:val="255"/>
        </w:trPr>
        <w:tc>
          <w:tcPr>
            <w:tcW w:w="3896"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2056"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c>
          <w:tcPr>
            <w:tcW w:w="4076" w:type="dxa"/>
            <w:tcBorders>
              <w:top w:val="nil"/>
              <w:left w:val="nil"/>
              <w:bottom w:val="nil"/>
              <w:right w:val="nil"/>
            </w:tcBorders>
            <w:shd w:val="clear" w:color="auto" w:fill="auto"/>
            <w:noWrap/>
            <w:vAlign w:val="bottom"/>
            <w:hideMark/>
          </w:tcPr>
          <w:p w:rsidR="006875E6" w:rsidRPr="006875E6" w:rsidRDefault="006875E6" w:rsidP="006875E6">
            <w:pPr>
              <w:spacing w:after="0"/>
              <w:rPr>
                <w:rFonts w:ascii="Times New Roman" w:eastAsia="Times New Roman" w:hAnsi="Times New Roman" w:cs="Times New Roman"/>
                <w:sz w:val="16"/>
                <w:szCs w:val="16"/>
              </w:rPr>
            </w:pPr>
          </w:p>
        </w:tc>
      </w:tr>
      <w:tr w:rsidR="006875E6" w:rsidRPr="006875E6" w:rsidTr="006875E6">
        <w:trPr>
          <w:trHeight w:val="1065"/>
        </w:trPr>
        <w:tc>
          <w:tcPr>
            <w:tcW w:w="3896" w:type="dxa"/>
            <w:tcBorders>
              <w:top w:val="single" w:sz="4" w:space="0" w:color="auto"/>
              <w:left w:val="single" w:sz="4" w:space="0" w:color="auto"/>
              <w:bottom w:val="single" w:sz="4" w:space="0" w:color="auto"/>
              <w:right w:val="single" w:sz="4" w:space="0" w:color="auto"/>
            </w:tcBorders>
            <w:shd w:val="clear" w:color="auto" w:fill="auto"/>
            <w:hideMark/>
          </w:tcPr>
          <w:p w:rsidR="006875E6" w:rsidRPr="006875E6" w:rsidRDefault="006875E6" w:rsidP="006875E6">
            <w:pPr>
              <w:spacing w:after="0"/>
              <w:rPr>
                <w:rFonts w:ascii="Times New Roman" w:eastAsia="Times New Roman" w:hAnsi="Times New Roman" w:cs="Times New Roman"/>
                <w:sz w:val="16"/>
                <w:szCs w:val="16"/>
              </w:rPr>
            </w:pPr>
            <w:proofErr w:type="spellStart"/>
            <w:r w:rsidRPr="006875E6">
              <w:rPr>
                <w:rFonts w:ascii="Times New Roman" w:eastAsia="Times New Roman" w:hAnsi="Times New Roman" w:cs="Times New Roman"/>
                <w:sz w:val="16"/>
                <w:szCs w:val="16"/>
              </w:rPr>
              <w:t>Наименоваание</w:t>
            </w:r>
            <w:proofErr w:type="spellEnd"/>
            <w:r w:rsidRPr="006875E6">
              <w:rPr>
                <w:rFonts w:ascii="Times New Roman" w:eastAsia="Times New Roman" w:hAnsi="Times New Roman" w:cs="Times New Roman"/>
                <w:sz w:val="16"/>
                <w:szCs w:val="16"/>
              </w:rPr>
              <w:t xml:space="preserve"> расходов</w:t>
            </w:r>
          </w:p>
        </w:tc>
        <w:tc>
          <w:tcPr>
            <w:tcW w:w="2056" w:type="dxa"/>
            <w:tcBorders>
              <w:top w:val="single" w:sz="4" w:space="0" w:color="auto"/>
              <w:left w:val="nil"/>
              <w:bottom w:val="single" w:sz="4" w:space="0" w:color="auto"/>
              <w:right w:val="single" w:sz="4" w:space="0" w:color="auto"/>
            </w:tcBorders>
            <w:shd w:val="clear" w:color="auto" w:fill="auto"/>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Факт численность, чел.</w:t>
            </w:r>
          </w:p>
        </w:tc>
        <w:tc>
          <w:tcPr>
            <w:tcW w:w="4076" w:type="dxa"/>
            <w:tcBorders>
              <w:top w:val="single" w:sz="4" w:space="0" w:color="auto"/>
              <w:left w:val="nil"/>
              <w:bottom w:val="single" w:sz="4" w:space="0" w:color="auto"/>
              <w:right w:val="single" w:sz="4" w:space="0" w:color="auto"/>
            </w:tcBorders>
            <w:shd w:val="clear" w:color="auto" w:fill="auto"/>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 xml:space="preserve">Фактические затраты на денежное содержание (оплата труда и  начисления на выплаты по оплате труда), </w:t>
            </w:r>
            <w:proofErr w:type="spellStart"/>
            <w:r w:rsidRPr="006875E6">
              <w:rPr>
                <w:rFonts w:ascii="Times New Roman" w:eastAsia="Times New Roman" w:hAnsi="Times New Roman" w:cs="Times New Roman"/>
                <w:sz w:val="16"/>
                <w:szCs w:val="16"/>
              </w:rPr>
              <w:t>тыс</w:t>
            </w:r>
            <w:proofErr w:type="gramStart"/>
            <w:r w:rsidRPr="006875E6">
              <w:rPr>
                <w:rFonts w:ascii="Times New Roman" w:eastAsia="Times New Roman" w:hAnsi="Times New Roman" w:cs="Times New Roman"/>
                <w:sz w:val="16"/>
                <w:szCs w:val="16"/>
              </w:rPr>
              <w:t>.р</w:t>
            </w:r>
            <w:proofErr w:type="gramEnd"/>
            <w:r w:rsidRPr="006875E6">
              <w:rPr>
                <w:rFonts w:ascii="Times New Roman" w:eastAsia="Times New Roman" w:hAnsi="Times New Roman" w:cs="Times New Roman"/>
                <w:sz w:val="16"/>
                <w:szCs w:val="16"/>
              </w:rPr>
              <w:t>уб</w:t>
            </w:r>
            <w:proofErr w:type="spellEnd"/>
            <w:r w:rsidRPr="006875E6">
              <w:rPr>
                <w:rFonts w:ascii="Times New Roman" w:eastAsia="Times New Roman" w:hAnsi="Times New Roman" w:cs="Times New Roman"/>
                <w:sz w:val="16"/>
                <w:szCs w:val="16"/>
              </w:rPr>
              <w:t>.</w:t>
            </w:r>
          </w:p>
        </w:tc>
      </w:tr>
      <w:tr w:rsidR="006875E6" w:rsidRPr="006875E6" w:rsidTr="006875E6">
        <w:trPr>
          <w:trHeight w:val="390"/>
        </w:trPr>
        <w:tc>
          <w:tcPr>
            <w:tcW w:w="3896" w:type="dxa"/>
            <w:tcBorders>
              <w:top w:val="nil"/>
              <w:left w:val="single" w:sz="4" w:space="0" w:color="auto"/>
              <w:bottom w:val="single" w:sz="4" w:space="0" w:color="auto"/>
              <w:right w:val="single" w:sz="4" w:space="0" w:color="auto"/>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Общегосударственные вопросы</w:t>
            </w:r>
          </w:p>
        </w:tc>
        <w:tc>
          <w:tcPr>
            <w:tcW w:w="2056" w:type="dxa"/>
            <w:tcBorders>
              <w:top w:val="nil"/>
              <w:left w:val="nil"/>
              <w:bottom w:val="single" w:sz="4" w:space="0" w:color="auto"/>
              <w:right w:val="single" w:sz="4" w:space="0" w:color="auto"/>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3</w:t>
            </w:r>
          </w:p>
        </w:tc>
        <w:tc>
          <w:tcPr>
            <w:tcW w:w="4076" w:type="dxa"/>
            <w:tcBorders>
              <w:top w:val="nil"/>
              <w:left w:val="nil"/>
              <w:bottom w:val="single" w:sz="4" w:space="0" w:color="auto"/>
              <w:right w:val="single" w:sz="4" w:space="0" w:color="auto"/>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1207,6</w:t>
            </w:r>
          </w:p>
        </w:tc>
      </w:tr>
      <w:tr w:rsidR="006875E6" w:rsidRPr="006875E6" w:rsidTr="006875E6">
        <w:trPr>
          <w:trHeight w:val="450"/>
        </w:trPr>
        <w:tc>
          <w:tcPr>
            <w:tcW w:w="3896" w:type="dxa"/>
            <w:tcBorders>
              <w:top w:val="nil"/>
              <w:left w:val="single" w:sz="4" w:space="0" w:color="auto"/>
              <w:bottom w:val="single" w:sz="4" w:space="0" w:color="auto"/>
              <w:right w:val="single" w:sz="4" w:space="0" w:color="auto"/>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в том числе муниципальные служащие</w:t>
            </w:r>
          </w:p>
        </w:tc>
        <w:tc>
          <w:tcPr>
            <w:tcW w:w="2056" w:type="dxa"/>
            <w:tcBorders>
              <w:top w:val="nil"/>
              <w:left w:val="nil"/>
              <w:bottom w:val="single" w:sz="4" w:space="0" w:color="auto"/>
              <w:right w:val="single" w:sz="4" w:space="0" w:color="auto"/>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3</w:t>
            </w:r>
          </w:p>
        </w:tc>
        <w:tc>
          <w:tcPr>
            <w:tcW w:w="4076" w:type="dxa"/>
            <w:tcBorders>
              <w:top w:val="nil"/>
              <w:left w:val="nil"/>
              <w:bottom w:val="single" w:sz="4" w:space="0" w:color="auto"/>
              <w:right w:val="single" w:sz="4" w:space="0" w:color="auto"/>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1207,6</w:t>
            </w:r>
          </w:p>
        </w:tc>
      </w:tr>
      <w:tr w:rsidR="006875E6" w:rsidRPr="006875E6" w:rsidTr="006875E6">
        <w:trPr>
          <w:trHeight w:val="330"/>
        </w:trPr>
        <w:tc>
          <w:tcPr>
            <w:tcW w:w="3896" w:type="dxa"/>
            <w:tcBorders>
              <w:top w:val="nil"/>
              <w:left w:val="single" w:sz="4" w:space="0" w:color="auto"/>
              <w:bottom w:val="single" w:sz="4" w:space="0" w:color="auto"/>
              <w:right w:val="single" w:sz="4" w:space="0" w:color="auto"/>
            </w:tcBorders>
            <w:shd w:val="clear" w:color="auto" w:fill="auto"/>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Всего</w:t>
            </w:r>
          </w:p>
        </w:tc>
        <w:tc>
          <w:tcPr>
            <w:tcW w:w="2056" w:type="dxa"/>
            <w:tcBorders>
              <w:top w:val="nil"/>
              <w:left w:val="nil"/>
              <w:bottom w:val="single" w:sz="4" w:space="0" w:color="auto"/>
              <w:right w:val="single" w:sz="4" w:space="0" w:color="auto"/>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3</w:t>
            </w:r>
          </w:p>
        </w:tc>
        <w:tc>
          <w:tcPr>
            <w:tcW w:w="4076" w:type="dxa"/>
            <w:tcBorders>
              <w:top w:val="nil"/>
              <w:left w:val="nil"/>
              <w:bottom w:val="single" w:sz="4" w:space="0" w:color="auto"/>
              <w:right w:val="single" w:sz="4" w:space="0" w:color="auto"/>
            </w:tcBorders>
            <w:shd w:val="clear" w:color="auto" w:fill="auto"/>
            <w:noWrap/>
            <w:hideMark/>
          </w:tcPr>
          <w:p w:rsidR="006875E6" w:rsidRPr="006875E6" w:rsidRDefault="006875E6" w:rsidP="006875E6">
            <w:pPr>
              <w:spacing w:after="0"/>
              <w:rPr>
                <w:rFonts w:ascii="Times New Roman" w:eastAsia="Times New Roman" w:hAnsi="Times New Roman" w:cs="Times New Roman"/>
                <w:sz w:val="16"/>
                <w:szCs w:val="16"/>
              </w:rPr>
            </w:pPr>
            <w:r w:rsidRPr="006875E6">
              <w:rPr>
                <w:rFonts w:ascii="Times New Roman" w:eastAsia="Times New Roman" w:hAnsi="Times New Roman" w:cs="Times New Roman"/>
                <w:sz w:val="16"/>
                <w:szCs w:val="16"/>
              </w:rPr>
              <w:t>1207,6</w:t>
            </w:r>
          </w:p>
        </w:tc>
      </w:tr>
    </w:tbl>
    <w:p w:rsidR="007E4FA8" w:rsidRPr="004F0516" w:rsidRDefault="007E4FA8" w:rsidP="007E4FA8">
      <w:pPr>
        <w:spacing w:after="0" w:line="240" w:lineRule="auto"/>
        <w:jc w:val="both"/>
        <w:rPr>
          <w:rFonts w:ascii="Times New Roman" w:eastAsia="Times New Roman" w:hAnsi="Times New Roman" w:cs="Times New Roman"/>
          <w:sz w:val="24"/>
          <w:szCs w:val="24"/>
        </w:rPr>
      </w:pPr>
    </w:p>
    <w:p w:rsidR="007E4FA8" w:rsidRPr="000568B8" w:rsidRDefault="007E4FA8" w:rsidP="007E4FA8">
      <w:pPr>
        <w:widowControl w:val="0"/>
        <w:tabs>
          <w:tab w:val="left" w:pos="10205"/>
        </w:tabs>
        <w:spacing w:after="0" w:line="240" w:lineRule="auto"/>
        <w:ind w:firstLine="709"/>
        <w:jc w:val="right"/>
        <w:rPr>
          <w:rFonts w:ascii="Times New Roman" w:eastAsia="Calibri" w:hAnsi="Times New Roman" w:cs="Times New Roman"/>
          <w:sz w:val="20"/>
          <w:szCs w:val="24"/>
          <w:lang w:eastAsia="en-US"/>
        </w:rPr>
      </w:pPr>
      <w:r w:rsidRPr="000568B8">
        <w:rPr>
          <w:rFonts w:ascii="Times New Roman" w:eastAsia="Calibri" w:hAnsi="Times New Roman" w:cs="Times New Roman"/>
          <w:sz w:val="20"/>
          <w:szCs w:val="24"/>
          <w:lang w:eastAsia="en-US"/>
        </w:rPr>
        <w:t>ПРОЕКТ</w:t>
      </w:r>
    </w:p>
    <w:p w:rsidR="007E4FA8" w:rsidRPr="000568B8" w:rsidRDefault="007E4FA8" w:rsidP="007E4FA8">
      <w:pPr>
        <w:tabs>
          <w:tab w:val="left" w:pos="2775"/>
        </w:tabs>
        <w:spacing w:after="0" w:line="240" w:lineRule="auto"/>
        <w:jc w:val="center"/>
        <w:rPr>
          <w:rFonts w:ascii="Times New Roman" w:eastAsia="Times New Roman" w:hAnsi="Times New Roman" w:cs="Times New Roman"/>
          <w:b/>
          <w:sz w:val="16"/>
          <w:szCs w:val="16"/>
        </w:rPr>
      </w:pPr>
      <w:r w:rsidRPr="000568B8">
        <w:rPr>
          <w:rFonts w:ascii="Times New Roman" w:eastAsia="Times New Roman" w:hAnsi="Times New Roman" w:cs="Times New Roman"/>
          <w:b/>
          <w:sz w:val="16"/>
          <w:szCs w:val="16"/>
        </w:rPr>
        <w:t>РЕШЕНИЕ СОБРАНИЯ ДЕПУТАТОВ</w:t>
      </w:r>
    </w:p>
    <w:p w:rsidR="007E4FA8" w:rsidRPr="000568B8" w:rsidRDefault="007E4FA8" w:rsidP="007E4FA8">
      <w:pPr>
        <w:tabs>
          <w:tab w:val="left" w:pos="2775"/>
        </w:tabs>
        <w:spacing w:after="0" w:line="240" w:lineRule="auto"/>
        <w:jc w:val="center"/>
        <w:rPr>
          <w:rFonts w:ascii="Times New Roman" w:eastAsia="Times New Roman" w:hAnsi="Times New Roman" w:cs="Times New Roman"/>
          <w:b/>
          <w:sz w:val="16"/>
          <w:szCs w:val="16"/>
        </w:rPr>
      </w:pPr>
      <w:r w:rsidRPr="000568B8">
        <w:rPr>
          <w:rFonts w:ascii="Times New Roman" w:eastAsia="Times New Roman" w:hAnsi="Times New Roman" w:cs="Times New Roman"/>
          <w:b/>
          <w:sz w:val="16"/>
          <w:szCs w:val="16"/>
        </w:rPr>
        <w:t>ШУМЕРЛИНСКОГО  МУНИЦИПАЛЬНОГО  ОКРУГА</w:t>
      </w:r>
    </w:p>
    <w:p w:rsidR="007E4FA8" w:rsidRDefault="007E4FA8" w:rsidP="007E4FA8">
      <w:pPr>
        <w:tabs>
          <w:tab w:val="left" w:pos="2775"/>
        </w:tabs>
        <w:spacing w:after="0" w:line="240" w:lineRule="auto"/>
        <w:rPr>
          <w:rFonts w:ascii="Times New Roman" w:eastAsia="Times New Roman" w:hAnsi="Times New Roman" w:cs="Times New Roman"/>
          <w:b/>
          <w:sz w:val="16"/>
          <w:szCs w:val="16"/>
        </w:rPr>
      </w:pPr>
      <w:r w:rsidRPr="000568B8">
        <w:rPr>
          <w:rFonts w:ascii="Times New Roman" w:eastAsia="Times New Roman" w:hAnsi="Times New Roman" w:cs="Times New Roman"/>
          <w:b/>
          <w:sz w:val="16"/>
          <w:szCs w:val="16"/>
        </w:rPr>
        <w:t>___.___.2022 № __/__</w:t>
      </w:r>
    </w:p>
    <w:p w:rsidR="007E4FA8" w:rsidRDefault="007E4FA8" w:rsidP="007E4FA8">
      <w:pPr>
        <w:spacing w:after="0" w:line="240" w:lineRule="auto"/>
        <w:rPr>
          <w:rFonts w:ascii="Times New Roman" w:eastAsia="Calibri" w:hAnsi="Times New Roman" w:cs="Times New Roman"/>
          <w:sz w:val="28"/>
          <w:lang w:eastAsia="en-US"/>
        </w:rPr>
      </w:pPr>
    </w:p>
    <w:p w:rsidR="007E4FA8" w:rsidRPr="007E4FA8" w:rsidRDefault="007E4FA8" w:rsidP="007E4FA8">
      <w:pPr>
        <w:spacing w:after="0" w:line="240" w:lineRule="auto"/>
        <w:rPr>
          <w:rFonts w:ascii="Times New Roman" w:eastAsia="Calibri" w:hAnsi="Times New Roman" w:cs="Times New Roman"/>
          <w:sz w:val="16"/>
          <w:szCs w:val="16"/>
          <w:lang w:eastAsia="en-US"/>
        </w:rPr>
      </w:pPr>
      <w:r w:rsidRPr="007E4FA8">
        <w:rPr>
          <w:rFonts w:ascii="Times New Roman" w:eastAsia="Calibri" w:hAnsi="Times New Roman" w:cs="Times New Roman"/>
          <w:sz w:val="16"/>
          <w:szCs w:val="16"/>
          <w:lang w:eastAsia="en-US"/>
        </w:rPr>
        <w:t>Об утверждении отчета  об исполнении</w:t>
      </w:r>
      <w:r>
        <w:rPr>
          <w:rFonts w:ascii="Times New Roman" w:eastAsia="Calibri" w:hAnsi="Times New Roman" w:cs="Times New Roman"/>
          <w:sz w:val="16"/>
          <w:szCs w:val="16"/>
          <w:lang w:eastAsia="en-US"/>
        </w:rPr>
        <w:t xml:space="preserve"> </w:t>
      </w:r>
      <w:r w:rsidRPr="007E4FA8">
        <w:rPr>
          <w:rFonts w:ascii="Times New Roman" w:eastAsia="Calibri" w:hAnsi="Times New Roman" w:cs="Times New Roman"/>
          <w:sz w:val="16"/>
          <w:szCs w:val="16"/>
          <w:lang w:eastAsia="en-US"/>
        </w:rPr>
        <w:t xml:space="preserve">бюджета  </w:t>
      </w:r>
      <w:proofErr w:type="spellStart"/>
      <w:r w:rsidRPr="007E4FA8">
        <w:rPr>
          <w:rFonts w:ascii="Times New Roman" w:eastAsia="Calibri" w:hAnsi="Times New Roman" w:cs="Times New Roman"/>
          <w:sz w:val="16"/>
          <w:szCs w:val="16"/>
          <w:lang w:eastAsia="en-US"/>
        </w:rPr>
        <w:t>Большеалгашинского</w:t>
      </w:r>
      <w:proofErr w:type="spellEnd"/>
      <w:r w:rsidRPr="007E4FA8">
        <w:rPr>
          <w:rFonts w:ascii="Times New Roman" w:eastAsia="Calibri" w:hAnsi="Times New Roman" w:cs="Times New Roman"/>
          <w:sz w:val="16"/>
          <w:szCs w:val="16"/>
          <w:lang w:eastAsia="en-US"/>
        </w:rPr>
        <w:t xml:space="preserve">  сельского </w:t>
      </w:r>
      <w:r>
        <w:rPr>
          <w:rFonts w:ascii="Times New Roman" w:eastAsia="Calibri" w:hAnsi="Times New Roman" w:cs="Times New Roman"/>
          <w:sz w:val="16"/>
          <w:szCs w:val="16"/>
          <w:lang w:eastAsia="en-US"/>
        </w:rPr>
        <w:t xml:space="preserve"> </w:t>
      </w:r>
      <w:r w:rsidRPr="007E4FA8">
        <w:rPr>
          <w:rFonts w:ascii="Times New Roman" w:eastAsia="Calibri" w:hAnsi="Times New Roman" w:cs="Times New Roman"/>
          <w:sz w:val="16"/>
          <w:szCs w:val="16"/>
          <w:lang w:eastAsia="en-US"/>
        </w:rPr>
        <w:t>поселения  Шумерлинского  района</w:t>
      </w:r>
      <w:r>
        <w:rPr>
          <w:rFonts w:ascii="Times New Roman" w:eastAsia="Calibri" w:hAnsi="Times New Roman" w:cs="Times New Roman"/>
          <w:sz w:val="16"/>
          <w:szCs w:val="16"/>
          <w:lang w:eastAsia="en-US"/>
        </w:rPr>
        <w:t xml:space="preserve"> </w:t>
      </w:r>
      <w:r w:rsidRPr="007E4FA8">
        <w:rPr>
          <w:rFonts w:ascii="Times New Roman" w:eastAsia="Calibri" w:hAnsi="Times New Roman" w:cs="Times New Roman"/>
          <w:sz w:val="16"/>
          <w:szCs w:val="16"/>
          <w:lang w:eastAsia="en-US"/>
        </w:rPr>
        <w:t>за 2021 год</w:t>
      </w:r>
    </w:p>
    <w:p w:rsidR="007E4FA8" w:rsidRPr="007E4FA8" w:rsidRDefault="007E4FA8" w:rsidP="007E4FA8">
      <w:pPr>
        <w:autoSpaceDE w:val="0"/>
        <w:autoSpaceDN w:val="0"/>
        <w:adjustRightInd w:val="0"/>
        <w:spacing w:after="160" w:line="240" w:lineRule="auto"/>
        <w:jc w:val="center"/>
        <w:rPr>
          <w:rFonts w:ascii="Times New Roman" w:eastAsia="Calibri" w:hAnsi="Times New Roman" w:cs="Times New Roman"/>
          <w:b/>
          <w:sz w:val="16"/>
          <w:szCs w:val="16"/>
          <w:lang w:eastAsia="en-US"/>
        </w:rPr>
      </w:pPr>
      <w:r w:rsidRPr="007E4FA8">
        <w:rPr>
          <w:rFonts w:ascii="Times New Roman" w:eastAsia="Calibri" w:hAnsi="Times New Roman" w:cs="Times New Roman"/>
          <w:b/>
          <w:sz w:val="16"/>
          <w:szCs w:val="16"/>
          <w:lang w:eastAsia="en-US"/>
        </w:rPr>
        <w:t>Собрание депутатов Шумерлинского муниципального округа</w:t>
      </w:r>
      <w:r>
        <w:rPr>
          <w:rFonts w:ascii="Times New Roman" w:eastAsia="Calibri" w:hAnsi="Times New Roman" w:cs="Times New Roman"/>
          <w:b/>
          <w:sz w:val="16"/>
          <w:szCs w:val="16"/>
          <w:lang w:eastAsia="en-US"/>
        </w:rPr>
        <w:t xml:space="preserve"> </w:t>
      </w:r>
      <w:r w:rsidRPr="007E4FA8">
        <w:rPr>
          <w:rFonts w:ascii="Times New Roman" w:eastAsia="Calibri" w:hAnsi="Times New Roman" w:cs="Times New Roman"/>
          <w:b/>
          <w:sz w:val="16"/>
          <w:szCs w:val="16"/>
          <w:lang w:eastAsia="en-US"/>
        </w:rPr>
        <w:t>Чувашской Республики решило:</w:t>
      </w:r>
    </w:p>
    <w:p w:rsidR="007E4FA8" w:rsidRPr="007E4FA8" w:rsidRDefault="007E4FA8" w:rsidP="007E4FA8">
      <w:pPr>
        <w:spacing w:after="160" w:line="240" w:lineRule="auto"/>
        <w:ind w:firstLine="567"/>
        <w:jc w:val="both"/>
        <w:rPr>
          <w:rFonts w:ascii="Times New Roman" w:eastAsia="Calibri" w:hAnsi="Times New Roman" w:cs="Times New Roman"/>
          <w:sz w:val="16"/>
          <w:szCs w:val="16"/>
          <w:lang w:eastAsia="en-US"/>
        </w:rPr>
      </w:pPr>
      <w:r w:rsidRPr="007E4FA8">
        <w:rPr>
          <w:rFonts w:ascii="Times New Roman" w:eastAsia="Calibri" w:hAnsi="Times New Roman" w:cs="Times New Roman"/>
          <w:sz w:val="16"/>
          <w:szCs w:val="16"/>
          <w:lang w:eastAsia="en-US"/>
        </w:rPr>
        <w:t xml:space="preserve">1. Утвердить отчет об исполнении бюджета </w:t>
      </w:r>
      <w:proofErr w:type="spellStart"/>
      <w:r w:rsidRPr="007E4FA8">
        <w:rPr>
          <w:rFonts w:ascii="Times New Roman" w:eastAsia="Calibri" w:hAnsi="Times New Roman" w:cs="Times New Roman"/>
          <w:sz w:val="16"/>
          <w:szCs w:val="16"/>
          <w:lang w:eastAsia="en-US"/>
        </w:rPr>
        <w:t>Большеалгашинского</w:t>
      </w:r>
      <w:proofErr w:type="spellEnd"/>
      <w:r w:rsidRPr="007E4FA8">
        <w:rPr>
          <w:rFonts w:ascii="Times New Roman" w:eastAsia="Calibri" w:hAnsi="Times New Roman" w:cs="Times New Roman"/>
          <w:sz w:val="16"/>
          <w:szCs w:val="16"/>
          <w:lang w:eastAsia="en-US"/>
        </w:rPr>
        <w:t xml:space="preserve">  сельского  поселения  Шумерлинского района за 2021 год по доходам в сумме  6069,3 тыс. рублей, по расходам в сумме 5700,9 тыс. рублей с превышением доходов над расходами  в сумме  368,4 тыс. рублей и со следующими показателями:</w:t>
      </w:r>
    </w:p>
    <w:p w:rsidR="007E4FA8" w:rsidRPr="007E4FA8" w:rsidRDefault="007E4FA8" w:rsidP="007E4FA8">
      <w:pPr>
        <w:spacing w:after="160" w:line="240" w:lineRule="auto"/>
        <w:ind w:firstLine="567"/>
        <w:jc w:val="both"/>
        <w:rPr>
          <w:rFonts w:ascii="Times New Roman" w:eastAsia="Calibri" w:hAnsi="Times New Roman" w:cs="Times New Roman"/>
          <w:sz w:val="16"/>
          <w:szCs w:val="16"/>
          <w:lang w:eastAsia="en-US"/>
        </w:rPr>
      </w:pPr>
      <w:r w:rsidRPr="007E4FA8">
        <w:rPr>
          <w:rFonts w:ascii="Times New Roman" w:eastAsia="Calibri" w:hAnsi="Times New Roman" w:cs="Times New Roman"/>
          <w:sz w:val="16"/>
          <w:szCs w:val="16"/>
          <w:lang w:eastAsia="en-US"/>
        </w:rPr>
        <w:t xml:space="preserve">доходов бюджета </w:t>
      </w:r>
      <w:proofErr w:type="spellStart"/>
      <w:r w:rsidRPr="007E4FA8">
        <w:rPr>
          <w:rFonts w:ascii="Times New Roman" w:eastAsia="Calibri" w:hAnsi="Times New Roman" w:cs="Times New Roman"/>
          <w:sz w:val="16"/>
          <w:szCs w:val="16"/>
          <w:lang w:eastAsia="en-US"/>
        </w:rPr>
        <w:t>Большеалгашинского</w:t>
      </w:r>
      <w:proofErr w:type="spellEnd"/>
      <w:r w:rsidRPr="007E4FA8">
        <w:rPr>
          <w:rFonts w:ascii="Times New Roman" w:eastAsia="Calibri" w:hAnsi="Times New Roman" w:cs="Times New Roman"/>
          <w:sz w:val="16"/>
          <w:szCs w:val="16"/>
          <w:lang w:eastAsia="en-US"/>
        </w:rPr>
        <w:t xml:space="preserve">  сельского  поселения  Шумерлинского района по кодам классификации доходов бюджетов за 2021 год согласно </w:t>
      </w:r>
      <w:hyperlink w:anchor="sub_1000" w:history="1">
        <w:r w:rsidRPr="007E4FA8">
          <w:rPr>
            <w:rFonts w:ascii="Times New Roman" w:eastAsia="Calibri" w:hAnsi="Times New Roman" w:cs="Times New Roman"/>
            <w:sz w:val="16"/>
            <w:szCs w:val="16"/>
            <w:lang w:eastAsia="en-US"/>
          </w:rPr>
          <w:t>приложению 1</w:t>
        </w:r>
      </w:hyperlink>
      <w:r w:rsidRPr="007E4FA8">
        <w:rPr>
          <w:rFonts w:ascii="Times New Roman" w:eastAsia="Calibri" w:hAnsi="Times New Roman" w:cs="Times New Roman"/>
          <w:sz w:val="16"/>
          <w:szCs w:val="16"/>
          <w:lang w:eastAsia="en-US"/>
        </w:rPr>
        <w:t xml:space="preserve"> к настоящему Решению;</w:t>
      </w:r>
    </w:p>
    <w:p w:rsidR="007E4FA8" w:rsidRPr="007E4FA8" w:rsidRDefault="007E4FA8" w:rsidP="007E4FA8">
      <w:pPr>
        <w:spacing w:after="160" w:line="240" w:lineRule="auto"/>
        <w:ind w:firstLine="567"/>
        <w:jc w:val="both"/>
        <w:rPr>
          <w:rFonts w:ascii="Times New Roman" w:eastAsia="Calibri" w:hAnsi="Times New Roman" w:cs="Times New Roman"/>
          <w:sz w:val="16"/>
          <w:szCs w:val="16"/>
          <w:lang w:eastAsia="en-US"/>
        </w:rPr>
      </w:pPr>
      <w:r w:rsidRPr="007E4FA8">
        <w:rPr>
          <w:rFonts w:ascii="Times New Roman" w:eastAsia="Calibri" w:hAnsi="Times New Roman" w:cs="Times New Roman"/>
          <w:sz w:val="16"/>
          <w:szCs w:val="16"/>
          <w:lang w:eastAsia="en-US"/>
        </w:rPr>
        <w:t xml:space="preserve">расходов бюджета </w:t>
      </w:r>
      <w:proofErr w:type="spellStart"/>
      <w:r w:rsidRPr="007E4FA8">
        <w:rPr>
          <w:rFonts w:ascii="Times New Roman" w:eastAsia="Calibri" w:hAnsi="Times New Roman" w:cs="Times New Roman"/>
          <w:sz w:val="16"/>
          <w:szCs w:val="16"/>
          <w:lang w:eastAsia="en-US"/>
        </w:rPr>
        <w:t>Большеалгашинского</w:t>
      </w:r>
      <w:proofErr w:type="spellEnd"/>
      <w:r w:rsidRPr="007E4FA8">
        <w:rPr>
          <w:rFonts w:ascii="Times New Roman" w:eastAsia="Calibri" w:hAnsi="Times New Roman" w:cs="Times New Roman"/>
          <w:sz w:val="16"/>
          <w:szCs w:val="16"/>
          <w:lang w:eastAsia="en-US"/>
        </w:rPr>
        <w:t xml:space="preserve">  сельского  поселения  Шумерлинского района по ведомственной структуре расходов бюджета </w:t>
      </w:r>
      <w:proofErr w:type="spellStart"/>
      <w:r w:rsidRPr="007E4FA8">
        <w:rPr>
          <w:rFonts w:ascii="Times New Roman" w:eastAsia="Calibri" w:hAnsi="Times New Roman" w:cs="Times New Roman"/>
          <w:sz w:val="16"/>
          <w:szCs w:val="16"/>
          <w:lang w:eastAsia="en-US"/>
        </w:rPr>
        <w:t>Большеалгашинского</w:t>
      </w:r>
      <w:proofErr w:type="spellEnd"/>
      <w:r w:rsidRPr="007E4FA8">
        <w:rPr>
          <w:rFonts w:ascii="Times New Roman" w:eastAsia="Calibri" w:hAnsi="Times New Roman" w:cs="Times New Roman"/>
          <w:sz w:val="16"/>
          <w:szCs w:val="16"/>
          <w:lang w:eastAsia="en-US"/>
        </w:rPr>
        <w:t xml:space="preserve">  сельского  поселения  Шумерлинского района за 2021 год согласно </w:t>
      </w:r>
      <w:hyperlink w:anchor="sub_3000" w:history="1">
        <w:r w:rsidRPr="007E4FA8">
          <w:rPr>
            <w:rFonts w:ascii="Times New Roman" w:eastAsia="Calibri" w:hAnsi="Times New Roman" w:cs="Times New Roman"/>
            <w:sz w:val="16"/>
            <w:szCs w:val="16"/>
            <w:lang w:eastAsia="en-US"/>
          </w:rPr>
          <w:t xml:space="preserve">приложению </w:t>
        </w:r>
      </w:hyperlink>
      <w:r w:rsidRPr="007E4FA8">
        <w:rPr>
          <w:rFonts w:ascii="Times New Roman" w:eastAsia="Calibri" w:hAnsi="Times New Roman" w:cs="Times New Roman"/>
          <w:sz w:val="16"/>
          <w:szCs w:val="16"/>
          <w:lang w:eastAsia="en-US"/>
        </w:rPr>
        <w:t>2 к настоящему решению;</w:t>
      </w:r>
    </w:p>
    <w:p w:rsidR="007E4FA8" w:rsidRPr="007E4FA8" w:rsidRDefault="007E4FA8" w:rsidP="007E4FA8">
      <w:pPr>
        <w:spacing w:after="160" w:line="240" w:lineRule="auto"/>
        <w:ind w:firstLine="567"/>
        <w:jc w:val="both"/>
        <w:rPr>
          <w:rFonts w:ascii="Times New Roman" w:eastAsia="Calibri" w:hAnsi="Times New Roman" w:cs="Times New Roman"/>
          <w:sz w:val="16"/>
          <w:szCs w:val="16"/>
          <w:lang w:eastAsia="en-US"/>
        </w:rPr>
      </w:pPr>
      <w:r w:rsidRPr="007E4FA8">
        <w:rPr>
          <w:rFonts w:ascii="Times New Roman" w:eastAsia="Calibri" w:hAnsi="Times New Roman" w:cs="Times New Roman"/>
          <w:sz w:val="16"/>
          <w:szCs w:val="16"/>
          <w:lang w:eastAsia="en-US"/>
        </w:rPr>
        <w:t xml:space="preserve">расходов бюджета </w:t>
      </w:r>
      <w:proofErr w:type="spellStart"/>
      <w:r w:rsidRPr="007E4FA8">
        <w:rPr>
          <w:rFonts w:ascii="Times New Roman" w:eastAsia="Calibri" w:hAnsi="Times New Roman" w:cs="Times New Roman"/>
          <w:sz w:val="16"/>
          <w:szCs w:val="16"/>
          <w:lang w:eastAsia="en-US"/>
        </w:rPr>
        <w:t>Большеалгашинского</w:t>
      </w:r>
      <w:proofErr w:type="spellEnd"/>
      <w:r w:rsidRPr="007E4FA8">
        <w:rPr>
          <w:rFonts w:ascii="Times New Roman" w:eastAsia="Calibri" w:hAnsi="Times New Roman" w:cs="Times New Roman"/>
          <w:sz w:val="16"/>
          <w:szCs w:val="16"/>
          <w:lang w:eastAsia="en-US"/>
        </w:rPr>
        <w:t xml:space="preserve">  сельского  поселения  Шумерлинского района по разделам и подразделам классификации расходов бюджета </w:t>
      </w:r>
      <w:proofErr w:type="spellStart"/>
      <w:r w:rsidRPr="007E4FA8">
        <w:rPr>
          <w:rFonts w:ascii="Times New Roman" w:eastAsia="Calibri" w:hAnsi="Times New Roman" w:cs="Times New Roman"/>
          <w:sz w:val="16"/>
          <w:szCs w:val="16"/>
          <w:lang w:eastAsia="en-US"/>
        </w:rPr>
        <w:t>Большеалгашинского</w:t>
      </w:r>
      <w:proofErr w:type="spellEnd"/>
      <w:r w:rsidRPr="007E4FA8">
        <w:rPr>
          <w:rFonts w:ascii="Times New Roman" w:eastAsia="Calibri" w:hAnsi="Times New Roman" w:cs="Times New Roman"/>
          <w:sz w:val="16"/>
          <w:szCs w:val="16"/>
          <w:lang w:eastAsia="en-US"/>
        </w:rPr>
        <w:t xml:space="preserve">  сельского  поселения  Шумерлинского района за 2021 год согласно </w:t>
      </w:r>
      <w:hyperlink w:anchor="sub_4000" w:history="1">
        <w:r w:rsidRPr="007E4FA8">
          <w:rPr>
            <w:rFonts w:ascii="Times New Roman" w:eastAsia="Calibri" w:hAnsi="Times New Roman" w:cs="Times New Roman"/>
            <w:sz w:val="16"/>
            <w:szCs w:val="16"/>
            <w:lang w:eastAsia="en-US"/>
          </w:rPr>
          <w:t xml:space="preserve">приложению </w:t>
        </w:r>
      </w:hyperlink>
      <w:r w:rsidRPr="007E4FA8">
        <w:rPr>
          <w:rFonts w:ascii="Times New Roman" w:eastAsia="Calibri" w:hAnsi="Times New Roman" w:cs="Times New Roman"/>
          <w:sz w:val="16"/>
          <w:szCs w:val="16"/>
          <w:lang w:eastAsia="en-US"/>
        </w:rPr>
        <w:t>3 к настоящему решению;</w:t>
      </w:r>
    </w:p>
    <w:p w:rsidR="007E4FA8" w:rsidRPr="007E4FA8" w:rsidRDefault="007E4FA8" w:rsidP="007E4FA8">
      <w:pPr>
        <w:spacing w:after="160" w:line="240" w:lineRule="auto"/>
        <w:ind w:firstLine="567"/>
        <w:jc w:val="both"/>
        <w:rPr>
          <w:rFonts w:ascii="Times New Roman" w:eastAsia="Calibri" w:hAnsi="Times New Roman" w:cs="Times New Roman"/>
          <w:sz w:val="16"/>
          <w:szCs w:val="16"/>
          <w:lang w:eastAsia="en-US"/>
        </w:rPr>
      </w:pPr>
      <w:r w:rsidRPr="007E4FA8">
        <w:rPr>
          <w:rFonts w:ascii="Times New Roman" w:eastAsia="Calibri" w:hAnsi="Times New Roman" w:cs="Times New Roman"/>
          <w:sz w:val="16"/>
          <w:szCs w:val="16"/>
          <w:lang w:eastAsia="en-US"/>
        </w:rPr>
        <w:t xml:space="preserve">источников финансирования дефицита бюджета </w:t>
      </w:r>
      <w:proofErr w:type="spellStart"/>
      <w:r w:rsidRPr="007E4FA8">
        <w:rPr>
          <w:rFonts w:ascii="Times New Roman" w:eastAsia="Calibri" w:hAnsi="Times New Roman" w:cs="Times New Roman"/>
          <w:sz w:val="16"/>
          <w:szCs w:val="16"/>
          <w:lang w:eastAsia="en-US"/>
        </w:rPr>
        <w:t>Большеалгашинского</w:t>
      </w:r>
      <w:proofErr w:type="spellEnd"/>
      <w:r w:rsidRPr="007E4FA8">
        <w:rPr>
          <w:rFonts w:ascii="Times New Roman" w:eastAsia="Calibri" w:hAnsi="Times New Roman" w:cs="Times New Roman"/>
          <w:sz w:val="16"/>
          <w:szCs w:val="16"/>
          <w:lang w:eastAsia="en-US"/>
        </w:rPr>
        <w:t xml:space="preserve">  сельского  поселения Шумерлинского района по кодам </w:t>
      </w:r>
      <w:proofErr w:type="gramStart"/>
      <w:r w:rsidRPr="007E4FA8">
        <w:rPr>
          <w:rFonts w:ascii="Times New Roman" w:eastAsia="Calibri" w:hAnsi="Times New Roman" w:cs="Times New Roman"/>
          <w:sz w:val="16"/>
          <w:szCs w:val="16"/>
          <w:lang w:eastAsia="en-US"/>
        </w:rPr>
        <w:t>классификации источников финансирования дефицита бюджетов</w:t>
      </w:r>
      <w:proofErr w:type="gramEnd"/>
      <w:r w:rsidRPr="007E4FA8">
        <w:rPr>
          <w:rFonts w:ascii="Times New Roman" w:eastAsia="Calibri" w:hAnsi="Times New Roman" w:cs="Times New Roman"/>
          <w:sz w:val="16"/>
          <w:szCs w:val="16"/>
          <w:lang w:eastAsia="en-US"/>
        </w:rPr>
        <w:t xml:space="preserve"> за 2021 год согласно </w:t>
      </w:r>
      <w:hyperlink w:anchor="sub_6000" w:history="1">
        <w:r w:rsidRPr="007E4FA8">
          <w:rPr>
            <w:rFonts w:ascii="Times New Roman" w:eastAsia="Calibri" w:hAnsi="Times New Roman" w:cs="Times New Roman"/>
            <w:sz w:val="16"/>
            <w:szCs w:val="16"/>
            <w:lang w:eastAsia="en-US"/>
          </w:rPr>
          <w:t xml:space="preserve">приложению </w:t>
        </w:r>
      </w:hyperlink>
      <w:r w:rsidRPr="007E4FA8">
        <w:rPr>
          <w:rFonts w:ascii="Times New Roman" w:eastAsia="Calibri" w:hAnsi="Times New Roman" w:cs="Times New Roman"/>
          <w:sz w:val="16"/>
          <w:szCs w:val="16"/>
          <w:lang w:eastAsia="en-US"/>
        </w:rPr>
        <w:t>4 к настоящему решению.</w:t>
      </w:r>
    </w:p>
    <w:p w:rsidR="007E4FA8" w:rsidRPr="007E4FA8" w:rsidRDefault="007E4FA8" w:rsidP="007E4FA8">
      <w:pPr>
        <w:spacing w:after="160" w:line="240" w:lineRule="auto"/>
        <w:ind w:firstLine="567"/>
        <w:jc w:val="both"/>
        <w:rPr>
          <w:rFonts w:ascii="Times New Roman" w:eastAsia="Calibri" w:hAnsi="Times New Roman" w:cs="Times New Roman"/>
          <w:sz w:val="16"/>
          <w:szCs w:val="16"/>
          <w:lang w:eastAsia="en-US"/>
        </w:rPr>
      </w:pPr>
      <w:r w:rsidRPr="007E4FA8">
        <w:rPr>
          <w:rFonts w:ascii="Times New Roman" w:eastAsia="Calibri" w:hAnsi="Times New Roman" w:cs="Times New Roman"/>
          <w:sz w:val="16"/>
          <w:szCs w:val="16"/>
          <w:lang w:eastAsia="en-US"/>
        </w:rPr>
        <w:t xml:space="preserve">2. Утвердить отчет 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w:t>
      </w:r>
      <w:proofErr w:type="spellStart"/>
      <w:r w:rsidRPr="007E4FA8">
        <w:rPr>
          <w:rFonts w:ascii="Times New Roman" w:eastAsia="Calibri" w:hAnsi="Times New Roman" w:cs="Times New Roman"/>
          <w:sz w:val="16"/>
          <w:szCs w:val="16"/>
          <w:lang w:eastAsia="en-US"/>
        </w:rPr>
        <w:t>Большеалгашинского</w:t>
      </w:r>
      <w:proofErr w:type="spellEnd"/>
      <w:r w:rsidRPr="007E4FA8">
        <w:rPr>
          <w:rFonts w:ascii="Times New Roman" w:eastAsia="Calibri" w:hAnsi="Times New Roman" w:cs="Times New Roman"/>
          <w:sz w:val="16"/>
          <w:szCs w:val="16"/>
          <w:lang w:eastAsia="en-US"/>
        </w:rPr>
        <w:t xml:space="preserve">  сельского  поселения  Шумерлинского района за 2021 год согласно приложению 5 к настоящему решению.</w:t>
      </w:r>
    </w:p>
    <w:p w:rsidR="007E4FA8" w:rsidRPr="007E4FA8" w:rsidRDefault="007E4FA8" w:rsidP="007E4FA8">
      <w:pPr>
        <w:spacing w:after="0" w:line="240" w:lineRule="auto"/>
        <w:ind w:firstLine="567"/>
        <w:jc w:val="both"/>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lastRenderedPageBreak/>
        <w:t xml:space="preserve">3. </w:t>
      </w:r>
      <w:proofErr w:type="gramStart"/>
      <w:r w:rsidRPr="007E4FA8">
        <w:rPr>
          <w:rFonts w:ascii="Times New Roman" w:eastAsia="Times New Roman" w:hAnsi="Times New Roman" w:cs="Times New Roman"/>
          <w:sz w:val="16"/>
          <w:szCs w:val="16"/>
        </w:rPr>
        <w:t>Контроль за</w:t>
      </w:r>
      <w:proofErr w:type="gramEnd"/>
      <w:r w:rsidRPr="007E4FA8">
        <w:rPr>
          <w:rFonts w:ascii="Times New Roman" w:eastAsia="Times New Roman" w:hAnsi="Times New Roman" w:cs="Times New Roman"/>
          <w:sz w:val="16"/>
          <w:szCs w:val="16"/>
        </w:rPr>
        <w:t xml:space="preserve"> выполнением настоящего решения возложить на постоянную комиссию по вопросам бюджета, финансам, имущественным отношениям, налогам и сборам Собрания депутатов Шумерлинского муниципального округа Чувашской Республики. </w:t>
      </w:r>
    </w:p>
    <w:p w:rsidR="007E4FA8" w:rsidRPr="007E4FA8" w:rsidRDefault="007E4FA8" w:rsidP="007E4FA8">
      <w:pPr>
        <w:spacing w:after="0" w:line="240" w:lineRule="auto"/>
        <w:ind w:firstLine="567"/>
        <w:jc w:val="both"/>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4.   Настоящее решение вступает в силу со дня его подписания.</w:t>
      </w:r>
    </w:p>
    <w:p w:rsidR="007E4FA8" w:rsidRPr="007E4FA8" w:rsidRDefault="007E4FA8" w:rsidP="007E4FA8">
      <w:pPr>
        <w:spacing w:after="0" w:line="240" w:lineRule="auto"/>
        <w:ind w:firstLine="567"/>
        <w:jc w:val="both"/>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5. Настоящее решение подлежит опубликованию в издании «Вестник Шумерлинского района» и размещению на официальном сайте Шумерлинского муниципального округа Чувашской Республики в информационно-телекоммуникационной сети «Интернет».</w:t>
      </w:r>
    </w:p>
    <w:p w:rsidR="007E4FA8" w:rsidRPr="007E4FA8" w:rsidRDefault="007E4FA8" w:rsidP="007E4FA8">
      <w:pPr>
        <w:spacing w:after="0" w:line="240" w:lineRule="auto"/>
        <w:ind w:firstLine="567"/>
        <w:jc w:val="both"/>
        <w:rPr>
          <w:rFonts w:ascii="Times New Roman" w:eastAsia="Times New Roman" w:hAnsi="Times New Roman" w:cs="Times New Roman"/>
          <w:sz w:val="16"/>
          <w:szCs w:val="16"/>
        </w:rPr>
      </w:pPr>
    </w:p>
    <w:tbl>
      <w:tblPr>
        <w:tblW w:w="0" w:type="auto"/>
        <w:tblLook w:val="04A0" w:firstRow="1" w:lastRow="0" w:firstColumn="1" w:lastColumn="0" w:noHBand="0" w:noVBand="1"/>
      </w:tblPr>
      <w:tblGrid>
        <w:gridCol w:w="4361"/>
        <w:gridCol w:w="318"/>
        <w:gridCol w:w="122"/>
        <w:gridCol w:w="1156"/>
        <w:gridCol w:w="622"/>
        <w:gridCol w:w="1610"/>
        <w:gridCol w:w="1382"/>
        <w:gridCol w:w="35"/>
      </w:tblGrid>
      <w:tr w:rsidR="007E4FA8" w:rsidRPr="007E4FA8" w:rsidTr="007E4FA8">
        <w:trPr>
          <w:gridAfter w:val="1"/>
          <w:wAfter w:w="35" w:type="dxa"/>
        </w:trPr>
        <w:tc>
          <w:tcPr>
            <w:tcW w:w="4801" w:type="dxa"/>
            <w:gridSpan w:val="3"/>
            <w:hideMark/>
          </w:tcPr>
          <w:p w:rsidR="007E4FA8" w:rsidRPr="007E4FA8" w:rsidRDefault="007E4FA8" w:rsidP="007E4FA8">
            <w:pPr>
              <w:spacing w:after="160" w:line="240" w:lineRule="auto"/>
              <w:jc w:val="both"/>
              <w:outlineLvl w:val="1"/>
              <w:rPr>
                <w:rFonts w:ascii="Times New Roman" w:eastAsia="Calibri" w:hAnsi="Times New Roman" w:cs="Times New Roman"/>
                <w:sz w:val="16"/>
                <w:szCs w:val="16"/>
                <w:lang w:eastAsia="en-US"/>
              </w:rPr>
            </w:pPr>
            <w:r w:rsidRPr="007E4FA8">
              <w:rPr>
                <w:rFonts w:ascii="Times New Roman" w:eastAsia="Calibri" w:hAnsi="Times New Roman" w:cs="Times New Roman"/>
                <w:sz w:val="16"/>
                <w:szCs w:val="16"/>
                <w:lang w:eastAsia="en-US"/>
              </w:rPr>
              <w:t>Председатель Собрания депутатов Шумерлинского муниципального округа</w:t>
            </w:r>
          </w:p>
          <w:p w:rsidR="007E4FA8" w:rsidRPr="007E4FA8" w:rsidRDefault="007E4FA8" w:rsidP="007E4FA8">
            <w:pPr>
              <w:spacing w:after="160" w:line="240" w:lineRule="auto"/>
              <w:jc w:val="both"/>
              <w:outlineLvl w:val="1"/>
              <w:rPr>
                <w:rFonts w:ascii="Times New Roman" w:eastAsia="Calibri" w:hAnsi="Times New Roman" w:cs="Times New Roman"/>
                <w:sz w:val="16"/>
                <w:szCs w:val="16"/>
                <w:highlight w:val="yellow"/>
                <w:lang w:eastAsia="en-US"/>
              </w:rPr>
            </w:pPr>
            <w:r w:rsidRPr="007E4FA8">
              <w:rPr>
                <w:rFonts w:ascii="Times New Roman" w:eastAsia="Calibri" w:hAnsi="Times New Roman" w:cs="Times New Roman"/>
                <w:sz w:val="16"/>
                <w:szCs w:val="16"/>
                <w:lang w:eastAsia="en-US"/>
              </w:rPr>
              <w:t>Чувашской Республики</w:t>
            </w:r>
          </w:p>
        </w:tc>
        <w:tc>
          <w:tcPr>
            <w:tcW w:w="4770" w:type="dxa"/>
            <w:gridSpan w:val="4"/>
          </w:tcPr>
          <w:p w:rsidR="007E4FA8" w:rsidRPr="007E4FA8" w:rsidRDefault="007E4FA8" w:rsidP="007E4FA8">
            <w:pPr>
              <w:spacing w:after="160" w:line="240" w:lineRule="auto"/>
              <w:ind w:firstLine="709"/>
              <w:jc w:val="both"/>
              <w:outlineLvl w:val="1"/>
              <w:rPr>
                <w:rFonts w:ascii="Times New Roman" w:eastAsia="Calibri" w:hAnsi="Times New Roman" w:cs="Times New Roman"/>
                <w:color w:val="000000"/>
                <w:sz w:val="16"/>
                <w:szCs w:val="16"/>
                <w:lang w:eastAsia="en-US"/>
              </w:rPr>
            </w:pPr>
            <w:r w:rsidRPr="007E4FA8">
              <w:rPr>
                <w:rFonts w:ascii="Times New Roman" w:eastAsia="Calibri" w:hAnsi="Times New Roman" w:cs="Times New Roman"/>
                <w:color w:val="000000"/>
                <w:sz w:val="16"/>
                <w:szCs w:val="16"/>
                <w:lang w:eastAsia="en-US"/>
              </w:rPr>
              <w:t xml:space="preserve"> </w:t>
            </w:r>
          </w:p>
          <w:p w:rsidR="007E4FA8" w:rsidRPr="007E4FA8" w:rsidRDefault="007E4FA8" w:rsidP="007E4FA8">
            <w:pPr>
              <w:spacing w:after="160" w:line="240" w:lineRule="auto"/>
              <w:ind w:firstLine="709"/>
              <w:jc w:val="both"/>
              <w:outlineLvl w:val="1"/>
              <w:rPr>
                <w:rFonts w:ascii="Times New Roman" w:eastAsia="Calibri" w:hAnsi="Times New Roman" w:cs="Times New Roman"/>
                <w:color w:val="000000"/>
                <w:sz w:val="16"/>
                <w:szCs w:val="16"/>
                <w:lang w:eastAsia="en-US"/>
              </w:rPr>
            </w:pPr>
            <w:r w:rsidRPr="007E4FA8">
              <w:rPr>
                <w:rFonts w:ascii="Times New Roman" w:eastAsia="Calibri" w:hAnsi="Times New Roman" w:cs="Times New Roman"/>
                <w:color w:val="000000"/>
                <w:sz w:val="16"/>
                <w:szCs w:val="16"/>
                <w:lang w:eastAsia="en-US"/>
              </w:rPr>
              <w:t xml:space="preserve">                                    </w:t>
            </w:r>
            <w:r>
              <w:rPr>
                <w:rFonts w:ascii="Times New Roman" w:eastAsia="Calibri" w:hAnsi="Times New Roman" w:cs="Times New Roman"/>
                <w:color w:val="000000"/>
                <w:sz w:val="16"/>
                <w:szCs w:val="16"/>
                <w:lang w:eastAsia="en-US"/>
              </w:rPr>
              <w:t xml:space="preserve">                                </w:t>
            </w:r>
            <w:r w:rsidRPr="007E4FA8">
              <w:rPr>
                <w:rFonts w:ascii="Times New Roman" w:eastAsia="Calibri" w:hAnsi="Times New Roman" w:cs="Times New Roman"/>
                <w:color w:val="000000"/>
                <w:sz w:val="16"/>
                <w:szCs w:val="16"/>
                <w:lang w:eastAsia="en-US"/>
              </w:rPr>
              <w:t>Леонтьев Б.Г.</w:t>
            </w:r>
          </w:p>
          <w:p w:rsidR="007E4FA8" w:rsidRPr="007E4FA8" w:rsidRDefault="007E4FA8" w:rsidP="007E4FA8">
            <w:pPr>
              <w:spacing w:after="160" w:line="240" w:lineRule="auto"/>
              <w:ind w:firstLine="709"/>
              <w:jc w:val="both"/>
              <w:outlineLvl w:val="1"/>
              <w:rPr>
                <w:rFonts w:ascii="Times New Roman" w:eastAsia="Calibri" w:hAnsi="Times New Roman" w:cs="Times New Roman"/>
                <w:sz w:val="16"/>
                <w:szCs w:val="16"/>
                <w:highlight w:val="yellow"/>
                <w:lang w:eastAsia="en-US"/>
              </w:rPr>
            </w:pPr>
          </w:p>
          <w:p w:rsidR="007E4FA8" w:rsidRPr="007E4FA8" w:rsidRDefault="007E4FA8" w:rsidP="007E4FA8">
            <w:pPr>
              <w:spacing w:after="160" w:line="240" w:lineRule="auto"/>
              <w:ind w:firstLine="709"/>
              <w:jc w:val="right"/>
              <w:outlineLvl w:val="1"/>
              <w:rPr>
                <w:rFonts w:ascii="Times New Roman" w:eastAsia="Calibri" w:hAnsi="Times New Roman" w:cs="Times New Roman"/>
                <w:sz w:val="16"/>
                <w:szCs w:val="16"/>
                <w:highlight w:val="yellow"/>
                <w:lang w:eastAsia="en-US"/>
              </w:rPr>
            </w:pPr>
          </w:p>
        </w:tc>
      </w:tr>
      <w:tr w:rsidR="007E4FA8" w:rsidRPr="007E4FA8" w:rsidTr="007E4FA8">
        <w:trPr>
          <w:trHeight w:val="270"/>
        </w:trPr>
        <w:tc>
          <w:tcPr>
            <w:tcW w:w="4679" w:type="dxa"/>
            <w:gridSpan w:val="2"/>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1900" w:type="dxa"/>
            <w:gridSpan w:val="3"/>
            <w:tcBorders>
              <w:top w:val="nil"/>
              <w:left w:val="nil"/>
              <w:bottom w:val="nil"/>
              <w:right w:val="nil"/>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3027" w:type="dxa"/>
            <w:gridSpan w:val="3"/>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i/>
                <w:iCs/>
                <w:sz w:val="16"/>
                <w:szCs w:val="16"/>
              </w:rPr>
            </w:pPr>
            <w:r w:rsidRPr="007E4FA8">
              <w:rPr>
                <w:rFonts w:ascii="Times New Roman" w:eastAsia="Times New Roman" w:hAnsi="Times New Roman" w:cs="Times New Roman"/>
                <w:i/>
                <w:iCs/>
                <w:sz w:val="16"/>
                <w:szCs w:val="16"/>
              </w:rPr>
              <w:t>Приложение № 1</w:t>
            </w:r>
          </w:p>
        </w:tc>
      </w:tr>
      <w:tr w:rsidR="007E4FA8" w:rsidRPr="007E4FA8" w:rsidTr="007E4FA8">
        <w:trPr>
          <w:trHeight w:val="270"/>
        </w:trPr>
        <w:tc>
          <w:tcPr>
            <w:tcW w:w="4679" w:type="dxa"/>
            <w:gridSpan w:val="2"/>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1900" w:type="dxa"/>
            <w:gridSpan w:val="3"/>
            <w:tcBorders>
              <w:top w:val="nil"/>
              <w:left w:val="nil"/>
              <w:bottom w:val="nil"/>
              <w:right w:val="nil"/>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3027" w:type="dxa"/>
            <w:gridSpan w:val="3"/>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i/>
                <w:iCs/>
                <w:sz w:val="16"/>
                <w:szCs w:val="16"/>
              </w:rPr>
            </w:pPr>
            <w:r w:rsidRPr="007E4FA8">
              <w:rPr>
                <w:rFonts w:ascii="Times New Roman" w:eastAsia="Times New Roman" w:hAnsi="Times New Roman" w:cs="Times New Roman"/>
                <w:i/>
                <w:iCs/>
                <w:sz w:val="16"/>
                <w:szCs w:val="16"/>
              </w:rPr>
              <w:t xml:space="preserve">к решению Собрания депутатов </w:t>
            </w:r>
          </w:p>
        </w:tc>
      </w:tr>
      <w:tr w:rsidR="007E4FA8" w:rsidRPr="007E4FA8" w:rsidTr="007E4FA8">
        <w:trPr>
          <w:trHeight w:val="270"/>
        </w:trPr>
        <w:tc>
          <w:tcPr>
            <w:tcW w:w="4679" w:type="dxa"/>
            <w:gridSpan w:val="2"/>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1900" w:type="dxa"/>
            <w:gridSpan w:val="3"/>
            <w:tcBorders>
              <w:top w:val="nil"/>
              <w:left w:val="nil"/>
              <w:bottom w:val="nil"/>
              <w:right w:val="nil"/>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3027" w:type="dxa"/>
            <w:gridSpan w:val="3"/>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i/>
                <w:iCs/>
                <w:sz w:val="16"/>
                <w:szCs w:val="16"/>
              </w:rPr>
            </w:pPr>
            <w:r w:rsidRPr="007E4FA8">
              <w:rPr>
                <w:rFonts w:ascii="Times New Roman" w:eastAsia="Times New Roman" w:hAnsi="Times New Roman" w:cs="Times New Roman"/>
                <w:i/>
                <w:iCs/>
                <w:sz w:val="16"/>
                <w:szCs w:val="16"/>
              </w:rPr>
              <w:t>Шумерлинского муниципального округа                                                                                                                                                                                                                                                                                                                                          "Об утверждении</w:t>
            </w:r>
          </w:p>
        </w:tc>
      </w:tr>
      <w:tr w:rsidR="007E4FA8" w:rsidRPr="007E4FA8" w:rsidTr="007E4FA8">
        <w:trPr>
          <w:trHeight w:val="270"/>
        </w:trPr>
        <w:tc>
          <w:tcPr>
            <w:tcW w:w="4679" w:type="dxa"/>
            <w:gridSpan w:val="2"/>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1900" w:type="dxa"/>
            <w:gridSpan w:val="3"/>
            <w:tcBorders>
              <w:top w:val="nil"/>
              <w:left w:val="nil"/>
              <w:bottom w:val="nil"/>
              <w:right w:val="nil"/>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3027" w:type="dxa"/>
            <w:gridSpan w:val="3"/>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i/>
                <w:iCs/>
                <w:sz w:val="16"/>
                <w:szCs w:val="16"/>
              </w:rPr>
            </w:pPr>
            <w:r w:rsidRPr="007E4FA8">
              <w:rPr>
                <w:rFonts w:ascii="Times New Roman" w:eastAsia="Times New Roman" w:hAnsi="Times New Roman" w:cs="Times New Roman"/>
                <w:i/>
                <w:iCs/>
                <w:sz w:val="16"/>
                <w:szCs w:val="16"/>
              </w:rPr>
              <w:t>Чувашской Республики "Об утверждении</w:t>
            </w:r>
          </w:p>
        </w:tc>
      </w:tr>
      <w:tr w:rsidR="007E4FA8" w:rsidRPr="007E4FA8" w:rsidTr="007E4FA8">
        <w:trPr>
          <w:trHeight w:val="270"/>
        </w:trPr>
        <w:tc>
          <w:tcPr>
            <w:tcW w:w="4679" w:type="dxa"/>
            <w:gridSpan w:val="2"/>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1900" w:type="dxa"/>
            <w:gridSpan w:val="3"/>
            <w:tcBorders>
              <w:top w:val="nil"/>
              <w:left w:val="nil"/>
              <w:bottom w:val="nil"/>
              <w:right w:val="nil"/>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3027" w:type="dxa"/>
            <w:gridSpan w:val="3"/>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i/>
                <w:iCs/>
                <w:sz w:val="16"/>
                <w:szCs w:val="16"/>
              </w:rPr>
            </w:pPr>
            <w:r w:rsidRPr="007E4FA8">
              <w:rPr>
                <w:rFonts w:ascii="Times New Roman" w:eastAsia="Times New Roman" w:hAnsi="Times New Roman" w:cs="Times New Roman"/>
                <w:i/>
                <w:iCs/>
                <w:sz w:val="16"/>
                <w:szCs w:val="16"/>
              </w:rPr>
              <w:t xml:space="preserve">отчета об исполнении бюджета </w:t>
            </w:r>
          </w:p>
        </w:tc>
      </w:tr>
      <w:tr w:rsidR="007E4FA8" w:rsidRPr="007E4FA8" w:rsidTr="007E4FA8">
        <w:trPr>
          <w:trHeight w:val="300"/>
        </w:trPr>
        <w:tc>
          <w:tcPr>
            <w:tcW w:w="4679" w:type="dxa"/>
            <w:gridSpan w:val="2"/>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1900" w:type="dxa"/>
            <w:gridSpan w:val="3"/>
            <w:tcBorders>
              <w:top w:val="nil"/>
              <w:left w:val="nil"/>
              <w:bottom w:val="nil"/>
              <w:right w:val="nil"/>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3027" w:type="dxa"/>
            <w:gridSpan w:val="3"/>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i/>
                <w:iCs/>
                <w:sz w:val="16"/>
                <w:szCs w:val="16"/>
              </w:rPr>
            </w:pPr>
            <w:proofErr w:type="spellStart"/>
            <w:r w:rsidRPr="007E4FA8">
              <w:rPr>
                <w:rFonts w:ascii="Times New Roman" w:eastAsia="Times New Roman" w:hAnsi="Times New Roman" w:cs="Times New Roman"/>
                <w:i/>
                <w:iCs/>
                <w:sz w:val="16"/>
                <w:szCs w:val="16"/>
              </w:rPr>
              <w:t>Большеалгашинского</w:t>
            </w:r>
            <w:proofErr w:type="spellEnd"/>
            <w:r w:rsidRPr="007E4FA8">
              <w:rPr>
                <w:rFonts w:ascii="Times New Roman" w:eastAsia="Times New Roman" w:hAnsi="Times New Roman" w:cs="Times New Roman"/>
                <w:i/>
                <w:iCs/>
                <w:sz w:val="16"/>
                <w:szCs w:val="16"/>
              </w:rPr>
              <w:t xml:space="preserve"> сельского поселения</w:t>
            </w:r>
          </w:p>
        </w:tc>
      </w:tr>
      <w:tr w:rsidR="007E4FA8" w:rsidRPr="007E4FA8" w:rsidTr="007E4FA8">
        <w:trPr>
          <w:trHeight w:val="360"/>
        </w:trPr>
        <w:tc>
          <w:tcPr>
            <w:tcW w:w="4679" w:type="dxa"/>
            <w:gridSpan w:val="2"/>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1900" w:type="dxa"/>
            <w:gridSpan w:val="3"/>
            <w:tcBorders>
              <w:top w:val="nil"/>
              <w:left w:val="nil"/>
              <w:bottom w:val="nil"/>
              <w:right w:val="nil"/>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3027" w:type="dxa"/>
            <w:gridSpan w:val="3"/>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i/>
                <w:iCs/>
                <w:sz w:val="16"/>
                <w:szCs w:val="16"/>
              </w:rPr>
            </w:pPr>
            <w:r w:rsidRPr="007E4FA8">
              <w:rPr>
                <w:rFonts w:ascii="Times New Roman" w:eastAsia="Times New Roman" w:hAnsi="Times New Roman" w:cs="Times New Roman"/>
                <w:i/>
                <w:iCs/>
                <w:sz w:val="16"/>
                <w:szCs w:val="16"/>
              </w:rPr>
              <w:t>Шумерлинского района за 2021 год"</w:t>
            </w:r>
          </w:p>
        </w:tc>
      </w:tr>
      <w:tr w:rsidR="007E4FA8" w:rsidRPr="007E4FA8" w:rsidTr="007E4FA8">
        <w:trPr>
          <w:trHeight w:val="720"/>
        </w:trPr>
        <w:tc>
          <w:tcPr>
            <w:tcW w:w="9606" w:type="dxa"/>
            <w:gridSpan w:val="8"/>
            <w:tcBorders>
              <w:top w:val="nil"/>
              <w:left w:val="nil"/>
              <w:bottom w:val="nil"/>
              <w:right w:val="nil"/>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 xml:space="preserve">Доходы бюджета </w:t>
            </w:r>
            <w:proofErr w:type="spellStart"/>
            <w:r w:rsidRPr="007E4FA8">
              <w:rPr>
                <w:rFonts w:ascii="Times New Roman" w:eastAsia="Times New Roman" w:hAnsi="Times New Roman" w:cs="Times New Roman"/>
                <w:b/>
                <w:bCs/>
                <w:sz w:val="16"/>
                <w:szCs w:val="16"/>
              </w:rPr>
              <w:t>Большеалгашинского</w:t>
            </w:r>
            <w:proofErr w:type="spellEnd"/>
            <w:r w:rsidRPr="007E4FA8">
              <w:rPr>
                <w:rFonts w:ascii="Times New Roman" w:eastAsia="Times New Roman" w:hAnsi="Times New Roman" w:cs="Times New Roman"/>
                <w:b/>
                <w:bCs/>
                <w:sz w:val="16"/>
                <w:szCs w:val="16"/>
              </w:rPr>
              <w:t xml:space="preserve"> сельского поселения Шумерлинского района </w:t>
            </w:r>
          </w:p>
        </w:tc>
      </w:tr>
      <w:tr w:rsidR="007E4FA8" w:rsidRPr="007E4FA8" w:rsidTr="007E4FA8">
        <w:trPr>
          <w:trHeight w:val="285"/>
        </w:trPr>
        <w:tc>
          <w:tcPr>
            <w:tcW w:w="9606" w:type="dxa"/>
            <w:gridSpan w:val="8"/>
            <w:tcBorders>
              <w:top w:val="nil"/>
              <w:left w:val="nil"/>
              <w:bottom w:val="nil"/>
              <w:right w:val="nil"/>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 xml:space="preserve"> по кодам классификации доходов бюджетов за 2021 год</w:t>
            </w:r>
          </w:p>
        </w:tc>
      </w:tr>
      <w:tr w:rsidR="007E4FA8" w:rsidRPr="007E4FA8" w:rsidTr="007E4FA8">
        <w:trPr>
          <w:trHeight w:val="165"/>
        </w:trPr>
        <w:tc>
          <w:tcPr>
            <w:tcW w:w="4361" w:type="dxa"/>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2218" w:type="dxa"/>
            <w:gridSpan w:val="4"/>
            <w:tcBorders>
              <w:top w:val="nil"/>
              <w:left w:val="nil"/>
              <w:bottom w:val="nil"/>
              <w:right w:val="nil"/>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1610" w:type="dxa"/>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1417" w:type="dxa"/>
            <w:gridSpan w:val="2"/>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r>
      <w:tr w:rsidR="007E4FA8" w:rsidRPr="007E4FA8" w:rsidTr="007E4FA8">
        <w:trPr>
          <w:trHeight w:val="255"/>
        </w:trPr>
        <w:tc>
          <w:tcPr>
            <w:tcW w:w="4361" w:type="dxa"/>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2218" w:type="dxa"/>
            <w:gridSpan w:val="4"/>
            <w:tcBorders>
              <w:top w:val="nil"/>
              <w:left w:val="nil"/>
              <w:bottom w:val="nil"/>
              <w:right w:val="nil"/>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1610" w:type="dxa"/>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1417" w:type="dxa"/>
            <w:gridSpan w:val="2"/>
            <w:tcBorders>
              <w:top w:val="nil"/>
              <w:left w:val="nil"/>
              <w:bottom w:val="nil"/>
              <w:right w:val="nil"/>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(тыс. рублей)</w:t>
            </w:r>
          </w:p>
        </w:tc>
      </w:tr>
      <w:tr w:rsidR="007E4FA8" w:rsidRPr="007E4FA8" w:rsidTr="007E4FA8">
        <w:trPr>
          <w:trHeight w:val="555"/>
        </w:trPr>
        <w:tc>
          <w:tcPr>
            <w:tcW w:w="43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Наименование показателя</w:t>
            </w:r>
          </w:p>
        </w:tc>
        <w:tc>
          <w:tcPr>
            <w:tcW w:w="3828" w:type="dxa"/>
            <w:gridSpan w:val="5"/>
            <w:tcBorders>
              <w:top w:val="single" w:sz="4" w:space="0" w:color="auto"/>
              <w:left w:val="nil"/>
              <w:bottom w:val="single" w:sz="4" w:space="0" w:color="auto"/>
              <w:right w:val="single" w:sz="4" w:space="0" w:color="auto"/>
            </w:tcBorders>
            <w:shd w:val="clear" w:color="000000" w:fill="FFFFFF"/>
            <w:vAlign w:val="center"/>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Код бюджетной классификации</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xml:space="preserve">Кассовое исполнение </w:t>
            </w:r>
          </w:p>
        </w:tc>
      </w:tr>
      <w:tr w:rsidR="007E4FA8" w:rsidRPr="007E4FA8" w:rsidTr="007E4FA8">
        <w:trPr>
          <w:trHeight w:val="765"/>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1596" w:type="dxa"/>
            <w:gridSpan w:val="3"/>
            <w:tcBorders>
              <w:top w:val="nil"/>
              <w:left w:val="nil"/>
              <w:bottom w:val="single" w:sz="4" w:space="0" w:color="auto"/>
              <w:right w:val="single" w:sz="4" w:space="0" w:color="auto"/>
            </w:tcBorders>
            <w:shd w:val="clear" w:color="000000" w:fill="FFFFFF"/>
            <w:vAlign w:val="center"/>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администратора поступлений</w:t>
            </w:r>
          </w:p>
        </w:tc>
        <w:tc>
          <w:tcPr>
            <w:tcW w:w="2232" w:type="dxa"/>
            <w:gridSpan w:val="2"/>
            <w:tcBorders>
              <w:top w:val="nil"/>
              <w:left w:val="nil"/>
              <w:bottom w:val="single" w:sz="4" w:space="0" w:color="auto"/>
              <w:right w:val="single" w:sz="4" w:space="0" w:color="auto"/>
            </w:tcBorders>
            <w:shd w:val="clear" w:color="000000" w:fill="FFFFFF"/>
            <w:vAlign w:val="center"/>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xml:space="preserve">доходов бюджета </w:t>
            </w:r>
            <w:proofErr w:type="spellStart"/>
            <w:r w:rsidRPr="007E4FA8">
              <w:rPr>
                <w:rFonts w:ascii="Times New Roman" w:eastAsia="Times New Roman" w:hAnsi="Times New Roman" w:cs="Times New Roman"/>
                <w:sz w:val="16"/>
                <w:szCs w:val="16"/>
              </w:rPr>
              <w:t>Большеалгашинского</w:t>
            </w:r>
            <w:proofErr w:type="spellEnd"/>
            <w:r w:rsidRPr="007E4FA8">
              <w:rPr>
                <w:rFonts w:ascii="Times New Roman" w:eastAsia="Times New Roman" w:hAnsi="Times New Roman" w:cs="Times New Roman"/>
                <w:sz w:val="16"/>
                <w:szCs w:val="16"/>
              </w:rPr>
              <w:t xml:space="preserve"> сельского поселения</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trHeight w:val="315"/>
        </w:trPr>
        <w:tc>
          <w:tcPr>
            <w:tcW w:w="4361" w:type="dxa"/>
            <w:tcBorders>
              <w:top w:val="nil"/>
              <w:left w:val="single" w:sz="4"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1</w:t>
            </w:r>
          </w:p>
        </w:tc>
        <w:tc>
          <w:tcPr>
            <w:tcW w:w="1596" w:type="dxa"/>
            <w:gridSpan w:val="3"/>
            <w:tcBorders>
              <w:top w:val="nil"/>
              <w:left w:val="nil"/>
              <w:bottom w:val="single" w:sz="4" w:space="0" w:color="auto"/>
              <w:right w:val="single" w:sz="4" w:space="0" w:color="auto"/>
            </w:tcBorders>
            <w:shd w:val="clear" w:color="000000" w:fill="FFFFFF"/>
            <w:vAlign w:val="center"/>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2</w:t>
            </w:r>
          </w:p>
        </w:tc>
        <w:tc>
          <w:tcPr>
            <w:tcW w:w="2232" w:type="dxa"/>
            <w:gridSpan w:val="2"/>
            <w:tcBorders>
              <w:top w:val="nil"/>
              <w:left w:val="nil"/>
              <w:bottom w:val="single" w:sz="4" w:space="0" w:color="auto"/>
              <w:right w:val="single" w:sz="4" w:space="0" w:color="auto"/>
            </w:tcBorders>
            <w:shd w:val="clear" w:color="000000" w:fill="FFFFFF"/>
            <w:vAlign w:val="center"/>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4</w:t>
            </w:r>
          </w:p>
        </w:tc>
      </w:tr>
      <w:tr w:rsidR="007E4FA8" w:rsidRPr="007E4FA8" w:rsidTr="007E4FA8">
        <w:trPr>
          <w:trHeight w:val="495"/>
        </w:trPr>
        <w:tc>
          <w:tcPr>
            <w:tcW w:w="4361" w:type="dxa"/>
            <w:tcBorders>
              <w:top w:val="nil"/>
              <w:left w:val="single" w:sz="4"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u w:val="single"/>
              </w:rPr>
            </w:pPr>
            <w:r w:rsidRPr="007E4FA8">
              <w:rPr>
                <w:rFonts w:ascii="Times New Roman" w:eastAsia="Times New Roman" w:hAnsi="Times New Roman" w:cs="Times New Roman"/>
                <w:b/>
                <w:bCs/>
                <w:sz w:val="16"/>
                <w:szCs w:val="16"/>
                <w:u w:val="single"/>
              </w:rPr>
              <w:t>ДОХОДЫ, ВСЕГО</w:t>
            </w:r>
          </w:p>
        </w:tc>
        <w:tc>
          <w:tcPr>
            <w:tcW w:w="1596" w:type="dxa"/>
            <w:gridSpan w:val="3"/>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2232" w:type="dxa"/>
            <w:gridSpan w:val="2"/>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right"/>
              <w:rPr>
                <w:rFonts w:ascii="Times New Roman" w:eastAsia="Times New Roman" w:hAnsi="Times New Roman" w:cs="Times New Roman"/>
                <w:b/>
                <w:bCs/>
                <w:sz w:val="16"/>
                <w:szCs w:val="16"/>
                <w:u w:val="single"/>
              </w:rPr>
            </w:pPr>
            <w:r w:rsidRPr="007E4FA8">
              <w:rPr>
                <w:rFonts w:ascii="Times New Roman" w:eastAsia="Times New Roman" w:hAnsi="Times New Roman" w:cs="Times New Roman"/>
                <w:b/>
                <w:bCs/>
                <w:sz w:val="16"/>
                <w:szCs w:val="16"/>
                <w:u w:val="single"/>
              </w:rPr>
              <w:t>6 069,3</w:t>
            </w:r>
          </w:p>
        </w:tc>
      </w:tr>
      <w:tr w:rsidR="007E4FA8" w:rsidRPr="007E4FA8" w:rsidTr="007E4FA8">
        <w:trPr>
          <w:trHeight w:val="435"/>
        </w:trPr>
        <w:tc>
          <w:tcPr>
            <w:tcW w:w="4361" w:type="dxa"/>
            <w:tcBorders>
              <w:top w:val="nil"/>
              <w:left w:val="single" w:sz="4"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Федеральное казначейство</w:t>
            </w:r>
          </w:p>
        </w:tc>
        <w:tc>
          <w:tcPr>
            <w:tcW w:w="1596" w:type="dxa"/>
            <w:gridSpan w:val="3"/>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100</w:t>
            </w:r>
          </w:p>
        </w:tc>
        <w:tc>
          <w:tcPr>
            <w:tcW w:w="2232" w:type="dxa"/>
            <w:gridSpan w:val="2"/>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right"/>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697,2</w:t>
            </w:r>
          </w:p>
        </w:tc>
      </w:tr>
      <w:tr w:rsidR="007E4FA8" w:rsidRPr="007E4FA8" w:rsidTr="007E4FA8">
        <w:trPr>
          <w:trHeight w:val="1830"/>
        </w:trPr>
        <w:tc>
          <w:tcPr>
            <w:tcW w:w="4361" w:type="dxa"/>
            <w:tcBorders>
              <w:top w:val="nil"/>
              <w:left w:val="single" w:sz="4"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    Доходы от уплаты акцизов на моторные масла для дизельных и (или) карбюраторных (</w:t>
            </w:r>
            <w:proofErr w:type="spellStart"/>
            <w:r w:rsidRPr="007E4FA8">
              <w:rPr>
                <w:rFonts w:ascii="Times New Roman" w:eastAsia="Times New Roman" w:hAnsi="Times New Roman" w:cs="Times New Roman"/>
                <w:color w:val="000000"/>
                <w:sz w:val="16"/>
                <w:szCs w:val="16"/>
              </w:rPr>
              <w:t>инжекторных</w:t>
            </w:r>
            <w:proofErr w:type="spellEnd"/>
            <w:r w:rsidRPr="007E4FA8">
              <w:rPr>
                <w:rFonts w:ascii="Times New Roman" w:eastAsia="Times New Roman" w:hAnsi="Times New Roman" w:cs="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6" w:type="dxa"/>
            <w:gridSpan w:val="3"/>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100</w:t>
            </w:r>
          </w:p>
        </w:tc>
        <w:tc>
          <w:tcPr>
            <w:tcW w:w="2232"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1 03 02231 01 0000 110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321,9</w:t>
            </w:r>
          </w:p>
        </w:tc>
      </w:tr>
      <w:tr w:rsidR="007E4FA8" w:rsidRPr="007E4FA8" w:rsidTr="007E4FA8">
        <w:trPr>
          <w:trHeight w:val="1830"/>
        </w:trPr>
        <w:tc>
          <w:tcPr>
            <w:tcW w:w="4361" w:type="dxa"/>
            <w:tcBorders>
              <w:top w:val="nil"/>
              <w:left w:val="single" w:sz="4"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    Доходы от уплаты акцизов на моторные масла для дизельных и (или) карбюраторных (</w:t>
            </w:r>
            <w:proofErr w:type="spellStart"/>
            <w:r w:rsidRPr="007E4FA8">
              <w:rPr>
                <w:rFonts w:ascii="Times New Roman" w:eastAsia="Times New Roman" w:hAnsi="Times New Roman" w:cs="Times New Roman"/>
                <w:color w:val="000000"/>
                <w:sz w:val="16"/>
                <w:szCs w:val="16"/>
              </w:rPr>
              <w:t>инжекторных</w:t>
            </w:r>
            <w:proofErr w:type="spellEnd"/>
            <w:r w:rsidRPr="007E4FA8">
              <w:rPr>
                <w:rFonts w:ascii="Times New Roman" w:eastAsia="Times New Roman" w:hAnsi="Times New Roman" w:cs="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6" w:type="dxa"/>
            <w:gridSpan w:val="3"/>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100</w:t>
            </w:r>
          </w:p>
        </w:tc>
        <w:tc>
          <w:tcPr>
            <w:tcW w:w="2232"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1 03 02241 01 0000 110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2,2</w:t>
            </w:r>
          </w:p>
        </w:tc>
      </w:tr>
      <w:tr w:rsidR="007E4FA8" w:rsidRPr="007E4FA8" w:rsidTr="007E4FA8">
        <w:trPr>
          <w:trHeight w:val="1680"/>
        </w:trPr>
        <w:tc>
          <w:tcPr>
            <w:tcW w:w="4361" w:type="dxa"/>
            <w:tcBorders>
              <w:top w:val="nil"/>
              <w:left w:val="single" w:sz="4"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6" w:type="dxa"/>
            <w:gridSpan w:val="3"/>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100</w:t>
            </w:r>
          </w:p>
        </w:tc>
        <w:tc>
          <w:tcPr>
            <w:tcW w:w="2232"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1 03 02251 01 0000 110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428,0</w:t>
            </w:r>
          </w:p>
        </w:tc>
      </w:tr>
      <w:tr w:rsidR="007E4FA8" w:rsidRPr="007E4FA8" w:rsidTr="007E4FA8">
        <w:trPr>
          <w:trHeight w:val="1695"/>
        </w:trPr>
        <w:tc>
          <w:tcPr>
            <w:tcW w:w="4361" w:type="dxa"/>
            <w:tcBorders>
              <w:top w:val="nil"/>
              <w:left w:val="single" w:sz="4"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6" w:type="dxa"/>
            <w:gridSpan w:val="3"/>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100</w:t>
            </w:r>
          </w:p>
        </w:tc>
        <w:tc>
          <w:tcPr>
            <w:tcW w:w="2232"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1 03 02261 01 0000 110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-54,9</w:t>
            </w:r>
          </w:p>
        </w:tc>
      </w:tr>
      <w:tr w:rsidR="007E4FA8" w:rsidRPr="007E4FA8" w:rsidTr="007E4FA8">
        <w:trPr>
          <w:trHeight w:val="465"/>
        </w:trPr>
        <w:tc>
          <w:tcPr>
            <w:tcW w:w="4361" w:type="dxa"/>
            <w:tcBorders>
              <w:top w:val="nil"/>
              <w:left w:val="single" w:sz="4"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Федеральная налоговая служба</w:t>
            </w:r>
          </w:p>
        </w:tc>
        <w:tc>
          <w:tcPr>
            <w:tcW w:w="1596" w:type="dxa"/>
            <w:gridSpan w:val="3"/>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182</w:t>
            </w:r>
          </w:p>
        </w:tc>
        <w:tc>
          <w:tcPr>
            <w:tcW w:w="2232" w:type="dxa"/>
            <w:gridSpan w:val="2"/>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right"/>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716,7</w:t>
            </w:r>
          </w:p>
        </w:tc>
      </w:tr>
      <w:tr w:rsidR="007E4FA8" w:rsidRPr="007E4FA8" w:rsidTr="007E4FA8">
        <w:trPr>
          <w:trHeight w:val="1200"/>
        </w:trPr>
        <w:tc>
          <w:tcPr>
            <w:tcW w:w="4361" w:type="dxa"/>
            <w:tcBorders>
              <w:top w:val="nil"/>
              <w:left w:val="single" w:sz="4"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96" w:type="dxa"/>
            <w:gridSpan w:val="3"/>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182</w:t>
            </w:r>
          </w:p>
        </w:tc>
        <w:tc>
          <w:tcPr>
            <w:tcW w:w="2232"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1 01 02010 01 0000 110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558,6</w:t>
            </w:r>
          </w:p>
        </w:tc>
      </w:tr>
      <w:tr w:rsidR="007E4FA8" w:rsidRPr="007E4FA8" w:rsidTr="007E4FA8">
        <w:trPr>
          <w:trHeight w:val="45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  Единый сельскохозяйственный налог</w:t>
            </w:r>
          </w:p>
        </w:tc>
        <w:tc>
          <w:tcPr>
            <w:tcW w:w="1596" w:type="dxa"/>
            <w:gridSpan w:val="3"/>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182</w:t>
            </w:r>
          </w:p>
        </w:tc>
        <w:tc>
          <w:tcPr>
            <w:tcW w:w="2232"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1 05 03010 01 0000 110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3,5</w:t>
            </w:r>
          </w:p>
        </w:tc>
      </w:tr>
      <w:tr w:rsidR="007E4FA8" w:rsidRPr="007E4FA8" w:rsidTr="007E4FA8">
        <w:trPr>
          <w:trHeight w:val="840"/>
        </w:trPr>
        <w:tc>
          <w:tcPr>
            <w:tcW w:w="4361" w:type="dxa"/>
            <w:tcBorders>
              <w:top w:val="nil"/>
              <w:left w:val="single" w:sz="4"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96" w:type="dxa"/>
            <w:gridSpan w:val="3"/>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182</w:t>
            </w:r>
          </w:p>
        </w:tc>
        <w:tc>
          <w:tcPr>
            <w:tcW w:w="2232"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1 06 01030 10 0000 110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46,6</w:t>
            </w:r>
          </w:p>
        </w:tc>
      </w:tr>
      <w:tr w:rsidR="007E4FA8" w:rsidRPr="007E4FA8" w:rsidTr="007E4FA8">
        <w:trPr>
          <w:trHeight w:val="615"/>
        </w:trPr>
        <w:tc>
          <w:tcPr>
            <w:tcW w:w="4361" w:type="dxa"/>
            <w:tcBorders>
              <w:top w:val="nil"/>
              <w:left w:val="single" w:sz="4"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1596" w:type="dxa"/>
            <w:gridSpan w:val="3"/>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182</w:t>
            </w:r>
          </w:p>
        </w:tc>
        <w:tc>
          <w:tcPr>
            <w:tcW w:w="2232"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1 06 06033 10 0000 110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51,7</w:t>
            </w:r>
          </w:p>
        </w:tc>
      </w:tr>
      <w:tr w:rsidR="007E4FA8" w:rsidRPr="007E4FA8" w:rsidTr="007E4FA8">
        <w:trPr>
          <w:trHeight w:val="600"/>
        </w:trPr>
        <w:tc>
          <w:tcPr>
            <w:tcW w:w="4361" w:type="dxa"/>
            <w:tcBorders>
              <w:top w:val="nil"/>
              <w:left w:val="single" w:sz="4"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1596" w:type="dxa"/>
            <w:gridSpan w:val="3"/>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182</w:t>
            </w:r>
          </w:p>
        </w:tc>
        <w:tc>
          <w:tcPr>
            <w:tcW w:w="2232"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1 06 06043 10 0000 110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56,3</w:t>
            </w:r>
          </w:p>
        </w:tc>
      </w:tr>
      <w:tr w:rsidR="007E4FA8" w:rsidRPr="007E4FA8" w:rsidTr="007E4FA8">
        <w:trPr>
          <w:trHeight w:val="510"/>
        </w:trPr>
        <w:tc>
          <w:tcPr>
            <w:tcW w:w="4361" w:type="dxa"/>
            <w:tcBorders>
              <w:top w:val="nil"/>
              <w:left w:val="single" w:sz="4"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 xml:space="preserve">Администрация </w:t>
            </w:r>
            <w:proofErr w:type="spellStart"/>
            <w:r w:rsidRPr="007E4FA8">
              <w:rPr>
                <w:rFonts w:ascii="Times New Roman" w:eastAsia="Times New Roman" w:hAnsi="Times New Roman" w:cs="Times New Roman"/>
                <w:b/>
                <w:bCs/>
                <w:sz w:val="16"/>
                <w:szCs w:val="16"/>
              </w:rPr>
              <w:t>Большеалгашинского</w:t>
            </w:r>
            <w:proofErr w:type="spellEnd"/>
            <w:r w:rsidRPr="007E4FA8">
              <w:rPr>
                <w:rFonts w:ascii="Times New Roman" w:eastAsia="Times New Roman" w:hAnsi="Times New Roman" w:cs="Times New Roman"/>
                <w:b/>
                <w:bCs/>
                <w:sz w:val="16"/>
                <w:szCs w:val="16"/>
              </w:rPr>
              <w:t xml:space="preserve"> сельского поселения </w:t>
            </w:r>
          </w:p>
        </w:tc>
        <w:tc>
          <w:tcPr>
            <w:tcW w:w="1596" w:type="dxa"/>
            <w:gridSpan w:val="3"/>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993</w:t>
            </w:r>
          </w:p>
        </w:tc>
        <w:tc>
          <w:tcPr>
            <w:tcW w:w="2232"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4 655,4</w:t>
            </w:r>
          </w:p>
        </w:tc>
      </w:tr>
      <w:tr w:rsidR="007E4FA8" w:rsidRPr="007E4FA8" w:rsidTr="007E4FA8">
        <w:trPr>
          <w:trHeight w:val="1110"/>
        </w:trPr>
        <w:tc>
          <w:tcPr>
            <w:tcW w:w="4361" w:type="dxa"/>
            <w:tcBorders>
              <w:top w:val="nil"/>
              <w:left w:val="single" w:sz="4"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96" w:type="dxa"/>
            <w:gridSpan w:val="3"/>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993</w:t>
            </w:r>
          </w:p>
        </w:tc>
        <w:tc>
          <w:tcPr>
            <w:tcW w:w="2232"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1 08 04020 01 0000 110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9,5</w:t>
            </w:r>
          </w:p>
        </w:tc>
      </w:tr>
      <w:tr w:rsidR="007E4FA8" w:rsidRPr="007E4FA8" w:rsidTr="007E4FA8">
        <w:trPr>
          <w:trHeight w:val="1140"/>
        </w:trPr>
        <w:tc>
          <w:tcPr>
            <w:tcW w:w="4361" w:type="dxa"/>
            <w:tcBorders>
              <w:top w:val="nil"/>
              <w:left w:val="single" w:sz="4"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  </w:t>
            </w:r>
            <w:proofErr w:type="gramStart"/>
            <w:r w:rsidRPr="007E4FA8">
              <w:rPr>
                <w:rFonts w:ascii="Times New Roman" w:eastAsia="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96" w:type="dxa"/>
            <w:gridSpan w:val="3"/>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993</w:t>
            </w:r>
          </w:p>
        </w:tc>
        <w:tc>
          <w:tcPr>
            <w:tcW w:w="2232"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 1 11 05025 10 0000 120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123,6</w:t>
            </w:r>
          </w:p>
        </w:tc>
      </w:tr>
      <w:tr w:rsidR="007E4FA8" w:rsidRPr="007E4FA8" w:rsidTr="007E4FA8">
        <w:trPr>
          <w:trHeight w:val="1275"/>
        </w:trPr>
        <w:tc>
          <w:tcPr>
            <w:tcW w:w="4361" w:type="dxa"/>
            <w:tcBorders>
              <w:top w:val="nil"/>
              <w:left w:val="single" w:sz="4"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96" w:type="dxa"/>
            <w:gridSpan w:val="3"/>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993</w:t>
            </w:r>
          </w:p>
        </w:tc>
        <w:tc>
          <w:tcPr>
            <w:tcW w:w="2232"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1 11 09045 10 0000 120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8,1</w:t>
            </w:r>
          </w:p>
        </w:tc>
      </w:tr>
      <w:tr w:rsidR="007E4FA8" w:rsidRPr="007E4FA8" w:rsidTr="007E4FA8">
        <w:trPr>
          <w:trHeight w:val="525"/>
        </w:trPr>
        <w:tc>
          <w:tcPr>
            <w:tcW w:w="4361" w:type="dxa"/>
            <w:tcBorders>
              <w:top w:val="nil"/>
              <w:left w:val="single" w:sz="4"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  Доходы, поступающие в порядке возмещения расходов, понесенных в связи с эксплуатацией имущества сельских поселений</w:t>
            </w:r>
          </w:p>
        </w:tc>
        <w:tc>
          <w:tcPr>
            <w:tcW w:w="1596" w:type="dxa"/>
            <w:gridSpan w:val="3"/>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993</w:t>
            </w:r>
          </w:p>
        </w:tc>
        <w:tc>
          <w:tcPr>
            <w:tcW w:w="2232"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1 13 02065 10 0000 130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125,1</w:t>
            </w:r>
          </w:p>
        </w:tc>
      </w:tr>
      <w:tr w:rsidR="007E4FA8" w:rsidRPr="007E4FA8" w:rsidTr="007E4FA8">
        <w:trPr>
          <w:trHeight w:val="1275"/>
        </w:trPr>
        <w:tc>
          <w:tcPr>
            <w:tcW w:w="4361" w:type="dxa"/>
            <w:tcBorders>
              <w:top w:val="nil"/>
              <w:left w:val="single" w:sz="4" w:space="0" w:color="000000"/>
              <w:bottom w:val="single" w:sz="4" w:space="0" w:color="000000"/>
              <w:right w:val="single" w:sz="8" w:space="0" w:color="000000"/>
            </w:tcBorders>
            <w:shd w:val="clear" w:color="auto" w:fill="auto"/>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  </w:t>
            </w:r>
            <w:proofErr w:type="gramStart"/>
            <w:r w:rsidRPr="007E4FA8">
              <w:rPr>
                <w:rFonts w:ascii="Times New Roman" w:eastAsia="Times New Roman" w:hAnsi="Times New Roman" w:cs="Times New Roman"/>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596"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993</w:t>
            </w:r>
          </w:p>
        </w:tc>
        <w:tc>
          <w:tcPr>
            <w:tcW w:w="2232"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 1 16 07010 10 0000 140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28,2</w:t>
            </w:r>
          </w:p>
        </w:tc>
      </w:tr>
      <w:tr w:rsidR="007E4FA8" w:rsidRPr="007E4FA8" w:rsidTr="007E4FA8">
        <w:trPr>
          <w:trHeight w:val="330"/>
        </w:trPr>
        <w:tc>
          <w:tcPr>
            <w:tcW w:w="4361" w:type="dxa"/>
            <w:tcBorders>
              <w:top w:val="nil"/>
              <w:left w:val="single" w:sz="4"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  Невыясненные поступления</w:t>
            </w:r>
          </w:p>
        </w:tc>
        <w:tc>
          <w:tcPr>
            <w:tcW w:w="1596" w:type="dxa"/>
            <w:gridSpan w:val="3"/>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993</w:t>
            </w:r>
          </w:p>
        </w:tc>
        <w:tc>
          <w:tcPr>
            <w:tcW w:w="2232"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1 17 01050 10 0000 180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-1,5</w:t>
            </w:r>
          </w:p>
        </w:tc>
      </w:tr>
      <w:tr w:rsidR="007E4FA8" w:rsidRPr="007E4FA8" w:rsidTr="007E4FA8">
        <w:trPr>
          <w:trHeight w:val="405"/>
        </w:trPr>
        <w:tc>
          <w:tcPr>
            <w:tcW w:w="4361" w:type="dxa"/>
            <w:tcBorders>
              <w:top w:val="nil"/>
              <w:left w:val="single" w:sz="4" w:space="0" w:color="000000"/>
              <w:bottom w:val="single" w:sz="4" w:space="0" w:color="000000"/>
              <w:right w:val="single" w:sz="8" w:space="0" w:color="000000"/>
            </w:tcBorders>
            <w:shd w:val="clear" w:color="auto" w:fill="auto"/>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  Инициативные платежи, зачисляемые в бюджеты сельских поселений</w:t>
            </w:r>
          </w:p>
        </w:tc>
        <w:tc>
          <w:tcPr>
            <w:tcW w:w="1596"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993 </w:t>
            </w:r>
          </w:p>
        </w:tc>
        <w:tc>
          <w:tcPr>
            <w:tcW w:w="2232"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1 17 15030 10 0000 150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72,4</w:t>
            </w:r>
          </w:p>
        </w:tc>
      </w:tr>
      <w:tr w:rsidR="007E4FA8" w:rsidRPr="007E4FA8" w:rsidTr="007E4FA8">
        <w:trPr>
          <w:trHeight w:val="585"/>
        </w:trPr>
        <w:tc>
          <w:tcPr>
            <w:tcW w:w="4361" w:type="dxa"/>
            <w:tcBorders>
              <w:top w:val="nil"/>
              <w:left w:val="single" w:sz="4" w:space="0" w:color="000000"/>
              <w:bottom w:val="single" w:sz="4" w:space="0" w:color="000000"/>
              <w:right w:val="single" w:sz="8" w:space="0" w:color="000000"/>
            </w:tcBorders>
            <w:shd w:val="clear" w:color="auto" w:fill="auto"/>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  Дотации бюджетам сельских поселений на выравнивание бюджетной обеспеченности из бюджета субъекта Российской Федерации</w:t>
            </w:r>
          </w:p>
        </w:tc>
        <w:tc>
          <w:tcPr>
            <w:tcW w:w="1596"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993 </w:t>
            </w:r>
          </w:p>
        </w:tc>
        <w:tc>
          <w:tcPr>
            <w:tcW w:w="2232"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2 02 15001 10 0000 150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396,6</w:t>
            </w:r>
          </w:p>
        </w:tc>
      </w:tr>
      <w:tr w:rsidR="007E4FA8" w:rsidRPr="007E4FA8" w:rsidTr="007E4FA8">
        <w:trPr>
          <w:trHeight w:val="555"/>
        </w:trPr>
        <w:tc>
          <w:tcPr>
            <w:tcW w:w="4361" w:type="dxa"/>
            <w:tcBorders>
              <w:top w:val="nil"/>
              <w:left w:val="single" w:sz="4"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  Дотации бюджетам сельских поселений на поддержку мер по обеспечению сбалансированности бюджетов</w:t>
            </w:r>
          </w:p>
        </w:tc>
        <w:tc>
          <w:tcPr>
            <w:tcW w:w="1596" w:type="dxa"/>
            <w:gridSpan w:val="3"/>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993</w:t>
            </w:r>
          </w:p>
        </w:tc>
        <w:tc>
          <w:tcPr>
            <w:tcW w:w="2232"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2 02 15002 10 0000 150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961,0</w:t>
            </w:r>
          </w:p>
        </w:tc>
      </w:tr>
      <w:tr w:rsidR="007E4FA8" w:rsidRPr="007E4FA8" w:rsidTr="007E4FA8">
        <w:trPr>
          <w:trHeight w:val="127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lastRenderedPageBreak/>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96" w:type="dxa"/>
            <w:gridSpan w:val="3"/>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993</w:t>
            </w:r>
          </w:p>
        </w:tc>
        <w:tc>
          <w:tcPr>
            <w:tcW w:w="2232"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202 20216 10 0000 150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472,3</w:t>
            </w:r>
          </w:p>
        </w:tc>
      </w:tr>
      <w:tr w:rsidR="007E4FA8" w:rsidRPr="007E4FA8" w:rsidTr="007E4FA8">
        <w:trPr>
          <w:trHeight w:val="1020"/>
        </w:trPr>
        <w:tc>
          <w:tcPr>
            <w:tcW w:w="4361" w:type="dxa"/>
            <w:tcBorders>
              <w:top w:val="nil"/>
              <w:left w:val="single" w:sz="4" w:space="0" w:color="000000"/>
              <w:bottom w:val="single" w:sz="4" w:space="0" w:color="000000"/>
              <w:right w:val="single" w:sz="8" w:space="0" w:color="000000"/>
            </w:tcBorders>
            <w:shd w:val="clear" w:color="auto" w:fill="auto"/>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  Субсидии бюджетам сельских поселений на </w:t>
            </w:r>
            <w:proofErr w:type="spellStart"/>
            <w:r w:rsidRPr="007E4FA8">
              <w:rPr>
                <w:rFonts w:ascii="Times New Roman" w:eastAsia="Times New Roman" w:hAnsi="Times New Roman" w:cs="Times New Roman"/>
                <w:color w:val="000000"/>
                <w:sz w:val="16"/>
                <w:szCs w:val="16"/>
              </w:rPr>
              <w:t>софинансирование</w:t>
            </w:r>
            <w:proofErr w:type="spellEnd"/>
            <w:r w:rsidRPr="007E4FA8">
              <w:rPr>
                <w:rFonts w:ascii="Times New Roman" w:eastAsia="Times New Roman" w:hAnsi="Times New Roman" w:cs="Times New Roman"/>
                <w:color w:val="000000"/>
                <w:sz w:val="16"/>
                <w:szCs w:val="16"/>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596"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993 </w:t>
            </w:r>
          </w:p>
        </w:tc>
        <w:tc>
          <w:tcPr>
            <w:tcW w:w="2232"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2 02 25299 10 0000 150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100,6</w:t>
            </w:r>
          </w:p>
        </w:tc>
      </w:tr>
      <w:tr w:rsidR="007E4FA8" w:rsidRPr="007E4FA8" w:rsidTr="007E4FA8">
        <w:trPr>
          <w:trHeight w:val="330"/>
        </w:trPr>
        <w:tc>
          <w:tcPr>
            <w:tcW w:w="4361" w:type="dxa"/>
            <w:tcBorders>
              <w:top w:val="nil"/>
              <w:left w:val="single" w:sz="4"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  Прочие субсидии бюджетам сельских поселений</w:t>
            </w:r>
          </w:p>
        </w:tc>
        <w:tc>
          <w:tcPr>
            <w:tcW w:w="1596" w:type="dxa"/>
            <w:gridSpan w:val="3"/>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993</w:t>
            </w:r>
          </w:p>
        </w:tc>
        <w:tc>
          <w:tcPr>
            <w:tcW w:w="2232"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2 02 29999 10 0000 150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2 139,1</w:t>
            </w:r>
          </w:p>
        </w:tc>
      </w:tr>
      <w:tr w:rsidR="007E4FA8" w:rsidRPr="007E4FA8" w:rsidTr="007E4FA8">
        <w:trPr>
          <w:trHeight w:val="840"/>
        </w:trPr>
        <w:tc>
          <w:tcPr>
            <w:tcW w:w="4361" w:type="dxa"/>
            <w:tcBorders>
              <w:top w:val="nil"/>
              <w:left w:val="single" w:sz="4"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96" w:type="dxa"/>
            <w:gridSpan w:val="3"/>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993</w:t>
            </w:r>
          </w:p>
        </w:tc>
        <w:tc>
          <w:tcPr>
            <w:tcW w:w="2232"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2 02 35118 10 0000 150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103,8</w:t>
            </w:r>
          </w:p>
        </w:tc>
      </w:tr>
      <w:tr w:rsidR="007E4FA8" w:rsidRPr="007E4FA8" w:rsidTr="007E4FA8">
        <w:trPr>
          <w:trHeight w:val="600"/>
        </w:trPr>
        <w:tc>
          <w:tcPr>
            <w:tcW w:w="4361" w:type="dxa"/>
            <w:tcBorders>
              <w:top w:val="nil"/>
              <w:left w:val="single" w:sz="4"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  Прочие межбюджетные трансферты, передаваемые бюджетам сельских поселений</w:t>
            </w:r>
          </w:p>
        </w:tc>
        <w:tc>
          <w:tcPr>
            <w:tcW w:w="1596" w:type="dxa"/>
            <w:gridSpan w:val="3"/>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993</w:t>
            </w:r>
          </w:p>
        </w:tc>
        <w:tc>
          <w:tcPr>
            <w:tcW w:w="2232"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2 02 49999 10 0000 150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111,1</w:t>
            </w:r>
          </w:p>
        </w:tc>
      </w:tr>
      <w:tr w:rsidR="007E4FA8" w:rsidRPr="007E4FA8" w:rsidTr="007E4FA8">
        <w:trPr>
          <w:trHeight w:val="360"/>
        </w:trPr>
        <w:tc>
          <w:tcPr>
            <w:tcW w:w="4361" w:type="dxa"/>
            <w:tcBorders>
              <w:top w:val="nil"/>
              <w:left w:val="single" w:sz="4"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Прочие безвозмездные поступления в бюджеты сельских поселений</w:t>
            </w:r>
          </w:p>
        </w:tc>
        <w:tc>
          <w:tcPr>
            <w:tcW w:w="1596" w:type="dxa"/>
            <w:gridSpan w:val="3"/>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993</w:t>
            </w:r>
          </w:p>
        </w:tc>
        <w:tc>
          <w:tcPr>
            <w:tcW w:w="2232" w:type="dxa"/>
            <w:gridSpan w:val="2"/>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2 07 05030 10 0000 150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jc w:val="right"/>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5,5</w:t>
            </w:r>
          </w:p>
        </w:tc>
      </w:tr>
    </w:tbl>
    <w:p w:rsidR="007E4FA8" w:rsidRPr="007E4FA8" w:rsidRDefault="007E4FA8" w:rsidP="007E4FA8">
      <w:pPr>
        <w:spacing w:after="0" w:line="240" w:lineRule="auto"/>
        <w:ind w:firstLine="709"/>
        <w:jc w:val="both"/>
        <w:rPr>
          <w:rFonts w:ascii="Times New Roman" w:eastAsia="Calibri" w:hAnsi="Times New Roman" w:cs="Times New Roman"/>
          <w:sz w:val="16"/>
          <w:szCs w:val="16"/>
          <w:lang w:eastAsia="en-US"/>
        </w:rPr>
      </w:pPr>
    </w:p>
    <w:tbl>
      <w:tblPr>
        <w:tblW w:w="10314" w:type="dxa"/>
        <w:tblLook w:val="04A0" w:firstRow="1" w:lastRow="0" w:firstColumn="1" w:lastColumn="0" w:noHBand="0" w:noVBand="1"/>
      </w:tblPr>
      <w:tblGrid>
        <w:gridCol w:w="3652"/>
        <w:gridCol w:w="1031"/>
        <w:gridCol w:w="1073"/>
        <w:gridCol w:w="1914"/>
        <w:gridCol w:w="1100"/>
        <w:gridCol w:w="255"/>
        <w:gridCol w:w="864"/>
        <w:gridCol w:w="425"/>
      </w:tblGrid>
      <w:tr w:rsidR="007E4FA8" w:rsidRPr="007E4FA8" w:rsidTr="007E4FA8">
        <w:trPr>
          <w:trHeight w:val="315"/>
        </w:trPr>
        <w:tc>
          <w:tcPr>
            <w:tcW w:w="3652" w:type="dxa"/>
            <w:tcBorders>
              <w:top w:val="nil"/>
              <w:left w:val="nil"/>
              <w:bottom w:val="nil"/>
              <w:right w:val="nil"/>
            </w:tcBorders>
            <w:shd w:val="clear" w:color="000000" w:fill="FFFFFF"/>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1031" w:type="dxa"/>
            <w:tcBorders>
              <w:top w:val="nil"/>
              <w:left w:val="nil"/>
              <w:bottom w:val="nil"/>
              <w:right w:val="nil"/>
            </w:tcBorders>
            <w:shd w:val="clear" w:color="000000" w:fill="FFFFFF"/>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4342" w:type="dxa"/>
            <w:gridSpan w:val="4"/>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Приложение 2</w:t>
            </w:r>
          </w:p>
        </w:tc>
        <w:tc>
          <w:tcPr>
            <w:tcW w:w="864" w:type="dxa"/>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425" w:type="dxa"/>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r>
      <w:tr w:rsidR="007E4FA8" w:rsidRPr="007E4FA8" w:rsidTr="007E4FA8">
        <w:trPr>
          <w:trHeight w:val="315"/>
        </w:trPr>
        <w:tc>
          <w:tcPr>
            <w:tcW w:w="3652" w:type="dxa"/>
            <w:tcBorders>
              <w:top w:val="nil"/>
              <w:left w:val="nil"/>
              <w:bottom w:val="nil"/>
              <w:right w:val="nil"/>
            </w:tcBorders>
            <w:shd w:val="clear" w:color="000000" w:fill="FFFFFF"/>
            <w:hideMark/>
          </w:tcPr>
          <w:p w:rsidR="007E4FA8" w:rsidRPr="007E4FA8" w:rsidRDefault="007E4FA8" w:rsidP="007E4FA8">
            <w:pPr>
              <w:spacing w:after="0" w:line="240" w:lineRule="auto"/>
              <w:rPr>
                <w:rFonts w:ascii="Times New Roman" w:eastAsia="Times New Roman" w:hAnsi="Times New Roman" w:cs="Times New Roman"/>
                <w:i/>
                <w:iCs/>
                <w:sz w:val="16"/>
                <w:szCs w:val="16"/>
              </w:rPr>
            </w:pPr>
            <w:r w:rsidRPr="007E4FA8">
              <w:rPr>
                <w:rFonts w:ascii="Times New Roman" w:eastAsia="Times New Roman" w:hAnsi="Times New Roman" w:cs="Times New Roman"/>
                <w:i/>
                <w:iCs/>
                <w:sz w:val="16"/>
                <w:szCs w:val="16"/>
              </w:rPr>
              <w:t> </w:t>
            </w:r>
          </w:p>
        </w:tc>
        <w:tc>
          <w:tcPr>
            <w:tcW w:w="1031" w:type="dxa"/>
            <w:tcBorders>
              <w:top w:val="nil"/>
              <w:left w:val="nil"/>
              <w:bottom w:val="nil"/>
              <w:right w:val="nil"/>
            </w:tcBorders>
            <w:shd w:val="clear" w:color="000000" w:fill="FFFFFF"/>
            <w:hideMark/>
          </w:tcPr>
          <w:p w:rsidR="007E4FA8" w:rsidRPr="007E4FA8" w:rsidRDefault="007E4FA8" w:rsidP="007E4FA8">
            <w:pPr>
              <w:spacing w:after="0" w:line="240" w:lineRule="auto"/>
              <w:rPr>
                <w:rFonts w:ascii="Times New Roman" w:eastAsia="Times New Roman" w:hAnsi="Times New Roman" w:cs="Times New Roman"/>
                <w:i/>
                <w:iCs/>
                <w:sz w:val="16"/>
                <w:szCs w:val="16"/>
              </w:rPr>
            </w:pPr>
            <w:r w:rsidRPr="007E4FA8">
              <w:rPr>
                <w:rFonts w:ascii="Times New Roman" w:eastAsia="Times New Roman" w:hAnsi="Times New Roman" w:cs="Times New Roman"/>
                <w:i/>
                <w:iCs/>
                <w:sz w:val="16"/>
                <w:szCs w:val="16"/>
              </w:rPr>
              <w:t> </w:t>
            </w:r>
          </w:p>
        </w:tc>
        <w:tc>
          <w:tcPr>
            <w:tcW w:w="4342" w:type="dxa"/>
            <w:gridSpan w:val="4"/>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xml:space="preserve">к решению Собрания  депутатов </w:t>
            </w:r>
          </w:p>
        </w:tc>
        <w:tc>
          <w:tcPr>
            <w:tcW w:w="864" w:type="dxa"/>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i/>
                <w:iCs/>
                <w:sz w:val="16"/>
                <w:szCs w:val="16"/>
              </w:rPr>
            </w:pPr>
            <w:r w:rsidRPr="007E4FA8">
              <w:rPr>
                <w:rFonts w:ascii="Times New Roman" w:eastAsia="Times New Roman" w:hAnsi="Times New Roman" w:cs="Times New Roman"/>
                <w:i/>
                <w:iCs/>
                <w:sz w:val="16"/>
                <w:szCs w:val="16"/>
              </w:rPr>
              <w:t> </w:t>
            </w:r>
          </w:p>
        </w:tc>
        <w:tc>
          <w:tcPr>
            <w:tcW w:w="425" w:type="dxa"/>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i/>
                <w:iCs/>
                <w:sz w:val="16"/>
                <w:szCs w:val="16"/>
              </w:rPr>
            </w:pPr>
            <w:r w:rsidRPr="007E4FA8">
              <w:rPr>
                <w:rFonts w:ascii="Times New Roman" w:eastAsia="Times New Roman" w:hAnsi="Times New Roman" w:cs="Times New Roman"/>
                <w:i/>
                <w:iCs/>
                <w:sz w:val="16"/>
                <w:szCs w:val="16"/>
              </w:rPr>
              <w:t> </w:t>
            </w:r>
          </w:p>
        </w:tc>
      </w:tr>
      <w:tr w:rsidR="007E4FA8" w:rsidRPr="007E4FA8" w:rsidTr="007E4FA8">
        <w:trPr>
          <w:trHeight w:val="315"/>
        </w:trPr>
        <w:tc>
          <w:tcPr>
            <w:tcW w:w="3652" w:type="dxa"/>
            <w:tcBorders>
              <w:top w:val="nil"/>
              <w:left w:val="nil"/>
              <w:bottom w:val="nil"/>
              <w:right w:val="nil"/>
            </w:tcBorders>
            <w:shd w:val="clear" w:color="000000" w:fill="FFFFFF"/>
            <w:hideMark/>
          </w:tcPr>
          <w:p w:rsidR="007E4FA8" w:rsidRPr="007E4FA8" w:rsidRDefault="007E4FA8" w:rsidP="007E4FA8">
            <w:pPr>
              <w:spacing w:after="0" w:line="240" w:lineRule="auto"/>
              <w:rPr>
                <w:rFonts w:ascii="Times New Roman" w:eastAsia="Times New Roman" w:hAnsi="Times New Roman" w:cs="Times New Roman"/>
                <w:i/>
                <w:iCs/>
                <w:sz w:val="16"/>
                <w:szCs w:val="16"/>
              </w:rPr>
            </w:pPr>
            <w:r w:rsidRPr="007E4FA8">
              <w:rPr>
                <w:rFonts w:ascii="Times New Roman" w:eastAsia="Times New Roman" w:hAnsi="Times New Roman" w:cs="Times New Roman"/>
                <w:i/>
                <w:iCs/>
                <w:sz w:val="16"/>
                <w:szCs w:val="16"/>
              </w:rPr>
              <w:t> </w:t>
            </w:r>
          </w:p>
        </w:tc>
        <w:tc>
          <w:tcPr>
            <w:tcW w:w="1031" w:type="dxa"/>
            <w:tcBorders>
              <w:top w:val="nil"/>
              <w:left w:val="nil"/>
              <w:bottom w:val="nil"/>
              <w:right w:val="nil"/>
            </w:tcBorders>
            <w:shd w:val="clear" w:color="000000" w:fill="FFFFFF"/>
            <w:hideMark/>
          </w:tcPr>
          <w:p w:rsidR="007E4FA8" w:rsidRPr="007E4FA8" w:rsidRDefault="007E4FA8" w:rsidP="007E4FA8">
            <w:pPr>
              <w:spacing w:after="0" w:line="240" w:lineRule="auto"/>
              <w:rPr>
                <w:rFonts w:ascii="Times New Roman" w:eastAsia="Times New Roman" w:hAnsi="Times New Roman" w:cs="Times New Roman"/>
                <w:i/>
                <w:iCs/>
                <w:sz w:val="16"/>
                <w:szCs w:val="16"/>
              </w:rPr>
            </w:pPr>
            <w:r w:rsidRPr="007E4FA8">
              <w:rPr>
                <w:rFonts w:ascii="Times New Roman" w:eastAsia="Times New Roman" w:hAnsi="Times New Roman" w:cs="Times New Roman"/>
                <w:i/>
                <w:iCs/>
                <w:sz w:val="16"/>
                <w:szCs w:val="16"/>
              </w:rPr>
              <w:t> </w:t>
            </w:r>
          </w:p>
        </w:tc>
        <w:tc>
          <w:tcPr>
            <w:tcW w:w="4342" w:type="dxa"/>
            <w:gridSpan w:val="4"/>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roofErr w:type="spellStart"/>
            <w:r w:rsidRPr="007E4FA8">
              <w:rPr>
                <w:rFonts w:ascii="Times New Roman" w:eastAsia="Times New Roman" w:hAnsi="Times New Roman" w:cs="Times New Roman"/>
                <w:sz w:val="16"/>
                <w:szCs w:val="16"/>
              </w:rPr>
              <w:t>Большеалгашинского</w:t>
            </w:r>
            <w:proofErr w:type="spellEnd"/>
            <w:r w:rsidRPr="007E4FA8">
              <w:rPr>
                <w:rFonts w:ascii="Times New Roman" w:eastAsia="Times New Roman" w:hAnsi="Times New Roman" w:cs="Times New Roman"/>
                <w:sz w:val="16"/>
                <w:szCs w:val="16"/>
              </w:rPr>
              <w:t xml:space="preserve"> сельского  поселения</w:t>
            </w:r>
          </w:p>
        </w:tc>
        <w:tc>
          <w:tcPr>
            <w:tcW w:w="864" w:type="dxa"/>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i/>
                <w:iCs/>
                <w:sz w:val="16"/>
                <w:szCs w:val="16"/>
              </w:rPr>
            </w:pPr>
            <w:r w:rsidRPr="007E4FA8">
              <w:rPr>
                <w:rFonts w:ascii="Times New Roman" w:eastAsia="Times New Roman" w:hAnsi="Times New Roman" w:cs="Times New Roman"/>
                <w:i/>
                <w:iCs/>
                <w:sz w:val="16"/>
                <w:szCs w:val="16"/>
              </w:rPr>
              <w:t> </w:t>
            </w:r>
          </w:p>
        </w:tc>
        <w:tc>
          <w:tcPr>
            <w:tcW w:w="425" w:type="dxa"/>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i/>
                <w:iCs/>
                <w:sz w:val="16"/>
                <w:szCs w:val="16"/>
              </w:rPr>
            </w:pPr>
            <w:r w:rsidRPr="007E4FA8">
              <w:rPr>
                <w:rFonts w:ascii="Times New Roman" w:eastAsia="Times New Roman" w:hAnsi="Times New Roman" w:cs="Times New Roman"/>
                <w:i/>
                <w:iCs/>
                <w:sz w:val="16"/>
                <w:szCs w:val="16"/>
              </w:rPr>
              <w:t> </w:t>
            </w:r>
          </w:p>
        </w:tc>
      </w:tr>
      <w:tr w:rsidR="007E4FA8" w:rsidRPr="007E4FA8" w:rsidTr="007E4FA8">
        <w:trPr>
          <w:trHeight w:val="660"/>
        </w:trPr>
        <w:tc>
          <w:tcPr>
            <w:tcW w:w="3652" w:type="dxa"/>
            <w:tcBorders>
              <w:top w:val="nil"/>
              <w:left w:val="nil"/>
              <w:bottom w:val="nil"/>
              <w:right w:val="nil"/>
            </w:tcBorders>
            <w:shd w:val="clear" w:color="000000" w:fill="FFFFFF"/>
            <w:hideMark/>
          </w:tcPr>
          <w:p w:rsidR="007E4FA8" w:rsidRPr="007E4FA8" w:rsidRDefault="007E4FA8" w:rsidP="007E4FA8">
            <w:pPr>
              <w:spacing w:after="0" w:line="240" w:lineRule="auto"/>
              <w:rPr>
                <w:rFonts w:ascii="Times New Roman" w:eastAsia="Times New Roman" w:hAnsi="Times New Roman" w:cs="Times New Roman"/>
                <w:i/>
                <w:iCs/>
                <w:sz w:val="16"/>
                <w:szCs w:val="16"/>
              </w:rPr>
            </w:pPr>
            <w:r w:rsidRPr="007E4FA8">
              <w:rPr>
                <w:rFonts w:ascii="Times New Roman" w:eastAsia="Times New Roman" w:hAnsi="Times New Roman" w:cs="Times New Roman"/>
                <w:i/>
                <w:iCs/>
                <w:sz w:val="16"/>
                <w:szCs w:val="16"/>
              </w:rPr>
              <w:t> </w:t>
            </w:r>
          </w:p>
        </w:tc>
        <w:tc>
          <w:tcPr>
            <w:tcW w:w="1031" w:type="dxa"/>
            <w:tcBorders>
              <w:top w:val="nil"/>
              <w:left w:val="nil"/>
              <w:bottom w:val="nil"/>
              <w:right w:val="nil"/>
            </w:tcBorders>
            <w:shd w:val="clear" w:color="000000" w:fill="FFFFFF"/>
            <w:hideMark/>
          </w:tcPr>
          <w:p w:rsidR="007E4FA8" w:rsidRPr="007E4FA8" w:rsidRDefault="007E4FA8" w:rsidP="007E4FA8">
            <w:pPr>
              <w:spacing w:after="0" w:line="240" w:lineRule="auto"/>
              <w:rPr>
                <w:rFonts w:ascii="Times New Roman" w:eastAsia="Times New Roman" w:hAnsi="Times New Roman" w:cs="Times New Roman"/>
                <w:i/>
                <w:iCs/>
                <w:sz w:val="16"/>
                <w:szCs w:val="16"/>
              </w:rPr>
            </w:pPr>
            <w:r w:rsidRPr="007E4FA8">
              <w:rPr>
                <w:rFonts w:ascii="Times New Roman" w:eastAsia="Times New Roman" w:hAnsi="Times New Roman" w:cs="Times New Roman"/>
                <w:i/>
                <w:iCs/>
                <w:sz w:val="16"/>
                <w:szCs w:val="16"/>
              </w:rPr>
              <w:t> </w:t>
            </w:r>
          </w:p>
        </w:tc>
        <w:tc>
          <w:tcPr>
            <w:tcW w:w="4342" w:type="dxa"/>
            <w:gridSpan w:val="4"/>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Шумерлинского  муниципального округа   "Об утверждении  отчета об исполнении</w:t>
            </w:r>
          </w:p>
        </w:tc>
        <w:tc>
          <w:tcPr>
            <w:tcW w:w="864" w:type="dxa"/>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i/>
                <w:iCs/>
                <w:sz w:val="16"/>
                <w:szCs w:val="16"/>
              </w:rPr>
            </w:pPr>
            <w:r w:rsidRPr="007E4FA8">
              <w:rPr>
                <w:rFonts w:ascii="Times New Roman" w:eastAsia="Times New Roman" w:hAnsi="Times New Roman" w:cs="Times New Roman"/>
                <w:i/>
                <w:iCs/>
                <w:sz w:val="16"/>
                <w:szCs w:val="16"/>
              </w:rPr>
              <w:t> </w:t>
            </w:r>
          </w:p>
        </w:tc>
        <w:tc>
          <w:tcPr>
            <w:tcW w:w="425" w:type="dxa"/>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i/>
                <w:iCs/>
                <w:sz w:val="16"/>
                <w:szCs w:val="16"/>
              </w:rPr>
            </w:pPr>
            <w:r w:rsidRPr="007E4FA8">
              <w:rPr>
                <w:rFonts w:ascii="Times New Roman" w:eastAsia="Times New Roman" w:hAnsi="Times New Roman" w:cs="Times New Roman"/>
                <w:i/>
                <w:iCs/>
                <w:sz w:val="16"/>
                <w:szCs w:val="16"/>
              </w:rPr>
              <w:t> </w:t>
            </w:r>
          </w:p>
        </w:tc>
      </w:tr>
      <w:tr w:rsidR="007E4FA8" w:rsidRPr="007E4FA8" w:rsidTr="007E4FA8">
        <w:trPr>
          <w:trHeight w:val="315"/>
        </w:trPr>
        <w:tc>
          <w:tcPr>
            <w:tcW w:w="3652" w:type="dxa"/>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 </w:t>
            </w:r>
          </w:p>
        </w:tc>
        <w:tc>
          <w:tcPr>
            <w:tcW w:w="1031" w:type="dxa"/>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 </w:t>
            </w:r>
          </w:p>
        </w:tc>
        <w:tc>
          <w:tcPr>
            <w:tcW w:w="4342" w:type="dxa"/>
            <w:gridSpan w:val="4"/>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xml:space="preserve">бюджета </w:t>
            </w:r>
            <w:proofErr w:type="spellStart"/>
            <w:r w:rsidRPr="007E4FA8">
              <w:rPr>
                <w:rFonts w:ascii="Times New Roman" w:eastAsia="Times New Roman" w:hAnsi="Times New Roman" w:cs="Times New Roman"/>
                <w:sz w:val="16"/>
                <w:szCs w:val="16"/>
              </w:rPr>
              <w:t>Большеалгашинского</w:t>
            </w:r>
            <w:proofErr w:type="spellEnd"/>
          </w:p>
        </w:tc>
        <w:tc>
          <w:tcPr>
            <w:tcW w:w="864" w:type="dxa"/>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425" w:type="dxa"/>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r>
      <w:tr w:rsidR="007E4FA8" w:rsidRPr="007E4FA8" w:rsidTr="007E4FA8">
        <w:trPr>
          <w:trHeight w:val="623"/>
        </w:trPr>
        <w:tc>
          <w:tcPr>
            <w:tcW w:w="3652" w:type="dxa"/>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 </w:t>
            </w:r>
          </w:p>
        </w:tc>
        <w:tc>
          <w:tcPr>
            <w:tcW w:w="1031" w:type="dxa"/>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 </w:t>
            </w:r>
          </w:p>
        </w:tc>
        <w:tc>
          <w:tcPr>
            <w:tcW w:w="4342" w:type="dxa"/>
            <w:gridSpan w:val="4"/>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сельского поселения Шумерлинского района за 2021 год"</w:t>
            </w:r>
          </w:p>
        </w:tc>
        <w:tc>
          <w:tcPr>
            <w:tcW w:w="864" w:type="dxa"/>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425" w:type="dxa"/>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r>
      <w:tr w:rsidR="007E4FA8" w:rsidRPr="007E4FA8" w:rsidTr="007E4FA8">
        <w:trPr>
          <w:trHeight w:val="375"/>
        </w:trPr>
        <w:tc>
          <w:tcPr>
            <w:tcW w:w="9025" w:type="dxa"/>
            <w:gridSpan w:val="6"/>
            <w:tcBorders>
              <w:top w:val="nil"/>
              <w:left w:val="nil"/>
              <w:bottom w:val="nil"/>
              <w:right w:val="nil"/>
            </w:tcBorders>
            <w:shd w:val="clear" w:color="auto" w:fill="auto"/>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w:t>
            </w:r>
          </w:p>
        </w:tc>
        <w:tc>
          <w:tcPr>
            <w:tcW w:w="864"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w:t>
            </w:r>
          </w:p>
        </w:tc>
      </w:tr>
      <w:tr w:rsidR="007E4FA8" w:rsidRPr="007E4FA8" w:rsidTr="007E4FA8">
        <w:trPr>
          <w:trHeight w:val="372"/>
        </w:trPr>
        <w:tc>
          <w:tcPr>
            <w:tcW w:w="9025" w:type="dxa"/>
            <w:gridSpan w:val="6"/>
            <w:tcBorders>
              <w:top w:val="nil"/>
              <w:left w:val="nil"/>
              <w:bottom w:val="nil"/>
              <w:right w:val="nil"/>
            </w:tcBorders>
            <w:shd w:val="clear" w:color="auto" w:fill="auto"/>
            <w:vAlign w:val="bottom"/>
            <w:hideMark/>
          </w:tcPr>
          <w:p w:rsidR="007E4FA8" w:rsidRPr="007E4FA8" w:rsidRDefault="007E4FA8" w:rsidP="007E4FA8">
            <w:pPr>
              <w:spacing w:after="0" w:line="240" w:lineRule="auto"/>
              <w:jc w:val="center"/>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РАСХОДЫ</w:t>
            </w:r>
          </w:p>
        </w:tc>
        <w:tc>
          <w:tcPr>
            <w:tcW w:w="864"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w:t>
            </w:r>
          </w:p>
        </w:tc>
      </w:tr>
      <w:tr w:rsidR="007E4FA8" w:rsidRPr="007E4FA8" w:rsidTr="007E4FA8">
        <w:trPr>
          <w:trHeight w:val="1009"/>
        </w:trPr>
        <w:tc>
          <w:tcPr>
            <w:tcW w:w="10314" w:type="dxa"/>
            <w:gridSpan w:val="8"/>
            <w:tcBorders>
              <w:top w:val="nil"/>
              <w:left w:val="nil"/>
              <w:bottom w:val="nil"/>
              <w:right w:val="nil"/>
            </w:tcBorders>
            <w:shd w:val="clear" w:color="auto" w:fill="auto"/>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 xml:space="preserve">бюджета </w:t>
            </w:r>
            <w:proofErr w:type="spellStart"/>
            <w:r w:rsidRPr="007E4FA8">
              <w:rPr>
                <w:rFonts w:ascii="Times New Roman" w:eastAsia="Times New Roman" w:hAnsi="Times New Roman" w:cs="Times New Roman"/>
                <w:color w:val="000000"/>
                <w:sz w:val="16"/>
                <w:szCs w:val="16"/>
              </w:rPr>
              <w:t>Большеалгашинского</w:t>
            </w:r>
            <w:proofErr w:type="spellEnd"/>
            <w:r w:rsidRPr="007E4FA8">
              <w:rPr>
                <w:rFonts w:ascii="Times New Roman" w:eastAsia="Times New Roman" w:hAnsi="Times New Roman" w:cs="Times New Roman"/>
                <w:color w:val="000000"/>
                <w:sz w:val="16"/>
                <w:szCs w:val="16"/>
              </w:rPr>
              <w:t xml:space="preserve"> сельского поселения Шумерлинского района по ведомственно</w:t>
            </w:r>
            <w:r>
              <w:rPr>
                <w:rFonts w:ascii="Times New Roman" w:eastAsia="Times New Roman" w:hAnsi="Times New Roman" w:cs="Times New Roman"/>
                <w:color w:val="000000"/>
                <w:sz w:val="16"/>
                <w:szCs w:val="16"/>
              </w:rPr>
              <w:t xml:space="preserve">й структуре  </w:t>
            </w:r>
            <w:r w:rsidRPr="007E4FA8">
              <w:rPr>
                <w:rFonts w:ascii="Times New Roman" w:eastAsia="Times New Roman" w:hAnsi="Times New Roman" w:cs="Times New Roman"/>
                <w:color w:val="000000"/>
                <w:sz w:val="16"/>
                <w:szCs w:val="16"/>
              </w:rPr>
              <w:t xml:space="preserve">расходов бюджета </w:t>
            </w:r>
            <w:proofErr w:type="spellStart"/>
            <w:r w:rsidRPr="007E4FA8">
              <w:rPr>
                <w:rFonts w:ascii="Times New Roman" w:eastAsia="Times New Roman" w:hAnsi="Times New Roman" w:cs="Times New Roman"/>
                <w:color w:val="000000"/>
                <w:sz w:val="16"/>
                <w:szCs w:val="16"/>
              </w:rPr>
              <w:t>Большеалгашинского</w:t>
            </w:r>
            <w:proofErr w:type="spellEnd"/>
            <w:r w:rsidRPr="007E4FA8">
              <w:rPr>
                <w:rFonts w:ascii="Times New Roman" w:eastAsia="Times New Roman" w:hAnsi="Times New Roman" w:cs="Times New Roman"/>
                <w:color w:val="000000"/>
                <w:sz w:val="16"/>
                <w:szCs w:val="16"/>
              </w:rPr>
              <w:t xml:space="preserve"> сельского поселения Шумерлинского района за 2021 год</w:t>
            </w:r>
          </w:p>
        </w:tc>
      </w:tr>
      <w:tr w:rsidR="007E4FA8" w:rsidRPr="007E4FA8" w:rsidTr="007E4FA8">
        <w:trPr>
          <w:trHeight w:val="469"/>
        </w:trPr>
        <w:tc>
          <w:tcPr>
            <w:tcW w:w="10314" w:type="dxa"/>
            <w:gridSpan w:val="8"/>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w:t>
            </w:r>
            <w:proofErr w:type="spellStart"/>
            <w:r w:rsidRPr="007E4FA8">
              <w:rPr>
                <w:rFonts w:ascii="Times New Roman" w:eastAsia="Times New Roman" w:hAnsi="Times New Roman" w:cs="Times New Roman"/>
                <w:color w:val="000000"/>
                <w:sz w:val="16"/>
                <w:szCs w:val="16"/>
              </w:rPr>
              <w:t>тыс</w:t>
            </w:r>
            <w:proofErr w:type="gramStart"/>
            <w:r w:rsidRPr="007E4FA8">
              <w:rPr>
                <w:rFonts w:ascii="Times New Roman" w:eastAsia="Times New Roman" w:hAnsi="Times New Roman" w:cs="Times New Roman"/>
                <w:color w:val="000000"/>
                <w:sz w:val="16"/>
                <w:szCs w:val="16"/>
              </w:rPr>
              <w:t>.р</w:t>
            </w:r>
            <w:proofErr w:type="gramEnd"/>
            <w:r w:rsidRPr="007E4FA8">
              <w:rPr>
                <w:rFonts w:ascii="Times New Roman" w:eastAsia="Times New Roman" w:hAnsi="Times New Roman" w:cs="Times New Roman"/>
                <w:color w:val="000000"/>
                <w:sz w:val="16"/>
                <w:szCs w:val="16"/>
              </w:rPr>
              <w:t>уб</w:t>
            </w:r>
            <w:proofErr w:type="spellEnd"/>
            <w:r w:rsidRPr="007E4FA8">
              <w:rPr>
                <w:rFonts w:ascii="Times New Roman" w:eastAsia="Times New Roman" w:hAnsi="Times New Roman" w:cs="Times New Roman"/>
                <w:color w:val="000000"/>
                <w:sz w:val="16"/>
                <w:szCs w:val="16"/>
              </w:rPr>
              <w:t>.)</w:t>
            </w:r>
          </w:p>
        </w:tc>
      </w:tr>
      <w:tr w:rsidR="007E4FA8" w:rsidRPr="007E4FA8" w:rsidTr="007E4FA8">
        <w:trPr>
          <w:trHeight w:val="349"/>
        </w:trPr>
        <w:tc>
          <w:tcPr>
            <w:tcW w:w="10314" w:type="dxa"/>
            <w:gridSpan w:val="8"/>
            <w:tcBorders>
              <w:top w:val="nil"/>
              <w:left w:val="nil"/>
              <w:bottom w:val="single" w:sz="4" w:space="0" w:color="000000"/>
              <w:right w:val="nil"/>
            </w:tcBorders>
            <w:shd w:val="clear" w:color="auto" w:fill="auto"/>
            <w:noWrap/>
            <w:vAlign w:val="bottom"/>
            <w:hideMark/>
          </w:tcPr>
          <w:p w:rsidR="007E4FA8" w:rsidRPr="007E4FA8" w:rsidRDefault="007E4FA8" w:rsidP="007E4FA8">
            <w:pPr>
              <w:spacing w:after="0" w:line="240" w:lineRule="auto"/>
              <w:jc w:val="right"/>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Единица измерения: руб.</w:t>
            </w:r>
          </w:p>
        </w:tc>
      </w:tr>
      <w:tr w:rsidR="007E4FA8" w:rsidRPr="007E4FA8" w:rsidTr="007E4FA8">
        <w:trPr>
          <w:trHeight w:val="312"/>
        </w:trPr>
        <w:tc>
          <w:tcPr>
            <w:tcW w:w="36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E4FA8" w:rsidRPr="007E4FA8" w:rsidRDefault="007E4FA8" w:rsidP="007E4FA8">
            <w:pPr>
              <w:spacing w:after="0" w:line="240" w:lineRule="auto"/>
              <w:jc w:val="center"/>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Наименование   </w:t>
            </w:r>
          </w:p>
        </w:tc>
        <w:tc>
          <w:tcPr>
            <w:tcW w:w="1031"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7E4FA8" w:rsidRPr="007E4FA8" w:rsidRDefault="007E4FA8" w:rsidP="007E4FA8">
            <w:pPr>
              <w:spacing w:after="0" w:line="240" w:lineRule="auto"/>
              <w:jc w:val="center"/>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Главный  распорядитель</w:t>
            </w:r>
          </w:p>
        </w:tc>
        <w:tc>
          <w:tcPr>
            <w:tcW w:w="1073"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7E4FA8" w:rsidRPr="007E4FA8" w:rsidRDefault="007E4FA8" w:rsidP="007E4FA8">
            <w:pPr>
              <w:spacing w:after="0" w:line="240" w:lineRule="auto"/>
              <w:jc w:val="center"/>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Раздел</w:t>
            </w:r>
          </w:p>
        </w:tc>
        <w:tc>
          <w:tcPr>
            <w:tcW w:w="1914" w:type="dxa"/>
            <w:vMerge w:val="restart"/>
            <w:tcBorders>
              <w:top w:val="nil"/>
              <w:left w:val="single" w:sz="4" w:space="0" w:color="000000"/>
              <w:bottom w:val="single" w:sz="4" w:space="0" w:color="000000"/>
              <w:right w:val="single" w:sz="4" w:space="0" w:color="000000"/>
            </w:tcBorders>
            <w:shd w:val="clear" w:color="000000" w:fill="FFFFFF"/>
            <w:textDirection w:val="btLr"/>
            <w:vAlign w:val="center"/>
            <w:hideMark/>
          </w:tcPr>
          <w:p w:rsidR="007E4FA8" w:rsidRPr="007E4FA8" w:rsidRDefault="007E4FA8" w:rsidP="007E4FA8">
            <w:pPr>
              <w:spacing w:after="0" w:line="240" w:lineRule="auto"/>
              <w:jc w:val="center"/>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Целевая статья (муниципальные  программы и непрограммные направления деятельности)</w:t>
            </w:r>
          </w:p>
        </w:tc>
        <w:tc>
          <w:tcPr>
            <w:tcW w:w="1100"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7E4FA8" w:rsidRPr="007E4FA8" w:rsidRDefault="007E4FA8" w:rsidP="007E4FA8">
            <w:pPr>
              <w:spacing w:after="0" w:line="240" w:lineRule="auto"/>
              <w:jc w:val="center"/>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Группа (группа и подгруппа) вида расхода</w:t>
            </w:r>
          </w:p>
        </w:tc>
        <w:tc>
          <w:tcPr>
            <w:tcW w:w="1119" w:type="dxa"/>
            <w:gridSpan w:val="2"/>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7E4FA8" w:rsidRPr="007E4FA8" w:rsidRDefault="007E4FA8" w:rsidP="007E4FA8">
            <w:pPr>
              <w:spacing w:after="0" w:line="240" w:lineRule="auto"/>
              <w:jc w:val="center"/>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Касс</w:t>
            </w:r>
            <w:proofErr w:type="gramStart"/>
            <w:r w:rsidRPr="007E4FA8">
              <w:rPr>
                <w:rFonts w:ascii="Times New Roman" w:eastAsia="Times New Roman" w:hAnsi="Times New Roman" w:cs="Times New Roman"/>
                <w:b/>
                <w:bCs/>
                <w:color w:val="000000"/>
                <w:sz w:val="16"/>
                <w:szCs w:val="16"/>
              </w:rPr>
              <w:t>.</w:t>
            </w:r>
            <w:proofErr w:type="gramEnd"/>
            <w:r w:rsidRPr="007E4FA8">
              <w:rPr>
                <w:rFonts w:ascii="Times New Roman" w:eastAsia="Times New Roman" w:hAnsi="Times New Roman" w:cs="Times New Roman"/>
                <w:b/>
                <w:bCs/>
                <w:color w:val="000000"/>
                <w:sz w:val="16"/>
                <w:szCs w:val="16"/>
              </w:rPr>
              <w:t xml:space="preserve"> </w:t>
            </w:r>
            <w:proofErr w:type="gramStart"/>
            <w:r w:rsidRPr="007E4FA8">
              <w:rPr>
                <w:rFonts w:ascii="Times New Roman" w:eastAsia="Times New Roman" w:hAnsi="Times New Roman" w:cs="Times New Roman"/>
                <w:b/>
                <w:bCs/>
                <w:color w:val="000000"/>
                <w:sz w:val="16"/>
                <w:szCs w:val="16"/>
              </w:rPr>
              <w:t>р</w:t>
            </w:r>
            <w:proofErr w:type="gramEnd"/>
            <w:r w:rsidRPr="007E4FA8">
              <w:rPr>
                <w:rFonts w:ascii="Times New Roman" w:eastAsia="Times New Roman" w:hAnsi="Times New Roman" w:cs="Times New Roman"/>
                <w:b/>
                <w:bCs/>
                <w:color w:val="000000"/>
                <w:sz w:val="16"/>
                <w:szCs w:val="16"/>
              </w:rPr>
              <w:t>асход</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b/>
                <w:bCs/>
                <w:color w:val="000000"/>
                <w:sz w:val="16"/>
                <w:szCs w:val="16"/>
              </w:rPr>
            </w:pPr>
          </w:p>
        </w:tc>
      </w:tr>
      <w:tr w:rsidR="007E4FA8" w:rsidRPr="007E4FA8" w:rsidTr="007E4FA8">
        <w:trPr>
          <w:trHeight w:val="1212"/>
        </w:trPr>
        <w:tc>
          <w:tcPr>
            <w:tcW w:w="3652" w:type="dxa"/>
            <w:vMerge/>
            <w:tcBorders>
              <w:top w:val="nil"/>
              <w:left w:val="single" w:sz="4" w:space="0" w:color="000000"/>
              <w:bottom w:val="single" w:sz="4" w:space="0" w:color="000000"/>
              <w:right w:val="single" w:sz="4" w:space="0" w:color="000000"/>
            </w:tcBorders>
            <w:vAlign w:val="center"/>
            <w:hideMark/>
          </w:tcPr>
          <w:p w:rsidR="007E4FA8" w:rsidRPr="007E4FA8" w:rsidRDefault="007E4FA8" w:rsidP="007E4FA8">
            <w:pPr>
              <w:spacing w:after="0" w:line="240" w:lineRule="auto"/>
              <w:rPr>
                <w:rFonts w:ascii="Times New Roman" w:eastAsia="Times New Roman" w:hAnsi="Times New Roman" w:cs="Times New Roman"/>
                <w:b/>
                <w:bCs/>
                <w:color w:val="000000"/>
                <w:sz w:val="16"/>
                <w:szCs w:val="16"/>
              </w:rPr>
            </w:pPr>
          </w:p>
        </w:tc>
        <w:tc>
          <w:tcPr>
            <w:tcW w:w="1031" w:type="dxa"/>
            <w:vMerge/>
            <w:tcBorders>
              <w:top w:val="nil"/>
              <w:left w:val="single" w:sz="4" w:space="0" w:color="000000"/>
              <w:bottom w:val="single" w:sz="4" w:space="0" w:color="000000"/>
              <w:right w:val="single" w:sz="4" w:space="0" w:color="000000"/>
            </w:tcBorders>
            <w:vAlign w:val="center"/>
            <w:hideMark/>
          </w:tcPr>
          <w:p w:rsidR="007E4FA8" w:rsidRPr="007E4FA8" w:rsidRDefault="007E4FA8" w:rsidP="007E4FA8">
            <w:pPr>
              <w:spacing w:after="0" w:line="240" w:lineRule="auto"/>
              <w:rPr>
                <w:rFonts w:ascii="Times New Roman" w:eastAsia="Times New Roman" w:hAnsi="Times New Roman" w:cs="Times New Roman"/>
                <w:b/>
                <w:bCs/>
                <w:color w:val="000000"/>
                <w:sz w:val="16"/>
                <w:szCs w:val="16"/>
              </w:rPr>
            </w:pPr>
          </w:p>
        </w:tc>
        <w:tc>
          <w:tcPr>
            <w:tcW w:w="1073" w:type="dxa"/>
            <w:vMerge/>
            <w:tcBorders>
              <w:top w:val="nil"/>
              <w:left w:val="single" w:sz="4" w:space="0" w:color="000000"/>
              <w:bottom w:val="single" w:sz="4" w:space="0" w:color="000000"/>
              <w:right w:val="single" w:sz="4" w:space="0" w:color="000000"/>
            </w:tcBorders>
            <w:vAlign w:val="center"/>
            <w:hideMark/>
          </w:tcPr>
          <w:p w:rsidR="007E4FA8" w:rsidRPr="007E4FA8" w:rsidRDefault="007E4FA8" w:rsidP="007E4FA8">
            <w:pPr>
              <w:spacing w:after="0" w:line="240" w:lineRule="auto"/>
              <w:rPr>
                <w:rFonts w:ascii="Times New Roman" w:eastAsia="Times New Roman" w:hAnsi="Times New Roman" w:cs="Times New Roman"/>
                <w:b/>
                <w:bCs/>
                <w:color w:val="000000"/>
                <w:sz w:val="16"/>
                <w:szCs w:val="16"/>
              </w:rPr>
            </w:pPr>
          </w:p>
        </w:tc>
        <w:tc>
          <w:tcPr>
            <w:tcW w:w="1914" w:type="dxa"/>
            <w:vMerge/>
            <w:tcBorders>
              <w:top w:val="nil"/>
              <w:left w:val="single" w:sz="4" w:space="0" w:color="000000"/>
              <w:bottom w:val="single" w:sz="4" w:space="0" w:color="000000"/>
              <w:right w:val="single" w:sz="4" w:space="0" w:color="000000"/>
            </w:tcBorders>
            <w:vAlign w:val="center"/>
            <w:hideMark/>
          </w:tcPr>
          <w:p w:rsidR="007E4FA8" w:rsidRPr="007E4FA8" w:rsidRDefault="007E4FA8" w:rsidP="007E4FA8">
            <w:pPr>
              <w:spacing w:after="0" w:line="240" w:lineRule="auto"/>
              <w:rPr>
                <w:rFonts w:ascii="Times New Roman" w:eastAsia="Times New Roman" w:hAnsi="Times New Roman" w:cs="Times New Roman"/>
                <w:b/>
                <w:bCs/>
                <w:color w:val="000000"/>
                <w:sz w:val="16"/>
                <w:szCs w:val="16"/>
              </w:rPr>
            </w:pPr>
          </w:p>
        </w:tc>
        <w:tc>
          <w:tcPr>
            <w:tcW w:w="1100" w:type="dxa"/>
            <w:vMerge/>
            <w:tcBorders>
              <w:top w:val="nil"/>
              <w:left w:val="single" w:sz="4" w:space="0" w:color="000000"/>
              <w:bottom w:val="single" w:sz="4" w:space="0" w:color="000000"/>
              <w:right w:val="single" w:sz="4" w:space="0" w:color="000000"/>
            </w:tcBorders>
            <w:vAlign w:val="center"/>
            <w:hideMark/>
          </w:tcPr>
          <w:p w:rsidR="007E4FA8" w:rsidRPr="007E4FA8" w:rsidRDefault="007E4FA8" w:rsidP="007E4FA8">
            <w:pPr>
              <w:spacing w:after="0" w:line="240" w:lineRule="auto"/>
              <w:rPr>
                <w:rFonts w:ascii="Times New Roman" w:eastAsia="Times New Roman" w:hAnsi="Times New Roman" w:cs="Times New Roman"/>
                <w:b/>
                <w:bCs/>
                <w:color w:val="000000"/>
                <w:sz w:val="16"/>
                <w:szCs w:val="16"/>
              </w:rPr>
            </w:pPr>
          </w:p>
        </w:tc>
        <w:tc>
          <w:tcPr>
            <w:tcW w:w="1119" w:type="dxa"/>
            <w:gridSpan w:val="2"/>
            <w:vMerge/>
            <w:tcBorders>
              <w:top w:val="nil"/>
              <w:left w:val="single" w:sz="4" w:space="0" w:color="000000"/>
              <w:bottom w:val="single" w:sz="4" w:space="0" w:color="000000"/>
              <w:right w:val="single" w:sz="4" w:space="0" w:color="000000"/>
            </w:tcBorders>
            <w:vAlign w:val="center"/>
            <w:hideMark/>
          </w:tcPr>
          <w:p w:rsidR="007E4FA8" w:rsidRPr="007E4FA8" w:rsidRDefault="007E4FA8" w:rsidP="007E4FA8">
            <w:pPr>
              <w:spacing w:after="0" w:line="240" w:lineRule="auto"/>
              <w:rPr>
                <w:rFonts w:ascii="Times New Roman" w:eastAsia="Times New Roman" w:hAnsi="Times New Roman" w:cs="Times New Roman"/>
                <w:b/>
                <w:bCs/>
                <w:color w:val="000000"/>
                <w:sz w:val="16"/>
                <w:szCs w:val="16"/>
              </w:rPr>
            </w:pP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trHeight w:val="102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Итого по: Бюджет </w:t>
            </w:r>
            <w:proofErr w:type="spellStart"/>
            <w:r w:rsidRPr="007E4FA8">
              <w:rPr>
                <w:rFonts w:ascii="Times New Roman" w:eastAsia="Times New Roman" w:hAnsi="Times New Roman" w:cs="Times New Roman"/>
                <w:b/>
                <w:bCs/>
                <w:color w:val="000000"/>
                <w:sz w:val="16"/>
                <w:szCs w:val="16"/>
              </w:rPr>
              <w:t>Большеалгашинского</w:t>
            </w:r>
            <w:proofErr w:type="spellEnd"/>
            <w:r w:rsidRPr="007E4FA8">
              <w:rPr>
                <w:rFonts w:ascii="Times New Roman" w:eastAsia="Times New Roman" w:hAnsi="Times New Roman" w:cs="Times New Roman"/>
                <w:b/>
                <w:bCs/>
                <w:color w:val="000000"/>
                <w:sz w:val="16"/>
                <w:szCs w:val="16"/>
              </w:rPr>
              <w:t xml:space="preserve"> сельского поселения Шумерлинского района Чувашской Республики</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0000</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5 700,9</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rPr>
                <w:rFonts w:ascii="Times New Roman" w:eastAsia="Times New Roman" w:hAnsi="Times New Roman" w:cs="Times New Roman"/>
                <w:b/>
                <w:bCs/>
                <w:color w:val="000000"/>
                <w:sz w:val="16"/>
                <w:szCs w:val="16"/>
              </w:rPr>
            </w:pPr>
          </w:p>
        </w:tc>
      </w:tr>
      <w:tr w:rsidR="007E4FA8" w:rsidRPr="007E4FA8" w:rsidTr="007E4FA8">
        <w:trPr>
          <w:trHeight w:val="51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0"/>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ОБЩЕГОСУДАРСТВЕННЫЕ ВОПРОСЫ</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0"/>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0"/>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0100</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0"/>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0"/>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0"/>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1 111,8</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0"/>
              <w:rPr>
                <w:rFonts w:ascii="Times New Roman" w:eastAsia="Times New Roman" w:hAnsi="Times New Roman" w:cs="Times New Roman"/>
                <w:b/>
                <w:bCs/>
                <w:color w:val="000000"/>
                <w:sz w:val="16"/>
                <w:szCs w:val="16"/>
              </w:rPr>
            </w:pPr>
          </w:p>
        </w:tc>
      </w:tr>
      <w:tr w:rsidR="007E4FA8" w:rsidRPr="007E4FA8" w:rsidTr="007E4FA8">
        <w:trPr>
          <w:trHeight w:val="153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1"/>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0104</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1"/>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981,0</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1"/>
              <w:rPr>
                <w:rFonts w:ascii="Times New Roman" w:eastAsia="Times New Roman" w:hAnsi="Times New Roman" w:cs="Times New Roman"/>
                <w:b/>
                <w:bCs/>
                <w:color w:val="000000"/>
                <w:sz w:val="16"/>
                <w:szCs w:val="16"/>
              </w:rPr>
            </w:pPr>
          </w:p>
        </w:tc>
      </w:tr>
      <w:tr w:rsidR="007E4FA8" w:rsidRPr="007E4FA8" w:rsidTr="007E4FA8">
        <w:trPr>
          <w:trHeight w:val="76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2"/>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lastRenderedPageBreak/>
              <w:t xml:space="preserve">          Муниципальная программа "Управление общественными финансами и муниципальным долгом"</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0104</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Ч400000000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2"/>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51,1</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2"/>
              <w:rPr>
                <w:rFonts w:ascii="Times New Roman" w:eastAsia="Times New Roman" w:hAnsi="Times New Roman" w:cs="Times New Roman"/>
                <w:b/>
                <w:bCs/>
                <w:color w:val="000000"/>
                <w:sz w:val="16"/>
                <w:szCs w:val="16"/>
              </w:rPr>
            </w:pPr>
          </w:p>
        </w:tc>
      </w:tr>
      <w:tr w:rsidR="007E4FA8" w:rsidRPr="007E4FA8" w:rsidTr="007E4FA8">
        <w:trPr>
          <w:trHeight w:val="178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3"/>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0104</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Ч410000000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3"/>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51,1</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3"/>
              <w:rPr>
                <w:rFonts w:ascii="Times New Roman" w:eastAsia="Times New Roman" w:hAnsi="Times New Roman" w:cs="Times New Roman"/>
                <w:b/>
                <w:bCs/>
                <w:color w:val="000000"/>
                <w:sz w:val="16"/>
                <w:szCs w:val="16"/>
              </w:rPr>
            </w:pPr>
          </w:p>
        </w:tc>
      </w:tr>
      <w:tr w:rsidR="007E4FA8" w:rsidRPr="007E4FA8" w:rsidTr="007E4FA8">
        <w:trPr>
          <w:trHeight w:val="204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0104</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Ч410400000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51,1</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p>
        </w:tc>
      </w:tr>
      <w:tr w:rsidR="007E4FA8" w:rsidRPr="007E4FA8" w:rsidTr="007E4FA8">
        <w:trPr>
          <w:trHeight w:val="229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0104</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Ч410455491</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51,1</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p>
        </w:tc>
      </w:tr>
      <w:tr w:rsidR="007E4FA8" w:rsidRPr="007E4FA8" w:rsidTr="007E4FA8">
        <w:trPr>
          <w:trHeight w:val="76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Расходы на выплаты персоналу государственных (муниципальных) органов</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0104</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Ч410455491</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120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51,1</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p>
        </w:tc>
      </w:tr>
      <w:tr w:rsidR="007E4FA8" w:rsidRPr="007E4FA8" w:rsidTr="007E4FA8">
        <w:trPr>
          <w:trHeight w:val="76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2"/>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Муниципальная программа "Развитие потенциала муниципального управления"</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0104</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Ч500000000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2"/>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929,9</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2"/>
              <w:rPr>
                <w:rFonts w:ascii="Times New Roman" w:eastAsia="Times New Roman" w:hAnsi="Times New Roman" w:cs="Times New Roman"/>
                <w:b/>
                <w:bCs/>
                <w:color w:val="000000"/>
                <w:sz w:val="16"/>
                <w:szCs w:val="16"/>
              </w:rPr>
            </w:pPr>
          </w:p>
        </w:tc>
      </w:tr>
      <w:tr w:rsidR="007E4FA8" w:rsidRPr="007E4FA8" w:rsidTr="007E4FA8">
        <w:trPr>
          <w:trHeight w:val="127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3"/>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Обеспечение реализации государственной программы Чувашской Республики "Развитие потенциала государственного управления"</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0104</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Ч5Э0000000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3"/>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929,9</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3"/>
              <w:rPr>
                <w:rFonts w:ascii="Times New Roman" w:eastAsia="Times New Roman" w:hAnsi="Times New Roman" w:cs="Times New Roman"/>
                <w:b/>
                <w:bCs/>
                <w:color w:val="000000"/>
                <w:sz w:val="16"/>
                <w:szCs w:val="16"/>
              </w:rPr>
            </w:pPr>
          </w:p>
        </w:tc>
      </w:tr>
      <w:tr w:rsidR="007E4FA8" w:rsidRPr="007E4FA8" w:rsidTr="007E4FA8">
        <w:trPr>
          <w:trHeight w:val="51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Основное мероприятие "</w:t>
            </w:r>
            <w:proofErr w:type="spellStart"/>
            <w:r w:rsidRPr="007E4FA8">
              <w:rPr>
                <w:rFonts w:ascii="Times New Roman" w:eastAsia="Times New Roman" w:hAnsi="Times New Roman" w:cs="Times New Roman"/>
                <w:b/>
                <w:bCs/>
                <w:color w:val="000000"/>
                <w:sz w:val="16"/>
                <w:szCs w:val="16"/>
              </w:rPr>
              <w:t>Общепрограммные</w:t>
            </w:r>
            <w:proofErr w:type="spellEnd"/>
            <w:r w:rsidRPr="007E4FA8">
              <w:rPr>
                <w:rFonts w:ascii="Times New Roman" w:eastAsia="Times New Roman" w:hAnsi="Times New Roman" w:cs="Times New Roman"/>
                <w:b/>
                <w:bCs/>
                <w:color w:val="000000"/>
                <w:sz w:val="16"/>
                <w:szCs w:val="16"/>
              </w:rPr>
              <w:t xml:space="preserve"> расходы"</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0104</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Ч5Э0100000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929,9</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p>
        </w:tc>
      </w:tr>
      <w:tr w:rsidR="007E4FA8" w:rsidRPr="007E4FA8" w:rsidTr="007E4FA8">
        <w:trPr>
          <w:trHeight w:val="51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Обеспечение функций муниципальных органов</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0104</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Ч5Э0100200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929,9</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p>
        </w:tc>
      </w:tr>
      <w:tr w:rsidR="007E4FA8" w:rsidRPr="007E4FA8" w:rsidTr="007E4FA8">
        <w:trPr>
          <w:trHeight w:val="76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Расходы на выплаты персоналу государственных (муниципальных) органов</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0104</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Ч5Э0100200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120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884,4</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p>
        </w:tc>
      </w:tr>
      <w:tr w:rsidR="007E4FA8" w:rsidRPr="007E4FA8" w:rsidTr="007E4FA8">
        <w:trPr>
          <w:trHeight w:val="102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0104</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Ч5Э0100200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240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26,8</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p>
        </w:tc>
      </w:tr>
      <w:tr w:rsidR="007E4FA8" w:rsidRPr="007E4FA8" w:rsidTr="007E4FA8">
        <w:trPr>
          <w:trHeight w:val="51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Уплата налогов, сборов и иных платежей</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0104</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Ч5Э0100200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850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18,8</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p>
        </w:tc>
      </w:tr>
      <w:tr w:rsidR="007E4FA8" w:rsidRPr="007E4FA8" w:rsidTr="007E4FA8">
        <w:trPr>
          <w:trHeight w:val="30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1"/>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Резервные фонды</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0111</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1"/>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0,0</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1"/>
              <w:rPr>
                <w:rFonts w:ascii="Times New Roman" w:eastAsia="Times New Roman" w:hAnsi="Times New Roman" w:cs="Times New Roman"/>
                <w:b/>
                <w:bCs/>
                <w:color w:val="000000"/>
                <w:sz w:val="16"/>
                <w:szCs w:val="16"/>
              </w:rPr>
            </w:pPr>
          </w:p>
        </w:tc>
      </w:tr>
      <w:tr w:rsidR="007E4FA8" w:rsidRPr="007E4FA8" w:rsidTr="007E4FA8">
        <w:trPr>
          <w:trHeight w:val="76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2"/>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Муниципальная программа "Управление общественными финансами и муниципальным долгом"</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0111</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Ч400000000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2"/>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0,0</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2"/>
              <w:rPr>
                <w:rFonts w:ascii="Times New Roman" w:eastAsia="Times New Roman" w:hAnsi="Times New Roman" w:cs="Times New Roman"/>
                <w:b/>
                <w:bCs/>
                <w:color w:val="000000"/>
                <w:sz w:val="16"/>
                <w:szCs w:val="16"/>
              </w:rPr>
            </w:pPr>
          </w:p>
        </w:tc>
      </w:tr>
      <w:tr w:rsidR="007E4FA8" w:rsidRPr="007E4FA8" w:rsidTr="007E4FA8">
        <w:trPr>
          <w:trHeight w:val="178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3"/>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lastRenderedPageBreak/>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0111</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Ч410000000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3"/>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0,0</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3"/>
              <w:rPr>
                <w:rFonts w:ascii="Times New Roman" w:eastAsia="Times New Roman" w:hAnsi="Times New Roman" w:cs="Times New Roman"/>
                <w:b/>
                <w:bCs/>
                <w:color w:val="000000"/>
                <w:sz w:val="16"/>
                <w:szCs w:val="16"/>
              </w:rPr>
            </w:pPr>
          </w:p>
        </w:tc>
      </w:tr>
      <w:tr w:rsidR="007E4FA8" w:rsidRPr="007E4FA8" w:rsidTr="007E4FA8">
        <w:trPr>
          <w:trHeight w:val="153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0111</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Ч410100000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0,0</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p>
        </w:tc>
      </w:tr>
      <w:tr w:rsidR="007E4FA8" w:rsidRPr="007E4FA8" w:rsidTr="007E4FA8">
        <w:trPr>
          <w:trHeight w:val="76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Резервный фонд администрации муниципального образования Чувашской Республики</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0111</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Ч410173430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0,0</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p>
        </w:tc>
      </w:tr>
      <w:tr w:rsidR="007E4FA8" w:rsidRPr="007E4FA8" w:rsidTr="007E4FA8">
        <w:trPr>
          <w:trHeight w:val="30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Резервные средства</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0111</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Ч410173430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870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0,0</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p>
        </w:tc>
      </w:tr>
      <w:tr w:rsidR="007E4FA8" w:rsidRPr="007E4FA8" w:rsidTr="007E4FA8">
        <w:trPr>
          <w:trHeight w:val="51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1"/>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Другие общегосударственные вопросы</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0113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1"/>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130,8</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1"/>
              <w:rPr>
                <w:rFonts w:ascii="Times New Roman" w:eastAsia="Times New Roman" w:hAnsi="Times New Roman" w:cs="Times New Roman"/>
                <w:b/>
                <w:bCs/>
                <w:color w:val="000000"/>
                <w:sz w:val="16"/>
                <w:szCs w:val="16"/>
              </w:rPr>
            </w:pPr>
          </w:p>
        </w:tc>
      </w:tr>
      <w:tr w:rsidR="007E4FA8" w:rsidRPr="007E4FA8" w:rsidTr="007E4FA8">
        <w:trPr>
          <w:trHeight w:val="76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2"/>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Муниципальная программа "Развитие земельных и имущественных отношений"</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0113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A400000000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2"/>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25,0</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2"/>
              <w:rPr>
                <w:rFonts w:ascii="Times New Roman" w:eastAsia="Times New Roman" w:hAnsi="Times New Roman" w:cs="Times New Roman"/>
                <w:b/>
                <w:bCs/>
                <w:color w:val="000000"/>
                <w:sz w:val="16"/>
                <w:szCs w:val="16"/>
              </w:rPr>
            </w:pPr>
          </w:p>
        </w:tc>
      </w:tr>
      <w:tr w:rsidR="007E4FA8" w:rsidRPr="007E4FA8" w:rsidTr="007E4FA8">
        <w:trPr>
          <w:trHeight w:val="127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3"/>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Подпрограмма "Управление муниципальным имуществом" муниципальной программы "Развитие земельных и имущественных отношений"</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0113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A410000000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3"/>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25,0</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3"/>
              <w:rPr>
                <w:rFonts w:ascii="Times New Roman" w:eastAsia="Times New Roman" w:hAnsi="Times New Roman" w:cs="Times New Roman"/>
                <w:b/>
                <w:bCs/>
                <w:color w:val="000000"/>
                <w:sz w:val="16"/>
                <w:szCs w:val="16"/>
              </w:rPr>
            </w:pPr>
          </w:p>
        </w:tc>
      </w:tr>
      <w:tr w:rsidR="007E4FA8" w:rsidRPr="007E4FA8" w:rsidTr="007E4FA8">
        <w:trPr>
          <w:trHeight w:val="153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0113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A410200000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25,0</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p>
        </w:tc>
      </w:tr>
      <w:tr w:rsidR="007E4FA8" w:rsidRPr="007E4FA8" w:rsidTr="007E4FA8">
        <w:trPr>
          <w:trHeight w:val="178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0113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A410277590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25,0</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p>
        </w:tc>
      </w:tr>
      <w:tr w:rsidR="007E4FA8" w:rsidRPr="007E4FA8" w:rsidTr="007E4FA8">
        <w:trPr>
          <w:trHeight w:val="102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0113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A410277590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240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25,0</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p>
        </w:tc>
      </w:tr>
      <w:tr w:rsidR="007E4FA8" w:rsidRPr="007E4FA8" w:rsidTr="007E4FA8">
        <w:trPr>
          <w:trHeight w:val="76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2"/>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Муниципальная программа "Управление общественными финансами и муниципальным долгом"</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0113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Ч400000000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2"/>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105,8</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2"/>
              <w:rPr>
                <w:rFonts w:ascii="Times New Roman" w:eastAsia="Times New Roman" w:hAnsi="Times New Roman" w:cs="Times New Roman"/>
                <w:b/>
                <w:bCs/>
                <w:color w:val="000000"/>
                <w:sz w:val="16"/>
                <w:szCs w:val="16"/>
              </w:rPr>
            </w:pPr>
          </w:p>
        </w:tc>
      </w:tr>
      <w:tr w:rsidR="007E4FA8" w:rsidRPr="007E4FA8" w:rsidTr="007E4FA8">
        <w:trPr>
          <w:trHeight w:val="178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3"/>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0113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Ч410000000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3"/>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105,8</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3"/>
              <w:rPr>
                <w:rFonts w:ascii="Times New Roman" w:eastAsia="Times New Roman" w:hAnsi="Times New Roman" w:cs="Times New Roman"/>
                <w:b/>
                <w:bCs/>
                <w:color w:val="000000"/>
                <w:sz w:val="16"/>
                <w:szCs w:val="16"/>
              </w:rPr>
            </w:pPr>
          </w:p>
        </w:tc>
      </w:tr>
      <w:tr w:rsidR="007E4FA8" w:rsidRPr="007E4FA8" w:rsidTr="007E4FA8">
        <w:trPr>
          <w:trHeight w:val="102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lastRenderedPageBreak/>
              <w:t xml:space="preserve">              Основное мероприятие "Организация исполнения и подготовка отчетов об исполнении муниципального бюджета"</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0113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Ч410300000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105,8</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p>
        </w:tc>
      </w:tr>
      <w:tr w:rsidR="007E4FA8" w:rsidRPr="007E4FA8" w:rsidTr="007E4FA8">
        <w:trPr>
          <w:trHeight w:val="76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Прочие выплаты по обязательствам муниципального образования Чувашской Республики</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0113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Ч410373450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105,8</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p>
        </w:tc>
      </w:tr>
      <w:tr w:rsidR="007E4FA8" w:rsidRPr="007E4FA8" w:rsidTr="007E4FA8">
        <w:trPr>
          <w:trHeight w:val="51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Исполнение судебных актов</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0113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Ч410373450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830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105,8</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p>
        </w:tc>
      </w:tr>
      <w:tr w:rsidR="007E4FA8" w:rsidRPr="007E4FA8" w:rsidTr="007E4FA8">
        <w:trPr>
          <w:trHeight w:val="30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0"/>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НАЦИОНАЛЬНАЯ ОБОРОНА</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0"/>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0"/>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0200</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0"/>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0"/>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0"/>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103,8</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0"/>
              <w:rPr>
                <w:rFonts w:ascii="Times New Roman" w:eastAsia="Times New Roman" w:hAnsi="Times New Roman" w:cs="Times New Roman"/>
                <w:b/>
                <w:bCs/>
                <w:color w:val="000000"/>
                <w:sz w:val="16"/>
                <w:szCs w:val="16"/>
              </w:rPr>
            </w:pPr>
          </w:p>
        </w:tc>
      </w:tr>
      <w:tr w:rsidR="007E4FA8" w:rsidRPr="007E4FA8" w:rsidTr="007E4FA8">
        <w:trPr>
          <w:trHeight w:val="51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1"/>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Мобилизационная и вневойсковая подготовка</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0203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1"/>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103,8</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1"/>
              <w:rPr>
                <w:rFonts w:ascii="Times New Roman" w:eastAsia="Times New Roman" w:hAnsi="Times New Roman" w:cs="Times New Roman"/>
                <w:b/>
                <w:bCs/>
                <w:color w:val="000000"/>
                <w:sz w:val="16"/>
                <w:szCs w:val="16"/>
              </w:rPr>
            </w:pPr>
          </w:p>
        </w:tc>
      </w:tr>
      <w:tr w:rsidR="007E4FA8" w:rsidRPr="007E4FA8" w:rsidTr="007E4FA8">
        <w:trPr>
          <w:trHeight w:val="76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2"/>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Муниципальная программа "Управление общественными финансами и муниципальным долгом"</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0203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Ч400000000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2"/>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103,8</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2"/>
              <w:rPr>
                <w:rFonts w:ascii="Times New Roman" w:eastAsia="Times New Roman" w:hAnsi="Times New Roman" w:cs="Times New Roman"/>
                <w:b/>
                <w:bCs/>
                <w:color w:val="000000"/>
                <w:sz w:val="16"/>
                <w:szCs w:val="16"/>
              </w:rPr>
            </w:pPr>
          </w:p>
        </w:tc>
      </w:tr>
      <w:tr w:rsidR="007E4FA8" w:rsidRPr="007E4FA8" w:rsidTr="007E4FA8">
        <w:trPr>
          <w:trHeight w:val="178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3"/>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0203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Ч410000000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3"/>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103,8</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3"/>
              <w:rPr>
                <w:rFonts w:ascii="Times New Roman" w:eastAsia="Times New Roman" w:hAnsi="Times New Roman" w:cs="Times New Roman"/>
                <w:b/>
                <w:bCs/>
                <w:color w:val="000000"/>
                <w:sz w:val="16"/>
                <w:szCs w:val="16"/>
              </w:rPr>
            </w:pPr>
          </w:p>
        </w:tc>
      </w:tr>
      <w:tr w:rsidR="007E4FA8" w:rsidRPr="007E4FA8" w:rsidTr="007E4FA8">
        <w:trPr>
          <w:trHeight w:val="204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0203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Ч410400000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103,8</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p>
        </w:tc>
      </w:tr>
      <w:tr w:rsidR="007E4FA8" w:rsidRPr="007E4FA8" w:rsidTr="007E4FA8">
        <w:trPr>
          <w:trHeight w:val="127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0203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Ч410451180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103,8</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p>
        </w:tc>
      </w:tr>
      <w:tr w:rsidR="007E4FA8" w:rsidRPr="007E4FA8" w:rsidTr="007E4FA8">
        <w:trPr>
          <w:trHeight w:val="76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Расходы на выплаты персоналу государственных (муниципальных) органов</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0203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Ч410451180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120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100,2</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p>
        </w:tc>
      </w:tr>
      <w:tr w:rsidR="007E4FA8" w:rsidRPr="007E4FA8" w:rsidTr="007E4FA8">
        <w:trPr>
          <w:trHeight w:val="102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0203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Ч410451180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240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3,6</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p>
        </w:tc>
      </w:tr>
      <w:tr w:rsidR="007E4FA8" w:rsidRPr="007E4FA8" w:rsidTr="007E4FA8">
        <w:trPr>
          <w:trHeight w:val="30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0"/>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НАЦИОНАЛЬНАЯ ЭКОНОМИКА</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0"/>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0"/>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0400</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0"/>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0"/>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0"/>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3 093,4</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0"/>
              <w:rPr>
                <w:rFonts w:ascii="Times New Roman" w:eastAsia="Times New Roman" w:hAnsi="Times New Roman" w:cs="Times New Roman"/>
                <w:b/>
                <w:bCs/>
                <w:color w:val="000000"/>
                <w:sz w:val="16"/>
                <w:szCs w:val="16"/>
              </w:rPr>
            </w:pPr>
          </w:p>
        </w:tc>
      </w:tr>
      <w:tr w:rsidR="007E4FA8" w:rsidRPr="007E4FA8" w:rsidTr="007E4FA8">
        <w:trPr>
          <w:trHeight w:val="51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1"/>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Дорожное хозяйство (дорожные фонды)</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0409</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1"/>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3 093,4</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1"/>
              <w:rPr>
                <w:rFonts w:ascii="Times New Roman" w:eastAsia="Times New Roman" w:hAnsi="Times New Roman" w:cs="Times New Roman"/>
                <w:b/>
                <w:bCs/>
                <w:color w:val="000000"/>
                <w:sz w:val="16"/>
                <w:szCs w:val="16"/>
              </w:rPr>
            </w:pPr>
          </w:p>
        </w:tc>
      </w:tr>
      <w:tr w:rsidR="007E4FA8" w:rsidRPr="007E4FA8" w:rsidTr="007E4FA8">
        <w:trPr>
          <w:trHeight w:val="76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2"/>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Муниципальная программа "Комплексное развитие сельских территорий Чувашской Республики"</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0409</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A600000000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2"/>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2 182,3</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2"/>
              <w:rPr>
                <w:rFonts w:ascii="Times New Roman" w:eastAsia="Times New Roman" w:hAnsi="Times New Roman" w:cs="Times New Roman"/>
                <w:b/>
                <w:bCs/>
                <w:color w:val="000000"/>
                <w:sz w:val="16"/>
                <w:szCs w:val="16"/>
              </w:rPr>
            </w:pPr>
          </w:p>
        </w:tc>
      </w:tr>
      <w:tr w:rsidR="007E4FA8" w:rsidRPr="007E4FA8" w:rsidTr="007E4FA8">
        <w:trPr>
          <w:trHeight w:val="153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3"/>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0409</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A620000000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3"/>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2 182,3</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3"/>
              <w:rPr>
                <w:rFonts w:ascii="Times New Roman" w:eastAsia="Times New Roman" w:hAnsi="Times New Roman" w:cs="Times New Roman"/>
                <w:b/>
                <w:bCs/>
                <w:color w:val="000000"/>
                <w:sz w:val="16"/>
                <w:szCs w:val="16"/>
              </w:rPr>
            </w:pPr>
          </w:p>
        </w:tc>
      </w:tr>
      <w:tr w:rsidR="007E4FA8" w:rsidRPr="007E4FA8" w:rsidTr="007E4FA8">
        <w:trPr>
          <w:trHeight w:val="204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lastRenderedPageBreak/>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0409</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A620100000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2 182,3</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p>
        </w:tc>
      </w:tr>
      <w:tr w:rsidR="007E4FA8" w:rsidRPr="007E4FA8" w:rsidTr="007E4FA8">
        <w:trPr>
          <w:trHeight w:val="51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Реализация инициативных проектов</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0409</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A6201S6570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2 182,3</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p>
        </w:tc>
      </w:tr>
      <w:tr w:rsidR="007E4FA8" w:rsidRPr="007E4FA8" w:rsidTr="007E4FA8">
        <w:trPr>
          <w:trHeight w:val="102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0409</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A6201S6570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240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2 182,3</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p>
        </w:tc>
      </w:tr>
      <w:tr w:rsidR="007E4FA8" w:rsidRPr="007E4FA8" w:rsidTr="007E4FA8">
        <w:trPr>
          <w:trHeight w:val="51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2"/>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Муниципальная программа "Развитие транспортной системы"</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0409</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Ч200000000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2"/>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911,1</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2"/>
              <w:rPr>
                <w:rFonts w:ascii="Times New Roman" w:eastAsia="Times New Roman" w:hAnsi="Times New Roman" w:cs="Times New Roman"/>
                <w:b/>
                <w:bCs/>
                <w:color w:val="000000"/>
                <w:sz w:val="16"/>
                <w:szCs w:val="16"/>
              </w:rPr>
            </w:pPr>
          </w:p>
        </w:tc>
      </w:tr>
      <w:tr w:rsidR="007E4FA8" w:rsidRPr="007E4FA8" w:rsidTr="007E4FA8">
        <w:trPr>
          <w:trHeight w:val="102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3"/>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Подпрограмма "Безопасные и качественные автомобильные дороги" муниципальной программы "Развитие транспортной системы "</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0409</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Ч210000000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3"/>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911,1</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3"/>
              <w:rPr>
                <w:rFonts w:ascii="Times New Roman" w:eastAsia="Times New Roman" w:hAnsi="Times New Roman" w:cs="Times New Roman"/>
                <w:b/>
                <w:bCs/>
                <w:color w:val="000000"/>
                <w:sz w:val="16"/>
                <w:szCs w:val="16"/>
              </w:rPr>
            </w:pPr>
          </w:p>
        </w:tc>
      </w:tr>
      <w:tr w:rsidR="007E4FA8" w:rsidRPr="007E4FA8" w:rsidTr="007E4FA8">
        <w:trPr>
          <w:trHeight w:val="127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Основное мероприятие "Мероприятия, реализуемые с привлечением межбюджетных трансфертов бюджетам другого уровня"</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0409</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Ч210300000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911,1</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p>
        </w:tc>
      </w:tr>
      <w:tr w:rsidR="007E4FA8" w:rsidRPr="007E4FA8" w:rsidTr="007E4FA8">
        <w:trPr>
          <w:trHeight w:val="127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0409</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Ч2103S4191</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497,1</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p>
        </w:tc>
      </w:tr>
      <w:tr w:rsidR="007E4FA8" w:rsidRPr="007E4FA8" w:rsidTr="007E4FA8">
        <w:trPr>
          <w:trHeight w:val="102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0409</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Ч2103S4191</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240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497,1</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p>
        </w:tc>
      </w:tr>
      <w:tr w:rsidR="007E4FA8" w:rsidRPr="007E4FA8" w:rsidTr="007E4FA8">
        <w:trPr>
          <w:trHeight w:val="102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Содержание автомобильных дорог общего пользования местного значения в границах населенных пунктов поселения</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0409</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Ч2103S4192</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414,0</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p>
        </w:tc>
      </w:tr>
      <w:tr w:rsidR="007E4FA8" w:rsidRPr="007E4FA8" w:rsidTr="007E4FA8">
        <w:trPr>
          <w:trHeight w:val="102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0409</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Ч2103S4192</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240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414,0</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p>
        </w:tc>
      </w:tr>
      <w:tr w:rsidR="007E4FA8" w:rsidRPr="007E4FA8" w:rsidTr="007E4FA8">
        <w:trPr>
          <w:trHeight w:val="51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0"/>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ЖИЛИЩНО-КОММУНАЛЬНОЕ ХОЗЯЙСТВО</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0"/>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0"/>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0500</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0"/>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0"/>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0"/>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533,7</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0"/>
              <w:rPr>
                <w:rFonts w:ascii="Times New Roman" w:eastAsia="Times New Roman" w:hAnsi="Times New Roman" w:cs="Times New Roman"/>
                <w:b/>
                <w:bCs/>
                <w:color w:val="000000"/>
                <w:sz w:val="16"/>
                <w:szCs w:val="16"/>
              </w:rPr>
            </w:pPr>
          </w:p>
        </w:tc>
      </w:tr>
      <w:tr w:rsidR="007E4FA8" w:rsidRPr="007E4FA8" w:rsidTr="007E4FA8">
        <w:trPr>
          <w:trHeight w:val="30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1"/>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Жилищное хозяйство</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0501</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1"/>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6,9</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1"/>
              <w:rPr>
                <w:rFonts w:ascii="Times New Roman" w:eastAsia="Times New Roman" w:hAnsi="Times New Roman" w:cs="Times New Roman"/>
                <w:b/>
                <w:bCs/>
                <w:color w:val="000000"/>
                <w:sz w:val="16"/>
                <w:szCs w:val="16"/>
              </w:rPr>
            </w:pPr>
          </w:p>
        </w:tc>
      </w:tr>
      <w:tr w:rsidR="007E4FA8" w:rsidRPr="007E4FA8" w:rsidTr="007E4FA8">
        <w:trPr>
          <w:trHeight w:val="76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2"/>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Муниципальная программа "Модернизация и развитие сферы жилищно-коммунального хозяйства"</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0501</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A100000000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2"/>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6,9</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2"/>
              <w:rPr>
                <w:rFonts w:ascii="Times New Roman" w:eastAsia="Times New Roman" w:hAnsi="Times New Roman" w:cs="Times New Roman"/>
                <w:b/>
                <w:bCs/>
                <w:color w:val="000000"/>
                <w:sz w:val="16"/>
                <w:szCs w:val="16"/>
              </w:rPr>
            </w:pPr>
          </w:p>
        </w:tc>
      </w:tr>
      <w:tr w:rsidR="007E4FA8" w:rsidRPr="007E4FA8" w:rsidTr="007E4FA8">
        <w:trPr>
          <w:trHeight w:val="178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3"/>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0501</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A110000000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3"/>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6,9</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3"/>
              <w:rPr>
                <w:rFonts w:ascii="Times New Roman" w:eastAsia="Times New Roman" w:hAnsi="Times New Roman" w:cs="Times New Roman"/>
                <w:b/>
                <w:bCs/>
                <w:color w:val="000000"/>
                <w:sz w:val="16"/>
                <w:szCs w:val="16"/>
              </w:rPr>
            </w:pPr>
          </w:p>
        </w:tc>
      </w:tr>
      <w:tr w:rsidR="007E4FA8" w:rsidRPr="007E4FA8" w:rsidTr="007E4FA8">
        <w:trPr>
          <w:trHeight w:val="153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lastRenderedPageBreak/>
              <w:t xml:space="preserve">              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0501</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A110300000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6,9</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p>
        </w:tc>
      </w:tr>
      <w:tr w:rsidR="007E4FA8" w:rsidRPr="007E4FA8" w:rsidTr="007E4FA8">
        <w:trPr>
          <w:trHeight w:val="127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Обеспечение мероприятий по капитальному ремонту многоквартирных домов, находящихся в муниципальной собственности</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0501</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A110372770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6,9</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p>
        </w:tc>
      </w:tr>
      <w:tr w:rsidR="007E4FA8" w:rsidRPr="007E4FA8" w:rsidTr="007E4FA8">
        <w:trPr>
          <w:trHeight w:val="102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0501</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A110372770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240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6,9</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p>
        </w:tc>
      </w:tr>
      <w:tr w:rsidR="007E4FA8" w:rsidRPr="007E4FA8" w:rsidTr="007E4FA8">
        <w:trPr>
          <w:trHeight w:val="30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1"/>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Благоустройство</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0503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1"/>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526,6</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1"/>
              <w:rPr>
                <w:rFonts w:ascii="Times New Roman" w:eastAsia="Times New Roman" w:hAnsi="Times New Roman" w:cs="Times New Roman"/>
                <w:b/>
                <w:bCs/>
                <w:color w:val="000000"/>
                <w:sz w:val="16"/>
                <w:szCs w:val="16"/>
              </w:rPr>
            </w:pPr>
          </w:p>
        </w:tc>
      </w:tr>
      <w:tr w:rsidR="007E4FA8" w:rsidRPr="007E4FA8" w:rsidTr="007E4FA8">
        <w:trPr>
          <w:trHeight w:val="76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2"/>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Муниципальная программа "Формирование современной городской среды на 2018 - 2024 годы"</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0503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A500000000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2"/>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426,1</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2"/>
              <w:rPr>
                <w:rFonts w:ascii="Times New Roman" w:eastAsia="Times New Roman" w:hAnsi="Times New Roman" w:cs="Times New Roman"/>
                <w:b/>
                <w:bCs/>
                <w:color w:val="000000"/>
                <w:sz w:val="16"/>
                <w:szCs w:val="16"/>
              </w:rPr>
            </w:pPr>
          </w:p>
        </w:tc>
      </w:tr>
      <w:tr w:rsidR="007E4FA8" w:rsidRPr="007E4FA8" w:rsidTr="007E4FA8">
        <w:trPr>
          <w:trHeight w:val="178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3"/>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0503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A510000000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3"/>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426,1</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3"/>
              <w:rPr>
                <w:rFonts w:ascii="Times New Roman" w:eastAsia="Times New Roman" w:hAnsi="Times New Roman" w:cs="Times New Roman"/>
                <w:b/>
                <w:bCs/>
                <w:color w:val="000000"/>
                <w:sz w:val="16"/>
                <w:szCs w:val="16"/>
              </w:rPr>
            </w:pPr>
          </w:p>
        </w:tc>
      </w:tr>
      <w:tr w:rsidR="007E4FA8" w:rsidRPr="007E4FA8" w:rsidTr="007E4FA8">
        <w:trPr>
          <w:trHeight w:val="102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Основное мероприятие "Содействие благоустройству населенных пунктов Чувашской Республики"</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0503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A510200000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426,1</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p>
        </w:tc>
      </w:tr>
      <w:tr w:rsidR="007E4FA8" w:rsidRPr="007E4FA8" w:rsidTr="007E4FA8">
        <w:trPr>
          <w:trHeight w:val="127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Реализация мероприятий по развитию общественной инфраструктуры населенных пунктов в рамках празднования Дня Республики</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0503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A510212820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60,0</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p>
        </w:tc>
      </w:tr>
      <w:tr w:rsidR="007E4FA8" w:rsidRPr="007E4FA8" w:rsidTr="007E4FA8">
        <w:trPr>
          <w:trHeight w:val="102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0503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A510212820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240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60,0</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p>
        </w:tc>
      </w:tr>
      <w:tr w:rsidR="007E4FA8" w:rsidRPr="007E4FA8" w:rsidTr="007E4FA8">
        <w:trPr>
          <w:trHeight w:val="30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Уличное освещение</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0503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A510277400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138,5</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p>
        </w:tc>
      </w:tr>
      <w:tr w:rsidR="007E4FA8" w:rsidRPr="007E4FA8" w:rsidTr="007E4FA8">
        <w:trPr>
          <w:trHeight w:val="102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0503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A510277400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240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138,5</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p>
        </w:tc>
      </w:tr>
      <w:tr w:rsidR="007E4FA8" w:rsidRPr="007E4FA8" w:rsidTr="007E4FA8">
        <w:trPr>
          <w:trHeight w:val="51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Реализация мероприятий по благоустройству территории</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0503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A510277420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227,6</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p>
        </w:tc>
      </w:tr>
      <w:tr w:rsidR="007E4FA8" w:rsidRPr="007E4FA8" w:rsidTr="007E4FA8">
        <w:trPr>
          <w:trHeight w:val="102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0503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A510277420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240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227,6</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p>
        </w:tc>
      </w:tr>
      <w:tr w:rsidR="007E4FA8" w:rsidRPr="007E4FA8" w:rsidTr="007E4FA8">
        <w:trPr>
          <w:trHeight w:val="51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2"/>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Муниципальная программа "Развитие культуры и туризма"</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0503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Ц400000000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2"/>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100,6</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2"/>
              <w:rPr>
                <w:rFonts w:ascii="Times New Roman" w:eastAsia="Times New Roman" w:hAnsi="Times New Roman" w:cs="Times New Roman"/>
                <w:b/>
                <w:bCs/>
                <w:color w:val="000000"/>
                <w:sz w:val="16"/>
                <w:szCs w:val="16"/>
              </w:rPr>
            </w:pPr>
          </w:p>
        </w:tc>
      </w:tr>
      <w:tr w:rsidR="007E4FA8" w:rsidRPr="007E4FA8" w:rsidTr="007E4FA8">
        <w:trPr>
          <w:trHeight w:val="102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3"/>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Подпрограмма "Развитие культуры в Чувашской Республике" муниципальной программы "Развитие культуры и туризма"</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0503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Ц410000000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3"/>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100,6</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3"/>
              <w:rPr>
                <w:rFonts w:ascii="Times New Roman" w:eastAsia="Times New Roman" w:hAnsi="Times New Roman" w:cs="Times New Roman"/>
                <w:b/>
                <w:bCs/>
                <w:color w:val="000000"/>
                <w:sz w:val="16"/>
                <w:szCs w:val="16"/>
              </w:rPr>
            </w:pPr>
          </w:p>
        </w:tc>
      </w:tr>
      <w:tr w:rsidR="007E4FA8" w:rsidRPr="007E4FA8" w:rsidTr="007E4FA8">
        <w:trPr>
          <w:trHeight w:val="76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lastRenderedPageBreak/>
              <w:t xml:space="preserve">              Основное мероприятие "Развитие муниципальных учреждений культуры"</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0503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Ц411500000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100,6</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p>
        </w:tc>
      </w:tr>
      <w:tr w:rsidR="007E4FA8" w:rsidRPr="007E4FA8" w:rsidTr="007E4FA8">
        <w:trPr>
          <w:trHeight w:val="76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Обустройство и восстановление воинских захоронений</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0503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Ц4115L2990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100,6</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p>
        </w:tc>
      </w:tr>
      <w:tr w:rsidR="007E4FA8" w:rsidRPr="007E4FA8" w:rsidTr="007E4FA8">
        <w:trPr>
          <w:trHeight w:val="102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0503</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Ц4115L2990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240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100,6</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p>
        </w:tc>
      </w:tr>
      <w:tr w:rsidR="007E4FA8" w:rsidRPr="007E4FA8" w:rsidTr="007E4FA8">
        <w:trPr>
          <w:trHeight w:val="30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0"/>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КУЛЬТУРА, КИНЕМАТОГРАФИЯ</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0"/>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0"/>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0800</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0"/>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0"/>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0"/>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858,2</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0"/>
              <w:rPr>
                <w:rFonts w:ascii="Times New Roman" w:eastAsia="Times New Roman" w:hAnsi="Times New Roman" w:cs="Times New Roman"/>
                <w:b/>
                <w:bCs/>
                <w:color w:val="000000"/>
                <w:sz w:val="16"/>
                <w:szCs w:val="16"/>
              </w:rPr>
            </w:pPr>
          </w:p>
        </w:tc>
      </w:tr>
      <w:tr w:rsidR="007E4FA8" w:rsidRPr="007E4FA8" w:rsidTr="007E4FA8">
        <w:trPr>
          <w:trHeight w:val="30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1"/>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Культура</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0801</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1"/>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1"/>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858,2</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1"/>
              <w:rPr>
                <w:rFonts w:ascii="Times New Roman" w:eastAsia="Times New Roman" w:hAnsi="Times New Roman" w:cs="Times New Roman"/>
                <w:b/>
                <w:bCs/>
                <w:color w:val="000000"/>
                <w:sz w:val="16"/>
                <w:szCs w:val="16"/>
              </w:rPr>
            </w:pPr>
          </w:p>
        </w:tc>
      </w:tr>
      <w:tr w:rsidR="007E4FA8" w:rsidRPr="007E4FA8" w:rsidTr="007E4FA8">
        <w:trPr>
          <w:trHeight w:val="51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2"/>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Муниципальная программа "Развитие культуры и туризма"</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0801</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Ц400000000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2"/>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2"/>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858,2</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2"/>
              <w:rPr>
                <w:rFonts w:ascii="Times New Roman" w:eastAsia="Times New Roman" w:hAnsi="Times New Roman" w:cs="Times New Roman"/>
                <w:b/>
                <w:bCs/>
                <w:color w:val="000000"/>
                <w:sz w:val="16"/>
                <w:szCs w:val="16"/>
              </w:rPr>
            </w:pPr>
          </w:p>
        </w:tc>
      </w:tr>
      <w:tr w:rsidR="007E4FA8" w:rsidRPr="007E4FA8" w:rsidTr="007E4FA8">
        <w:trPr>
          <w:trHeight w:val="102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3"/>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Подпрограмма "Развитие культуры в Чувашской Республике" муниципальной программы "Развитие культуры и туризма"</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0801</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Ц410000000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3"/>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3"/>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858,2</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3"/>
              <w:rPr>
                <w:rFonts w:ascii="Times New Roman" w:eastAsia="Times New Roman" w:hAnsi="Times New Roman" w:cs="Times New Roman"/>
                <w:b/>
                <w:bCs/>
                <w:color w:val="000000"/>
                <w:sz w:val="16"/>
                <w:szCs w:val="16"/>
              </w:rPr>
            </w:pPr>
          </w:p>
        </w:tc>
      </w:tr>
      <w:tr w:rsidR="007E4FA8" w:rsidRPr="007E4FA8" w:rsidTr="007E4FA8">
        <w:trPr>
          <w:trHeight w:val="76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Основное мероприятие "Сохранение и развитие народного творчества"</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0801</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Ц410700000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858,2</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p>
        </w:tc>
      </w:tr>
      <w:tr w:rsidR="007E4FA8" w:rsidRPr="007E4FA8" w:rsidTr="007E4FA8">
        <w:trPr>
          <w:trHeight w:val="102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Обеспечение деятельности государственных учреждений культурно-досугового типа и народного творчества</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0801</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Ц41077A390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858,2</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p>
        </w:tc>
      </w:tr>
      <w:tr w:rsidR="007E4FA8" w:rsidRPr="007E4FA8" w:rsidTr="007E4FA8">
        <w:trPr>
          <w:trHeight w:val="102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0801</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Ц41077A390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240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858,2</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p>
        </w:tc>
      </w:tr>
      <w:tr w:rsidR="007E4FA8" w:rsidRPr="007E4FA8" w:rsidTr="007E4FA8">
        <w:trPr>
          <w:trHeight w:val="765"/>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Основное мероприятие "Развитие муниципальных учреждений культуры"</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0801</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Ц411500000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4"/>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0,0</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4"/>
              <w:rPr>
                <w:rFonts w:ascii="Times New Roman" w:eastAsia="Times New Roman" w:hAnsi="Times New Roman" w:cs="Times New Roman"/>
                <w:b/>
                <w:bCs/>
                <w:color w:val="000000"/>
                <w:sz w:val="16"/>
                <w:szCs w:val="16"/>
              </w:rPr>
            </w:pPr>
          </w:p>
        </w:tc>
      </w:tr>
      <w:tr w:rsidR="007E4FA8" w:rsidRPr="007E4FA8" w:rsidTr="007E4FA8">
        <w:trPr>
          <w:trHeight w:val="102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Укрепление материально-технической базы муниципальных учреждений культурно-досугового типа</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0801</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Ц4115S5340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5"/>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0,0</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5"/>
              <w:rPr>
                <w:rFonts w:ascii="Times New Roman" w:eastAsia="Times New Roman" w:hAnsi="Times New Roman" w:cs="Times New Roman"/>
                <w:b/>
                <w:bCs/>
                <w:color w:val="000000"/>
                <w:sz w:val="16"/>
                <w:szCs w:val="16"/>
              </w:rPr>
            </w:pPr>
          </w:p>
        </w:tc>
      </w:tr>
      <w:tr w:rsidR="007E4FA8" w:rsidRPr="007E4FA8" w:rsidTr="007E4FA8">
        <w:trPr>
          <w:trHeight w:val="1020"/>
        </w:trPr>
        <w:tc>
          <w:tcPr>
            <w:tcW w:w="3652" w:type="dxa"/>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1031"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000</w:t>
            </w:r>
          </w:p>
        </w:tc>
        <w:tc>
          <w:tcPr>
            <w:tcW w:w="1073"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0801</w:t>
            </w:r>
          </w:p>
        </w:tc>
        <w:tc>
          <w:tcPr>
            <w:tcW w:w="1914"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Ц4115S5340</w:t>
            </w:r>
          </w:p>
        </w:tc>
        <w:tc>
          <w:tcPr>
            <w:tcW w:w="1100" w:type="dxa"/>
            <w:tcBorders>
              <w:top w:val="nil"/>
              <w:left w:val="nil"/>
              <w:bottom w:val="single" w:sz="4" w:space="0" w:color="000000"/>
              <w:right w:val="single" w:sz="4" w:space="0" w:color="000000"/>
            </w:tcBorders>
            <w:shd w:val="clear" w:color="auto" w:fill="auto"/>
            <w:noWrap/>
            <w:hideMark/>
          </w:tcPr>
          <w:p w:rsidR="007E4FA8" w:rsidRPr="007E4FA8" w:rsidRDefault="007E4FA8" w:rsidP="007E4FA8">
            <w:pPr>
              <w:spacing w:after="0" w:line="240" w:lineRule="auto"/>
              <w:jc w:val="center"/>
              <w:outlineLvl w:val="6"/>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240</w:t>
            </w:r>
          </w:p>
        </w:tc>
        <w:tc>
          <w:tcPr>
            <w:tcW w:w="1119" w:type="dxa"/>
            <w:gridSpan w:val="2"/>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0,0</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outlineLvl w:val="6"/>
              <w:rPr>
                <w:rFonts w:ascii="Times New Roman" w:eastAsia="Times New Roman" w:hAnsi="Times New Roman" w:cs="Times New Roman"/>
                <w:b/>
                <w:bCs/>
                <w:color w:val="000000"/>
                <w:sz w:val="16"/>
                <w:szCs w:val="16"/>
              </w:rPr>
            </w:pPr>
          </w:p>
        </w:tc>
      </w:tr>
      <w:tr w:rsidR="007E4FA8" w:rsidRPr="007E4FA8" w:rsidTr="007E4FA8">
        <w:trPr>
          <w:trHeight w:val="255"/>
        </w:trPr>
        <w:tc>
          <w:tcPr>
            <w:tcW w:w="90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ВСЕГО РАСХОДОВ:</w:t>
            </w:r>
          </w:p>
        </w:tc>
        <w:tc>
          <w:tcPr>
            <w:tcW w:w="864" w:type="dxa"/>
            <w:tcBorders>
              <w:top w:val="nil"/>
              <w:left w:val="nil"/>
              <w:bottom w:val="single" w:sz="4" w:space="0" w:color="000000"/>
              <w:right w:val="single" w:sz="4" w:space="0" w:color="000000"/>
            </w:tcBorders>
            <w:shd w:val="clear" w:color="000000" w:fill="FFFFFF"/>
            <w:noWrap/>
            <w:hideMark/>
          </w:tcPr>
          <w:p w:rsidR="007E4FA8" w:rsidRPr="007E4FA8" w:rsidRDefault="007E4FA8" w:rsidP="007E4FA8">
            <w:pPr>
              <w:spacing w:after="0" w:line="240" w:lineRule="auto"/>
              <w:jc w:val="right"/>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5 700,9</w:t>
            </w:r>
          </w:p>
        </w:tc>
        <w:tc>
          <w:tcPr>
            <w:tcW w:w="425"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rPr>
                <w:rFonts w:ascii="Times New Roman" w:eastAsia="Times New Roman" w:hAnsi="Times New Roman" w:cs="Times New Roman"/>
                <w:b/>
                <w:bCs/>
                <w:color w:val="000000"/>
                <w:sz w:val="16"/>
                <w:szCs w:val="16"/>
              </w:rPr>
            </w:pPr>
          </w:p>
        </w:tc>
      </w:tr>
    </w:tbl>
    <w:p w:rsidR="007E4FA8" w:rsidRPr="007E4FA8" w:rsidRDefault="007E4FA8" w:rsidP="007E4FA8">
      <w:pPr>
        <w:spacing w:after="0" w:line="240" w:lineRule="auto"/>
        <w:ind w:firstLine="709"/>
        <w:jc w:val="both"/>
        <w:rPr>
          <w:rFonts w:ascii="Times New Roman" w:eastAsia="Calibri" w:hAnsi="Times New Roman" w:cs="Times New Roman"/>
          <w:sz w:val="16"/>
          <w:szCs w:val="16"/>
          <w:lang w:eastAsia="en-US"/>
        </w:rPr>
      </w:pPr>
    </w:p>
    <w:tbl>
      <w:tblPr>
        <w:tblW w:w="10944" w:type="dxa"/>
        <w:tblLook w:val="04A0" w:firstRow="1" w:lastRow="0" w:firstColumn="1" w:lastColumn="0" w:noHBand="0" w:noVBand="1"/>
      </w:tblPr>
      <w:tblGrid>
        <w:gridCol w:w="4503"/>
        <w:gridCol w:w="141"/>
        <w:gridCol w:w="2552"/>
        <w:gridCol w:w="92"/>
        <w:gridCol w:w="2601"/>
        <w:gridCol w:w="284"/>
        <w:gridCol w:w="344"/>
        <w:gridCol w:w="427"/>
      </w:tblGrid>
      <w:tr w:rsidR="007E4FA8" w:rsidRPr="007E4FA8" w:rsidTr="007E4FA8">
        <w:trPr>
          <w:trHeight w:val="315"/>
        </w:trPr>
        <w:tc>
          <w:tcPr>
            <w:tcW w:w="4503" w:type="dxa"/>
            <w:tcBorders>
              <w:top w:val="nil"/>
              <w:left w:val="nil"/>
              <w:bottom w:val="nil"/>
              <w:right w:val="nil"/>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2693" w:type="dxa"/>
            <w:gridSpan w:val="2"/>
            <w:tcBorders>
              <w:top w:val="nil"/>
              <w:left w:val="nil"/>
              <w:bottom w:val="nil"/>
              <w:right w:val="nil"/>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Приложение  3</w:t>
            </w:r>
          </w:p>
        </w:tc>
        <w:tc>
          <w:tcPr>
            <w:tcW w:w="3748" w:type="dxa"/>
            <w:gridSpan w:val="5"/>
            <w:tcBorders>
              <w:top w:val="nil"/>
              <w:left w:val="nil"/>
              <w:bottom w:val="nil"/>
              <w:right w:val="nil"/>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r>
      <w:tr w:rsidR="007E4FA8" w:rsidRPr="007E4FA8" w:rsidTr="007E4FA8">
        <w:trPr>
          <w:trHeight w:val="315"/>
        </w:trPr>
        <w:tc>
          <w:tcPr>
            <w:tcW w:w="4503" w:type="dxa"/>
            <w:tcBorders>
              <w:top w:val="nil"/>
              <w:left w:val="nil"/>
              <w:bottom w:val="nil"/>
              <w:right w:val="nil"/>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6441" w:type="dxa"/>
            <w:gridSpan w:val="7"/>
            <w:tcBorders>
              <w:top w:val="nil"/>
              <w:left w:val="nil"/>
              <w:bottom w:val="nil"/>
              <w:right w:val="nil"/>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к  решению  Собрания  депутатов</w:t>
            </w:r>
          </w:p>
        </w:tc>
      </w:tr>
      <w:tr w:rsidR="007E4FA8" w:rsidRPr="007E4FA8" w:rsidTr="007E4FA8">
        <w:trPr>
          <w:trHeight w:val="375"/>
        </w:trPr>
        <w:tc>
          <w:tcPr>
            <w:tcW w:w="4503" w:type="dxa"/>
            <w:tcBorders>
              <w:top w:val="nil"/>
              <w:left w:val="nil"/>
              <w:bottom w:val="nil"/>
              <w:right w:val="nil"/>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6441" w:type="dxa"/>
            <w:gridSpan w:val="7"/>
            <w:tcBorders>
              <w:top w:val="nil"/>
              <w:left w:val="nil"/>
              <w:bottom w:val="nil"/>
              <w:right w:val="nil"/>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roofErr w:type="spellStart"/>
            <w:r w:rsidRPr="007E4FA8">
              <w:rPr>
                <w:rFonts w:ascii="Times New Roman" w:eastAsia="Times New Roman" w:hAnsi="Times New Roman" w:cs="Times New Roman"/>
                <w:sz w:val="16"/>
                <w:szCs w:val="16"/>
              </w:rPr>
              <w:t>Большеалгашинского</w:t>
            </w:r>
            <w:proofErr w:type="spellEnd"/>
            <w:r w:rsidRPr="007E4FA8">
              <w:rPr>
                <w:rFonts w:ascii="Times New Roman" w:eastAsia="Times New Roman" w:hAnsi="Times New Roman" w:cs="Times New Roman"/>
                <w:sz w:val="16"/>
                <w:szCs w:val="16"/>
              </w:rPr>
              <w:t xml:space="preserve">  сельского  </w:t>
            </w:r>
          </w:p>
        </w:tc>
      </w:tr>
      <w:tr w:rsidR="007E4FA8" w:rsidRPr="007E4FA8" w:rsidTr="007E4FA8">
        <w:trPr>
          <w:trHeight w:val="612"/>
        </w:trPr>
        <w:tc>
          <w:tcPr>
            <w:tcW w:w="4503" w:type="dxa"/>
            <w:tcBorders>
              <w:top w:val="nil"/>
              <w:left w:val="nil"/>
              <w:bottom w:val="nil"/>
              <w:right w:val="nil"/>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6441" w:type="dxa"/>
            <w:gridSpan w:val="7"/>
            <w:tcBorders>
              <w:top w:val="nil"/>
              <w:left w:val="nil"/>
              <w:bottom w:val="nil"/>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поселения  Шумерлинского  муниципального округа Чувашской Республики</w:t>
            </w:r>
          </w:p>
        </w:tc>
      </w:tr>
      <w:tr w:rsidR="007E4FA8" w:rsidRPr="007E4FA8" w:rsidTr="007E4FA8">
        <w:trPr>
          <w:trHeight w:val="375"/>
        </w:trPr>
        <w:tc>
          <w:tcPr>
            <w:tcW w:w="4503" w:type="dxa"/>
            <w:tcBorders>
              <w:top w:val="nil"/>
              <w:left w:val="nil"/>
              <w:bottom w:val="nil"/>
              <w:right w:val="nil"/>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6441" w:type="dxa"/>
            <w:gridSpan w:val="7"/>
            <w:tcBorders>
              <w:top w:val="nil"/>
              <w:left w:val="nil"/>
              <w:bottom w:val="nil"/>
              <w:right w:val="nil"/>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"Об утверждении отчета об исполнении</w:t>
            </w:r>
          </w:p>
        </w:tc>
      </w:tr>
      <w:tr w:rsidR="007E4FA8" w:rsidRPr="007E4FA8" w:rsidTr="007E4FA8">
        <w:trPr>
          <w:trHeight w:val="375"/>
        </w:trPr>
        <w:tc>
          <w:tcPr>
            <w:tcW w:w="4503" w:type="dxa"/>
            <w:tcBorders>
              <w:top w:val="nil"/>
              <w:left w:val="nil"/>
              <w:bottom w:val="nil"/>
              <w:right w:val="nil"/>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6441" w:type="dxa"/>
            <w:gridSpan w:val="7"/>
            <w:tcBorders>
              <w:top w:val="nil"/>
              <w:left w:val="nil"/>
              <w:bottom w:val="nil"/>
              <w:right w:val="nil"/>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xml:space="preserve">бюджета </w:t>
            </w:r>
            <w:proofErr w:type="spellStart"/>
            <w:r w:rsidRPr="007E4FA8">
              <w:rPr>
                <w:rFonts w:ascii="Times New Roman" w:eastAsia="Times New Roman" w:hAnsi="Times New Roman" w:cs="Times New Roman"/>
                <w:sz w:val="16"/>
                <w:szCs w:val="16"/>
              </w:rPr>
              <w:t>Большеалгашинского</w:t>
            </w:r>
            <w:proofErr w:type="spellEnd"/>
            <w:r w:rsidRPr="007E4FA8">
              <w:rPr>
                <w:rFonts w:ascii="Times New Roman" w:eastAsia="Times New Roman" w:hAnsi="Times New Roman" w:cs="Times New Roman"/>
                <w:sz w:val="16"/>
                <w:szCs w:val="16"/>
              </w:rPr>
              <w:t xml:space="preserve"> сельского</w:t>
            </w:r>
          </w:p>
        </w:tc>
      </w:tr>
      <w:tr w:rsidR="007E4FA8" w:rsidRPr="007E4FA8" w:rsidTr="007E4FA8">
        <w:trPr>
          <w:trHeight w:val="375"/>
        </w:trPr>
        <w:tc>
          <w:tcPr>
            <w:tcW w:w="4503" w:type="dxa"/>
            <w:tcBorders>
              <w:top w:val="nil"/>
              <w:left w:val="nil"/>
              <w:bottom w:val="nil"/>
              <w:right w:val="nil"/>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6441" w:type="dxa"/>
            <w:gridSpan w:val="7"/>
            <w:tcBorders>
              <w:top w:val="nil"/>
              <w:left w:val="nil"/>
              <w:bottom w:val="nil"/>
              <w:right w:val="nil"/>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поселения  Шумерлинского  района за 2021 год"</w:t>
            </w:r>
          </w:p>
        </w:tc>
      </w:tr>
      <w:tr w:rsidR="007E4FA8" w:rsidRPr="007E4FA8" w:rsidTr="007E4FA8">
        <w:trPr>
          <w:gridAfter w:val="3"/>
          <w:wAfter w:w="1055" w:type="dxa"/>
          <w:trHeight w:val="510"/>
        </w:trPr>
        <w:tc>
          <w:tcPr>
            <w:tcW w:w="9889" w:type="dxa"/>
            <w:gridSpan w:val="5"/>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 xml:space="preserve">     Расходы</w:t>
            </w:r>
          </w:p>
        </w:tc>
      </w:tr>
      <w:tr w:rsidR="007E4FA8" w:rsidRPr="007E4FA8" w:rsidTr="007E4FA8">
        <w:trPr>
          <w:gridAfter w:val="3"/>
          <w:wAfter w:w="1055" w:type="dxa"/>
          <w:trHeight w:val="375"/>
        </w:trPr>
        <w:tc>
          <w:tcPr>
            <w:tcW w:w="9889" w:type="dxa"/>
            <w:gridSpan w:val="5"/>
            <w:tcBorders>
              <w:top w:val="nil"/>
              <w:left w:val="nil"/>
              <w:bottom w:val="nil"/>
              <w:right w:val="nil"/>
            </w:tcBorders>
            <w:shd w:val="clear" w:color="auto" w:fill="auto"/>
            <w:vAlign w:val="bottom"/>
            <w:hideMark/>
          </w:tcPr>
          <w:p w:rsidR="007E4FA8" w:rsidRPr="007E4FA8" w:rsidRDefault="007E4FA8" w:rsidP="007E4FA8">
            <w:pPr>
              <w:spacing w:after="0" w:line="240" w:lineRule="auto"/>
              <w:jc w:val="center"/>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 xml:space="preserve"> бюджета  </w:t>
            </w:r>
            <w:proofErr w:type="spellStart"/>
            <w:r w:rsidRPr="007E4FA8">
              <w:rPr>
                <w:rFonts w:ascii="Times New Roman" w:eastAsia="Times New Roman" w:hAnsi="Times New Roman" w:cs="Times New Roman"/>
                <w:b/>
                <w:bCs/>
                <w:sz w:val="16"/>
                <w:szCs w:val="16"/>
              </w:rPr>
              <w:t>Большеалгашинского</w:t>
            </w:r>
            <w:proofErr w:type="spellEnd"/>
            <w:r w:rsidRPr="007E4FA8">
              <w:rPr>
                <w:rFonts w:ascii="Times New Roman" w:eastAsia="Times New Roman" w:hAnsi="Times New Roman" w:cs="Times New Roman"/>
                <w:b/>
                <w:bCs/>
                <w:sz w:val="16"/>
                <w:szCs w:val="16"/>
              </w:rPr>
              <w:t xml:space="preserve">  сельского  поселения Шумерлинского района </w:t>
            </w:r>
          </w:p>
        </w:tc>
      </w:tr>
      <w:tr w:rsidR="007E4FA8" w:rsidRPr="007E4FA8" w:rsidTr="007E4FA8">
        <w:trPr>
          <w:gridAfter w:val="3"/>
          <w:wAfter w:w="1055" w:type="dxa"/>
          <w:trHeight w:val="375"/>
        </w:trPr>
        <w:tc>
          <w:tcPr>
            <w:tcW w:w="9889" w:type="dxa"/>
            <w:gridSpan w:val="5"/>
            <w:tcBorders>
              <w:top w:val="nil"/>
              <w:left w:val="nil"/>
              <w:bottom w:val="nil"/>
              <w:right w:val="nil"/>
            </w:tcBorders>
            <w:shd w:val="clear" w:color="auto" w:fill="auto"/>
            <w:vAlign w:val="bottom"/>
            <w:hideMark/>
          </w:tcPr>
          <w:p w:rsidR="007E4FA8" w:rsidRPr="007E4FA8" w:rsidRDefault="007E4FA8" w:rsidP="007E4FA8">
            <w:pPr>
              <w:spacing w:after="0" w:line="240" w:lineRule="auto"/>
              <w:jc w:val="center"/>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lastRenderedPageBreak/>
              <w:t xml:space="preserve">по разделам и подразделам классификации расходов бюджета  </w:t>
            </w:r>
            <w:proofErr w:type="spellStart"/>
            <w:r w:rsidRPr="007E4FA8">
              <w:rPr>
                <w:rFonts w:ascii="Times New Roman" w:eastAsia="Times New Roman" w:hAnsi="Times New Roman" w:cs="Times New Roman"/>
                <w:b/>
                <w:bCs/>
                <w:sz w:val="16"/>
                <w:szCs w:val="16"/>
              </w:rPr>
              <w:t>Большеалгашинского</w:t>
            </w:r>
            <w:proofErr w:type="spellEnd"/>
            <w:r w:rsidRPr="007E4FA8">
              <w:rPr>
                <w:rFonts w:ascii="Times New Roman" w:eastAsia="Times New Roman" w:hAnsi="Times New Roman" w:cs="Times New Roman"/>
                <w:b/>
                <w:bCs/>
                <w:sz w:val="16"/>
                <w:szCs w:val="16"/>
              </w:rPr>
              <w:t xml:space="preserve"> </w:t>
            </w:r>
          </w:p>
        </w:tc>
      </w:tr>
      <w:tr w:rsidR="007E4FA8" w:rsidRPr="007E4FA8" w:rsidTr="007E4FA8">
        <w:trPr>
          <w:gridAfter w:val="3"/>
          <w:wAfter w:w="1055" w:type="dxa"/>
          <w:trHeight w:val="375"/>
        </w:trPr>
        <w:tc>
          <w:tcPr>
            <w:tcW w:w="9889" w:type="dxa"/>
            <w:gridSpan w:val="5"/>
            <w:tcBorders>
              <w:top w:val="nil"/>
              <w:left w:val="nil"/>
              <w:bottom w:val="nil"/>
              <w:right w:val="nil"/>
            </w:tcBorders>
            <w:shd w:val="clear" w:color="auto" w:fill="auto"/>
            <w:vAlign w:val="bottom"/>
            <w:hideMark/>
          </w:tcPr>
          <w:p w:rsidR="007E4FA8" w:rsidRPr="007E4FA8" w:rsidRDefault="007E4FA8" w:rsidP="007E4FA8">
            <w:pPr>
              <w:spacing w:after="0" w:line="240" w:lineRule="auto"/>
              <w:jc w:val="center"/>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 xml:space="preserve"> сельского  поселения Шумерлинского района  за  2021  год</w:t>
            </w:r>
          </w:p>
        </w:tc>
      </w:tr>
      <w:tr w:rsidR="007E4FA8" w:rsidRPr="007E4FA8" w:rsidTr="007E4FA8">
        <w:trPr>
          <w:gridAfter w:val="3"/>
          <w:wAfter w:w="1055" w:type="dxa"/>
          <w:trHeight w:val="420"/>
        </w:trPr>
        <w:tc>
          <w:tcPr>
            <w:tcW w:w="4503" w:type="dxa"/>
            <w:tcBorders>
              <w:top w:val="nil"/>
              <w:left w:val="nil"/>
              <w:bottom w:val="nil"/>
              <w:right w:val="nil"/>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 </w:t>
            </w:r>
          </w:p>
        </w:tc>
        <w:tc>
          <w:tcPr>
            <w:tcW w:w="2693" w:type="dxa"/>
            <w:gridSpan w:val="2"/>
            <w:tcBorders>
              <w:top w:val="nil"/>
              <w:left w:val="nil"/>
              <w:bottom w:val="nil"/>
              <w:right w:val="nil"/>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 </w:t>
            </w:r>
          </w:p>
        </w:tc>
        <w:tc>
          <w:tcPr>
            <w:tcW w:w="2693" w:type="dxa"/>
            <w:gridSpan w:val="2"/>
            <w:tcBorders>
              <w:top w:val="nil"/>
              <w:left w:val="nil"/>
              <w:bottom w:val="nil"/>
              <w:right w:val="nil"/>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w:t>
            </w:r>
            <w:proofErr w:type="spellStart"/>
            <w:r w:rsidRPr="007E4FA8">
              <w:rPr>
                <w:rFonts w:ascii="Times New Roman" w:eastAsia="Times New Roman" w:hAnsi="Times New Roman" w:cs="Times New Roman"/>
                <w:sz w:val="16"/>
                <w:szCs w:val="16"/>
              </w:rPr>
              <w:t>тыс</w:t>
            </w:r>
            <w:proofErr w:type="gramStart"/>
            <w:r w:rsidRPr="007E4FA8">
              <w:rPr>
                <w:rFonts w:ascii="Times New Roman" w:eastAsia="Times New Roman" w:hAnsi="Times New Roman" w:cs="Times New Roman"/>
                <w:sz w:val="16"/>
                <w:szCs w:val="16"/>
              </w:rPr>
              <w:t>.р</w:t>
            </w:r>
            <w:proofErr w:type="gramEnd"/>
            <w:r w:rsidRPr="007E4FA8">
              <w:rPr>
                <w:rFonts w:ascii="Times New Roman" w:eastAsia="Times New Roman" w:hAnsi="Times New Roman" w:cs="Times New Roman"/>
                <w:sz w:val="16"/>
                <w:szCs w:val="16"/>
              </w:rPr>
              <w:t>уб</w:t>
            </w:r>
            <w:proofErr w:type="spellEnd"/>
            <w:r w:rsidRPr="007E4FA8">
              <w:rPr>
                <w:rFonts w:ascii="Times New Roman" w:eastAsia="Times New Roman" w:hAnsi="Times New Roman" w:cs="Times New Roman"/>
                <w:sz w:val="16"/>
                <w:szCs w:val="16"/>
              </w:rPr>
              <w:t>.)</w:t>
            </w:r>
          </w:p>
        </w:tc>
      </w:tr>
      <w:tr w:rsidR="007E4FA8" w:rsidRPr="007E4FA8" w:rsidTr="007E4FA8">
        <w:trPr>
          <w:gridAfter w:val="3"/>
          <w:wAfter w:w="1055" w:type="dxa"/>
          <w:trHeight w:val="408"/>
        </w:trPr>
        <w:tc>
          <w:tcPr>
            <w:tcW w:w="4644" w:type="dxa"/>
            <w:gridSpan w:val="2"/>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7E4FA8" w:rsidRPr="007E4FA8" w:rsidRDefault="007E4FA8" w:rsidP="007E4FA8">
            <w:pPr>
              <w:spacing w:after="0" w:line="240" w:lineRule="auto"/>
              <w:jc w:val="center"/>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 xml:space="preserve">Наименование </w:t>
            </w:r>
          </w:p>
        </w:tc>
        <w:tc>
          <w:tcPr>
            <w:tcW w:w="2644"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E4FA8" w:rsidRPr="007E4FA8" w:rsidRDefault="007E4FA8" w:rsidP="007E4FA8">
            <w:pPr>
              <w:spacing w:after="0" w:line="240" w:lineRule="auto"/>
              <w:jc w:val="center"/>
              <w:rPr>
                <w:rFonts w:ascii="Times New Roman" w:eastAsia="Times New Roman" w:hAnsi="Times New Roman" w:cs="Times New Roman"/>
                <w:b/>
                <w:bCs/>
                <w:color w:val="000000"/>
                <w:sz w:val="16"/>
                <w:szCs w:val="16"/>
              </w:rPr>
            </w:pPr>
            <w:r w:rsidRPr="007E4FA8">
              <w:rPr>
                <w:rFonts w:ascii="Times New Roman" w:eastAsia="Times New Roman" w:hAnsi="Times New Roman" w:cs="Times New Roman"/>
                <w:b/>
                <w:bCs/>
                <w:color w:val="000000"/>
                <w:sz w:val="16"/>
                <w:szCs w:val="16"/>
              </w:rPr>
              <w:t>Код  бюджетной  классификации (</w:t>
            </w:r>
            <w:proofErr w:type="spellStart"/>
            <w:r w:rsidRPr="007E4FA8">
              <w:rPr>
                <w:rFonts w:ascii="Times New Roman" w:eastAsia="Times New Roman" w:hAnsi="Times New Roman" w:cs="Times New Roman"/>
                <w:b/>
                <w:bCs/>
                <w:color w:val="000000"/>
                <w:sz w:val="16"/>
                <w:szCs w:val="16"/>
              </w:rPr>
              <w:t>раздел</w:t>
            </w:r>
            <w:proofErr w:type="gramStart"/>
            <w:r w:rsidRPr="007E4FA8">
              <w:rPr>
                <w:rFonts w:ascii="Times New Roman" w:eastAsia="Times New Roman" w:hAnsi="Times New Roman" w:cs="Times New Roman"/>
                <w:b/>
                <w:bCs/>
                <w:color w:val="000000"/>
                <w:sz w:val="16"/>
                <w:szCs w:val="16"/>
              </w:rPr>
              <w:t>,п</w:t>
            </w:r>
            <w:proofErr w:type="gramEnd"/>
            <w:r w:rsidRPr="007E4FA8">
              <w:rPr>
                <w:rFonts w:ascii="Times New Roman" w:eastAsia="Times New Roman" w:hAnsi="Times New Roman" w:cs="Times New Roman"/>
                <w:b/>
                <w:bCs/>
                <w:color w:val="000000"/>
                <w:sz w:val="16"/>
                <w:szCs w:val="16"/>
              </w:rPr>
              <w:t>одраздел</w:t>
            </w:r>
            <w:proofErr w:type="spellEnd"/>
            <w:r w:rsidRPr="007E4FA8">
              <w:rPr>
                <w:rFonts w:ascii="Times New Roman" w:eastAsia="Times New Roman" w:hAnsi="Times New Roman" w:cs="Times New Roman"/>
                <w:b/>
                <w:bCs/>
                <w:color w:val="000000"/>
                <w:sz w:val="16"/>
                <w:szCs w:val="16"/>
              </w:rPr>
              <w:t>)</w:t>
            </w:r>
          </w:p>
        </w:tc>
        <w:tc>
          <w:tcPr>
            <w:tcW w:w="2601"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7E4FA8" w:rsidRPr="007E4FA8" w:rsidRDefault="007E4FA8" w:rsidP="007E4FA8">
            <w:pPr>
              <w:spacing w:after="0" w:line="240" w:lineRule="auto"/>
              <w:jc w:val="center"/>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Исполнено</w:t>
            </w:r>
          </w:p>
        </w:tc>
      </w:tr>
      <w:tr w:rsidR="007E4FA8" w:rsidRPr="007E4FA8" w:rsidTr="007E4FA8">
        <w:trPr>
          <w:gridAfter w:val="1"/>
          <w:wAfter w:w="427" w:type="dxa"/>
          <w:trHeight w:val="630"/>
        </w:trPr>
        <w:tc>
          <w:tcPr>
            <w:tcW w:w="4644" w:type="dxa"/>
            <w:gridSpan w:val="2"/>
            <w:vMerge/>
            <w:tcBorders>
              <w:top w:val="single" w:sz="8" w:space="0" w:color="auto"/>
              <w:left w:val="single" w:sz="8" w:space="0" w:color="auto"/>
              <w:bottom w:val="single" w:sz="4" w:space="0" w:color="auto"/>
              <w:right w:val="single" w:sz="4" w:space="0" w:color="auto"/>
            </w:tcBorders>
            <w:vAlign w:val="center"/>
            <w:hideMark/>
          </w:tcPr>
          <w:p w:rsidR="007E4FA8" w:rsidRPr="007E4FA8" w:rsidRDefault="007E4FA8" w:rsidP="007E4FA8">
            <w:pPr>
              <w:spacing w:after="0" w:line="240" w:lineRule="auto"/>
              <w:rPr>
                <w:rFonts w:ascii="Times New Roman" w:eastAsia="Times New Roman" w:hAnsi="Times New Roman" w:cs="Times New Roman"/>
                <w:b/>
                <w:bCs/>
                <w:sz w:val="16"/>
                <w:szCs w:val="16"/>
              </w:rPr>
            </w:pPr>
          </w:p>
        </w:tc>
        <w:tc>
          <w:tcPr>
            <w:tcW w:w="2644" w:type="dxa"/>
            <w:gridSpan w:val="2"/>
            <w:vMerge/>
            <w:tcBorders>
              <w:top w:val="single" w:sz="8" w:space="0" w:color="auto"/>
              <w:left w:val="single" w:sz="4" w:space="0" w:color="auto"/>
              <w:bottom w:val="single" w:sz="4" w:space="0" w:color="auto"/>
              <w:right w:val="single" w:sz="4" w:space="0" w:color="auto"/>
            </w:tcBorders>
            <w:vAlign w:val="center"/>
            <w:hideMark/>
          </w:tcPr>
          <w:p w:rsidR="007E4FA8" w:rsidRPr="007E4FA8" w:rsidRDefault="007E4FA8" w:rsidP="007E4FA8">
            <w:pPr>
              <w:spacing w:after="0" w:line="240" w:lineRule="auto"/>
              <w:rPr>
                <w:rFonts w:ascii="Times New Roman" w:eastAsia="Times New Roman" w:hAnsi="Times New Roman" w:cs="Times New Roman"/>
                <w:b/>
                <w:bCs/>
                <w:color w:val="000000"/>
                <w:sz w:val="16"/>
                <w:szCs w:val="16"/>
              </w:rPr>
            </w:pPr>
          </w:p>
        </w:tc>
        <w:tc>
          <w:tcPr>
            <w:tcW w:w="2601" w:type="dxa"/>
            <w:vMerge/>
            <w:tcBorders>
              <w:top w:val="single" w:sz="8" w:space="0" w:color="auto"/>
              <w:left w:val="single" w:sz="4" w:space="0" w:color="auto"/>
              <w:bottom w:val="single" w:sz="4" w:space="0" w:color="auto"/>
              <w:right w:val="single" w:sz="8" w:space="0" w:color="auto"/>
            </w:tcBorders>
            <w:vAlign w:val="center"/>
            <w:hideMark/>
          </w:tcPr>
          <w:p w:rsidR="007E4FA8" w:rsidRPr="007E4FA8" w:rsidRDefault="007E4FA8" w:rsidP="007E4FA8">
            <w:pPr>
              <w:spacing w:after="0" w:line="240" w:lineRule="auto"/>
              <w:rPr>
                <w:rFonts w:ascii="Times New Roman" w:eastAsia="Times New Roman" w:hAnsi="Times New Roman" w:cs="Times New Roman"/>
                <w:b/>
                <w:bCs/>
                <w:sz w:val="16"/>
                <w:szCs w:val="16"/>
              </w:rPr>
            </w:pPr>
          </w:p>
        </w:tc>
        <w:tc>
          <w:tcPr>
            <w:tcW w:w="628"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b/>
                <w:bCs/>
                <w:sz w:val="16"/>
                <w:szCs w:val="16"/>
              </w:rPr>
            </w:pPr>
          </w:p>
        </w:tc>
      </w:tr>
      <w:tr w:rsidR="007E4FA8" w:rsidRPr="007E4FA8" w:rsidTr="007E4FA8">
        <w:trPr>
          <w:gridAfter w:val="1"/>
          <w:wAfter w:w="427" w:type="dxa"/>
          <w:trHeight w:val="315"/>
        </w:trPr>
        <w:tc>
          <w:tcPr>
            <w:tcW w:w="4644" w:type="dxa"/>
            <w:gridSpan w:val="2"/>
            <w:vMerge/>
            <w:tcBorders>
              <w:top w:val="single" w:sz="8" w:space="0" w:color="auto"/>
              <w:left w:val="single" w:sz="8" w:space="0" w:color="auto"/>
              <w:bottom w:val="single" w:sz="4" w:space="0" w:color="auto"/>
              <w:right w:val="single" w:sz="4" w:space="0" w:color="auto"/>
            </w:tcBorders>
            <w:vAlign w:val="center"/>
            <w:hideMark/>
          </w:tcPr>
          <w:p w:rsidR="007E4FA8" w:rsidRPr="007E4FA8" w:rsidRDefault="007E4FA8" w:rsidP="007E4FA8">
            <w:pPr>
              <w:spacing w:after="0" w:line="240" w:lineRule="auto"/>
              <w:rPr>
                <w:rFonts w:ascii="Times New Roman" w:eastAsia="Times New Roman" w:hAnsi="Times New Roman" w:cs="Times New Roman"/>
                <w:b/>
                <w:bCs/>
                <w:sz w:val="16"/>
                <w:szCs w:val="16"/>
              </w:rPr>
            </w:pPr>
          </w:p>
        </w:tc>
        <w:tc>
          <w:tcPr>
            <w:tcW w:w="2644" w:type="dxa"/>
            <w:gridSpan w:val="2"/>
            <w:vMerge/>
            <w:tcBorders>
              <w:top w:val="single" w:sz="8" w:space="0" w:color="auto"/>
              <w:left w:val="single" w:sz="4" w:space="0" w:color="auto"/>
              <w:bottom w:val="single" w:sz="4" w:space="0" w:color="auto"/>
              <w:right w:val="single" w:sz="4" w:space="0" w:color="auto"/>
            </w:tcBorders>
            <w:vAlign w:val="center"/>
            <w:hideMark/>
          </w:tcPr>
          <w:p w:rsidR="007E4FA8" w:rsidRPr="007E4FA8" w:rsidRDefault="007E4FA8" w:rsidP="007E4FA8">
            <w:pPr>
              <w:spacing w:after="0" w:line="240" w:lineRule="auto"/>
              <w:rPr>
                <w:rFonts w:ascii="Times New Roman" w:eastAsia="Times New Roman" w:hAnsi="Times New Roman" w:cs="Times New Roman"/>
                <w:b/>
                <w:bCs/>
                <w:color w:val="000000"/>
                <w:sz w:val="16"/>
                <w:szCs w:val="16"/>
              </w:rPr>
            </w:pPr>
          </w:p>
        </w:tc>
        <w:tc>
          <w:tcPr>
            <w:tcW w:w="2601" w:type="dxa"/>
            <w:vMerge/>
            <w:tcBorders>
              <w:top w:val="single" w:sz="8" w:space="0" w:color="auto"/>
              <w:left w:val="single" w:sz="4" w:space="0" w:color="auto"/>
              <w:bottom w:val="single" w:sz="4" w:space="0" w:color="auto"/>
              <w:right w:val="single" w:sz="8" w:space="0" w:color="auto"/>
            </w:tcBorders>
            <w:vAlign w:val="center"/>
            <w:hideMark/>
          </w:tcPr>
          <w:p w:rsidR="007E4FA8" w:rsidRPr="007E4FA8" w:rsidRDefault="007E4FA8" w:rsidP="007E4FA8">
            <w:pPr>
              <w:spacing w:after="0" w:line="240" w:lineRule="auto"/>
              <w:rPr>
                <w:rFonts w:ascii="Times New Roman" w:eastAsia="Times New Roman" w:hAnsi="Times New Roman" w:cs="Times New Roman"/>
                <w:b/>
                <w:bCs/>
                <w:sz w:val="16"/>
                <w:szCs w:val="16"/>
              </w:rPr>
            </w:pPr>
          </w:p>
        </w:tc>
        <w:tc>
          <w:tcPr>
            <w:tcW w:w="628"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gridAfter w:val="1"/>
          <w:wAfter w:w="427" w:type="dxa"/>
          <w:trHeight w:val="330"/>
        </w:trPr>
        <w:tc>
          <w:tcPr>
            <w:tcW w:w="4644" w:type="dxa"/>
            <w:gridSpan w:val="2"/>
            <w:tcBorders>
              <w:top w:val="nil"/>
              <w:left w:val="single" w:sz="8" w:space="0" w:color="auto"/>
              <w:bottom w:val="single" w:sz="4" w:space="0" w:color="auto"/>
              <w:right w:val="single" w:sz="4" w:space="0" w:color="auto"/>
            </w:tcBorders>
            <w:shd w:val="clear" w:color="auto" w:fill="auto"/>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1</w:t>
            </w:r>
          </w:p>
        </w:tc>
        <w:tc>
          <w:tcPr>
            <w:tcW w:w="2644"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2</w:t>
            </w:r>
          </w:p>
        </w:tc>
        <w:tc>
          <w:tcPr>
            <w:tcW w:w="2601" w:type="dxa"/>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3</w:t>
            </w:r>
          </w:p>
        </w:tc>
        <w:tc>
          <w:tcPr>
            <w:tcW w:w="628" w:type="dxa"/>
            <w:gridSpan w:val="2"/>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gridAfter w:val="1"/>
          <w:wAfter w:w="427" w:type="dxa"/>
          <w:trHeight w:val="465"/>
        </w:trPr>
        <w:tc>
          <w:tcPr>
            <w:tcW w:w="4644" w:type="dxa"/>
            <w:gridSpan w:val="2"/>
            <w:tcBorders>
              <w:top w:val="nil"/>
              <w:left w:val="single" w:sz="8" w:space="0" w:color="auto"/>
              <w:bottom w:val="single" w:sz="4" w:space="0" w:color="auto"/>
              <w:right w:val="single" w:sz="4" w:space="0" w:color="auto"/>
            </w:tcBorders>
            <w:shd w:val="clear" w:color="auto" w:fill="auto"/>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Общегосударственные вопросы</w:t>
            </w:r>
          </w:p>
        </w:tc>
        <w:tc>
          <w:tcPr>
            <w:tcW w:w="2644"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01</w:t>
            </w:r>
          </w:p>
        </w:tc>
        <w:tc>
          <w:tcPr>
            <w:tcW w:w="2601" w:type="dxa"/>
            <w:tcBorders>
              <w:top w:val="nil"/>
              <w:left w:val="nil"/>
              <w:bottom w:val="single" w:sz="4" w:space="0" w:color="auto"/>
              <w:right w:val="single" w:sz="8"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1111,8</w:t>
            </w:r>
          </w:p>
        </w:tc>
        <w:tc>
          <w:tcPr>
            <w:tcW w:w="628" w:type="dxa"/>
            <w:gridSpan w:val="2"/>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gridAfter w:val="1"/>
          <w:wAfter w:w="427" w:type="dxa"/>
          <w:trHeight w:val="960"/>
        </w:trPr>
        <w:tc>
          <w:tcPr>
            <w:tcW w:w="4644" w:type="dxa"/>
            <w:gridSpan w:val="2"/>
            <w:tcBorders>
              <w:top w:val="nil"/>
              <w:left w:val="single" w:sz="8" w:space="0" w:color="auto"/>
              <w:bottom w:val="single" w:sz="4" w:space="0" w:color="auto"/>
              <w:right w:val="single" w:sz="4" w:space="0" w:color="auto"/>
            </w:tcBorders>
            <w:shd w:val="clear" w:color="auto" w:fill="auto"/>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44"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01  04</w:t>
            </w:r>
          </w:p>
        </w:tc>
        <w:tc>
          <w:tcPr>
            <w:tcW w:w="2601" w:type="dxa"/>
            <w:tcBorders>
              <w:top w:val="nil"/>
              <w:left w:val="nil"/>
              <w:bottom w:val="single" w:sz="4" w:space="0" w:color="auto"/>
              <w:right w:val="single" w:sz="8"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981,0</w:t>
            </w:r>
          </w:p>
        </w:tc>
        <w:tc>
          <w:tcPr>
            <w:tcW w:w="628" w:type="dxa"/>
            <w:gridSpan w:val="2"/>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gridAfter w:val="1"/>
          <w:wAfter w:w="427" w:type="dxa"/>
          <w:trHeight w:val="360"/>
        </w:trPr>
        <w:tc>
          <w:tcPr>
            <w:tcW w:w="4644" w:type="dxa"/>
            <w:gridSpan w:val="2"/>
            <w:tcBorders>
              <w:top w:val="nil"/>
              <w:left w:val="single" w:sz="4" w:space="0" w:color="000000"/>
              <w:bottom w:val="single" w:sz="4" w:space="0" w:color="000000"/>
              <w:right w:val="single" w:sz="4" w:space="0" w:color="000000"/>
            </w:tcBorders>
            <w:shd w:val="clear" w:color="auto" w:fill="auto"/>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Обеспечение проведения выборов и референдумов</w:t>
            </w:r>
          </w:p>
        </w:tc>
        <w:tc>
          <w:tcPr>
            <w:tcW w:w="2644"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01  07</w:t>
            </w:r>
          </w:p>
        </w:tc>
        <w:tc>
          <w:tcPr>
            <w:tcW w:w="2601" w:type="dxa"/>
            <w:tcBorders>
              <w:top w:val="nil"/>
              <w:left w:val="nil"/>
              <w:bottom w:val="single" w:sz="4" w:space="0" w:color="auto"/>
              <w:right w:val="single" w:sz="8"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0,0</w:t>
            </w:r>
          </w:p>
        </w:tc>
        <w:tc>
          <w:tcPr>
            <w:tcW w:w="628" w:type="dxa"/>
            <w:gridSpan w:val="2"/>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gridAfter w:val="1"/>
          <w:wAfter w:w="427" w:type="dxa"/>
          <w:trHeight w:val="323"/>
        </w:trPr>
        <w:tc>
          <w:tcPr>
            <w:tcW w:w="4644" w:type="dxa"/>
            <w:gridSpan w:val="2"/>
            <w:tcBorders>
              <w:top w:val="nil"/>
              <w:left w:val="single" w:sz="4" w:space="0" w:color="auto"/>
              <w:bottom w:val="single" w:sz="4" w:space="0" w:color="auto"/>
              <w:right w:val="single" w:sz="4" w:space="0" w:color="auto"/>
            </w:tcBorders>
            <w:shd w:val="clear" w:color="auto" w:fill="auto"/>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Резервный  фонд</w:t>
            </w:r>
          </w:p>
        </w:tc>
        <w:tc>
          <w:tcPr>
            <w:tcW w:w="2644"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01  11</w:t>
            </w:r>
          </w:p>
        </w:tc>
        <w:tc>
          <w:tcPr>
            <w:tcW w:w="2601" w:type="dxa"/>
            <w:tcBorders>
              <w:top w:val="nil"/>
              <w:left w:val="nil"/>
              <w:bottom w:val="single" w:sz="4" w:space="0" w:color="auto"/>
              <w:right w:val="single" w:sz="8"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0,0</w:t>
            </w:r>
          </w:p>
        </w:tc>
        <w:tc>
          <w:tcPr>
            <w:tcW w:w="628" w:type="dxa"/>
            <w:gridSpan w:val="2"/>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gridAfter w:val="1"/>
          <w:wAfter w:w="427" w:type="dxa"/>
          <w:trHeight w:val="360"/>
        </w:trPr>
        <w:tc>
          <w:tcPr>
            <w:tcW w:w="4644" w:type="dxa"/>
            <w:gridSpan w:val="2"/>
            <w:tcBorders>
              <w:top w:val="nil"/>
              <w:left w:val="nil"/>
              <w:bottom w:val="single" w:sz="4" w:space="0" w:color="auto"/>
              <w:right w:val="single" w:sz="4" w:space="0" w:color="auto"/>
            </w:tcBorders>
            <w:shd w:val="clear" w:color="auto" w:fill="auto"/>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Другие  общегосударственные  вопросы</w:t>
            </w:r>
          </w:p>
        </w:tc>
        <w:tc>
          <w:tcPr>
            <w:tcW w:w="2644"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01  13</w:t>
            </w:r>
          </w:p>
        </w:tc>
        <w:tc>
          <w:tcPr>
            <w:tcW w:w="2601" w:type="dxa"/>
            <w:tcBorders>
              <w:top w:val="nil"/>
              <w:left w:val="nil"/>
              <w:bottom w:val="single" w:sz="4" w:space="0" w:color="auto"/>
              <w:right w:val="single" w:sz="8"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130,8</w:t>
            </w:r>
          </w:p>
        </w:tc>
        <w:tc>
          <w:tcPr>
            <w:tcW w:w="628" w:type="dxa"/>
            <w:gridSpan w:val="2"/>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gridAfter w:val="1"/>
          <w:wAfter w:w="427" w:type="dxa"/>
          <w:trHeight w:val="285"/>
        </w:trPr>
        <w:tc>
          <w:tcPr>
            <w:tcW w:w="4644" w:type="dxa"/>
            <w:gridSpan w:val="2"/>
            <w:tcBorders>
              <w:top w:val="nil"/>
              <w:left w:val="single" w:sz="8" w:space="0" w:color="auto"/>
              <w:bottom w:val="single" w:sz="4" w:space="0" w:color="auto"/>
              <w:right w:val="single" w:sz="4" w:space="0" w:color="auto"/>
            </w:tcBorders>
            <w:shd w:val="clear" w:color="auto" w:fill="auto"/>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2644"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2601" w:type="dxa"/>
            <w:tcBorders>
              <w:top w:val="nil"/>
              <w:left w:val="nil"/>
              <w:bottom w:val="single" w:sz="4" w:space="0" w:color="auto"/>
              <w:right w:val="single" w:sz="8"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628" w:type="dxa"/>
            <w:gridSpan w:val="2"/>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gridAfter w:val="2"/>
          <w:wAfter w:w="771" w:type="dxa"/>
          <w:trHeight w:val="330"/>
        </w:trPr>
        <w:tc>
          <w:tcPr>
            <w:tcW w:w="4644" w:type="dxa"/>
            <w:gridSpan w:val="2"/>
            <w:tcBorders>
              <w:top w:val="nil"/>
              <w:left w:val="single" w:sz="8"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Национальная оборона</w:t>
            </w:r>
          </w:p>
        </w:tc>
        <w:tc>
          <w:tcPr>
            <w:tcW w:w="2644"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02</w:t>
            </w:r>
          </w:p>
        </w:tc>
        <w:tc>
          <w:tcPr>
            <w:tcW w:w="2601" w:type="dxa"/>
            <w:tcBorders>
              <w:top w:val="nil"/>
              <w:left w:val="nil"/>
              <w:bottom w:val="single" w:sz="4" w:space="0" w:color="auto"/>
              <w:right w:val="single" w:sz="8"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103,8</w:t>
            </w:r>
          </w:p>
        </w:tc>
        <w:tc>
          <w:tcPr>
            <w:tcW w:w="284"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gridAfter w:val="2"/>
          <w:wAfter w:w="771" w:type="dxa"/>
          <w:trHeight w:val="315"/>
        </w:trPr>
        <w:tc>
          <w:tcPr>
            <w:tcW w:w="4644" w:type="dxa"/>
            <w:gridSpan w:val="2"/>
            <w:tcBorders>
              <w:top w:val="nil"/>
              <w:left w:val="single" w:sz="8"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Мобилизационная  и  вневойсковая  подготовка</w:t>
            </w:r>
          </w:p>
        </w:tc>
        <w:tc>
          <w:tcPr>
            <w:tcW w:w="2644"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02  03</w:t>
            </w:r>
          </w:p>
        </w:tc>
        <w:tc>
          <w:tcPr>
            <w:tcW w:w="2601" w:type="dxa"/>
            <w:tcBorders>
              <w:top w:val="nil"/>
              <w:left w:val="nil"/>
              <w:bottom w:val="single" w:sz="4" w:space="0" w:color="auto"/>
              <w:right w:val="single" w:sz="8"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103,8</w:t>
            </w:r>
          </w:p>
        </w:tc>
        <w:tc>
          <w:tcPr>
            <w:tcW w:w="284"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gridAfter w:val="2"/>
          <w:wAfter w:w="771" w:type="dxa"/>
          <w:trHeight w:val="285"/>
        </w:trPr>
        <w:tc>
          <w:tcPr>
            <w:tcW w:w="4644" w:type="dxa"/>
            <w:gridSpan w:val="2"/>
            <w:tcBorders>
              <w:top w:val="nil"/>
              <w:left w:val="single" w:sz="8"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2644"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2601" w:type="dxa"/>
            <w:tcBorders>
              <w:top w:val="nil"/>
              <w:left w:val="nil"/>
              <w:bottom w:val="single" w:sz="4" w:space="0" w:color="auto"/>
              <w:right w:val="single" w:sz="8"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284"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gridAfter w:val="2"/>
          <w:wAfter w:w="771" w:type="dxa"/>
          <w:trHeight w:val="405"/>
        </w:trPr>
        <w:tc>
          <w:tcPr>
            <w:tcW w:w="4644" w:type="dxa"/>
            <w:gridSpan w:val="2"/>
            <w:tcBorders>
              <w:top w:val="nil"/>
              <w:left w:val="single" w:sz="8"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 xml:space="preserve">Национальная экономика </w:t>
            </w:r>
          </w:p>
        </w:tc>
        <w:tc>
          <w:tcPr>
            <w:tcW w:w="2644"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04</w:t>
            </w:r>
          </w:p>
        </w:tc>
        <w:tc>
          <w:tcPr>
            <w:tcW w:w="2601" w:type="dxa"/>
            <w:tcBorders>
              <w:top w:val="nil"/>
              <w:left w:val="nil"/>
              <w:bottom w:val="single" w:sz="4" w:space="0" w:color="auto"/>
              <w:right w:val="single" w:sz="8"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3093,4</w:t>
            </w:r>
          </w:p>
        </w:tc>
        <w:tc>
          <w:tcPr>
            <w:tcW w:w="284"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gridAfter w:val="2"/>
          <w:wAfter w:w="771" w:type="dxa"/>
          <w:trHeight w:val="315"/>
        </w:trPr>
        <w:tc>
          <w:tcPr>
            <w:tcW w:w="4644" w:type="dxa"/>
            <w:gridSpan w:val="2"/>
            <w:tcBorders>
              <w:top w:val="nil"/>
              <w:left w:val="single" w:sz="4" w:space="0" w:color="000000"/>
              <w:bottom w:val="single" w:sz="4" w:space="0" w:color="000000"/>
              <w:right w:val="single" w:sz="4" w:space="0" w:color="000000"/>
            </w:tcBorders>
            <w:shd w:val="clear" w:color="000000" w:fill="auto"/>
            <w:hideMark/>
          </w:tcPr>
          <w:p w:rsidR="007E4FA8" w:rsidRPr="007E4FA8" w:rsidRDefault="007E4FA8" w:rsidP="007E4FA8">
            <w:pPr>
              <w:spacing w:after="0" w:line="240" w:lineRule="auto"/>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Дорожное хозяйство (дорожные фонды)</w:t>
            </w:r>
          </w:p>
        </w:tc>
        <w:tc>
          <w:tcPr>
            <w:tcW w:w="2644"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04  09</w:t>
            </w:r>
          </w:p>
        </w:tc>
        <w:tc>
          <w:tcPr>
            <w:tcW w:w="2601" w:type="dxa"/>
            <w:tcBorders>
              <w:top w:val="nil"/>
              <w:left w:val="nil"/>
              <w:bottom w:val="single" w:sz="4" w:space="0" w:color="auto"/>
              <w:right w:val="single" w:sz="8"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3093,4</w:t>
            </w:r>
          </w:p>
        </w:tc>
        <w:tc>
          <w:tcPr>
            <w:tcW w:w="284"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gridAfter w:val="2"/>
          <w:wAfter w:w="771" w:type="dxa"/>
          <w:trHeight w:val="255"/>
        </w:trPr>
        <w:tc>
          <w:tcPr>
            <w:tcW w:w="4644" w:type="dxa"/>
            <w:gridSpan w:val="2"/>
            <w:tcBorders>
              <w:top w:val="nil"/>
              <w:left w:val="nil"/>
              <w:bottom w:val="nil"/>
              <w:right w:val="nil"/>
            </w:tcBorders>
            <w:shd w:val="clear" w:color="000000" w:fill="auto"/>
            <w:hideMark/>
          </w:tcPr>
          <w:p w:rsidR="007E4FA8" w:rsidRPr="007E4FA8" w:rsidRDefault="007E4FA8" w:rsidP="007E4FA8">
            <w:pPr>
              <w:spacing w:after="0" w:line="240" w:lineRule="auto"/>
              <w:jc w:val="right"/>
              <w:rPr>
                <w:rFonts w:ascii="Times New Roman" w:eastAsia="Times New Roman" w:hAnsi="Times New Roman" w:cs="Times New Roman"/>
                <w:sz w:val="16"/>
                <w:szCs w:val="16"/>
              </w:rPr>
            </w:pPr>
          </w:p>
        </w:tc>
        <w:tc>
          <w:tcPr>
            <w:tcW w:w="264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2601" w:type="dxa"/>
            <w:tcBorders>
              <w:top w:val="nil"/>
              <w:left w:val="nil"/>
              <w:bottom w:val="single" w:sz="4" w:space="0" w:color="auto"/>
              <w:right w:val="single" w:sz="8"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284"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gridAfter w:val="2"/>
          <w:wAfter w:w="771" w:type="dxa"/>
          <w:trHeight w:val="315"/>
        </w:trPr>
        <w:tc>
          <w:tcPr>
            <w:tcW w:w="464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Жилищно-коммунальное хозяйство</w:t>
            </w:r>
          </w:p>
        </w:tc>
        <w:tc>
          <w:tcPr>
            <w:tcW w:w="2644"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05</w:t>
            </w:r>
          </w:p>
        </w:tc>
        <w:tc>
          <w:tcPr>
            <w:tcW w:w="2601" w:type="dxa"/>
            <w:tcBorders>
              <w:top w:val="nil"/>
              <w:left w:val="nil"/>
              <w:bottom w:val="single" w:sz="4" w:space="0" w:color="auto"/>
              <w:right w:val="single" w:sz="8"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533,6</w:t>
            </w:r>
          </w:p>
        </w:tc>
        <w:tc>
          <w:tcPr>
            <w:tcW w:w="284"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gridAfter w:val="2"/>
          <w:wAfter w:w="771" w:type="dxa"/>
          <w:trHeight w:val="315"/>
        </w:trPr>
        <w:tc>
          <w:tcPr>
            <w:tcW w:w="4644" w:type="dxa"/>
            <w:gridSpan w:val="2"/>
            <w:tcBorders>
              <w:top w:val="nil"/>
              <w:left w:val="single" w:sz="8"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Жилищное  хозяйство</w:t>
            </w:r>
          </w:p>
        </w:tc>
        <w:tc>
          <w:tcPr>
            <w:tcW w:w="2644"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05  01</w:t>
            </w:r>
          </w:p>
        </w:tc>
        <w:tc>
          <w:tcPr>
            <w:tcW w:w="2601" w:type="dxa"/>
            <w:tcBorders>
              <w:top w:val="nil"/>
              <w:left w:val="nil"/>
              <w:bottom w:val="single" w:sz="4" w:space="0" w:color="auto"/>
              <w:right w:val="single" w:sz="8"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6,9</w:t>
            </w:r>
          </w:p>
        </w:tc>
        <w:tc>
          <w:tcPr>
            <w:tcW w:w="284"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gridAfter w:val="2"/>
          <w:wAfter w:w="771" w:type="dxa"/>
          <w:trHeight w:val="315"/>
        </w:trPr>
        <w:tc>
          <w:tcPr>
            <w:tcW w:w="4644" w:type="dxa"/>
            <w:gridSpan w:val="2"/>
            <w:tcBorders>
              <w:top w:val="nil"/>
              <w:left w:val="single" w:sz="8"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Коммунальное хозяйство</w:t>
            </w:r>
          </w:p>
        </w:tc>
        <w:tc>
          <w:tcPr>
            <w:tcW w:w="2644"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xml:space="preserve">05  02 </w:t>
            </w:r>
          </w:p>
        </w:tc>
        <w:tc>
          <w:tcPr>
            <w:tcW w:w="2601" w:type="dxa"/>
            <w:tcBorders>
              <w:top w:val="nil"/>
              <w:left w:val="nil"/>
              <w:bottom w:val="single" w:sz="4" w:space="0" w:color="auto"/>
              <w:right w:val="single" w:sz="8"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0,0</w:t>
            </w:r>
          </w:p>
        </w:tc>
        <w:tc>
          <w:tcPr>
            <w:tcW w:w="284"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gridAfter w:val="2"/>
          <w:wAfter w:w="771" w:type="dxa"/>
          <w:trHeight w:val="315"/>
        </w:trPr>
        <w:tc>
          <w:tcPr>
            <w:tcW w:w="4644" w:type="dxa"/>
            <w:gridSpan w:val="2"/>
            <w:tcBorders>
              <w:top w:val="nil"/>
              <w:left w:val="single" w:sz="8"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Благоустройство</w:t>
            </w:r>
          </w:p>
        </w:tc>
        <w:tc>
          <w:tcPr>
            <w:tcW w:w="2644"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05  03</w:t>
            </w:r>
          </w:p>
        </w:tc>
        <w:tc>
          <w:tcPr>
            <w:tcW w:w="2601" w:type="dxa"/>
            <w:tcBorders>
              <w:top w:val="nil"/>
              <w:left w:val="nil"/>
              <w:bottom w:val="single" w:sz="4" w:space="0" w:color="auto"/>
              <w:right w:val="single" w:sz="8"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526,7</w:t>
            </w:r>
          </w:p>
        </w:tc>
        <w:tc>
          <w:tcPr>
            <w:tcW w:w="284"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gridAfter w:val="2"/>
          <w:wAfter w:w="771" w:type="dxa"/>
          <w:trHeight w:val="315"/>
        </w:trPr>
        <w:tc>
          <w:tcPr>
            <w:tcW w:w="4644" w:type="dxa"/>
            <w:gridSpan w:val="2"/>
            <w:tcBorders>
              <w:top w:val="nil"/>
              <w:left w:val="single" w:sz="8"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2644"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2601" w:type="dxa"/>
            <w:tcBorders>
              <w:top w:val="nil"/>
              <w:left w:val="nil"/>
              <w:bottom w:val="single" w:sz="4" w:space="0" w:color="auto"/>
              <w:right w:val="single" w:sz="8"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284"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gridAfter w:val="2"/>
          <w:wAfter w:w="771" w:type="dxa"/>
          <w:trHeight w:val="315"/>
        </w:trPr>
        <w:tc>
          <w:tcPr>
            <w:tcW w:w="4644" w:type="dxa"/>
            <w:gridSpan w:val="2"/>
            <w:tcBorders>
              <w:top w:val="nil"/>
              <w:left w:val="single" w:sz="8"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Охрана  окружающей  среды</w:t>
            </w:r>
          </w:p>
        </w:tc>
        <w:tc>
          <w:tcPr>
            <w:tcW w:w="2644"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06</w:t>
            </w:r>
          </w:p>
        </w:tc>
        <w:tc>
          <w:tcPr>
            <w:tcW w:w="2601" w:type="dxa"/>
            <w:tcBorders>
              <w:top w:val="nil"/>
              <w:left w:val="nil"/>
              <w:bottom w:val="single" w:sz="4" w:space="0" w:color="auto"/>
              <w:right w:val="single" w:sz="8"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0,0</w:t>
            </w:r>
          </w:p>
        </w:tc>
        <w:tc>
          <w:tcPr>
            <w:tcW w:w="284"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gridAfter w:val="2"/>
          <w:wAfter w:w="771" w:type="dxa"/>
          <w:trHeight w:val="315"/>
        </w:trPr>
        <w:tc>
          <w:tcPr>
            <w:tcW w:w="4644" w:type="dxa"/>
            <w:gridSpan w:val="2"/>
            <w:tcBorders>
              <w:top w:val="nil"/>
              <w:left w:val="single" w:sz="8"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Другие  вопросы  в  области  охраны  окружающей  среды</w:t>
            </w:r>
          </w:p>
        </w:tc>
        <w:tc>
          <w:tcPr>
            <w:tcW w:w="2644"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06  05</w:t>
            </w:r>
          </w:p>
        </w:tc>
        <w:tc>
          <w:tcPr>
            <w:tcW w:w="2601" w:type="dxa"/>
            <w:tcBorders>
              <w:top w:val="nil"/>
              <w:left w:val="nil"/>
              <w:bottom w:val="single" w:sz="4" w:space="0" w:color="auto"/>
              <w:right w:val="single" w:sz="8"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0,0</w:t>
            </w:r>
          </w:p>
        </w:tc>
        <w:tc>
          <w:tcPr>
            <w:tcW w:w="284"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gridAfter w:val="2"/>
          <w:wAfter w:w="771" w:type="dxa"/>
          <w:trHeight w:val="315"/>
        </w:trPr>
        <w:tc>
          <w:tcPr>
            <w:tcW w:w="4644" w:type="dxa"/>
            <w:gridSpan w:val="2"/>
            <w:tcBorders>
              <w:top w:val="nil"/>
              <w:left w:val="single" w:sz="8"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2644"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2601" w:type="dxa"/>
            <w:tcBorders>
              <w:top w:val="nil"/>
              <w:left w:val="nil"/>
              <w:bottom w:val="single" w:sz="4" w:space="0" w:color="auto"/>
              <w:right w:val="single" w:sz="8"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284"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gridAfter w:val="2"/>
          <w:wAfter w:w="771" w:type="dxa"/>
          <w:trHeight w:val="375"/>
        </w:trPr>
        <w:tc>
          <w:tcPr>
            <w:tcW w:w="4644" w:type="dxa"/>
            <w:gridSpan w:val="2"/>
            <w:tcBorders>
              <w:top w:val="nil"/>
              <w:left w:val="single" w:sz="8" w:space="0" w:color="auto"/>
              <w:bottom w:val="single" w:sz="4" w:space="0" w:color="auto"/>
              <w:right w:val="single" w:sz="4" w:space="0" w:color="auto"/>
            </w:tcBorders>
            <w:shd w:val="clear" w:color="auto" w:fill="auto"/>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Культура, кинематография</w:t>
            </w:r>
          </w:p>
        </w:tc>
        <w:tc>
          <w:tcPr>
            <w:tcW w:w="2644"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08</w:t>
            </w:r>
          </w:p>
        </w:tc>
        <w:tc>
          <w:tcPr>
            <w:tcW w:w="2601" w:type="dxa"/>
            <w:tcBorders>
              <w:top w:val="nil"/>
              <w:left w:val="nil"/>
              <w:bottom w:val="single" w:sz="4" w:space="0" w:color="auto"/>
              <w:right w:val="single" w:sz="8"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858,3</w:t>
            </w:r>
          </w:p>
        </w:tc>
        <w:tc>
          <w:tcPr>
            <w:tcW w:w="284"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gridAfter w:val="2"/>
          <w:wAfter w:w="771" w:type="dxa"/>
          <w:trHeight w:val="390"/>
        </w:trPr>
        <w:tc>
          <w:tcPr>
            <w:tcW w:w="4644" w:type="dxa"/>
            <w:gridSpan w:val="2"/>
            <w:tcBorders>
              <w:top w:val="nil"/>
              <w:left w:val="single" w:sz="8" w:space="0" w:color="auto"/>
              <w:bottom w:val="single" w:sz="4"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Культура</w:t>
            </w:r>
          </w:p>
        </w:tc>
        <w:tc>
          <w:tcPr>
            <w:tcW w:w="2644" w:type="dxa"/>
            <w:gridSpan w:val="2"/>
            <w:tcBorders>
              <w:top w:val="nil"/>
              <w:left w:val="nil"/>
              <w:bottom w:val="single" w:sz="4" w:space="0" w:color="auto"/>
              <w:right w:val="single" w:sz="4" w:space="0" w:color="auto"/>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08  01</w:t>
            </w:r>
          </w:p>
        </w:tc>
        <w:tc>
          <w:tcPr>
            <w:tcW w:w="2601" w:type="dxa"/>
            <w:tcBorders>
              <w:top w:val="nil"/>
              <w:left w:val="nil"/>
              <w:bottom w:val="single" w:sz="4" w:space="0" w:color="auto"/>
              <w:right w:val="single" w:sz="8"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858,3</w:t>
            </w:r>
          </w:p>
        </w:tc>
        <w:tc>
          <w:tcPr>
            <w:tcW w:w="284"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gridAfter w:val="2"/>
          <w:wAfter w:w="771" w:type="dxa"/>
          <w:trHeight w:val="270"/>
        </w:trPr>
        <w:tc>
          <w:tcPr>
            <w:tcW w:w="4644" w:type="dxa"/>
            <w:gridSpan w:val="2"/>
            <w:tcBorders>
              <w:top w:val="nil"/>
              <w:left w:val="nil"/>
              <w:bottom w:val="single" w:sz="4" w:space="0" w:color="auto"/>
              <w:right w:val="nil"/>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2644" w:type="dxa"/>
            <w:gridSpan w:val="2"/>
            <w:tcBorders>
              <w:top w:val="nil"/>
              <w:left w:val="single" w:sz="4" w:space="0" w:color="auto"/>
              <w:bottom w:val="single" w:sz="4" w:space="0" w:color="auto"/>
              <w:right w:val="nil"/>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2601" w:type="dxa"/>
            <w:tcBorders>
              <w:top w:val="nil"/>
              <w:left w:val="single" w:sz="4" w:space="0" w:color="auto"/>
              <w:bottom w:val="single" w:sz="4" w:space="0" w:color="auto"/>
              <w:right w:val="nil"/>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284"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gridAfter w:val="2"/>
          <w:wAfter w:w="771" w:type="dxa"/>
          <w:trHeight w:val="390"/>
        </w:trPr>
        <w:tc>
          <w:tcPr>
            <w:tcW w:w="4644" w:type="dxa"/>
            <w:gridSpan w:val="2"/>
            <w:tcBorders>
              <w:top w:val="nil"/>
              <w:left w:val="single" w:sz="8" w:space="0" w:color="auto"/>
              <w:bottom w:val="single" w:sz="8" w:space="0" w:color="auto"/>
              <w:right w:val="single" w:sz="4" w:space="0" w:color="auto"/>
            </w:tcBorders>
            <w:shd w:val="clear" w:color="000000" w:fill="FFFFFF"/>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 xml:space="preserve">   ВСЕГО РАСХОДОВ</w:t>
            </w:r>
          </w:p>
        </w:tc>
        <w:tc>
          <w:tcPr>
            <w:tcW w:w="2644" w:type="dxa"/>
            <w:gridSpan w:val="2"/>
            <w:tcBorders>
              <w:top w:val="nil"/>
              <w:left w:val="nil"/>
              <w:bottom w:val="single" w:sz="8" w:space="0" w:color="auto"/>
              <w:right w:val="single" w:sz="4" w:space="0" w:color="auto"/>
            </w:tcBorders>
            <w:shd w:val="clear" w:color="000000" w:fill="FFFFFF"/>
            <w:noWrap/>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 </w:t>
            </w:r>
          </w:p>
        </w:tc>
        <w:tc>
          <w:tcPr>
            <w:tcW w:w="2601" w:type="dxa"/>
            <w:tcBorders>
              <w:top w:val="nil"/>
              <w:left w:val="nil"/>
              <w:bottom w:val="single" w:sz="8" w:space="0" w:color="auto"/>
              <w:right w:val="single" w:sz="4" w:space="0" w:color="auto"/>
            </w:tcBorders>
            <w:shd w:val="clear" w:color="000000" w:fill="FFFFFF"/>
            <w:noWrap/>
            <w:vAlign w:val="bottom"/>
            <w:hideMark/>
          </w:tcPr>
          <w:p w:rsidR="007E4FA8" w:rsidRPr="007E4FA8" w:rsidRDefault="007E4FA8" w:rsidP="007E4FA8">
            <w:pPr>
              <w:spacing w:after="0" w:line="240" w:lineRule="auto"/>
              <w:jc w:val="right"/>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5700,9</w:t>
            </w:r>
          </w:p>
        </w:tc>
        <w:tc>
          <w:tcPr>
            <w:tcW w:w="284"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bl>
    <w:p w:rsidR="007E4FA8" w:rsidRPr="007E4FA8" w:rsidRDefault="007E4FA8" w:rsidP="007E4FA8">
      <w:pPr>
        <w:spacing w:after="0" w:line="240" w:lineRule="auto"/>
        <w:ind w:firstLine="709"/>
        <w:jc w:val="both"/>
        <w:rPr>
          <w:rFonts w:ascii="Times New Roman" w:eastAsia="Calibri" w:hAnsi="Times New Roman" w:cs="Times New Roman"/>
          <w:sz w:val="16"/>
          <w:szCs w:val="16"/>
          <w:lang w:eastAsia="en-US"/>
        </w:rPr>
      </w:pPr>
    </w:p>
    <w:tbl>
      <w:tblPr>
        <w:tblW w:w="10395" w:type="dxa"/>
        <w:tblLook w:val="04A0" w:firstRow="1" w:lastRow="0" w:firstColumn="1" w:lastColumn="0" w:noHBand="0" w:noVBand="1"/>
      </w:tblPr>
      <w:tblGrid>
        <w:gridCol w:w="3652"/>
        <w:gridCol w:w="548"/>
        <w:gridCol w:w="1295"/>
        <w:gridCol w:w="925"/>
        <w:gridCol w:w="1343"/>
        <w:gridCol w:w="1451"/>
        <w:gridCol w:w="509"/>
        <w:gridCol w:w="222"/>
        <w:gridCol w:w="228"/>
        <w:gridCol w:w="222"/>
      </w:tblGrid>
      <w:tr w:rsidR="007E4FA8" w:rsidRPr="007E4FA8" w:rsidTr="00BB6861">
        <w:trPr>
          <w:gridAfter w:val="1"/>
          <w:wAfter w:w="222" w:type="dxa"/>
          <w:trHeight w:val="300"/>
        </w:trPr>
        <w:tc>
          <w:tcPr>
            <w:tcW w:w="4200"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220"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794"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ind w:right="617"/>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Приложение 4</w:t>
            </w:r>
          </w:p>
        </w:tc>
        <w:tc>
          <w:tcPr>
            <w:tcW w:w="959" w:type="dxa"/>
            <w:gridSpan w:val="3"/>
            <w:tcBorders>
              <w:top w:val="nil"/>
              <w:left w:val="nil"/>
              <w:bottom w:val="nil"/>
              <w:right w:val="nil"/>
            </w:tcBorders>
            <w:shd w:val="clear" w:color="000000" w:fill="FFFFFF"/>
            <w:noWrap/>
            <w:vAlign w:val="bottom"/>
            <w:hideMark/>
          </w:tcPr>
          <w:p w:rsidR="007E4FA8" w:rsidRPr="007E4FA8" w:rsidRDefault="007E4FA8" w:rsidP="007E4FA8">
            <w:pPr>
              <w:spacing w:after="0" w:line="240" w:lineRule="auto"/>
              <w:ind w:right="617"/>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r>
      <w:tr w:rsidR="007E4FA8" w:rsidRPr="007E4FA8" w:rsidTr="00BB6861">
        <w:trPr>
          <w:gridAfter w:val="1"/>
          <w:wAfter w:w="222" w:type="dxa"/>
          <w:trHeight w:val="255"/>
        </w:trPr>
        <w:tc>
          <w:tcPr>
            <w:tcW w:w="4200"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220"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794"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ind w:right="617"/>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к  решению  Собрания  депутатов</w:t>
            </w:r>
          </w:p>
        </w:tc>
        <w:tc>
          <w:tcPr>
            <w:tcW w:w="959" w:type="dxa"/>
            <w:gridSpan w:val="3"/>
            <w:tcBorders>
              <w:top w:val="nil"/>
              <w:left w:val="nil"/>
              <w:bottom w:val="nil"/>
              <w:right w:val="nil"/>
            </w:tcBorders>
            <w:shd w:val="clear" w:color="000000" w:fill="FFFFFF"/>
            <w:noWrap/>
            <w:vAlign w:val="bottom"/>
            <w:hideMark/>
          </w:tcPr>
          <w:p w:rsidR="007E4FA8" w:rsidRPr="007E4FA8" w:rsidRDefault="007E4FA8" w:rsidP="007E4FA8">
            <w:pPr>
              <w:spacing w:after="0" w:line="240" w:lineRule="auto"/>
              <w:ind w:right="617"/>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r>
      <w:tr w:rsidR="007E4FA8" w:rsidRPr="007E4FA8" w:rsidTr="00BB6861">
        <w:trPr>
          <w:gridAfter w:val="1"/>
          <w:wAfter w:w="222" w:type="dxa"/>
          <w:trHeight w:val="255"/>
        </w:trPr>
        <w:tc>
          <w:tcPr>
            <w:tcW w:w="4200"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220"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753" w:type="dxa"/>
            <w:gridSpan w:val="5"/>
            <w:tcBorders>
              <w:top w:val="nil"/>
              <w:left w:val="nil"/>
              <w:bottom w:val="nil"/>
              <w:right w:val="nil"/>
            </w:tcBorders>
            <w:shd w:val="clear" w:color="auto" w:fill="auto"/>
            <w:noWrap/>
            <w:vAlign w:val="bottom"/>
            <w:hideMark/>
          </w:tcPr>
          <w:p w:rsidR="007E4FA8" w:rsidRPr="007E4FA8" w:rsidRDefault="007E4FA8" w:rsidP="007E4FA8">
            <w:pPr>
              <w:spacing w:after="0" w:line="240" w:lineRule="auto"/>
              <w:ind w:right="617"/>
              <w:rPr>
                <w:rFonts w:ascii="Times New Roman" w:eastAsia="Times New Roman" w:hAnsi="Times New Roman" w:cs="Times New Roman"/>
                <w:sz w:val="16"/>
                <w:szCs w:val="16"/>
              </w:rPr>
            </w:pPr>
            <w:proofErr w:type="spellStart"/>
            <w:r w:rsidRPr="007E4FA8">
              <w:rPr>
                <w:rFonts w:ascii="Times New Roman" w:eastAsia="Times New Roman" w:hAnsi="Times New Roman" w:cs="Times New Roman"/>
                <w:sz w:val="16"/>
                <w:szCs w:val="16"/>
              </w:rPr>
              <w:t>Большеалгашинского</w:t>
            </w:r>
            <w:proofErr w:type="spellEnd"/>
            <w:r w:rsidRPr="007E4FA8">
              <w:rPr>
                <w:rFonts w:ascii="Times New Roman" w:eastAsia="Times New Roman" w:hAnsi="Times New Roman" w:cs="Times New Roman"/>
                <w:sz w:val="16"/>
                <w:szCs w:val="16"/>
              </w:rPr>
              <w:t xml:space="preserve"> сельского  поселения</w:t>
            </w:r>
          </w:p>
        </w:tc>
      </w:tr>
      <w:tr w:rsidR="007E4FA8" w:rsidRPr="007E4FA8" w:rsidTr="00BB6861">
        <w:trPr>
          <w:gridAfter w:val="1"/>
          <w:wAfter w:w="222" w:type="dxa"/>
          <w:trHeight w:val="503"/>
        </w:trPr>
        <w:tc>
          <w:tcPr>
            <w:tcW w:w="4200"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220"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753" w:type="dxa"/>
            <w:gridSpan w:val="5"/>
            <w:tcBorders>
              <w:top w:val="nil"/>
              <w:left w:val="nil"/>
              <w:bottom w:val="nil"/>
              <w:right w:val="nil"/>
            </w:tcBorders>
            <w:shd w:val="clear" w:color="auto" w:fill="auto"/>
            <w:vAlign w:val="bottom"/>
            <w:hideMark/>
          </w:tcPr>
          <w:p w:rsidR="007E4FA8" w:rsidRPr="007E4FA8" w:rsidRDefault="007E4FA8" w:rsidP="007E4FA8">
            <w:pPr>
              <w:spacing w:after="0" w:line="240" w:lineRule="auto"/>
              <w:ind w:right="617"/>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Шумерлинского муниципального округа Чувашской Республики</w:t>
            </w:r>
          </w:p>
        </w:tc>
      </w:tr>
      <w:tr w:rsidR="007E4FA8" w:rsidRPr="007E4FA8" w:rsidTr="00BB6861">
        <w:trPr>
          <w:gridAfter w:val="1"/>
          <w:wAfter w:w="222" w:type="dxa"/>
          <w:trHeight w:val="255"/>
        </w:trPr>
        <w:tc>
          <w:tcPr>
            <w:tcW w:w="4200"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220"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794"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ind w:right="617"/>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"Об утверждении отчета об исполнении бюджета</w:t>
            </w:r>
          </w:p>
        </w:tc>
        <w:tc>
          <w:tcPr>
            <w:tcW w:w="959" w:type="dxa"/>
            <w:gridSpan w:val="3"/>
            <w:tcBorders>
              <w:top w:val="nil"/>
              <w:left w:val="nil"/>
              <w:bottom w:val="nil"/>
              <w:right w:val="nil"/>
            </w:tcBorders>
            <w:shd w:val="clear" w:color="000000" w:fill="FFFFFF"/>
            <w:noWrap/>
            <w:vAlign w:val="bottom"/>
            <w:hideMark/>
          </w:tcPr>
          <w:p w:rsidR="007E4FA8" w:rsidRPr="007E4FA8" w:rsidRDefault="007E4FA8" w:rsidP="007E4FA8">
            <w:pPr>
              <w:spacing w:after="0" w:line="240" w:lineRule="auto"/>
              <w:ind w:right="617"/>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r>
      <w:tr w:rsidR="007E4FA8" w:rsidRPr="007E4FA8" w:rsidTr="00BB6861">
        <w:trPr>
          <w:gridAfter w:val="1"/>
          <w:wAfter w:w="222" w:type="dxa"/>
          <w:trHeight w:val="315"/>
        </w:trPr>
        <w:tc>
          <w:tcPr>
            <w:tcW w:w="4200"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220"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753" w:type="dxa"/>
            <w:gridSpan w:val="5"/>
            <w:tcBorders>
              <w:top w:val="nil"/>
              <w:left w:val="nil"/>
              <w:bottom w:val="nil"/>
              <w:right w:val="nil"/>
            </w:tcBorders>
            <w:shd w:val="clear" w:color="auto" w:fill="auto"/>
            <w:noWrap/>
            <w:vAlign w:val="bottom"/>
            <w:hideMark/>
          </w:tcPr>
          <w:p w:rsidR="007E4FA8" w:rsidRPr="007E4FA8" w:rsidRDefault="007E4FA8" w:rsidP="007E4FA8">
            <w:pPr>
              <w:spacing w:after="0" w:line="240" w:lineRule="auto"/>
              <w:ind w:right="617"/>
              <w:rPr>
                <w:rFonts w:ascii="Times New Roman" w:eastAsia="Times New Roman" w:hAnsi="Times New Roman" w:cs="Times New Roman"/>
                <w:sz w:val="16"/>
                <w:szCs w:val="16"/>
              </w:rPr>
            </w:pPr>
            <w:proofErr w:type="spellStart"/>
            <w:r w:rsidRPr="007E4FA8">
              <w:rPr>
                <w:rFonts w:ascii="Times New Roman" w:eastAsia="Times New Roman" w:hAnsi="Times New Roman" w:cs="Times New Roman"/>
                <w:sz w:val="16"/>
                <w:szCs w:val="16"/>
              </w:rPr>
              <w:t>Большеалгашинского</w:t>
            </w:r>
            <w:proofErr w:type="spellEnd"/>
            <w:r w:rsidRPr="007E4FA8">
              <w:rPr>
                <w:rFonts w:ascii="Times New Roman" w:eastAsia="Times New Roman" w:hAnsi="Times New Roman" w:cs="Times New Roman"/>
                <w:sz w:val="16"/>
                <w:szCs w:val="16"/>
              </w:rPr>
              <w:t xml:space="preserve"> сельского поселения</w:t>
            </w:r>
          </w:p>
        </w:tc>
      </w:tr>
      <w:tr w:rsidR="007E4FA8" w:rsidRPr="007E4FA8" w:rsidTr="00BB6861">
        <w:trPr>
          <w:gridAfter w:val="1"/>
          <w:wAfter w:w="222" w:type="dxa"/>
          <w:trHeight w:val="315"/>
        </w:trPr>
        <w:tc>
          <w:tcPr>
            <w:tcW w:w="4200"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220"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753" w:type="dxa"/>
            <w:gridSpan w:val="5"/>
            <w:tcBorders>
              <w:top w:val="nil"/>
              <w:left w:val="nil"/>
              <w:bottom w:val="nil"/>
              <w:right w:val="nil"/>
            </w:tcBorders>
            <w:shd w:val="clear" w:color="auto" w:fill="auto"/>
            <w:noWrap/>
            <w:vAlign w:val="bottom"/>
            <w:hideMark/>
          </w:tcPr>
          <w:p w:rsidR="007E4FA8" w:rsidRPr="007E4FA8" w:rsidRDefault="007E4FA8" w:rsidP="007E4FA8">
            <w:pPr>
              <w:spacing w:after="0" w:line="240" w:lineRule="auto"/>
              <w:ind w:right="617"/>
              <w:rPr>
                <w:rFonts w:ascii="Times New Roman" w:eastAsia="Times New Roman" w:hAnsi="Times New Roman" w:cs="Times New Roman"/>
                <w:sz w:val="16"/>
                <w:szCs w:val="16"/>
              </w:rPr>
            </w:pPr>
            <w:proofErr w:type="spellStart"/>
            <w:r w:rsidRPr="007E4FA8">
              <w:rPr>
                <w:rFonts w:ascii="Times New Roman" w:eastAsia="Times New Roman" w:hAnsi="Times New Roman" w:cs="Times New Roman"/>
                <w:sz w:val="16"/>
                <w:szCs w:val="16"/>
              </w:rPr>
              <w:t>Шумерлингского</w:t>
            </w:r>
            <w:proofErr w:type="spellEnd"/>
            <w:r w:rsidRPr="007E4FA8">
              <w:rPr>
                <w:rFonts w:ascii="Times New Roman" w:eastAsia="Times New Roman" w:hAnsi="Times New Roman" w:cs="Times New Roman"/>
                <w:sz w:val="16"/>
                <w:szCs w:val="16"/>
              </w:rPr>
              <w:t xml:space="preserve"> района за 2021 год"</w:t>
            </w:r>
          </w:p>
        </w:tc>
      </w:tr>
      <w:tr w:rsidR="007E4FA8" w:rsidRPr="007E4FA8" w:rsidTr="00BB6861">
        <w:trPr>
          <w:gridAfter w:val="1"/>
          <w:wAfter w:w="222" w:type="dxa"/>
          <w:trHeight w:val="315"/>
        </w:trPr>
        <w:tc>
          <w:tcPr>
            <w:tcW w:w="4200"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220"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794"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959" w:type="dxa"/>
            <w:gridSpan w:val="3"/>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BB6861">
        <w:trPr>
          <w:gridAfter w:val="1"/>
          <w:wAfter w:w="222" w:type="dxa"/>
          <w:trHeight w:val="408"/>
        </w:trPr>
        <w:tc>
          <w:tcPr>
            <w:tcW w:w="10173" w:type="dxa"/>
            <w:gridSpan w:val="9"/>
            <w:vMerge w:val="restart"/>
            <w:tcBorders>
              <w:top w:val="nil"/>
              <w:left w:val="nil"/>
              <w:bottom w:val="nil"/>
              <w:right w:val="nil"/>
            </w:tcBorders>
            <w:shd w:val="clear" w:color="auto" w:fill="auto"/>
            <w:vAlign w:val="bottom"/>
            <w:hideMark/>
          </w:tcPr>
          <w:p w:rsidR="007E4FA8" w:rsidRPr="007E4FA8" w:rsidRDefault="007E4FA8" w:rsidP="007E4FA8">
            <w:pPr>
              <w:spacing w:after="0" w:line="240" w:lineRule="auto"/>
              <w:jc w:val="center"/>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 xml:space="preserve">Источники финансирования дефицита бюджета  </w:t>
            </w:r>
            <w:proofErr w:type="spellStart"/>
            <w:r w:rsidRPr="007E4FA8">
              <w:rPr>
                <w:rFonts w:ascii="Times New Roman" w:eastAsia="Times New Roman" w:hAnsi="Times New Roman" w:cs="Times New Roman"/>
                <w:b/>
                <w:bCs/>
                <w:sz w:val="16"/>
                <w:szCs w:val="16"/>
              </w:rPr>
              <w:t>Большеалгашинского</w:t>
            </w:r>
            <w:proofErr w:type="spellEnd"/>
            <w:r w:rsidRPr="007E4FA8">
              <w:rPr>
                <w:rFonts w:ascii="Times New Roman" w:eastAsia="Times New Roman" w:hAnsi="Times New Roman" w:cs="Times New Roman"/>
                <w:b/>
                <w:bCs/>
                <w:sz w:val="16"/>
                <w:szCs w:val="16"/>
              </w:rPr>
              <w:t xml:space="preserve"> сельского  поселения Шумерлинского района по кодам </w:t>
            </w:r>
            <w:proofErr w:type="gramStart"/>
            <w:r w:rsidRPr="007E4FA8">
              <w:rPr>
                <w:rFonts w:ascii="Times New Roman" w:eastAsia="Times New Roman" w:hAnsi="Times New Roman" w:cs="Times New Roman"/>
                <w:b/>
                <w:bCs/>
                <w:sz w:val="16"/>
                <w:szCs w:val="16"/>
              </w:rPr>
              <w:t>классификации источников финансирования дефицита бюджетов</w:t>
            </w:r>
            <w:proofErr w:type="gramEnd"/>
            <w:r w:rsidRPr="007E4FA8">
              <w:rPr>
                <w:rFonts w:ascii="Times New Roman" w:eastAsia="Times New Roman" w:hAnsi="Times New Roman" w:cs="Times New Roman"/>
                <w:b/>
                <w:bCs/>
                <w:sz w:val="16"/>
                <w:szCs w:val="16"/>
              </w:rPr>
              <w:t xml:space="preserve"> за 2021 год</w:t>
            </w:r>
          </w:p>
        </w:tc>
      </w:tr>
      <w:tr w:rsidR="007E4FA8" w:rsidRPr="007E4FA8" w:rsidTr="00BB6861">
        <w:trPr>
          <w:trHeight w:val="780"/>
        </w:trPr>
        <w:tc>
          <w:tcPr>
            <w:tcW w:w="10173" w:type="dxa"/>
            <w:gridSpan w:val="9"/>
            <w:vMerge/>
            <w:tcBorders>
              <w:top w:val="nil"/>
              <w:left w:val="nil"/>
              <w:bottom w:val="nil"/>
              <w:right w:val="nil"/>
            </w:tcBorders>
            <w:vAlign w:val="center"/>
            <w:hideMark/>
          </w:tcPr>
          <w:p w:rsidR="007E4FA8" w:rsidRPr="007E4FA8" w:rsidRDefault="007E4FA8" w:rsidP="007E4FA8">
            <w:pPr>
              <w:spacing w:after="0" w:line="240" w:lineRule="auto"/>
              <w:rPr>
                <w:rFonts w:ascii="Times New Roman" w:eastAsia="Times New Roman" w:hAnsi="Times New Roman" w:cs="Times New Roman"/>
                <w:b/>
                <w:bCs/>
                <w:sz w:val="16"/>
                <w:szCs w:val="16"/>
              </w:rPr>
            </w:pPr>
          </w:p>
        </w:tc>
        <w:tc>
          <w:tcPr>
            <w:tcW w:w="222"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b/>
                <w:bCs/>
                <w:sz w:val="16"/>
                <w:szCs w:val="16"/>
              </w:rPr>
            </w:pPr>
          </w:p>
        </w:tc>
      </w:tr>
      <w:tr w:rsidR="007E4FA8" w:rsidRPr="007E4FA8" w:rsidTr="00BB6861">
        <w:trPr>
          <w:trHeight w:val="255"/>
        </w:trPr>
        <w:tc>
          <w:tcPr>
            <w:tcW w:w="4200"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220"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794"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959" w:type="dxa"/>
            <w:gridSpan w:val="3"/>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22"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BB6861">
        <w:trPr>
          <w:trHeight w:val="255"/>
        </w:trPr>
        <w:tc>
          <w:tcPr>
            <w:tcW w:w="4200"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220"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794"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959" w:type="dxa"/>
            <w:gridSpan w:val="3"/>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right"/>
              <w:rPr>
                <w:rFonts w:ascii="Times New Roman" w:eastAsia="Times New Roman" w:hAnsi="Times New Roman" w:cs="Times New Roman"/>
                <w:sz w:val="16"/>
                <w:szCs w:val="16"/>
              </w:rPr>
            </w:pPr>
            <w:proofErr w:type="spellStart"/>
            <w:r w:rsidRPr="007E4FA8">
              <w:rPr>
                <w:rFonts w:ascii="Times New Roman" w:eastAsia="Times New Roman" w:hAnsi="Times New Roman" w:cs="Times New Roman"/>
                <w:sz w:val="16"/>
                <w:szCs w:val="16"/>
              </w:rPr>
              <w:t>тыс</w:t>
            </w:r>
            <w:proofErr w:type="gramStart"/>
            <w:r w:rsidRPr="007E4FA8">
              <w:rPr>
                <w:rFonts w:ascii="Times New Roman" w:eastAsia="Times New Roman" w:hAnsi="Times New Roman" w:cs="Times New Roman"/>
                <w:sz w:val="16"/>
                <w:szCs w:val="16"/>
              </w:rPr>
              <w:t>.р</w:t>
            </w:r>
            <w:proofErr w:type="gramEnd"/>
            <w:r w:rsidRPr="007E4FA8">
              <w:rPr>
                <w:rFonts w:ascii="Times New Roman" w:eastAsia="Times New Roman" w:hAnsi="Times New Roman" w:cs="Times New Roman"/>
                <w:sz w:val="16"/>
                <w:szCs w:val="16"/>
              </w:rPr>
              <w:t>уб</w:t>
            </w:r>
            <w:proofErr w:type="spellEnd"/>
          </w:p>
        </w:tc>
        <w:tc>
          <w:tcPr>
            <w:tcW w:w="222"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BB6861">
        <w:trPr>
          <w:gridAfter w:val="2"/>
          <w:wAfter w:w="450" w:type="dxa"/>
          <w:trHeight w:val="375"/>
        </w:trPr>
        <w:tc>
          <w:tcPr>
            <w:tcW w:w="36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xml:space="preserve"> Наименование показателя</w:t>
            </w:r>
          </w:p>
        </w:tc>
        <w:tc>
          <w:tcPr>
            <w:tcW w:w="411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код бюджетной  классификации</w:t>
            </w:r>
          </w:p>
        </w:tc>
        <w:tc>
          <w:tcPr>
            <w:tcW w:w="19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Кассовое  исполнение</w:t>
            </w:r>
          </w:p>
        </w:tc>
        <w:tc>
          <w:tcPr>
            <w:tcW w:w="222"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BB6861">
        <w:trPr>
          <w:gridAfter w:val="2"/>
          <w:wAfter w:w="450" w:type="dxa"/>
          <w:trHeight w:val="945"/>
        </w:trPr>
        <w:tc>
          <w:tcPr>
            <w:tcW w:w="3652" w:type="dxa"/>
            <w:vMerge/>
            <w:tcBorders>
              <w:top w:val="single" w:sz="4" w:space="0" w:color="auto"/>
              <w:left w:val="single" w:sz="4" w:space="0" w:color="auto"/>
              <w:bottom w:val="single" w:sz="4" w:space="0" w:color="000000"/>
              <w:right w:val="single" w:sz="4" w:space="0" w:color="auto"/>
            </w:tcBorders>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администратора источника  финансирования</w:t>
            </w:r>
          </w:p>
        </w:tc>
        <w:tc>
          <w:tcPr>
            <w:tcW w:w="2268" w:type="dxa"/>
            <w:gridSpan w:val="2"/>
            <w:tcBorders>
              <w:top w:val="nil"/>
              <w:left w:val="nil"/>
              <w:bottom w:val="single" w:sz="4" w:space="0" w:color="auto"/>
              <w:right w:val="single" w:sz="4" w:space="0" w:color="auto"/>
            </w:tcBorders>
            <w:shd w:val="clear" w:color="auto" w:fill="auto"/>
            <w:vAlign w:val="center"/>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xml:space="preserve">источника финансирования </w:t>
            </w:r>
          </w:p>
        </w:tc>
        <w:tc>
          <w:tcPr>
            <w:tcW w:w="1960" w:type="dxa"/>
            <w:gridSpan w:val="2"/>
            <w:vMerge/>
            <w:tcBorders>
              <w:top w:val="single" w:sz="4" w:space="0" w:color="auto"/>
              <w:left w:val="single" w:sz="4" w:space="0" w:color="auto"/>
              <w:bottom w:val="single" w:sz="4" w:space="0" w:color="000000"/>
              <w:right w:val="single" w:sz="4" w:space="0" w:color="auto"/>
            </w:tcBorders>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22"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BB6861">
        <w:trPr>
          <w:gridAfter w:val="2"/>
          <w:wAfter w:w="450" w:type="dxa"/>
          <w:trHeight w:val="315"/>
        </w:trPr>
        <w:tc>
          <w:tcPr>
            <w:tcW w:w="3652" w:type="dxa"/>
            <w:tcBorders>
              <w:top w:val="nil"/>
              <w:left w:val="single" w:sz="4" w:space="0" w:color="auto"/>
              <w:bottom w:val="single" w:sz="4" w:space="0" w:color="auto"/>
              <w:right w:val="single" w:sz="4" w:space="0" w:color="auto"/>
            </w:tcBorders>
            <w:shd w:val="clear" w:color="auto" w:fill="auto"/>
            <w:vAlign w:val="center"/>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2</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3</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4</w:t>
            </w:r>
          </w:p>
        </w:tc>
        <w:tc>
          <w:tcPr>
            <w:tcW w:w="222"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BB6861">
        <w:trPr>
          <w:gridAfter w:val="2"/>
          <w:wAfter w:w="450" w:type="dxa"/>
          <w:trHeight w:val="1080"/>
        </w:trPr>
        <w:tc>
          <w:tcPr>
            <w:tcW w:w="3652" w:type="dxa"/>
            <w:tcBorders>
              <w:top w:val="nil"/>
              <w:left w:val="single" w:sz="4" w:space="0" w:color="auto"/>
              <w:bottom w:val="single" w:sz="4" w:space="0" w:color="auto"/>
              <w:right w:val="single" w:sz="4" w:space="0" w:color="auto"/>
            </w:tcBorders>
            <w:shd w:val="clear" w:color="auto" w:fill="auto"/>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 xml:space="preserve">Источники финансирования дефицита (профицита) бюджета </w:t>
            </w:r>
            <w:proofErr w:type="spellStart"/>
            <w:r w:rsidRPr="007E4FA8">
              <w:rPr>
                <w:rFonts w:ascii="Times New Roman" w:eastAsia="Times New Roman" w:hAnsi="Times New Roman" w:cs="Times New Roman"/>
                <w:b/>
                <w:bCs/>
                <w:sz w:val="16"/>
                <w:szCs w:val="16"/>
              </w:rPr>
              <w:t>Большеалгашинского</w:t>
            </w:r>
            <w:proofErr w:type="spellEnd"/>
            <w:r w:rsidRPr="007E4FA8">
              <w:rPr>
                <w:rFonts w:ascii="Times New Roman" w:eastAsia="Times New Roman" w:hAnsi="Times New Roman" w:cs="Times New Roman"/>
                <w:b/>
                <w:bCs/>
                <w:sz w:val="16"/>
                <w:szCs w:val="16"/>
              </w:rPr>
              <w:t xml:space="preserve">  сельского  поселения Шумерлинского района - всего</w:t>
            </w:r>
          </w:p>
        </w:tc>
        <w:tc>
          <w:tcPr>
            <w:tcW w:w="1843" w:type="dxa"/>
            <w:gridSpan w:val="2"/>
            <w:tcBorders>
              <w:top w:val="nil"/>
              <w:left w:val="nil"/>
              <w:bottom w:val="single" w:sz="4" w:space="0" w:color="auto"/>
              <w:right w:val="single" w:sz="4" w:space="0" w:color="auto"/>
            </w:tcBorders>
            <w:shd w:val="clear" w:color="auto" w:fill="auto"/>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 </w:t>
            </w:r>
          </w:p>
        </w:tc>
        <w:tc>
          <w:tcPr>
            <w:tcW w:w="2268" w:type="dxa"/>
            <w:gridSpan w:val="2"/>
            <w:tcBorders>
              <w:top w:val="nil"/>
              <w:left w:val="nil"/>
              <w:bottom w:val="single" w:sz="4" w:space="0" w:color="auto"/>
              <w:right w:val="nil"/>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 </w:t>
            </w:r>
          </w:p>
        </w:tc>
        <w:tc>
          <w:tcPr>
            <w:tcW w:w="1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-368,4</w:t>
            </w:r>
          </w:p>
        </w:tc>
        <w:tc>
          <w:tcPr>
            <w:tcW w:w="222"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BB6861">
        <w:trPr>
          <w:gridAfter w:val="2"/>
          <w:wAfter w:w="450" w:type="dxa"/>
          <w:trHeight w:val="375"/>
        </w:trPr>
        <w:tc>
          <w:tcPr>
            <w:tcW w:w="3652" w:type="dxa"/>
            <w:tcBorders>
              <w:top w:val="nil"/>
              <w:left w:val="single" w:sz="4" w:space="0" w:color="auto"/>
              <w:bottom w:val="single" w:sz="4" w:space="0" w:color="auto"/>
              <w:right w:val="single" w:sz="4" w:space="0" w:color="auto"/>
            </w:tcBorders>
            <w:shd w:val="clear" w:color="auto" w:fill="auto"/>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в том числе:</w:t>
            </w:r>
          </w:p>
        </w:tc>
        <w:tc>
          <w:tcPr>
            <w:tcW w:w="1843" w:type="dxa"/>
            <w:gridSpan w:val="2"/>
            <w:tcBorders>
              <w:top w:val="nil"/>
              <w:left w:val="nil"/>
              <w:bottom w:val="single" w:sz="4" w:space="0" w:color="auto"/>
              <w:right w:val="single" w:sz="4" w:space="0" w:color="auto"/>
            </w:tcBorders>
            <w:shd w:val="clear" w:color="auto" w:fill="auto"/>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 </w:t>
            </w:r>
          </w:p>
        </w:tc>
        <w:tc>
          <w:tcPr>
            <w:tcW w:w="2268" w:type="dxa"/>
            <w:gridSpan w:val="2"/>
            <w:tcBorders>
              <w:top w:val="nil"/>
              <w:left w:val="nil"/>
              <w:bottom w:val="single" w:sz="4" w:space="0" w:color="auto"/>
              <w:right w:val="nil"/>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 </w:t>
            </w:r>
          </w:p>
        </w:tc>
        <w:tc>
          <w:tcPr>
            <w:tcW w:w="1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 </w:t>
            </w:r>
          </w:p>
        </w:tc>
        <w:tc>
          <w:tcPr>
            <w:tcW w:w="222"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BB6861">
        <w:trPr>
          <w:gridAfter w:val="2"/>
          <w:wAfter w:w="450" w:type="dxa"/>
          <w:trHeight w:val="645"/>
        </w:trPr>
        <w:tc>
          <w:tcPr>
            <w:tcW w:w="3652" w:type="dxa"/>
            <w:tcBorders>
              <w:top w:val="nil"/>
              <w:left w:val="single" w:sz="4" w:space="0" w:color="auto"/>
              <w:bottom w:val="single" w:sz="4" w:space="0" w:color="auto"/>
              <w:right w:val="single" w:sz="4" w:space="0" w:color="auto"/>
            </w:tcBorders>
            <w:shd w:val="clear" w:color="auto" w:fill="auto"/>
            <w:vAlign w:val="bottom"/>
            <w:hideMark/>
          </w:tcPr>
          <w:p w:rsidR="007E4FA8" w:rsidRPr="007E4FA8" w:rsidRDefault="007E4FA8" w:rsidP="007E4FA8">
            <w:pPr>
              <w:spacing w:after="0" w:line="240" w:lineRule="auto"/>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Изменение остатков средств на счетах по учету средств бюджета</w:t>
            </w:r>
          </w:p>
        </w:tc>
        <w:tc>
          <w:tcPr>
            <w:tcW w:w="1843" w:type="dxa"/>
            <w:gridSpan w:val="2"/>
            <w:tcBorders>
              <w:top w:val="nil"/>
              <w:left w:val="nil"/>
              <w:bottom w:val="single" w:sz="4" w:space="0" w:color="auto"/>
              <w:right w:val="single" w:sz="4" w:space="0" w:color="auto"/>
            </w:tcBorders>
            <w:shd w:val="clear" w:color="auto" w:fill="auto"/>
            <w:vAlign w:val="bottom"/>
            <w:hideMark/>
          </w:tcPr>
          <w:p w:rsidR="007E4FA8" w:rsidRPr="007E4FA8" w:rsidRDefault="007E4FA8" w:rsidP="007E4FA8">
            <w:pPr>
              <w:spacing w:after="0" w:line="240" w:lineRule="auto"/>
              <w:jc w:val="center"/>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000</w:t>
            </w:r>
          </w:p>
        </w:tc>
        <w:tc>
          <w:tcPr>
            <w:tcW w:w="2268" w:type="dxa"/>
            <w:gridSpan w:val="2"/>
            <w:tcBorders>
              <w:top w:val="nil"/>
              <w:left w:val="nil"/>
              <w:bottom w:val="single" w:sz="4" w:space="0" w:color="auto"/>
              <w:right w:val="nil"/>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01 05 00 00 00 0000 000</w:t>
            </w:r>
          </w:p>
        </w:tc>
        <w:tc>
          <w:tcPr>
            <w:tcW w:w="1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b/>
                <w:bCs/>
                <w:sz w:val="16"/>
                <w:szCs w:val="16"/>
              </w:rPr>
            </w:pPr>
            <w:r w:rsidRPr="007E4FA8">
              <w:rPr>
                <w:rFonts w:ascii="Times New Roman" w:eastAsia="Times New Roman" w:hAnsi="Times New Roman" w:cs="Times New Roman"/>
                <w:b/>
                <w:bCs/>
                <w:sz w:val="16"/>
                <w:szCs w:val="16"/>
              </w:rPr>
              <w:t>-368,4</w:t>
            </w:r>
          </w:p>
        </w:tc>
        <w:tc>
          <w:tcPr>
            <w:tcW w:w="222"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BB6861">
        <w:trPr>
          <w:gridAfter w:val="2"/>
          <w:wAfter w:w="450" w:type="dxa"/>
          <w:trHeight w:val="570"/>
        </w:trPr>
        <w:tc>
          <w:tcPr>
            <w:tcW w:w="3652" w:type="dxa"/>
            <w:tcBorders>
              <w:top w:val="nil"/>
              <w:left w:val="single" w:sz="4" w:space="0" w:color="auto"/>
              <w:bottom w:val="single" w:sz="4" w:space="0" w:color="auto"/>
              <w:right w:val="single" w:sz="4" w:space="0" w:color="auto"/>
            </w:tcBorders>
            <w:shd w:val="clear" w:color="auto" w:fill="auto"/>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xml:space="preserve">  Увеличение прочих остатков денежных средств бюджетов поселений</w:t>
            </w:r>
          </w:p>
        </w:tc>
        <w:tc>
          <w:tcPr>
            <w:tcW w:w="1843" w:type="dxa"/>
            <w:gridSpan w:val="2"/>
            <w:tcBorders>
              <w:top w:val="nil"/>
              <w:left w:val="nil"/>
              <w:bottom w:val="single" w:sz="4" w:space="0" w:color="auto"/>
              <w:right w:val="single" w:sz="4" w:space="0" w:color="auto"/>
            </w:tcBorders>
            <w:shd w:val="clear" w:color="auto" w:fill="auto"/>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000</w:t>
            </w:r>
          </w:p>
        </w:tc>
        <w:tc>
          <w:tcPr>
            <w:tcW w:w="2268" w:type="dxa"/>
            <w:gridSpan w:val="2"/>
            <w:tcBorders>
              <w:top w:val="nil"/>
              <w:left w:val="nil"/>
              <w:bottom w:val="single" w:sz="4" w:space="0" w:color="auto"/>
              <w:right w:val="nil"/>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xml:space="preserve"> 01 05 02 01 10 0000 510</w:t>
            </w:r>
          </w:p>
        </w:tc>
        <w:tc>
          <w:tcPr>
            <w:tcW w:w="1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-6 070,6</w:t>
            </w:r>
          </w:p>
        </w:tc>
        <w:tc>
          <w:tcPr>
            <w:tcW w:w="222"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BB6861">
        <w:trPr>
          <w:gridAfter w:val="2"/>
          <w:wAfter w:w="450" w:type="dxa"/>
          <w:trHeight w:val="510"/>
        </w:trPr>
        <w:tc>
          <w:tcPr>
            <w:tcW w:w="3652" w:type="dxa"/>
            <w:tcBorders>
              <w:top w:val="nil"/>
              <w:left w:val="single" w:sz="4" w:space="0" w:color="auto"/>
              <w:bottom w:val="single" w:sz="4" w:space="0" w:color="auto"/>
              <w:right w:val="single" w:sz="4" w:space="0" w:color="auto"/>
            </w:tcBorders>
            <w:shd w:val="clear" w:color="auto" w:fill="auto"/>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xml:space="preserve">  Уменьшение прочих остатков денежных средств бюджетов поселений</w:t>
            </w:r>
          </w:p>
        </w:tc>
        <w:tc>
          <w:tcPr>
            <w:tcW w:w="1843" w:type="dxa"/>
            <w:gridSpan w:val="2"/>
            <w:tcBorders>
              <w:top w:val="nil"/>
              <w:left w:val="nil"/>
              <w:bottom w:val="single" w:sz="4" w:space="0" w:color="auto"/>
              <w:right w:val="single" w:sz="4" w:space="0" w:color="auto"/>
            </w:tcBorders>
            <w:shd w:val="clear" w:color="auto" w:fill="auto"/>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000</w:t>
            </w:r>
          </w:p>
        </w:tc>
        <w:tc>
          <w:tcPr>
            <w:tcW w:w="2268" w:type="dxa"/>
            <w:gridSpan w:val="2"/>
            <w:tcBorders>
              <w:top w:val="nil"/>
              <w:left w:val="nil"/>
              <w:bottom w:val="single" w:sz="4" w:space="0" w:color="auto"/>
              <w:right w:val="nil"/>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01 05 02 01 10 0000 610</w:t>
            </w:r>
          </w:p>
        </w:tc>
        <w:tc>
          <w:tcPr>
            <w:tcW w:w="1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5 702,2</w:t>
            </w:r>
          </w:p>
        </w:tc>
        <w:tc>
          <w:tcPr>
            <w:tcW w:w="222" w:type="dxa"/>
            <w:vAlign w:val="center"/>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bl>
    <w:p w:rsidR="007E4FA8" w:rsidRPr="007E4FA8" w:rsidRDefault="007E4FA8" w:rsidP="007E4FA8">
      <w:pPr>
        <w:spacing w:after="0" w:line="240" w:lineRule="auto"/>
        <w:ind w:firstLine="709"/>
        <w:jc w:val="both"/>
        <w:rPr>
          <w:rFonts w:ascii="Times New Roman" w:eastAsia="Calibri" w:hAnsi="Times New Roman" w:cs="Times New Roman"/>
          <w:sz w:val="16"/>
          <w:szCs w:val="16"/>
          <w:lang w:eastAsia="en-US"/>
        </w:rPr>
      </w:pPr>
    </w:p>
    <w:tbl>
      <w:tblPr>
        <w:tblW w:w="11496" w:type="dxa"/>
        <w:tblLook w:val="04A0" w:firstRow="1" w:lastRow="0" w:firstColumn="1" w:lastColumn="0" w:noHBand="0" w:noVBand="1"/>
      </w:tblPr>
      <w:tblGrid>
        <w:gridCol w:w="608"/>
        <w:gridCol w:w="3888"/>
        <w:gridCol w:w="2448"/>
        <w:gridCol w:w="3576"/>
        <w:gridCol w:w="976"/>
      </w:tblGrid>
      <w:tr w:rsidR="007E4FA8" w:rsidRPr="007E4FA8" w:rsidTr="007E4FA8">
        <w:trPr>
          <w:trHeight w:val="255"/>
        </w:trPr>
        <w:tc>
          <w:tcPr>
            <w:tcW w:w="60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88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44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576"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Приложение № 5</w:t>
            </w:r>
          </w:p>
        </w:tc>
        <w:tc>
          <w:tcPr>
            <w:tcW w:w="976"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trHeight w:val="255"/>
        </w:trPr>
        <w:tc>
          <w:tcPr>
            <w:tcW w:w="60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88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44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576"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xml:space="preserve">к решению Собрания депутатов </w:t>
            </w:r>
          </w:p>
        </w:tc>
        <w:tc>
          <w:tcPr>
            <w:tcW w:w="976"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trHeight w:val="255"/>
        </w:trPr>
        <w:tc>
          <w:tcPr>
            <w:tcW w:w="60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88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44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576"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roofErr w:type="spellStart"/>
            <w:r w:rsidRPr="007E4FA8">
              <w:rPr>
                <w:rFonts w:ascii="Times New Roman" w:eastAsia="Times New Roman" w:hAnsi="Times New Roman" w:cs="Times New Roman"/>
                <w:sz w:val="16"/>
                <w:szCs w:val="16"/>
              </w:rPr>
              <w:t>Большеалгашинского</w:t>
            </w:r>
            <w:proofErr w:type="spellEnd"/>
            <w:r w:rsidRPr="007E4FA8">
              <w:rPr>
                <w:rFonts w:ascii="Times New Roman" w:eastAsia="Times New Roman" w:hAnsi="Times New Roman" w:cs="Times New Roman"/>
                <w:sz w:val="16"/>
                <w:szCs w:val="16"/>
              </w:rPr>
              <w:t xml:space="preserve"> сельского </w:t>
            </w:r>
          </w:p>
        </w:tc>
        <w:tc>
          <w:tcPr>
            <w:tcW w:w="976"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trHeight w:val="765"/>
        </w:trPr>
        <w:tc>
          <w:tcPr>
            <w:tcW w:w="60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88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44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576" w:type="dxa"/>
            <w:tcBorders>
              <w:top w:val="nil"/>
              <w:left w:val="nil"/>
              <w:bottom w:val="nil"/>
              <w:right w:val="nil"/>
            </w:tcBorders>
            <w:shd w:val="clear" w:color="auto" w:fill="auto"/>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поселения Шумерлинского муниципального округа Чувашской Республики</w:t>
            </w:r>
          </w:p>
        </w:tc>
        <w:tc>
          <w:tcPr>
            <w:tcW w:w="976"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trHeight w:val="255"/>
        </w:trPr>
        <w:tc>
          <w:tcPr>
            <w:tcW w:w="60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88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44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576"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"Об утверждении отчета об исполнении</w:t>
            </w:r>
          </w:p>
        </w:tc>
        <w:tc>
          <w:tcPr>
            <w:tcW w:w="976"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trHeight w:val="255"/>
        </w:trPr>
        <w:tc>
          <w:tcPr>
            <w:tcW w:w="60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88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44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576"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xml:space="preserve">бюджета </w:t>
            </w:r>
            <w:proofErr w:type="spellStart"/>
            <w:r w:rsidRPr="007E4FA8">
              <w:rPr>
                <w:rFonts w:ascii="Times New Roman" w:eastAsia="Times New Roman" w:hAnsi="Times New Roman" w:cs="Times New Roman"/>
                <w:sz w:val="16"/>
                <w:szCs w:val="16"/>
              </w:rPr>
              <w:t>Большеалгашинского</w:t>
            </w:r>
            <w:proofErr w:type="spellEnd"/>
            <w:r w:rsidRPr="007E4FA8">
              <w:rPr>
                <w:rFonts w:ascii="Times New Roman" w:eastAsia="Times New Roman" w:hAnsi="Times New Roman" w:cs="Times New Roman"/>
                <w:sz w:val="16"/>
                <w:szCs w:val="16"/>
              </w:rPr>
              <w:t xml:space="preserve"> сельского</w:t>
            </w:r>
          </w:p>
        </w:tc>
        <w:tc>
          <w:tcPr>
            <w:tcW w:w="976"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trHeight w:val="255"/>
        </w:trPr>
        <w:tc>
          <w:tcPr>
            <w:tcW w:w="60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88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44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4552" w:type="dxa"/>
            <w:gridSpan w:val="2"/>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поселения Шумерлинского района за 2021 год"</w:t>
            </w:r>
          </w:p>
        </w:tc>
      </w:tr>
      <w:tr w:rsidR="007E4FA8" w:rsidRPr="007E4FA8" w:rsidTr="007E4FA8">
        <w:trPr>
          <w:trHeight w:val="495"/>
        </w:trPr>
        <w:tc>
          <w:tcPr>
            <w:tcW w:w="60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88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44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576"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976"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trHeight w:val="255"/>
        </w:trPr>
        <w:tc>
          <w:tcPr>
            <w:tcW w:w="60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88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44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О Т Ч Е Т</w:t>
            </w:r>
          </w:p>
        </w:tc>
        <w:tc>
          <w:tcPr>
            <w:tcW w:w="3576"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p>
        </w:tc>
        <w:tc>
          <w:tcPr>
            <w:tcW w:w="976"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trHeight w:val="825"/>
        </w:trPr>
        <w:tc>
          <w:tcPr>
            <w:tcW w:w="60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9912" w:type="dxa"/>
            <w:gridSpan w:val="3"/>
            <w:tcBorders>
              <w:top w:val="nil"/>
              <w:left w:val="nil"/>
              <w:bottom w:val="nil"/>
              <w:right w:val="nil"/>
            </w:tcBorders>
            <w:shd w:val="clear" w:color="auto" w:fill="auto"/>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xml:space="preserve">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w:t>
            </w:r>
            <w:proofErr w:type="spellStart"/>
            <w:r w:rsidRPr="007E4FA8">
              <w:rPr>
                <w:rFonts w:ascii="Times New Roman" w:eastAsia="Times New Roman" w:hAnsi="Times New Roman" w:cs="Times New Roman"/>
                <w:sz w:val="16"/>
                <w:szCs w:val="16"/>
              </w:rPr>
              <w:t>Большеалгашинского</w:t>
            </w:r>
            <w:proofErr w:type="spellEnd"/>
            <w:r w:rsidRPr="007E4FA8">
              <w:rPr>
                <w:rFonts w:ascii="Times New Roman" w:eastAsia="Times New Roman" w:hAnsi="Times New Roman" w:cs="Times New Roman"/>
                <w:sz w:val="16"/>
                <w:szCs w:val="16"/>
              </w:rPr>
              <w:t xml:space="preserve"> сельского поселения Шумерлинского района за 2021г.</w:t>
            </w:r>
          </w:p>
        </w:tc>
        <w:tc>
          <w:tcPr>
            <w:tcW w:w="976"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p>
        </w:tc>
      </w:tr>
      <w:tr w:rsidR="007E4FA8" w:rsidRPr="007E4FA8" w:rsidTr="007E4FA8">
        <w:trPr>
          <w:trHeight w:val="255"/>
        </w:trPr>
        <w:tc>
          <w:tcPr>
            <w:tcW w:w="60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88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244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576"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976"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r>
      <w:tr w:rsidR="007E4FA8" w:rsidRPr="007E4FA8" w:rsidTr="007E4FA8">
        <w:trPr>
          <w:trHeight w:val="1065"/>
        </w:trPr>
        <w:tc>
          <w:tcPr>
            <w:tcW w:w="60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proofErr w:type="spellStart"/>
            <w:r w:rsidRPr="007E4FA8">
              <w:rPr>
                <w:rFonts w:ascii="Times New Roman" w:eastAsia="Times New Roman" w:hAnsi="Times New Roman" w:cs="Times New Roman"/>
                <w:sz w:val="16"/>
                <w:szCs w:val="16"/>
              </w:rPr>
              <w:t>Наименоваание</w:t>
            </w:r>
            <w:proofErr w:type="spellEnd"/>
            <w:r w:rsidRPr="007E4FA8">
              <w:rPr>
                <w:rFonts w:ascii="Times New Roman" w:eastAsia="Times New Roman" w:hAnsi="Times New Roman" w:cs="Times New Roman"/>
                <w:sz w:val="16"/>
                <w:szCs w:val="16"/>
              </w:rPr>
              <w:t xml:space="preserve"> расходов</w:t>
            </w:r>
          </w:p>
        </w:tc>
        <w:tc>
          <w:tcPr>
            <w:tcW w:w="2448" w:type="dxa"/>
            <w:tcBorders>
              <w:top w:val="single" w:sz="4" w:space="0" w:color="auto"/>
              <w:left w:val="nil"/>
              <w:bottom w:val="single" w:sz="4" w:space="0" w:color="auto"/>
              <w:right w:val="single" w:sz="4" w:space="0" w:color="auto"/>
            </w:tcBorders>
            <w:shd w:val="clear" w:color="auto" w:fill="auto"/>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Факт численность, чел.</w:t>
            </w:r>
          </w:p>
        </w:tc>
        <w:tc>
          <w:tcPr>
            <w:tcW w:w="3576" w:type="dxa"/>
            <w:tcBorders>
              <w:top w:val="single" w:sz="4" w:space="0" w:color="auto"/>
              <w:left w:val="nil"/>
              <w:bottom w:val="single" w:sz="4" w:space="0" w:color="auto"/>
              <w:right w:val="single" w:sz="4" w:space="0" w:color="auto"/>
            </w:tcBorders>
            <w:shd w:val="clear" w:color="auto" w:fill="auto"/>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xml:space="preserve">Фактические затраты на денежное содержание (оплата труда и  начисления на выплаты по оплате труда), </w:t>
            </w:r>
            <w:proofErr w:type="spellStart"/>
            <w:r w:rsidRPr="007E4FA8">
              <w:rPr>
                <w:rFonts w:ascii="Times New Roman" w:eastAsia="Times New Roman" w:hAnsi="Times New Roman" w:cs="Times New Roman"/>
                <w:sz w:val="16"/>
                <w:szCs w:val="16"/>
              </w:rPr>
              <w:t>тыс</w:t>
            </w:r>
            <w:proofErr w:type="gramStart"/>
            <w:r w:rsidRPr="007E4FA8">
              <w:rPr>
                <w:rFonts w:ascii="Times New Roman" w:eastAsia="Times New Roman" w:hAnsi="Times New Roman" w:cs="Times New Roman"/>
                <w:sz w:val="16"/>
                <w:szCs w:val="16"/>
              </w:rPr>
              <w:t>.р</w:t>
            </w:r>
            <w:proofErr w:type="gramEnd"/>
            <w:r w:rsidRPr="007E4FA8">
              <w:rPr>
                <w:rFonts w:ascii="Times New Roman" w:eastAsia="Times New Roman" w:hAnsi="Times New Roman" w:cs="Times New Roman"/>
                <w:sz w:val="16"/>
                <w:szCs w:val="16"/>
              </w:rPr>
              <w:t>уб</w:t>
            </w:r>
            <w:proofErr w:type="spellEnd"/>
            <w:r w:rsidRPr="007E4FA8">
              <w:rPr>
                <w:rFonts w:ascii="Times New Roman" w:eastAsia="Times New Roman" w:hAnsi="Times New Roman" w:cs="Times New Roman"/>
                <w:sz w:val="16"/>
                <w:szCs w:val="16"/>
              </w:rPr>
              <w:t>.</w:t>
            </w:r>
          </w:p>
        </w:tc>
        <w:tc>
          <w:tcPr>
            <w:tcW w:w="976"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p>
        </w:tc>
      </w:tr>
      <w:tr w:rsidR="007E4FA8" w:rsidRPr="007E4FA8" w:rsidTr="007E4FA8">
        <w:trPr>
          <w:trHeight w:val="390"/>
        </w:trPr>
        <w:tc>
          <w:tcPr>
            <w:tcW w:w="60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888" w:type="dxa"/>
            <w:tcBorders>
              <w:top w:val="nil"/>
              <w:left w:val="single" w:sz="4" w:space="0" w:color="auto"/>
              <w:bottom w:val="single" w:sz="4" w:space="0" w:color="auto"/>
              <w:right w:val="single" w:sz="4" w:space="0" w:color="auto"/>
            </w:tcBorders>
            <w:shd w:val="clear" w:color="auto" w:fill="auto"/>
            <w:noWrap/>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Общегосударственные вопросы</w:t>
            </w:r>
          </w:p>
        </w:tc>
        <w:tc>
          <w:tcPr>
            <w:tcW w:w="2448" w:type="dxa"/>
            <w:tcBorders>
              <w:top w:val="nil"/>
              <w:left w:val="nil"/>
              <w:bottom w:val="single" w:sz="4" w:space="0" w:color="auto"/>
              <w:right w:val="single" w:sz="4" w:space="0" w:color="auto"/>
            </w:tcBorders>
            <w:shd w:val="clear" w:color="auto" w:fill="auto"/>
            <w:noWrap/>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1,6</w:t>
            </w:r>
          </w:p>
        </w:tc>
        <w:tc>
          <w:tcPr>
            <w:tcW w:w="3576" w:type="dxa"/>
            <w:tcBorders>
              <w:top w:val="nil"/>
              <w:left w:val="nil"/>
              <w:bottom w:val="single" w:sz="4" w:space="0" w:color="auto"/>
              <w:right w:val="single" w:sz="4" w:space="0" w:color="auto"/>
            </w:tcBorders>
            <w:shd w:val="clear" w:color="auto" w:fill="auto"/>
            <w:noWrap/>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880,8</w:t>
            </w:r>
          </w:p>
        </w:tc>
        <w:tc>
          <w:tcPr>
            <w:tcW w:w="976"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p>
        </w:tc>
      </w:tr>
      <w:tr w:rsidR="007E4FA8" w:rsidRPr="007E4FA8" w:rsidTr="007E4FA8">
        <w:trPr>
          <w:trHeight w:val="450"/>
        </w:trPr>
        <w:tc>
          <w:tcPr>
            <w:tcW w:w="60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888" w:type="dxa"/>
            <w:tcBorders>
              <w:top w:val="nil"/>
              <w:left w:val="single" w:sz="4" w:space="0" w:color="auto"/>
              <w:bottom w:val="single" w:sz="4" w:space="0" w:color="auto"/>
              <w:right w:val="single" w:sz="4" w:space="0" w:color="auto"/>
            </w:tcBorders>
            <w:shd w:val="clear" w:color="auto" w:fill="auto"/>
            <w:noWrap/>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в том числе муниципальные служащие</w:t>
            </w:r>
          </w:p>
        </w:tc>
        <w:tc>
          <w:tcPr>
            <w:tcW w:w="2448" w:type="dxa"/>
            <w:tcBorders>
              <w:top w:val="nil"/>
              <w:left w:val="nil"/>
              <w:bottom w:val="single" w:sz="4" w:space="0" w:color="auto"/>
              <w:right w:val="single" w:sz="4" w:space="0" w:color="auto"/>
            </w:tcBorders>
            <w:shd w:val="clear" w:color="auto" w:fill="auto"/>
            <w:noWrap/>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1,6</w:t>
            </w:r>
          </w:p>
        </w:tc>
        <w:tc>
          <w:tcPr>
            <w:tcW w:w="3576" w:type="dxa"/>
            <w:tcBorders>
              <w:top w:val="nil"/>
              <w:left w:val="nil"/>
              <w:bottom w:val="single" w:sz="4" w:space="0" w:color="auto"/>
              <w:right w:val="single" w:sz="4" w:space="0" w:color="auto"/>
            </w:tcBorders>
            <w:shd w:val="clear" w:color="auto" w:fill="auto"/>
            <w:noWrap/>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880,8</w:t>
            </w:r>
          </w:p>
        </w:tc>
        <w:tc>
          <w:tcPr>
            <w:tcW w:w="976"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p>
        </w:tc>
      </w:tr>
      <w:tr w:rsidR="007E4FA8" w:rsidRPr="007E4FA8" w:rsidTr="007E4FA8">
        <w:trPr>
          <w:trHeight w:val="330"/>
        </w:trPr>
        <w:tc>
          <w:tcPr>
            <w:tcW w:w="608"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rPr>
                <w:rFonts w:ascii="Times New Roman" w:eastAsia="Times New Roman" w:hAnsi="Times New Roman" w:cs="Times New Roman"/>
                <w:sz w:val="16"/>
                <w:szCs w:val="16"/>
              </w:rPr>
            </w:pPr>
          </w:p>
        </w:tc>
        <w:tc>
          <w:tcPr>
            <w:tcW w:w="3888" w:type="dxa"/>
            <w:tcBorders>
              <w:top w:val="nil"/>
              <w:left w:val="single" w:sz="4" w:space="0" w:color="auto"/>
              <w:bottom w:val="single" w:sz="4" w:space="0" w:color="auto"/>
              <w:right w:val="single" w:sz="4" w:space="0" w:color="auto"/>
            </w:tcBorders>
            <w:shd w:val="clear" w:color="auto" w:fill="auto"/>
            <w:hideMark/>
          </w:tcPr>
          <w:p w:rsidR="007E4FA8" w:rsidRPr="007E4FA8" w:rsidRDefault="007E4FA8" w:rsidP="007E4FA8">
            <w:pPr>
              <w:spacing w:after="0" w:line="240" w:lineRule="auto"/>
              <w:jc w:val="center"/>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Всего</w:t>
            </w:r>
          </w:p>
        </w:tc>
        <w:tc>
          <w:tcPr>
            <w:tcW w:w="2448" w:type="dxa"/>
            <w:tcBorders>
              <w:top w:val="nil"/>
              <w:left w:val="nil"/>
              <w:bottom w:val="single" w:sz="4" w:space="0" w:color="auto"/>
              <w:right w:val="single" w:sz="4" w:space="0" w:color="auto"/>
            </w:tcBorders>
            <w:shd w:val="clear" w:color="auto" w:fill="auto"/>
            <w:noWrap/>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1,6</w:t>
            </w:r>
          </w:p>
        </w:tc>
        <w:tc>
          <w:tcPr>
            <w:tcW w:w="3576" w:type="dxa"/>
            <w:tcBorders>
              <w:top w:val="nil"/>
              <w:left w:val="nil"/>
              <w:bottom w:val="single" w:sz="4" w:space="0" w:color="auto"/>
              <w:right w:val="single" w:sz="4" w:space="0" w:color="auto"/>
            </w:tcBorders>
            <w:shd w:val="clear" w:color="auto" w:fill="auto"/>
            <w:noWrap/>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r w:rsidRPr="007E4FA8">
              <w:rPr>
                <w:rFonts w:ascii="Times New Roman" w:eastAsia="Times New Roman" w:hAnsi="Times New Roman" w:cs="Times New Roman"/>
                <w:color w:val="000000"/>
                <w:sz w:val="16"/>
                <w:szCs w:val="16"/>
              </w:rPr>
              <w:t>880,8</w:t>
            </w:r>
          </w:p>
        </w:tc>
        <w:tc>
          <w:tcPr>
            <w:tcW w:w="976" w:type="dxa"/>
            <w:tcBorders>
              <w:top w:val="nil"/>
              <w:left w:val="nil"/>
              <w:bottom w:val="nil"/>
              <w:right w:val="nil"/>
            </w:tcBorders>
            <w:shd w:val="clear" w:color="auto" w:fill="auto"/>
            <w:noWrap/>
            <w:vAlign w:val="bottom"/>
            <w:hideMark/>
          </w:tcPr>
          <w:p w:rsidR="007E4FA8" w:rsidRPr="007E4FA8" w:rsidRDefault="007E4FA8" w:rsidP="007E4FA8">
            <w:pPr>
              <w:spacing w:after="0" w:line="240" w:lineRule="auto"/>
              <w:jc w:val="center"/>
              <w:rPr>
                <w:rFonts w:ascii="Times New Roman" w:eastAsia="Times New Roman" w:hAnsi="Times New Roman" w:cs="Times New Roman"/>
                <w:color w:val="000000"/>
                <w:sz w:val="16"/>
                <w:szCs w:val="16"/>
              </w:rPr>
            </w:pPr>
          </w:p>
        </w:tc>
      </w:tr>
    </w:tbl>
    <w:p w:rsidR="004F0516" w:rsidRPr="007E4FA8" w:rsidRDefault="004F0516" w:rsidP="00BB6861">
      <w:pPr>
        <w:spacing w:after="0" w:line="240" w:lineRule="auto"/>
        <w:jc w:val="both"/>
        <w:rPr>
          <w:rFonts w:ascii="Times New Roman" w:eastAsia="Times New Roman" w:hAnsi="Times New Roman" w:cs="Times New Roman"/>
          <w:b/>
          <w:sz w:val="16"/>
          <w:szCs w:val="16"/>
        </w:rPr>
      </w:pPr>
    </w:p>
    <w:tbl>
      <w:tblPr>
        <w:tblW w:w="5000" w:type="pct"/>
        <w:tblCellMar>
          <w:left w:w="0" w:type="dxa"/>
          <w:right w:w="0" w:type="dxa"/>
        </w:tblCellMar>
        <w:tblLook w:val="04A0" w:firstRow="1" w:lastRow="0" w:firstColumn="1" w:lastColumn="0" w:noHBand="0" w:noVBand="1"/>
      </w:tblPr>
      <w:tblGrid>
        <w:gridCol w:w="6615"/>
        <w:gridCol w:w="3305"/>
      </w:tblGrid>
      <w:tr w:rsidR="00DF4C14" w:rsidRPr="007E4FA8" w:rsidTr="00BB6861">
        <w:tc>
          <w:tcPr>
            <w:tcW w:w="6615" w:type="dxa"/>
            <w:hideMark/>
          </w:tcPr>
          <w:p w:rsidR="00DF4C14" w:rsidRPr="007E4FA8" w:rsidRDefault="00DF4C14" w:rsidP="00DF4C14">
            <w:pPr>
              <w:spacing w:after="0" w:line="240" w:lineRule="auto"/>
              <w:ind w:firstLine="567"/>
              <w:jc w:val="both"/>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c>
          <w:tcPr>
            <w:tcW w:w="3305" w:type="dxa"/>
            <w:hideMark/>
          </w:tcPr>
          <w:p w:rsidR="00DF4C14" w:rsidRPr="007E4FA8" w:rsidRDefault="00DF4C14" w:rsidP="00DF4C14">
            <w:pPr>
              <w:spacing w:after="0" w:line="240" w:lineRule="auto"/>
              <w:ind w:firstLine="567"/>
              <w:jc w:val="both"/>
              <w:rPr>
                <w:rFonts w:ascii="Times New Roman" w:eastAsia="Times New Roman" w:hAnsi="Times New Roman" w:cs="Times New Roman"/>
                <w:sz w:val="16"/>
                <w:szCs w:val="16"/>
              </w:rPr>
            </w:pPr>
            <w:r w:rsidRPr="007E4FA8">
              <w:rPr>
                <w:rFonts w:ascii="Times New Roman" w:eastAsia="Times New Roman" w:hAnsi="Times New Roman" w:cs="Times New Roman"/>
                <w:sz w:val="16"/>
                <w:szCs w:val="16"/>
              </w:rPr>
              <w:t> </w:t>
            </w:r>
          </w:p>
        </w:tc>
      </w:tr>
    </w:tbl>
    <w:p w:rsidR="00BB6861" w:rsidRPr="000568B8" w:rsidRDefault="00BB6861" w:rsidP="00BB6861">
      <w:pPr>
        <w:widowControl w:val="0"/>
        <w:tabs>
          <w:tab w:val="left" w:pos="10205"/>
        </w:tabs>
        <w:spacing w:after="0" w:line="240" w:lineRule="auto"/>
        <w:ind w:firstLine="709"/>
        <w:jc w:val="right"/>
        <w:rPr>
          <w:rFonts w:ascii="Times New Roman" w:eastAsia="Calibri" w:hAnsi="Times New Roman" w:cs="Times New Roman"/>
          <w:sz w:val="20"/>
          <w:szCs w:val="24"/>
          <w:lang w:eastAsia="en-US"/>
        </w:rPr>
      </w:pPr>
      <w:r w:rsidRPr="000568B8">
        <w:rPr>
          <w:rFonts w:ascii="Times New Roman" w:eastAsia="Calibri" w:hAnsi="Times New Roman" w:cs="Times New Roman"/>
          <w:sz w:val="20"/>
          <w:szCs w:val="24"/>
          <w:lang w:eastAsia="en-US"/>
        </w:rPr>
        <w:t>ПРОЕКТ</w:t>
      </w:r>
    </w:p>
    <w:p w:rsidR="00BB6861" w:rsidRPr="000568B8" w:rsidRDefault="00BB6861" w:rsidP="00BB6861">
      <w:pPr>
        <w:tabs>
          <w:tab w:val="left" w:pos="2775"/>
        </w:tabs>
        <w:spacing w:after="0" w:line="240" w:lineRule="auto"/>
        <w:jc w:val="center"/>
        <w:rPr>
          <w:rFonts w:ascii="Times New Roman" w:eastAsia="Times New Roman" w:hAnsi="Times New Roman" w:cs="Times New Roman"/>
          <w:b/>
          <w:sz w:val="16"/>
          <w:szCs w:val="16"/>
        </w:rPr>
      </w:pPr>
      <w:r w:rsidRPr="000568B8">
        <w:rPr>
          <w:rFonts w:ascii="Times New Roman" w:eastAsia="Times New Roman" w:hAnsi="Times New Roman" w:cs="Times New Roman"/>
          <w:b/>
          <w:sz w:val="16"/>
          <w:szCs w:val="16"/>
        </w:rPr>
        <w:t>РЕШЕНИЕ СОБРАНИЯ ДЕПУТАТОВ</w:t>
      </w:r>
    </w:p>
    <w:p w:rsidR="00BB6861" w:rsidRPr="000568B8" w:rsidRDefault="00BB6861" w:rsidP="00BB6861">
      <w:pPr>
        <w:tabs>
          <w:tab w:val="left" w:pos="2775"/>
        </w:tabs>
        <w:spacing w:after="0" w:line="240" w:lineRule="auto"/>
        <w:jc w:val="center"/>
        <w:rPr>
          <w:rFonts w:ascii="Times New Roman" w:eastAsia="Times New Roman" w:hAnsi="Times New Roman" w:cs="Times New Roman"/>
          <w:b/>
          <w:sz w:val="16"/>
          <w:szCs w:val="16"/>
        </w:rPr>
      </w:pPr>
      <w:r w:rsidRPr="000568B8">
        <w:rPr>
          <w:rFonts w:ascii="Times New Roman" w:eastAsia="Times New Roman" w:hAnsi="Times New Roman" w:cs="Times New Roman"/>
          <w:b/>
          <w:sz w:val="16"/>
          <w:szCs w:val="16"/>
        </w:rPr>
        <w:t>ШУМЕРЛИНСКОГО  МУНИЦИПАЛЬНОГО  ОКРУГА</w:t>
      </w:r>
    </w:p>
    <w:p w:rsidR="00BB6861" w:rsidRDefault="00BB6861" w:rsidP="00BB6861">
      <w:pPr>
        <w:tabs>
          <w:tab w:val="left" w:pos="2775"/>
        </w:tabs>
        <w:spacing w:after="0" w:line="240" w:lineRule="auto"/>
        <w:rPr>
          <w:rFonts w:ascii="Times New Roman" w:eastAsia="Times New Roman" w:hAnsi="Times New Roman" w:cs="Times New Roman"/>
          <w:b/>
          <w:sz w:val="16"/>
          <w:szCs w:val="16"/>
        </w:rPr>
      </w:pPr>
      <w:r w:rsidRPr="000568B8">
        <w:rPr>
          <w:rFonts w:ascii="Times New Roman" w:eastAsia="Times New Roman" w:hAnsi="Times New Roman" w:cs="Times New Roman"/>
          <w:b/>
          <w:sz w:val="16"/>
          <w:szCs w:val="16"/>
        </w:rPr>
        <w:t>___.___.2022 № __/__</w:t>
      </w:r>
    </w:p>
    <w:p w:rsidR="00BB6861" w:rsidRPr="00BB6861" w:rsidRDefault="00BB6861" w:rsidP="00BB6861">
      <w:pPr>
        <w:tabs>
          <w:tab w:val="left" w:pos="2775"/>
        </w:tabs>
        <w:spacing w:after="0" w:line="240" w:lineRule="auto"/>
        <w:jc w:val="center"/>
        <w:rPr>
          <w:rFonts w:ascii="Times New Roman" w:eastAsia="Times New Roman" w:hAnsi="Times New Roman" w:cs="Times New Roman"/>
          <w:b/>
          <w:sz w:val="16"/>
          <w:szCs w:val="16"/>
        </w:rPr>
      </w:pPr>
      <w:r w:rsidRPr="00BB6861">
        <w:rPr>
          <w:rFonts w:ascii="Times New Roman" w:eastAsia="Times New Roman" w:hAnsi="Times New Roman" w:cs="Times New Roman"/>
          <w:b/>
          <w:sz w:val="16"/>
          <w:szCs w:val="16"/>
        </w:rPr>
        <w:lastRenderedPageBreak/>
        <w:t xml:space="preserve">Об утверждении отчета  об исполнении бюджета </w:t>
      </w:r>
      <w:proofErr w:type="spellStart"/>
      <w:r w:rsidRPr="00BB6861">
        <w:rPr>
          <w:rFonts w:ascii="Times New Roman" w:eastAsia="Times New Roman" w:hAnsi="Times New Roman" w:cs="Times New Roman"/>
          <w:b/>
          <w:sz w:val="16"/>
          <w:szCs w:val="16"/>
        </w:rPr>
        <w:t>Нижнекумашкинского</w:t>
      </w:r>
      <w:proofErr w:type="spellEnd"/>
      <w:r w:rsidRPr="00BB6861">
        <w:rPr>
          <w:rFonts w:ascii="Times New Roman" w:eastAsia="Times New Roman" w:hAnsi="Times New Roman" w:cs="Times New Roman"/>
          <w:b/>
          <w:sz w:val="16"/>
          <w:szCs w:val="16"/>
        </w:rPr>
        <w:t xml:space="preserve">  сельского поселения  Шумерлинского  района за 2021 год</w:t>
      </w:r>
    </w:p>
    <w:p w:rsidR="00BB6861" w:rsidRPr="00BB6861" w:rsidRDefault="00BB6861" w:rsidP="00BB6861">
      <w:pPr>
        <w:spacing w:after="0" w:line="240" w:lineRule="auto"/>
        <w:jc w:val="both"/>
        <w:rPr>
          <w:rFonts w:ascii="Times New Roman" w:eastAsia="Times New Roman" w:hAnsi="Times New Roman" w:cs="Times New Roman"/>
          <w:sz w:val="16"/>
          <w:szCs w:val="16"/>
        </w:rPr>
      </w:pPr>
    </w:p>
    <w:p w:rsidR="00BB6861" w:rsidRPr="00BB6861" w:rsidRDefault="00BB6861" w:rsidP="00BB6861">
      <w:pPr>
        <w:autoSpaceDE w:val="0"/>
        <w:autoSpaceDN w:val="0"/>
        <w:adjustRightInd w:val="0"/>
        <w:spacing w:after="0" w:line="240" w:lineRule="auto"/>
        <w:jc w:val="center"/>
        <w:rPr>
          <w:rFonts w:ascii="Times New Roman" w:eastAsia="Times New Roman" w:hAnsi="Times New Roman" w:cs="Times New Roman"/>
          <w:b/>
          <w:sz w:val="16"/>
          <w:szCs w:val="16"/>
        </w:rPr>
      </w:pPr>
      <w:r w:rsidRPr="00BB6861">
        <w:rPr>
          <w:rFonts w:ascii="Times New Roman" w:eastAsia="Times New Roman" w:hAnsi="Times New Roman" w:cs="Times New Roman"/>
          <w:b/>
          <w:sz w:val="16"/>
          <w:szCs w:val="16"/>
        </w:rPr>
        <w:t>Собрание депутатов Шумерлинского муниципального округа</w:t>
      </w:r>
    </w:p>
    <w:p w:rsidR="00BB6861" w:rsidRPr="00BB6861" w:rsidRDefault="00BB6861" w:rsidP="00BB6861">
      <w:pPr>
        <w:autoSpaceDE w:val="0"/>
        <w:autoSpaceDN w:val="0"/>
        <w:adjustRightInd w:val="0"/>
        <w:spacing w:after="0" w:line="240" w:lineRule="auto"/>
        <w:jc w:val="center"/>
        <w:rPr>
          <w:rFonts w:ascii="Times New Roman" w:eastAsia="Times New Roman" w:hAnsi="Times New Roman" w:cs="Times New Roman"/>
          <w:b/>
          <w:sz w:val="16"/>
          <w:szCs w:val="16"/>
        </w:rPr>
      </w:pPr>
      <w:r w:rsidRPr="00BB6861">
        <w:rPr>
          <w:rFonts w:ascii="Times New Roman" w:eastAsia="Times New Roman" w:hAnsi="Times New Roman" w:cs="Times New Roman"/>
          <w:b/>
          <w:sz w:val="16"/>
          <w:szCs w:val="16"/>
        </w:rPr>
        <w:t>Чувашской Республики решило:</w:t>
      </w:r>
    </w:p>
    <w:p w:rsidR="00BB6861" w:rsidRPr="00BB6861" w:rsidRDefault="00BB6861" w:rsidP="00BB6861">
      <w:pPr>
        <w:spacing w:after="0" w:line="240" w:lineRule="auto"/>
        <w:ind w:firstLine="567"/>
        <w:jc w:val="center"/>
        <w:rPr>
          <w:rFonts w:ascii="Times New Roman" w:eastAsia="Times New Roman" w:hAnsi="Times New Roman" w:cs="Times New Roman"/>
          <w:sz w:val="24"/>
          <w:szCs w:val="24"/>
        </w:rPr>
      </w:pPr>
    </w:p>
    <w:p w:rsidR="00BB6861" w:rsidRPr="00BB6861" w:rsidRDefault="00BB6861" w:rsidP="00BB6861">
      <w:pPr>
        <w:spacing w:after="0" w:line="240" w:lineRule="auto"/>
        <w:ind w:firstLine="567"/>
        <w:jc w:val="center"/>
        <w:rPr>
          <w:rFonts w:ascii="Times New Roman" w:eastAsia="Times New Roman" w:hAnsi="Times New Roman" w:cs="Times New Roman"/>
          <w:b/>
          <w:sz w:val="16"/>
          <w:szCs w:val="16"/>
        </w:rPr>
      </w:pPr>
    </w:p>
    <w:p w:rsidR="00BB6861" w:rsidRPr="00BB6861" w:rsidRDefault="00BB6861" w:rsidP="00BB6861">
      <w:pPr>
        <w:spacing w:after="0" w:line="240" w:lineRule="auto"/>
        <w:ind w:firstLine="567"/>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1. Утвердить отчет об исполнении бюджета </w:t>
      </w:r>
      <w:proofErr w:type="spellStart"/>
      <w:r w:rsidRPr="00BB6861">
        <w:rPr>
          <w:rFonts w:ascii="Times New Roman" w:eastAsia="Times New Roman" w:hAnsi="Times New Roman" w:cs="Times New Roman"/>
          <w:sz w:val="16"/>
          <w:szCs w:val="16"/>
        </w:rPr>
        <w:t>Нижнекумашкинского</w:t>
      </w:r>
      <w:proofErr w:type="spellEnd"/>
      <w:r w:rsidRPr="00BB6861">
        <w:rPr>
          <w:rFonts w:ascii="Times New Roman" w:eastAsia="Times New Roman" w:hAnsi="Times New Roman" w:cs="Times New Roman"/>
          <w:sz w:val="16"/>
          <w:szCs w:val="16"/>
        </w:rPr>
        <w:t xml:space="preserve">  сельского  поселения  Шумерлинского района за 2021 год по доходам в сумме 41418,6 тыс. рублей, по расходам в сумме 41102,0 тыс. рублей с превышением доходов над расходами в сумме 316,6 тыс. рублей и со следующими показателями:</w:t>
      </w:r>
    </w:p>
    <w:p w:rsidR="00BB6861" w:rsidRPr="00BB6861" w:rsidRDefault="00BB6861" w:rsidP="00BB6861">
      <w:pPr>
        <w:spacing w:after="0" w:line="240" w:lineRule="auto"/>
        <w:ind w:firstLine="567"/>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доходов бюджета </w:t>
      </w:r>
      <w:proofErr w:type="spellStart"/>
      <w:r w:rsidRPr="00BB6861">
        <w:rPr>
          <w:rFonts w:ascii="Times New Roman" w:eastAsia="Times New Roman" w:hAnsi="Times New Roman" w:cs="Times New Roman"/>
          <w:sz w:val="16"/>
          <w:szCs w:val="16"/>
        </w:rPr>
        <w:t>Нижнекумашкинского</w:t>
      </w:r>
      <w:proofErr w:type="spellEnd"/>
      <w:r w:rsidRPr="00BB6861">
        <w:rPr>
          <w:rFonts w:ascii="Times New Roman" w:eastAsia="Times New Roman" w:hAnsi="Times New Roman" w:cs="Times New Roman"/>
          <w:sz w:val="16"/>
          <w:szCs w:val="16"/>
        </w:rPr>
        <w:t xml:space="preserve">  сельского  поселения  Шумерлинского района по кодам классификации доходов бюджетов за 2021 год согласно </w:t>
      </w:r>
      <w:hyperlink w:anchor="sub_1000" w:history="1">
        <w:r w:rsidRPr="00BB6861">
          <w:rPr>
            <w:rFonts w:ascii="Times New Roman" w:eastAsia="Times New Roman" w:hAnsi="Times New Roman" w:cs="Times New Roman"/>
            <w:sz w:val="16"/>
            <w:szCs w:val="16"/>
          </w:rPr>
          <w:t>приложению 1</w:t>
        </w:r>
      </w:hyperlink>
      <w:r w:rsidRPr="00BB6861">
        <w:rPr>
          <w:rFonts w:ascii="Times New Roman" w:eastAsia="Times New Roman" w:hAnsi="Times New Roman" w:cs="Times New Roman"/>
          <w:sz w:val="16"/>
          <w:szCs w:val="16"/>
        </w:rPr>
        <w:t xml:space="preserve"> к настоящему Решению;</w:t>
      </w:r>
    </w:p>
    <w:p w:rsidR="00BB6861" w:rsidRPr="00BB6861" w:rsidRDefault="00BB6861" w:rsidP="00BB6861">
      <w:pPr>
        <w:spacing w:after="0" w:line="240" w:lineRule="auto"/>
        <w:ind w:firstLine="567"/>
        <w:jc w:val="both"/>
        <w:rPr>
          <w:rFonts w:ascii="Times New Roman" w:eastAsia="Times New Roman" w:hAnsi="Times New Roman" w:cs="Times New Roman"/>
          <w:sz w:val="16"/>
          <w:szCs w:val="16"/>
        </w:rPr>
      </w:pPr>
      <w:proofErr w:type="gramStart"/>
      <w:r w:rsidRPr="00BB6861">
        <w:rPr>
          <w:rFonts w:ascii="Times New Roman" w:eastAsia="Times New Roman" w:hAnsi="Times New Roman" w:cs="Times New Roman"/>
          <w:sz w:val="16"/>
          <w:szCs w:val="16"/>
        </w:rPr>
        <w:t xml:space="preserve">расходов бюджета </w:t>
      </w:r>
      <w:proofErr w:type="spellStart"/>
      <w:r w:rsidRPr="00BB6861">
        <w:rPr>
          <w:rFonts w:ascii="Times New Roman" w:eastAsia="Times New Roman" w:hAnsi="Times New Roman" w:cs="Times New Roman"/>
          <w:sz w:val="16"/>
          <w:szCs w:val="16"/>
        </w:rPr>
        <w:t>Нижнекумашкинского</w:t>
      </w:r>
      <w:proofErr w:type="spellEnd"/>
      <w:r w:rsidRPr="00BB6861">
        <w:rPr>
          <w:rFonts w:ascii="Times New Roman" w:eastAsia="Times New Roman" w:hAnsi="Times New Roman" w:cs="Times New Roman"/>
          <w:sz w:val="16"/>
          <w:szCs w:val="16"/>
        </w:rPr>
        <w:t xml:space="preserve">  сельского  поселения  Шумерлинского района по ведомственной структуре расходов бюджета </w:t>
      </w:r>
      <w:proofErr w:type="spellStart"/>
      <w:r w:rsidRPr="00BB6861">
        <w:rPr>
          <w:rFonts w:ascii="Times New Roman" w:eastAsia="Times New Roman" w:hAnsi="Times New Roman" w:cs="Times New Roman"/>
          <w:sz w:val="16"/>
          <w:szCs w:val="16"/>
        </w:rPr>
        <w:t>Нижнекумашкинского</w:t>
      </w:r>
      <w:proofErr w:type="spellEnd"/>
      <w:r w:rsidRPr="00BB6861">
        <w:rPr>
          <w:rFonts w:ascii="Times New Roman" w:eastAsia="Times New Roman" w:hAnsi="Times New Roman" w:cs="Times New Roman"/>
          <w:sz w:val="16"/>
          <w:szCs w:val="16"/>
        </w:rPr>
        <w:t xml:space="preserve">  сельского  поселения  Шумерлинского района за 2021 год согласно </w:t>
      </w:r>
      <w:hyperlink w:anchor="sub_3000" w:history="1">
        <w:r w:rsidRPr="00BB6861">
          <w:rPr>
            <w:rFonts w:ascii="Times New Roman" w:eastAsia="Times New Roman" w:hAnsi="Times New Roman" w:cs="Times New Roman"/>
            <w:sz w:val="16"/>
            <w:szCs w:val="16"/>
          </w:rPr>
          <w:t xml:space="preserve">приложению </w:t>
        </w:r>
      </w:hyperlink>
      <w:r w:rsidRPr="00BB6861">
        <w:rPr>
          <w:rFonts w:ascii="Times New Roman" w:eastAsia="Times New Roman" w:hAnsi="Times New Roman" w:cs="Times New Roman"/>
          <w:sz w:val="16"/>
          <w:szCs w:val="16"/>
        </w:rPr>
        <w:t>2 к настоящему решению;</w:t>
      </w:r>
      <w:proofErr w:type="gramEnd"/>
    </w:p>
    <w:p w:rsidR="00BB6861" w:rsidRPr="00BB6861" w:rsidRDefault="00BB6861" w:rsidP="00BB6861">
      <w:pPr>
        <w:spacing w:after="0" w:line="240" w:lineRule="auto"/>
        <w:ind w:firstLine="567"/>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расходов бюджета </w:t>
      </w:r>
      <w:proofErr w:type="spellStart"/>
      <w:r w:rsidRPr="00BB6861">
        <w:rPr>
          <w:rFonts w:ascii="Times New Roman" w:eastAsia="Times New Roman" w:hAnsi="Times New Roman" w:cs="Times New Roman"/>
          <w:sz w:val="16"/>
          <w:szCs w:val="16"/>
        </w:rPr>
        <w:t>Нижнекумашкинского</w:t>
      </w:r>
      <w:proofErr w:type="spellEnd"/>
      <w:r w:rsidRPr="00BB6861">
        <w:rPr>
          <w:rFonts w:ascii="Times New Roman" w:eastAsia="Times New Roman" w:hAnsi="Times New Roman" w:cs="Times New Roman"/>
          <w:sz w:val="16"/>
          <w:szCs w:val="16"/>
        </w:rPr>
        <w:t xml:space="preserve">  сельского  поселения  Шумерлинского района по разделам и подразделам классификации расходов бюджета </w:t>
      </w:r>
      <w:proofErr w:type="spellStart"/>
      <w:r w:rsidRPr="00BB6861">
        <w:rPr>
          <w:rFonts w:ascii="Times New Roman" w:eastAsia="Times New Roman" w:hAnsi="Times New Roman" w:cs="Times New Roman"/>
          <w:sz w:val="16"/>
          <w:szCs w:val="16"/>
        </w:rPr>
        <w:t>Нижнекумашкинского</w:t>
      </w:r>
      <w:proofErr w:type="spellEnd"/>
      <w:r w:rsidRPr="00BB6861">
        <w:rPr>
          <w:rFonts w:ascii="Times New Roman" w:eastAsia="Times New Roman" w:hAnsi="Times New Roman" w:cs="Times New Roman"/>
          <w:sz w:val="16"/>
          <w:szCs w:val="16"/>
        </w:rPr>
        <w:t xml:space="preserve">  сельского  поселения  Шумерлинского района за 2021 год согласно </w:t>
      </w:r>
      <w:hyperlink w:anchor="sub_4000" w:history="1">
        <w:r w:rsidRPr="00BB6861">
          <w:rPr>
            <w:rFonts w:ascii="Times New Roman" w:eastAsia="Times New Roman" w:hAnsi="Times New Roman" w:cs="Times New Roman"/>
            <w:sz w:val="16"/>
            <w:szCs w:val="16"/>
          </w:rPr>
          <w:t xml:space="preserve">приложению </w:t>
        </w:r>
      </w:hyperlink>
      <w:r w:rsidRPr="00BB6861">
        <w:rPr>
          <w:rFonts w:ascii="Times New Roman" w:eastAsia="Times New Roman" w:hAnsi="Times New Roman" w:cs="Times New Roman"/>
          <w:sz w:val="16"/>
          <w:szCs w:val="16"/>
        </w:rPr>
        <w:t>3 к настоящему решению;</w:t>
      </w:r>
    </w:p>
    <w:p w:rsidR="00BB6861" w:rsidRPr="00BB6861" w:rsidRDefault="00BB6861" w:rsidP="00BB6861">
      <w:pPr>
        <w:spacing w:after="0" w:line="240" w:lineRule="auto"/>
        <w:ind w:firstLine="567"/>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источников финансирования дефицита бюджета </w:t>
      </w:r>
      <w:proofErr w:type="spellStart"/>
      <w:r w:rsidRPr="00BB6861">
        <w:rPr>
          <w:rFonts w:ascii="Times New Roman" w:eastAsia="Times New Roman" w:hAnsi="Times New Roman" w:cs="Times New Roman"/>
          <w:sz w:val="16"/>
          <w:szCs w:val="16"/>
        </w:rPr>
        <w:t>Нижнекумашкинского</w:t>
      </w:r>
      <w:proofErr w:type="spellEnd"/>
      <w:r w:rsidRPr="00BB6861">
        <w:rPr>
          <w:rFonts w:ascii="Times New Roman" w:eastAsia="Times New Roman" w:hAnsi="Times New Roman" w:cs="Times New Roman"/>
          <w:sz w:val="16"/>
          <w:szCs w:val="16"/>
        </w:rPr>
        <w:t xml:space="preserve">  сельского  поселения Шумерлинского района по кодам </w:t>
      </w:r>
      <w:proofErr w:type="gramStart"/>
      <w:r w:rsidRPr="00BB6861">
        <w:rPr>
          <w:rFonts w:ascii="Times New Roman" w:eastAsia="Times New Roman" w:hAnsi="Times New Roman" w:cs="Times New Roman"/>
          <w:sz w:val="16"/>
          <w:szCs w:val="16"/>
        </w:rPr>
        <w:t>классификации источников финансирования дефицита бюджетов</w:t>
      </w:r>
      <w:proofErr w:type="gramEnd"/>
      <w:r w:rsidRPr="00BB6861">
        <w:rPr>
          <w:rFonts w:ascii="Times New Roman" w:eastAsia="Times New Roman" w:hAnsi="Times New Roman" w:cs="Times New Roman"/>
          <w:sz w:val="16"/>
          <w:szCs w:val="16"/>
        </w:rPr>
        <w:t xml:space="preserve"> за 2021 год согласно </w:t>
      </w:r>
      <w:hyperlink w:anchor="sub_6000" w:history="1">
        <w:r w:rsidRPr="00BB6861">
          <w:rPr>
            <w:rFonts w:ascii="Times New Roman" w:eastAsia="Times New Roman" w:hAnsi="Times New Roman" w:cs="Times New Roman"/>
            <w:sz w:val="16"/>
            <w:szCs w:val="16"/>
          </w:rPr>
          <w:t xml:space="preserve">приложению </w:t>
        </w:r>
      </w:hyperlink>
      <w:r w:rsidRPr="00BB6861">
        <w:rPr>
          <w:rFonts w:ascii="Times New Roman" w:eastAsia="Times New Roman" w:hAnsi="Times New Roman" w:cs="Times New Roman"/>
          <w:sz w:val="16"/>
          <w:szCs w:val="16"/>
        </w:rPr>
        <w:t>4 к настоящему решению.</w:t>
      </w:r>
    </w:p>
    <w:p w:rsidR="00BB6861" w:rsidRPr="00BB6861" w:rsidRDefault="00BB6861" w:rsidP="00BB6861">
      <w:pPr>
        <w:spacing w:after="0" w:line="240" w:lineRule="auto"/>
        <w:ind w:firstLine="567"/>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2.Утвердить отчет 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w:t>
      </w:r>
      <w:proofErr w:type="spellStart"/>
      <w:r w:rsidRPr="00BB6861">
        <w:rPr>
          <w:rFonts w:ascii="Times New Roman" w:eastAsia="Times New Roman" w:hAnsi="Times New Roman" w:cs="Times New Roman"/>
          <w:sz w:val="16"/>
          <w:szCs w:val="16"/>
        </w:rPr>
        <w:t>Нижнекумашкинского</w:t>
      </w:r>
      <w:proofErr w:type="spellEnd"/>
      <w:r w:rsidRPr="00BB6861">
        <w:rPr>
          <w:rFonts w:ascii="Times New Roman" w:eastAsia="Times New Roman" w:hAnsi="Times New Roman" w:cs="Times New Roman"/>
          <w:sz w:val="16"/>
          <w:szCs w:val="16"/>
        </w:rPr>
        <w:t xml:space="preserve">  сельского  поселения  Шумерлинского района за 2021 год согласно приложению 5 к настоящему решению.</w:t>
      </w:r>
    </w:p>
    <w:p w:rsidR="00BB6861" w:rsidRPr="00BB6861" w:rsidRDefault="00BB6861" w:rsidP="00BB6861">
      <w:pPr>
        <w:spacing w:after="0" w:line="240" w:lineRule="auto"/>
        <w:ind w:firstLine="567"/>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3. </w:t>
      </w:r>
      <w:proofErr w:type="gramStart"/>
      <w:r w:rsidRPr="00BB6861">
        <w:rPr>
          <w:rFonts w:ascii="Times New Roman" w:eastAsia="Times New Roman" w:hAnsi="Times New Roman" w:cs="Times New Roman"/>
          <w:sz w:val="16"/>
          <w:szCs w:val="16"/>
        </w:rPr>
        <w:t>Контроль за</w:t>
      </w:r>
      <w:proofErr w:type="gramEnd"/>
      <w:r w:rsidRPr="00BB6861">
        <w:rPr>
          <w:rFonts w:ascii="Times New Roman" w:eastAsia="Times New Roman" w:hAnsi="Times New Roman" w:cs="Times New Roman"/>
          <w:sz w:val="16"/>
          <w:szCs w:val="16"/>
        </w:rPr>
        <w:t xml:space="preserve"> выполнением настоящего решения возложить на постоянную комиссию по вопросам бюджета, финансам, имущественным отношениям, налогам и сборам Собрания депутатов Шумерлинского муниципального округа Чувашской Республики. </w:t>
      </w:r>
    </w:p>
    <w:p w:rsidR="00BB6861" w:rsidRPr="00BB6861" w:rsidRDefault="00BB6861" w:rsidP="00BB6861">
      <w:pPr>
        <w:spacing w:after="0" w:line="240" w:lineRule="auto"/>
        <w:ind w:firstLine="567"/>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4.   Настоящее решение вступает в силу со дня его подписания.</w:t>
      </w:r>
    </w:p>
    <w:p w:rsidR="00BB6861" w:rsidRPr="00BB6861" w:rsidRDefault="00BB6861" w:rsidP="00BB6861">
      <w:pPr>
        <w:spacing w:after="0" w:line="240" w:lineRule="auto"/>
        <w:ind w:firstLine="567"/>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5. Настоящее решение подлежит опубликованию в издании «Вестник Шумерлинского района» и размещению на официальном сайте Шумерлинского муниципального округа Чувашской Республики в информационно-телекоммуникационной сети «Интернет».</w:t>
      </w:r>
    </w:p>
    <w:p w:rsidR="00BB6861" w:rsidRPr="00BB6861" w:rsidRDefault="00BB6861" w:rsidP="00BB6861">
      <w:pPr>
        <w:spacing w:after="0" w:line="240" w:lineRule="auto"/>
        <w:ind w:firstLine="567"/>
        <w:jc w:val="both"/>
        <w:rPr>
          <w:rFonts w:ascii="Times New Roman" w:eastAsia="Times New Roman" w:hAnsi="Times New Roman" w:cs="Times New Roman"/>
          <w:sz w:val="16"/>
          <w:szCs w:val="16"/>
        </w:rPr>
      </w:pPr>
    </w:p>
    <w:tbl>
      <w:tblPr>
        <w:tblW w:w="0" w:type="auto"/>
        <w:tblInd w:w="-459" w:type="dxa"/>
        <w:tblLook w:val="04A0" w:firstRow="1" w:lastRow="0" w:firstColumn="1" w:lastColumn="0" w:noHBand="0" w:noVBand="1"/>
      </w:tblPr>
      <w:tblGrid>
        <w:gridCol w:w="448"/>
        <w:gridCol w:w="4701"/>
        <w:gridCol w:w="73"/>
        <w:gridCol w:w="1568"/>
        <w:gridCol w:w="2139"/>
        <w:gridCol w:w="1666"/>
      </w:tblGrid>
      <w:tr w:rsidR="00BB6861" w:rsidRPr="00BB6861" w:rsidTr="00BB6861">
        <w:trPr>
          <w:gridBefore w:val="1"/>
          <w:gridAfter w:val="1"/>
          <w:wBefore w:w="459" w:type="dxa"/>
          <w:wAfter w:w="74" w:type="dxa"/>
        </w:trPr>
        <w:tc>
          <w:tcPr>
            <w:tcW w:w="4801" w:type="dxa"/>
            <w:hideMark/>
          </w:tcPr>
          <w:p w:rsidR="00BB6861" w:rsidRPr="00BB6861" w:rsidRDefault="00BB6861" w:rsidP="00BB6861">
            <w:pPr>
              <w:spacing w:after="0" w:line="240" w:lineRule="auto"/>
              <w:jc w:val="both"/>
              <w:outlineLvl w:val="1"/>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Председатель Собрания депутатов Шумерлинского муниципального округа</w:t>
            </w:r>
          </w:p>
          <w:p w:rsidR="00BB6861" w:rsidRPr="00BB6861" w:rsidRDefault="00BB6861" w:rsidP="00BB6861">
            <w:pPr>
              <w:spacing w:after="0" w:line="240" w:lineRule="auto"/>
              <w:jc w:val="both"/>
              <w:outlineLvl w:val="1"/>
              <w:rPr>
                <w:rFonts w:ascii="Times New Roman" w:eastAsia="Times New Roman" w:hAnsi="Times New Roman" w:cs="Times New Roman"/>
                <w:sz w:val="16"/>
                <w:szCs w:val="16"/>
                <w:highlight w:val="yellow"/>
              </w:rPr>
            </w:pPr>
            <w:r w:rsidRPr="00BB6861">
              <w:rPr>
                <w:rFonts w:ascii="Times New Roman" w:eastAsia="Times New Roman" w:hAnsi="Times New Roman" w:cs="Times New Roman"/>
                <w:sz w:val="16"/>
                <w:szCs w:val="16"/>
              </w:rPr>
              <w:t>Чувашской Республики</w:t>
            </w:r>
          </w:p>
        </w:tc>
        <w:tc>
          <w:tcPr>
            <w:tcW w:w="4770" w:type="dxa"/>
            <w:gridSpan w:val="3"/>
          </w:tcPr>
          <w:p w:rsidR="00BB6861" w:rsidRPr="00BB6861" w:rsidRDefault="00BB6861" w:rsidP="00BB6861">
            <w:pPr>
              <w:spacing w:after="0" w:line="240" w:lineRule="auto"/>
              <w:ind w:firstLine="709"/>
              <w:jc w:val="both"/>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xml:space="preserve"> </w:t>
            </w:r>
          </w:p>
          <w:p w:rsidR="00BB6861" w:rsidRPr="00BB6861" w:rsidRDefault="00BB6861" w:rsidP="00BB6861">
            <w:pPr>
              <w:spacing w:after="0" w:line="240" w:lineRule="auto"/>
              <w:ind w:firstLine="709"/>
              <w:jc w:val="both"/>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xml:space="preserve">                                    Леонтьев Б.Г.</w:t>
            </w:r>
          </w:p>
          <w:p w:rsidR="00BB6861" w:rsidRPr="00BB6861" w:rsidRDefault="00BB6861" w:rsidP="00BB6861">
            <w:pPr>
              <w:spacing w:after="0" w:line="240" w:lineRule="auto"/>
              <w:ind w:firstLine="709"/>
              <w:jc w:val="both"/>
              <w:outlineLvl w:val="1"/>
              <w:rPr>
                <w:rFonts w:ascii="Times New Roman" w:eastAsia="Times New Roman" w:hAnsi="Times New Roman" w:cs="Times New Roman"/>
                <w:sz w:val="16"/>
                <w:szCs w:val="16"/>
                <w:highlight w:val="yellow"/>
              </w:rPr>
            </w:pPr>
          </w:p>
          <w:p w:rsidR="00BB6861" w:rsidRPr="00BB6861" w:rsidRDefault="00BB6861" w:rsidP="00BB6861">
            <w:pPr>
              <w:spacing w:after="0" w:line="240" w:lineRule="auto"/>
              <w:ind w:firstLine="709"/>
              <w:jc w:val="right"/>
              <w:outlineLvl w:val="1"/>
              <w:rPr>
                <w:rFonts w:ascii="Times New Roman" w:eastAsia="Times New Roman" w:hAnsi="Times New Roman" w:cs="Times New Roman"/>
                <w:sz w:val="16"/>
                <w:szCs w:val="16"/>
                <w:highlight w:val="yellow"/>
              </w:rPr>
            </w:pPr>
          </w:p>
        </w:tc>
      </w:tr>
      <w:tr w:rsidR="00BB6861" w:rsidRPr="00BB6861" w:rsidTr="00BB6861">
        <w:trPr>
          <w:trHeight w:val="720"/>
        </w:trPr>
        <w:tc>
          <w:tcPr>
            <w:tcW w:w="10104" w:type="dxa"/>
            <w:gridSpan w:val="6"/>
            <w:tcBorders>
              <w:top w:val="nil"/>
              <w:left w:val="nil"/>
              <w:bottom w:val="nil"/>
              <w:right w:val="nil"/>
            </w:tcBorders>
            <w:shd w:val="clear" w:color="000000" w:fill="FFFFFF"/>
            <w:vAlign w:val="bottom"/>
            <w:hideMark/>
          </w:tcPr>
          <w:p w:rsidR="00BB6861" w:rsidRPr="00BB6861" w:rsidRDefault="00BB6861" w:rsidP="00BB6861">
            <w:pPr>
              <w:tabs>
                <w:tab w:val="left" w:pos="1027"/>
              </w:tabs>
              <w:spacing w:after="0" w:line="240" w:lineRule="auto"/>
              <w:ind w:left="5172"/>
              <w:jc w:val="right"/>
              <w:rPr>
                <w:rFonts w:ascii="Times New Roman" w:eastAsia="Times New Roman" w:hAnsi="Times New Roman" w:cs="Times New Roman"/>
                <w:b/>
                <w:bCs/>
                <w:sz w:val="16"/>
                <w:szCs w:val="16"/>
              </w:rPr>
            </w:pPr>
            <w:proofErr w:type="gramStart"/>
            <w:r w:rsidRPr="00BB6861">
              <w:rPr>
                <w:rFonts w:ascii="Times New Roman" w:eastAsia="Times New Roman" w:hAnsi="Times New Roman" w:cs="Times New Roman"/>
                <w:color w:val="000000"/>
                <w:sz w:val="16"/>
                <w:szCs w:val="16"/>
              </w:rPr>
              <w:t xml:space="preserve">Приложение 1                                                                                                                                                                                                                                                                                                                                                                                      к решению Собрания депутатов                                                                                                                                                                                                                                                                                                                         </w:t>
            </w:r>
            <w:proofErr w:type="spellStart"/>
            <w:r w:rsidRPr="00BB6861">
              <w:rPr>
                <w:rFonts w:ascii="Times New Roman" w:eastAsia="Times New Roman" w:hAnsi="Times New Roman" w:cs="Times New Roman"/>
                <w:color w:val="000000"/>
                <w:sz w:val="16"/>
                <w:szCs w:val="16"/>
              </w:rPr>
              <w:t>Нижнекумашкинского</w:t>
            </w:r>
            <w:proofErr w:type="spellEnd"/>
            <w:r w:rsidRPr="00BB6861">
              <w:rPr>
                <w:rFonts w:ascii="Times New Roman" w:eastAsia="Times New Roman" w:hAnsi="Times New Roman" w:cs="Times New Roman"/>
                <w:color w:val="000000"/>
                <w:sz w:val="16"/>
                <w:szCs w:val="16"/>
              </w:rPr>
              <w:t xml:space="preserve"> сельского  поселения                                                                                                                                                                                                                                                                                                                                                 Шумерлинского  муниципального округа  Чувашской Республики   "Об  утверждении                                                                                                                                                                                                                                                                                                                                       отчета  об  исполнении  бюджета </w:t>
            </w:r>
            <w:proofErr w:type="spellStart"/>
            <w:r w:rsidRPr="00BB6861">
              <w:rPr>
                <w:rFonts w:ascii="Times New Roman" w:eastAsia="Times New Roman" w:hAnsi="Times New Roman" w:cs="Times New Roman"/>
                <w:color w:val="000000"/>
                <w:sz w:val="16"/>
                <w:szCs w:val="16"/>
              </w:rPr>
              <w:t>Нижнекумашкинского</w:t>
            </w:r>
            <w:proofErr w:type="spellEnd"/>
            <w:proofErr w:type="gramEnd"/>
            <w:r w:rsidRPr="00BB6861">
              <w:rPr>
                <w:rFonts w:ascii="Times New Roman" w:eastAsia="Times New Roman" w:hAnsi="Times New Roman" w:cs="Times New Roman"/>
                <w:color w:val="000000"/>
                <w:sz w:val="16"/>
                <w:szCs w:val="16"/>
              </w:rPr>
              <w:t xml:space="preserve">                                                                                                                                                                                                                                                                                             сельского  поселения Шумерлинского  района  за  2021  год"</w:t>
            </w:r>
          </w:p>
          <w:p w:rsidR="00BB6861" w:rsidRPr="00BB6861" w:rsidRDefault="00BB6861" w:rsidP="00BB6861">
            <w:pPr>
              <w:tabs>
                <w:tab w:val="left" w:pos="1027"/>
              </w:tabs>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xml:space="preserve">Доходы бюджета </w:t>
            </w:r>
            <w:proofErr w:type="spellStart"/>
            <w:r w:rsidRPr="00BB6861">
              <w:rPr>
                <w:rFonts w:ascii="Times New Roman" w:eastAsia="Times New Roman" w:hAnsi="Times New Roman" w:cs="Times New Roman"/>
                <w:b/>
                <w:bCs/>
                <w:sz w:val="16"/>
                <w:szCs w:val="16"/>
              </w:rPr>
              <w:t>Нижнекумашкинского</w:t>
            </w:r>
            <w:proofErr w:type="spellEnd"/>
            <w:r w:rsidRPr="00BB6861">
              <w:rPr>
                <w:rFonts w:ascii="Times New Roman" w:eastAsia="Times New Roman" w:hAnsi="Times New Roman" w:cs="Times New Roman"/>
                <w:b/>
                <w:bCs/>
                <w:sz w:val="16"/>
                <w:szCs w:val="16"/>
              </w:rPr>
              <w:t xml:space="preserve"> сельского поселения Шумерлинского района </w:t>
            </w:r>
          </w:p>
        </w:tc>
      </w:tr>
      <w:tr w:rsidR="00BB6861" w:rsidRPr="00BB6861" w:rsidTr="00BB6861">
        <w:trPr>
          <w:trHeight w:val="375"/>
        </w:trPr>
        <w:tc>
          <w:tcPr>
            <w:tcW w:w="10104" w:type="dxa"/>
            <w:gridSpan w:val="6"/>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xml:space="preserve"> по кодам классификации доходов бюджетов за 2021 год</w:t>
            </w:r>
          </w:p>
        </w:tc>
      </w:tr>
      <w:tr w:rsidR="00BB6861" w:rsidRPr="00BB6861" w:rsidTr="00BB6861">
        <w:trPr>
          <w:trHeight w:val="165"/>
        </w:trPr>
        <w:tc>
          <w:tcPr>
            <w:tcW w:w="5333" w:type="dxa"/>
            <w:gridSpan w:val="3"/>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255"/>
        </w:trPr>
        <w:tc>
          <w:tcPr>
            <w:tcW w:w="5333" w:type="dxa"/>
            <w:gridSpan w:val="3"/>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(тыс. рублей)</w:t>
            </w:r>
          </w:p>
        </w:tc>
      </w:tr>
      <w:tr w:rsidR="00BB6861" w:rsidRPr="00BB6861" w:rsidTr="00BB6861">
        <w:trPr>
          <w:trHeight w:val="555"/>
        </w:trPr>
        <w:tc>
          <w:tcPr>
            <w:tcW w:w="533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Наименование показателя</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Код бюджетной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Кассовое исполнение </w:t>
            </w:r>
          </w:p>
        </w:tc>
      </w:tr>
      <w:tr w:rsidR="00BB6861" w:rsidRPr="00BB6861" w:rsidTr="00BB6861">
        <w:trPr>
          <w:trHeight w:val="765"/>
        </w:trPr>
        <w:tc>
          <w:tcPr>
            <w:tcW w:w="5333" w:type="dxa"/>
            <w:gridSpan w:val="3"/>
            <w:vMerge/>
            <w:tcBorders>
              <w:top w:val="single" w:sz="4" w:space="0" w:color="auto"/>
              <w:left w:val="single" w:sz="4" w:space="0" w:color="auto"/>
              <w:bottom w:val="single" w:sz="4" w:space="0" w:color="auto"/>
              <w:right w:val="single" w:sz="4" w:space="0" w:color="auto"/>
            </w:tcBorders>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администратора поступлений</w:t>
            </w:r>
          </w:p>
        </w:tc>
        <w:tc>
          <w:tcPr>
            <w:tcW w:w="0" w:type="auto"/>
            <w:tcBorders>
              <w:top w:val="nil"/>
              <w:left w:val="nil"/>
              <w:bottom w:val="single" w:sz="4" w:space="0" w:color="auto"/>
              <w:right w:val="single" w:sz="4" w:space="0" w:color="auto"/>
            </w:tcBorders>
            <w:shd w:val="clear" w:color="000000" w:fill="FFFFFF"/>
            <w:vAlign w:val="center"/>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доходов бюджета </w:t>
            </w:r>
            <w:proofErr w:type="spellStart"/>
            <w:r w:rsidRPr="00BB6861">
              <w:rPr>
                <w:rFonts w:ascii="Times New Roman" w:eastAsia="Times New Roman" w:hAnsi="Times New Roman" w:cs="Times New Roman"/>
                <w:sz w:val="16"/>
                <w:szCs w:val="16"/>
              </w:rPr>
              <w:t>Нижнекумашкинского</w:t>
            </w:r>
            <w:proofErr w:type="spellEnd"/>
            <w:r w:rsidRPr="00BB6861">
              <w:rPr>
                <w:rFonts w:ascii="Times New Roman" w:eastAsia="Times New Roman" w:hAnsi="Times New Roman" w:cs="Times New Roman"/>
                <w:sz w:val="16"/>
                <w:szCs w:val="16"/>
              </w:rPr>
              <w:t xml:space="preserve"> сельского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15"/>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000000" w:fill="FFFFFF"/>
            <w:vAlign w:val="center"/>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4</w:t>
            </w:r>
          </w:p>
        </w:tc>
      </w:tr>
      <w:tr w:rsidR="00BB6861" w:rsidRPr="00BB6861" w:rsidTr="00BB6861">
        <w:trPr>
          <w:trHeight w:val="495"/>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u w:val="single"/>
              </w:rPr>
            </w:pPr>
            <w:r w:rsidRPr="00BB6861">
              <w:rPr>
                <w:rFonts w:ascii="Times New Roman" w:eastAsia="Times New Roman" w:hAnsi="Times New Roman" w:cs="Times New Roman"/>
                <w:b/>
                <w:bCs/>
                <w:sz w:val="16"/>
                <w:szCs w:val="16"/>
                <w:u w:val="single"/>
              </w:rPr>
              <w:t>ДОХОДЫ, ВСЕГО</w:t>
            </w:r>
          </w:p>
        </w:tc>
        <w:tc>
          <w:tcPr>
            <w:tcW w:w="0" w:type="auto"/>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right"/>
              <w:rPr>
                <w:rFonts w:ascii="Times New Roman" w:eastAsia="Times New Roman" w:hAnsi="Times New Roman" w:cs="Times New Roman"/>
                <w:b/>
                <w:bCs/>
                <w:sz w:val="16"/>
                <w:szCs w:val="16"/>
                <w:u w:val="single"/>
              </w:rPr>
            </w:pPr>
            <w:r w:rsidRPr="00BB6861">
              <w:rPr>
                <w:rFonts w:ascii="Times New Roman" w:eastAsia="Times New Roman" w:hAnsi="Times New Roman" w:cs="Times New Roman"/>
                <w:b/>
                <w:bCs/>
                <w:sz w:val="16"/>
                <w:szCs w:val="16"/>
                <w:u w:val="single"/>
              </w:rPr>
              <w:t>41 418,6</w:t>
            </w:r>
          </w:p>
        </w:tc>
      </w:tr>
      <w:tr w:rsidR="00BB6861" w:rsidRPr="00BB6861" w:rsidTr="00BB6861">
        <w:trPr>
          <w:trHeight w:val="435"/>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Федеральное казначейство</w:t>
            </w:r>
          </w:p>
        </w:tc>
        <w:tc>
          <w:tcPr>
            <w:tcW w:w="0" w:type="auto"/>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100</w:t>
            </w:r>
          </w:p>
        </w:tc>
        <w:tc>
          <w:tcPr>
            <w:tcW w:w="0" w:type="auto"/>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right"/>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472,3</w:t>
            </w:r>
          </w:p>
        </w:tc>
      </w:tr>
      <w:tr w:rsidR="00BB6861" w:rsidRPr="00BB6861" w:rsidTr="00BB6861">
        <w:trPr>
          <w:trHeight w:val="1665"/>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1 03 02231 01 0000 110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218,0</w:t>
            </w:r>
          </w:p>
        </w:tc>
      </w:tr>
      <w:tr w:rsidR="00BB6861" w:rsidRPr="00BB6861" w:rsidTr="00BB6861">
        <w:trPr>
          <w:trHeight w:val="1935"/>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Доходы от уплаты акцизов на моторные масла для дизельных и (или) карбюраторных (</w:t>
            </w:r>
            <w:proofErr w:type="spellStart"/>
            <w:r w:rsidRPr="00BB6861">
              <w:rPr>
                <w:rFonts w:ascii="Times New Roman" w:eastAsia="Times New Roman" w:hAnsi="Times New Roman" w:cs="Times New Roman"/>
                <w:sz w:val="16"/>
                <w:szCs w:val="16"/>
              </w:rPr>
              <w:t>инжекторных</w:t>
            </w:r>
            <w:proofErr w:type="spellEnd"/>
            <w:r w:rsidRPr="00BB6861">
              <w:rPr>
                <w:rFonts w:ascii="Times New Roman" w:eastAsia="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1 03 02241 01 0000 110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1,6</w:t>
            </w:r>
          </w:p>
        </w:tc>
      </w:tr>
      <w:tr w:rsidR="00BB6861" w:rsidRPr="00BB6861" w:rsidTr="00BB6861">
        <w:trPr>
          <w:trHeight w:val="1680"/>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1 03 02251 01 0000 110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289,9</w:t>
            </w:r>
          </w:p>
        </w:tc>
      </w:tr>
      <w:tr w:rsidR="00BB6861" w:rsidRPr="00BB6861" w:rsidTr="00BB6861">
        <w:trPr>
          <w:trHeight w:val="1695"/>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1 03 02261 01 0000 110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-37,2</w:t>
            </w:r>
          </w:p>
        </w:tc>
      </w:tr>
      <w:tr w:rsidR="00BB6861" w:rsidRPr="00BB6861" w:rsidTr="00BB6861">
        <w:trPr>
          <w:trHeight w:val="465"/>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Федеральная налоговая служба</w:t>
            </w:r>
          </w:p>
        </w:tc>
        <w:tc>
          <w:tcPr>
            <w:tcW w:w="0" w:type="auto"/>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182</w:t>
            </w:r>
          </w:p>
        </w:tc>
        <w:tc>
          <w:tcPr>
            <w:tcW w:w="0" w:type="auto"/>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right"/>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318,6</w:t>
            </w:r>
          </w:p>
        </w:tc>
      </w:tr>
      <w:tr w:rsidR="00BB6861" w:rsidRPr="00BB6861" w:rsidTr="00BB6861">
        <w:trPr>
          <w:trHeight w:val="1200"/>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182</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1 01 02010 01 0000 110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33,2</w:t>
            </w:r>
          </w:p>
        </w:tc>
      </w:tr>
      <w:tr w:rsidR="00BB6861" w:rsidRPr="00BB6861" w:rsidTr="00BB6861">
        <w:trPr>
          <w:trHeight w:val="930"/>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182</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1 01 02030 01 0000 110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1,1</w:t>
            </w:r>
          </w:p>
        </w:tc>
      </w:tr>
      <w:tr w:rsidR="00BB6861" w:rsidRPr="00BB6861" w:rsidTr="00BB6861">
        <w:trPr>
          <w:trHeight w:val="420"/>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Единый сельскохозяйственный налог</w:t>
            </w:r>
          </w:p>
        </w:tc>
        <w:tc>
          <w:tcPr>
            <w:tcW w:w="0" w:type="auto"/>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182</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1 05 03010 01 0000 110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9,6</w:t>
            </w:r>
          </w:p>
        </w:tc>
      </w:tr>
      <w:tr w:rsidR="00BB6861" w:rsidRPr="00BB6861" w:rsidTr="00BB6861">
        <w:trPr>
          <w:trHeight w:val="840"/>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182</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1 06 01030 10 0000 110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119,3</w:t>
            </w:r>
          </w:p>
        </w:tc>
      </w:tr>
      <w:tr w:rsidR="00BB6861" w:rsidRPr="00BB6861" w:rsidTr="00BB6861">
        <w:trPr>
          <w:trHeight w:val="615"/>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Земельный налог с организаций,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182</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1 06 06033 10 0000 110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23,5</w:t>
            </w:r>
          </w:p>
        </w:tc>
      </w:tr>
      <w:tr w:rsidR="00BB6861" w:rsidRPr="00BB6861" w:rsidTr="00BB6861">
        <w:trPr>
          <w:trHeight w:val="600"/>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182</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1 06 06043 10 0000 110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131,9</w:t>
            </w:r>
          </w:p>
        </w:tc>
      </w:tr>
      <w:tr w:rsidR="00BB6861" w:rsidRPr="00BB6861" w:rsidTr="00BB6861">
        <w:trPr>
          <w:trHeight w:val="510"/>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xml:space="preserve">Администрация </w:t>
            </w:r>
            <w:proofErr w:type="spellStart"/>
            <w:r w:rsidRPr="00BB6861">
              <w:rPr>
                <w:rFonts w:ascii="Times New Roman" w:eastAsia="Times New Roman" w:hAnsi="Times New Roman" w:cs="Times New Roman"/>
                <w:b/>
                <w:bCs/>
                <w:sz w:val="16"/>
                <w:szCs w:val="16"/>
              </w:rPr>
              <w:t>Нижнекумашкинского</w:t>
            </w:r>
            <w:proofErr w:type="spellEnd"/>
            <w:r w:rsidRPr="00BB6861">
              <w:rPr>
                <w:rFonts w:ascii="Times New Roman" w:eastAsia="Times New Roman" w:hAnsi="Times New Roman" w:cs="Times New Roman"/>
                <w:b/>
                <w:bCs/>
                <w:sz w:val="16"/>
                <w:szCs w:val="16"/>
              </w:rPr>
              <w:t xml:space="preserve"> сельского поселения </w:t>
            </w:r>
          </w:p>
        </w:tc>
        <w:tc>
          <w:tcPr>
            <w:tcW w:w="0" w:type="auto"/>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993</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40 627,7</w:t>
            </w:r>
          </w:p>
        </w:tc>
      </w:tr>
      <w:tr w:rsidR="00BB6861" w:rsidRPr="00BB6861" w:rsidTr="00BB6861">
        <w:trPr>
          <w:trHeight w:val="1110"/>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0" w:type="auto"/>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1 08 04020 01 0000 110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0,9</w:t>
            </w:r>
          </w:p>
        </w:tc>
      </w:tr>
      <w:tr w:rsidR="00BB6861" w:rsidRPr="00BB6861" w:rsidTr="00BB6861">
        <w:trPr>
          <w:trHeight w:val="1200"/>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w:t>
            </w:r>
            <w:proofErr w:type="gramStart"/>
            <w:r w:rsidRPr="00BB6861">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993 </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1 11 05025 10 0000 120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14,9</w:t>
            </w:r>
          </w:p>
        </w:tc>
      </w:tr>
      <w:tr w:rsidR="00BB6861" w:rsidRPr="00BB6861" w:rsidTr="00BB6861">
        <w:trPr>
          <w:trHeight w:val="1110"/>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1 11 05035 10 0000 120 </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106,4</w:t>
            </w:r>
          </w:p>
        </w:tc>
      </w:tr>
      <w:tr w:rsidR="00BB6861" w:rsidRPr="00BB6861" w:rsidTr="00BB6861">
        <w:trPr>
          <w:trHeight w:val="915"/>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993 </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1 14 06025 10 0000 430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112,6</w:t>
            </w:r>
          </w:p>
        </w:tc>
      </w:tr>
      <w:tr w:rsidR="00BB6861" w:rsidRPr="00BB6861" w:rsidTr="00BB6861">
        <w:trPr>
          <w:trHeight w:val="1350"/>
        </w:trPr>
        <w:tc>
          <w:tcPr>
            <w:tcW w:w="5333" w:type="dxa"/>
            <w:gridSpan w:val="3"/>
            <w:tcBorders>
              <w:top w:val="nil"/>
              <w:left w:val="single" w:sz="4"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lastRenderedPageBreak/>
              <w:t xml:space="preserve">  </w:t>
            </w:r>
            <w:proofErr w:type="gramStart"/>
            <w:r w:rsidRPr="00BB6861">
              <w:rPr>
                <w:rFonts w:ascii="Times New Roman" w:eastAsia="Times New Roman" w:hAnsi="Times New Roman" w:cs="Times New Roman"/>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993 </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1 16 07010 10 0000 140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1,2</w:t>
            </w:r>
          </w:p>
        </w:tc>
      </w:tr>
      <w:tr w:rsidR="00BB6861" w:rsidRPr="00BB6861" w:rsidTr="00BB6861">
        <w:trPr>
          <w:trHeight w:val="435"/>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Инициативные платежи, зачисляемые в бюджеты сельских поселений</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993 </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1 17 15030 10 0000 150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89,9</w:t>
            </w:r>
          </w:p>
        </w:tc>
      </w:tr>
      <w:tr w:rsidR="00BB6861" w:rsidRPr="00BB6861" w:rsidTr="00BB6861">
        <w:trPr>
          <w:trHeight w:val="660"/>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Дотации бюджетам сельских поселений на выравнивание бюджетной обеспеченности из бюджета субъекта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2 02 15001 10 0000 150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1 327,0</w:t>
            </w:r>
          </w:p>
        </w:tc>
      </w:tr>
      <w:tr w:rsidR="00BB6861" w:rsidRPr="00BB6861" w:rsidTr="00BB6861">
        <w:trPr>
          <w:trHeight w:val="615"/>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Дотации бюджетам сельских поселений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2 02 15002 10 0000 150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148,3</w:t>
            </w:r>
          </w:p>
        </w:tc>
      </w:tr>
      <w:tr w:rsidR="00BB6861" w:rsidRPr="00BB6861" w:rsidTr="00BB6861">
        <w:trPr>
          <w:trHeight w:val="1440"/>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0" w:type="auto"/>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202 20216 10 0000 150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320,7</w:t>
            </w:r>
          </w:p>
        </w:tc>
      </w:tr>
      <w:tr w:rsidR="00BB6861" w:rsidRPr="00BB6861" w:rsidTr="00BB6861">
        <w:trPr>
          <w:trHeight w:val="645"/>
        </w:trPr>
        <w:tc>
          <w:tcPr>
            <w:tcW w:w="5333" w:type="dxa"/>
            <w:gridSpan w:val="3"/>
            <w:tcBorders>
              <w:top w:val="nil"/>
              <w:left w:val="single" w:sz="4"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Субсидии бюджетам сельских поселений на строительство и реконструкцию (модернизацию) объектов питьевого водоснабжения</w:t>
            </w:r>
          </w:p>
        </w:tc>
        <w:tc>
          <w:tcPr>
            <w:tcW w:w="0" w:type="auto"/>
            <w:tcBorders>
              <w:top w:val="nil"/>
              <w:left w:val="nil"/>
              <w:bottom w:val="single" w:sz="4" w:space="0" w:color="auto"/>
              <w:right w:val="single" w:sz="4" w:space="0" w:color="auto"/>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993 </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2 02 25243 10 0000 150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35 017,1</w:t>
            </w:r>
          </w:p>
        </w:tc>
      </w:tr>
      <w:tr w:rsidR="00BB6861" w:rsidRPr="00BB6861" w:rsidTr="00BB6861">
        <w:trPr>
          <w:trHeight w:val="660"/>
        </w:trPr>
        <w:tc>
          <w:tcPr>
            <w:tcW w:w="5333" w:type="dxa"/>
            <w:gridSpan w:val="3"/>
            <w:tcBorders>
              <w:top w:val="nil"/>
              <w:left w:val="single" w:sz="4"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Субсидии бюджетам сельских поселений на обеспечение комплексного развития сельских территорий</w:t>
            </w:r>
          </w:p>
        </w:tc>
        <w:tc>
          <w:tcPr>
            <w:tcW w:w="0" w:type="auto"/>
            <w:tcBorders>
              <w:top w:val="nil"/>
              <w:left w:val="nil"/>
              <w:bottom w:val="single" w:sz="4" w:space="0" w:color="auto"/>
              <w:right w:val="single" w:sz="4" w:space="0" w:color="auto"/>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993 </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2 02 25576 10 0000 150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319,2</w:t>
            </w:r>
          </w:p>
        </w:tc>
      </w:tr>
      <w:tr w:rsidR="00BB6861" w:rsidRPr="00BB6861" w:rsidTr="00BB6861">
        <w:trPr>
          <w:trHeight w:val="405"/>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Прочие субсидии бюджетам сельских поселений</w:t>
            </w:r>
          </w:p>
        </w:tc>
        <w:tc>
          <w:tcPr>
            <w:tcW w:w="0" w:type="auto"/>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2 02 29999 10 0000 150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1 710,2</w:t>
            </w:r>
          </w:p>
        </w:tc>
      </w:tr>
      <w:tr w:rsidR="00BB6861" w:rsidRPr="00BB6861" w:rsidTr="00BB6861">
        <w:trPr>
          <w:trHeight w:val="615"/>
        </w:trPr>
        <w:tc>
          <w:tcPr>
            <w:tcW w:w="5333" w:type="dxa"/>
            <w:gridSpan w:val="3"/>
            <w:tcBorders>
              <w:top w:val="nil"/>
              <w:left w:val="single" w:sz="4"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Субвенции бюджетам сельских поселений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2 02 30024 10 0000 150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36,6</w:t>
            </w:r>
          </w:p>
        </w:tc>
      </w:tr>
      <w:tr w:rsidR="00BB6861" w:rsidRPr="00BB6861" w:rsidTr="00BB6861">
        <w:trPr>
          <w:trHeight w:val="885"/>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2 02 35118 10 0000 150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103,8</w:t>
            </w:r>
          </w:p>
        </w:tc>
      </w:tr>
      <w:tr w:rsidR="00BB6861" w:rsidRPr="00BB6861" w:rsidTr="00BB6861">
        <w:trPr>
          <w:trHeight w:val="645"/>
        </w:trPr>
        <w:tc>
          <w:tcPr>
            <w:tcW w:w="5333" w:type="dxa"/>
            <w:gridSpan w:val="3"/>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Прочие межбюджетные трансферты, передаваемые бюджетам сельских поселений</w:t>
            </w:r>
          </w:p>
        </w:tc>
        <w:tc>
          <w:tcPr>
            <w:tcW w:w="0" w:type="auto"/>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2 02 49999 10 0000 150</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1 318,9</w:t>
            </w:r>
          </w:p>
        </w:tc>
      </w:tr>
      <w:tr w:rsidR="00BB6861" w:rsidRPr="00BB6861" w:rsidTr="00BB6861">
        <w:trPr>
          <w:trHeight w:val="255"/>
        </w:trPr>
        <w:tc>
          <w:tcPr>
            <w:tcW w:w="5333" w:type="dxa"/>
            <w:gridSpan w:val="3"/>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bl>
    <w:p w:rsidR="00BB6861" w:rsidRPr="00BB6861" w:rsidRDefault="00BB6861" w:rsidP="00BB6861">
      <w:pPr>
        <w:spacing w:after="0" w:line="240" w:lineRule="auto"/>
        <w:jc w:val="both"/>
        <w:rPr>
          <w:rFonts w:ascii="Times New Roman" w:eastAsia="Times New Roman" w:hAnsi="Times New Roman" w:cs="Times New Roman"/>
          <w:b/>
          <w:sz w:val="16"/>
          <w:szCs w:val="16"/>
        </w:rPr>
      </w:pPr>
    </w:p>
    <w:tbl>
      <w:tblPr>
        <w:tblW w:w="8946" w:type="dxa"/>
        <w:tblInd w:w="93" w:type="dxa"/>
        <w:tblLook w:val="04A0" w:firstRow="1" w:lastRow="0" w:firstColumn="1" w:lastColumn="0" w:noHBand="0" w:noVBand="1"/>
      </w:tblPr>
      <w:tblGrid>
        <w:gridCol w:w="3970"/>
        <w:gridCol w:w="633"/>
        <w:gridCol w:w="770"/>
        <w:gridCol w:w="1395"/>
        <w:gridCol w:w="769"/>
        <w:gridCol w:w="1409"/>
      </w:tblGrid>
      <w:tr w:rsidR="00BB6861" w:rsidRPr="00BB6861" w:rsidTr="00BB6861">
        <w:trPr>
          <w:trHeight w:val="1958"/>
        </w:trPr>
        <w:tc>
          <w:tcPr>
            <w:tcW w:w="8946" w:type="dxa"/>
            <w:gridSpan w:val="6"/>
            <w:tcBorders>
              <w:top w:val="nil"/>
              <w:left w:val="nil"/>
              <w:bottom w:val="nil"/>
              <w:right w:val="nil"/>
            </w:tcBorders>
            <w:shd w:val="clear" w:color="auto" w:fill="auto"/>
            <w:vAlign w:val="bottom"/>
            <w:hideMark/>
          </w:tcPr>
          <w:p w:rsidR="00BB6861" w:rsidRPr="00BB6861" w:rsidRDefault="00BB6861" w:rsidP="00BB6861">
            <w:pPr>
              <w:spacing w:after="0" w:line="240" w:lineRule="auto"/>
              <w:jc w:val="right"/>
              <w:rPr>
                <w:rFonts w:ascii="Times New Roman" w:eastAsia="Times New Roman" w:hAnsi="Times New Roman" w:cs="Times New Roman"/>
                <w:color w:val="000000"/>
                <w:sz w:val="16"/>
                <w:szCs w:val="16"/>
              </w:rPr>
            </w:pPr>
            <w:proofErr w:type="gramStart"/>
            <w:r w:rsidRPr="00BB6861">
              <w:rPr>
                <w:rFonts w:ascii="Times New Roman" w:eastAsia="Times New Roman" w:hAnsi="Times New Roman" w:cs="Times New Roman"/>
                <w:color w:val="000000"/>
                <w:sz w:val="16"/>
                <w:szCs w:val="16"/>
              </w:rPr>
              <w:t xml:space="preserve">Приложение 2                                                                                                                                                                                                                                                                                                                                                                                      к решению Собрания депутатов                                                                                                                                                                                                                                                                                                                         </w:t>
            </w:r>
            <w:proofErr w:type="spellStart"/>
            <w:r w:rsidRPr="00BB6861">
              <w:rPr>
                <w:rFonts w:ascii="Times New Roman" w:eastAsia="Times New Roman" w:hAnsi="Times New Roman" w:cs="Times New Roman"/>
                <w:color w:val="000000"/>
                <w:sz w:val="16"/>
                <w:szCs w:val="16"/>
              </w:rPr>
              <w:t>Нижнекумашкинского</w:t>
            </w:r>
            <w:proofErr w:type="spellEnd"/>
            <w:r w:rsidRPr="00BB6861">
              <w:rPr>
                <w:rFonts w:ascii="Times New Roman" w:eastAsia="Times New Roman" w:hAnsi="Times New Roman" w:cs="Times New Roman"/>
                <w:color w:val="000000"/>
                <w:sz w:val="16"/>
                <w:szCs w:val="16"/>
              </w:rPr>
              <w:t xml:space="preserve"> сельского  поселения                                                                                                                                                                                                                                                                                                                                                 Шумерлинского  муниципального округа     Чувашской Республики   "Об  утверждении                                                                                                                                                                                                                                                                                                                                       отчета  об  исполнении  бюджета </w:t>
            </w:r>
            <w:proofErr w:type="spellStart"/>
            <w:r w:rsidRPr="00BB6861">
              <w:rPr>
                <w:rFonts w:ascii="Times New Roman" w:eastAsia="Times New Roman" w:hAnsi="Times New Roman" w:cs="Times New Roman"/>
                <w:color w:val="000000"/>
                <w:sz w:val="16"/>
                <w:szCs w:val="16"/>
              </w:rPr>
              <w:t>Нижнекумашкинского</w:t>
            </w:r>
            <w:proofErr w:type="spellEnd"/>
            <w:proofErr w:type="gramEnd"/>
            <w:r w:rsidRPr="00BB6861">
              <w:rPr>
                <w:rFonts w:ascii="Times New Roman" w:eastAsia="Times New Roman" w:hAnsi="Times New Roman" w:cs="Times New Roman"/>
                <w:color w:val="000000"/>
                <w:sz w:val="16"/>
                <w:szCs w:val="16"/>
              </w:rPr>
              <w:t xml:space="preserve">                                                                                                                                                                                                                                                                                             сельского  поселения Шумерлинского  района  за  2021  год"</w:t>
            </w:r>
          </w:p>
        </w:tc>
      </w:tr>
      <w:tr w:rsidR="00BB6861" w:rsidRPr="00BB6861" w:rsidTr="00BB6861">
        <w:trPr>
          <w:trHeight w:val="503"/>
        </w:trPr>
        <w:tc>
          <w:tcPr>
            <w:tcW w:w="8946" w:type="dxa"/>
            <w:gridSpan w:val="6"/>
            <w:tcBorders>
              <w:top w:val="nil"/>
              <w:left w:val="nil"/>
              <w:bottom w:val="nil"/>
              <w:right w:val="nil"/>
            </w:tcBorders>
            <w:shd w:val="clear" w:color="auto" w:fill="auto"/>
            <w:vAlign w:val="bottom"/>
            <w:hideMark/>
          </w:tcPr>
          <w:p w:rsidR="00BB6861" w:rsidRPr="00BB6861" w:rsidRDefault="00BB6861" w:rsidP="00BB6861">
            <w:pPr>
              <w:spacing w:after="0" w:line="240" w:lineRule="auto"/>
              <w:jc w:val="center"/>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РАСХОДЫ </w:t>
            </w:r>
          </w:p>
        </w:tc>
      </w:tr>
      <w:tr w:rsidR="00BB6861" w:rsidRPr="00BB6861" w:rsidTr="00BB6861">
        <w:trPr>
          <w:trHeight w:val="972"/>
        </w:trPr>
        <w:tc>
          <w:tcPr>
            <w:tcW w:w="8946" w:type="dxa"/>
            <w:gridSpan w:val="6"/>
            <w:tcBorders>
              <w:top w:val="nil"/>
              <w:left w:val="nil"/>
              <w:bottom w:val="nil"/>
              <w:right w:val="nil"/>
            </w:tcBorders>
            <w:shd w:val="clear" w:color="auto" w:fill="auto"/>
            <w:vAlign w:val="bottom"/>
            <w:hideMark/>
          </w:tcPr>
          <w:p w:rsidR="00BB6861" w:rsidRPr="00BB6861" w:rsidRDefault="00BB6861" w:rsidP="00BB6861">
            <w:pPr>
              <w:spacing w:after="0" w:line="240" w:lineRule="auto"/>
              <w:jc w:val="center"/>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бюджета  </w:t>
            </w:r>
            <w:proofErr w:type="spellStart"/>
            <w:r w:rsidRPr="00BB6861">
              <w:rPr>
                <w:rFonts w:ascii="Times New Roman" w:eastAsia="Times New Roman" w:hAnsi="Times New Roman" w:cs="Times New Roman"/>
                <w:b/>
                <w:bCs/>
                <w:color w:val="000000"/>
                <w:sz w:val="16"/>
                <w:szCs w:val="16"/>
              </w:rPr>
              <w:t>Нижнекумашкинского</w:t>
            </w:r>
            <w:proofErr w:type="spellEnd"/>
            <w:r w:rsidRPr="00BB6861">
              <w:rPr>
                <w:rFonts w:ascii="Times New Roman" w:eastAsia="Times New Roman" w:hAnsi="Times New Roman" w:cs="Times New Roman"/>
                <w:b/>
                <w:bCs/>
                <w:color w:val="000000"/>
                <w:sz w:val="16"/>
                <w:szCs w:val="16"/>
              </w:rPr>
              <w:t xml:space="preserve">  сельского  поселения   Шумерлинского  района   по  ведомст</w:t>
            </w:r>
            <w:bookmarkStart w:id="5" w:name="_GoBack"/>
            <w:bookmarkEnd w:id="5"/>
            <w:r w:rsidRPr="00BB6861">
              <w:rPr>
                <w:rFonts w:ascii="Times New Roman" w:eastAsia="Times New Roman" w:hAnsi="Times New Roman" w:cs="Times New Roman"/>
                <w:b/>
                <w:bCs/>
                <w:color w:val="000000"/>
                <w:sz w:val="16"/>
                <w:szCs w:val="16"/>
              </w:rPr>
              <w:t xml:space="preserve">венной  структуре  расходов  бюджета  </w:t>
            </w:r>
            <w:proofErr w:type="spellStart"/>
            <w:r w:rsidRPr="00BB6861">
              <w:rPr>
                <w:rFonts w:ascii="Times New Roman" w:eastAsia="Times New Roman" w:hAnsi="Times New Roman" w:cs="Times New Roman"/>
                <w:b/>
                <w:bCs/>
                <w:color w:val="000000"/>
                <w:sz w:val="16"/>
                <w:szCs w:val="16"/>
              </w:rPr>
              <w:t>Нижнекумашкинского</w:t>
            </w:r>
            <w:proofErr w:type="spellEnd"/>
            <w:r w:rsidRPr="00BB6861">
              <w:rPr>
                <w:rFonts w:ascii="Times New Roman" w:eastAsia="Times New Roman" w:hAnsi="Times New Roman" w:cs="Times New Roman"/>
                <w:b/>
                <w:bCs/>
                <w:color w:val="000000"/>
                <w:sz w:val="16"/>
                <w:szCs w:val="16"/>
              </w:rPr>
              <w:t xml:space="preserve">  сельского  поселения                                                                                                              Шумерлинского  района   за  2021  год</w:t>
            </w:r>
          </w:p>
        </w:tc>
      </w:tr>
      <w:tr w:rsidR="00BB6861" w:rsidRPr="00BB6861" w:rsidTr="00BB6861">
        <w:trPr>
          <w:trHeight w:val="383"/>
        </w:trPr>
        <w:tc>
          <w:tcPr>
            <w:tcW w:w="8946" w:type="dxa"/>
            <w:gridSpan w:val="6"/>
            <w:tcBorders>
              <w:top w:val="nil"/>
              <w:left w:val="nil"/>
              <w:bottom w:val="nil"/>
              <w:right w:val="nil"/>
            </w:tcBorders>
            <w:shd w:val="clear" w:color="auto" w:fill="auto"/>
            <w:noWrap/>
            <w:vAlign w:val="bottom"/>
            <w:hideMark/>
          </w:tcPr>
          <w:p w:rsidR="00BB6861" w:rsidRPr="00BB6861" w:rsidRDefault="00BB6861" w:rsidP="00BB6861">
            <w:pPr>
              <w:spacing w:after="0" w:line="240" w:lineRule="auto"/>
              <w:jc w:val="right"/>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Единица измерения: тыс. руб.</w:t>
            </w:r>
          </w:p>
        </w:tc>
      </w:tr>
      <w:tr w:rsidR="00BB6861" w:rsidRPr="00BB6861" w:rsidTr="00BB6861">
        <w:trPr>
          <w:trHeight w:val="765"/>
        </w:trPr>
        <w:tc>
          <w:tcPr>
            <w:tcW w:w="39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Наименование показателя</w:t>
            </w:r>
          </w:p>
        </w:tc>
        <w:tc>
          <w:tcPr>
            <w:tcW w:w="6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Вед.</w:t>
            </w:r>
          </w:p>
        </w:tc>
        <w:tc>
          <w:tcPr>
            <w:tcW w:w="7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Разд.</w:t>
            </w:r>
          </w:p>
        </w:tc>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proofErr w:type="spellStart"/>
            <w:r w:rsidRPr="00BB6861">
              <w:rPr>
                <w:rFonts w:ascii="Times New Roman" w:eastAsia="Times New Roman" w:hAnsi="Times New Roman" w:cs="Times New Roman"/>
                <w:color w:val="000000"/>
                <w:sz w:val="16"/>
                <w:szCs w:val="16"/>
              </w:rPr>
              <w:t>Ц.ст</w:t>
            </w:r>
            <w:proofErr w:type="spellEnd"/>
            <w:r w:rsidRPr="00BB6861">
              <w:rPr>
                <w:rFonts w:ascii="Times New Roman" w:eastAsia="Times New Roman" w:hAnsi="Times New Roman" w:cs="Times New Roman"/>
                <w:color w:val="000000"/>
                <w:sz w:val="16"/>
                <w:szCs w:val="16"/>
              </w:rPr>
              <w:t>.</w:t>
            </w:r>
          </w:p>
        </w:tc>
        <w:tc>
          <w:tcPr>
            <w:tcW w:w="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proofErr w:type="spellStart"/>
            <w:r w:rsidRPr="00BB6861">
              <w:rPr>
                <w:rFonts w:ascii="Times New Roman" w:eastAsia="Times New Roman" w:hAnsi="Times New Roman" w:cs="Times New Roman"/>
                <w:color w:val="000000"/>
                <w:sz w:val="16"/>
                <w:szCs w:val="16"/>
              </w:rPr>
              <w:t>Расх</w:t>
            </w:r>
            <w:proofErr w:type="spellEnd"/>
            <w:r w:rsidRPr="00BB6861">
              <w:rPr>
                <w:rFonts w:ascii="Times New Roman" w:eastAsia="Times New Roman" w:hAnsi="Times New Roman" w:cs="Times New Roman"/>
                <w:color w:val="000000"/>
                <w:sz w:val="16"/>
                <w:szCs w:val="16"/>
              </w:rPr>
              <w:t>.</w:t>
            </w:r>
          </w:p>
        </w:tc>
        <w:tc>
          <w:tcPr>
            <w:tcW w:w="14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Касс</w:t>
            </w:r>
            <w:proofErr w:type="gramStart"/>
            <w:r w:rsidRPr="00BB6861">
              <w:rPr>
                <w:rFonts w:ascii="Times New Roman" w:eastAsia="Times New Roman" w:hAnsi="Times New Roman" w:cs="Times New Roman"/>
                <w:color w:val="000000"/>
                <w:sz w:val="16"/>
                <w:szCs w:val="16"/>
              </w:rPr>
              <w:t>.</w:t>
            </w:r>
            <w:proofErr w:type="gramEnd"/>
            <w:r w:rsidRPr="00BB6861">
              <w:rPr>
                <w:rFonts w:ascii="Times New Roman" w:eastAsia="Times New Roman" w:hAnsi="Times New Roman" w:cs="Times New Roman"/>
                <w:color w:val="000000"/>
                <w:sz w:val="16"/>
                <w:szCs w:val="16"/>
              </w:rPr>
              <w:t xml:space="preserve"> </w:t>
            </w:r>
            <w:proofErr w:type="gramStart"/>
            <w:r w:rsidRPr="00BB6861">
              <w:rPr>
                <w:rFonts w:ascii="Times New Roman" w:eastAsia="Times New Roman" w:hAnsi="Times New Roman" w:cs="Times New Roman"/>
                <w:color w:val="000000"/>
                <w:sz w:val="16"/>
                <w:szCs w:val="16"/>
              </w:rPr>
              <w:t>р</w:t>
            </w:r>
            <w:proofErr w:type="gramEnd"/>
            <w:r w:rsidRPr="00BB6861">
              <w:rPr>
                <w:rFonts w:ascii="Times New Roman" w:eastAsia="Times New Roman" w:hAnsi="Times New Roman" w:cs="Times New Roman"/>
                <w:color w:val="000000"/>
                <w:sz w:val="16"/>
                <w:szCs w:val="16"/>
              </w:rPr>
              <w:t>асход</w:t>
            </w:r>
          </w:p>
        </w:tc>
      </w:tr>
      <w:tr w:rsidR="00BB6861" w:rsidRPr="00BB6861" w:rsidTr="00BB6861">
        <w:trPr>
          <w:trHeight w:val="300"/>
        </w:trPr>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p>
        </w:tc>
        <w:tc>
          <w:tcPr>
            <w:tcW w:w="633" w:type="dxa"/>
            <w:vMerge/>
            <w:tcBorders>
              <w:top w:val="single" w:sz="4" w:space="0" w:color="000000"/>
              <w:left w:val="single" w:sz="4" w:space="0" w:color="000000"/>
              <w:bottom w:val="single" w:sz="4" w:space="0" w:color="000000"/>
              <w:right w:val="single" w:sz="4" w:space="0" w:color="000000"/>
            </w:tcBorders>
            <w:vAlign w:val="center"/>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p>
        </w:tc>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p>
        </w:tc>
        <w:tc>
          <w:tcPr>
            <w:tcW w:w="1395" w:type="dxa"/>
            <w:vMerge/>
            <w:tcBorders>
              <w:top w:val="single" w:sz="4" w:space="0" w:color="000000"/>
              <w:left w:val="single" w:sz="4" w:space="0" w:color="000000"/>
              <w:bottom w:val="single" w:sz="4" w:space="0" w:color="000000"/>
              <w:right w:val="single" w:sz="4" w:space="0" w:color="000000"/>
            </w:tcBorders>
            <w:vAlign w:val="center"/>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p>
        </w:tc>
        <w:tc>
          <w:tcPr>
            <w:tcW w:w="1409" w:type="dxa"/>
            <w:vMerge/>
            <w:tcBorders>
              <w:top w:val="single" w:sz="4" w:space="0" w:color="000000"/>
              <w:left w:val="single" w:sz="4" w:space="0" w:color="000000"/>
              <w:bottom w:val="single" w:sz="4" w:space="0" w:color="000000"/>
              <w:right w:val="single" w:sz="4" w:space="0" w:color="000000"/>
            </w:tcBorders>
            <w:vAlign w:val="center"/>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p>
        </w:tc>
      </w:tr>
      <w:tr w:rsidR="00BB6861" w:rsidRPr="00BB6861" w:rsidTr="00BB6861">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lastRenderedPageBreak/>
              <w:t xml:space="preserve">    Итого по: Бюджет </w:t>
            </w:r>
            <w:proofErr w:type="spellStart"/>
            <w:r w:rsidRPr="00BB6861">
              <w:rPr>
                <w:rFonts w:ascii="Times New Roman" w:eastAsia="Times New Roman" w:hAnsi="Times New Roman" w:cs="Times New Roman"/>
                <w:b/>
                <w:bCs/>
                <w:color w:val="000000"/>
                <w:sz w:val="16"/>
                <w:szCs w:val="16"/>
              </w:rPr>
              <w:t>Нижнекумашкинского</w:t>
            </w:r>
            <w:proofErr w:type="spellEnd"/>
            <w:r w:rsidRPr="00BB6861">
              <w:rPr>
                <w:rFonts w:ascii="Times New Roman" w:eastAsia="Times New Roman" w:hAnsi="Times New Roman" w:cs="Times New Roman"/>
                <w:b/>
                <w:bCs/>
                <w:color w:val="000000"/>
                <w:sz w:val="16"/>
                <w:szCs w:val="16"/>
              </w:rPr>
              <w:t xml:space="preserve"> сельского поселения Шумерлинского района Чувашской Республики</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41 102,0</w:t>
            </w:r>
          </w:p>
        </w:tc>
      </w:tr>
      <w:tr w:rsidR="00BB6861" w:rsidRPr="00BB6861" w:rsidTr="00BB6861">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0"/>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ОБЩЕГОСУДАРСТВЕННЫЕ ВОПРОСЫ</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0100</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0"/>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1 346,6</w:t>
            </w:r>
          </w:p>
        </w:tc>
      </w:tr>
      <w:tr w:rsidR="00BB6861" w:rsidRPr="00BB6861" w:rsidTr="00BB6861">
        <w:trPr>
          <w:trHeight w:val="153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1 346,6</w:t>
            </w:r>
          </w:p>
        </w:tc>
      </w:tr>
      <w:tr w:rsidR="00BB6861" w:rsidRPr="00BB6861" w:rsidTr="00BB6861">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Муниципальная программа "Управление общественными финансами и муниципальным долгом"</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59,0</w:t>
            </w:r>
          </w:p>
        </w:tc>
      </w:tr>
      <w:tr w:rsidR="00BB6861" w:rsidRPr="00BB6861" w:rsidTr="00BB6861">
        <w:trPr>
          <w:trHeight w:val="178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59,0</w:t>
            </w:r>
          </w:p>
        </w:tc>
      </w:tr>
      <w:tr w:rsidR="00BB6861" w:rsidRPr="00BB6861" w:rsidTr="00BB6861">
        <w:trPr>
          <w:trHeight w:val="204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Ч410400000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59,0</w:t>
            </w:r>
          </w:p>
        </w:tc>
      </w:tr>
      <w:tr w:rsidR="00BB6861" w:rsidRPr="00BB6861" w:rsidTr="00BB6861">
        <w:trPr>
          <w:trHeight w:val="229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Ч410455491</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59,0</w:t>
            </w:r>
          </w:p>
        </w:tc>
      </w:tr>
      <w:tr w:rsidR="00BB6861" w:rsidRPr="00BB6861" w:rsidTr="00BB6861">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Расходы на выплаты персоналу государственных (муниципальных) органов</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Ч410455491</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120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59,0</w:t>
            </w:r>
          </w:p>
        </w:tc>
      </w:tr>
      <w:tr w:rsidR="00BB6861" w:rsidRPr="00BB6861" w:rsidTr="00BB6861">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Муниципальная программа "Развитие потенциала муниципального управления"</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Ч500000000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1 287,6</w:t>
            </w:r>
          </w:p>
        </w:tc>
      </w:tr>
      <w:tr w:rsidR="00BB6861" w:rsidRPr="00BB6861" w:rsidTr="00BB6861">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Обеспечение реализации государственной программы Чувашской Республики "Развитие потенциала государственного управления"</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Ч5Э0000000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1 287,6</w:t>
            </w:r>
          </w:p>
        </w:tc>
      </w:tr>
      <w:tr w:rsidR="00BB6861" w:rsidRPr="00BB6861" w:rsidTr="00BB6861">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w:t>
            </w:r>
            <w:proofErr w:type="spellStart"/>
            <w:r w:rsidRPr="00BB6861">
              <w:rPr>
                <w:rFonts w:ascii="Times New Roman" w:eastAsia="Times New Roman" w:hAnsi="Times New Roman" w:cs="Times New Roman"/>
                <w:b/>
                <w:bCs/>
                <w:color w:val="000000"/>
                <w:sz w:val="16"/>
                <w:szCs w:val="16"/>
              </w:rPr>
              <w:t>Общепрограммные</w:t>
            </w:r>
            <w:proofErr w:type="spellEnd"/>
            <w:r w:rsidRPr="00BB6861">
              <w:rPr>
                <w:rFonts w:ascii="Times New Roman" w:eastAsia="Times New Roman" w:hAnsi="Times New Roman" w:cs="Times New Roman"/>
                <w:b/>
                <w:bCs/>
                <w:color w:val="000000"/>
                <w:sz w:val="16"/>
                <w:szCs w:val="16"/>
              </w:rPr>
              <w:t xml:space="preserve"> расходы"</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Ч5Э0100000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1 287,6</w:t>
            </w:r>
          </w:p>
        </w:tc>
      </w:tr>
      <w:tr w:rsidR="00BB6861" w:rsidRPr="00BB6861" w:rsidTr="00BB6861">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Обеспечение функций муниципальных органов</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Ч5Э0100200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1 287,6</w:t>
            </w:r>
          </w:p>
        </w:tc>
      </w:tr>
      <w:tr w:rsidR="00BB6861" w:rsidRPr="00BB6861" w:rsidTr="00BB6861">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Расходы на выплаты персоналу государственных (муниципальных) органов</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Ч5Э0100200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120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1 227,5</w:t>
            </w:r>
          </w:p>
        </w:tc>
      </w:tr>
      <w:tr w:rsidR="00BB6861" w:rsidRPr="00BB6861" w:rsidTr="00BB6861">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Ч5Э0100200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37,5</w:t>
            </w:r>
          </w:p>
        </w:tc>
      </w:tr>
      <w:tr w:rsidR="00BB6861" w:rsidRPr="00BB6861" w:rsidTr="00BB6861">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Уплата налогов, сборов и иных платежей</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Ч5Э0100200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850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22,6</w:t>
            </w:r>
          </w:p>
        </w:tc>
      </w:tr>
      <w:tr w:rsidR="00BB6861" w:rsidRPr="00BB6861" w:rsidTr="00BB6861">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Резервные фонды</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0111</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0,0</w:t>
            </w:r>
          </w:p>
        </w:tc>
      </w:tr>
      <w:tr w:rsidR="00BB6861" w:rsidRPr="00BB6861" w:rsidTr="00BB6861">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Муниципальная программа "Управление общественными финансами и муниципальным долгом"</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0111</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0,0</w:t>
            </w:r>
          </w:p>
        </w:tc>
      </w:tr>
      <w:tr w:rsidR="00BB6861" w:rsidRPr="00BB6861" w:rsidTr="00BB6861">
        <w:trPr>
          <w:trHeight w:val="178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0111</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0,0</w:t>
            </w:r>
          </w:p>
        </w:tc>
      </w:tr>
      <w:tr w:rsidR="00BB6861" w:rsidRPr="00BB6861" w:rsidTr="00BB6861">
        <w:trPr>
          <w:trHeight w:val="153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0111</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Ч410100000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0,0</w:t>
            </w:r>
          </w:p>
        </w:tc>
      </w:tr>
      <w:tr w:rsidR="00BB6861" w:rsidRPr="00BB6861" w:rsidTr="00BB6861">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Резервный фонд администрации муниципального образования Чувашской Республики</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0111</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Ч410173430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0,0</w:t>
            </w:r>
          </w:p>
        </w:tc>
      </w:tr>
      <w:tr w:rsidR="00BB6861" w:rsidRPr="00BB6861" w:rsidTr="00BB6861">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Резервные средства</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0111</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Ч410173430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870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0,0</w:t>
            </w:r>
          </w:p>
        </w:tc>
      </w:tr>
      <w:tr w:rsidR="00BB6861" w:rsidRPr="00BB6861" w:rsidTr="00BB6861">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0"/>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НАЦИОНАЛЬНАЯ ОБОРОНА</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0200</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0"/>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103,8</w:t>
            </w:r>
          </w:p>
        </w:tc>
      </w:tr>
      <w:tr w:rsidR="00BB6861" w:rsidRPr="00BB6861" w:rsidTr="00BB6861">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Мобилизационная и вневойсковая подготовка</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0203</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103,8</w:t>
            </w:r>
          </w:p>
        </w:tc>
      </w:tr>
      <w:tr w:rsidR="00BB6861" w:rsidRPr="00BB6861" w:rsidTr="00BB6861">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Муниципальная программа "Управление общественными финансами и муниципальным долгом"</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0203</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103,8</w:t>
            </w:r>
          </w:p>
        </w:tc>
      </w:tr>
      <w:tr w:rsidR="00BB6861" w:rsidRPr="00BB6861" w:rsidTr="00BB6861">
        <w:trPr>
          <w:trHeight w:val="178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0203</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103,8</w:t>
            </w:r>
          </w:p>
        </w:tc>
      </w:tr>
      <w:tr w:rsidR="00BB6861" w:rsidRPr="00BB6861" w:rsidTr="00BB6861">
        <w:trPr>
          <w:trHeight w:val="204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0203</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Ч410400000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103,8</w:t>
            </w:r>
          </w:p>
        </w:tc>
      </w:tr>
      <w:tr w:rsidR="00BB6861" w:rsidRPr="00BB6861" w:rsidTr="00BB6861">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0203</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Ч410451180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103,8</w:t>
            </w:r>
          </w:p>
        </w:tc>
      </w:tr>
      <w:tr w:rsidR="00BB6861" w:rsidRPr="00BB6861" w:rsidTr="00BB6861">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Расходы на выплаты персоналу государственных (муниципальных) органов</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0203</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Ч410451180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120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100,2</w:t>
            </w:r>
          </w:p>
        </w:tc>
      </w:tr>
      <w:tr w:rsidR="00BB6861" w:rsidRPr="00BB6861" w:rsidTr="00BB6861">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0203</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Ч410451180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3,6</w:t>
            </w:r>
          </w:p>
        </w:tc>
      </w:tr>
      <w:tr w:rsidR="00BB6861" w:rsidRPr="00BB6861" w:rsidTr="00BB6861">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0"/>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НАЦИОНАЛЬНАЯ ЭКОНОМИКА</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0400</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0"/>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655,2</w:t>
            </w:r>
          </w:p>
        </w:tc>
      </w:tr>
      <w:tr w:rsidR="00BB6861" w:rsidRPr="00BB6861" w:rsidTr="00BB6861">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Сельское хозяйство и рыболовство</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0405</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36,5</w:t>
            </w:r>
          </w:p>
        </w:tc>
      </w:tr>
      <w:tr w:rsidR="00BB6861" w:rsidRPr="00BB6861" w:rsidTr="00BB6861">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Муниципальная программа "Развитие сельского хозяйства и регулирование рынка сельскохозяйственной продукции, сырья и продовольствия"</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0405</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Ц900000000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36,5</w:t>
            </w:r>
          </w:p>
        </w:tc>
      </w:tr>
      <w:tr w:rsidR="00BB6861" w:rsidRPr="00BB6861" w:rsidTr="00BB6861">
        <w:trPr>
          <w:trHeight w:val="153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0405</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Ц970000000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36,5</w:t>
            </w:r>
          </w:p>
        </w:tc>
      </w:tr>
      <w:tr w:rsidR="00BB6861" w:rsidRPr="00BB6861" w:rsidTr="00BB6861">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"Предупреждение и ликвидация болезней животных"</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0405</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Ц970100000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36,5</w:t>
            </w:r>
          </w:p>
        </w:tc>
      </w:tr>
      <w:tr w:rsidR="00BB6861" w:rsidRPr="00BB6861" w:rsidTr="00BB6861">
        <w:trPr>
          <w:trHeight w:val="178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Осуществление государственных полномочий Чувашской Республики </w:t>
            </w:r>
            <w:proofErr w:type="gramStart"/>
            <w:r w:rsidRPr="00BB6861">
              <w:rPr>
                <w:rFonts w:ascii="Times New Roman" w:eastAsia="Times New Roman" w:hAnsi="Times New Roman" w:cs="Times New Roman"/>
                <w:b/>
                <w:bCs/>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0405</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Ц970112750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36,5</w:t>
            </w:r>
          </w:p>
        </w:tc>
      </w:tr>
      <w:tr w:rsidR="00BB6861" w:rsidRPr="00BB6861" w:rsidTr="00BB6861">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0405</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Ц970112750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36,5</w:t>
            </w:r>
          </w:p>
        </w:tc>
      </w:tr>
      <w:tr w:rsidR="00BB6861" w:rsidRPr="00BB6861" w:rsidTr="00BB6861">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Дорожное хозяйство (дорожные фонды)</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0409</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618,7</w:t>
            </w:r>
          </w:p>
        </w:tc>
      </w:tr>
      <w:tr w:rsidR="00BB6861" w:rsidRPr="00BB6861" w:rsidTr="00BB6861">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Муниципальная программа "Комплексное развитие сельских территорий Чувашской Республики"</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0409</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0,0</w:t>
            </w:r>
          </w:p>
        </w:tc>
      </w:tr>
      <w:tr w:rsidR="00BB6861" w:rsidRPr="00BB6861" w:rsidTr="00BB6861">
        <w:trPr>
          <w:trHeight w:val="153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0409</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A620000000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0,0</w:t>
            </w:r>
          </w:p>
        </w:tc>
      </w:tr>
      <w:tr w:rsidR="00BB6861" w:rsidRPr="00BB6861" w:rsidTr="00BB6861">
        <w:trPr>
          <w:trHeight w:val="204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0409</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A620100000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0,0</w:t>
            </w:r>
          </w:p>
        </w:tc>
      </w:tr>
      <w:tr w:rsidR="00BB6861" w:rsidRPr="00BB6861" w:rsidTr="00BB6861">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Реализация инициативных проектов</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0409</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A6201S6570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0,0</w:t>
            </w:r>
          </w:p>
        </w:tc>
      </w:tr>
      <w:tr w:rsidR="00BB6861" w:rsidRPr="00BB6861" w:rsidTr="00BB6861">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0409</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A6201S6570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0,0</w:t>
            </w:r>
          </w:p>
        </w:tc>
      </w:tr>
      <w:tr w:rsidR="00BB6861" w:rsidRPr="00BB6861" w:rsidTr="00BB6861">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lastRenderedPageBreak/>
              <w:t xml:space="preserve">          Муниципальная программа "Развитие транспортной системы"</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0409</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Ч200000000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618,7</w:t>
            </w:r>
          </w:p>
        </w:tc>
      </w:tr>
      <w:tr w:rsidR="00BB6861" w:rsidRPr="00BB6861" w:rsidTr="00BB6861">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Подпрограмма "Безопасные и качественные автомобильные дороги" муниципальной программы "Развитие транспортной системы "</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0409</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Ч210000000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618,7</w:t>
            </w:r>
          </w:p>
        </w:tc>
      </w:tr>
      <w:tr w:rsidR="00BB6861" w:rsidRPr="00BB6861" w:rsidTr="00BB6861">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"Мероприятия, реализуемые с привлечением межбюджетных трансфертов бюджетам другого уровня"</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0409</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Ч210300000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618,7</w:t>
            </w:r>
          </w:p>
        </w:tc>
      </w:tr>
      <w:tr w:rsidR="00BB6861" w:rsidRPr="00BB6861" w:rsidTr="00BB6861">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0409</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Ч2103S4191</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337,6</w:t>
            </w:r>
          </w:p>
        </w:tc>
      </w:tr>
      <w:tr w:rsidR="00BB6861" w:rsidRPr="00BB6861" w:rsidTr="00BB6861">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0409</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Ч2103S4191</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337,6</w:t>
            </w:r>
          </w:p>
        </w:tc>
      </w:tr>
      <w:tr w:rsidR="00BB6861" w:rsidRPr="00BB6861" w:rsidTr="00BB6861">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Содержание автомобильных дорог общего пользования местного значения в границах населенных пунктов поселения</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0409</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Ч2103S4192</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281,1</w:t>
            </w:r>
          </w:p>
        </w:tc>
      </w:tr>
      <w:tr w:rsidR="00BB6861" w:rsidRPr="00BB6861" w:rsidTr="00BB6861">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0409</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Ч2103S4192</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281,1</w:t>
            </w:r>
          </w:p>
        </w:tc>
      </w:tr>
      <w:tr w:rsidR="00BB6861" w:rsidRPr="00BB6861" w:rsidTr="00BB6861">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0"/>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ЖИЛИЩНО-КОММУНАЛЬНОЕ ХОЗЯЙСТВО</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0500</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0"/>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38 526,9</w:t>
            </w:r>
          </w:p>
        </w:tc>
      </w:tr>
      <w:tr w:rsidR="00BB6861" w:rsidRPr="00BB6861" w:rsidTr="00BB6861">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Коммунальное хозяйство</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35 612,9</w:t>
            </w:r>
          </w:p>
        </w:tc>
      </w:tr>
      <w:tr w:rsidR="00BB6861" w:rsidRPr="00BB6861" w:rsidTr="00BB6861">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Муниципальная программа "Модернизация и развитие сферы жилищно-коммунального хозяйства"</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A100000000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35 612,9</w:t>
            </w:r>
          </w:p>
        </w:tc>
      </w:tr>
      <w:tr w:rsidR="00BB6861" w:rsidRPr="00BB6861" w:rsidTr="00BB6861">
        <w:trPr>
          <w:trHeight w:val="178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A120000000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595,8</w:t>
            </w:r>
          </w:p>
        </w:tc>
      </w:tr>
      <w:tr w:rsidR="00BB6861" w:rsidRPr="00BB6861" w:rsidTr="00BB6861">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"Развитие систем водоснабжения муниципальных образований"</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A120100000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595,8</w:t>
            </w:r>
          </w:p>
        </w:tc>
      </w:tr>
      <w:tr w:rsidR="00BB6861" w:rsidRPr="00BB6861" w:rsidTr="00BB6861">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Капитальный ремонт источников водоснабжения (водонапорных башен и водозаборных скважин) в населенных пунктах</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A1201SA010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595,8</w:t>
            </w:r>
          </w:p>
        </w:tc>
      </w:tr>
      <w:tr w:rsidR="00BB6861" w:rsidRPr="00BB6861" w:rsidTr="00BB6861">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A1201SA010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595,8</w:t>
            </w:r>
          </w:p>
        </w:tc>
      </w:tr>
      <w:tr w:rsidR="00BB6861" w:rsidRPr="00BB6861" w:rsidTr="00BB6861">
        <w:trPr>
          <w:trHeight w:val="204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lastRenderedPageBreak/>
              <w:t xml:space="preserve">            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A130000000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35 017,1</w:t>
            </w:r>
          </w:p>
        </w:tc>
      </w:tr>
      <w:tr w:rsidR="00BB6861" w:rsidRPr="00BB6861" w:rsidTr="00BB6861">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"Повышение качества водоснабжения"</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A130200000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35 017,1</w:t>
            </w:r>
          </w:p>
        </w:tc>
      </w:tr>
      <w:tr w:rsidR="00BB6861" w:rsidRPr="00BB6861" w:rsidTr="00BB6861">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Строительство объекта "Водоснабжение с. </w:t>
            </w:r>
            <w:proofErr w:type="gramStart"/>
            <w:r w:rsidRPr="00BB6861">
              <w:rPr>
                <w:rFonts w:ascii="Times New Roman" w:eastAsia="Times New Roman" w:hAnsi="Times New Roman" w:cs="Times New Roman"/>
                <w:b/>
                <w:bCs/>
                <w:color w:val="000000"/>
                <w:sz w:val="16"/>
                <w:szCs w:val="16"/>
              </w:rPr>
              <w:t>Нижняя</w:t>
            </w:r>
            <w:proofErr w:type="gramEnd"/>
            <w:r w:rsidRPr="00BB6861">
              <w:rPr>
                <w:rFonts w:ascii="Times New Roman" w:eastAsia="Times New Roman" w:hAnsi="Times New Roman" w:cs="Times New Roman"/>
                <w:b/>
                <w:bCs/>
                <w:color w:val="000000"/>
                <w:sz w:val="16"/>
                <w:szCs w:val="16"/>
              </w:rPr>
              <w:t xml:space="preserve"> </w:t>
            </w:r>
            <w:proofErr w:type="spellStart"/>
            <w:r w:rsidRPr="00BB6861">
              <w:rPr>
                <w:rFonts w:ascii="Times New Roman" w:eastAsia="Times New Roman" w:hAnsi="Times New Roman" w:cs="Times New Roman"/>
                <w:b/>
                <w:bCs/>
                <w:color w:val="000000"/>
                <w:sz w:val="16"/>
                <w:szCs w:val="16"/>
              </w:rPr>
              <w:t>Кумашка</w:t>
            </w:r>
            <w:proofErr w:type="spellEnd"/>
            <w:r w:rsidRPr="00BB6861">
              <w:rPr>
                <w:rFonts w:ascii="Times New Roman" w:eastAsia="Times New Roman" w:hAnsi="Times New Roman" w:cs="Times New Roman"/>
                <w:b/>
                <w:bCs/>
                <w:color w:val="000000"/>
                <w:sz w:val="16"/>
                <w:szCs w:val="16"/>
              </w:rPr>
              <w:t xml:space="preserve"> Шумерлинского района Чувашской Республики</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A1302S0250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0,0</w:t>
            </w:r>
          </w:p>
        </w:tc>
      </w:tr>
      <w:tr w:rsidR="00BB6861" w:rsidRPr="00BB6861" w:rsidTr="00BB6861">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Бюджетные инвестиции</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A1302S0250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410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0,0</w:t>
            </w:r>
          </w:p>
        </w:tc>
      </w:tr>
      <w:tr w:rsidR="00BB6861" w:rsidRPr="00BB6861" w:rsidTr="00BB6861">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Строительство объекта "Водоснабжение с. </w:t>
            </w:r>
            <w:proofErr w:type="gramStart"/>
            <w:r w:rsidRPr="00BB6861">
              <w:rPr>
                <w:rFonts w:ascii="Times New Roman" w:eastAsia="Times New Roman" w:hAnsi="Times New Roman" w:cs="Times New Roman"/>
                <w:b/>
                <w:bCs/>
                <w:color w:val="000000"/>
                <w:sz w:val="16"/>
                <w:szCs w:val="16"/>
              </w:rPr>
              <w:t>Нижняя</w:t>
            </w:r>
            <w:proofErr w:type="gramEnd"/>
            <w:r w:rsidRPr="00BB6861">
              <w:rPr>
                <w:rFonts w:ascii="Times New Roman" w:eastAsia="Times New Roman" w:hAnsi="Times New Roman" w:cs="Times New Roman"/>
                <w:b/>
                <w:bCs/>
                <w:color w:val="000000"/>
                <w:sz w:val="16"/>
                <w:szCs w:val="16"/>
              </w:rPr>
              <w:t xml:space="preserve"> </w:t>
            </w:r>
            <w:proofErr w:type="spellStart"/>
            <w:r w:rsidRPr="00BB6861">
              <w:rPr>
                <w:rFonts w:ascii="Times New Roman" w:eastAsia="Times New Roman" w:hAnsi="Times New Roman" w:cs="Times New Roman"/>
                <w:b/>
                <w:bCs/>
                <w:color w:val="000000"/>
                <w:sz w:val="16"/>
                <w:szCs w:val="16"/>
              </w:rPr>
              <w:t>Кумашка</w:t>
            </w:r>
            <w:proofErr w:type="spellEnd"/>
            <w:r w:rsidRPr="00BB6861">
              <w:rPr>
                <w:rFonts w:ascii="Times New Roman" w:eastAsia="Times New Roman" w:hAnsi="Times New Roman" w:cs="Times New Roman"/>
                <w:b/>
                <w:bCs/>
                <w:color w:val="000000"/>
                <w:sz w:val="16"/>
                <w:szCs w:val="16"/>
              </w:rPr>
              <w:t xml:space="preserve"> Шумерлинского района Чувашской Республики"</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A1302S1480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35 017,1</w:t>
            </w:r>
          </w:p>
        </w:tc>
      </w:tr>
      <w:tr w:rsidR="00BB6861" w:rsidRPr="00BB6861" w:rsidTr="00BB6861">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Бюджетные инвестиции</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A1302S1480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410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35 017,1</w:t>
            </w:r>
          </w:p>
        </w:tc>
      </w:tr>
      <w:tr w:rsidR="00BB6861" w:rsidRPr="00BB6861" w:rsidTr="00BB6861">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Благоустройство</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2 914,0</w:t>
            </w:r>
          </w:p>
        </w:tc>
      </w:tr>
      <w:tr w:rsidR="00BB6861" w:rsidRPr="00BB6861" w:rsidTr="00BB6861">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Муниципальная программа "Формирование современной городской среды на 2018 - 2024 годы"</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1 535,5</w:t>
            </w:r>
          </w:p>
        </w:tc>
      </w:tr>
      <w:tr w:rsidR="00BB6861" w:rsidRPr="00BB6861" w:rsidTr="00BB6861">
        <w:trPr>
          <w:trHeight w:val="178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A510000000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1 535,5</w:t>
            </w:r>
          </w:p>
        </w:tc>
      </w:tr>
      <w:tr w:rsidR="00BB6861" w:rsidRPr="00BB6861" w:rsidTr="00BB6861">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"Содействие благоустройству населенных пунктов Чувашской Республики"</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A510200000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1 535,5</w:t>
            </w:r>
          </w:p>
        </w:tc>
      </w:tr>
      <w:tr w:rsidR="00BB6861" w:rsidRPr="00BB6861" w:rsidTr="00BB6861">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Реализация мероприятий по развитию общественной инфраструктуры населенных пунктов в рамках празднования Дня Республики</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A510212820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1 260,0</w:t>
            </w:r>
          </w:p>
        </w:tc>
      </w:tr>
      <w:tr w:rsidR="00BB6861" w:rsidRPr="00BB6861" w:rsidTr="00BB6861">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A510212820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1 260,0</w:t>
            </w:r>
          </w:p>
        </w:tc>
      </w:tr>
      <w:tr w:rsidR="00BB6861" w:rsidRPr="00BB6861" w:rsidTr="00BB6861">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Уличное освещение</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A510277400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146,8</w:t>
            </w:r>
          </w:p>
        </w:tc>
      </w:tr>
      <w:tr w:rsidR="00BB6861" w:rsidRPr="00BB6861" w:rsidTr="00BB6861">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A510277400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146,8</w:t>
            </w:r>
          </w:p>
        </w:tc>
      </w:tr>
      <w:tr w:rsidR="00BB6861" w:rsidRPr="00BB6861" w:rsidTr="00BB6861">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Реализация мероприятий по благоустройству территории</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A510277420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128,7</w:t>
            </w:r>
          </w:p>
        </w:tc>
      </w:tr>
      <w:tr w:rsidR="00BB6861" w:rsidRPr="00BB6861" w:rsidTr="00BB6861">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A510277420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128,7</w:t>
            </w:r>
          </w:p>
        </w:tc>
      </w:tr>
      <w:tr w:rsidR="00BB6861" w:rsidRPr="00BB6861" w:rsidTr="00BB6861">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lastRenderedPageBreak/>
              <w:t xml:space="preserve">          Муниципальная программа "Комплексное развитие сельских территорий Чувашской Республики"</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1 378,5</w:t>
            </w:r>
          </w:p>
        </w:tc>
      </w:tr>
      <w:tr w:rsidR="00BB6861" w:rsidRPr="00BB6861" w:rsidTr="00BB6861">
        <w:trPr>
          <w:trHeight w:val="153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A620000000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1 378,5</w:t>
            </w:r>
          </w:p>
        </w:tc>
      </w:tr>
      <w:tr w:rsidR="00BB6861" w:rsidRPr="00BB6861" w:rsidTr="00BB6861">
        <w:trPr>
          <w:trHeight w:val="204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A620100000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1 059,2</w:t>
            </w:r>
          </w:p>
        </w:tc>
      </w:tr>
      <w:tr w:rsidR="00BB6861" w:rsidRPr="00BB6861" w:rsidTr="00BB6861">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Реализация инициативных проектов</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A6201S6570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1 059,2</w:t>
            </w:r>
          </w:p>
        </w:tc>
      </w:tr>
      <w:tr w:rsidR="00BB6861" w:rsidRPr="00BB6861" w:rsidTr="00BB6861">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A6201S6570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1 059,2</w:t>
            </w:r>
          </w:p>
        </w:tc>
      </w:tr>
      <w:tr w:rsidR="00BB6861" w:rsidRPr="00BB6861" w:rsidTr="00BB6861">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"Реализация мероприятий по благоустройству сельских территорий"</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A620200000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319,2</w:t>
            </w:r>
          </w:p>
        </w:tc>
      </w:tr>
      <w:tr w:rsidR="00BB6861" w:rsidRPr="00BB6861" w:rsidTr="00BB6861">
        <w:trPr>
          <w:trHeight w:val="153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Благоустройство сельских территорий в рамках обеспечения комплексного развития сельских территорий за счет средств резервного фонда Правительства Российской Федерации</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A6202L576F</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319,2</w:t>
            </w:r>
          </w:p>
        </w:tc>
      </w:tr>
      <w:tr w:rsidR="00BB6861" w:rsidRPr="00BB6861" w:rsidTr="00BB6861">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A6202L576F</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319,2</w:t>
            </w:r>
          </w:p>
        </w:tc>
      </w:tr>
      <w:tr w:rsidR="00BB6861" w:rsidRPr="00BB6861" w:rsidTr="00BB6861">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0"/>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КУЛЬТУРА, КИНЕМАТОГРАФИЯ</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0800</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0"/>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336,0</w:t>
            </w:r>
          </w:p>
        </w:tc>
      </w:tr>
      <w:tr w:rsidR="00BB6861" w:rsidRPr="00BB6861" w:rsidTr="00BB6861">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Культура</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0801</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336,0</w:t>
            </w:r>
          </w:p>
        </w:tc>
      </w:tr>
      <w:tr w:rsidR="00BB6861" w:rsidRPr="00BB6861" w:rsidTr="00BB6861">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Муниципальная программа "Развитие культуры и туризма"</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0801</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Ц400000000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336,0</w:t>
            </w:r>
          </w:p>
        </w:tc>
      </w:tr>
      <w:tr w:rsidR="00BB6861" w:rsidRPr="00BB6861" w:rsidTr="00BB6861">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Подпрограмма "Развитие культуры в Чувашской Республике" муниципальной программы "Развитие культуры и туризма"</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0801</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Ц410000000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336,0</w:t>
            </w:r>
          </w:p>
        </w:tc>
      </w:tr>
      <w:tr w:rsidR="00BB6861" w:rsidRPr="00BB6861" w:rsidTr="00BB6861">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"Сохранение и развитие народного творчества"</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0801</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Ц410700000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336,0</w:t>
            </w:r>
          </w:p>
        </w:tc>
      </w:tr>
      <w:tr w:rsidR="00BB6861" w:rsidRPr="00BB6861" w:rsidTr="00BB6861">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Обеспечение деятельности государственных учреждений культурно-досугового типа и народного творчества</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0801</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Ц41077A390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336,0</w:t>
            </w:r>
          </w:p>
        </w:tc>
      </w:tr>
      <w:tr w:rsidR="00BB6861" w:rsidRPr="00BB6861" w:rsidTr="00BB6861">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0801</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Ц41077A390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336,0</w:t>
            </w:r>
          </w:p>
        </w:tc>
      </w:tr>
      <w:tr w:rsidR="00BB6861" w:rsidRPr="00BB6861" w:rsidTr="00BB6861">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0"/>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lastRenderedPageBreak/>
              <w:t xml:space="preserve">      ФИЗИЧЕСКАЯ КУЛЬТУРА И СПОРТ</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1100</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0"/>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133,5</w:t>
            </w:r>
          </w:p>
        </w:tc>
      </w:tr>
      <w:tr w:rsidR="00BB6861" w:rsidRPr="00BB6861" w:rsidTr="00BB6861">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Массовый спорт</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1102</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133,5</w:t>
            </w:r>
          </w:p>
        </w:tc>
      </w:tr>
      <w:tr w:rsidR="00BB6861" w:rsidRPr="00BB6861" w:rsidTr="00BB6861">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Муниципальная программа "Развитие физической культуры и спорта"</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1102</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Ц500000000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133,5</w:t>
            </w:r>
          </w:p>
        </w:tc>
      </w:tr>
      <w:tr w:rsidR="00BB6861" w:rsidRPr="00BB6861" w:rsidTr="00BB6861">
        <w:trPr>
          <w:trHeight w:val="127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Подпрограмма "Развитие физической культуры и массового спорта" муниципальной программы "Развитие физической культуры и спорта"</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1102</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Ц510000000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133,5</w:t>
            </w:r>
          </w:p>
        </w:tc>
      </w:tr>
      <w:tr w:rsidR="00BB6861" w:rsidRPr="00BB6861" w:rsidTr="00BB6861">
        <w:trPr>
          <w:trHeight w:val="1785"/>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"Развитие спортивной инфраструктуры, в том числе с использованием принципов государственно-частного партнерства и </w:t>
            </w:r>
            <w:proofErr w:type="spellStart"/>
            <w:r w:rsidRPr="00BB6861">
              <w:rPr>
                <w:rFonts w:ascii="Times New Roman" w:eastAsia="Times New Roman" w:hAnsi="Times New Roman" w:cs="Times New Roman"/>
                <w:b/>
                <w:bCs/>
                <w:color w:val="000000"/>
                <w:sz w:val="16"/>
                <w:szCs w:val="16"/>
              </w:rPr>
              <w:t>софинансирования</w:t>
            </w:r>
            <w:proofErr w:type="spellEnd"/>
            <w:r w:rsidRPr="00BB6861">
              <w:rPr>
                <w:rFonts w:ascii="Times New Roman" w:eastAsia="Times New Roman" w:hAnsi="Times New Roman" w:cs="Times New Roman"/>
                <w:b/>
                <w:bCs/>
                <w:color w:val="000000"/>
                <w:sz w:val="16"/>
                <w:szCs w:val="16"/>
              </w:rPr>
              <w:t xml:space="preserve"> из всех уровней бюджетов"</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1102</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Ц510200000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133,5</w:t>
            </w:r>
          </w:p>
        </w:tc>
      </w:tr>
      <w:tr w:rsidR="00BB6861" w:rsidRPr="00BB6861" w:rsidTr="00BB6861">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Укрепление материально-технической базы </w:t>
            </w:r>
            <w:proofErr w:type="spellStart"/>
            <w:r w:rsidRPr="00BB6861">
              <w:rPr>
                <w:rFonts w:ascii="Times New Roman" w:eastAsia="Times New Roman" w:hAnsi="Times New Roman" w:cs="Times New Roman"/>
                <w:b/>
                <w:bCs/>
                <w:color w:val="000000"/>
                <w:sz w:val="16"/>
                <w:szCs w:val="16"/>
              </w:rPr>
              <w:t>мунициальных</w:t>
            </w:r>
            <w:proofErr w:type="spellEnd"/>
            <w:r w:rsidRPr="00BB6861">
              <w:rPr>
                <w:rFonts w:ascii="Times New Roman" w:eastAsia="Times New Roman" w:hAnsi="Times New Roman" w:cs="Times New Roman"/>
                <w:b/>
                <w:bCs/>
                <w:color w:val="000000"/>
                <w:sz w:val="16"/>
                <w:szCs w:val="16"/>
              </w:rPr>
              <w:t xml:space="preserve"> учреждений в сфере физической культуры и спорта</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1102</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Ц510279820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133,5</w:t>
            </w:r>
          </w:p>
        </w:tc>
      </w:tr>
      <w:tr w:rsidR="00BB6861" w:rsidRPr="00BB6861" w:rsidTr="00BB6861">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633"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1102</w:t>
            </w:r>
          </w:p>
        </w:tc>
        <w:tc>
          <w:tcPr>
            <w:tcW w:w="1395"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Ц510279820</w:t>
            </w:r>
          </w:p>
        </w:tc>
        <w:tc>
          <w:tcPr>
            <w:tcW w:w="769"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133,5</w:t>
            </w:r>
          </w:p>
        </w:tc>
      </w:tr>
      <w:tr w:rsidR="00BB6861" w:rsidRPr="00BB6861" w:rsidTr="00BB6861">
        <w:trPr>
          <w:trHeight w:val="255"/>
        </w:trPr>
        <w:tc>
          <w:tcPr>
            <w:tcW w:w="7537"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ВСЕГО РАСХОДОВ:</w:t>
            </w:r>
          </w:p>
        </w:tc>
        <w:tc>
          <w:tcPr>
            <w:tcW w:w="1409" w:type="dxa"/>
            <w:tcBorders>
              <w:top w:val="nil"/>
              <w:left w:val="nil"/>
              <w:bottom w:val="single" w:sz="4" w:space="0" w:color="000000"/>
              <w:right w:val="single" w:sz="4" w:space="0" w:color="000000"/>
            </w:tcBorders>
            <w:shd w:val="clear" w:color="000000" w:fill="FFFFFF"/>
            <w:noWrap/>
            <w:hideMark/>
          </w:tcPr>
          <w:p w:rsidR="00BB6861" w:rsidRPr="00BB6861" w:rsidRDefault="00BB6861" w:rsidP="00BB6861">
            <w:pPr>
              <w:spacing w:after="0" w:line="240" w:lineRule="auto"/>
              <w:jc w:val="right"/>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41 102,0</w:t>
            </w:r>
          </w:p>
        </w:tc>
      </w:tr>
    </w:tbl>
    <w:p w:rsidR="00BB6861" w:rsidRPr="00BB6861" w:rsidRDefault="00BB6861" w:rsidP="00BB6861">
      <w:pPr>
        <w:spacing w:after="0" w:line="240" w:lineRule="auto"/>
        <w:ind w:firstLine="567"/>
        <w:jc w:val="both"/>
        <w:rPr>
          <w:rFonts w:ascii="Times New Roman" w:eastAsia="Times New Roman" w:hAnsi="Times New Roman" w:cs="Times New Roman"/>
          <w:b/>
          <w:sz w:val="16"/>
          <w:szCs w:val="16"/>
        </w:rPr>
      </w:pPr>
    </w:p>
    <w:tbl>
      <w:tblPr>
        <w:tblW w:w="0" w:type="auto"/>
        <w:tblInd w:w="93" w:type="dxa"/>
        <w:tblLook w:val="04A0" w:firstRow="1" w:lastRow="0" w:firstColumn="1" w:lastColumn="0" w:noHBand="0" w:noVBand="1"/>
      </w:tblPr>
      <w:tblGrid>
        <w:gridCol w:w="4965"/>
        <w:gridCol w:w="2988"/>
        <w:gridCol w:w="1187"/>
        <w:gridCol w:w="301"/>
        <w:gridCol w:w="301"/>
        <w:gridCol w:w="301"/>
      </w:tblGrid>
      <w:tr w:rsidR="00BB6861" w:rsidRPr="00BB6861" w:rsidTr="00BB6861">
        <w:trPr>
          <w:trHeight w:val="375"/>
        </w:trPr>
        <w:tc>
          <w:tcPr>
            <w:tcW w:w="0" w:type="auto"/>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w:t>
            </w:r>
          </w:p>
        </w:tc>
        <w:tc>
          <w:tcPr>
            <w:tcW w:w="0" w:type="auto"/>
            <w:gridSpan w:val="5"/>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Приложение 3</w:t>
            </w:r>
          </w:p>
        </w:tc>
      </w:tr>
      <w:tr w:rsidR="00BB6861" w:rsidRPr="00BB6861" w:rsidTr="00BB6861">
        <w:trPr>
          <w:trHeight w:val="330"/>
        </w:trPr>
        <w:tc>
          <w:tcPr>
            <w:tcW w:w="0" w:type="auto"/>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 </w:t>
            </w:r>
          </w:p>
        </w:tc>
        <w:tc>
          <w:tcPr>
            <w:tcW w:w="0" w:type="auto"/>
            <w:gridSpan w:val="5"/>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к решению Собрания  депутатов </w:t>
            </w:r>
          </w:p>
        </w:tc>
      </w:tr>
      <w:tr w:rsidR="00BB6861" w:rsidRPr="00BB6861" w:rsidTr="00BB6861">
        <w:trPr>
          <w:trHeight w:val="398"/>
        </w:trPr>
        <w:tc>
          <w:tcPr>
            <w:tcW w:w="0" w:type="auto"/>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 </w:t>
            </w:r>
          </w:p>
        </w:tc>
        <w:tc>
          <w:tcPr>
            <w:tcW w:w="0" w:type="auto"/>
            <w:gridSpan w:val="5"/>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roofErr w:type="spellStart"/>
            <w:r w:rsidRPr="00BB6861">
              <w:rPr>
                <w:rFonts w:ascii="Times New Roman" w:eastAsia="Times New Roman" w:hAnsi="Times New Roman" w:cs="Times New Roman"/>
                <w:sz w:val="16"/>
                <w:szCs w:val="16"/>
              </w:rPr>
              <w:t>Нижнекумашкинского</w:t>
            </w:r>
            <w:proofErr w:type="spellEnd"/>
            <w:r w:rsidRPr="00BB6861">
              <w:rPr>
                <w:rFonts w:ascii="Times New Roman" w:eastAsia="Times New Roman" w:hAnsi="Times New Roman" w:cs="Times New Roman"/>
                <w:sz w:val="16"/>
                <w:szCs w:val="16"/>
              </w:rPr>
              <w:t xml:space="preserve"> сельского  поселения</w:t>
            </w:r>
          </w:p>
        </w:tc>
      </w:tr>
      <w:tr w:rsidR="00BB6861" w:rsidRPr="00BB6861" w:rsidTr="00BB6861">
        <w:trPr>
          <w:trHeight w:val="623"/>
        </w:trPr>
        <w:tc>
          <w:tcPr>
            <w:tcW w:w="0" w:type="auto"/>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 </w:t>
            </w:r>
          </w:p>
        </w:tc>
        <w:tc>
          <w:tcPr>
            <w:tcW w:w="0" w:type="auto"/>
            <w:gridSpan w:val="5"/>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Шумерлинского  муниципального округа                                                                                 Чувашской Республики   "Об  утверждении </w:t>
            </w:r>
          </w:p>
        </w:tc>
      </w:tr>
      <w:tr w:rsidR="00BB6861" w:rsidRPr="00BB6861" w:rsidTr="00BB6861">
        <w:trPr>
          <w:trHeight w:val="315"/>
        </w:trPr>
        <w:tc>
          <w:tcPr>
            <w:tcW w:w="0" w:type="auto"/>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0" w:type="auto"/>
            <w:gridSpan w:val="5"/>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отчета  об  исполнении  бюджета </w:t>
            </w:r>
          </w:p>
        </w:tc>
      </w:tr>
      <w:tr w:rsidR="00BB6861" w:rsidRPr="00BB6861" w:rsidTr="00BB6861">
        <w:trPr>
          <w:trHeight w:val="312"/>
        </w:trPr>
        <w:tc>
          <w:tcPr>
            <w:tcW w:w="0" w:type="auto"/>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0" w:type="auto"/>
            <w:gridSpan w:val="5"/>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roofErr w:type="spellStart"/>
            <w:r w:rsidRPr="00BB6861">
              <w:rPr>
                <w:rFonts w:ascii="Times New Roman" w:eastAsia="Times New Roman" w:hAnsi="Times New Roman" w:cs="Times New Roman"/>
                <w:sz w:val="16"/>
                <w:szCs w:val="16"/>
              </w:rPr>
              <w:t>Нижнекумашкинского</w:t>
            </w:r>
            <w:proofErr w:type="spellEnd"/>
            <w:r w:rsidRPr="00BB6861">
              <w:rPr>
                <w:rFonts w:ascii="Times New Roman" w:eastAsia="Times New Roman" w:hAnsi="Times New Roman" w:cs="Times New Roman"/>
                <w:sz w:val="16"/>
                <w:szCs w:val="16"/>
              </w:rPr>
              <w:t xml:space="preserve">  сельского  поселения</w:t>
            </w:r>
          </w:p>
        </w:tc>
      </w:tr>
      <w:tr w:rsidR="00BB6861" w:rsidRPr="00BB6861" w:rsidTr="00BB6861">
        <w:trPr>
          <w:trHeight w:val="323"/>
        </w:trPr>
        <w:tc>
          <w:tcPr>
            <w:tcW w:w="0" w:type="auto"/>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0" w:type="auto"/>
            <w:gridSpan w:val="5"/>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Шумерлинского  района  за  2021  год"</w:t>
            </w:r>
          </w:p>
        </w:tc>
      </w:tr>
      <w:tr w:rsidR="00BB6861" w:rsidRPr="00BB6861" w:rsidTr="00BB6861">
        <w:trPr>
          <w:trHeight w:val="510"/>
        </w:trPr>
        <w:tc>
          <w:tcPr>
            <w:tcW w:w="0" w:type="auto"/>
            <w:gridSpan w:val="3"/>
            <w:tcBorders>
              <w:top w:val="nil"/>
              <w:left w:val="nil"/>
              <w:bottom w:val="nil"/>
              <w:right w:val="nil"/>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xml:space="preserve">     Расходы</w:t>
            </w: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75"/>
        </w:trPr>
        <w:tc>
          <w:tcPr>
            <w:tcW w:w="0" w:type="auto"/>
            <w:gridSpan w:val="3"/>
            <w:tcBorders>
              <w:top w:val="nil"/>
              <w:left w:val="nil"/>
              <w:bottom w:val="nil"/>
              <w:right w:val="nil"/>
            </w:tcBorders>
            <w:shd w:val="clear" w:color="auto" w:fill="auto"/>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xml:space="preserve"> бюджета  </w:t>
            </w:r>
            <w:proofErr w:type="spellStart"/>
            <w:r w:rsidRPr="00BB6861">
              <w:rPr>
                <w:rFonts w:ascii="Times New Roman" w:eastAsia="Times New Roman" w:hAnsi="Times New Roman" w:cs="Times New Roman"/>
                <w:b/>
                <w:bCs/>
                <w:sz w:val="16"/>
                <w:szCs w:val="16"/>
              </w:rPr>
              <w:t>Нижнекумашкинского</w:t>
            </w:r>
            <w:proofErr w:type="spellEnd"/>
            <w:r w:rsidRPr="00BB6861">
              <w:rPr>
                <w:rFonts w:ascii="Times New Roman" w:eastAsia="Times New Roman" w:hAnsi="Times New Roman" w:cs="Times New Roman"/>
                <w:b/>
                <w:bCs/>
                <w:sz w:val="16"/>
                <w:szCs w:val="16"/>
              </w:rPr>
              <w:t xml:space="preserve">  сельского  поселения Шумерлинского района </w:t>
            </w: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758"/>
        </w:trPr>
        <w:tc>
          <w:tcPr>
            <w:tcW w:w="0" w:type="auto"/>
            <w:gridSpan w:val="3"/>
            <w:tcBorders>
              <w:top w:val="nil"/>
              <w:left w:val="nil"/>
              <w:bottom w:val="nil"/>
              <w:right w:val="nil"/>
            </w:tcBorders>
            <w:shd w:val="clear" w:color="auto" w:fill="auto"/>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xml:space="preserve">по разделам и подразделам классификации расходов бюджета  </w:t>
            </w:r>
            <w:proofErr w:type="spellStart"/>
            <w:r w:rsidRPr="00BB6861">
              <w:rPr>
                <w:rFonts w:ascii="Times New Roman" w:eastAsia="Times New Roman" w:hAnsi="Times New Roman" w:cs="Times New Roman"/>
                <w:b/>
                <w:bCs/>
                <w:sz w:val="16"/>
                <w:szCs w:val="16"/>
              </w:rPr>
              <w:t>Нижнекумашкинского</w:t>
            </w:r>
            <w:proofErr w:type="spellEnd"/>
            <w:r w:rsidRPr="00BB6861">
              <w:rPr>
                <w:rFonts w:ascii="Times New Roman" w:eastAsia="Times New Roman" w:hAnsi="Times New Roman" w:cs="Times New Roman"/>
                <w:b/>
                <w:bCs/>
                <w:sz w:val="16"/>
                <w:szCs w:val="16"/>
              </w:rPr>
              <w:t xml:space="preserve">  сельского  поселения   Шумерлинского района   за  2021  год</w:t>
            </w: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420"/>
        </w:trPr>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w:t>
            </w:r>
            <w:proofErr w:type="spellStart"/>
            <w:r w:rsidRPr="00BB6861">
              <w:rPr>
                <w:rFonts w:ascii="Times New Roman" w:eastAsia="Times New Roman" w:hAnsi="Times New Roman" w:cs="Times New Roman"/>
                <w:sz w:val="16"/>
                <w:szCs w:val="16"/>
              </w:rPr>
              <w:t>тыс</w:t>
            </w:r>
            <w:proofErr w:type="gramStart"/>
            <w:r w:rsidRPr="00BB6861">
              <w:rPr>
                <w:rFonts w:ascii="Times New Roman" w:eastAsia="Times New Roman" w:hAnsi="Times New Roman" w:cs="Times New Roman"/>
                <w:sz w:val="16"/>
                <w:szCs w:val="16"/>
              </w:rPr>
              <w:t>.р</w:t>
            </w:r>
            <w:proofErr w:type="gramEnd"/>
            <w:r w:rsidRPr="00BB6861">
              <w:rPr>
                <w:rFonts w:ascii="Times New Roman" w:eastAsia="Times New Roman" w:hAnsi="Times New Roman" w:cs="Times New Roman"/>
                <w:sz w:val="16"/>
                <w:szCs w:val="16"/>
              </w:rPr>
              <w:t>уб</w:t>
            </w:r>
            <w:proofErr w:type="spellEnd"/>
            <w:r w:rsidRPr="00BB6861">
              <w:rPr>
                <w:rFonts w:ascii="Times New Roman" w:eastAsia="Times New Roman" w:hAnsi="Times New Roman" w:cs="Times New Roman"/>
                <w:sz w:val="16"/>
                <w:szCs w:val="16"/>
              </w:rPr>
              <w:t>.)</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31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xml:space="preserve">Наименование </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BB6861" w:rsidRPr="00BB6861" w:rsidRDefault="00BB6861" w:rsidP="00BB6861">
            <w:pPr>
              <w:spacing w:after="0" w:line="240" w:lineRule="auto"/>
              <w:jc w:val="center"/>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Код  бюджетной  классификации (</w:t>
            </w:r>
            <w:proofErr w:type="spellStart"/>
            <w:r w:rsidRPr="00BB6861">
              <w:rPr>
                <w:rFonts w:ascii="Times New Roman" w:eastAsia="Times New Roman" w:hAnsi="Times New Roman" w:cs="Times New Roman"/>
                <w:b/>
                <w:bCs/>
                <w:color w:val="000000"/>
                <w:sz w:val="16"/>
                <w:szCs w:val="16"/>
              </w:rPr>
              <w:t>раздел</w:t>
            </w:r>
            <w:proofErr w:type="gramStart"/>
            <w:r w:rsidRPr="00BB6861">
              <w:rPr>
                <w:rFonts w:ascii="Times New Roman" w:eastAsia="Times New Roman" w:hAnsi="Times New Roman" w:cs="Times New Roman"/>
                <w:b/>
                <w:bCs/>
                <w:color w:val="000000"/>
                <w:sz w:val="16"/>
                <w:szCs w:val="16"/>
              </w:rPr>
              <w:t>,п</w:t>
            </w:r>
            <w:proofErr w:type="gramEnd"/>
            <w:r w:rsidRPr="00BB6861">
              <w:rPr>
                <w:rFonts w:ascii="Times New Roman" w:eastAsia="Times New Roman" w:hAnsi="Times New Roman" w:cs="Times New Roman"/>
                <w:b/>
                <w:bCs/>
                <w:color w:val="000000"/>
                <w:sz w:val="16"/>
                <w:szCs w:val="16"/>
              </w:rPr>
              <w:t>одраздел</w:t>
            </w:r>
            <w:proofErr w:type="spellEnd"/>
            <w:r w:rsidRPr="00BB6861">
              <w:rPr>
                <w:rFonts w:ascii="Times New Roman" w:eastAsia="Times New Roman" w:hAnsi="Times New Roman" w:cs="Times New Roman"/>
                <w:b/>
                <w:bCs/>
                <w:color w:val="000000"/>
                <w:sz w:val="16"/>
                <w:szCs w:val="16"/>
              </w:rPr>
              <w:t>)</w:t>
            </w:r>
          </w:p>
        </w:tc>
        <w:tc>
          <w:tcPr>
            <w:tcW w:w="0" w:type="auto"/>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Исполнено</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630"/>
        </w:trPr>
        <w:tc>
          <w:tcPr>
            <w:tcW w:w="0" w:type="auto"/>
            <w:vMerge/>
            <w:tcBorders>
              <w:top w:val="single" w:sz="8" w:space="0" w:color="auto"/>
              <w:left w:val="single" w:sz="8" w:space="0" w:color="auto"/>
              <w:bottom w:val="single" w:sz="4" w:space="0" w:color="auto"/>
              <w:right w:val="single" w:sz="4" w:space="0" w:color="auto"/>
            </w:tcBorders>
            <w:vAlign w:val="center"/>
            <w:hideMark/>
          </w:tcPr>
          <w:p w:rsidR="00BB6861" w:rsidRPr="00BB6861" w:rsidRDefault="00BB6861" w:rsidP="00BB6861">
            <w:pPr>
              <w:spacing w:after="0" w:line="240" w:lineRule="auto"/>
              <w:rPr>
                <w:rFonts w:ascii="Times New Roman" w:eastAsia="Times New Roman" w:hAnsi="Times New Roman" w:cs="Times New Roman"/>
                <w:b/>
                <w:bCs/>
                <w:sz w:val="16"/>
                <w:szCs w:val="16"/>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BB6861" w:rsidRPr="00BB6861" w:rsidRDefault="00BB6861" w:rsidP="00BB6861">
            <w:pPr>
              <w:spacing w:after="0" w:line="240" w:lineRule="auto"/>
              <w:rPr>
                <w:rFonts w:ascii="Times New Roman" w:eastAsia="Times New Roman" w:hAnsi="Times New Roman" w:cs="Times New Roman"/>
                <w:b/>
                <w:bCs/>
                <w:color w:val="000000"/>
                <w:sz w:val="16"/>
                <w:szCs w:val="16"/>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BB6861" w:rsidRPr="00BB6861" w:rsidRDefault="00BB6861" w:rsidP="00BB6861">
            <w:pPr>
              <w:spacing w:after="0" w:line="240" w:lineRule="auto"/>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rsidR="00BB6861" w:rsidRPr="00BB6861" w:rsidRDefault="00BB6861" w:rsidP="00BB6861">
            <w:pPr>
              <w:spacing w:after="0" w:line="240" w:lineRule="auto"/>
              <w:rPr>
                <w:rFonts w:ascii="Times New Roman" w:eastAsia="Times New Roman" w:hAnsi="Times New Roman" w:cs="Times New Roman"/>
                <w:b/>
                <w:bCs/>
                <w:sz w:val="16"/>
                <w:szCs w:val="16"/>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BB6861" w:rsidRPr="00BB6861" w:rsidRDefault="00BB6861" w:rsidP="00BB6861">
            <w:pPr>
              <w:spacing w:after="0" w:line="240" w:lineRule="auto"/>
              <w:rPr>
                <w:rFonts w:ascii="Times New Roman" w:eastAsia="Times New Roman" w:hAnsi="Times New Roman" w:cs="Times New Roman"/>
                <w:b/>
                <w:bCs/>
                <w:color w:val="000000"/>
                <w:sz w:val="16"/>
                <w:szCs w:val="16"/>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BB6861" w:rsidRPr="00BB6861" w:rsidRDefault="00BB6861" w:rsidP="00BB6861">
            <w:pPr>
              <w:spacing w:after="0" w:line="240" w:lineRule="auto"/>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33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3</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465"/>
        </w:trPr>
        <w:tc>
          <w:tcPr>
            <w:tcW w:w="0" w:type="auto"/>
            <w:tcBorders>
              <w:top w:val="nil"/>
              <w:left w:val="single" w:sz="8"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Общегосударственные вопросы</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01</w:t>
            </w:r>
          </w:p>
        </w:tc>
        <w:tc>
          <w:tcPr>
            <w:tcW w:w="0" w:type="auto"/>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1346,6</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960"/>
        </w:trPr>
        <w:tc>
          <w:tcPr>
            <w:tcW w:w="0" w:type="auto"/>
            <w:tcBorders>
              <w:top w:val="nil"/>
              <w:left w:val="single" w:sz="8" w:space="0" w:color="auto"/>
              <w:bottom w:val="single" w:sz="4" w:space="0" w:color="auto"/>
              <w:right w:val="single" w:sz="4" w:space="0" w:color="auto"/>
            </w:tcBorders>
            <w:shd w:val="clear" w:color="auto" w:fill="auto"/>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01  04</w:t>
            </w:r>
          </w:p>
        </w:tc>
        <w:tc>
          <w:tcPr>
            <w:tcW w:w="0" w:type="auto"/>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1346,6</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285"/>
        </w:trPr>
        <w:tc>
          <w:tcPr>
            <w:tcW w:w="0" w:type="auto"/>
            <w:tcBorders>
              <w:top w:val="nil"/>
              <w:left w:val="single" w:sz="8"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01  07</w:t>
            </w:r>
          </w:p>
        </w:tc>
        <w:tc>
          <w:tcPr>
            <w:tcW w:w="0" w:type="auto"/>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0,0</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285"/>
        </w:trPr>
        <w:tc>
          <w:tcPr>
            <w:tcW w:w="0" w:type="auto"/>
            <w:tcBorders>
              <w:top w:val="nil"/>
              <w:left w:val="single" w:sz="8"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Резервный  фонд</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01  11</w:t>
            </w:r>
          </w:p>
        </w:tc>
        <w:tc>
          <w:tcPr>
            <w:tcW w:w="0" w:type="auto"/>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0,0</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285"/>
        </w:trPr>
        <w:tc>
          <w:tcPr>
            <w:tcW w:w="0" w:type="auto"/>
            <w:tcBorders>
              <w:top w:val="nil"/>
              <w:left w:val="single" w:sz="8"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01  13</w:t>
            </w:r>
          </w:p>
        </w:tc>
        <w:tc>
          <w:tcPr>
            <w:tcW w:w="0" w:type="auto"/>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0,0</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285"/>
        </w:trPr>
        <w:tc>
          <w:tcPr>
            <w:tcW w:w="0" w:type="auto"/>
            <w:tcBorders>
              <w:top w:val="nil"/>
              <w:left w:val="single" w:sz="8"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330"/>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Национальная оборона</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02</w:t>
            </w:r>
          </w:p>
        </w:tc>
        <w:tc>
          <w:tcPr>
            <w:tcW w:w="0" w:type="auto"/>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103,8</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31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02  03</w:t>
            </w:r>
          </w:p>
        </w:tc>
        <w:tc>
          <w:tcPr>
            <w:tcW w:w="0" w:type="auto"/>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103,8</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28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40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xml:space="preserve">Национальная экономика </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04</w:t>
            </w:r>
          </w:p>
        </w:tc>
        <w:tc>
          <w:tcPr>
            <w:tcW w:w="0" w:type="auto"/>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655,2</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312"/>
        </w:trPr>
        <w:tc>
          <w:tcPr>
            <w:tcW w:w="0" w:type="auto"/>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Сельское хозяйство</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04  05</w:t>
            </w:r>
          </w:p>
        </w:tc>
        <w:tc>
          <w:tcPr>
            <w:tcW w:w="0" w:type="auto"/>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36,5</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315"/>
        </w:trPr>
        <w:tc>
          <w:tcPr>
            <w:tcW w:w="0" w:type="auto"/>
            <w:tcBorders>
              <w:top w:val="single" w:sz="4" w:space="0" w:color="000000"/>
              <w:left w:val="single" w:sz="4" w:space="0" w:color="000000"/>
              <w:bottom w:val="single" w:sz="4" w:space="0" w:color="000000"/>
              <w:right w:val="single" w:sz="4" w:space="0" w:color="000000"/>
            </w:tcBorders>
            <w:shd w:val="clear" w:color="000000" w:fill="auto"/>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Дорожное хозяйство (дорожные фонды)</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04  09</w:t>
            </w:r>
          </w:p>
        </w:tc>
        <w:tc>
          <w:tcPr>
            <w:tcW w:w="0" w:type="auto"/>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618,7</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255"/>
        </w:trPr>
        <w:tc>
          <w:tcPr>
            <w:tcW w:w="0" w:type="auto"/>
            <w:tcBorders>
              <w:top w:val="nil"/>
              <w:left w:val="nil"/>
              <w:bottom w:val="nil"/>
              <w:right w:val="nil"/>
            </w:tcBorders>
            <w:shd w:val="clear" w:color="000000" w:fill="auto"/>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05</w:t>
            </w:r>
          </w:p>
        </w:tc>
        <w:tc>
          <w:tcPr>
            <w:tcW w:w="0" w:type="auto"/>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38526,9</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31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Жилищное  хозяйство</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05  01</w:t>
            </w:r>
          </w:p>
        </w:tc>
        <w:tc>
          <w:tcPr>
            <w:tcW w:w="0" w:type="auto"/>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0,0</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31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Коммунальное хозяйство</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05  02</w:t>
            </w:r>
          </w:p>
        </w:tc>
        <w:tc>
          <w:tcPr>
            <w:tcW w:w="0" w:type="auto"/>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35 612,9</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31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Благоустройство</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05  03</w:t>
            </w:r>
          </w:p>
        </w:tc>
        <w:tc>
          <w:tcPr>
            <w:tcW w:w="0" w:type="auto"/>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2 914,0</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31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31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Охрана  окружающей  среды</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06</w:t>
            </w:r>
          </w:p>
        </w:tc>
        <w:tc>
          <w:tcPr>
            <w:tcW w:w="0" w:type="auto"/>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0,0</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r>
      <w:tr w:rsidR="00BB6861" w:rsidRPr="00BB6861" w:rsidTr="00BB6861">
        <w:trPr>
          <w:trHeight w:val="31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06  05</w:t>
            </w:r>
          </w:p>
        </w:tc>
        <w:tc>
          <w:tcPr>
            <w:tcW w:w="0" w:type="auto"/>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0,0</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31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375"/>
        </w:trPr>
        <w:tc>
          <w:tcPr>
            <w:tcW w:w="0" w:type="auto"/>
            <w:tcBorders>
              <w:top w:val="nil"/>
              <w:left w:val="single" w:sz="8"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Культура, кинематография</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08</w:t>
            </w:r>
          </w:p>
        </w:tc>
        <w:tc>
          <w:tcPr>
            <w:tcW w:w="0" w:type="auto"/>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336,0</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390"/>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Культура</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08  01</w:t>
            </w:r>
          </w:p>
        </w:tc>
        <w:tc>
          <w:tcPr>
            <w:tcW w:w="0" w:type="auto"/>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336,0</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390"/>
        </w:trPr>
        <w:tc>
          <w:tcPr>
            <w:tcW w:w="0" w:type="auto"/>
            <w:tcBorders>
              <w:top w:val="nil"/>
              <w:left w:val="nil"/>
              <w:bottom w:val="single" w:sz="4" w:space="0" w:color="auto"/>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nil"/>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375"/>
        </w:trPr>
        <w:tc>
          <w:tcPr>
            <w:tcW w:w="0" w:type="auto"/>
            <w:tcBorders>
              <w:top w:val="nil"/>
              <w:left w:val="single" w:sz="8"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Физическая культура и спорт</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11</w:t>
            </w:r>
          </w:p>
        </w:tc>
        <w:tc>
          <w:tcPr>
            <w:tcW w:w="0" w:type="auto"/>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133,5</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390"/>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Массовый спорт</w:t>
            </w:r>
          </w:p>
        </w:tc>
        <w:tc>
          <w:tcPr>
            <w:tcW w:w="0" w:type="auto"/>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11  02</w:t>
            </w:r>
          </w:p>
        </w:tc>
        <w:tc>
          <w:tcPr>
            <w:tcW w:w="0" w:type="auto"/>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133,5</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312"/>
        </w:trPr>
        <w:tc>
          <w:tcPr>
            <w:tcW w:w="0" w:type="auto"/>
            <w:tcBorders>
              <w:top w:val="nil"/>
              <w:left w:val="nil"/>
              <w:bottom w:val="single" w:sz="4" w:space="0" w:color="auto"/>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nil"/>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270"/>
        </w:trPr>
        <w:tc>
          <w:tcPr>
            <w:tcW w:w="0" w:type="auto"/>
            <w:tcBorders>
              <w:top w:val="nil"/>
              <w:left w:val="nil"/>
              <w:bottom w:val="single" w:sz="4" w:space="0" w:color="auto"/>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nil"/>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390"/>
        </w:trPr>
        <w:tc>
          <w:tcPr>
            <w:tcW w:w="0" w:type="auto"/>
            <w:tcBorders>
              <w:top w:val="nil"/>
              <w:left w:val="single" w:sz="8" w:space="0" w:color="auto"/>
              <w:bottom w:val="single" w:sz="8"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xml:space="preserve">   ВСЕГО РАСХОДОВ</w:t>
            </w:r>
          </w:p>
        </w:tc>
        <w:tc>
          <w:tcPr>
            <w:tcW w:w="0" w:type="auto"/>
            <w:tcBorders>
              <w:top w:val="nil"/>
              <w:left w:val="nil"/>
              <w:bottom w:val="single" w:sz="8"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0" w:type="auto"/>
            <w:tcBorders>
              <w:top w:val="nil"/>
              <w:left w:val="nil"/>
              <w:bottom w:val="single" w:sz="8"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41102,0</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bl>
    <w:p w:rsidR="00BB6861" w:rsidRPr="00BB6861" w:rsidRDefault="00BB6861" w:rsidP="00BB6861">
      <w:pPr>
        <w:spacing w:after="0" w:line="240" w:lineRule="auto"/>
        <w:ind w:firstLine="567"/>
        <w:jc w:val="both"/>
        <w:rPr>
          <w:rFonts w:ascii="Times New Roman" w:eastAsia="Times New Roman" w:hAnsi="Times New Roman" w:cs="Times New Roman"/>
          <w:b/>
          <w:sz w:val="16"/>
          <w:szCs w:val="16"/>
        </w:rPr>
      </w:pPr>
    </w:p>
    <w:p w:rsidR="00BB6861" w:rsidRPr="00BB6861" w:rsidRDefault="00BB6861" w:rsidP="00BB6861">
      <w:pPr>
        <w:tabs>
          <w:tab w:val="left" w:pos="1302"/>
        </w:tabs>
        <w:spacing w:after="0" w:line="240" w:lineRule="auto"/>
        <w:rPr>
          <w:rFonts w:ascii="Times New Roman" w:eastAsia="Times New Roman" w:hAnsi="Times New Roman" w:cs="Times New Roman"/>
          <w:sz w:val="16"/>
          <w:szCs w:val="16"/>
        </w:rPr>
      </w:pPr>
    </w:p>
    <w:tbl>
      <w:tblPr>
        <w:tblW w:w="0" w:type="auto"/>
        <w:tblInd w:w="93" w:type="dxa"/>
        <w:tblLook w:val="04A0" w:firstRow="1" w:lastRow="0" w:firstColumn="1" w:lastColumn="0" w:noHBand="0" w:noVBand="1"/>
      </w:tblPr>
      <w:tblGrid>
        <w:gridCol w:w="4397"/>
        <w:gridCol w:w="2069"/>
        <w:gridCol w:w="2030"/>
        <w:gridCol w:w="1291"/>
        <w:gridCol w:w="256"/>
      </w:tblGrid>
      <w:tr w:rsidR="00BB6861" w:rsidRPr="00BB6861" w:rsidTr="00BB6861">
        <w:trPr>
          <w:trHeight w:val="300"/>
        </w:trPr>
        <w:tc>
          <w:tcPr>
            <w:tcW w:w="0" w:type="auto"/>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0" w:type="auto"/>
            <w:gridSpan w:val="3"/>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Приложение 4</w:t>
            </w:r>
          </w:p>
        </w:tc>
        <w:tc>
          <w:tcPr>
            <w:tcW w:w="0" w:type="auto"/>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255"/>
        </w:trPr>
        <w:tc>
          <w:tcPr>
            <w:tcW w:w="0" w:type="auto"/>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 </w:t>
            </w:r>
          </w:p>
        </w:tc>
        <w:tc>
          <w:tcPr>
            <w:tcW w:w="0" w:type="auto"/>
            <w:gridSpan w:val="3"/>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к решению Собрания  депутатов </w:t>
            </w:r>
          </w:p>
        </w:tc>
        <w:tc>
          <w:tcPr>
            <w:tcW w:w="0" w:type="auto"/>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 </w:t>
            </w:r>
          </w:p>
        </w:tc>
      </w:tr>
      <w:tr w:rsidR="00BB6861" w:rsidRPr="00BB6861" w:rsidTr="00BB6861">
        <w:trPr>
          <w:trHeight w:val="300"/>
        </w:trPr>
        <w:tc>
          <w:tcPr>
            <w:tcW w:w="0" w:type="auto"/>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 </w:t>
            </w:r>
          </w:p>
        </w:tc>
        <w:tc>
          <w:tcPr>
            <w:tcW w:w="0" w:type="auto"/>
            <w:gridSpan w:val="3"/>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roofErr w:type="spellStart"/>
            <w:r w:rsidRPr="00BB6861">
              <w:rPr>
                <w:rFonts w:ascii="Times New Roman" w:eastAsia="Times New Roman" w:hAnsi="Times New Roman" w:cs="Times New Roman"/>
                <w:sz w:val="16"/>
                <w:szCs w:val="16"/>
              </w:rPr>
              <w:t>Нижнекумашкинского</w:t>
            </w:r>
            <w:proofErr w:type="spellEnd"/>
            <w:r w:rsidRPr="00BB6861">
              <w:rPr>
                <w:rFonts w:ascii="Times New Roman" w:eastAsia="Times New Roman" w:hAnsi="Times New Roman" w:cs="Times New Roman"/>
                <w:sz w:val="16"/>
                <w:szCs w:val="16"/>
              </w:rPr>
              <w:t xml:space="preserve"> сельского  поселения</w:t>
            </w:r>
          </w:p>
        </w:tc>
        <w:tc>
          <w:tcPr>
            <w:tcW w:w="0" w:type="auto"/>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 </w:t>
            </w:r>
          </w:p>
        </w:tc>
      </w:tr>
      <w:tr w:rsidR="00BB6861" w:rsidRPr="00BB6861" w:rsidTr="00BB6861">
        <w:trPr>
          <w:trHeight w:val="612"/>
        </w:trPr>
        <w:tc>
          <w:tcPr>
            <w:tcW w:w="0" w:type="auto"/>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 </w:t>
            </w:r>
          </w:p>
        </w:tc>
        <w:tc>
          <w:tcPr>
            <w:tcW w:w="0" w:type="auto"/>
            <w:gridSpan w:val="3"/>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Шумерлинского  муниципального округа Чувашской Республики    "Об  утверждении отчета об исполнении бюджета</w:t>
            </w:r>
          </w:p>
        </w:tc>
        <w:tc>
          <w:tcPr>
            <w:tcW w:w="0" w:type="auto"/>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 </w:t>
            </w:r>
          </w:p>
        </w:tc>
      </w:tr>
      <w:tr w:rsidR="00BB6861" w:rsidRPr="00BB6861" w:rsidTr="00BB6861">
        <w:trPr>
          <w:trHeight w:val="289"/>
        </w:trPr>
        <w:tc>
          <w:tcPr>
            <w:tcW w:w="0" w:type="auto"/>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0" w:type="auto"/>
            <w:gridSpan w:val="4"/>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roofErr w:type="spellStart"/>
            <w:r w:rsidRPr="00BB6861">
              <w:rPr>
                <w:rFonts w:ascii="Times New Roman" w:eastAsia="Times New Roman" w:hAnsi="Times New Roman" w:cs="Times New Roman"/>
                <w:sz w:val="16"/>
                <w:szCs w:val="16"/>
              </w:rPr>
              <w:t>Нижнекумашкинского</w:t>
            </w:r>
            <w:proofErr w:type="spellEnd"/>
            <w:r w:rsidRPr="00BB6861">
              <w:rPr>
                <w:rFonts w:ascii="Times New Roman" w:eastAsia="Times New Roman" w:hAnsi="Times New Roman" w:cs="Times New Roman"/>
                <w:sz w:val="16"/>
                <w:szCs w:val="16"/>
              </w:rPr>
              <w:t xml:space="preserve">  сельского  поселения</w:t>
            </w:r>
          </w:p>
        </w:tc>
      </w:tr>
      <w:tr w:rsidR="00BB6861" w:rsidRPr="00BB6861" w:rsidTr="00BB6861">
        <w:trPr>
          <w:trHeight w:val="289"/>
        </w:trPr>
        <w:tc>
          <w:tcPr>
            <w:tcW w:w="0" w:type="auto"/>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0" w:type="auto"/>
            <w:gridSpan w:val="4"/>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Шумерлинского  района  за  2021  год"</w:t>
            </w:r>
          </w:p>
        </w:tc>
      </w:tr>
      <w:tr w:rsidR="00BB6861" w:rsidRPr="00BB6861" w:rsidTr="00BB6861">
        <w:trPr>
          <w:trHeight w:val="375"/>
        </w:trPr>
        <w:tc>
          <w:tcPr>
            <w:tcW w:w="0" w:type="auto"/>
            <w:gridSpan w:val="4"/>
            <w:vMerge w:val="restart"/>
            <w:tcBorders>
              <w:top w:val="nil"/>
              <w:left w:val="nil"/>
              <w:bottom w:val="nil"/>
              <w:right w:val="nil"/>
            </w:tcBorders>
            <w:shd w:val="clear" w:color="auto" w:fill="auto"/>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xml:space="preserve">Источники финансирования дефицита бюджета  </w:t>
            </w:r>
            <w:proofErr w:type="spellStart"/>
            <w:r w:rsidRPr="00BB6861">
              <w:rPr>
                <w:rFonts w:ascii="Times New Roman" w:eastAsia="Times New Roman" w:hAnsi="Times New Roman" w:cs="Times New Roman"/>
                <w:b/>
                <w:bCs/>
                <w:sz w:val="16"/>
                <w:szCs w:val="16"/>
              </w:rPr>
              <w:t>Нижнекумашкинского</w:t>
            </w:r>
            <w:proofErr w:type="spellEnd"/>
            <w:r w:rsidRPr="00BB6861">
              <w:rPr>
                <w:rFonts w:ascii="Times New Roman" w:eastAsia="Times New Roman" w:hAnsi="Times New Roman" w:cs="Times New Roman"/>
                <w:b/>
                <w:bCs/>
                <w:sz w:val="16"/>
                <w:szCs w:val="16"/>
              </w:rPr>
              <w:t xml:space="preserve">   сельского  поселения Шумерлинского района по кодам </w:t>
            </w:r>
            <w:proofErr w:type="gramStart"/>
            <w:r w:rsidRPr="00BB6861">
              <w:rPr>
                <w:rFonts w:ascii="Times New Roman" w:eastAsia="Times New Roman" w:hAnsi="Times New Roman" w:cs="Times New Roman"/>
                <w:b/>
                <w:bCs/>
                <w:sz w:val="16"/>
                <w:szCs w:val="16"/>
              </w:rPr>
              <w:t>классификации источников финансирования дефицита бюджетов</w:t>
            </w:r>
            <w:proofErr w:type="gramEnd"/>
            <w:r w:rsidRPr="00BB6861">
              <w:rPr>
                <w:rFonts w:ascii="Times New Roman" w:eastAsia="Times New Roman" w:hAnsi="Times New Roman" w:cs="Times New Roman"/>
                <w:b/>
                <w:bCs/>
                <w:sz w:val="16"/>
                <w:szCs w:val="16"/>
              </w:rPr>
              <w:t xml:space="preserve"> за 2021 год</w:t>
            </w: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645"/>
        </w:trPr>
        <w:tc>
          <w:tcPr>
            <w:tcW w:w="0" w:type="auto"/>
            <w:gridSpan w:val="4"/>
            <w:vMerge/>
            <w:tcBorders>
              <w:top w:val="nil"/>
              <w:left w:val="nil"/>
              <w:bottom w:val="nil"/>
              <w:right w:val="nil"/>
            </w:tcBorders>
            <w:vAlign w:val="center"/>
            <w:hideMark/>
          </w:tcPr>
          <w:p w:rsidR="00BB6861" w:rsidRPr="00BB6861" w:rsidRDefault="00BB6861" w:rsidP="00BB6861">
            <w:pPr>
              <w:spacing w:after="0" w:line="240" w:lineRule="auto"/>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240"/>
        </w:trPr>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255"/>
        </w:trPr>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proofErr w:type="spellStart"/>
            <w:r w:rsidRPr="00BB6861">
              <w:rPr>
                <w:rFonts w:ascii="Times New Roman" w:eastAsia="Times New Roman" w:hAnsi="Times New Roman" w:cs="Times New Roman"/>
                <w:sz w:val="16"/>
                <w:szCs w:val="16"/>
              </w:rPr>
              <w:t>тыс</w:t>
            </w:r>
            <w:proofErr w:type="gramStart"/>
            <w:r w:rsidRPr="00BB6861">
              <w:rPr>
                <w:rFonts w:ascii="Times New Roman" w:eastAsia="Times New Roman" w:hAnsi="Times New Roman" w:cs="Times New Roman"/>
                <w:sz w:val="16"/>
                <w:szCs w:val="16"/>
              </w:rPr>
              <w:t>.р</w:t>
            </w:r>
            <w:proofErr w:type="gramEnd"/>
            <w:r w:rsidRPr="00BB6861">
              <w:rPr>
                <w:rFonts w:ascii="Times New Roman" w:eastAsia="Times New Roman" w:hAnsi="Times New Roman" w:cs="Times New Roman"/>
                <w:sz w:val="16"/>
                <w:szCs w:val="16"/>
              </w:rPr>
              <w:t>уб</w:t>
            </w:r>
            <w:proofErr w:type="spellEnd"/>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Наименование показателя</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код бюджетной  классификации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Кассовое </w:t>
            </w:r>
            <w:r w:rsidRPr="00BB6861">
              <w:rPr>
                <w:rFonts w:ascii="Times New Roman" w:eastAsia="Times New Roman" w:hAnsi="Times New Roman" w:cs="Times New Roman"/>
                <w:sz w:val="16"/>
                <w:szCs w:val="16"/>
              </w:rPr>
              <w:lastRenderedPageBreak/>
              <w:t>исполнение</w:t>
            </w: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94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администратора источника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источника финансирования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lastRenderedPageBreak/>
              <w:t>1</w:t>
            </w:r>
          </w:p>
        </w:tc>
        <w:tc>
          <w:tcPr>
            <w:tcW w:w="0" w:type="auto"/>
            <w:tcBorders>
              <w:top w:val="nil"/>
              <w:left w:val="nil"/>
              <w:bottom w:val="single" w:sz="4" w:space="0" w:color="auto"/>
              <w:right w:val="single" w:sz="4" w:space="0" w:color="auto"/>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4</w:t>
            </w: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p>
        </w:tc>
      </w:tr>
      <w:tr w:rsidR="00BB6861" w:rsidRPr="00BB6861" w:rsidTr="00BB6861">
        <w:trPr>
          <w:trHeight w:val="103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xml:space="preserve">Источники финансирования дефицита (профицита) бюджета </w:t>
            </w:r>
            <w:proofErr w:type="spellStart"/>
            <w:r w:rsidRPr="00BB6861">
              <w:rPr>
                <w:rFonts w:ascii="Times New Roman" w:eastAsia="Times New Roman" w:hAnsi="Times New Roman" w:cs="Times New Roman"/>
                <w:b/>
                <w:bCs/>
                <w:sz w:val="16"/>
                <w:szCs w:val="16"/>
              </w:rPr>
              <w:t>Нижнекумашкинского</w:t>
            </w:r>
            <w:proofErr w:type="spellEnd"/>
            <w:r w:rsidRPr="00BB6861">
              <w:rPr>
                <w:rFonts w:ascii="Times New Roman" w:eastAsia="Times New Roman" w:hAnsi="Times New Roman" w:cs="Times New Roman"/>
                <w:b/>
                <w:bCs/>
                <w:sz w:val="16"/>
                <w:szCs w:val="16"/>
              </w:rPr>
              <w:t xml:space="preserve">  сельского  поселения Шумерлинского района - всего</w:t>
            </w:r>
          </w:p>
        </w:tc>
        <w:tc>
          <w:tcPr>
            <w:tcW w:w="0" w:type="auto"/>
            <w:tcBorders>
              <w:top w:val="nil"/>
              <w:left w:val="nil"/>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0" w:type="auto"/>
            <w:tcBorders>
              <w:top w:val="nil"/>
              <w:left w:val="nil"/>
              <w:bottom w:val="single" w:sz="4" w:space="0" w:color="auto"/>
              <w:right w:val="nil"/>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-316,6</w:t>
            </w: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p>
        </w:tc>
      </w:tr>
      <w:tr w:rsidR="00BB6861" w:rsidRPr="00BB6861" w:rsidTr="00BB6861">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в том числе:</w:t>
            </w:r>
          </w:p>
        </w:tc>
        <w:tc>
          <w:tcPr>
            <w:tcW w:w="0" w:type="auto"/>
            <w:tcBorders>
              <w:top w:val="nil"/>
              <w:left w:val="nil"/>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0" w:type="auto"/>
            <w:tcBorders>
              <w:top w:val="nil"/>
              <w:left w:val="nil"/>
              <w:bottom w:val="single" w:sz="4" w:space="0" w:color="auto"/>
              <w:right w:val="nil"/>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Изменение остатков средств на счетах по учету средств бюджета</w:t>
            </w:r>
          </w:p>
        </w:tc>
        <w:tc>
          <w:tcPr>
            <w:tcW w:w="0" w:type="auto"/>
            <w:tcBorders>
              <w:top w:val="nil"/>
              <w:left w:val="nil"/>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000</w:t>
            </w:r>
          </w:p>
        </w:tc>
        <w:tc>
          <w:tcPr>
            <w:tcW w:w="0" w:type="auto"/>
            <w:tcBorders>
              <w:top w:val="nil"/>
              <w:left w:val="nil"/>
              <w:bottom w:val="single" w:sz="4" w:space="0" w:color="auto"/>
              <w:right w:val="nil"/>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01 05 00 00 00 0000 000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-316,6</w:t>
            </w: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Увеличение прочих остатков денежных средств бюджетов поселений</w:t>
            </w:r>
          </w:p>
        </w:tc>
        <w:tc>
          <w:tcPr>
            <w:tcW w:w="0" w:type="auto"/>
            <w:tcBorders>
              <w:top w:val="nil"/>
              <w:left w:val="nil"/>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000</w:t>
            </w:r>
          </w:p>
        </w:tc>
        <w:tc>
          <w:tcPr>
            <w:tcW w:w="0" w:type="auto"/>
            <w:tcBorders>
              <w:top w:val="nil"/>
              <w:left w:val="nil"/>
              <w:bottom w:val="single" w:sz="4" w:space="0" w:color="auto"/>
              <w:right w:val="nil"/>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01 05 02 01 10 0000 510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-41 419,5</w:t>
            </w: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Уменьшение прочих остатков денежных средств бюджетов поселений</w:t>
            </w:r>
          </w:p>
        </w:tc>
        <w:tc>
          <w:tcPr>
            <w:tcW w:w="0" w:type="auto"/>
            <w:tcBorders>
              <w:top w:val="nil"/>
              <w:left w:val="nil"/>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000</w:t>
            </w:r>
          </w:p>
        </w:tc>
        <w:tc>
          <w:tcPr>
            <w:tcW w:w="0" w:type="auto"/>
            <w:tcBorders>
              <w:top w:val="nil"/>
              <w:left w:val="nil"/>
              <w:bottom w:val="single" w:sz="4" w:space="0" w:color="auto"/>
              <w:right w:val="nil"/>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01 05 02 01 10 0000 610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41 102,9</w:t>
            </w: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bl>
    <w:p w:rsidR="00BB6861" w:rsidRPr="00BB6861" w:rsidRDefault="00BB6861" w:rsidP="00BB6861">
      <w:pPr>
        <w:tabs>
          <w:tab w:val="left" w:pos="1302"/>
        </w:tabs>
        <w:spacing w:after="0" w:line="240" w:lineRule="auto"/>
        <w:rPr>
          <w:rFonts w:ascii="Times New Roman" w:eastAsia="Times New Roman" w:hAnsi="Times New Roman" w:cs="Times New Roman"/>
          <w:sz w:val="16"/>
          <w:szCs w:val="16"/>
        </w:rPr>
      </w:pPr>
    </w:p>
    <w:p w:rsidR="00BB6861" w:rsidRPr="00BB6861" w:rsidRDefault="00BB6861" w:rsidP="00BB6861">
      <w:pPr>
        <w:tabs>
          <w:tab w:val="left" w:pos="1302"/>
        </w:tabs>
        <w:spacing w:after="0" w:line="240" w:lineRule="auto"/>
        <w:rPr>
          <w:rFonts w:ascii="Times New Roman" w:eastAsia="Times New Roman" w:hAnsi="Times New Roman" w:cs="Times New Roman"/>
          <w:sz w:val="16"/>
          <w:szCs w:val="16"/>
        </w:rPr>
      </w:pPr>
    </w:p>
    <w:p w:rsidR="00BB6861" w:rsidRPr="00BB6861" w:rsidRDefault="00BB6861" w:rsidP="00BB6861">
      <w:pPr>
        <w:tabs>
          <w:tab w:val="left" w:pos="1302"/>
        </w:tabs>
        <w:spacing w:after="0" w:line="240" w:lineRule="auto"/>
        <w:rPr>
          <w:rFonts w:ascii="Times New Roman" w:eastAsia="Times New Roman" w:hAnsi="Times New Roman" w:cs="Times New Roman"/>
          <w:sz w:val="16"/>
          <w:szCs w:val="16"/>
        </w:rPr>
      </w:pPr>
    </w:p>
    <w:tbl>
      <w:tblPr>
        <w:tblW w:w="0" w:type="auto"/>
        <w:tblInd w:w="108" w:type="dxa"/>
        <w:tblLook w:val="04A0" w:firstRow="1" w:lastRow="0" w:firstColumn="1" w:lastColumn="0" w:noHBand="0" w:noVBand="1"/>
      </w:tblPr>
      <w:tblGrid>
        <w:gridCol w:w="222"/>
        <w:gridCol w:w="3216"/>
        <w:gridCol w:w="1551"/>
        <w:gridCol w:w="4339"/>
        <w:gridCol w:w="222"/>
        <w:gridCol w:w="222"/>
        <w:gridCol w:w="256"/>
      </w:tblGrid>
      <w:tr w:rsidR="00BB6861" w:rsidRPr="00BB6861" w:rsidTr="00BB6861">
        <w:trPr>
          <w:trHeight w:val="300"/>
        </w:trPr>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gridSpan w:val="4"/>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Приложение 5</w:t>
            </w:r>
          </w:p>
        </w:tc>
        <w:tc>
          <w:tcPr>
            <w:tcW w:w="0" w:type="auto"/>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312"/>
        </w:trPr>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gridSpan w:val="4"/>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к решению Собрания  депутатов </w:t>
            </w:r>
          </w:p>
        </w:tc>
        <w:tc>
          <w:tcPr>
            <w:tcW w:w="0" w:type="auto"/>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 </w:t>
            </w:r>
          </w:p>
        </w:tc>
      </w:tr>
      <w:tr w:rsidR="00BB6861" w:rsidRPr="00BB6861" w:rsidTr="00BB6861">
        <w:trPr>
          <w:trHeight w:val="312"/>
        </w:trPr>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gridSpan w:val="4"/>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roofErr w:type="spellStart"/>
            <w:r w:rsidRPr="00BB6861">
              <w:rPr>
                <w:rFonts w:ascii="Times New Roman" w:eastAsia="Times New Roman" w:hAnsi="Times New Roman" w:cs="Times New Roman"/>
                <w:sz w:val="16"/>
                <w:szCs w:val="16"/>
              </w:rPr>
              <w:t>Нижнекумашкинского</w:t>
            </w:r>
            <w:proofErr w:type="spellEnd"/>
            <w:r w:rsidRPr="00BB6861">
              <w:rPr>
                <w:rFonts w:ascii="Times New Roman" w:eastAsia="Times New Roman" w:hAnsi="Times New Roman" w:cs="Times New Roman"/>
                <w:sz w:val="16"/>
                <w:szCs w:val="16"/>
              </w:rPr>
              <w:t xml:space="preserve"> сельского  поселения</w:t>
            </w:r>
          </w:p>
        </w:tc>
        <w:tc>
          <w:tcPr>
            <w:tcW w:w="0" w:type="auto"/>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 </w:t>
            </w:r>
          </w:p>
        </w:tc>
      </w:tr>
      <w:tr w:rsidR="00BB6861" w:rsidRPr="00BB6861" w:rsidTr="00BB6861">
        <w:trPr>
          <w:trHeight w:val="600"/>
        </w:trPr>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gridSpan w:val="4"/>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Шумерлинского  муниципального округа                                                          Чувашской Республики   "Об  утверждении </w:t>
            </w:r>
          </w:p>
        </w:tc>
        <w:tc>
          <w:tcPr>
            <w:tcW w:w="0" w:type="auto"/>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 </w:t>
            </w:r>
          </w:p>
        </w:tc>
      </w:tr>
      <w:tr w:rsidR="00BB6861" w:rsidRPr="00BB6861" w:rsidTr="00BB6861">
        <w:trPr>
          <w:trHeight w:val="278"/>
        </w:trPr>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gridSpan w:val="5"/>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отчета  об  исполнении  бюджета </w:t>
            </w:r>
          </w:p>
        </w:tc>
      </w:tr>
      <w:tr w:rsidR="00BB6861" w:rsidRPr="00BB6861" w:rsidTr="00BB6861">
        <w:trPr>
          <w:trHeight w:val="278"/>
        </w:trPr>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gridSpan w:val="5"/>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roofErr w:type="spellStart"/>
            <w:r w:rsidRPr="00BB6861">
              <w:rPr>
                <w:rFonts w:ascii="Times New Roman" w:eastAsia="Times New Roman" w:hAnsi="Times New Roman" w:cs="Times New Roman"/>
                <w:sz w:val="16"/>
                <w:szCs w:val="16"/>
              </w:rPr>
              <w:t>Нижнекумашкинского</w:t>
            </w:r>
            <w:proofErr w:type="spellEnd"/>
            <w:r w:rsidRPr="00BB6861">
              <w:rPr>
                <w:rFonts w:ascii="Times New Roman" w:eastAsia="Times New Roman" w:hAnsi="Times New Roman" w:cs="Times New Roman"/>
                <w:sz w:val="16"/>
                <w:szCs w:val="16"/>
              </w:rPr>
              <w:t xml:space="preserve">  сельского  поселения</w:t>
            </w:r>
          </w:p>
        </w:tc>
      </w:tr>
      <w:tr w:rsidR="00BB6861" w:rsidRPr="00BB6861" w:rsidTr="00BB6861">
        <w:trPr>
          <w:trHeight w:val="278"/>
        </w:trPr>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gridSpan w:val="5"/>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Шумерлинского  района  за  2021 год"</w:t>
            </w:r>
          </w:p>
        </w:tc>
      </w:tr>
      <w:tr w:rsidR="00BB6861" w:rsidRPr="00BB6861" w:rsidTr="00BB6861">
        <w:trPr>
          <w:trHeight w:val="300"/>
        </w:trPr>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278"/>
        </w:trPr>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О Т Ч Е Т</w:t>
            </w: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825"/>
        </w:trPr>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gridSpan w:val="3"/>
            <w:tcBorders>
              <w:top w:val="nil"/>
              <w:left w:val="nil"/>
              <w:bottom w:val="nil"/>
              <w:right w:val="nil"/>
            </w:tcBorders>
            <w:shd w:val="clear" w:color="auto" w:fill="auto"/>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w:t>
            </w:r>
            <w:proofErr w:type="spellStart"/>
            <w:r w:rsidRPr="00BB6861">
              <w:rPr>
                <w:rFonts w:ascii="Times New Roman" w:eastAsia="Times New Roman" w:hAnsi="Times New Roman" w:cs="Times New Roman"/>
                <w:sz w:val="16"/>
                <w:szCs w:val="16"/>
              </w:rPr>
              <w:t>Нижнекумашкинского</w:t>
            </w:r>
            <w:proofErr w:type="spellEnd"/>
            <w:r w:rsidRPr="00BB6861">
              <w:rPr>
                <w:rFonts w:ascii="Times New Roman" w:eastAsia="Times New Roman" w:hAnsi="Times New Roman" w:cs="Times New Roman"/>
                <w:sz w:val="16"/>
                <w:szCs w:val="16"/>
              </w:rPr>
              <w:t xml:space="preserve"> сельского поселения Шумерлинского района за 2021г.</w:t>
            </w: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15"/>
        </w:trPr>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65"/>
        </w:trPr>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proofErr w:type="spellStart"/>
            <w:r w:rsidRPr="00BB6861">
              <w:rPr>
                <w:rFonts w:ascii="Times New Roman" w:eastAsia="Times New Roman" w:hAnsi="Times New Roman" w:cs="Times New Roman"/>
                <w:sz w:val="16"/>
                <w:szCs w:val="16"/>
              </w:rPr>
              <w:t>Наименоваание</w:t>
            </w:r>
            <w:proofErr w:type="spellEnd"/>
            <w:r w:rsidRPr="00BB6861">
              <w:rPr>
                <w:rFonts w:ascii="Times New Roman" w:eastAsia="Times New Roman" w:hAnsi="Times New Roman" w:cs="Times New Roman"/>
                <w:sz w:val="16"/>
                <w:szCs w:val="16"/>
              </w:rPr>
              <w:t xml:space="preserve"> расходов</w:t>
            </w:r>
          </w:p>
        </w:tc>
        <w:tc>
          <w:tcPr>
            <w:tcW w:w="0" w:type="auto"/>
            <w:tcBorders>
              <w:top w:val="single" w:sz="4" w:space="0" w:color="auto"/>
              <w:left w:val="nil"/>
              <w:bottom w:val="single" w:sz="4" w:space="0" w:color="auto"/>
              <w:right w:val="single" w:sz="4" w:space="0" w:color="auto"/>
            </w:tcBorders>
            <w:shd w:val="clear" w:color="auto" w:fill="auto"/>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Факт численность, чел.</w:t>
            </w:r>
          </w:p>
        </w:tc>
        <w:tc>
          <w:tcPr>
            <w:tcW w:w="0" w:type="auto"/>
            <w:tcBorders>
              <w:top w:val="single" w:sz="4" w:space="0" w:color="auto"/>
              <w:left w:val="nil"/>
              <w:bottom w:val="single" w:sz="4" w:space="0" w:color="auto"/>
              <w:right w:val="single" w:sz="4" w:space="0" w:color="auto"/>
            </w:tcBorders>
            <w:shd w:val="clear" w:color="auto" w:fill="auto"/>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Фактические затраты на денежное содержание (оплата труда и  начисления на выплаты по оплате труда), </w:t>
            </w:r>
            <w:proofErr w:type="spellStart"/>
            <w:r w:rsidRPr="00BB6861">
              <w:rPr>
                <w:rFonts w:ascii="Times New Roman" w:eastAsia="Times New Roman" w:hAnsi="Times New Roman" w:cs="Times New Roman"/>
                <w:sz w:val="16"/>
                <w:szCs w:val="16"/>
              </w:rPr>
              <w:t>тыс</w:t>
            </w:r>
            <w:proofErr w:type="gramStart"/>
            <w:r w:rsidRPr="00BB6861">
              <w:rPr>
                <w:rFonts w:ascii="Times New Roman" w:eastAsia="Times New Roman" w:hAnsi="Times New Roman" w:cs="Times New Roman"/>
                <w:sz w:val="16"/>
                <w:szCs w:val="16"/>
              </w:rPr>
              <w:t>.р</w:t>
            </w:r>
            <w:proofErr w:type="gramEnd"/>
            <w:r w:rsidRPr="00BB6861">
              <w:rPr>
                <w:rFonts w:ascii="Times New Roman" w:eastAsia="Times New Roman" w:hAnsi="Times New Roman" w:cs="Times New Roman"/>
                <w:sz w:val="16"/>
                <w:szCs w:val="16"/>
              </w:rPr>
              <w:t>уб</w:t>
            </w:r>
            <w:proofErr w:type="spellEnd"/>
            <w:r w:rsidRPr="00BB6861">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90"/>
        </w:trPr>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single" w:sz="4" w:space="0" w:color="auto"/>
              <w:bottom w:val="single" w:sz="4" w:space="0" w:color="auto"/>
              <w:right w:val="single" w:sz="4" w:space="0" w:color="auto"/>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1236,7</w:t>
            </w: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450"/>
        </w:trPr>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single" w:sz="4" w:space="0" w:color="auto"/>
              <w:bottom w:val="single" w:sz="4" w:space="0" w:color="auto"/>
              <w:right w:val="single" w:sz="4" w:space="0" w:color="auto"/>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в том числе муниципальные служащие</w:t>
            </w:r>
          </w:p>
        </w:tc>
        <w:tc>
          <w:tcPr>
            <w:tcW w:w="0" w:type="auto"/>
            <w:tcBorders>
              <w:top w:val="nil"/>
              <w:left w:val="nil"/>
              <w:bottom w:val="single" w:sz="4" w:space="0" w:color="auto"/>
              <w:right w:val="single" w:sz="4" w:space="0" w:color="auto"/>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1236,7</w:t>
            </w: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30"/>
        </w:trPr>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single" w:sz="4" w:space="0" w:color="auto"/>
              <w:bottom w:val="single" w:sz="4" w:space="0" w:color="auto"/>
              <w:right w:val="single" w:sz="4" w:space="0" w:color="auto"/>
            </w:tcBorders>
            <w:shd w:val="clear" w:color="auto" w:fill="auto"/>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Всего</w:t>
            </w:r>
          </w:p>
        </w:tc>
        <w:tc>
          <w:tcPr>
            <w:tcW w:w="0" w:type="auto"/>
            <w:tcBorders>
              <w:top w:val="nil"/>
              <w:left w:val="nil"/>
              <w:bottom w:val="single" w:sz="4" w:space="0" w:color="auto"/>
              <w:right w:val="single" w:sz="4" w:space="0" w:color="auto"/>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1236,7</w:t>
            </w: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bl>
    <w:p w:rsidR="00BB6861" w:rsidRPr="00BB6861" w:rsidRDefault="00BB6861" w:rsidP="00BB6861">
      <w:pPr>
        <w:tabs>
          <w:tab w:val="left" w:pos="1302"/>
        </w:tabs>
        <w:spacing w:after="0" w:line="240" w:lineRule="auto"/>
        <w:rPr>
          <w:rFonts w:ascii="Times New Roman" w:eastAsia="Times New Roman" w:hAnsi="Times New Roman" w:cs="Times New Roman"/>
          <w:sz w:val="16"/>
          <w:szCs w:val="16"/>
        </w:rPr>
      </w:pPr>
    </w:p>
    <w:p w:rsidR="00BB6861" w:rsidRPr="000568B8" w:rsidRDefault="00BB6861" w:rsidP="00BB6861">
      <w:pPr>
        <w:widowControl w:val="0"/>
        <w:tabs>
          <w:tab w:val="left" w:pos="10205"/>
        </w:tabs>
        <w:spacing w:after="0" w:line="240" w:lineRule="auto"/>
        <w:ind w:firstLine="709"/>
        <w:jc w:val="right"/>
        <w:rPr>
          <w:rFonts w:ascii="Times New Roman" w:eastAsia="Calibri" w:hAnsi="Times New Roman" w:cs="Times New Roman"/>
          <w:sz w:val="20"/>
          <w:szCs w:val="24"/>
          <w:lang w:eastAsia="en-US"/>
        </w:rPr>
      </w:pPr>
      <w:r w:rsidRPr="000568B8">
        <w:rPr>
          <w:rFonts w:ascii="Times New Roman" w:eastAsia="Calibri" w:hAnsi="Times New Roman" w:cs="Times New Roman"/>
          <w:sz w:val="20"/>
          <w:szCs w:val="24"/>
          <w:lang w:eastAsia="en-US"/>
        </w:rPr>
        <w:t>ПРОЕКТ</w:t>
      </w:r>
    </w:p>
    <w:p w:rsidR="00BB6861" w:rsidRPr="000568B8" w:rsidRDefault="00BB6861" w:rsidP="00BB6861">
      <w:pPr>
        <w:tabs>
          <w:tab w:val="left" w:pos="2775"/>
        </w:tabs>
        <w:spacing w:after="0" w:line="240" w:lineRule="auto"/>
        <w:jc w:val="center"/>
        <w:rPr>
          <w:rFonts w:ascii="Times New Roman" w:eastAsia="Times New Roman" w:hAnsi="Times New Roman" w:cs="Times New Roman"/>
          <w:b/>
          <w:sz w:val="16"/>
          <w:szCs w:val="16"/>
        </w:rPr>
      </w:pPr>
      <w:r w:rsidRPr="000568B8">
        <w:rPr>
          <w:rFonts w:ascii="Times New Roman" w:eastAsia="Times New Roman" w:hAnsi="Times New Roman" w:cs="Times New Roman"/>
          <w:b/>
          <w:sz w:val="16"/>
          <w:szCs w:val="16"/>
        </w:rPr>
        <w:t>РЕШЕНИЕ СОБРАНИЯ ДЕПУТАТОВ</w:t>
      </w:r>
    </w:p>
    <w:p w:rsidR="00BB6861" w:rsidRPr="000568B8" w:rsidRDefault="00BB6861" w:rsidP="00BB6861">
      <w:pPr>
        <w:tabs>
          <w:tab w:val="left" w:pos="2775"/>
        </w:tabs>
        <w:spacing w:after="0" w:line="240" w:lineRule="auto"/>
        <w:jc w:val="center"/>
        <w:rPr>
          <w:rFonts w:ascii="Times New Roman" w:eastAsia="Times New Roman" w:hAnsi="Times New Roman" w:cs="Times New Roman"/>
          <w:b/>
          <w:sz w:val="16"/>
          <w:szCs w:val="16"/>
        </w:rPr>
      </w:pPr>
      <w:r w:rsidRPr="000568B8">
        <w:rPr>
          <w:rFonts w:ascii="Times New Roman" w:eastAsia="Times New Roman" w:hAnsi="Times New Roman" w:cs="Times New Roman"/>
          <w:b/>
          <w:sz w:val="16"/>
          <w:szCs w:val="16"/>
        </w:rPr>
        <w:t>ШУМЕРЛИНСКОГО  МУНИЦИПАЛЬНОГО  ОКРУГА</w:t>
      </w:r>
    </w:p>
    <w:p w:rsidR="00BB6861" w:rsidRDefault="00BB6861" w:rsidP="00BB6861">
      <w:pPr>
        <w:tabs>
          <w:tab w:val="left" w:pos="2775"/>
        </w:tabs>
        <w:spacing w:after="0" w:line="240" w:lineRule="auto"/>
        <w:rPr>
          <w:rFonts w:ascii="Times New Roman" w:eastAsia="Times New Roman" w:hAnsi="Times New Roman" w:cs="Times New Roman"/>
          <w:b/>
          <w:sz w:val="16"/>
          <w:szCs w:val="16"/>
        </w:rPr>
      </w:pPr>
      <w:r w:rsidRPr="000568B8">
        <w:rPr>
          <w:rFonts w:ascii="Times New Roman" w:eastAsia="Times New Roman" w:hAnsi="Times New Roman" w:cs="Times New Roman"/>
          <w:b/>
          <w:sz w:val="16"/>
          <w:szCs w:val="16"/>
        </w:rPr>
        <w:t>___.___.2022 № __/__</w:t>
      </w:r>
    </w:p>
    <w:p w:rsidR="00BB6861" w:rsidRPr="00BB6861" w:rsidRDefault="00BB6861" w:rsidP="00BB6861">
      <w:pPr>
        <w:tabs>
          <w:tab w:val="left" w:pos="7665"/>
        </w:tabs>
        <w:autoSpaceDE w:val="0"/>
        <w:autoSpaceDN w:val="0"/>
        <w:adjustRightInd w:val="0"/>
        <w:spacing w:after="0" w:line="240" w:lineRule="auto"/>
        <w:ind w:left="-142"/>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Об утверждении отчета  об исполнении</w:t>
      </w:r>
      <w:r>
        <w:rPr>
          <w:rFonts w:ascii="Times New Roman" w:eastAsia="Times New Roman" w:hAnsi="Times New Roman" w:cs="Times New Roman"/>
          <w:sz w:val="16"/>
          <w:szCs w:val="16"/>
        </w:rPr>
        <w:t xml:space="preserve"> </w:t>
      </w:r>
      <w:r w:rsidRPr="00BB6861">
        <w:rPr>
          <w:rFonts w:ascii="Times New Roman" w:eastAsia="Calibri" w:hAnsi="Times New Roman" w:cs="Times New Roman"/>
          <w:sz w:val="16"/>
          <w:szCs w:val="16"/>
          <w:lang w:eastAsia="en-US"/>
        </w:rPr>
        <w:t>бюджета  Русско-</w:t>
      </w:r>
      <w:proofErr w:type="spellStart"/>
      <w:r w:rsidRPr="00BB6861">
        <w:rPr>
          <w:rFonts w:ascii="Times New Roman" w:eastAsia="Calibri" w:hAnsi="Times New Roman" w:cs="Times New Roman"/>
          <w:sz w:val="16"/>
          <w:szCs w:val="16"/>
          <w:lang w:eastAsia="en-US"/>
        </w:rPr>
        <w:t>Алгашинского</w:t>
      </w:r>
      <w:proofErr w:type="spellEnd"/>
      <w:r w:rsidRPr="00BB6861">
        <w:rPr>
          <w:rFonts w:ascii="Times New Roman" w:eastAsia="Calibri" w:hAnsi="Times New Roman" w:cs="Times New Roman"/>
          <w:sz w:val="16"/>
          <w:szCs w:val="16"/>
          <w:lang w:eastAsia="en-US"/>
        </w:rPr>
        <w:t xml:space="preserve">  сельского</w:t>
      </w:r>
    </w:p>
    <w:p w:rsidR="00BB6861" w:rsidRPr="00BB6861" w:rsidRDefault="00BB6861" w:rsidP="00BB6861">
      <w:pPr>
        <w:spacing w:after="0" w:line="240" w:lineRule="auto"/>
        <w:ind w:hanging="142"/>
        <w:jc w:val="center"/>
        <w:rPr>
          <w:rFonts w:ascii="Times New Roman" w:eastAsia="Calibri" w:hAnsi="Times New Roman" w:cs="Times New Roman"/>
          <w:sz w:val="16"/>
          <w:szCs w:val="16"/>
          <w:lang w:eastAsia="en-US"/>
        </w:rPr>
      </w:pPr>
      <w:r w:rsidRPr="00BB6861">
        <w:rPr>
          <w:rFonts w:ascii="Times New Roman" w:eastAsia="Calibri" w:hAnsi="Times New Roman" w:cs="Times New Roman"/>
          <w:sz w:val="16"/>
          <w:szCs w:val="16"/>
          <w:lang w:eastAsia="en-US"/>
        </w:rPr>
        <w:t>поселения  Шумерлинского  района  за 2021 год</w:t>
      </w:r>
    </w:p>
    <w:p w:rsidR="00BB6861" w:rsidRPr="00BB6861" w:rsidRDefault="00BB6861" w:rsidP="00BB6861">
      <w:pPr>
        <w:autoSpaceDE w:val="0"/>
        <w:autoSpaceDN w:val="0"/>
        <w:adjustRightInd w:val="0"/>
        <w:spacing w:after="160" w:line="240" w:lineRule="auto"/>
        <w:rPr>
          <w:rFonts w:ascii="Times New Roman" w:eastAsia="Calibri" w:hAnsi="Times New Roman" w:cs="Times New Roman"/>
          <w:b/>
          <w:sz w:val="16"/>
          <w:szCs w:val="16"/>
          <w:lang w:eastAsia="en-US"/>
        </w:rPr>
      </w:pPr>
      <w:r w:rsidRPr="00BB6861">
        <w:rPr>
          <w:rFonts w:ascii="Times New Roman" w:eastAsia="Calibri" w:hAnsi="Times New Roman" w:cs="Times New Roman"/>
          <w:b/>
          <w:sz w:val="16"/>
          <w:szCs w:val="16"/>
          <w:lang w:eastAsia="en-US"/>
        </w:rPr>
        <w:t>Собрание депутатов Шумерлинского муниципального округа</w:t>
      </w:r>
      <w:r>
        <w:rPr>
          <w:rFonts w:ascii="Times New Roman" w:eastAsia="Calibri" w:hAnsi="Times New Roman" w:cs="Times New Roman"/>
          <w:b/>
          <w:sz w:val="16"/>
          <w:szCs w:val="16"/>
          <w:lang w:eastAsia="en-US"/>
        </w:rPr>
        <w:t xml:space="preserve"> </w:t>
      </w:r>
      <w:r w:rsidRPr="00BB6861">
        <w:rPr>
          <w:rFonts w:ascii="Times New Roman" w:eastAsia="Calibri" w:hAnsi="Times New Roman" w:cs="Times New Roman"/>
          <w:b/>
          <w:sz w:val="16"/>
          <w:szCs w:val="16"/>
          <w:lang w:eastAsia="en-US"/>
        </w:rPr>
        <w:t>Чувашской Республики решило:</w:t>
      </w:r>
    </w:p>
    <w:p w:rsidR="00BB6861" w:rsidRPr="00BB6861" w:rsidRDefault="00BB6861" w:rsidP="00BB6861">
      <w:pPr>
        <w:spacing w:after="160" w:line="240" w:lineRule="auto"/>
        <w:ind w:firstLine="567"/>
        <w:jc w:val="both"/>
        <w:rPr>
          <w:rFonts w:ascii="Times New Roman" w:eastAsia="Calibri" w:hAnsi="Times New Roman" w:cs="Times New Roman"/>
          <w:sz w:val="16"/>
          <w:szCs w:val="16"/>
          <w:lang w:eastAsia="en-US"/>
        </w:rPr>
      </w:pPr>
      <w:r w:rsidRPr="00BB6861">
        <w:rPr>
          <w:rFonts w:ascii="Times New Roman" w:eastAsia="Calibri" w:hAnsi="Times New Roman" w:cs="Times New Roman"/>
          <w:sz w:val="16"/>
          <w:szCs w:val="16"/>
          <w:lang w:eastAsia="en-US"/>
        </w:rPr>
        <w:t>1. Утвердить отчет об исполнении бюджета Русско-</w:t>
      </w:r>
      <w:proofErr w:type="spellStart"/>
      <w:r w:rsidRPr="00BB6861">
        <w:rPr>
          <w:rFonts w:ascii="Times New Roman" w:eastAsia="Calibri" w:hAnsi="Times New Roman" w:cs="Times New Roman"/>
          <w:sz w:val="16"/>
          <w:szCs w:val="16"/>
          <w:lang w:eastAsia="en-US"/>
        </w:rPr>
        <w:t>Алгашинского</w:t>
      </w:r>
      <w:proofErr w:type="spellEnd"/>
      <w:r w:rsidRPr="00BB6861">
        <w:rPr>
          <w:rFonts w:ascii="Times New Roman" w:eastAsia="Calibri" w:hAnsi="Times New Roman" w:cs="Times New Roman"/>
          <w:sz w:val="16"/>
          <w:szCs w:val="16"/>
          <w:lang w:eastAsia="en-US"/>
        </w:rPr>
        <w:t xml:space="preserve">  сельского  поселения  Шумерлинского района за 2021 год по доходам в сумме  6081,2 тыс. рублей, по расходам в сумме 5573,8 тыс. рублей с превышением доходов  над  расходами  в сумме 507,4 тыс. рублей и со следующими показателями:</w:t>
      </w:r>
    </w:p>
    <w:p w:rsidR="00BB6861" w:rsidRPr="00BB6861" w:rsidRDefault="00BB6861" w:rsidP="00BB6861">
      <w:pPr>
        <w:spacing w:after="160" w:line="240" w:lineRule="auto"/>
        <w:ind w:firstLine="567"/>
        <w:jc w:val="both"/>
        <w:rPr>
          <w:rFonts w:ascii="Times New Roman" w:eastAsia="Calibri" w:hAnsi="Times New Roman" w:cs="Times New Roman"/>
          <w:sz w:val="16"/>
          <w:szCs w:val="16"/>
          <w:lang w:eastAsia="en-US"/>
        </w:rPr>
      </w:pPr>
      <w:r w:rsidRPr="00BB6861">
        <w:rPr>
          <w:rFonts w:ascii="Times New Roman" w:eastAsia="Calibri" w:hAnsi="Times New Roman" w:cs="Times New Roman"/>
          <w:sz w:val="16"/>
          <w:szCs w:val="16"/>
          <w:lang w:eastAsia="en-US"/>
        </w:rPr>
        <w:t>доходов бюджета Русско-</w:t>
      </w:r>
      <w:proofErr w:type="spellStart"/>
      <w:r w:rsidRPr="00BB6861">
        <w:rPr>
          <w:rFonts w:ascii="Times New Roman" w:eastAsia="Calibri" w:hAnsi="Times New Roman" w:cs="Times New Roman"/>
          <w:sz w:val="16"/>
          <w:szCs w:val="16"/>
          <w:lang w:eastAsia="en-US"/>
        </w:rPr>
        <w:t>Алгашинского</w:t>
      </w:r>
      <w:proofErr w:type="spellEnd"/>
      <w:r w:rsidRPr="00BB6861">
        <w:rPr>
          <w:rFonts w:ascii="Times New Roman" w:eastAsia="Calibri" w:hAnsi="Times New Roman" w:cs="Times New Roman"/>
          <w:sz w:val="16"/>
          <w:szCs w:val="16"/>
          <w:lang w:eastAsia="en-US"/>
        </w:rPr>
        <w:t xml:space="preserve">  сельского  поселения  Шумерлинского района по кодам классификации доходов бюджетов за 2021 год согласно </w:t>
      </w:r>
      <w:hyperlink w:anchor="sub_1000" w:history="1">
        <w:r w:rsidRPr="00BB6861">
          <w:rPr>
            <w:rFonts w:ascii="Times New Roman" w:eastAsia="Calibri" w:hAnsi="Times New Roman" w:cs="Times New Roman"/>
            <w:sz w:val="16"/>
            <w:szCs w:val="16"/>
            <w:lang w:eastAsia="en-US"/>
          </w:rPr>
          <w:t>приложению 1</w:t>
        </w:r>
      </w:hyperlink>
      <w:r w:rsidRPr="00BB6861">
        <w:rPr>
          <w:rFonts w:ascii="Times New Roman" w:eastAsia="Calibri" w:hAnsi="Times New Roman" w:cs="Times New Roman"/>
          <w:sz w:val="16"/>
          <w:szCs w:val="16"/>
          <w:lang w:eastAsia="en-US"/>
        </w:rPr>
        <w:t xml:space="preserve"> к настоящему Решению;</w:t>
      </w:r>
    </w:p>
    <w:p w:rsidR="00BB6861" w:rsidRPr="00BB6861" w:rsidRDefault="00BB6861" w:rsidP="00BB6861">
      <w:pPr>
        <w:spacing w:after="160" w:line="240" w:lineRule="auto"/>
        <w:ind w:firstLine="567"/>
        <w:jc w:val="both"/>
        <w:rPr>
          <w:rFonts w:ascii="Times New Roman" w:eastAsia="Calibri" w:hAnsi="Times New Roman" w:cs="Times New Roman"/>
          <w:sz w:val="16"/>
          <w:szCs w:val="16"/>
          <w:lang w:eastAsia="en-US"/>
        </w:rPr>
      </w:pPr>
      <w:r w:rsidRPr="00BB6861">
        <w:rPr>
          <w:rFonts w:ascii="Times New Roman" w:eastAsia="Calibri" w:hAnsi="Times New Roman" w:cs="Times New Roman"/>
          <w:sz w:val="16"/>
          <w:szCs w:val="16"/>
          <w:lang w:eastAsia="en-US"/>
        </w:rPr>
        <w:t>расходов бюджета Русско-</w:t>
      </w:r>
      <w:proofErr w:type="spellStart"/>
      <w:r w:rsidRPr="00BB6861">
        <w:rPr>
          <w:rFonts w:ascii="Times New Roman" w:eastAsia="Calibri" w:hAnsi="Times New Roman" w:cs="Times New Roman"/>
          <w:sz w:val="16"/>
          <w:szCs w:val="16"/>
          <w:lang w:eastAsia="en-US"/>
        </w:rPr>
        <w:t>Алгашинского</w:t>
      </w:r>
      <w:proofErr w:type="spellEnd"/>
      <w:r w:rsidRPr="00BB6861">
        <w:rPr>
          <w:rFonts w:ascii="Times New Roman" w:eastAsia="Calibri" w:hAnsi="Times New Roman" w:cs="Times New Roman"/>
          <w:sz w:val="16"/>
          <w:szCs w:val="16"/>
          <w:lang w:eastAsia="en-US"/>
        </w:rPr>
        <w:t xml:space="preserve">  сельского  поселения  Шумерлинского района по ведомственной структуре расходов бюджета Русско-</w:t>
      </w:r>
      <w:proofErr w:type="spellStart"/>
      <w:r w:rsidRPr="00BB6861">
        <w:rPr>
          <w:rFonts w:ascii="Times New Roman" w:eastAsia="Calibri" w:hAnsi="Times New Roman" w:cs="Times New Roman"/>
          <w:sz w:val="16"/>
          <w:szCs w:val="16"/>
          <w:lang w:eastAsia="en-US"/>
        </w:rPr>
        <w:t>Алгашинского</w:t>
      </w:r>
      <w:proofErr w:type="spellEnd"/>
      <w:r w:rsidRPr="00BB6861">
        <w:rPr>
          <w:rFonts w:ascii="Times New Roman" w:eastAsia="Calibri" w:hAnsi="Times New Roman" w:cs="Times New Roman"/>
          <w:sz w:val="16"/>
          <w:szCs w:val="16"/>
          <w:lang w:eastAsia="en-US"/>
        </w:rPr>
        <w:t xml:space="preserve">  сельского  поселения  Шумерлинского района за 2021 год согласно </w:t>
      </w:r>
      <w:hyperlink w:anchor="sub_3000" w:history="1">
        <w:r w:rsidRPr="00BB6861">
          <w:rPr>
            <w:rFonts w:ascii="Times New Roman" w:eastAsia="Calibri" w:hAnsi="Times New Roman" w:cs="Times New Roman"/>
            <w:sz w:val="16"/>
            <w:szCs w:val="16"/>
            <w:lang w:eastAsia="en-US"/>
          </w:rPr>
          <w:t xml:space="preserve">приложению </w:t>
        </w:r>
      </w:hyperlink>
      <w:r w:rsidRPr="00BB6861">
        <w:rPr>
          <w:rFonts w:ascii="Times New Roman" w:eastAsia="Calibri" w:hAnsi="Times New Roman" w:cs="Times New Roman"/>
          <w:sz w:val="16"/>
          <w:szCs w:val="16"/>
          <w:lang w:eastAsia="en-US"/>
        </w:rPr>
        <w:t>2 к настоящему решению;</w:t>
      </w:r>
    </w:p>
    <w:p w:rsidR="00BB6861" w:rsidRPr="00BB6861" w:rsidRDefault="00BB6861" w:rsidP="00BB6861">
      <w:pPr>
        <w:spacing w:after="160" w:line="240" w:lineRule="auto"/>
        <w:ind w:firstLine="567"/>
        <w:jc w:val="both"/>
        <w:rPr>
          <w:rFonts w:ascii="Times New Roman" w:eastAsia="Calibri" w:hAnsi="Times New Roman" w:cs="Times New Roman"/>
          <w:sz w:val="16"/>
          <w:szCs w:val="16"/>
          <w:lang w:eastAsia="en-US"/>
        </w:rPr>
      </w:pPr>
      <w:r w:rsidRPr="00BB6861">
        <w:rPr>
          <w:rFonts w:ascii="Times New Roman" w:eastAsia="Calibri" w:hAnsi="Times New Roman" w:cs="Times New Roman"/>
          <w:sz w:val="16"/>
          <w:szCs w:val="16"/>
          <w:lang w:eastAsia="en-US"/>
        </w:rPr>
        <w:lastRenderedPageBreak/>
        <w:t>расходов бюджета Русско-</w:t>
      </w:r>
      <w:proofErr w:type="spellStart"/>
      <w:r w:rsidRPr="00BB6861">
        <w:rPr>
          <w:rFonts w:ascii="Times New Roman" w:eastAsia="Calibri" w:hAnsi="Times New Roman" w:cs="Times New Roman"/>
          <w:sz w:val="16"/>
          <w:szCs w:val="16"/>
          <w:lang w:eastAsia="en-US"/>
        </w:rPr>
        <w:t>Алгашинского</w:t>
      </w:r>
      <w:proofErr w:type="spellEnd"/>
      <w:r w:rsidRPr="00BB6861">
        <w:rPr>
          <w:rFonts w:ascii="Times New Roman" w:eastAsia="Calibri" w:hAnsi="Times New Roman" w:cs="Times New Roman"/>
          <w:sz w:val="16"/>
          <w:szCs w:val="16"/>
          <w:lang w:eastAsia="en-US"/>
        </w:rPr>
        <w:t xml:space="preserve">  сельского  поселения  Шумерлинского района по разделам и подразделам классификации расходов бюджета Русско-</w:t>
      </w:r>
      <w:proofErr w:type="spellStart"/>
      <w:r w:rsidRPr="00BB6861">
        <w:rPr>
          <w:rFonts w:ascii="Times New Roman" w:eastAsia="Calibri" w:hAnsi="Times New Roman" w:cs="Times New Roman"/>
          <w:sz w:val="16"/>
          <w:szCs w:val="16"/>
          <w:lang w:eastAsia="en-US"/>
        </w:rPr>
        <w:t>Алгашинского</w:t>
      </w:r>
      <w:proofErr w:type="spellEnd"/>
      <w:r w:rsidRPr="00BB6861">
        <w:rPr>
          <w:rFonts w:ascii="Times New Roman" w:eastAsia="Calibri" w:hAnsi="Times New Roman" w:cs="Times New Roman"/>
          <w:sz w:val="16"/>
          <w:szCs w:val="16"/>
          <w:lang w:eastAsia="en-US"/>
        </w:rPr>
        <w:t xml:space="preserve">  сельского  поселения  Шумерлинского района за 2021 год согласно </w:t>
      </w:r>
      <w:hyperlink w:anchor="sub_4000" w:history="1">
        <w:r w:rsidRPr="00BB6861">
          <w:rPr>
            <w:rFonts w:ascii="Times New Roman" w:eastAsia="Calibri" w:hAnsi="Times New Roman" w:cs="Times New Roman"/>
            <w:sz w:val="16"/>
            <w:szCs w:val="16"/>
            <w:lang w:eastAsia="en-US"/>
          </w:rPr>
          <w:t xml:space="preserve">приложению </w:t>
        </w:r>
      </w:hyperlink>
      <w:r w:rsidRPr="00BB6861">
        <w:rPr>
          <w:rFonts w:ascii="Times New Roman" w:eastAsia="Calibri" w:hAnsi="Times New Roman" w:cs="Times New Roman"/>
          <w:sz w:val="16"/>
          <w:szCs w:val="16"/>
          <w:lang w:eastAsia="en-US"/>
        </w:rPr>
        <w:t>3 к настоящему решению;</w:t>
      </w:r>
    </w:p>
    <w:p w:rsidR="00BB6861" w:rsidRPr="00BB6861" w:rsidRDefault="00BB6861" w:rsidP="00BB6861">
      <w:pPr>
        <w:spacing w:after="160" w:line="240" w:lineRule="auto"/>
        <w:ind w:firstLine="567"/>
        <w:jc w:val="both"/>
        <w:rPr>
          <w:rFonts w:ascii="Times New Roman" w:eastAsia="Calibri" w:hAnsi="Times New Roman" w:cs="Times New Roman"/>
          <w:sz w:val="16"/>
          <w:szCs w:val="16"/>
          <w:lang w:eastAsia="en-US"/>
        </w:rPr>
      </w:pPr>
      <w:r w:rsidRPr="00BB6861">
        <w:rPr>
          <w:rFonts w:ascii="Times New Roman" w:eastAsia="Calibri" w:hAnsi="Times New Roman" w:cs="Times New Roman"/>
          <w:sz w:val="16"/>
          <w:szCs w:val="16"/>
          <w:lang w:eastAsia="en-US"/>
        </w:rPr>
        <w:t>источников финансирования дефицита бюджета Русско-</w:t>
      </w:r>
      <w:proofErr w:type="spellStart"/>
      <w:r w:rsidRPr="00BB6861">
        <w:rPr>
          <w:rFonts w:ascii="Times New Roman" w:eastAsia="Calibri" w:hAnsi="Times New Roman" w:cs="Times New Roman"/>
          <w:sz w:val="16"/>
          <w:szCs w:val="16"/>
          <w:lang w:eastAsia="en-US"/>
        </w:rPr>
        <w:t>Алгашинского</w:t>
      </w:r>
      <w:proofErr w:type="spellEnd"/>
      <w:r w:rsidRPr="00BB6861">
        <w:rPr>
          <w:rFonts w:ascii="Times New Roman" w:eastAsia="Calibri" w:hAnsi="Times New Roman" w:cs="Times New Roman"/>
          <w:sz w:val="16"/>
          <w:szCs w:val="16"/>
          <w:lang w:eastAsia="en-US"/>
        </w:rPr>
        <w:t xml:space="preserve">  сельского  поселения Шумерлинского района по кодам </w:t>
      </w:r>
      <w:proofErr w:type="gramStart"/>
      <w:r w:rsidRPr="00BB6861">
        <w:rPr>
          <w:rFonts w:ascii="Times New Roman" w:eastAsia="Calibri" w:hAnsi="Times New Roman" w:cs="Times New Roman"/>
          <w:sz w:val="16"/>
          <w:szCs w:val="16"/>
          <w:lang w:eastAsia="en-US"/>
        </w:rPr>
        <w:t>классификации источников финансирования дефицита бюджетов</w:t>
      </w:r>
      <w:proofErr w:type="gramEnd"/>
      <w:r w:rsidRPr="00BB6861">
        <w:rPr>
          <w:rFonts w:ascii="Times New Roman" w:eastAsia="Calibri" w:hAnsi="Times New Roman" w:cs="Times New Roman"/>
          <w:sz w:val="16"/>
          <w:szCs w:val="16"/>
          <w:lang w:eastAsia="en-US"/>
        </w:rPr>
        <w:t xml:space="preserve"> за 2021 год согласно </w:t>
      </w:r>
      <w:hyperlink w:anchor="sub_6000" w:history="1">
        <w:r w:rsidRPr="00BB6861">
          <w:rPr>
            <w:rFonts w:ascii="Times New Roman" w:eastAsia="Calibri" w:hAnsi="Times New Roman" w:cs="Times New Roman"/>
            <w:sz w:val="16"/>
            <w:szCs w:val="16"/>
            <w:lang w:eastAsia="en-US"/>
          </w:rPr>
          <w:t xml:space="preserve">приложению </w:t>
        </w:r>
      </w:hyperlink>
      <w:r w:rsidRPr="00BB6861">
        <w:rPr>
          <w:rFonts w:ascii="Times New Roman" w:eastAsia="Calibri" w:hAnsi="Times New Roman" w:cs="Times New Roman"/>
          <w:sz w:val="16"/>
          <w:szCs w:val="16"/>
          <w:lang w:eastAsia="en-US"/>
        </w:rPr>
        <w:t>4 к настоящему решению.</w:t>
      </w:r>
    </w:p>
    <w:p w:rsidR="00BB6861" w:rsidRPr="00BB6861" w:rsidRDefault="00BB6861" w:rsidP="00BB6861">
      <w:pPr>
        <w:spacing w:after="160" w:line="240" w:lineRule="auto"/>
        <w:ind w:firstLine="567"/>
        <w:jc w:val="both"/>
        <w:rPr>
          <w:rFonts w:ascii="Times New Roman" w:eastAsia="Calibri" w:hAnsi="Times New Roman" w:cs="Times New Roman"/>
          <w:sz w:val="16"/>
          <w:szCs w:val="16"/>
          <w:lang w:eastAsia="en-US"/>
        </w:rPr>
      </w:pPr>
      <w:r w:rsidRPr="00BB6861">
        <w:rPr>
          <w:rFonts w:ascii="Times New Roman" w:eastAsia="Calibri" w:hAnsi="Times New Roman" w:cs="Times New Roman"/>
          <w:sz w:val="16"/>
          <w:szCs w:val="16"/>
          <w:lang w:eastAsia="en-US"/>
        </w:rPr>
        <w:t>2.Утвердить отчет 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Русско-</w:t>
      </w:r>
      <w:proofErr w:type="spellStart"/>
      <w:r w:rsidRPr="00BB6861">
        <w:rPr>
          <w:rFonts w:ascii="Times New Roman" w:eastAsia="Calibri" w:hAnsi="Times New Roman" w:cs="Times New Roman"/>
          <w:sz w:val="16"/>
          <w:szCs w:val="16"/>
          <w:lang w:eastAsia="en-US"/>
        </w:rPr>
        <w:t>Алгашинского</w:t>
      </w:r>
      <w:proofErr w:type="spellEnd"/>
      <w:r w:rsidRPr="00BB6861">
        <w:rPr>
          <w:rFonts w:ascii="Times New Roman" w:eastAsia="Calibri" w:hAnsi="Times New Roman" w:cs="Times New Roman"/>
          <w:sz w:val="16"/>
          <w:szCs w:val="16"/>
          <w:lang w:eastAsia="en-US"/>
        </w:rPr>
        <w:t xml:space="preserve">  сельского  поселения  Шумерлинского района за 2021 год согласно приложению 5 к настоящему решению.</w:t>
      </w:r>
    </w:p>
    <w:p w:rsidR="00BB6861" w:rsidRPr="00BB6861" w:rsidRDefault="00BB6861" w:rsidP="00BB6861">
      <w:pPr>
        <w:spacing w:after="0" w:line="240" w:lineRule="auto"/>
        <w:ind w:firstLine="567"/>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3. </w:t>
      </w:r>
      <w:proofErr w:type="gramStart"/>
      <w:r w:rsidRPr="00BB6861">
        <w:rPr>
          <w:rFonts w:ascii="Times New Roman" w:eastAsia="Times New Roman" w:hAnsi="Times New Roman" w:cs="Times New Roman"/>
          <w:sz w:val="16"/>
          <w:szCs w:val="16"/>
        </w:rPr>
        <w:t>Контроль за</w:t>
      </w:r>
      <w:proofErr w:type="gramEnd"/>
      <w:r w:rsidRPr="00BB6861">
        <w:rPr>
          <w:rFonts w:ascii="Times New Roman" w:eastAsia="Times New Roman" w:hAnsi="Times New Roman" w:cs="Times New Roman"/>
          <w:sz w:val="16"/>
          <w:szCs w:val="16"/>
        </w:rPr>
        <w:t xml:space="preserve"> выполнением настоящего решения возложить на постоянную комиссию по вопросам бюджета, финансам, имущественным отношениям, налогам и сборам Собрания депутатов Шумерлинского муниципального округа Чувашской Республики. </w:t>
      </w:r>
    </w:p>
    <w:p w:rsidR="00BB6861" w:rsidRPr="00BB6861" w:rsidRDefault="00BB6861" w:rsidP="00BB6861">
      <w:pPr>
        <w:spacing w:after="0" w:line="240" w:lineRule="auto"/>
        <w:ind w:firstLine="567"/>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4.   Настоящее решение вступает в силу со дня его подписания.</w:t>
      </w:r>
    </w:p>
    <w:p w:rsidR="00BB6861" w:rsidRPr="00BB6861" w:rsidRDefault="00BB6861" w:rsidP="00BB6861">
      <w:pPr>
        <w:spacing w:after="0" w:line="240" w:lineRule="auto"/>
        <w:ind w:firstLine="567"/>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5. Настоящее решение подлежит опубликованию в издании «Вестник Шумерлинского района» и размещению на официальном сайте Шумерлинского муниципального округа Чувашской Республики в информационно-телекоммуникационной сети «Интернет».</w:t>
      </w:r>
    </w:p>
    <w:p w:rsidR="00BB6861" w:rsidRPr="00BB6861" w:rsidRDefault="00BB6861" w:rsidP="00BB6861">
      <w:pPr>
        <w:spacing w:after="0" w:line="240" w:lineRule="auto"/>
        <w:ind w:firstLine="567"/>
        <w:jc w:val="both"/>
        <w:rPr>
          <w:rFonts w:ascii="Times New Roman" w:eastAsia="Times New Roman" w:hAnsi="Times New Roman" w:cs="Times New Roman"/>
          <w:sz w:val="16"/>
          <w:szCs w:val="16"/>
        </w:rPr>
      </w:pPr>
    </w:p>
    <w:tbl>
      <w:tblPr>
        <w:tblW w:w="10456" w:type="dxa"/>
        <w:tblLayout w:type="fixed"/>
        <w:tblLook w:val="04A0" w:firstRow="1" w:lastRow="0" w:firstColumn="1" w:lastColumn="0" w:noHBand="0" w:noVBand="1"/>
      </w:tblPr>
      <w:tblGrid>
        <w:gridCol w:w="4801"/>
        <w:gridCol w:w="161"/>
        <w:gridCol w:w="1900"/>
        <w:gridCol w:w="1574"/>
        <w:gridCol w:w="603"/>
        <w:gridCol w:w="1417"/>
      </w:tblGrid>
      <w:tr w:rsidR="00BB6861" w:rsidRPr="00BB6861" w:rsidTr="00BB6861">
        <w:trPr>
          <w:gridAfter w:val="2"/>
          <w:wAfter w:w="2020" w:type="dxa"/>
        </w:trPr>
        <w:tc>
          <w:tcPr>
            <w:tcW w:w="4801" w:type="dxa"/>
            <w:hideMark/>
          </w:tcPr>
          <w:p w:rsidR="00BB6861" w:rsidRPr="00BB6861" w:rsidRDefault="00BB6861" w:rsidP="00BB6861">
            <w:pPr>
              <w:spacing w:after="160" w:line="240" w:lineRule="auto"/>
              <w:jc w:val="both"/>
              <w:outlineLvl w:val="1"/>
              <w:rPr>
                <w:rFonts w:ascii="Times New Roman" w:eastAsia="Calibri" w:hAnsi="Times New Roman" w:cs="Times New Roman"/>
                <w:sz w:val="16"/>
                <w:szCs w:val="16"/>
                <w:lang w:eastAsia="en-US"/>
              </w:rPr>
            </w:pPr>
            <w:r w:rsidRPr="00BB6861">
              <w:rPr>
                <w:rFonts w:ascii="Times New Roman" w:eastAsia="Calibri" w:hAnsi="Times New Roman" w:cs="Times New Roman"/>
                <w:sz w:val="16"/>
                <w:szCs w:val="16"/>
                <w:lang w:eastAsia="en-US"/>
              </w:rPr>
              <w:t>Председатель Собрания депутатов Шумерлинского муниципального округа</w:t>
            </w:r>
          </w:p>
          <w:p w:rsidR="00BB6861" w:rsidRPr="00BB6861" w:rsidRDefault="00BB6861" w:rsidP="00BB6861">
            <w:pPr>
              <w:spacing w:after="160" w:line="240" w:lineRule="auto"/>
              <w:jc w:val="both"/>
              <w:outlineLvl w:val="1"/>
              <w:rPr>
                <w:rFonts w:ascii="Times New Roman" w:eastAsia="Calibri" w:hAnsi="Times New Roman" w:cs="Times New Roman"/>
                <w:sz w:val="16"/>
                <w:szCs w:val="16"/>
                <w:highlight w:val="yellow"/>
                <w:lang w:eastAsia="en-US"/>
              </w:rPr>
            </w:pPr>
            <w:r w:rsidRPr="00BB6861">
              <w:rPr>
                <w:rFonts w:ascii="Times New Roman" w:eastAsia="Calibri" w:hAnsi="Times New Roman" w:cs="Times New Roman"/>
                <w:sz w:val="16"/>
                <w:szCs w:val="16"/>
                <w:lang w:eastAsia="en-US"/>
              </w:rPr>
              <w:t>Чувашской Республики</w:t>
            </w:r>
          </w:p>
        </w:tc>
        <w:tc>
          <w:tcPr>
            <w:tcW w:w="3635" w:type="dxa"/>
            <w:gridSpan w:val="3"/>
          </w:tcPr>
          <w:p w:rsidR="00BB6861" w:rsidRPr="00BB6861" w:rsidRDefault="00BB6861" w:rsidP="00BB6861">
            <w:pPr>
              <w:spacing w:after="160" w:line="240" w:lineRule="auto"/>
              <w:ind w:firstLine="709"/>
              <w:jc w:val="both"/>
              <w:outlineLvl w:val="1"/>
              <w:rPr>
                <w:rFonts w:ascii="Times New Roman" w:eastAsia="Calibri" w:hAnsi="Times New Roman" w:cs="Times New Roman"/>
                <w:color w:val="000000"/>
                <w:sz w:val="16"/>
                <w:szCs w:val="16"/>
                <w:lang w:eastAsia="en-US"/>
              </w:rPr>
            </w:pPr>
            <w:r w:rsidRPr="00BB6861">
              <w:rPr>
                <w:rFonts w:ascii="Times New Roman" w:eastAsia="Calibri" w:hAnsi="Times New Roman" w:cs="Times New Roman"/>
                <w:color w:val="000000"/>
                <w:sz w:val="16"/>
                <w:szCs w:val="16"/>
                <w:lang w:eastAsia="en-US"/>
              </w:rPr>
              <w:t xml:space="preserve"> </w:t>
            </w:r>
          </w:p>
          <w:p w:rsidR="00BB6861" w:rsidRPr="00BB6861" w:rsidRDefault="00BB6861" w:rsidP="00BB6861">
            <w:pPr>
              <w:spacing w:after="160" w:line="240" w:lineRule="auto"/>
              <w:ind w:firstLine="709"/>
              <w:jc w:val="both"/>
              <w:outlineLvl w:val="1"/>
              <w:rPr>
                <w:rFonts w:ascii="Times New Roman" w:eastAsia="Calibri" w:hAnsi="Times New Roman" w:cs="Times New Roman"/>
                <w:color w:val="000000"/>
                <w:sz w:val="16"/>
                <w:szCs w:val="16"/>
                <w:lang w:eastAsia="en-US"/>
              </w:rPr>
            </w:pPr>
            <w:r w:rsidRPr="00BB6861">
              <w:rPr>
                <w:rFonts w:ascii="Times New Roman" w:eastAsia="Calibri" w:hAnsi="Times New Roman" w:cs="Times New Roman"/>
                <w:color w:val="000000"/>
                <w:sz w:val="16"/>
                <w:szCs w:val="16"/>
                <w:lang w:eastAsia="en-US"/>
              </w:rPr>
              <w:t xml:space="preserve">                                    Леонтьев Б.Г.</w:t>
            </w:r>
          </w:p>
          <w:p w:rsidR="00BB6861" w:rsidRPr="00BB6861" w:rsidRDefault="00BB6861" w:rsidP="00BB6861">
            <w:pPr>
              <w:spacing w:after="160" w:line="240" w:lineRule="auto"/>
              <w:ind w:firstLine="709"/>
              <w:jc w:val="both"/>
              <w:outlineLvl w:val="1"/>
              <w:rPr>
                <w:rFonts w:ascii="Times New Roman" w:eastAsia="Calibri" w:hAnsi="Times New Roman" w:cs="Times New Roman"/>
                <w:sz w:val="16"/>
                <w:szCs w:val="16"/>
                <w:highlight w:val="yellow"/>
                <w:lang w:eastAsia="en-US"/>
              </w:rPr>
            </w:pPr>
          </w:p>
          <w:p w:rsidR="00BB6861" w:rsidRPr="00BB6861" w:rsidRDefault="00BB6861" w:rsidP="00BB6861">
            <w:pPr>
              <w:spacing w:after="160" w:line="240" w:lineRule="auto"/>
              <w:ind w:firstLine="709"/>
              <w:jc w:val="right"/>
              <w:outlineLvl w:val="1"/>
              <w:rPr>
                <w:rFonts w:ascii="Times New Roman" w:eastAsia="Calibri" w:hAnsi="Times New Roman" w:cs="Times New Roman"/>
                <w:sz w:val="16"/>
                <w:szCs w:val="16"/>
                <w:highlight w:val="yellow"/>
                <w:lang w:eastAsia="en-US"/>
              </w:rPr>
            </w:pPr>
          </w:p>
        </w:tc>
      </w:tr>
      <w:tr w:rsidR="00BB6861" w:rsidRPr="00BB6861" w:rsidTr="00BB6861">
        <w:trPr>
          <w:trHeight w:val="270"/>
        </w:trPr>
        <w:tc>
          <w:tcPr>
            <w:tcW w:w="4962" w:type="dxa"/>
            <w:gridSpan w:val="2"/>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900" w:type="dxa"/>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3594" w:type="dxa"/>
            <w:gridSpan w:val="3"/>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Приложение № 1</w:t>
            </w:r>
          </w:p>
        </w:tc>
      </w:tr>
      <w:tr w:rsidR="00BB6861" w:rsidRPr="00BB6861" w:rsidTr="00BB6861">
        <w:trPr>
          <w:trHeight w:val="270"/>
        </w:trPr>
        <w:tc>
          <w:tcPr>
            <w:tcW w:w="4962" w:type="dxa"/>
            <w:gridSpan w:val="2"/>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900" w:type="dxa"/>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3594" w:type="dxa"/>
            <w:gridSpan w:val="3"/>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 xml:space="preserve">к решению Собрания депутатов </w:t>
            </w:r>
          </w:p>
        </w:tc>
      </w:tr>
      <w:tr w:rsidR="00BB6861" w:rsidRPr="00BB6861" w:rsidTr="00BB6861">
        <w:trPr>
          <w:trHeight w:val="270"/>
        </w:trPr>
        <w:tc>
          <w:tcPr>
            <w:tcW w:w="4962" w:type="dxa"/>
            <w:gridSpan w:val="2"/>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900" w:type="dxa"/>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3594" w:type="dxa"/>
            <w:gridSpan w:val="3"/>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Шумерлинского муниципального округа                                                                                                                                                                                                                                                                                                                                          "Об утверждении</w:t>
            </w:r>
          </w:p>
        </w:tc>
      </w:tr>
      <w:tr w:rsidR="00BB6861" w:rsidRPr="00BB6861" w:rsidTr="00BB6861">
        <w:trPr>
          <w:trHeight w:val="270"/>
        </w:trPr>
        <w:tc>
          <w:tcPr>
            <w:tcW w:w="4962" w:type="dxa"/>
            <w:gridSpan w:val="2"/>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900" w:type="dxa"/>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3594" w:type="dxa"/>
            <w:gridSpan w:val="3"/>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Чувашской Республики "Об утверждении</w:t>
            </w:r>
          </w:p>
        </w:tc>
      </w:tr>
      <w:tr w:rsidR="00BB6861" w:rsidRPr="00BB6861" w:rsidTr="00BB6861">
        <w:trPr>
          <w:trHeight w:val="270"/>
        </w:trPr>
        <w:tc>
          <w:tcPr>
            <w:tcW w:w="4962" w:type="dxa"/>
            <w:gridSpan w:val="2"/>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900" w:type="dxa"/>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3594" w:type="dxa"/>
            <w:gridSpan w:val="3"/>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 xml:space="preserve">отчета об исполнении бюджета </w:t>
            </w:r>
          </w:p>
        </w:tc>
      </w:tr>
      <w:tr w:rsidR="00BB6861" w:rsidRPr="00BB6861" w:rsidTr="00BB6861">
        <w:trPr>
          <w:trHeight w:val="300"/>
        </w:trPr>
        <w:tc>
          <w:tcPr>
            <w:tcW w:w="4962" w:type="dxa"/>
            <w:gridSpan w:val="2"/>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900" w:type="dxa"/>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3594" w:type="dxa"/>
            <w:gridSpan w:val="3"/>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Русско-</w:t>
            </w:r>
            <w:proofErr w:type="spellStart"/>
            <w:r w:rsidRPr="00BB6861">
              <w:rPr>
                <w:rFonts w:ascii="Times New Roman" w:eastAsia="Times New Roman" w:hAnsi="Times New Roman" w:cs="Times New Roman"/>
                <w:i/>
                <w:iCs/>
                <w:sz w:val="16"/>
                <w:szCs w:val="16"/>
              </w:rPr>
              <w:t>Алгашинского</w:t>
            </w:r>
            <w:proofErr w:type="spellEnd"/>
            <w:r w:rsidRPr="00BB6861">
              <w:rPr>
                <w:rFonts w:ascii="Times New Roman" w:eastAsia="Times New Roman" w:hAnsi="Times New Roman" w:cs="Times New Roman"/>
                <w:i/>
                <w:iCs/>
                <w:sz w:val="16"/>
                <w:szCs w:val="16"/>
              </w:rPr>
              <w:t xml:space="preserve"> сельского поселения</w:t>
            </w:r>
          </w:p>
        </w:tc>
      </w:tr>
      <w:tr w:rsidR="00BB6861" w:rsidRPr="00BB6861" w:rsidTr="00BB6861">
        <w:trPr>
          <w:trHeight w:val="360"/>
        </w:trPr>
        <w:tc>
          <w:tcPr>
            <w:tcW w:w="4962" w:type="dxa"/>
            <w:gridSpan w:val="2"/>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900" w:type="dxa"/>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3594" w:type="dxa"/>
            <w:gridSpan w:val="3"/>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Шумерлинского района за 2021 год"</w:t>
            </w:r>
          </w:p>
        </w:tc>
      </w:tr>
      <w:tr w:rsidR="00BB6861" w:rsidRPr="00BB6861" w:rsidTr="00BB6861">
        <w:trPr>
          <w:trHeight w:val="720"/>
        </w:trPr>
        <w:tc>
          <w:tcPr>
            <w:tcW w:w="10456" w:type="dxa"/>
            <w:gridSpan w:val="6"/>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Доходы бюджета Русско-</w:t>
            </w:r>
            <w:proofErr w:type="spellStart"/>
            <w:r w:rsidRPr="00BB6861">
              <w:rPr>
                <w:rFonts w:ascii="Times New Roman" w:eastAsia="Times New Roman" w:hAnsi="Times New Roman" w:cs="Times New Roman"/>
                <w:b/>
                <w:bCs/>
                <w:sz w:val="16"/>
                <w:szCs w:val="16"/>
              </w:rPr>
              <w:t>Алгашинского</w:t>
            </w:r>
            <w:proofErr w:type="spellEnd"/>
            <w:r w:rsidRPr="00BB6861">
              <w:rPr>
                <w:rFonts w:ascii="Times New Roman" w:eastAsia="Times New Roman" w:hAnsi="Times New Roman" w:cs="Times New Roman"/>
                <w:b/>
                <w:bCs/>
                <w:sz w:val="16"/>
                <w:szCs w:val="16"/>
              </w:rPr>
              <w:t xml:space="preserve"> сельского поселения Шумерлинского района </w:t>
            </w:r>
          </w:p>
        </w:tc>
      </w:tr>
      <w:tr w:rsidR="00BB6861" w:rsidRPr="00BB6861" w:rsidTr="00BB6861">
        <w:trPr>
          <w:trHeight w:val="420"/>
        </w:trPr>
        <w:tc>
          <w:tcPr>
            <w:tcW w:w="10456" w:type="dxa"/>
            <w:gridSpan w:val="6"/>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xml:space="preserve"> по кодам классификации доходов бюджетов за 2021 год</w:t>
            </w:r>
          </w:p>
        </w:tc>
      </w:tr>
      <w:tr w:rsidR="00BB6861" w:rsidRPr="00BB6861" w:rsidTr="00BB6861">
        <w:trPr>
          <w:trHeight w:val="165"/>
        </w:trPr>
        <w:tc>
          <w:tcPr>
            <w:tcW w:w="4962" w:type="dxa"/>
            <w:gridSpan w:val="2"/>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900" w:type="dxa"/>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2177" w:type="dxa"/>
            <w:gridSpan w:val="2"/>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417" w:type="dxa"/>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255"/>
        </w:trPr>
        <w:tc>
          <w:tcPr>
            <w:tcW w:w="4962" w:type="dxa"/>
            <w:gridSpan w:val="2"/>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900" w:type="dxa"/>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2177" w:type="dxa"/>
            <w:gridSpan w:val="2"/>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417" w:type="dxa"/>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(тыс. рублей)</w:t>
            </w:r>
          </w:p>
        </w:tc>
      </w:tr>
      <w:tr w:rsidR="00BB6861" w:rsidRPr="00BB6861" w:rsidTr="00BB6861">
        <w:trPr>
          <w:trHeight w:val="555"/>
        </w:trPr>
        <w:tc>
          <w:tcPr>
            <w:tcW w:w="496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Наименование показателя</w:t>
            </w:r>
          </w:p>
        </w:tc>
        <w:tc>
          <w:tcPr>
            <w:tcW w:w="4077" w:type="dxa"/>
            <w:gridSpan w:val="3"/>
            <w:tcBorders>
              <w:top w:val="single" w:sz="4" w:space="0" w:color="auto"/>
              <w:left w:val="nil"/>
              <w:bottom w:val="single" w:sz="4" w:space="0" w:color="auto"/>
              <w:right w:val="single" w:sz="4" w:space="0" w:color="auto"/>
            </w:tcBorders>
            <w:shd w:val="clear" w:color="000000" w:fill="FFFFFF"/>
            <w:vAlign w:val="center"/>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Код бюджетной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Кассовое исполнение </w:t>
            </w:r>
          </w:p>
        </w:tc>
      </w:tr>
      <w:tr w:rsidR="00BB6861" w:rsidRPr="00BB6861" w:rsidTr="00BB6861">
        <w:trPr>
          <w:trHeight w:val="765"/>
        </w:trPr>
        <w:tc>
          <w:tcPr>
            <w:tcW w:w="4962" w:type="dxa"/>
            <w:gridSpan w:val="2"/>
            <w:vMerge/>
            <w:tcBorders>
              <w:top w:val="single" w:sz="4" w:space="0" w:color="auto"/>
              <w:left w:val="single" w:sz="4" w:space="0" w:color="auto"/>
              <w:bottom w:val="single" w:sz="4" w:space="0" w:color="auto"/>
              <w:right w:val="single" w:sz="4" w:space="0" w:color="auto"/>
            </w:tcBorders>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1900" w:type="dxa"/>
            <w:tcBorders>
              <w:top w:val="nil"/>
              <w:left w:val="nil"/>
              <w:bottom w:val="single" w:sz="4" w:space="0" w:color="auto"/>
              <w:right w:val="single" w:sz="4" w:space="0" w:color="auto"/>
            </w:tcBorders>
            <w:shd w:val="clear" w:color="000000" w:fill="FFFFFF"/>
            <w:vAlign w:val="center"/>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администратора поступлений</w:t>
            </w:r>
          </w:p>
        </w:tc>
        <w:tc>
          <w:tcPr>
            <w:tcW w:w="2177" w:type="dxa"/>
            <w:gridSpan w:val="2"/>
            <w:tcBorders>
              <w:top w:val="nil"/>
              <w:left w:val="nil"/>
              <w:bottom w:val="single" w:sz="4" w:space="0" w:color="auto"/>
              <w:right w:val="single" w:sz="4" w:space="0" w:color="auto"/>
            </w:tcBorders>
            <w:shd w:val="clear" w:color="000000" w:fill="FFFFFF"/>
            <w:vAlign w:val="center"/>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доходов бюджета Русско-</w:t>
            </w:r>
            <w:proofErr w:type="spellStart"/>
            <w:r w:rsidRPr="00BB6861">
              <w:rPr>
                <w:rFonts w:ascii="Times New Roman" w:eastAsia="Times New Roman" w:hAnsi="Times New Roman" w:cs="Times New Roman"/>
                <w:sz w:val="16"/>
                <w:szCs w:val="16"/>
              </w:rPr>
              <w:t>Алгашинского</w:t>
            </w:r>
            <w:proofErr w:type="spellEnd"/>
            <w:r w:rsidRPr="00BB6861">
              <w:rPr>
                <w:rFonts w:ascii="Times New Roman" w:eastAsia="Times New Roman" w:hAnsi="Times New Roman" w:cs="Times New Roman"/>
                <w:sz w:val="16"/>
                <w:szCs w:val="16"/>
              </w:rPr>
              <w:t xml:space="preserve"> сельского поселения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15"/>
        </w:trPr>
        <w:tc>
          <w:tcPr>
            <w:tcW w:w="4962" w:type="dxa"/>
            <w:gridSpan w:val="2"/>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w:t>
            </w:r>
          </w:p>
        </w:tc>
        <w:tc>
          <w:tcPr>
            <w:tcW w:w="1900" w:type="dxa"/>
            <w:tcBorders>
              <w:top w:val="nil"/>
              <w:left w:val="nil"/>
              <w:bottom w:val="single" w:sz="4" w:space="0" w:color="auto"/>
              <w:right w:val="single" w:sz="4" w:space="0" w:color="auto"/>
            </w:tcBorders>
            <w:shd w:val="clear" w:color="000000" w:fill="FFFFFF"/>
            <w:vAlign w:val="center"/>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w:t>
            </w:r>
          </w:p>
        </w:tc>
        <w:tc>
          <w:tcPr>
            <w:tcW w:w="2177" w:type="dxa"/>
            <w:gridSpan w:val="2"/>
            <w:tcBorders>
              <w:top w:val="nil"/>
              <w:left w:val="nil"/>
              <w:bottom w:val="single" w:sz="4" w:space="0" w:color="auto"/>
              <w:right w:val="single" w:sz="4" w:space="0" w:color="auto"/>
            </w:tcBorders>
            <w:shd w:val="clear" w:color="000000" w:fill="FFFFFF"/>
            <w:vAlign w:val="center"/>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3</w:t>
            </w:r>
          </w:p>
        </w:tc>
        <w:tc>
          <w:tcPr>
            <w:tcW w:w="1417" w:type="dxa"/>
            <w:tcBorders>
              <w:top w:val="nil"/>
              <w:left w:val="nil"/>
              <w:bottom w:val="single" w:sz="4" w:space="0" w:color="auto"/>
              <w:right w:val="single" w:sz="4" w:space="0" w:color="auto"/>
            </w:tcBorders>
            <w:shd w:val="clear" w:color="000000" w:fill="FFFFFF"/>
            <w:vAlign w:val="center"/>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4</w:t>
            </w:r>
          </w:p>
        </w:tc>
      </w:tr>
      <w:tr w:rsidR="00BB6861" w:rsidRPr="00BB6861" w:rsidTr="00BB6861">
        <w:trPr>
          <w:trHeight w:val="495"/>
        </w:trPr>
        <w:tc>
          <w:tcPr>
            <w:tcW w:w="4962" w:type="dxa"/>
            <w:gridSpan w:val="2"/>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u w:val="single"/>
              </w:rPr>
            </w:pPr>
            <w:r w:rsidRPr="00BB6861">
              <w:rPr>
                <w:rFonts w:ascii="Times New Roman" w:eastAsia="Times New Roman" w:hAnsi="Times New Roman" w:cs="Times New Roman"/>
                <w:b/>
                <w:bCs/>
                <w:sz w:val="16"/>
                <w:szCs w:val="16"/>
                <w:u w:val="single"/>
              </w:rPr>
              <w:t>ДОХОДЫ, ВСЕГО</w:t>
            </w:r>
          </w:p>
        </w:tc>
        <w:tc>
          <w:tcPr>
            <w:tcW w:w="1900" w:type="dxa"/>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2177" w:type="dxa"/>
            <w:gridSpan w:val="2"/>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right"/>
              <w:rPr>
                <w:rFonts w:ascii="Times New Roman" w:eastAsia="Times New Roman" w:hAnsi="Times New Roman" w:cs="Times New Roman"/>
                <w:b/>
                <w:bCs/>
                <w:sz w:val="16"/>
                <w:szCs w:val="16"/>
                <w:u w:val="single"/>
              </w:rPr>
            </w:pPr>
            <w:r w:rsidRPr="00BB6861">
              <w:rPr>
                <w:rFonts w:ascii="Times New Roman" w:eastAsia="Times New Roman" w:hAnsi="Times New Roman" w:cs="Times New Roman"/>
                <w:b/>
                <w:bCs/>
                <w:sz w:val="16"/>
                <w:szCs w:val="16"/>
                <w:u w:val="single"/>
              </w:rPr>
              <w:t>6 081,2</w:t>
            </w:r>
          </w:p>
        </w:tc>
      </w:tr>
      <w:tr w:rsidR="00BB6861" w:rsidRPr="00BB6861" w:rsidTr="00BB6861">
        <w:trPr>
          <w:trHeight w:val="435"/>
        </w:trPr>
        <w:tc>
          <w:tcPr>
            <w:tcW w:w="4962" w:type="dxa"/>
            <w:gridSpan w:val="2"/>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Федеральное казначейство</w:t>
            </w:r>
          </w:p>
        </w:tc>
        <w:tc>
          <w:tcPr>
            <w:tcW w:w="1900" w:type="dxa"/>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100</w:t>
            </w:r>
          </w:p>
        </w:tc>
        <w:tc>
          <w:tcPr>
            <w:tcW w:w="2177" w:type="dxa"/>
            <w:gridSpan w:val="2"/>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right"/>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427,8</w:t>
            </w:r>
          </w:p>
        </w:tc>
      </w:tr>
      <w:tr w:rsidR="00BB6861" w:rsidRPr="00BB6861" w:rsidTr="00BB6861">
        <w:trPr>
          <w:trHeight w:val="1710"/>
        </w:trPr>
        <w:tc>
          <w:tcPr>
            <w:tcW w:w="4962" w:type="dxa"/>
            <w:gridSpan w:val="2"/>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0" w:type="dxa"/>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100</w:t>
            </w:r>
          </w:p>
        </w:tc>
        <w:tc>
          <w:tcPr>
            <w:tcW w:w="2177" w:type="dxa"/>
            <w:gridSpan w:val="2"/>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1 03 02231 01 0000 110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197,5</w:t>
            </w:r>
          </w:p>
        </w:tc>
      </w:tr>
      <w:tr w:rsidR="00BB6861" w:rsidRPr="00BB6861" w:rsidTr="00BB6861">
        <w:trPr>
          <w:trHeight w:val="1935"/>
        </w:trPr>
        <w:tc>
          <w:tcPr>
            <w:tcW w:w="4962" w:type="dxa"/>
            <w:gridSpan w:val="2"/>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xml:space="preserve">    Доходы от уплаты акцизов на моторные масла для дизельных и (или) карбюраторных (</w:t>
            </w:r>
            <w:proofErr w:type="spellStart"/>
            <w:r w:rsidRPr="00BB6861">
              <w:rPr>
                <w:rFonts w:ascii="Times New Roman" w:eastAsia="Times New Roman" w:hAnsi="Times New Roman" w:cs="Times New Roman"/>
                <w:color w:val="000000"/>
                <w:sz w:val="16"/>
                <w:szCs w:val="16"/>
              </w:rPr>
              <w:t>инжекторных</w:t>
            </w:r>
            <w:proofErr w:type="spellEnd"/>
            <w:r w:rsidRPr="00BB6861">
              <w:rPr>
                <w:rFonts w:ascii="Times New Roman" w:eastAsia="Times New Roman" w:hAnsi="Times New Roman" w:cs="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0" w:type="dxa"/>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100</w:t>
            </w:r>
          </w:p>
        </w:tc>
        <w:tc>
          <w:tcPr>
            <w:tcW w:w="2177" w:type="dxa"/>
            <w:gridSpan w:val="2"/>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1 03 02241 01 0000 110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1,4</w:t>
            </w:r>
          </w:p>
        </w:tc>
      </w:tr>
      <w:tr w:rsidR="00BB6861" w:rsidRPr="00BB6861" w:rsidTr="00BB6861">
        <w:trPr>
          <w:trHeight w:val="1680"/>
        </w:trPr>
        <w:tc>
          <w:tcPr>
            <w:tcW w:w="4962" w:type="dxa"/>
            <w:gridSpan w:val="2"/>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0" w:type="dxa"/>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100</w:t>
            </w:r>
          </w:p>
        </w:tc>
        <w:tc>
          <w:tcPr>
            <w:tcW w:w="2177" w:type="dxa"/>
            <w:gridSpan w:val="2"/>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1 03 02251 01 0000 110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262,6</w:t>
            </w:r>
          </w:p>
        </w:tc>
      </w:tr>
      <w:tr w:rsidR="00BB6861" w:rsidRPr="00BB6861" w:rsidTr="00BB6861">
        <w:trPr>
          <w:trHeight w:val="1695"/>
        </w:trPr>
        <w:tc>
          <w:tcPr>
            <w:tcW w:w="4962" w:type="dxa"/>
            <w:gridSpan w:val="2"/>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0" w:type="dxa"/>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100</w:t>
            </w:r>
          </w:p>
        </w:tc>
        <w:tc>
          <w:tcPr>
            <w:tcW w:w="2177" w:type="dxa"/>
            <w:gridSpan w:val="2"/>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1 03 02261 01 0000 110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-33,7</w:t>
            </w:r>
          </w:p>
        </w:tc>
      </w:tr>
      <w:tr w:rsidR="00BB6861" w:rsidRPr="00BB6861" w:rsidTr="00BB6861">
        <w:trPr>
          <w:trHeight w:val="555"/>
        </w:trPr>
        <w:tc>
          <w:tcPr>
            <w:tcW w:w="4962" w:type="dxa"/>
            <w:gridSpan w:val="2"/>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Федеральная налоговая служба</w:t>
            </w:r>
          </w:p>
        </w:tc>
        <w:tc>
          <w:tcPr>
            <w:tcW w:w="1900" w:type="dxa"/>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182</w:t>
            </w:r>
          </w:p>
        </w:tc>
        <w:tc>
          <w:tcPr>
            <w:tcW w:w="2177" w:type="dxa"/>
            <w:gridSpan w:val="2"/>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right"/>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393,3</w:t>
            </w:r>
          </w:p>
        </w:tc>
      </w:tr>
      <w:tr w:rsidR="00BB6861" w:rsidRPr="00BB6861" w:rsidTr="00BB6861">
        <w:trPr>
          <w:trHeight w:val="1170"/>
        </w:trPr>
        <w:tc>
          <w:tcPr>
            <w:tcW w:w="4962" w:type="dxa"/>
            <w:gridSpan w:val="2"/>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00" w:type="dxa"/>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182</w:t>
            </w:r>
          </w:p>
        </w:tc>
        <w:tc>
          <w:tcPr>
            <w:tcW w:w="2177" w:type="dxa"/>
            <w:gridSpan w:val="2"/>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1 01 02010 01 0000 110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67,6</w:t>
            </w:r>
          </w:p>
        </w:tc>
      </w:tr>
      <w:tr w:rsidR="00BB6861" w:rsidRPr="00BB6861" w:rsidTr="00BB6861">
        <w:trPr>
          <w:trHeight w:val="420"/>
        </w:trPr>
        <w:tc>
          <w:tcPr>
            <w:tcW w:w="4962" w:type="dxa"/>
            <w:gridSpan w:val="2"/>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xml:space="preserve">  Единый сельскохозяйственный налог</w:t>
            </w:r>
          </w:p>
        </w:tc>
        <w:tc>
          <w:tcPr>
            <w:tcW w:w="1900" w:type="dxa"/>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182</w:t>
            </w:r>
          </w:p>
        </w:tc>
        <w:tc>
          <w:tcPr>
            <w:tcW w:w="2177" w:type="dxa"/>
            <w:gridSpan w:val="2"/>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1 05 03010 01 0000 110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0,6</w:t>
            </w:r>
          </w:p>
        </w:tc>
      </w:tr>
      <w:tr w:rsidR="00BB6861" w:rsidRPr="00BB6861" w:rsidTr="00BB6861">
        <w:trPr>
          <w:trHeight w:val="840"/>
        </w:trPr>
        <w:tc>
          <w:tcPr>
            <w:tcW w:w="4962" w:type="dxa"/>
            <w:gridSpan w:val="2"/>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00" w:type="dxa"/>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182</w:t>
            </w:r>
          </w:p>
        </w:tc>
        <w:tc>
          <w:tcPr>
            <w:tcW w:w="2177" w:type="dxa"/>
            <w:gridSpan w:val="2"/>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1 06 01030 10 0000 110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69,3</w:t>
            </w:r>
          </w:p>
        </w:tc>
      </w:tr>
      <w:tr w:rsidR="00BB6861" w:rsidRPr="00BB6861" w:rsidTr="00BB6861">
        <w:trPr>
          <w:trHeight w:val="615"/>
        </w:trPr>
        <w:tc>
          <w:tcPr>
            <w:tcW w:w="4962" w:type="dxa"/>
            <w:gridSpan w:val="2"/>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1900" w:type="dxa"/>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182</w:t>
            </w:r>
          </w:p>
        </w:tc>
        <w:tc>
          <w:tcPr>
            <w:tcW w:w="2177" w:type="dxa"/>
            <w:gridSpan w:val="2"/>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1 06 06033 10 0000 110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197,4</w:t>
            </w:r>
          </w:p>
        </w:tc>
      </w:tr>
      <w:tr w:rsidR="00BB6861" w:rsidRPr="00BB6861" w:rsidTr="00BB6861">
        <w:trPr>
          <w:trHeight w:val="600"/>
        </w:trPr>
        <w:tc>
          <w:tcPr>
            <w:tcW w:w="4962" w:type="dxa"/>
            <w:gridSpan w:val="2"/>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1900" w:type="dxa"/>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182</w:t>
            </w:r>
          </w:p>
        </w:tc>
        <w:tc>
          <w:tcPr>
            <w:tcW w:w="2177" w:type="dxa"/>
            <w:gridSpan w:val="2"/>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1 06 06043 10 0000 110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58,4</w:t>
            </w:r>
          </w:p>
        </w:tc>
      </w:tr>
      <w:tr w:rsidR="00BB6861" w:rsidRPr="00BB6861" w:rsidTr="00BB6861">
        <w:trPr>
          <w:trHeight w:val="510"/>
        </w:trPr>
        <w:tc>
          <w:tcPr>
            <w:tcW w:w="4962" w:type="dxa"/>
            <w:gridSpan w:val="2"/>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Администрация Русско-</w:t>
            </w:r>
            <w:proofErr w:type="spellStart"/>
            <w:r w:rsidRPr="00BB6861">
              <w:rPr>
                <w:rFonts w:ascii="Times New Roman" w:eastAsia="Times New Roman" w:hAnsi="Times New Roman" w:cs="Times New Roman"/>
                <w:b/>
                <w:bCs/>
                <w:sz w:val="16"/>
                <w:szCs w:val="16"/>
              </w:rPr>
              <w:t>Алгашинского</w:t>
            </w:r>
            <w:proofErr w:type="spellEnd"/>
            <w:r w:rsidRPr="00BB6861">
              <w:rPr>
                <w:rFonts w:ascii="Times New Roman" w:eastAsia="Times New Roman" w:hAnsi="Times New Roman" w:cs="Times New Roman"/>
                <w:b/>
                <w:bCs/>
                <w:sz w:val="16"/>
                <w:szCs w:val="16"/>
              </w:rPr>
              <w:t xml:space="preserve"> сельского поселения </w:t>
            </w:r>
          </w:p>
        </w:tc>
        <w:tc>
          <w:tcPr>
            <w:tcW w:w="1900" w:type="dxa"/>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993</w:t>
            </w:r>
          </w:p>
        </w:tc>
        <w:tc>
          <w:tcPr>
            <w:tcW w:w="2177" w:type="dxa"/>
            <w:gridSpan w:val="2"/>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5 260,1</w:t>
            </w:r>
          </w:p>
        </w:tc>
      </w:tr>
      <w:tr w:rsidR="00BB6861" w:rsidRPr="00BB6861" w:rsidTr="00BB6861">
        <w:trPr>
          <w:trHeight w:val="1110"/>
        </w:trPr>
        <w:tc>
          <w:tcPr>
            <w:tcW w:w="4962" w:type="dxa"/>
            <w:gridSpan w:val="2"/>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00" w:type="dxa"/>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2177" w:type="dxa"/>
            <w:gridSpan w:val="2"/>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1 08 04020 01 0000 110</w:t>
            </w:r>
          </w:p>
        </w:tc>
        <w:tc>
          <w:tcPr>
            <w:tcW w:w="1417" w:type="dxa"/>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1,5</w:t>
            </w:r>
          </w:p>
        </w:tc>
      </w:tr>
      <w:tr w:rsidR="00BB6861" w:rsidRPr="00BB6861" w:rsidTr="00BB6861">
        <w:trPr>
          <w:trHeight w:val="1230"/>
        </w:trPr>
        <w:tc>
          <w:tcPr>
            <w:tcW w:w="4962" w:type="dxa"/>
            <w:gridSpan w:val="2"/>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00" w:type="dxa"/>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2177" w:type="dxa"/>
            <w:gridSpan w:val="2"/>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1 11 05035 10 0000 120 </w:t>
            </w:r>
          </w:p>
        </w:tc>
        <w:tc>
          <w:tcPr>
            <w:tcW w:w="1417" w:type="dxa"/>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20,0</w:t>
            </w:r>
          </w:p>
        </w:tc>
      </w:tr>
      <w:tr w:rsidR="00BB6861" w:rsidRPr="00BB6861" w:rsidTr="00BB6861">
        <w:trPr>
          <w:trHeight w:val="1380"/>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xml:space="preserve">  </w:t>
            </w:r>
            <w:proofErr w:type="gramStart"/>
            <w:r w:rsidRPr="00BB6861">
              <w:rPr>
                <w:rFonts w:ascii="Times New Roman" w:eastAsia="Times New Roman" w:hAnsi="Times New Roman" w:cs="Times New Roman"/>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900" w:type="dxa"/>
            <w:tcBorders>
              <w:top w:val="nil"/>
              <w:left w:val="nil"/>
              <w:bottom w:val="single" w:sz="4" w:space="0" w:color="auto"/>
              <w:right w:val="single" w:sz="4" w:space="0" w:color="auto"/>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993 </w:t>
            </w:r>
          </w:p>
        </w:tc>
        <w:tc>
          <w:tcPr>
            <w:tcW w:w="2177" w:type="dxa"/>
            <w:gridSpan w:val="2"/>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1 16 07010 10 0000 140</w:t>
            </w:r>
          </w:p>
        </w:tc>
        <w:tc>
          <w:tcPr>
            <w:tcW w:w="1417" w:type="dxa"/>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1,2</w:t>
            </w:r>
          </w:p>
        </w:tc>
      </w:tr>
      <w:tr w:rsidR="00BB6861" w:rsidRPr="00BB6861" w:rsidTr="00BB6861">
        <w:trPr>
          <w:trHeight w:val="360"/>
        </w:trPr>
        <w:tc>
          <w:tcPr>
            <w:tcW w:w="4962" w:type="dxa"/>
            <w:gridSpan w:val="2"/>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xml:space="preserve">  Инициативные платежи, зачисляемые в бюджеты сельских поселений</w:t>
            </w:r>
          </w:p>
        </w:tc>
        <w:tc>
          <w:tcPr>
            <w:tcW w:w="1900" w:type="dxa"/>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993 </w:t>
            </w:r>
          </w:p>
        </w:tc>
        <w:tc>
          <w:tcPr>
            <w:tcW w:w="2177" w:type="dxa"/>
            <w:gridSpan w:val="2"/>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1 17 15030 10 0000 150</w:t>
            </w:r>
          </w:p>
        </w:tc>
        <w:tc>
          <w:tcPr>
            <w:tcW w:w="1417" w:type="dxa"/>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91,1</w:t>
            </w:r>
          </w:p>
        </w:tc>
      </w:tr>
      <w:tr w:rsidR="00BB6861" w:rsidRPr="00BB6861" w:rsidTr="00BB6861">
        <w:trPr>
          <w:trHeight w:val="660"/>
        </w:trPr>
        <w:tc>
          <w:tcPr>
            <w:tcW w:w="4962" w:type="dxa"/>
            <w:gridSpan w:val="2"/>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xml:space="preserve">  Дотации бюджетам сельских поселений на выравнивание бюджетной обеспеченности из бюджета субъекта Российской Федерации</w:t>
            </w:r>
          </w:p>
        </w:tc>
        <w:tc>
          <w:tcPr>
            <w:tcW w:w="1900" w:type="dxa"/>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2177" w:type="dxa"/>
            <w:gridSpan w:val="2"/>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2 02 15001 10 0000 150</w:t>
            </w:r>
          </w:p>
        </w:tc>
        <w:tc>
          <w:tcPr>
            <w:tcW w:w="1417" w:type="dxa"/>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1 132,6</w:t>
            </w:r>
          </w:p>
        </w:tc>
      </w:tr>
      <w:tr w:rsidR="00BB6861" w:rsidRPr="00BB6861" w:rsidTr="00BB6861">
        <w:trPr>
          <w:trHeight w:val="690"/>
        </w:trPr>
        <w:tc>
          <w:tcPr>
            <w:tcW w:w="4962" w:type="dxa"/>
            <w:gridSpan w:val="2"/>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xml:space="preserve">  Дотации бюджетам сельских поселений на поддержку мер по обеспечению сбалансированности бюджетов</w:t>
            </w:r>
          </w:p>
        </w:tc>
        <w:tc>
          <w:tcPr>
            <w:tcW w:w="1900" w:type="dxa"/>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2177" w:type="dxa"/>
            <w:gridSpan w:val="2"/>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2 02 15002 10 0000 150</w:t>
            </w:r>
          </w:p>
        </w:tc>
        <w:tc>
          <w:tcPr>
            <w:tcW w:w="1417" w:type="dxa"/>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1 842,9</w:t>
            </w:r>
          </w:p>
        </w:tc>
      </w:tr>
      <w:tr w:rsidR="00BB6861" w:rsidRPr="00BB6861" w:rsidTr="00BB6861">
        <w:trPr>
          <w:trHeight w:val="1365"/>
        </w:trPr>
        <w:tc>
          <w:tcPr>
            <w:tcW w:w="4962" w:type="dxa"/>
            <w:gridSpan w:val="2"/>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lastRenderedPageBreak/>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00" w:type="dxa"/>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2177" w:type="dxa"/>
            <w:gridSpan w:val="2"/>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202 20216 10 0000 150</w:t>
            </w:r>
          </w:p>
        </w:tc>
        <w:tc>
          <w:tcPr>
            <w:tcW w:w="1417" w:type="dxa"/>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290,8</w:t>
            </w:r>
          </w:p>
        </w:tc>
      </w:tr>
      <w:tr w:rsidR="00BB6861" w:rsidRPr="00BB6861" w:rsidTr="00BB6861">
        <w:trPr>
          <w:trHeight w:val="360"/>
        </w:trPr>
        <w:tc>
          <w:tcPr>
            <w:tcW w:w="4962" w:type="dxa"/>
            <w:gridSpan w:val="2"/>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xml:space="preserve">  Прочие субсидии бюджетам сельских поселений</w:t>
            </w:r>
          </w:p>
        </w:tc>
        <w:tc>
          <w:tcPr>
            <w:tcW w:w="1900" w:type="dxa"/>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2177" w:type="dxa"/>
            <w:gridSpan w:val="2"/>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2 02 29999 10 0000 150</w:t>
            </w:r>
          </w:p>
        </w:tc>
        <w:tc>
          <w:tcPr>
            <w:tcW w:w="1417" w:type="dxa"/>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1 581,3</w:t>
            </w:r>
          </w:p>
        </w:tc>
      </w:tr>
      <w:tr w:rsidR="00BB6861" w:rsidRPr="00BB6861" w:rsidTr="00BB6861">
        <w:trPr>
          <w:trHeight w:val="645"/>
        </w:trPr>
        <w:tc>
          <w:tcPr>
            <w:tcW w:w="4962" w:type="dxa"/>
            <w:gridSpan w:val="2"/>
            <w:tcBorders>
              <w:top w:val="nil"/>
              <w:left w:val="single" w:sz="4"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xml:space="preserve">  Субвенции бюджетам сельских поселений на выполнение передаваемых полномочий субъектов Российской Федерации</w:t>
            </w:r>
          </w:p>
        </w:tc>
        <w:tc>
          <w:tcPr>
            <w:tcW w:w="1900" w:type="dxa"/>
            <w:tcBorders>
              <w:top w:val="nil"/>
              <w:left w:val="nil"/>
              <w:bottom w:val="single" w:sz="4" w:space="0" w:color="auto"/>
              <w:right w:val="single" w:sz="4" w:space="0" w:color="auto"/>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2177" w:type="dxa"/>
            <w:gridSpan w:val="2"/>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2 02 30024 10 0000 150</w:t>
            </w:r>
          </w:p>
        </w:tc>
        <w:tc>
          <w:tcPr>
            <w:tcW w:w="1417" w:type="dxa"/>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5,9</w:t>
            </w:r>
          </w:p>
        </w:tc>
      </w:tr>
      <w:tr w:rsidR="00BB6861" w:rsidRPr="00BB6861" w:rsidTr="00BB6861">
        <w:trPr>
          <w:trHeight w:val="765"/>
        </w:trPr>
        <w:tc>
          <w:tcPr>
            <w:tcW w:w="4962" w:type="dxa"/>
            <w:gridSpan w:val="2"/>
            <w:tcBorders>
              <w:top w:val="nil"/>
              <w:left w:val="single" w:sz="4"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00" w:type="dxa"/>
            <w:tcBorders>
              <w:top w:val="nil"/>
              <w:left w:val="nil"/>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2177" w:type="dxa"/>
            <w:gridSpan w:val="2"/>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2 02 35118 10 0000 150</w:t>
            </w:r>
          </w:p>
        </w:tc>
        <w:tc>
          <w:tcPr>
            <w:tcW w:w="1417" w:type="dxa"/>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103,9</w:t>
            </w:r>
          </w:p>
        </w:tc>
      </w:tr>
      <w:tr w:rsidR="00BB6861" w:rsidRPr="00BB6861" w:rsidTr="00BB6861">
        <w:trPr>
          <w:trHeight w:val="510"/>
        </w:trPr>
        <w:tc>
          <w:tcPr>
            <w:tcW w:w="4962" w:type="dxa"/>
            <w:gridSpan w:val="2"/>
            <w:tcBorders>
              <w:top w:val="nil"/>
              <w:left w:val="single" w:sz="4" w:space="0" w:color="auto"/>
              <w:bottom w:val="nil"/>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xml:space="preserve">  Прочие межбюджетные трансферты, передаваемые бюджетам сельских поселений</w:t>
            </w:r>
          </w:p>
        </w:tc>
        <w:tc>
          <w:tcPr>
            <w:tcW w:w="1900" w:type="dxa"/>
            <w:tcBorders>
              <w:top w:val="nil"/>
              <w:left w:val="nil"/>
              <w:bottom w:val="nil"/>
              <w:right w:val="single" w:sz="4" w:space="0" w:color="auto"/>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2177" w:type="dxa"/>
            <w:gridSpan w:val="2"/>
            <w:tcBorders>
              <w:top w:val="nil"/>
              <w:left w:val="nil"/>
              <w:bottom w:val="nil"/>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2 02 49999 10 0000 150</w:t>
            </w:r>
          </w:p>
        </w:tc>
        <w:tc>
          <w:tcPr>
            <w:tcW w:w="1417" w:type="dxa"/>
            <w:tcBorders>
              <w:top w:val="nil"/>
              <w:left w:val="nil"/>
              <w:bottom w:val="nil"/>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88,9</w:t>
            </w:r>
          </w:p>
        </w:tc>
      </w:tr>
      <w:tr w:rsidR="00BB6861" w:rsidRPr="00BB6861" w:rsidTr="00BB6861">
        <w:trPr>
          <w:trHeight w:val="405"/>
        </w:trPr>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xml:space="preserve">  Прочие безвозмездные поступления в бюджеты сельских поселений</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2177" w:type="dxa"/>
            <w:gridSpan w:val="2"/>
            <w:tcBorders>
              <w:top w:val="single" w:sz="4" w:space="0" w:color="000000"/>
              <w:left w:val="nil"/>
              <w:bottom w:val="single" w:sz="4" w:space="0" w:color="000000"/>
              <w:right w:val="single" w:sz="4" w:space="0" w:color="000000"/>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2 07 05030 10 0000 150</w:t>
            </w:r>
          </w:p>
        </w:tc>
        <w:tc>
          <w:tcPr>
            <w:tcW w:w="1417" w:type="dxa"/>
            <w:tcBorders>
              <w:top w:val="single" w:sz="4" w:space="0" w:color="000000"/>
              <w:left w:val="nil"/>
              <w:bottom w:val="single" w:sz="4" w:space="0" w:color="000000"/>
              <w:right w:val="single" w:sz="4" w:space="0" w:color="000000"/>
            </w:tcBorders>
            <w:shd w:val="clear" w:color="000000" w:fill="FFFFFF"/>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100,0</w:t>
            </w:r>
          </w:p>
        </w:tc>
      </w:tr>
    </w:tbl>
    <w:p w:rsidR="00BB6861" w:rsidRPr="00BB6861" w:rsidRDefault="00BB6861" w:rsidP="00BB6861">
      <w:pPr>
        <w:spacing w:after="0" w:line="240" w:lineRule="auto"/>
        <w:ind w:firstLine="709"/>
        <w:jc w:val="both"/>
        <w:rPr>
          <w:rFonts w:ascii="Times New Roman" w:eastAsia="Calibri" w:hAnsi="Times New Roman" w:cs="Times New Roman"/>
          <w:sz w:val="16"/>
          <w:szCs w:val="16"/>
          <w:lang w:eastAsia="en-US"/>
        </w:rPr>
      </w:pPr>
    </w:p>
    <w:tbl>
      <w:tblPr>
        <w:tblW w:w="8720" w:type="dxa"/>
        <w:tblLook w:val="04A0" w:firstRow="1" w:lastRow="0" w:firstColumn="1" w:lastColumn="0" w:noHBand="0" w:noVBand="1"/>
      </w:tblPr>
      <w:tblGrid>
        <w:gridCol w:w="4012"/>
        <w:gridCol w:w="762"/>
        <w:gridCol w:w="767"/>
        <w:gridCol w:w="1202"/>
        <w:gridCol w:w="767"/>
        <w:gridCol w:w="1174"/>
        <w:gridCol w:w="222"/>
      </w:tblGrid>
      <w:tr w:rsidR="00BB6861" w:rsidRPr="00BB6861" w:rsidTr="00BB6861">
        <w:trPr>
          <w:gridAfter w:val="1"/>
          <w:wAfter w:w="36" w:type="dxa"/>
          <w:trHeight w:val="1752"/>
        </w:trPr>
        <w:tc>
          <w:tcPr>
            <w:tcW w:w="8684" w:type="dxa"/>
            <w:gridSpan w:val="6"/>
            <w:tcBorders>
              <w:top w:val="nil"/>
              <w:left w:val="nil"/>
              <w:bottom w:val="nil"/>
              <w:right w:val="nil"/>
            </w:tcBorders>
            <w:shd w:val="clear" w:color="auto" w:fill="auto"/>
            <w:vAlign w:val="bottom"/>
            <w:hideMark/>
          </w:tcPr>
          <w:p w:rsidR="00BB6861" w:rsidRPr="00BB6861" w:rsidRDefault="00BB6861" w:rsidP="00BB6861">
            <w:pPr>
              <w:spacing w:after="0" w:line="240" w:lineRule="auto"/>
              <w:jc w:val="right"/>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Приложение 2                                                                                                                                                                                                                                          к решению Собрания  депутатов                                                                                                                                                                                                      Русско-</w:t>
            </w:r>
            <w:proofErr w:type="spellStart"/>
            <w:r w:rsidRPr="00BB6861">
              <w:rPr>
                <w:rFonts w:ascii="Times New Roman" w:eastAsia="Times New Roman" w:hAnsi="Times New Roman" w:cs="Times New Roman"/>
                <w:color w:val="000000"/>
                <w:sz w:val="16"/>
                <w:szCs w:val="16"/>
              </w:rPr>
              <w:t>Алгашинского</w:t>
            </w:r>
            <w:proofErr w:type="spellEnd"/>
            <w:r w:rsidRPr="00BB6861">
              <w:rPr>
                <w:rFonts w:ascii="Times New Roman" w:eastAsia="Times New Roman" w:hAnsi="Times New Roman" w:cs="Times New Roman"/>
                <w:color w:val="000000"/>
                <w:sz w:val="16"/>
                <w:szCs w:val="16"/>
              </w:rPr>
              <w:t xml:space="preserve"> сельского  поселения                                                                                                                                                                                          Шумерлинского  района   "Об  утверждении                                                                                                                                                                                       отчета  об  исполнении  бюджета  Русско-</w:t>
            </w:r>
            <w:proofErr w:type="spellStart"/>
            <w:r w:rsidRPr="00BB6861">
              <w:rPr>
                <w:rFonts w:ascii="Times New Roman" w:eastAsia="Times New Roman" w:hAnsi="Times New Roman" w:cs="Times New Roman"/>
                <w:color w:val="000000"/>
                <w:sz w:val="16"/>
                <w:szCs w:val="16"/>
              </w:rPr>
              <w:t>Алгашинского</w:t>
            </w:r>
            <w:proofErr w:type="spellEnd"/>
            <w:r w:rsidRPr="00BB6861">
              <w:rPr>
                <w:rFonts w:ascii="Times New Roman" w:eastAsia="Times New Roman" w:hAnsi="Times New Roman" w:cs="Times New Roman"/>
                <w:color w:val="000000"/>
                <w:sz w:val="16"/>
                <w:szCs w:val="16"/>
              </w:rPr>
              <w:t xml:space="preserve">                                                                                                                                                                 сельского  поселения  Шумерлинского  района  за  2021  год"                                           </w:t>
            </w:r>
          </w:p>
        </w:tc>
      </w:tr>
      <w:tr w:rsidR="00BB6861" w:rsidRPr="00BB6861" w:rsidTr="00BB6861">
        <w:trPr>
          <w:gridAfter w:val="1"/>
          <w:wAfter w:w="36" w:type="dxa"/>
          <w:trHeight w:val="552"/>
        </w:trPr>
        <w:tc>
          <w:tcPr>
            <w:tcW w:w="8684" w:type="dxa"/>
            <w:gridSpan w:val="6"/>
            <w:tcBorders>
              <w:top w:val="nil"/>
              <w:left w:val="nil"/>
              <w:bottom w:val="nil"/>
              <w:right w:val="nil"/>
            </w:tcBorders>
            <w:shd w:val="clear" w:color="auto" w:fill="auto"/>
            <w:vAlign w:val="bottom"/>
            <w:hideMark/>
          </w:tcPr>
          <w:p w:rsidR="00BB6861" w:rsidRPr="00BB6861" w:rsidRDefault="00BB6861" w:rsidP="00BB6861">
            <w:pPr>
              <w:spacing w:after="0" w:line="240" w:lineRule="auto"/>
              <w:jc w:val="center"/>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РАСХОДЫ</w:t>
            </w:r>
          </w:p>
        </w:tc>
      </w:tr>
      <w:tr w:rsidR="00BB6861" w:rsidRPr="00BB6861" w:rsidTr="00BB6861">
        <w:trPr>
          <w:gridAfter w:val="1"/>
          <w:wAfter w:w="36" w:type="dxa"/>
          <w:trHeight w:val="1272"/>
        </w:trPr>
        <w:tc>
          <w:tcPr>
            <w:tcW w:w="8684" w:type="dxa"/>
            <w:gridSpan w:val="6"/>
            <w:tcBorders>
              <w:top w:val="nil"/>
              <w:left w:val="nil"/>
              <w:bottom w:val="nil"/>
              <w:right w:val="nil"/>
            </w:tcBorders>
            <w:shd w:val="clear" w:color="auto" w:fill="auto"/>
            <w:vAlign w:val="bottom"/>
            <w:hideMark/>
          </w:tcPr>
          <w:p w:rsidR="00BB6861" w:rsidRPr="00BB6861" w:rsidRDefault="00BB6861" w:rsidP="00BB6861">
            <w:pPr>
              <w:spacing w:after="0" w:line="240" w:lineRule="auto"/>
              <w:jc w:val="center"/>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бюджета  Русско-</w:t>
            </w:r>
            <w:proofErr w:type="spellStart"/>
            <w:r w:rsidRPr="00BB6861">
              <w:rPr>
                <w:rFonts w:ascii="Times New Roman" w:eastAsia="Times New Roman" w:hAnsi="Times New Roman" w:cs="Times New Roman"/>
                <w:b/>
                <w:bCs/>
                <w:color w:val="000000"/>
                <w:sz w:val="16"/>
                <w:szCs w:val="16"/>
              </w:rPr>
              <w:t>Алгашинского</w:t>
            </w:r>
            <w:proofErr w:type="spellEnd"/>
            <w:r w:rsidRPr="00BB6861">
              <w:rPr>
                <w:rFonts w:ascii="Times New Roman" w:eastAsia="Times New Roman" w:hAnsi="Times New Roman" w:cs="Times New Roman"/>
                <w:b/>
                <w:bCs/>
                <w:color w:val="000000"/>
                <w:sz w:val="16"/>
                <w:szCs w:val="16"/>
              </w:rPr>
              <w:t xml:space="preserve">  сельского  поселения   Шумерлинского  района  по  ведомственной  структуре  расходов  бюджета  Русско-</w:t>
            </w:r>
            <w:proofErr w:type="spellStart"/>
            <w:r w:rsidRPr="00BB6861">
              <w:rPr>
                <w:rFonts w:ascii="Times New Roman" w:eastAsia="Times New Roman" w:hAnsi="Times New Roman" w:cs="Times New Roman"/>
                <w:b/>
                <w:bCs/>
                <w:color w:val="000000"/>
                <w:sz w:val="16"/>
                <w:szCs w:val="16"/>
              </w:rPr>
              <w:t>Алгашинского</w:t>
            </w:r>
            <w:proofErr w:type="spellEnd"/>
            <w:r w:rsidRPr="00BB6861">
              <w:rPr>
                <w:rFonts w:ascii="Times New Roman" w:eastAsia="Times New Roman" w:hAnsi="Times New Roman" w:cs="Times New Roman"/>
                <w:b/>
                <w:bCs/>
                <w:color w:val="000000"/>
                <w:sz w:val="16"/>
                <w:szCs w:val="16"/>
              </w:rPr>
              <w:t xml:space="preserve">  сельского  поселения                                                                                 Шумерлинского  района   за  2021  год</w:t>
            </w:r>
          </w:p>
        </w:tc>
      </w:tr>
      <w:tr w:rsidR="00BB6861" w:rsidRPr="00BB6861" w:rsidTr="00BB6861">
        <w:trPr>
          <w:gridAfter w:val="1"/>
          <w:wAfter w:w="36" w:type="dxa"/>
          <w:trHeight w:val="420"/>
        </w:trPr>
        <w:tc>
          <w:tcPr>
            <w:tcW w:w="8684" w:type="dxa"/>
            <w:gridSpan w:val="6"/>
            <w:tcBorders>
              <w:top w:val="nil"/>
              <w:left w:val="nil"/>
              <w:bottom w:val="nil"/>
              <w:right w:val="nil"/>
            </w:tcBorders>
            <w:shd w:val="clear" w:color="auto" w:fill="auto"/>
            <w:noWrap/>
            <w:vAlign w:val="bottom"/>
            <w:hideMark/>
          </w:tcPr>
          <w:p w:rsidR="00BB6861" w:rsidRPr="00BB6861" w:rsidRDefault="00BB6861" w:rsidP="00BB6861">
            <w:pPr>
              <w:spacing w:after="0" w:line="240" w:lineRule="auto"/>
              <w:jc w:val="right"/>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Единица измерения: тыс. руб.</w:t>
            </w:r>
          </w:p>
        </w:tc>
      </w:tr>
      <w:tr w:rsidR="00BB6861" w:rsidRPr="00BB6861" w:rsidTr="00BB6861">
        <w:trPr>
          <w:gridAfter w:val="1"/>
          <w:wAfter w:w="36" w:type="dxa"/>
          <w:trHeight w:val="765"/>
        </w:trPr>
        <w:tc>
          <w:tcPr>
            <w:tcW w:w="40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Наименование показателя</w:t>
            </w: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Вед.</w:t>
            </w:r>
          </w:p>
        </w:tc>
        <w:tc>
          <w:tcPr>
            <w:tcW w:w="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Разд.</w:t>
            </w:r>
          </w:p>
        </w:tc>
        <w:tc>
          <w:tcPr>
            <w:tcW w:w="12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proofErr w:type="spellStart"/>
            <w:r w:rsidRPr="00BB6861">
              <w:rPr>
                <w:rFonts w:ascii="Times New Roman" w:eastAsia="Times New Roman" w:hAnsi="Times New Roman" w:cs="Times New Roman"/>
                <w:color w:val="000000"/>
                <w:sz w:val="16"/>
                <w:szCs w:val="16"/>
              </w:rPr>
              <w:t>Ц.ст</w:t>
            </w:r>
            <w:proofErr w:type="spellEnd"/>
            <w:r w:rsidRPr="00BB6861">
              <w:rPr>
                <w:rFonts w:ascii="Times New Roman" w:eastAsia="Times New Roman" w:hAnsi="Times New Roman" w:cs="Times New Roman"/>
                <w:color w:val="000000"/>
                <w:sz w:val="16"/>
                <w:szCs w:val="16"/>
              </w:rPr>
              <w:t>.</w:t>
            </w:r>
          </w:p>
        </w:tc>
        <w:tc>
          <w:tcPr>
            <w:tcW w:w="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proofErr w:type="spellStart"/>
            <w:r w:rsidRPr="00BB6861">
              <w:rPr>
                <w:rFonts w:ascii="Times New Roman" w:eastAsia="Times New Roman" w:hAnsi="Times New Roman" w:cs="Times New Roman"/>
                <w:color w:val="000000"/>
                <w:sz w:val="16"/>
                <w:szCs w:val="16"/>
              </w:rPr>
              <w:t>Расх</w:t>
            </w:r>
            <w:proofErr w:type="spellEnd"/>
            <w:r w:rsidRPr="00BB6861">
              <w:rPr>
                <w:rFonts w:ascii="Times New Roman" w:eastAsia="Times New Roman" w:hAnsi="Times New Roman" w:cs="Times New Roman"/>
                <w:color w:val="000000"/>
                <w:sz w:val="16"/>
                <w:szCs w:val="16"/>
              </w:rPr>
              <w:t>.</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Касс</w:t>
            </w:r>
            <w:proofErr w:type="gramStart"/>
            <w:r w:rsidRPr="00BB6861">
              <w:rPr>
                <w:rFonts w:ascii="Times New Roman" w:eastAsia="Times New Roman" w:hAnsi="Times New Roman" w:cs="Times New Roman"/>
                <w:color w:val="000000"/>
                <w:sz w:val="16"/>
                <w:szCs w:val="16"/>
              </w:rPr>
              <w:t>.</w:t>
            </w:r>
            <w:proofErr w:type="gramEnd"/>
            <w:r w:rsidRPr="00BB6861">
              <w:rPr>
                <w:rFonts w:ascii="Times New Roman" w:eastAsia="Times New Roman" w:hAnsi="Times New Roman" w:cs="Times New Roman"/>
                <w:color w:val="000000"/>
                <w:sz w:val="16"/>
                <w:szCs w:val="16"/>
              </w:rPr>
              <w:t xml:space="preserve"> </w:t>
            </w:r>
            <w:proofErr w:type="gramStart"/>
            <w:r w:rsidRPr="00BB6861">
              <w:rPr>
                <w:rFonts w:ascii="Times New Roman" w:eastAsia="Times New Roman" w:hAnsi="Times New Roman" w:cs="Times New Roman"/>
                <w:color w:val="000000"/>
                <w:sz w:val="16"/>
                <w:szCs w:val="16"/>
              </w:rPr>
              <w:t>р</w:t>
            </w:r>
            <w:proofErr w:type="gramEnd"/>
            <w:r w:rsidRPr="00BB6861">
              <w:rPr>
                <w:rFonts w:ascii="Times New Roman" w:eastAsia="Times New Roman" w:hAnsi="Times New Roman" w:cs="Times New Roman"/>
                <w:color w:val="000000"/>
                <w:sz w:val="16"/>
                <w:szCs w:val="16"/>
              </w:rPr>
              <w:t>асход</w:t>
            </w:r>
          </w:p>
        </w:tc>
      </w:tr>
      <w:tr w:rsidR="00BB6861" w:rsidRPr="00BB6861" w:rsidTr="00BB6861">
        <w:trPr>
          <w:trHeight w:val="300"/>
        </w:trPr>
        <w:tc>
          <w:tcPr>
            <w:tcW w:w="4012" w:type="dxa"/>
            <w:vMerge/>
            <w:tcBorders>
              <w:top w:val="single" w:sz="4" w:space="0" w:color="000000"/>
              <w:left w:val="single" w:sz="4" w:space="0" w:color="000000"/>
              <w:bottom w:val="single" w:sz="4" w:space="0" w:color="000000"/>
              <w:right w:val="single" w:sz="4" w:space="0" w:color="000000"/>
            </w:tcBorders>
            <w:vAlign w:val="center"/>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p>
        </w:tc>
        <w:tc>
          <w:tcPr>
            <w:tcW w:w="762" w:type="dxa"/>
            <w:vMerge/>
            <w:tcBorders>
              <w:top w:val="single" w:sz="4" w:space="0" w:color="000000"/>
              <w:left w:val="single" w:sz="4" w:space="0" w:color="000000"/>
              <w:bottom w:val="single" w:sz="4" w:space="0" w:color="000000"/>
              <w:right w:val="single" w:sz="4" w:space="0" w:color="000000"/>
            </w:tcBorders>
            <w:vAlign w:val="center"/>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p>
        </w:tc>
        <w:tc>
          <w:tcPr>
            <w:tcW w:w="767" w:type="dxa"/>
            <w:vMerge/>
            <w:tcBorders>
              <w:top w:val="single" w:sz="4" w:space="0" w:color="000000"/>
              <w:left w:val="single" w:sz="4" w:space="0" w:color="000000"/>
              <w:bottom w:val="single" w:sz="4" w:space="0" w:color="000000"/>
              <w:right w:val="single" w:sz="4" w:space="0" w:color="000000"/>
            </w:tcBorders>
            <w:vAlign w:val="center"/>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p>
        </w:tc>
        <w:tc>
          <w:tcPr>
            <w:tcW w:w="767" w:type="dxa"/>
            <w:vMerge/>
            <w:tcBorders>
              <w:top w:val="single" w:sz="4" w:space="0" w:color="000000"/>
              <w:left w:val="single" w:sz="4" w:space="0" w:color="000000"/>
              <w:bottom w:val="single" w:sz="4" w:space="0" w:color="000000"/>
              <w:right w:val="single" w:sz="4" w:space="0" w:color="000000"/>
            </w:tcBorders>
            <w:vAlign w:val="center"/>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p>
        </w:tc>
        <w:tc>
          <w:tcPr>
            <w:tcW w:w="1174" w:type="dxa"/>
            <w:vMerge/>
            <w:tcBorders>
              <w:top w:val="single" w:sz="4" w:space="0" w:color="000000"/>
              <w:left w:val="single" w:sz="4" w:space="0" w:color="000000"/>
              <w:bottom w:val="single" w:sz="4" w:space="0" w:color="000000"/>
              <w:right w:val="single" w:sz="4" w:space="0" w:color="000000"/>
            </w:tcBorders>
            <w:vAlign w:val="center"/>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p>
        </w:tc>
        <w:tc>
          <w:tcPr>
            <w:tcW w:w="36"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Итого по: Бюджет Русско-</w:t>
            </w:r>
            <w:proofErr w:type="spellStart"/>
            <w:r w:rsidRPr="00BB6861">
              <w:rPr>
                <w:rFonts w:ascii="Times New Roman" w:eastAsia="Times New Roman" w:hAnsi="Times New Roman" w:cs="Times New Roman"/>
                <w:b/>
                <w:bCs/>
                <w:color w:val="000000"/>
                <w:sz w:val="16"/>
                <w:szCs w:val="16"/>
              </w:rPr>
              <w:t>Алгашинского</w:t>
            </w:r>
            <w:proofErr w:type="spellEnd"/>
            <w:r w:rsidRPr="00BB6861">
              <w:rPr>
                <w:rFonts w:ascii="Times New Roman" w:eastAsia="Times New Roman" w:hAnsi="Times New Roman" w:cs="Times New Roman"/>
                <w:b/>
                <w:bCs/>
                <w:color w:val="000000"/>
                <w:sz w:val="16"/>
                <w:szCs w:val="16"/>
              </w:rPr>
              <w:t xml:space="preserve"> сельского поселения Шумерлинского района Чувашской Республики</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5 573,8</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51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0"/>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ОБЩЕГОСУДАРСТВЕННЫЕ ВОПРОСЫ</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0100</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0"/>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2 307,8</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53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1 260,7</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76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Муниципальная программа "Управление общественными финансами и муниципальным долгом"</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59,0</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78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lastRenderedPageBreak/>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59,0</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204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Ч410400000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59,0</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229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Ч410455491</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59,0</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76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Расходы на выплаты персоналу государственных (муниципальных) органов</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Ч410455491</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120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59,0</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76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Муниципальная программа "Развитие потенциала муниципального управления"</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Ч500000000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1 201,8</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27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Обеспечение реализации государственной программы Чувашской Республики "Развитие потенциала государственного управления"</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Ч5Э0000000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1 201,8</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51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w:t>
            </w:r>
            <w:proofErr w:type="spellStart"/>
            <w:r w:rsidRPr="00BB6861">
              <w:rPr>
                <w:rFonts w:ascii="Times New Roman" w:eastAsia="Times New Roman" w:hAnsi="Times New Roman" w:cs="Times New Roman"/>
                <w:b/>
                <w:bCs/>
                <w:color w:val="000000"/>
                <w:sz w:val="16"/>
                <w:szCs w:val="16"/>
              </w:rPr>
              <w:t>Общепрограммные</w:t>
            </w:r>
            <w:proofErr w:type="spellEnd"/>
            <w:r w:rsidRPr="00BB6861">
              <w:rPr>
                <w:rFonts w:ascii="Times New Roman" w:eastAsia="Times New Roman" w:hAnsi="Times New Roman" w:cs="Times New Roman"/>
                <w:b/>
                <w:bCs/>
                <w:color w:val="000000"/>
                <w:sz w:val="16"/>
                <w:szCs w:val="16"/>
              </w:rPr>
              <w:t xml:space="preserve"> расходы"</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Ч5Э0100000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1 201,8</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51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Обеспечение функций муниципальных органов</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Ч5Э0100200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1 201,8</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76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Расходы на выплаты персоналу государственных (муниципальных) органов</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Ч5Э0100200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120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1 172,5</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Ч5Э0100200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22,2</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51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Уплата налогов, сборов и иных платежей</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Ч5Э0100200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850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7,1</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0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Резервные фонды</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0111</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0,0</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76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Муниципальная программа "Управление общественными финансами и муниципальным долгом"</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0111</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0,0</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78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lastRenderedPageBreak/>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0111</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0,0</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53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0111</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Ч410100000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0,0</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76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Резервный фонд администрации муниципального образования Чувашской Республики</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0111</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Ч410173430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0,0</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0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Резервные средства</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0111</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Ч410173430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870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0,0</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51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Другие общегосударственные вопросы</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0113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1 047,1</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76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Муниципальная программа "Развитие земельных и имущественных отношений"</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0113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A400000000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58,0</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27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Подпрограмма "Управление муниципальным имуществом" муниципальной программы "Развитие земельных и имущественных отношений"</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0113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A410000000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58,0</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53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0113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A410200000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58,0</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78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0113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A410276120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4,3</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0113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A410276120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4,3</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78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0113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A410277590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53,7</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0113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A410277590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53,7</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76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lastRenderedPageBreak/>
              <w:t xml:space="preserve">          Муниципальная программа "Управление общественными финансами и муниципальным долгом"</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0113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989,1</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78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0113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989,1</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"Организация исполнения и подготовка отчетов об исполнении муниципального бюджета"</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0113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Ч410300000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989,1</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76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Прочие выплаты по обязательствам муниципального образования Чувашской Республики</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0113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Ч410373450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989,1</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51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Исполнение судебных актов</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0113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Ч410373450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830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989,1</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0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0"/>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НАЦИОНАЛЬНАЯ ОБОРОНА</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0200</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0"/>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103,9</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51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Мобилизационная и вневойсковая подготовка</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0203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103,9</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76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Муниципальная программа "Управление общественными финансами и муниципальным долгом"</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0203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103,9</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78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0203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103,9</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204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0203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Ч410400000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103,9</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27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0203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Ч410451180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103,9</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76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Расходы на выплаты персоналу государственных (муниципальных) органов</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0203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Ч410451180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120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100,2</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0203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Ч410451180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3,7</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0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0"/>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НАЦИОНАЛЬНАЯ ЭКОНОМИКА</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0400</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0"/>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603,5</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51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Сельское хозяйство и рыболовство</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0405</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42,6</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27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lastRenderedPageBreak/>
              <w:t xml:space="preserve">          Муниципальная программа "Развитие сельского хозяйства и регулирование рынка сельскохозяйственной продукции, сырья и продовольствия"</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0405</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Ц900000000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42,6</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53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0405</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Ц970000000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42,6</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76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"Предупреждение и ликвидация болезней животных"</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0405</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Ц970100000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42,6</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78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Осуществление государственных полномочий Чувашской Республики </w:t>
            </w:r>
            <w:proofErr w:type="gramStart"/>
            <w:r w:rsidRPr="00BB6861">
              <w:rPr>
                <w:rFonts w:ascii="Times New Roman" w:eastAsia="Times New Roman" w:hAnsi="Times New Roman" w:cs="Times New Roman"/>
                <w:b/>
                <w:bCs/>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0405</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Ц970112750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42,6</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0405</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Ц970112750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42,6</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51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Дорожное хозяйство (дорожные фонды)</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0409</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560,9</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51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Муниципальная программа "Развитие транспортной системы"</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0409</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Ч200000000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560,9</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Подпрограмма "Безопасные и качественные автомобильные дороги" муниципальной программы "Развитие транспортной системы "</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0409</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Ч210000000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560,9</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27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"Мероприятия, реализуемые с привлечением межбюджетных трансфертов бюджетам другого уровня"</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0409</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Ч210300000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560,9</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27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0409</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Ч210374191</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0,0</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0409</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Ч210374191</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0,0</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27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0409</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Ч2103S4191</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306,1</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0409</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Ч2103S4191</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306,1</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lastRenderedPageBreak/>
              <w:t xml:space="preserve">                Содержание автомобильных дорог общего пользования местного значения в границах населенных пунктов поселения</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0409</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Ч2103S4192</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254,9</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0409</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Ч2103S4192</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254,9</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51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0"/>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ЖИЛИЩНО-КОММУНАЛЬНОЕ ХОЗЯЙСТВО</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0500</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0"/>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2 360,1</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0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Коммунальное хозяйство</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1 042,9</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76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Муниципальная программа "Модернизация и развитие сферы жилищно-коммунального хозяйства"</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A100000000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421,2</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78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A110000000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24,3</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53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A110300000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24,3</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78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Возмещение части затрат муниципальных унитарных предприятий, связанных со сверхнормативным потреблением топливно-энергетических ресурсов при производстве и (или) передаче тепловой энергии</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A1103S1570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24,3</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53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A1103S1570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810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24,3</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204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A130000000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397,0</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76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"Развитие систем водоснабжения муниципальных образований"</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A130100000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397,0</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27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Капитальный и текущий ремонт объектов водоснабжения (водозаборных сооружений, водопроводов и др.) муниципальных образований</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A130173090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388,6</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A130173090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388,6</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76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Эксплуатация, техническое содержание и обслуживание сетей водопровода</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A130174870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8,4</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A130174870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8,4</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76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Муниципальная программа "Формирование современной городской среды на 2018 - 2024 годы"</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23,2</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78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A510000000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23,2</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"Содействие благоустройству населенных пунктов Чувашской Республики"</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A510200000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23,2</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51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Реализация мероприятий по благоустройству территории</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A510277420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23,2</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A510277420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23,2</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76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Муниципальная программа "Комплексное развитие сельских территорий Чувашской Республики"</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598,5</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53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A620000000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598,5</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204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A620100000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598,5</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51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Реализация инициативных проектов</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A6201S6570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598,5</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0502</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A6201S6570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598,5</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0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Благоустройство</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1 317,2</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76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lastRenderedPageBreak/>
              <w:t xml:space="preserve">          Муниципальная программа "Формирование современной городской среды на 2018 - 2024 годы"</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478,7</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78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A510000000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478,7</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"Содействие благоустройству населенных пунктов Чувашской Республики"</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A510200000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478,7</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27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Реализация мероприятий по развитию общественной инфраструктуры населенных пунктов в рамках празднования Дня Республики</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A510212820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30,0</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A510212820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30,0</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0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Уличное освещение</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A510277400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84,4</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A510277400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84,4</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51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Реализация мероприятий по благоустройству территории</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A510277420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197,2</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A510277420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197,2</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76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Реализация мероприятий по благоустройству дворовых территорий</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A5102S0851</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167,0</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A5102S0851</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167,0</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76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Реализация комплекса мероприятий по благоустройству дворовых территорий и тротуаров</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A5102S5420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0,0</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A5102S5420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0,0</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76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Муниципальная программа "Комплексное развитие сельских территорий Чувашской Республики"</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838,5</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53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lastRenderedPageBreak/>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A620000000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838,5</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204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A620100000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838,5</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51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Реализация инициативных проектов</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A6201S6570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838,5</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0503</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A6201S6570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838,5</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0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0"/>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КУЛЬТУРА, КИНЕМАТОГРАФИЯ</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0800</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0"/>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198,5</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0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Культура</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0801</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198,5</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51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Муниципальная программа "Развитие культуры и туризма"</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0801</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Ц400000000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198,5</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Подпрограмма "Развитие культуры в Чувашской Республике" муниципальной программы "Развитие культуры и туризма"</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0801</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Ц410000000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198,5</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765"/>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"Сохранение и развитие народного творчества"</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0801</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Ц410700000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198,5</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Обеспечение деятельности государственных учреждений культурно-досугового типа и народного творчества</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0801</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Ц41077A390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198,5</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20"/>
        </w:trPr>
        <w:tc>
          <w:tcPr>
            <w:tcW w:w="4012"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0801</w:t>
            </w:r>
          </w:p>
        </w:tc>
        <w:tc>
          <w:tcPr>
            <w:tcW w:w="1202"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Ц41077A390</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174"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198,5</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255"/>
        </w:trPr>
        <w:tc>
          <w:tcPr>
            <w:tcW w:w="7510"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ВСЕГО РАСХОДОВ:</w:t>
            </w:r>
          </w:p>
        </w:tc>
        <w:tc>
          <w:tcPr>
            <w:tcW w:w="1174" w:type="dxa"/>
            <w:tcBorders>
              <w:top w:val="nil"/>
              <w:left w:val="nil"/>
              <w:bottom w:val="single" w:sz="4" w:space="0" w:color="000000"/>
              <w:right w:val="single" w:sz="4" w:space="0" w:color="000000"/>
            </w:tcBorders>
            <w:shd w:val="clear" w:color="000000" w:fill="FFFFCC"/>
            <w:noWrap/>
            <w:hideMark/>
          </w:tcPr>
          <w:p w:rsidR="00BB6861" w:rsidRPr="00BB6861" w:rsidRDefault="00BB6861" w:rsidP="00BB6861">
            <w:pPr>
              <w:spacing w:after="0" w:line="240" w:lineRule="auto"/>
              <w:jc w:val="right"/>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5 573,8</w:t>
            </w:r>
          </w:p>
        </w:tc>
        <w:tc>
          <w:tcPr>
            <w:tcW w:w="36" w:type="dxa"/>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bl>
    <w:p w:rsidR="00BB6861" w:rsidRPr="00BB6861" w:rsidRDefault="00BB6861" w:rsidP="00BB6861">
      <w:pPr>
        <w:spacing w:after="0" w:line="240" w:lineRule="auto"/>
        <w:ind w:firstLine="709"/>
        <w:jc w:val="both"/>
        <w:rPr>
          <w:rFonts w:ascii="Times New Roman" w:eastAsia="Calibri" w:hAnsi="Times New Roman" w:cs="Times New Roman"/>
          <w:sz w:val="16"/>
          <w:szCs w:val="16"/>
          <w:lang w:eastAsia="en-US"/>
        </w:rPr>
      </w:pPr>
    </w:p>
    <w:tbl>
      <w:tblPr>
        <w:tblW w:w="5088" w:type="pct"/>
        <w:tblLook w:val="04A0" w:firstRow="1" w:lastRow="0" w:firstColumn="1" w:lastColumn="0" w:noHBand="0" w:noVBand="1"/>
      </w:tblPr>
      <w:tblGrid>
        <w:gridCol w:w="5679"/>
        <w:gridCol w:w="161"/>
        <w:gridCol w:w="2143"/>
        <w:gridCol w:w="1605"/>
        <w:gridCol w:w="503"/>
        <w:gridCol w:w="223"/>
      </w:tblGrid>
      <w:tr w:rsidR="00BB6861" w:rsidRPr="00BB6861" w:rsidTr="00BB6861">
        <w:trPr>
          <w:gridAfter w:val="2"/>
          <w:wAfter w:w="352" w:type="pct"/>
          <w:trHeight w:val="375"/>
        </w:trPr>
        <w:tc>
          <w:tcPr>
            <w:tcW w:w="2753" w:type="pct"/>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895" w:type="pct"/>
            <w:gridSpan w:val="3"/>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Приложение 3</w:t>
            </w:r>
          </w:p>
        </w:tc>
      </w:tr>
      <w:tr w:rsidR="00BB6861" w:rsidRPr="00BB6861" w:rsidTr="00BB6861">
        <w:trPr>
          <w:gridAfter w:val="2"/>
          <w:wAfter w:w="352" w:type="pct"/>
          <w:trHeight w:val="330"/>
        </w:trPr>
        <w:tc>
          <w:tcPr>
            <w:tcW w:w="2753" w:type="pct"/>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 </w:t>
            </w:r>
          </w:p>
        </w:tc>
        <w:tc>
          <w:tcPr>
            <w:tcW w:w="1895" w:type="pct"/>
            <w:gridSpan w:val="3"/>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к решению Собрания  депутатов </w:t>
            </w:r>
          </w:p>
        </w:tc>
      </w:tr>
      <w:tr w:rsidR="00BB6861" w:rsidRPr="00BB6861" w:rsidTr="00BB6861">
        <w:trPr>
          <w:gridAfter w:val="2"/>
          <w:wAfter w:w="352" w:type="pct"/>
          <w:trHeight w:val="398"/>
        </w:trPr>
        <w:tc>
          <w:tcPr>
            <w:tcW w:w="2753" w:type="pct"/>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 </w:t>
            </w:r>
          </w:p>
        </w:tc>
        <w:tc>
          <w:tcPr>
            <w:tcW w:w="1895" w:type="pct"/>
            <w:gridSpan w:val="3"/>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Русско-</w:t>
            </w:r>
            <w:proofErr w:type="spellStart"/>
            <w:r w:rsidRPr="00BB6861">
              <w:rPr>
                <w:rFonts w:ascii="Times New Roman" w:eastAsia="Times New Roman" w:hAnsi="Times New Roman" w:cs="Times New Roman"/>
                <w:sz w:val="16"/>
                <w:szCs w:val="16"/>
              </w:rPr>
              <w:t>Алгашинского</w:t>
            </w:r>
            <w:proofErr w:type="spellEnd"/>
            <w:r w:rsidRPr="00BB6861">
              <w:rPr>
                <w:rFonts w:ascii="Times New Roman" w:eastAsia="Times New Roman" w:hAnsi="Times New Roman" w:cs="Times New Roman"/>
                <w:sz w:val="16"/>
                <w:szCs w:val="16"/>
              </w:rPr>
              <w:t xml:space="preserve"> сельского  поселения</w:t>
            </w:r>
          </w:p>
        </w:tc>
      </w:tr>
      <w:tr w:rsidR="00BB6861" w:rsidRPr="00BB6861" w:rsidTr="00BB6861">
        <w:trPr>
          <w:gridAfter w:val="2"/>
          <w:wAfter w:w="352" w:type="pct"/>
          <w:trHeight w:val="315"/>
        </w:trPr>
        <w:tc>
          <w:tcPr>
            <w:tcW w:w="2753" w:type="pct"/>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 </w:t>
            </w:r>
          </w:p>
        </w:tc>
        <w:tc>
          <w:tcPr>
            <w:tcW w:w="1895" w:type="pct"/>
            <w:gridSpan w:val="3"/>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Шумерлинского  района   "Об  утверждении </w:t>
            </w:r>
          </w:p>
        </w:tc>
      </w:tr>
      <w:tr w:rsidR="00BB6861" w:rsidRPr="00BB6861" w:rsidTr="00BB6861">
        <w:trPr>
          <w:gridAfter w:val="2"/>
          <w:wAfter w:w="352" w:type="pct"/>
          <w:trHeight w:val="349"/>
        </w:trPr>
        <w:tc>
          <w:tcPr>
            <w:tcW w:w="2753" w:type="pct"/>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1895" w:type="pct"/>
            <w:gridSpan w:val="3"/>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отчета  об  исполнении  бюджета </w:t>
            </w:r>
          </w:p>
        </w:tc>
      </w:tr>
      <w:tr w:rsidR="00BB6861" w:rsidRPr="00BB6861" w:rsidTr="00BB6861">
        <w:trPr>
          <w:gridAfter w:val="2"/>
          <w:wAfter w:w="352" w:type="pct"/>
          <w:trHeight w:val="312"/>
        </w:trPr>
        <w:tc>
          <w:tcPr>
            <w:tcW w:w="2753" w:type="pct"/>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1895" w:type="pct"/>
            <w:gridSpan w:val="3"/>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Русско-</w:t>
            </w:r>
            <w:proofErr w:type="spellStart"/>
            <w:r w:rsidRPr="00BB6861">
              <w:rPr>
                <w:rFonts w:ascii="Times New Roman" w:eastAsia="Times New Roman" w:hAnsi="Times New Roman" w:cs="Times New Roman"/>
                <w:sz w:val="16"/>
                <w:szCs w:val="16"/>
              </w:rPr>
              <w:t>Алгашинского</w:t>
            </w:r>
            <w:proofErr w:type="spellEnd"/>
            <w:r w:rsidRPr="00BB6861">
              <w:rPr>
                <w:rFonts w:ascii="Times New Roman" w:eastAsia="Times New Roman" w:hAnsi="Times New Roman" w:cs="Times New Roman"/>
                <w:sz w:val="16"/>
                <w:szCs w:val="16"/>
              </w:rPr>
              <w:t xml:space="preserve">  сельского  поселения</w:t>
            </w:r>
          </w:p>
        </w:tc>
      </w:tr>
      <w:tr w:rsidR="00BB6861" w:rsidRPr="00BB6861" w:rsidTr="00BB6861">
        <w:trPr>
          <w:gridAfter w:val="2"/>
          <w:wAfter w:w="352" w:type="pct"/>
          <w:trHeight w:val="323"/>
        </w:trPr>
        <w:tc>
          <w:tcPr>
            <w:tcW w:w="2753" w:type="pct"/>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1895" w:type="pct"/>
            <w:gridSpan w:val="3"/>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Шумерлинского  района  за  2021  год"</w:t>
            </w:r>
          </w:p>
        </w:tc>
      </w:tr>
      <w:tr w:rsidR="00BB6861" w:rsidRPr="00BB6861" w:rsidTr="00BB6861">
        <w:trPr>
          <w:gridAfter w:val="1"/>
          <w:wAfter w:w="108" w:type="pct"/>
          <w:trHeight w:val="510"/>
        </w:trPr>
        <w:tc>
          <w:tcPr>
            <w:tcW w:w="4892" w:type="pct"/>
            <w:gridSpan w:val="5"/>
            <w:tcBorders>
              <w:top w:val="nil"/>
              <w:left w:val="nil"/>
              <w:bottom w:val="nil"/>
              <w:right w:val="nil"/>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xml:space="preserve">     Расходы</w:t>
            </w:r>
          </w:p>
        </w:tc>
      </w:tr>
      <w:tr w:rsidR="00BB6861" w:rsidRPr="00BB6861" w:rsidTr="00BB6861">
        <w:trPr>
          <w:gridAfter w:val="1"/>
          <w:wAfter w:w="108" w:type="pct"/>
          <w:trHeight w:val="375"/>
        </w:trPr>
        <w:tc>
          <w:tcPr>
            <w:tcW w:w="4892" w:type="pct"/>
            <w:gridSpan w:val="5"/>
            <w:tcBorders>
              <w:top w:val="nil"/>
              <w:left w:val="nil"/>
              <w:bottom w:val="nil"/>
              <w:right w:val="nil"/>
            </w:tcBorders>
            <w:shd w:val="clear" w:color="auto" w:fill="auto"/>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xml:space="preserve"> бюджета  Русско-</w:t>
            </w:r>
            <w:proofErr w:type="spellStart"/>
            <w:r w:rsidRPr="00BB6861">
              <w:rPr>
                <w:rFonts w:ascii="Times New Roman" w:eastAsia="Times New Roman" w:hAnsi="Times New Roman" w:cs="Times New Roman"/>
                <w:b/>
                <w:bCs/>
                <w:sz w:val="16"/>
                <w:szCs w:val="16"/>
              </w:rPr>
              <w:t>Алгашинского</w:t>
            </w:r>
            <w:proofErr w:type="spellEnd"/>
            <w:r w:rsidRPr="00BB6861">
              <w:rPr>
                <w:rFonts w:ascii="Times New Roman" w:eastAsia="Times New Roman" w:hAnsi="Times New Roman" w:cs="Times New Roman"/>
                <w:b/>
                <w:bCs/>
                <w:sz w:val="16"/>
                <w:szCs w:val="16"/>
              </w:rPr>
              <w:t xml:space="preserve">  сельского  поселения Шумерлинского района </w:t>
            </w:r>
          </w:p>
        </w:tc>
      </w:tr>
      <w:tr w:rsidR="00BB6861" w:rsidRPr="00BB6861" w:rsidTr="00BB6861">
        <w:trPr>
          <w:gridAfter w:val="1"/>
          <w:wAfter w:w="108" w:type="pct"/>
          <w:trHeight w:val="829"/>
        </w:trPr>
        <w:tc>
          <w:tcPr>
            <w:tcW w:w="4892" w:type="pct"/>
            <w:gridSpan w:val="5"/>
            <w:tcBorders>
              <w:top w:val="nil"/>
              <w:left w:val="nil"/>
              <w:bottom w:val="nil"/>
              <w:right w:val="nil"/>
            </w:tcBorders>
            <w:shd w:val="clear" w:color="auto" w:fill="auto"/>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по разделам и подразделам классификации расходов бюджета  Русско-</w:t>
            </w:r>
            <w:proofErr w:type="spellStart"/>
            <w:r w:rsidRPr="00BB6861">
              <w:rPr>
                <w:rFonts w:ascii="Times New Roman" w:eastAsia="Times New Roman" w:hAnsi="Times New Roman" w:cs="Times New Roman"/>
                <w:b/>
                <w:bCs/>
                <w:sz w:val="16"/>
                <w:szCs w:val="16"/>
              </w:rPr>
              <w:t>Алгашинского</w:t>
            </w:r>
            <w:proofErr w:type="spellEnd"/>
            <w:r w:rsidRPr="00BB6861">
              <w:rPr>
                <w:rFonts w:ascii="Times New Roman" w:eastAsia="Times New Roman" w:hAnsi="Times New Roman" w:cs="Times New Roman"/>
                <w:b/>
                <w:bCs/>
                <w:sz w:val="16"/>
                <w:szCs w:val="16"/>
              </w:rPr>
              <w:t xml:space="preserve">  сельского  поселения   Шумерлинского района    за  2021 год</w:t>
            </w:r>
          </w:p>
        </w:tc>
      </w:tr>
      <w:tr w:rsidR="00BB6861" w:rsidRPr="00BB6861" w:rsidTr="00BB6861">
        <w:trPr>
          <w:gridAfter w:val="1"/>
          <w:wAfter w:w="108" w:type="pct"/>
          <w:trHeight w:val="420"/>
        </w:trPr>
        <w:tc>
          <w:tcPr>
            <w:tcW w:w="2831" w:type="pct"/>
            <w:gridSpan w:val="2"/>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lastRenderedPageBreak/>
              <w:t> </w:t>
            </w:r>
          </w:p>
        </w:tc>
        <w:tc>
          <w:tcPr>
            <w:tcW w:w="1039" w:type="pct"/>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1022" w:type="pct"/>
            <w:gridSpan w:val="2"/>
            <w:tcBorders>
              <w:top w:val="nil"/>
              <w:left w:val="nil"/>
              <w:bottom w:val="nil"/>
              <w:right w:val="nil"/>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w:t>
            </w:r>
            <w:proofErr w:type="spellStart"/>
            <w:r w:rsidRPr="00BB6861">
              <w:rPr>
                <w:rFonts w:ascii="Times New Roman" w:eastAsia="Times New Roman" w:hAnsi="Times New Roman" w:cs="Times New Roman"/>
                <w:sz w:val="16"/>
                <w:szCs w:val="16"/>
              </w:rPr>
              <w:t>тыс</w:t>
            </w:r>
            <w:proofErr w:type="gramStart"/>
            <w:r w:rsidRPr="00BB6861">
              <w:rPr>
                <w:rFonts w:ascii="Times New Roman" w:eastAsia="Times New Roman" w:hAnsi="Times New Roman" w:cs="Times New Roman"/>
                <w:sz w:val="16"/>
                <w:szCs w:val="16"/>
              </w:rPr>
              <w:t>.р</w:t>
            </w:r>
            <w:proofErr w:type="gramEnd"/>
            <w:r w:rsidRPr="00BB6861">
              <w:rPr>
                <w:rFonts w:ascii="Times New Roman" w:eastAsia="Times New Roman" w:hAnsi="Times New Roman" w:cs="Times New Roman"/>
                <w:sz w:val="16"/>
                <w:szCs w:val="16"/>
              </w:rPr>
              <w:t>уб</w:t>
            </w:r>
            <w:proofErr w:type="spellEnd"/>
            <w:r w:rsidRPr="00BB6861">
              <w:rPr>
                <w:rFonts w:ascii="Times New Roman" w:eastAsia="Times New Roman" w:hAnsi="Times New Roman" w:cs="Times New Roman"/>
                <w:sz w:val="16"/>
                <w:szCs w:val="16"/>
              </w:rPr>
              <w:t>.)</w:t>
            </w:r>
          </w:p>
        </w:tc>
      </w:tr>
      <w:tr w:rsidR="00BB6861" w:rsidRPr="00BB6861" w:rsidTr="00BB6861">
        <w:trPr>
          <w:gridAfter w:val="1"/>
          <w:wAfter w:w="108" w:type="pct"/>
          <w:trHeight w:val="408"/>
        </w:trPr>
        <w:tc>
          <w:tcPr>
            <w:tcW w:w="2831" w:type="pct"/>
            <w:gridSpan w:val="2"/>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xml:space="preserve">Наименование </w:t>
            </w:r>
          </w:p>
        </w:tc>
        <w:tc>
          <w:tcPr>
            <w:tcW w:w="103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BB6861" w:rsidRPr="00BB6861" w:rsidRDefault="00BB6861" w:rsidP="00BB6861">
            <w:pPr>
              <w:spacing w:after="0" w:line="240" w:lineRule="auto"/>
              <w:jc w:val="center"/>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Код  бюджетной  классификации (</w:t>
            </w:r>
            <w:proofErr w:type="spellStart"/>
            <w:r w:rsidRPr="00BB6861">
              <w:rPr>
                <w:rFonts w:ascii="Times New Roman" w:eastAsia="Times New Roman" w:hAnsi="Times New Roman" w:cs="Times New Roman"/>
                <w:b/>
                <w:bCs/>
                <w:color w:val="000000"/>
                <w:sz w:val="16"/>
                <w:szCs w:val="16"/>
              </w:rPr>
              <w:t>раздел</w:t>
            </w:r>
            <w:proofErr w:type="gramStart"/>
            <w:r w:rsidRPr="00BB6861">
              <w:rPr>
                <w:rFonts w:ascii="Times New Roman" w:eastAsia="Times New Roman" w:hAnsi="Times New Roman" w:cs="Times New Roman"/>
                <w:b/>
                <w:bCs/>
                <w:color w:val="000000"/>
                <w:sz w:val="16"/>
                <w:szCs w:val="16"/>
              </w:rPr>
              <w:t>,п</w:t>
            </w:r>
            <w:proofErr w:type="gramEnd"/>
            <w:r w:rsidRPr="00BB6861">
              <w:rPr>
                <w:rFonts w:ascii="Times New Roman" w:eastAsia="Times New Roman" w:hAnsi="Times New Roman" w:cs="Times New Roman"/>
                <w:b/>
                <w:bCs/>
                <w:color w:val="000000"/>
                <w:sz w:val="16"/>
                <w:szCs w:val="16"/>
              </w:rPr>
              <w:t>одраздел</w:t>
            </w:r>
            <w:proofErr w:type="spellEnd"/>
            <w:r w:rsidRPr="00BB6861">
              <w:rPr>
                <w:rFonts w:ascii="Times New Roman" w:eastAsia="Times New Roman" w:hAnsi="Times New Roman" w:cs="Times New Roman"/>
                <w:b/>
                <w:bCs/>
                <w:color w:val="000000"/>
                <w:sz w:val="16"/>
                <w:szCs w:val="16"/>
              </w:rPr>
              <w:t>)</w:t>
            </w:r>
          </w:p>
        </w:tc>
        <w:tc>
          <w:tcPr>
            <w:tcW w:w="1022" w:type="pct"/>
            <w:gridSpan w:val="2"/>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Исполнено</w:t>
            </w:r>
          </w:p>
        </w:tc>
      </w:tr>
      <w:tr w:rsidR="00BB6861" w:rsidRPr="00BB6861" w:rsidTr="00BB6861">
        <w:trPr>
          <w:trHeight w:val="630"/>
        </w:trPr>
        <w:tc>
          <w:tcPr>
            <w:tcW w:w="2831" w:type="pct"/>
            <w:gridSpan w:val="2"/>
            <w:vMerge/>
            <w:tcBorders>
              <w:top w:val="single" w:sz="8" w:space="0" w:color="auto"/>
              <w:left w:val="single" w:sz="8" w:space="0" w:color="auto"/>
              <w:bottom w:val="single" w:sz="4" w:space="0" w:color="auto"/>
              <w:right w:val="single" w:sz="4" w:space="0" w:color="auto"/>
            </w:tcBorders>
            <w:vAlign w:val="center"/>
            <w:hideMark/>
          </w:tcPr>
          <w:p w:rsidR="00BB6861" w:rsidRPr="00BB6861" w:rsidRDefault="00BB6861" w:rsidP="00BB6861">
            <w:pPr>
              <w:spacing w:after="0" w:line="240" w:lineRule="auto"/>
              <w:rPr>
                <w:rFonts w:ascii="Times New Roman" w:eastAsia="Times New Roman" w:hAnsi="Times New Roman" w:cs="Times New Roman"/>
                <w:b/>
                <w:bCs/>
                <w:sz w:val="16"/>
                <w:szCs w:val="16"/>
              </w:rPr>
            </w:pPr>
          </w:p>
        </w:tc>
        <w:tc>
          <w:tcPr>
            <w:tcW w:w="1039" w:type="pct"/>
            <w:vMerge/>
            <w:tcBorders>
              <w:top w:val="single" w:sz="8" w:space="0" w:color="auto"/>
              <w:left w:val="single" w:sz="4" w:space="0" w:color="auto"/>
              <w:bottom w:val="single" w:sz="4" w:space="0" w:color="auto"/>
              <w:right w:val="single" w:sz="4" w:space="0" w:color="auto"/>
            </w:tcBorders>
            <w:vAlign w:val="center"/>
            <w:hideMark/>
          </w:tcPr>
          <w:p w:rsidR="00BB6861" w:rsidRPr="00BB6861" w:rsidRDefault="00BB6861" w:rsidP="00BB6861">
            <w:pPr>
              <w:spacing w:after="0" w:line="240" w:lineRule="auto"/>
              <w:rPr>
                <w:rFonts w:ascii="Times New Roman" w:eastAsia="Times New Roman" w:hAnsi="Times New Roman" w:cs="Times New Roman"/>
                <w:b/>
                <w:bCs/>
                <w:color w:val="000000"/>
                <w:sz w:val="16"/>
                <w:szCs w:val="16"/>
              </w:rPr>
            </w:pPr>
          </w:p>
        </w:tc>
        <w:tc>
          <w:tcPr>
            <w:tcW w:w="1022" w:type="pct"/>
            <w:gridSpan w:val="2"/>
            <w:vMerge/>
            <w:tcBorders>
              <w:top w:val="single" w:sz="8" w:space="0" w:color="auto"/>
              <w:left w:val="single" w:sz="4" w:space="0" w:color="auto"/>
              <w:bottom w:val="single" w:sz="4" w:space="0" w:color="auto"/>
              <w:right w:val="single" w:sz="8" w:space="0" w:color="auto"/>
            </w:tcBorders>
            <w:vAlign w:val="center"/>
            <w:hideMark/>
          </w:tcPr>
          <w:p w:rsidR="00BB6861" w:rsidRPr="00BB6861" w:rsidRDefault="00BB6861" w:rsidP="00BB6861">
            <w:pPr>
              <w:spacing w:after="0" w:line="240" w:lineRule="auto"/>
              <w:rPr>
                <w:rFonts w:ascii="Times New Roman" w:eastAsia="Times New Roman" w:hAnsi="Times New Roman" w:cs="Times New Roman"/>
                <w:b/>
                <w:bCs/>
                <w:sz w:val="16"/>
                <w:szCs w:val="16"/>
              </w:rPr>
            </w:pPr>
          </w:p>
        </w:tc>
        <w:tc>
          <w:tcPr>
            <w:tcW w:w="108" w:type="pct"/>
            <w:tcBorders>
              <w:top w:val="nil"/>
              <w:left w:val="nil"/>
              <w:bottom w:val="nil"/>
              <w:right w:val="nil"/>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p>
        </w:tc>
      </w:tr>
      <w:tr w:rsidR="00BB6861" w:rsidRPr="00BB6861" w:rsidTr="00BB6861">
        <w:trPr>
          <w:trHeight w:val="315"/>
        </w:trPr>
        <w:tc>
          <w:tcPr>
            <w:tcW w:w="2831" w:type="pct"/>
            <w:gridSpan w:val="2"/>
            <w:vMerge/>
            <w:tcBorders>
              <w:top w:val="single" w:sz="8" w:space="0" w:color="auto"/>
              <w:left w:val="single" w:sz="8" w:space="0" w:color="auto"/>
              <w:bottom w:val="single" w:sz="4" w:space="0" w:color="auto"/>
              <w:right w:val="single" w:sz="4" w:space="0" w:color="auto"/>
            </w:tcBorders>
            <w:vAlign w:val="center"/>
            <w:hideMark/>
          </w:tcPr>
          <w:p w:rsidR="00BB6861" w:rsidRPr="00BB6861" w:rsidRDefault="00BB6861" w:rsidP="00BB6861">
            <w:pPr>
              <w:spacing w:after="0" w:line="240" w:lineRule="auto"/>
              <w:rPr>
                <w:rFonts w:ascii="Times New Roman" w:eastAsia="Times New Roman" w:hAnsi="Times New Roman" w:cs="Times New Roman"/>
                <w:b/>
                <w:bCs/>
                <w:sz w:val="16"/>
                <w:szCs w:val="16"/>
              </w:rPr>
            </w:pPr>
          </w:p>
        </w:tc>
        <w:tc>
          <w:tcPr>
            <w:tcW w:w="1039" w:type="pct"/>
            <w:vMerge/>
            <w:tcBorders>
              <w:top w:val="single" w:sz="8" w:space="0" w:color="auto"/>
              <w:left w:val="single" w:sz="4" w:space="0" w:color="auto"/>
              <w:bottom w:val="single" w:sz="4" w:space="0" w:color="auto"/>
              <w:right w:val="single" w:sz="4" w:space="0" w:color="auto"/>
            </w:tcBorders>
            <w:vAlign w:val="center"/>
            <w:hideMark/>
          </w:tcPr>
          <w:p w:rsidR="00BB6861" w:rsidRPr="00BB6861" w:rsidRDefault="00BB6861" w:rsidP="00BB6861">
            <w:pPr>
              <w:spacing w:after="0" w:line="240" w:lineRule="auto"/>
              <w:rPr>
                <w:rFonts w:ascii="Times New Roman" w:eastAsia="Times New Roman" w:hAnsi="Times New Roman" w:cs="Times New Roman"/>
                <w:b/>
                <w:bCs/>
                <w:color w:val="000000"/>
                <w:sz w:val="16"/>
                <w:szCs w:val="16"/>
              </w:rPr>
            </w:pPr>
          </w:p>
        </w:tc>
        <w:tc>
          <w:tcPr>
            <w:tcW w:w="1022" w:type="pct"/>
            <w:gridSpan w:val="2"/>
            <w:vMerge/>
            <w:tcBorders>
              <w:top w:val="single" w:sz="8" w:space="0" w:color="auto"/>
              <w:left w:val="single" w:sz="4" w:space="0" w:color="auto"/>
              <w:bottom w:val="single" w:sz="4" w:space="0" w:color="auto"/>
              <w:right w:val="single" w:sz="8" w:space="0" w:color="auto"/>
            </w:tcBorders>
            <w:vAlign w:val="center"/>
            <w:hideMark/>
          </w:tcPr>
          <w:p w:rsidR="00BB6861" w:rsidRPr="00BB6861" w:rsidRDefault="00BB6861" w:rsidP="00BB6861">
            <w:pPr>
              <w:spacing w:after="0" w:line="240" w:lineRule="auto"/>
              <w:rPr>
                <w:rFonts w:ascii="Times New Roman" w:eastAsia="Times New Roman" w:hAnsi="Times New Roman" w:cs="Times New Roman"/>
                <w:b/>
                <w:bCs/>
                <w:sz w:val="16"/>
                <w:szCs w:val="16"/>
              </w:rPr>
            </w:pPr>
          </w:p>
        </w:tc>
        <w:tc>
          <w:tcPr>
            <w:tcW w:w="108" w:type="pct"/>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30"/>
        </w:trPr>
        <w:tc>
          <w:tcPr>
            <w:tcW w:w="2831" w:type="pct"/>
            <w:gridSpan w:val="2"/>
            <w:tcBorders>
              <w:top w:val="nil"/>
              <w:left w:val="single" w:sz="8"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w:t>
            </w:r>
          </w:p>
        </w:tc>
        <w:tc>
          <w:tcPr>
            <w:tcW w:w="1039" w:type="pct"/>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w:t>
            </w:r>
          </w:p>
        </w:tc>
        <w:tc>
          <w:tcPr>
            <w:tcW w:w="1022" w:type="pct"/>
            <w:gridSpan w:val="2"/>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3</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465"/>
        </w:trPr>
        <w:tc>
          <w:tcPr>
            <w:tcW w:w="2831" w:type="pct"/>
            <w:gridSpan w:val="2"/>
            <w:tcBorders>
              <w:top w:val="nil"/>
              <w:left w:val="single" w:sz="8"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Общегосударственные вопросы</w:t>
            </w:r>
          </w:p>
        </w:tc>
        <w:tc>
          <w:tcPr>
            <w:tcW w:w="1039" w:type="pct"/>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01</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2307,8</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960"/>
        </w:trPr>
        <w:tc>
          <w:tcPr>
            <w:tcW w:w="2831" w:type="pct"/>
            <w:gridSpan w:val="2"/>
            <w:tcBorders>
              <w:top w:val="nil"/>
              <w:left w:val="single" w:sz="8" w:space="0" w:color="auto"/>
              <w:bottom w:val="single" w:sz="4" w:space="0" w:color="auto"/>
              <w:right w:val="single" w:sz="4" w:space="0" w:color="auto"/>
            </w:tcBorders>
            <w:shd w:val="clear" w:color="auto" w:fill="auto"/>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9" w:type="pct"/>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01  04</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1260,7</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285"/>
        </w:trPr>
        <w:tc>
          <w:tcPr>
            <w:tcW w:w="2831" w:type="pct"/>
            <w:gridSpan w:val="2"/>
            <w:tcBorders>
              <w:top w:val="nil"/>
              <w:left w:val="single" w:sz="8"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Обеспечение  проведения  выборов  и  референдумов</w:t>
            </w:r>
          </w:p>
        </w:tc>
        <w:tc>
          <w:tcPr>
            <w:tcW w:w="1039" w:type="pct"/>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01  07</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0,0</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30"/>
        </w:trPr>
        <w:tc>
          <w:tcPr>
            <w:tcW w:w="2831" w:type="pct"/>
            <w:gridSpan w:val="2"/>
            <w:tcBorders>
              <w:top w:val="nil"/>
              <w:left w:val="single" w:sz="8"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Резервный  фонд</w:t>
            </w:r>
          </w:p>
        </w:tc>
        <w:tc>
          <w:tcPr>
            <w:tcW w:w="1039" w:type="pct"/>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01  11</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0,0</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30"/>
        </w:trPr>
        <w:tc>
          <w:tcPr>
            <w:tcW w:w="2831" w:type="pct"/>
            <w:gridSpan w:val="2"/>
            <w:tcBorders>
              <w:top w:val="nil"/>
              <w:left w:val="single" w:sz="8"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Другие общегосударственные  вопросы</w:t>
            </w:r>
          </w:p>
        </w:tc>
        <w:tc>
          <w:tcPr>
            <w:tcW w:w="1039" w:type="pct"/>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01  13</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1047,1</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285"/>
        </w:trPr>
        <w:tc>
          <w:tcPr>
            <w:tcW w:w="2831" w:type="pct"/>
            <w:gridSpan w:val="2"/>
            <w:tcBorders>
              <w:top w:val="nil"/>
              <w:left w:val="single" w:sz="8"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039" w:type="pct"/>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30"/>
        </w:trPr>
        <w:tc>
          <w:tcPr>
            <w:tcW w:w="2831" w:type="pct"/>
            <w:gridSpan w:val="2"/>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Национальная оборона</w:t>
            </w:r>
          </w:p>
        </w:tc>
        <w:tc>
          <w:tcPr>
            <w:tcW w:w="1039" w:type="pct"/>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02</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103,9</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15"/>
        </w:trPr>
        <w:tc>
          <w:tcPr>
            <w:tcW w:w="2831" w:type="pct"/>
            <w:gridSpan w:val="2"/>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Мобилизационная  и  вневойсковая  подготовка</w:t>
            </w:r>
          </w:p>
        </w:tc>
        <w:tc>
          <w:tcPr>
            <w:tcW w:w="1039" w:type="pct"/>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02  03</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103,9</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285"/>
        </w:trPr>
        <w:tc>
          <w:tcPr>
            <w:tcW w:w="2831" w:type="pct"/>
            <w:gridSpan w:val="2"/>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039" w:type="pct"/>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612"/>
        </w:trPr>
        <w:tc>
          <w:tcPr>
            <w:tcW w:w="2831" w:type="pct"/>
            <w:gridSpan w:val="2"/>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1039" w:type="pct"/>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03</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0,0</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15"/>
        </w:trPr>
        <w:tc>
          <w:tcPr>
            <w:tcW w:w="2831" w:type="pct"/>
            <w:gridSpan w:val="2"/>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Мобилизационная  и  вневойсковая  подготовка</w:t>
            </w:r>
          </w:p>
        </w:tc>
        <w:tc>
          <w:tcPr>
            <w:tcW w:w="1039" w:type="pct"/>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03  14</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0,0</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15"/>
        </w:trPr>
        <w:tc>
          <w:tcPr>
            <w:tcW w:w="2831" w:type="pct"/>
            <w:gridSpan w:val="2"/>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039" w:type="pct"/>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405"/>
        </w:trPr>
        <w:tc>
          <w:tcPr>
            <w:tcW w:w="2831" w:type="pct"/>
            <w:gridSpan w:val="2"/>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xml:space="preserve">Национальная экономика </w:t>
            </w:r>
          </w:p>
        </w:tc>
        <w:tc>
          <w:tcPr>
            <w:tcW w:w="1039" w:type="pct"/>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04</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603,5</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405"/>
        </w:trPr>
        <w:tc>
          <w:tcPr>
            <w:tcW w:w="2831" w:type="pct"/>
            <w:gridSpan w:val="2"/>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04  05</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42,6</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15"/>
        </w:trPr>
        <w:tc>
          <w:tcPr>
            <w:tcW w:w="2831" w:type="pct"/>
            <w:gridSpan w:val="2"/>
            <w:tcBorders>
              <w:top w:val="single" w:sz="4" w:space="0" w:color="000000"/>
              <w:left w:val="single" w:sz="4" w:space="0" w:color="000000"/>
              <w:bottom w:val="single" w:sz="4" w:space="0" w:color="000000"/>
              <w:right w:val="single" w:sz="4" w:space="0" w:color="000000"/>
            </w:tcBorders>
            <w:shd w:val="clear" w:color="000000" w:fill="auto"/>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Дорожное хозяйство (дорожные фонды)</w:t>
            </w:r>
          </w:p>
        </w:tc>
        <w:tc>
          <w:tcPr>
            <w:tcW w:w="1039" w:type="pct"/>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04  09</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560,9</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255"/>
        </w:trPr>
        <w:tc>
          <w:tcPr>
            <w:tcW w:w="2831" w:type="pct"/>
            <w:gridSpan w:val="2"/>
            <w:tcBorders>
              <w:top w:val="nil"/>
              <w:left w:val="nil"/>
              <w:bottom w:val="nil"/>
              <w:right w:val="nil"/>
            </w:tcBorders>
            <w:shd w:val="clear" w:color="000000" w:fill="auto"/>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15"/>
        </w:trPr>
        <w:tc>
          <w:tcPr>
            <w:tcW w:w="2831"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Жилищно-коммунальное хозяйство</w:t>
            </w:r>
          </w:p>
        </w:tc>
        <w:tc>
          <w:tcPr>
            <w:tcW w:w="1039" w:type="pct"/>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05</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2360,1</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15"/>
        </w:trPr>
        <w:tc>
          <w:tcPr>
            <w:tcW w:w="2831" w:type="pct"/>
            <w:gridSpan w:val="2"/>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Жилищное  хозяйство</w:t>
            </w:r>
          </w:p>
        </w:tc>
        <w:tc>
          <w:tcPr>
            <w:tcW w:w="1039" w:type="pct"/>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05  01</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0,0</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15"/>
        </w:trPr>
        <w:tc>
          <w:tcPr>
            <w:tcW w:w="2831" w:type="pct"/>
            <w:gridSpan w:val="2"/>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Коммунальное  хозяйство</w:t>
            </w:r>
          </w:p>
        </w:tc>
        <w:tc>
          <w:tcPr>
            <w:tcW w:w="1039" w:type="pct"/>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05  02</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1 042,9</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15"/>
        </w:trPr>
        <w:tc>
          <w:tcPr>
            <w:tcW w:w="2831" w:type="pct"/>
            <w:gridSpan w:val="2"/>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Благоустройство</w:t>
            </w:r>
          </w:p>
        </w:tc>
        <w:tc>
          <w:tcPr>
            <w:tcW w:w="1039" w:type="pct"/>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05  03</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1 317,2</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15"/>
        </w:trPr>
        <w:tc>
          <w:tcPr>
            <w:tcW w:w="2831" w:type="pct"/>
            <w:gridSpan w:val="2"/>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039" w:type="pct"/>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49"/>
        </w:trPr>
        <w:tc>
          <w:tcPr>
            <w:tcW w:w="2831" w:type="pct"/>
            <w:gridSpan w:val="2"/>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Охрана  окружающей  среды</w:t>
            </w:r>
          </w:p>
        </w:tc>
        <w:tc>
          <w:tcPr>
            <w:tcW w:w="1039" w:type="pct"/>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06</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0,0</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60"/>
        </w:trPr>
        <w:tc>
          <w:tcPr>
            <w:tcW w:w="2831" w:type="pct"/>
            <w:gridSpan w:val="2"/>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Другие  вопросы  в  области  охраны  окружающей  среды</w:t>
            </w:r>
          </w:p>
        </w:tc>
        <w:tc>
          <w:tcPr>
            <w:tcW w:w="1039" w:type="pct"/>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06  05</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0,0</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15"/>
        </w:trPr>
        <w:tc>
          <w:tcPr>
            <w:tcW w:w="2831" w:type="pct"/>
            <w:gridSpan w:val="2"/>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039" w:type="pct"/>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75"/>
        </w:trPr>
        <w:tc>
          <w:tcPr>
            <w:tcW w:w="2831" w:type="pct"/>
            <w:gridSpan w:val="2"/>
            <w:tcBorders>
              <w:top w:val="nil"/>
              <w:left w:val="single" w:sz="8"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Культура, кинематография</w:t>
            </w:r>
          </w:p>
        </w:tc>
        <w:tc>
          <w:tcPr>
            <w:tcW w:w="1039" w:type="pct"/>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08</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198,5</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90"/>
        </w:trPr>
        <w:tc>
          <w:tcPr>
            <w:tcW w:w="2831" w:type="pct"/>
            <w:gridSpan w:val="2"/>
            <w:tcBorders>
              <w:top w:val="nil"/>
              <w:left w:val="single" w:sz="8" w:space="0" w:color="auto"/>
              <w:bottom w:val="single" w:sz="4"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Культура</w:t>
            </w:r>
          </w:p>
        </w:tc>
        <w:tc>
          <w:tcPr>
            <w:tcW w:w="1039" w:type="pct"/>
            <w:tcBorders>
              <w:top w:val="nil"/>
              <w:left w:val="nil"/>
              <w:bottom w:val="single" w:sz="4"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08  01</w:t>
            </w:r>
          </w:p>
        </w:tc>
        <w:tc>
          <w:tcPr>
            <w:tcW w:w="1022" w:type="pct"/>
            <w:gridSpan w:val="2"/>
            <w:tcBorders>
              <w:top w:val="nil"/>
              <w:left w:val="nil"/>
              <w:bottom w:val="single" w:sz="4" w:space="0" w:color="auto"/>
              <w:right w:val="single" w:sz="8"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198,5</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390"/>
        </w:trPr>
        <w:tc>
          <w:tcPr>
            <w:tcW w:w="2831" w:type="pct"/>
            <w:gridSpan w:val="2"/>
            <w:tcBorders>
              <w:top w:val="nil"/>
              <w:left w:val="single" w:sz="8" w:space="0" w:color="auto"/>
              <w:bottom w:val="single" w:sz="8" w:space="0" w:color="auto"/>
              <w:right w:val="single" w:sz="4" w:space="0" w:color="auto"/>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xml:space="preserve">   ВСЕГО РАСХОДОВ</w:t>
            </w:r>
          </w:p>
        </w:tc>
        <w:tc>
          <w:tcPr>
            <w:tcW w:w="1039" w:type="pct"/>
            <w:tcBorders>
              <w:top w:val="nil"/>
              <w:left w:val="nil"/>
              <w:bottom w:val="single" w:sz="8" w:space="0" w:color="auto"/>
              <w:right w:val="single" w:sz="4" w:space="0" w:color="auto"/>
            </w:tcBorders>
            <w:shd w:val="clear" w:color="000000" w:fill="FFFFFF"/>
            <w:noWrap/>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1022" w:type="pct"/>
            <w:gridSpan w:val="2"/>
            <w:tcBorders>
              <w:top w:val="nil"/>
              <w:left w:val="nil"/>
              <w:bottom w:val="single" w:sz="8" w:space="0" w:color="auto"/>
              <w:right w:val="single" w:sz="4" w:space="0" w:color="auto"/>
            </w:tcBorders>
            <w:shd w:val="clear" w:color="000000" w:fill="FFFFFF"/>
            <w:noWrap/>
            <w:vAlign w:val="bottom"/>
            <w:hideMark/>
          </w:tcPr>
          <w:p w:rsidR="00BB6861" w:rsidRPr="00BB6861" w:rsidRDefault="00BB6861" w:rsidP="00BB6861">
            <w:pPr>
              <w:spacing w:after="0" w:line="240" w:lineRule="auto"/>
              <w:jc w:val="right"/>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5573,8</w:t>
            </w:r>
          </w:p>
        </w:tc>
        <w:tc>
          <w:tcPr>
            <w:tcW w:w="108" w:type="pct"/>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bl>
    <w:p w:rsidR="00BB6861" w:rsidRPr="00BB6861" w:rsidRDefault="00BB6861" w:rsidP="00BB6861">
      <w:pPr>
        <w:spacing w:after="0" w:line="240" w:lineRule="auto"/>
        <w:ind w:firstLine="709"/>
        <w:jc w:val="both"/>
        <w:rPr>
          <w:rFonts w:ascii="Times New Roman" w:eastAsia="Calibri" w:hAnsi="Times New Roman" w:cs="Times New Roman"/>
          <w:sz w:val="16"/>
          <w:szCs w:val="16"/>
          <w:lang w:eastAsia="en-US"/>
        </w:rPr>
      </w:pPr>
    </w:p>
    <w:tbl>
      <w:tblPr>
        <w:tblW w:w="10550" w:type="dxa"/>
        <w:tblLayout w:type="fixed"/>
        <w:tblLook w:val="04A0" w:firstRow="1" w:lastRow="0" w:firstColumn="1" w:lastColumn="0" w:noHBand="0" w:noVBand="1"/>
      </w:tblPr>
      <w:tblGrid>
        <w:gridCol w:w="4200"/>
        <w:gridCol w:w="2220"/>
        <w:gridCol w:w="2560"/>
        <w:gridCol w:w="1334"/>
        <w:gridCol w:w="236"/>
      </w:tblGrid>
      <w:tr w:rsidR="00BB6861" w:rsidRPr="00BB6861" w:rsidTr="00BB6861">
        <w:trPr>
          <w:trHeight w:val="300"/>
        </w:trPr>
        <w:tc>
          <w:tcPr>
            <w:tcW w:w="4200" w:type="dxa"/>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6114" w:type="dxa"/>
            <w:gridSpan w:val="3"/>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Приложение 4</w:t>
            </w:r>
          </w:p>
        </w:tc>
        <w:tc>
          <w:tcPr>
            <w:tcW w:w="236" w:type="dxa"/>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255"/>
        </w:trPr>
        <w:tc>
          <w:tcPr>
            <w:tcW w:w="4200" w:type="dxa"/>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 </w:t>
            </w:r>
          </w:p>
        </w:tc>
        <w:tc>
          <w:tcPr>
            <w:tcW w:w="6114" w:type="dxa"/>
            <w:gridSpan w:val="3"/>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к решению Собрания  депутатов </w:t>
            </w:r>
          </w:p>
        </w:tc>
        <w:tc>
          <w:tcPr>
            <w:tcW w:w="236" w:type="dxa"/>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 </w:t>
            </w:r>
          </w:p>
        </w:tc>
      </w:tr>
      <w:tr w:rsidR="00BB6861" w:rsidRPr="00BB6861" w:rsidTr="00BB6861">
        <w:trPr>
          <w:trHeight w:val="300"/>
        </w:trPr>
        <w:tc>
          <w:tcPr>
            <w:tcW w:w="4200" w:type="dxa"/>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 </w:t>
            </w:r>
          </w:p>
        </w:tc>
        <w:tc>
          <w:tcPr>
            <w:tcW w:w="6114" w:type="dxa"/>
            <w:gridSpan w:val="3"/>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Русско-</w:t>
            </w:r>
            <w:proofErr w:type="spellStart"/>
            <w:r w:rsidRPr="00BB6861">
              <w:rPr>
                <w:rFonts w:ascii="Times New Roman" w:eastAsia="Times New Roman" w:hAnsi="Times New Roman" w:cs="Times New Roman"/>
                <w:sz w:val="16"/>
                <w:szCs w:val="16"/>
              </w:rPr>
              <w:t>Алгашинского</w:t>
            </w:r>
            <w:proofErr w:type="spellEnd"/>
            <w:r w:rsidRPr="00BB6861">
              <w:rPr>
                <w:rFonts w:ascii="Times New Roman" w:eastAsia="Times New Roman" w:hAnsi="Times New Roman" w:cs="Times New Roman"/>
                <w:sz w:val="16"/>
                <w:szCs w:val="16"/>
              </w:rPr>
              <w:t xml:space="preserve"> сельского  поселения</w:t>
            </w:r>
          </w:p>
        </w:tc>
        <w:tc>
          <w:tcPr>
            <w:tcW w:w="236" w:type="dxa"/>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 </w:t>
            </w:r>
          </w:p>
        </w:tc>
      </w:tr>
      <w:tr w:rsidR="00BB6861" w:rsidRPr="00BB6861" w:rsidTr="00BB6861">
        <w:trPr>
          <w:trHeight w:val="300"/>
        </w:trPr>
        <w:tc>
          <w:tcPr>
            <w:tcW w:w="4200" w:type="dxa"/>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 </w:t>
            </w:r>
          </w:p>
        </w:tc>
        <w:tc>
          <w:tcPr>
            <w:tcW w:w="6114" w:type="dxa"/>
            <w:gridSpan w:val="3"/>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Шумерлинского  района   "Об  утверждении </w:t>
            </w:r>
          </w:p>
        </w:tc>
        <w:tc>
          <w:tcPr>
            <w:tcW w:w="236" w:type="dxa"/>
            <w:tcBorders>
              <w:top w:val="nil"/>
              <w:left w:val="nil"/>
              <w:bottom w:val="nil"/>
              <w:right w:val="nil"/>
            </w:tcBorders>
            <w:shd w:val="clear" w:color="000000" w:fill="FFFFFF"/>
            <w:hideMark/>
          </w:tcPr>
          <w:p w:rsidR="00BB6861" w:rsidRPr="00BB6861" w:rsidRDefault="00BB6861" w:rsidP="00BB6861">
            <w:pPr>
              <w:spacing w:after="0" w:line="240" w:lineRule="auto"/>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 </w:t>
            </w:r>
          </w:p>
        </w:tc>
      </w:tr>
      <w:tr w:rsidR="00BB6861" w:rsidRPr="00BB6861" w:rsidTr="00BB6861">
        <w:trPr>
          <w:trHeight w:val="315"/>
        </w:trPr>
        <w:tc>
          <w:tcPr>
            <w:tcW w:w="4200" w:type="dxa"/>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6350" w:type="dxa"/>
            <w:gridSpan w:val="4"/>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отчета  об  исполнении  бюджета </w:t>
            </w:r>
          </w:p>
        </w:tc>
      </w:tr>
      <w:tr w:rsidR="00BB6861" w:rsidRPr="00BB6861" w:rsidTr="00BB6861">
        <w:trPr>
          <w:trHeight w:val="255"/>
        </w:trPr>
        <w:tc>
          <w:tcPr>
            <w:tcW w:w="4200" w:type="dxa"/>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6350" w:type="dxa"/>
            <w:gridSpan w:val="4"/>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Русско-</w:t>
            </w:r>
            <w:proofErr w:type="spellStart"/>
            <w:r w:rsidRPr="00BB6861">
              <w:rPr>
                <w:rFonts w:ascii="Times New Roman" w:eastAsia="Times New Roman" w:hAnsi="Times New Roman" w:cs="Times New Roman"/>
                <w:sz w:val="16"/>
                <w:szCs w:val="16"/>
              </w:rPr>
              <w:t>Алгашинского</w:t>
            </w:r>
            <w:proofErr w:type="spellEnd"/>
            <w:r w:rsidRPr="00BB6861">
              <w:rPr>
                <w:rFonts w:ascii="Times New Roman" w:eastAsia="Times New Roman" w:hAnsi="Times New Roman" w:cs="Times New Roman"/>
                <w:sz w:val="16"/>
                <w:szCs w:val="16"/>
              </w:rPr>
              <w:t xml:space="preserve">  сельского  поселения</w:t>
            </w:r>
          </w:p>
        </w:tc>
      </w:tr>
      <w:tr w:rsidR="00BB6861" w:rsidRPr="00BB6861" w:rsidTr="00BB6861">
        <w:trPr>
          <w:trHeight w:val="323"/>
        </w:trPr>
        <w:tc>
          <w:tcPr>
            <w:tcW w:w="4200" w:type="dxa"/>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6350" w:type="dxa"/>
            <w:gridSpan w:val="4"/>
            <w:tcBorders>
              <w:top w:val="nil"/>
              <w:left w:val="nil"/>
              <w:bottom w:val="nil"/>
              <w:right w:val="nil"/>
            </w:tcBorders>
            <w:shd w:val="clear" w:color="000000" w:fill="FFFFFF"/>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Шумерлинского  района  за  2021  год"</w:t>
            </w:r>
          </w:p>
        </w:tc>
      </w:tr>
      <w:tr w:rsidR="00BB6861" w:rsidRPr="00BB6861" w:rsidTr="00BB6861">
        <w:trPr>
          <w:trHeight w:val="315"/>
        </w:trPr>
        <w:tc>
          <w:tcPr>
            <w:tcW w:w="4200"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2220"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2560"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1334"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255"/>
        </w:trPr>
        <w:tc>
          <w:tcPr>
            <w:tcW w:w="10314" w:type="dxa"/>
            <w:gridSpan w:val="4"/>
            <w:vMerge w:val="restart"/>
            <w:tcBorders>
              <w:top w:val="nil"/>
              <w:left w:val="nil"/>
              <w:bottom w:val="nil"/>
              <w:right w:val="nil"/>
            </w:tcBorders>
            <w:shd w:val="clear" w:color="auto" w:fill="auto"/>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Источники финансирования дефицита бюджета  Русско-</w:t>
            </w:r>
            <w:proofErr w:type="spellStart"/>
            <w:r w:rsidRPr="00BB6861">
              <w:rPr>
                <w:rFonts w:ascii="Times New Roman" w:eastAsia="Times New Roman" w:hAnsi="Times New Roman" w:cs="Times New Roman"/>
                <w:b/>
                <w:bCs/>
                <w:sz w:val="16"/>
                <w:szCs w:val="16"/>
              </w:rPr>
              <w:t>Алгашинского</w:t>
            </w:r>
            <w:proofErr w:type="spellEnd"/>
            <w:r w:rsidRPr="00BB6861">
              <w:rPr>
                <w:rFonts w:ascii="Times New Roman" w:eastAsia="Times New Roman" w:hAnsi="Times New Roman" w:cs="Times New Roman"/>
                <w:b/>
                <w:bCs/>
                <w:sz w:val="16"/>
                <w:szCs w:val="16"/>
              </w:rPr>
              <w:t xml:space="preserve">   сельского  поселения Шумерлинского района по кодам </w:t>
            </w:r>
            <w:proofErr w:type="gramStart"/>
            <w:r w:rsidRPr="00BB6861">
              <w:rPr>
                <w:rFonts w:ascii="Times New Roman" w:eastAsia="Times New Roman" w:hAnsi="Times New Roman" w:cs="Times New Roman"/>
                <w:b/>
                <w:bCs/>
                <w:sz w:val="16"/>
                <w:szCs w:val="16"/>
              </w:rPr>
              <w:t>классификации источников финансирования дефицита бюджетов</w:t>
            </w:r>
            <w:proofErr w:type="gramEnd"/>
            <w:r w:rsidRPr="00BB6861">
              <w:rPr>
                <w:rFonts w:ascii="Times New Roman" w:eastAsia="Times New Roman" w:hAnsi="Times New Roman" w:cs="Times New Roman"/>
                <w:b/>
                <w:bCs/>
                <w:sz w:val="16"/>
                <w:szCs w:val="16"/>
              </w:rPr>
              <w:t xml:space="preserve"> за 2021 год</w:t>
            </w:r>
          </w:p>
        </w:tc>
        <w:tc>
          <w:tcPr>
            <w:tcW w:w="236"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p>
        </w:tc>
      </w:tr>
      <w:tr w:rsidR="00BB6861" w:rsidRPr="00BB6861" w:rsidTr="00BB6861">
        <w:trPr>
          <w:trHeight w:val="780"/>
        </w:trPr>
        <w:tc>
          <w:tcPr>
            <w:tcW w:w="10314" w:type="dxa"/>
            <w:gridSpan w:val="4"/>
            <w:vMerge/>
            <w:tcBorders>
              <w:top w:val="nil"/>
              <w:left w:val="nil"/>
              <w:bottom w:val="nil"/>
              <w:right w:val="nil"/>
            </w:tcBorders>
            <w:vAlign w:val="center"/>
            <w:hideMark/>
          </w:tcPr>
          <w:p w:rsidR="00BB6861" w:rsidRPr="00BB6861" w:rsidRDefault="00BB6861" w:rsidP="00BB6861">
            <w:pPr>
              <w:spacing w:after="0" w:line="240" w:lineRule="auto"/>
              <w:rPr>
                <w:rFonts w:ascii="Times New Roman" w:eastAsia="Times New Roman" w:hAnsi="Times New Roman" w:cs="Times New Roman"/>
                <w:b/>
                <w:bCs/>
                <w:sz w:val="16"/>
                <w:szCs w:val="16"/>
              </w:rPr>
            </w:pPr>
          </w:p>
        </w:tc>
        <w:tc>
          <w:tcPr>
            <w:tcW w:w="236"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255"/>
        </w:trPr>
        <w:tc>
          <w:tcPr>
            <w:tcW w:w="4200"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2220"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2560"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1334"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255"/>
        </w:trPr>
        <w:tc>
          <w:tcPr>
            <w:tcW w:w="4200"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2220"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2560"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1334"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proofErr w:type="spellStart"/>
            <w:r w:rsidRPr="00BB6861">
              <w:rPr>
                <w:rFonts w:ascii="Times New Roman" w:eastAsia="Times New Roman" w:hAnsi="Times New Roman" w:cs="Times New Roman"/>
                <w:sz w:val="16"/>
                <w:szCs w:val="16"/>
              </w:rPr>
              <w:t>тыс</w:t>
            </w:r>
            <w:proofErr w:type="gramStart"/>
            <w:r w:rsidRPr="00BB6861">
              <w:rPr>
                <w:rFonts w:ascii="Times New Roman" w:eastAsia="Times New Roman" w:hAnsi="Times New Roman" w:cs="Times New Roman"/>
                <w:sz w:val="16"/>
                <w:szCs w:val="16"/>
              </w:rPr>
              <w:t>.р</w:t>
            </w:r>
            <w:proofErr w:type="gramEnd"/>
            <w:r w:rsidRPr="00BB6861">
              <w:rPr>
                <w:rFonts w:ascii="Times New Roman" w:eastAsia="Times New Roman" w:hAnsi="Times New Roman" w:cs="Times New Roman"/>
                <w:sz w:val="16"/>
                <w:szCs w:val="16"/>
              </w:rPr>
              <w:t>уб</w:t>
            </w:r>
            <w:proofErr w:type="spellEnd"/>
          </w:p>
        </w:tc>
        <w:tc>
          <w:tcPr>
            <w:tcW w:w="236"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jc w:val="right"/>
              <w:rPr>
                <w:rFonts w:ascii="Times New Roman" w:eastAsia="Times New Roman" w:hAnsi="Times New Roman" w:cs="Times New Roman"/>
                <w:sz w:val="16"/>
                <w:szCs w:val="16"/>
              </w:rPr>
            </w:pPr>
          </w:p>
        </w:tc>
      </w:tr>
      <w:tr w:rsidR="00BB6861" w:rsidRPr="00BB6861" w:rsidTr="00BB6861">
        <w:trPr>
          <w:trHeight w:val="375"/>
        </w:trPr>
        <w:tc>
          <w:tcPr>
            <w:tcW w:w="4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Наименование показателя</w:t>
            </w:r>
          </w:p>
        </w:tc>
        <w:tc>
          <w:tcPr>
            <w:tcW w:w="47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код бюджетной  классификации</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кассовое исполнение</w:t>
            </w:r>
          </w:p>
        </w:tc>
        <w:tc>
          <w:tcPr>
            <w:tcW w:w="236"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p>
        </w:tc>
      </w:tr>
      <w:tr w:rsidR="00BB6861" w:rsidRPr="00BB6861" w:rsidTr="00BB6861">
        <w:trPr>
          <w:trHeight w:val="945"/>
        </w:trPr>
        <w:tc>
          <w:tcPr>
            <w:tcW w:w="4200" w:type="dxa"/>
            <w:vMerge/>
            <w:tcBorders>
              <w:top w:val="single" w:sz="4" w:space="0" w:color="auto"/>
              <w:left w:val="single" w:sz="4" w:space="0" w:color="auto"/>
              <w:bottom w:val="single" w:sz="4" w:space="0" w:color="000000"/>
              <w:right w:val="single" w:sz="4" w:space="0" w:color="auto"/>
            </w:tcBorders>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2220" w:type="dxa"/>
            <w:tcBorders>
              <w:top w:val="nil"/>
              <w:left w:val="nil"/>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администратора источника  финансирования</w:t>
            </w:r>
          </w:p>
        </w:tc>
        <w:tc>
          <w:tcPr>
            <w:tcW w:w="2560" w:type="dxa"/>
            <w:tcBorders>
              <w:top w:val="nil"/>
              <w:left w:val="nil"/>
              <w:bottom w:val="single" w:sz="4" w:space="0" w:color="auto"/>
              <w:right w:val="single" w:sz="4" w:space="0" w:color="auto"/>
            </w:tcBorders>
            <w:shd w:val="clear" w:color="auto" w:fill="auto"/>
            <w:vAlign w:val="center"/>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источника финансирования </w:t>
            </w: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p>
        </w:tc>
      </w:tr>
      <w:tr w:rsidR="00BB6861" w:rsidRPr="00BB6861" w:rsidTr="00BB6861">
        <w:trPr>
          <w:trHeight w:val="31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w:t>
            </w:r>
          </w:p>
        </w:tc>
        <w:tc>
          <w:tcPr>
            <w:tcW w:w="2220" w:type="dxa"/>
            <w:tcBorders>
              <w:top w:val="nil"/>
              <w:left w:val="nil"/>
              <w:bottom w:val="single" w:sz="4" w:space="0" w:color="auto"/>
              <w:right w:val="single" w:sz="4" w:space="0" w:color="auto"/>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w:t>
            </w:r>
          </w:p>
        </w:tc>
        <w:tc>
          <w:tcPr>
            <w:tcW w:w="2560" w:type="dxa"/>
            <w:tcBorders>
              <w:top w:val="nil"/>
              <w:left w:val="nil"/>
              <w:bottom w:val="single" w:sz="4" w:space="0" w:color="auto"/>
              <w:right w:val="single" w:sz="4" w:space="0" w:color="auto"/>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3</w:t>
            </w:r>
          </w:p>
        </w:tc>
        <w:tc>
          <w:tcPr>
            <w:tcW w:w="1334" w:type="dxa"/>
            <w:tcBorders>
              <w:top w:val="nil"/>
              <w:left w:val="nil"/>
              <w:bottom w:val="single" w:sz="4" w:space="0" w:color="auto"/>
              <w:right w:val="single" w:sz="4" w:space="0" w:color="auto"/>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4</w:t>
            </w:r>
          </w:p>
        </w:tc>
        <w:tc>
          <w:tcPr>
            <w:tcW w:w="236"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p>
        </w:tc>
      </w:tr>
      <w:tr w:rsidR="00BB6861" w:rsidRPr="00BB6861" w:rsidTr="00BB6861">
        <w:trPr>
          <w:trHeight w:val="114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Источники финансирования дефицита (профицита) бюджета Русско-</w:t>
            </w:r>
            <w:proofErr w:type="spellStart"/>
            <w:r w:rsidRPr="00BB6861">
              <w:rPr>
                <w:rFonts w:ascii="Times New Roman" w:eastAsia="Times New Roman" w:hAnsi="Times New Roman" w:cs="Times New Roman"/>
                <w:b/>
                <w:bCs/>
                <w:sz w:val="16"/>
                <w:szCs w:val="16"/>
              </w:rPr>
              <w:t>Алгашинского</w:t>
            </w:r>
            <w:proofErr w:type="spellEnd"/>
            <w:r w:rsidRPr="00BB6861">
              <w:rPr>
                <w:rFonts w:ascii="Times New Roman" w:eastAsia="Times New Roman" w:hAnsi="Times New Roman" w:cs="Times New Roman"/>
                <w:b/>
                <w:bCs/>
                <w:sz w:val="16"/>
                <w:szCs w:val="16"/>
              </w:rPr>
              <w:t xml:space="preserve">  сельского  поселения Шумерлинского района - всего</w:t>
            </w:r>
          </w:p>
        </w:tc>
        <w:tc>
          <w:tcPr>
            <w:tcW w:w="2220" w:type="dxa"/>
            <w:tcBorders>
              <w:top w:val="nil"/>
              <w:left w:val="nil"/>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2560" w:type="dxa"/>
            <w:tcBorders>
              <w:top w:val="nil"/>
              <w:left w:val="nil"/>
              <w:bottom w:val="single" w:sz="4" w:space="0" w:color="auto"/>
              <w:right w:val="nil"/>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-507,4</w:t>
            </w:r>
          </w:p>
        </w:tc>
        <w:tc>
          <w:tcPr>
            <w:tcW w:w="236"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p>
        </w:tc>
      </w:tr>
      <w:tr w:rsidR="00BB6861" w:rsidRPr="00BB6861" w:rsidTr="00BB6861">
        <w:trPr>
          <w:trHeight w:val="37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в том числе:</w:t>
            </w:r>
          </w:p>
        </w:tc>
        <w:tc>
          <w:tcPr>
            <w:tcW w:w="2220" w:type="dxa"/>
            <w:tcBorders>
              <w:top w:val="nil"/>
              <w:left w:val="nil"/>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2560" w:type="dxa"/>
            <w:tcBorders>
              <w:top w:val="nil"/>
              <w:left w:val="nil"/>
              <w:bottom w:val="single" w:sz="4" w:space="0" w:color="auto"/>
              <w:right w:val="nil"/>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w:t>
            </w:r>
          </w:p>
        </w:tc>
        <w:tc>
          <w:tcPr>
            <w:tcW w:w="236"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p>
        </w:tc>
      </w:tr>
      <w:tr w:rsidR="00BB6861" w:rsidRPr="00BB6861" w:rsidTr="00BB6861">
        <w:trPr>
          <w:trHeight w:val="64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Изменение остатков средств на счетах по учету средств бюджета</w:t>
            </w:r>
          </w:p>
        </w:tc>
        <w:tc>
          <w:tcPr>
            <w:tcW w:w="2220" w:type="dxa"/>
            <w:tcBorders>
              <w:top w:val="nil"/>
              <w:left w:val="nil"/>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000</w:t>
            </w:r>
          </w:p>
        </w:tc>
        <w:tc>
          <w:tcPr>
            <w:tcW w:w="2560" w:type="dxa"/>
            <w:tcBorders>
              <w:top w:val="nil"/>
              <w:left w:val="nil"/>
              <w:bottom w:val="single" w:sz="4" w:space="0" w:color="auto"/>
              <w:right w:val="nil"/>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01 05 00 00 00 0000 000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-507,4</w:t>
            </w:r>
          </w:p>
        </w:tc>
        <w:tc>
          <w:tcPr>
            <w:tcW w:w="236"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p>
        </w:tc>
      </w:tr>
      <w:tr w:rsidR="00BB6861" w:rsidRPr="00BB6861" w:rsidTr="00BB6861">
        <w:trPr>
          <w:trHeight w:val="57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Увеличение прочих остатков денежных средств бюджетов поселений</w:t>
            </w:r>
          </w:p>
        </w:tc>
        <w:tc>
          <w:tcPr>
            <w:tcW w:w="2220" w:type="dxa"/>
            <w:tcBorders>
              <w:top w:val="nil"/>
              <w:left w:val="nil"/>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000</w:t>
            </w:r>
          </w:p>
        </w:tc>
        <w:tc>
          <w:tcPr>
            <w:tcW w:w="2560" w:type="dxa"/>
            <w:tcBorders>
              <w:top w:val="nil"/>
              <w:left w:val="nil"/>
              <w:bottom w:val="single" w:sz="4" w:space="0" w:color="auto"/>
              <w:right w:val="nil"/>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01 05 02 01 10 0000 510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-6 158,5</w:t>
            </w:r>
          </w:p>
        </w:tc>
        <w:tc>
          <w:tcPr>
            <w:tcW w:w="236"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p>
        </w:tc>
      </w:tr>
      <w:tr w:rsidR="00BB6861" w:rsidRPr="00BB6861" w:rsidTr="00BB6861">
        <w:trPr>
          <w:trHeight w:val="51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Уменьшение прочих остатков денежных средств бюджетов поселений</w:t>
            </w:r>
          </w:p>
        </w:tc>
        <w:tc>
          <w:tcPr>
            <w:tcW w:w="2220" w:type="dxa"/>
            <w:tcBorders>
              <w:top w:val="nil"/>
              <w:left w:val="nil"/>
              <w:bottom w:val="single" w:sz="4" w:space="0" w:color="auto"/>
              <w:right w:val="single" w:sz="4" w:space="0" w:color="auto"/>
            </w:tcBorders>
            <w:shd w:val="clear" w:color="auto" w:fill="auto"/>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000</w:t>
            </w:r>
          </w:p>
        </w:tc>
        <w:tc>
          <w:tcPr>
            <w:tcW w:w="2560" w:type="dxa"/>
            <w:tcBorders>
              <w:top w:val="nil"/>
              <w:left w:val="nil"/>
              <w:bottom w:val="single" w:sz="4" w:space="0" w:color="auto"/>
              <w:right w:val="nil"/>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01 05 02 01 10 0000 610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5 651,1</w:t>
            </w:r>
          </w:p>
        </w:tc>
        <w:tc>
          <w:tcPr>
            <w:tcW w:w="236"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p>
        </w:tc>
      </w:tr>
    </w:tbl>
    <w:p w:rsidR="00BB6861" w:rsidRPr="00BB6861" w:rsidRDefault="00BB6861" w:rsidP="00BB6861">
      <w:pPr>
        <w:spacing w:after="0" w:line="240" w:lineRule="auto"/>
        <w:ind w:firstLine="709"/>
        <w:jc w:val="both"/>
        <w:rPr>
          <w:rFonts w:ascii="Times New Roman" w:eastAsia="Calibri" w:hAnsi="Times New Roman" w:cs="Times New Roman"/>
          <w:sz w:val="16"/>
          <w:szCs w:val="16"/>
          <w:lang w:eastAsia="en-US"/>
        </w:rPr>
      </w:pPr>
    </w:p>
    <w:p w:rsidR="00BB6861" w:rsidRPr="00BB6861" w:rsidRDefault="00BB6861" w:rsidP="00BB6861">
      <w:pPr>
        <w:spacing w:after="0" w:line="240" w:lineRule="auto"/>
        <w:ind w:firstLine="709"/>
        <w:jc w:val="right"/>
        <w:rPr>
          <w:rFonts w:ascii="Times New Roman" w:eastAsia="Calibri" w:hAnsi="Times New Roman" w:cs="Times New Roman"/>
          <w:sz w:val="16"/>
          <w:szCs w:val="16"/>
          <w:lang w:eastAsia="en-US"/>
        </w:rPr>
      </w:pPr>
      <w:r w:rsidRPr="00BB6861">
        <w:rPr>
          <w:rFonts w:ascii="Times New Roman" w:eastAsia="Calibri" w:hAnsi="Times New Roman" w:cs="Times New Roman"/>
          <w:sz w:val="16"/>
          <w:szCs w:val="16"/>
          <w:lang w:eastAsia="en-US"/>
        </w:rPr>
        <w:t>Приложение 5</w:t>
      </w:r>
      <w:r w:rsidRPr="00BB6861">
        <w:rPr>
          <w:rFonts w:ascii="Times New Roman" w:eastAsia="Calibri" w:hAnsi="Times New Roman" w:cs="Times New Roman"/>
          <w:sz w:val="16"/>
          <w:szCs w:val="16"/>
          <w:lang w:eastAsia="en-US"/>
        </w:rPr>
        <w:tab/>
      </w:r>
      <w:r w:rsidRPr="00BB6861">
        <w:rPr>
          <w:rFonts w:ascii="Times New Roman" w:eastAsia="Calibri" w:hAnsi="Times New Roman" w:cs="Times New Roman"/>
          <w:sz w:val="16"/>
          <w:szCs w:val="16"/>
          <w:lang w:eastAsia="en-US"/>
        </w:rPr>
        <w:tab/>
      </w:r>
      <w:r w:rsidRPr="00BB6861">
        <w:rPr>
          <w:rFonts w:ascii="Times New Roman" w:eastAsia="Calibri" w:hAnsi="Times New Roman" w:cs="Times New Roman"/>
          <w:sz w:val="16"/>
          <w:szCs w:val="16"/>
          <w:lang w:eastAsia="en-US"/>
        </w:rPr>
        <w:tab/>
      </w:r>
      <w:r w:rsidRPr="00BB6861">
        <w:rPr>
          <w:rFonts w:ascii="Times New Roman" w:eastAsia="Calibri" w:hAnsi="Times New Roman" w:cs="Times New Roman"/>
          <w:sz w:val="16"/>
          <w:szCs w:val="16"/>
          <w:lang w:eastAsia="en-US"/>
        </w:rPr>
        <w:tab/>
      </w:r>
    </w:p>
    <w:p w:rsidR="00BB6861" w:rsidRPr="00BB6861" w:rsidRDefault="00BB6861" w:rsidP="00BB6861">
      <w:pPr>
        <w:spacing w:after="0" w:line="240" w:lineRule="auto"/>
        <w:ind w:firstLine="709"/>
        <w:jc w:val="right"/>
        <w:rPr>
          <w:rFonts w:ascii="Times New Roman" w:eastAsia="Calibri" w:hAnsi="Times New Roman" w:cs="Times New Roman"/>
          <w:sz w:val="16"/>
          <w:szCs w:val="16"/>
          <w:lang w:eastAsia="en-US"/>
        </w:rPr>
      </w:pPr>
      <w:r w:rsidRPr="00BB6861">
        <w:rPr>
          <w:rFonts w:ascii="Times New Roman" w:eastAsia="Calibri" w:hAnsi="Times New Roman" w:cs="Times New Roman"/>
          <w:sz w:val="16"/>
          <w:szCs w:val="16"/>
          <w:lang w:eastAsia="en-US"/>
        </w:rPr>
        <w:t xml:space="preserve">к решению Собрания  депутатов </w:t>
      </w:r>
      <w:r w:rsidRPr="00BB6861">
        <w:rPr>
          <w:rFonts w:ascii="Times New Roman" w:eastAsia="Calibri" w:hAnsi="Times New Roman" w:cs="Times New Roman"/>
          <w:sz w:val="16"/>
          <w:szCs w:val="16"/>
          <w:lang w:eastAsia="en-US"/>
        </w:rPr>
        <w:tab/>
      </w:r>
      <w:r w:rsidRPr="00BB6861">
        <w:rPr>
          <w:rFonts w:ascii="Times New Roman" w:eastAsia="Calibri" w:hAnsi="Times New Roman" w:cs="Times New Roman"/>
          <w:sz w:val="16"/>
          <w:szCs w:val="16"/>
          <w:lang w:eastAsia="en-US"/>
        </w:rPr>
        <w:tab/>
      </w:r>
      <w:r w:rsidRPr="00BB6861">
        <w:rPr>
          <w:rFonts w:ascii="Times New Roman" w:eastAsia="Calibri" w:hAnsi="Times New Roman" w:cs="Times New Roman"/>
          <w:sz w:val="16"/>
          <w:szCs w:val="16"/>
          <w:lang w:eastAsia="en-US"/>
        </w:rPr>
        <w:tab/>
      </w:r>
      <w:r w:rsidRPr="00BB6861">
        <w:rPr>
          <w:rFonts w:ascii="Times New Roman" w:eastAsia="Calibri" w:hAnsi="Times New Roman" w:cs="Times New Roman"/>
          <w:sz w:val="16"/>
          <w:szCs w:val="16"/>
          <w:lang w:eastAsia="en-US"/>
        </w:rPr>
        <w:tab/>
      </w:r>
    </w:p>
    <w:p w:rsidR="00BB6861" w:rsidRPr="00BB6861" w:rsidRDefault="00BB6861" w:rsidP="00BB6861">
      <w:pPr>
        <w:spacing w:after="0" w:line="240" w:lineRule="auto"/>
        <w:ind w:firstLine="709"/>
        <w:jc w:val="right"/>
        <w:rPr>
          <w:rFonts w:ascii="Times New Roman" w:eastAsia="Calibri" w:hAnsi="Times New Roman" w:cs="Times New Roman"/>
          <w:sz w:val="16"/>
          <w:szCs w:val="16"/>
          <w:lang w:eastAsia="en-US"/>
        </w:rPr>
      </w:pPr>
      <w:r w:rsidRPr="00BB6861">
        <w:rPr>
          <w:rFonts w:ascii="Times New Roman" w:eastAsia="Calibri" w:hAnsi="Times New Roman" w:cs="Times New Roman"/>
          <w:sz w:val="16"/>
          <w:szCs w:val="16"/>
          <w:lang w:eastAsia="en-US"/>
        </w:rPr>
        <w:t>Русско-</w:t>
      </w:r>
      <w:proofErr w:type="spellStart"/>
      <w:r w:rsidRPr="00BB6861">
        <w:rPr>
          <w:rFonts w:ascii="Times New Roman" w:eastAsia="Calibri" w:hAnsi="Times New Roman" w:cs="Times New Roman"/>
          <w:sz w:val="16"/>
          <w:szCs w:val="16"/>
          <w:lang w:eastAsia="en-US"/>
        </w:rPr>
        <w:t>Алгашинского</w:t>
      </w:r>
      <w:proofErr w:type="spellEnd"/>
      <w:r w:rsidRPr="00BB6861">
        <w:rPr>
          <w:rFonts w:ascii="Times New Roman" w:eastAsia="Calibri" w:hAnsi="Times New Roman" w:cs="Times New Roman"/>
          <w:sz w:val="16"/>
          <w:szCs w:val="16"/>
          <w:lang w:eastAsia="en-US"/>
        </w:rPr>
        <w:t xml:space="preserve"> сельского  поселения</w:t>
      </w:r>
      <w:r w:rsidRPr="00BB6861">
        <w:rPr>
          <w:rFonts w:ascii="Times New Roman" w:eastAsia="Calibri" w:hAnsi="Times New Roman" w:cs="Times New Roman"/>
          <w:sz w:val="16"/>
          <w:szCs w:val="16"/>
          <w:lang w:eastAsia="en-US"/>
        </w:rPr>
        <w:tab/>
      </w:r>
      <w:r w:rsidRPr="00BB6861">
        <w:rPr>
          <w:rFonts w:ascii="Times New Roman" w:eastAsia="Calibri" w:hAnsi="Times New Roman" w:cs="Times New Roman"/>
          <w:sz w:val="16"/>
          <w:szCs w:val="16"/>
          <w:lang w:eastAsia="en-US"/>
        </w:rPr>
        <w:tab/>
      </w:r>
      <w:r w:rsidRPr="00BB6861">
        <w:rPr>
          <w:rFonts w:ascii="Times New Roman" w:eastAsia="Calibri" w:hAnsi="Times New Roman" w:cs="Times New Roman"/>
          <w:sz w:val="16"/>
          <w:szCs w:val="16"/>
          <w:lang w:eastAsia="en-US"/>
        </w:rPr>
        <w:tab/>
      </w:r>
      <w:r w:rsidRPr="00BB6861">
        <w:rPr>
          <w:rFonts w:ascii="Times New Roman" w:eastAsia="Calibri" w:hAnsi="Times New Roman" w:cs="Times New Roman"/>
          <w:sz w:val="16"/>
          <w:szCs w:val="16"/>
          <w:lang w:eastAsia="en-US"/>
        </w:rPr>
        <w:tab/>
      </w:r>
    </w:p>
    <w:p w:rsidR="00BB6861" w:rsidRPr="00BB6861" w:rsidRDefault="00BB6861" w:rsidP="00BB6861">
      <w:pPr>
        <w:spacing w:after="0" w:line="240" w:lineRule="auto"/>
        <w:ind w:firstLine="709"/>
        <w:jc w:val="right"/>
        <w:rPr>
          <w:rFonts w:ascii="Times New Roman" w:eastAsia="Calibri" w:hAnsi="Times New Roman" w:cs="Times New Roman"/>
          <w:sz w:val="16"/>
          <w:szCs w:val="16"/>
          <w:lang w:eastAsia="en-US"/>
        </w:rPr>
      </w:pPr>
      <w:r w:rsidRPr="00BB6861">
        <w:rPr>
          <w:rFonts w:ascii="Times New Roman" w:eastAsia="Calibri" w:hAnsi="Times New Roman" w:cs="Times New Roman"/>
          <w:sz w:val="16"/>
          <w:szCs w:val="16"/>
          <w:lang w:eastAsia="en-US"/>
        </w:rPr>
        <w:t xml:space="preserve">Шумерлинского  района   "Об  утверждении </w:t>
      </w:r>
      <w:r w:rsidRPr="00BB6861">
        <w:rPr>
          <w:rFonts w:ascii="Times New Roman" w:eastAsia="Calibri" w:hAnsi="Times New Roman" w:cs="Times New Roman"/>
          <w:sz w:val="16"/>
          <w:szCs w:val="16"/>
          <w:lang w:eastAsia="en-US"/>
        </w:rPr>
        <w:tab/>
      </w:r>
      <w:r w:rsidRPr="00BB6861">
        <w:rPr>
          <w:rFonts w:ascii="Times New Roman" w:eastAsia="Calibri" w:hAnsi="Times New Roman" w:cs="Times New Roman"/>
          <w:sz w:val="16"/>
          <w:szCs w:val="16"/>
          <w:lang w:eastAsia="en-US"/>
        </w:rPr>
        <w:tab/>
      </w:r>
      <w:r w:rsidRPr="00BB6861">
        <w:rPr>
          <w:rFonts w:ascii="Times New Roman" w:eastAsia="Calibri" w:hAnsi="Times New Roman" w:cs="Times New Roman"/>
          <w:sz w:val="16"/>
          <w:szCs w:val="16"/>
          <w:lang w:eastAsia="en-US"/>
        </w:rPr>
        <w:tab/>
      </w:r>
      <w:r w:rsidRPr="00BB6861">
        <w:rPr>
          <w:rFonts w:ascii="Times New Roman" w:eastAsia="Calibri" w:hAnsi="Times New Roman" w:cs="Times New Roman"/>
          <w:sz w:val="16"/>
          <w:szCs w:val="16"/>
          <w:lang w:eastAsia="en-US"/>
        </w:rPr>
        <w:tab/>
      </w:r>
    </w:p>
    <w:p w:rsidR="00BB6861" w:rsidRPr="00BB6861" w:rsidRDefault="00BB6861" w:rsidP="00BB6861">
      <w:pPr>
        <w:spacing w:after="0" w:line="240" w:lineRule="auto"/>
        <w:ind w:firstLine="709"/>
        <w:jc w:val="right"/>
        <w:rPr>
          <w:rFonts w:ascii="Times New Roman" w:eastAsia="Calibri" w:hAnsi="Times New Roman" w:cs="Times New Roman"/>
          <w:sz w:val="16"/>
          <w:szCs w:val="16"/>
          <w:lang w:eastAsia="en-US"/>
        </w:rPr>
      </w:pPr>
      <w:r w:rsidRPr="00BB6861">
        <w:rPr>
          <w:rFonts w:ascii="Times New Roman" w:eastAsia="Calibri" w:hAnsi="Times New Roman" w:cs="Times New Roman"/>
          <w:sz w:val="16"/>
          <w:szCs w:val="16"/>
          <w:lang w:eastAsia="en-US"/>
        </w:rPr>
        <w:t xml:space="preserve">отчета  об  исполнении  бюджета </w:t>
      </w:r>
      <w:r w:rsidRPr="00BB6861">
        <w:rPr>
          <w:rFonts w:ascii="Times New Roman" w:eastAsia="Calibri" w:hAnsi="Times New Roman" w:cs="Times New Roman"/>
          <w:sz w:val="16"/>
          <w:szCs w:val="16"/>
          <w:lang w:eastAsia="en-US"/>
        </w:rPr>
        <w:tab/>
      </w:r>
      <w:r w:rsidRPr="00BB6861">
        <w:rPr>
          <w:rFonts w:ascii="Times New Roman" w:eastAsia="Calibri" w:hAnsi="Times New Roman" w:cs="Times New Roman"/>
          <w:sz w:val="16"/>
          <w:szCs w:val="16"/>
          <w:lang w:eastAsia="en-US"/>
        </w:rPr>
        <w:tab/>
      </w:r>
      <w:r w:rsidRPr="00BB6861">
        <w:rPr>
          <w:rFonts w:ascii="Times New Roman" w:eastAsia="Calibri" w:hAnsi="Times New Roman" w:cs="Times New Roman"/>
          <w:sz w:val="16"/>
          <w:szCs w:val="16"/>
          <w:lang w:eastAsia="en-US"/>
        </w:rPr>
        <w:tab/>
      </w:r>
      <w:r w:rsidRPr="00BB6861">
        <w:rPr>
          <w:rFonts w:ascii="Times New Roman" w:eastAsia="Calibri" w:hAnsi="Times New Roman" w:cs="Times New Roman"/>
          <w:sz w:val="16"/>
          <w:szCs w:val="16"/>
          <w:lang w:eastAsia="en-US"/>
        </w:rPr>
        <w:tab/>
      </w:r>
    </w:p>
    <w:p w:rsidR="00BB6861" w:rsidRPr="00BB6861" w:rsidRDefault="00BB6861" w:rsidP="00BB6861">
      <w:pPr>
        <w:spacing w:after="0" w:line="240" w:lineRule="auto"/>
        <w:ind w:firstLine="709"/>
        <w:jc w:val="right"/>
        <w:rPr>
          <w:rFonts w:ascii="Times New Roman" w:eastAsia="Calibri" w:hAnsi="Times New Roman" w:cs="Times New Roman"/>
          <w:sz w:val="16"/>
          <w:szCs w:val="16"/>
          <w:lang w:eastAsia="en-US"/>
        </w:rPr>
      </w:pPr>
      <w:r w:rsidRPr="00BB6861">
        <w:rPr>
          <w:rFonts w:ascii="Times New Roman" w:eastAsia="Calibri" w:hAnsi="Times New Roman" w:cs="Times New Roman"/>
          <w:sz w:val="16"/>
          <w:szCs w:val="16"/>
          <w:lang w:eastAsia="en-US"/>
        </w:rPr>
        <w:t>Русско-</w:t>
      </w:r>
      <w:proofErr w:type="spellStart"/>
      <w:r w:rsidRPr="00BB6861">
        <w:rPr>
          <w:rFonts w:ascii="Times New Roman" w:eastAsia="Calibri" w:hAnsi="Times New Roman" w:cs="Times New Roman"/>
          <w:sz w:val="16"/>
          <w:szCs w:val="16"/>
          <w:lang w:eastAsia="en-US"/>
        </w:rPr>
        <w:t>Алгашинского</w:t>
      </w:r>
      <w:proofErr w:type="spellEnd"/>
      <w:r w:rsidRPr="00BB6861">
        <w:rPr>
          <w:rFonts w:ascii="Times New Roman" w:eastAsia="Calibri" w:hAnsi="Times New Roman" w:cs="Times New Roman"/>
          <w:sz w:val="16"/>
          <w:szCs w:val="16"/>
          <w:lang w:eastAsia="en-US"/>
        </w:rPr>
        <w:t xml:space="preserve">  сельского  поселения</w:t>
      </w:r>
      <w:r w:rsidRPr="00BB6861">
        <w:rPr>
          <w:rFonts w:ascii="Times New Roman" w:eastAsia="Calibri" w:hAnsi="Times New Roman" w:cs="Times New Roman"/>
          <w:sz w:val="16"/>
          <w:szCs w:val="16"/>
          <w:lang w:eastAsia="en-US"/>
        </w:rPr>
        <w:tab/>
      </w:r>
      <w:r w:rsidRPr="00BB6861">
        <w:rPr>
          <w:rFonts w:ascii="Times New Roman" w:eastAsia="Calibri" w:hAnsi="Times New Roman" w:cs="Times New Roman"/>
          <w:sz w:val="16"/>
          <w:szCs w:val="16"/>
          <w:lang w:eastAsia="en-US"/>
        </w:rPr>
        <w:tab/>
      </w:r>
      <w:r w:rsidRPr="00BB6861">
        <w:rPr>
          <w:rFonts w:ascii="Times New Roman" w:eastAsia="Calibri" w:hAnsi="Times New Roman" w:cs="Times New Roman"/>
          <w:sz w:val="16"/>
          <w:szCs w:val="16"/>
          <w:lang w:eastAsia="en-US"/>
        </w:rPr>
        <w:tab/>
      </w:r>
      <w:r w:rsidRPr="00BB6861">
        <w:rPr>
          <w:rFonts w:ascii="Times New Roman" w:eastAsia="Calibri" w:hAnsi="Times New Roman" w:cs="Times New Roman"/>
          <w:sz w:val="16"/>
          <w:szCs w:val="16"/>
          <w:lang w:eastAsia="en-US"/>
        </w:rPr>
        <w:tab/>
      </w:r>
    </w:p>
    <w:p w:rsidR="00BB6861" w:rsidRPr="00BB6861" w:rsidRDefault="00BB6861" w:rsidP="00BB6861">
      <w:pPr>
        <w:spacing w:after="0" w:line="240" w:lineRule="auto"/>
        <w:ind w:firstLine="709"/>
        <w:jc w:val="right"/>
        <w:rPr>
          <w:rFonts w:ascii="Times New Roman" w:eastAsia="Calibri" w:hAnsi="Times New Roman" w:cs="Times New Roman"/>
          <w:sz w:val="16"/>
          <w:szCs w:val="16"/>
          <w:lang w:eastAsia="en-US"/>
        </w:rPr>
      </w:pPr>
      <w:r w:rsidRPr="00BB6861">
        <w:rPr>
          <w:rFonts w:ascii="Times New Roman" w:eastAsia="Calibri" w:hAnsi="Times New Roman" w:cs="Times New Roman"/>
          <w:sz w:val="16"/>
          <w:szCs w:val="16"/>
          <w:lang w:eastAsia="en-US"/>
        </w:rPr>
        <w:t>Шумерлинского  района  за  2021  год"</w:t>
      </w:r>
      <w:r w:rsidRPr="00BB6861">
        <w:rPr>
          <w:rFonts w:ascii="Times New Roman" w:eastAsia="Calibri" w:hAnsi="Times New Roman" w:cs="Times New Roman"/>
          <w:sz w:val="16"/>
          <w:szCs w:val="16"/>
          <w:lang w:eastAsia="en-US"/>
        </w:rPr>
        <w:tab/>
      </w:r>
      <w:r w:rsidRPr="00BB6861">
        <w:rPr>
          <w:rFonts w:ascii="Times New Roman" w:eastAsia="Calibri" w:hAnsi="Times New Roman" w:cs="Times New Roman"/>
          <w:sz w:val="16"/>
          <w:szCs w:val="16"/>
          <w:lang w:eastAsia="en-US"/>
        </w:rPr>
        <w:tab/>
      </w:r>
      <w:r w:rsidRPr="00BB6861">
        <w:rPr>
          <w:rFonts w:ascii="Times New Roman" w:eastAsia="Calibri" w:hAnsi="Times New Roman" w:cs="Times New Roman"/>
          <w:sz w:val="16"/>
          <w:szCs w:val="16"/>
          <w:lang w:eastAsia="en-US"/>
        </w:rPr>
        <w:tab/>
      </w:r>
    </w:p>
    <w:p w:rsidR="00BB6861" w:rsidRPr="00BB6861" w:rsidRDefault="00BB6861" w:rsidP="00BB6861">
      <w:pPr>
        <w:spacing w:after="0" w:line="240" w:lineRule="auto"/>
        <w:ind w:firstLine="709"/>
        <w:jc w:val="right"/>
        <w:rPr>
          <w:rFonts w:ascii="Times New Roman" w:eastAsia="Calibri" w:hAnsi="Times New Roman" w:cs="Times New Roman"/>
          <w:sz w:val="16"/>
          <w:szCs w:val="16"/>
          <w:lang w:eastAsia="en-US"/>
        </w:rPr>
      </w:pPr>
    </w:p>
    <w:tbl>
      <w:tblPr>
        <w:tblW w:w="9632" w:type="dxa"/>
        <w:tblLook w:val="04A0" w:firstRow="1" w:lastRow="0" w:firstColumn="1" w:lastColumn="0" w:noHBand="0" w:noVBand="1"/>
      </w:tblPr>
      <w:tblGrid>
        <w:gridCol w:w="3880"/>
        <w:gridCol w:w="2456"/>
        <w:gridCol w:w="3296"/>
      </w:tblGrid>
      <w:tr w:rsidR="00BB6861" w:rsidRPr="00BB6861" w:rsidTr="00BB6861">
        <w:trPr>
          <w:trHeight w:val="255"/>
        </w:trPr>
        <w:tc>
          <w:tcPr>
            <w:tcW w:w="3880"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2456"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О Т Ч Е Т</w:t>
            </w:r>
          </w:p>
        </w:tc>
        <w:tc>
          <w:tcPr>
            <w:tcW w:w="3296"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825"/>
        </w:trPr>
        <w:tc>
          <w:tcPr>
            <w:tcW w:w="9632" w:type="dxa"/>
            <w:gridSpan w:val="3"/>
            <w:tcBorders>
              <w:top w:val="nil"/>
              <w:left w:val="nil"/>
              <w:bottom w:val="nil"/>
              <w:right w:val="nil"/>
            </w:tcBorders>
            <w:shd w:val="clear" w:color="auto" w:fill="auto"/>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Русско-</w:t>
            </w:r>
            <w:proofErr w:type="spellStart"/>
            <w:r w:rsidRPr="00BB6861">
              <w:rPr>
                <w:rFonts w:ascii="Times New Roman" w:eastAsia="Times New Roman" w:hAnsi="Times New Roman" w:cs="Times New Roman"/>
                <w:sz w:val="16"/>
                <w:szCs w:val="16"/>
              </w:rPr>
              <w:t>Алгашинского</w:t>
            </w:r>
            <w:proofErr w:type="spellEnd"/>
            <w:r w:rsidRPr="00BB6861">
              <w:rPr>
                <w:rFonts w:ascii="Times New Roman" w:eastAsia="Times New Roman" w:hAnsi="Times New Roman" w:cs="Times New Roman"/>
                <w:sz w:val="16"/>
                <w:szCs w:val="16"/>
              </w:rPr>
              <w:t xml:space="preserve"> сельского поселения Шумерлинского района за 2021г.</w:t>
            </w:r>
          </w:p>
        </w:tc>
      </w:tr>
      <w:tr w:rsidR="00BB6861" w:rsidRPr="00BB6861" w:rsidTr="00BB6861">
        <w:trPr>
          <w:trHeight w:val="255"/>
        </w:trPr>
        <w:tc>
          <w:tcPr>
            <w:tcW w:w="3880"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p>
        </w:tc>
        <w:tc>
          <w:tcPr>
            <w:tcW w:w="2456"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c>
          <w:tcPr>
            <w:tcW w:w="3296"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sz w:val="16"/>
                <w:szCs w:val="16"/>
              </w:rPr>
            </w:pPr>
          </w:p>
        </w:tc>
      </w:tr>
      <w:tr w:rsidR="00BB6861" w:rsidRPr="00BB6861" w:rsidTr="00BB6861">
        <w:trPr>
          <w:trHeight w:val="1065"/>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proofErr w:type="spellStart"/>
            <w:r w:rsidRPr="00BB6861">
              <w:rPr>
                <w:rFonts w:ascii="Times New Roman" w:eastAsia="Times New Roman" w:hAnsi="Times New Roman" w:cs="Times New Roman"/>
                <w:sz w:val="16"/>
                <w:szCs w:val="16"/>
              </w:rPr>
              <w:t>Наименоваание</w:t>
            </w:r>
            <w:proofErr w:type="spellEnd"/>
            <w:r w:rsidRPr="00BB6861">
              <w:rPr>
                <w:rFonts w:ascii="Times New Roman" w:eastAsia="Times New Roman" w:hAnsi="Times New Roman" w:cs="Times New Roman"/>
                <w:sz w:val="16"/>
                <w:szCs w:val="16"/>
              </w:rPr>
              <w:t xml:space="preserve"> расходов</w:t>
            </w:r>
          </w:p>
        </w:tc>
        <w:tc>
          <w:tcPr>
            <w:tcW w:w="2456" w:type="dxa"/>
            <w:tcBorders>
              <w:top w:val="single" w:sz="4" w:space="0" w:color="auto"/>
              <w:left w:val="nil"/>
              <w:bottom w:val="single" w:sz="4" w:space="0" w:color="auto"/>
              <w:right w:val="single" w:sz="4" w:space="0" w:color="auto"/>
            </w:tcBorders>
            <w:shd w:val="clear" w:color="auto" w:fill="auto"/>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Факт численность, чел.</w:t>
            </w:r>
          </w:p>
        </w:tc>
        <w:tc>
          <w:tcPr>
            <w:tcW w:w="3296" w:type="dxa"/>
            <w:tcBorders>
              <w:top w:val="single" w:sz="4" w:space="0" w:color="auto"/>
              <w:left w:val="nil"/>
              <w:bottom w:val="single" w:sz="4" w:space="0" w:color="auto"/>
              <w:right w:val="single" w:sz="4" w:space="0" w:color="auto"/>
            </w:tcBorders>
            <w:shd w:val="clear" w:color="auto" w:fill="auto"/>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Фактические затраты на денежное содержание (оплата труда и  начисления на выплаты по оплате труда), </w:t>
            </w:r>
            <w:proofErr w:type="spellStart"/>
            <w:r w:rsidRPr="00BB6861">
              <w:rPr>
                <w:rFonts w:ascii="Times New Roman" w:eastAsia="Times New Roman" w:hAnsi="Times New Roman" w:cs="Times New Roman"/>
                <w:sz w:val="16"/>
                <w:szCs w:val="16"/>
              </w:rPr>
              <w:t>тыс</w:t>
            </w:r>
            <w:proofErr w:type="gramStart"/>
            <w:r w:rsidRPr="00BB6861">
              <w:rPr>
                <w:rFonts w:ascii="Times New Roman" w:eastAsia="Times New Roman" w:hAnsi="Times New Roman" w:cs="Times New Roman"/>
                <w:sz w:val="16"/>
                <w:szCs w:val="16"/>
              </w:rPr>
              <w:t>.р</w:t>
            </w:r>
            <w:proofErr w:type="gramEnd"/>
            <w:r w:rsidRPr="00BB6861">
              <w:rPr>
                <w:rFonts w:ascii="Times New Roman" w:eastAsia="Times New Roman" w:hAnsi="Times New Roman" w:cs="Times New Roman"/>
                <w:sz w:val="16"/>
                <w:szCs w:val="16"/>
              </w:rPr>
              <w:t>уб</w:t>
            </w:r>
            <w:proofErr w:type="spellEnd"/>
            <w:r w:rsidRPr="00BB6861">
              <w:rPr>
                <w:rFonts w:ascii="Times New Roman" w:eastAsia="Times New Roman" w:hAnsi="Times New Roman" w:cs="Times New Roman"/>
                <w:sz w:val="16"/>
                <w:szCs w:val="16"/>
              </w:rPr>
              <w:t>.</w:t>
            </w:r>
          </w:p>
        </w:tc>
      </w:tr>
      <w:tr w:rsidR="00BB6861" w:rsidRPr="00BB6861" w:rsidTr="00BB6861">
        <w:trPr>
          <w:trHeight w:val="390"/>
        </w:trPr>
        <w:tc>
          <w:tcPr>
            <w:tcW w:w="3880" w:type="dxa"/>
            <w:tcBorders>
              <w:top w:val="nil"/>
              <w:left w:val="single" w:sz="4" w:space="0" w:color="auto"/>
              <w:bottom w:val="single" w:sz="4" w:space="0" w:color="auto"/>
              <w:right w:val="single" w:sz="4" w:space="0" w:color="auto"/>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Общегосударственные вопросы</w:t>
            </w:r>
          </w:p>
        </w:tc>
        <w:tc>
          <w:tcPr>
            <w:tcW w:w="2456" w:type="dxa"/>
            <w:tcBorders>
              <w:top w:val="nil"/>
              <w:left w:val="nil"/>
              <w:bottom w:val="single" w:sz="4" w:space="0" w:color="auto"/>
              <w:right w:val="single" w:sz="4" w:space="0" w:color="auto"/>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2,5</w:t>
            </w:r>
          </w:p>
        </w:tc>
        <w:tc>
          <w:tcPr>
            <w:tcW w:w="3296" w:type="dxa"/>
            <w:tcBorders>
              <w:top w:val="nil"/>
              <w:left w:val="nil"/>
              <w:bottom w:val="single" w:sz="4" w:space="0" w:color="auto"/>
              <w:right w:val="single" w:sz="4" w:space="0" w:color="auto"/>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1188,6</w:t>
            </w:r>
          </w:p>
        </w:tc>
      </w:tr>
      <w:tr w:rsidR="00BB6861" w:rsidRPr="00BB6861" w:rsidTr="00BB6861">
        <w:trPr>
          <w:trHeight w:val="450"/>
        </w:trPr>
        <w:tc>
          <w:tcPr>
            <w:tcW w:w="3880" w:type="dxa"/>
            <w:tcBorders>
              <w:top w:val="nil"/>
              <w:left w:val="single" w:sz="4" w:space="0" w:color="auto"/>
              <w:bottom w:val="single" w:sz="4" w:space="0" w:color="auto"/>
              <w:right w:val="single" w:sz="4" w:space="0" w:color="auto"/>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в том числе муниципальные служащие</w:t>
            </w:r>
          </w:p>
        </w:tc>
        <w:tc>
          <w:tcPr>
            <w:tcW w:w="2456" w:type="dxa"/>
            <w:tcBorders>
              <w:top w:val="nil"/>
              <w:left w:val="nil"/>
              <w:bottom w:val="single" w:sz="4" w:space="0" w:color="auto"/>
              <w:right w:val="single" w:sz="4" w:space="0" w:color="auto"/>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2,5</w:t>
            </w:r>
          </w:p>
        </w:tc>
        <w:tc>
          <w:tcPr>
            <w:tcW w:w="3296" w:type="dxa"/>
            <w:tcBorders>
              <w:top w:val="nil"/>
              <w:left w:val="nil"/>
              <w:bottom w:val="single" w:sz="4" w:space="0" w:color="auto"/>
              <w:right w:val="single" w:sz="4" w:space="0" w:color="auto"/>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1188,6</w:t>
            </w:r>
          </w:p>
        </w:tc>
      </w:tr>
      <w:tr w:rsidR="00BB6861" w:rsidRPr="00BB6861" w:rsidTr="00BB6861">
        <w:trPr>
          <w:trHeight w:val="330"/>
        </w:trPr>
        <w:tc>
          <w:tcPr>
            <w:tcW w:w="3880" w:type="dxa"/>
            <w:tcBorders>
              <w:top w:val="nil"/>
              <w:left w:val="single" w:sz="4" w:space="0" w:color="auto"/>
              <w:bottom w:val="single" w:sz="4" w:space="0" w:color="auto"/>
              <w:right w:val="single" w:sz="4" w:space="0" w:color="auto"/>
            </w:tcBorders>
            <w:shd w:val="clear" w:color="auto" w:fill="auto"/>
            <w:hideMark/>
          </w:tcPr>
          <w:p w:rsidR="00BB6861" w:rsidRPr="00BB6861" w:rsidRDefault="00BB6861" w:rsidP="00BB6861">
            <w:pPr>
              <w:spacing w:after="0" w:line="240" w:lineRule="auto"/>
              <w:jc w:val="center"/>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Всего</w:t>
            </w:r>
          </w:p>
        </w:tc>
        <w:tc>
          <w:tcPr>
            <w:tcW w:w="2456" w:type="dxa"/>
            <w:tcBorders>
              <w:top w:val="nil"/>
              <w:left w:val="nil"/>
              <w:bottom w:val="single" w:sz="4" w:space="0" w:color="auto"/>
              <w:right w:val="single" w:sz="4" w:space="0" w:color="auto"/>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2,5</w:t>
            </w:r>
          </w:p>
        </w:tc>
        <w:tc>
          <w:tcPr>
            <w:tcW w:w="3296" w:type="dxa"/>
            <w:tcBorders>
              <w:top w:val="nil"/>
              <w:left w:val="nil"/>
              <w:bottom w:val="single" w:sz="4" w:space="0" w:color="auto"/>
              <w:right w:val="single" w:sz="4" w:space="0" w:color="auto"/>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1188,6</w:t>
            </w:r>
          </w:p>
        </w:tc>
      </w:tr>
    </w:tbl>
    <w:p w:rsidR="00BB6861" w:rsidRPr="00BB6861" w:rsidRDefault="00BB6861" w:rsidP="00BB6861">
      <w:pPr>
        <w:spacing w:after="0" w:line="240" w:lineRule="auto"/>
        <w:ind w:firstLine="709"/>
        <w:jc w:val="both"/>
        <w:rPr>
          <w:rFonts w:ascii="Times New Roman" w:eastAsia="Calibri" w:hAnsi="Times New Roman" w:cs="Times New Roman"/>
          <w:sz w:val="16"/>
          <w:szCs w:val="16"/>
          <w:lang w:eastAsia="en-US"/>
        </w:rPr>
      </w:pPr>
      <w:r w:rsidRPr="00BB6861">
        <w:rPr>
          <w:rFonts w:ascii="Times New Roman" w:eastAsia="Calibri" w:hAnsi="Times New Roman" w:cs="Times New Roman"/>
          <w:sz w:val="16"/>
          <w:szCs w:val="16"/>
          <w:lang w:eastAsia="en-US"/>
        </w:rPr>
        <w:tab/>
      </w:r>
    </w:p>
    <w:p w:rsidR="00BB6861" w:rsidRPr="000568B8" w:rsidRDefault="00BB6861" w:rsidP="00BB6861">
      <w:pPr>
        <w:widowControl w:val="0"/>
        <w:tabs>
          <w:tab w:val="left" w:pos="10205"/>
        </w:tabs>
        <w:spacing w:after="0" w:line="240" w:lineRule="auto"/>
        <w:ind w:firstLine="709"/>
        <w:jc w:val="right"/>
        <w:rPr>
          <w:rFonts w:ascii="Times New Roman" w:eastAsia="Calibri" w:hAnsi="Times New Roman" w:cs="Times New Roman"/>
          <w:sz w:val="20"/>
          <w:szCs w:val="24"/>
          <w:lang w:eastAsia="en-US"/>
        </w:rPr>
      </w:pPr>
      <w:r w:rsidRPr="000568B8">
        <w:rPr>
          <w:rFonts w:ascii="Times New Roman" w:eastAsia="Calibri" w:hAnsi="Times New Roman" w:cs="Times New Roman"/>
          <w:sz w:val="20"/>
          <w:szCs w:val="24"/>
          <w:lang w:eastAsia="en-US"/>
        </w:rPr>
        <w:t>ПРОЕКТ</w:t>
      </w:r>
    </w:p>
    <w:p w:rsidR="00BB6861" w:rsidRPr="000568B8" w:rsidRDefault="00BB6861" w:rsidP="00BB6861">
      <w:pPr>
        <w:tabs>
          <w:tab w:val="left" w:pos="2775"/>
        </w:tabs>
        <w:spacing w:after="0" w:line="240" w:lineRule="auto"/>
        <w:jc w:val="center"/>
        <w:rPr>
          <w:rFonts w:ascii="Times New Roman" w:eastAsia="Times New Roman" w:hAnsi="Times New Roman" w:cs="Times New Roman"/>
          <w:b/>
          <w:sz w:val="16"/>
          <w:szCs w:val="16"/>
        </w:rPr>
      </w:pPr>
      <w:r w:rsidRPr="000568B8">
        <w:rPr>
          <w:rFonts w:ascii="Times New Roman" w:eastAsia="Times New Roman" w:hAnsi="Times New Roman" w:cs="Times New Roman"/>
          <w:b/>
          <w:sz w:val="16"/>
          <w:szCs w:val="16"/>
        </w:rPr>
        <w:t>РЕШЕНИЕ СОБРАНИЯ ДЕПУТАТОВ</w:t>
      </w:r>
    </w:p>
    <w:p w:rsidR="00BB6861" w:rsidRPr="000568B8" w:rsidRDefault="00BB6861" w:rsidP="00BB6861">
      <w:pPr>
        <w:tabs>
          <w:tab w:val="left" w:pos="2775"/>
        </w:tabs>
        <w:spacing w:after="0" w:line="240" w:lineRule="auto"/>
        <w:jc w:val="center"/>
        <w:rPr>
          <w:rFonts w:ascii="Times New Roman" w:eastAsia="Times New Roman" w:hAnsi="Times New Roman" w:cs="Times New Roman"/>
          <w:b/>
          <w:sz w:val="16"/>
          <w:szCs w:val="16"/>
        </w:rPr>
      </w:pPr>
      <w:r w:rsidRPr="000568B8">
        <w:rPr>
          <w:rFonts w:ascii="Times New Roman" w:eastAsia="Times New Roman" w:hAnsi="Times New Roman" w:cs="Times New Roman"/>
          <w:b/>
          <w:sz w:val="16"/>
          <w:szCs w:val="16"/>
        </w:rPr>
        <w:t>ШУМЕРЛИНСКОГО  МУНИЦИПАЛЬНОГО  ОКРУГА</w:t>
      </w:r>
    </w:p>
    <w:p w:rsidR="00BB6861" w:rsidRDefault="00BB6861" w:rsidP="00BB6861">
      <w:pPr>
        <w:tabs>
          <w:tab w:val="left" w:pos="2775"/>
        </w:tabs>
        <w:spacing w:after="0" w:line="240" w:lineRule="auto"/>
        <w:rPr>
          <w:rFonts w:ascii="Times New Roman" w:eastAsia="Times New Roman" w:hAnsi="Times New Roman" w:cs="Times New Roman"/>
          <w:b/>
          <w:sz w:val="16"/>
          <w:szCs w:val="16"/>
        </w:rPr>
      </w:pPr>
      <w:r w:rsidRPr="000568B8">
        <w:rPr>
          <w:rFonts w:ascii="Times New Roman" w:eastAsia="Times New Roman" w:hAnsi="Times New Roman" w:cs="Times New Roman"/>
          <w:b/>
          <w:sz w:val="16"/>
          <w:szCs w:val="16"/>
        </w:rPr>
        <w:t>___.___.2022 № __/__</w:t>
      </w:r>
    </w:p>
    <w:p w:rsidR="00BB6861" w:rsidRPr="00BB6861" w:rsidRDefault="00BB6861" w:rsidP="00BB6861">
      <w:pPr>
        <w:tabs>
          <w:tab w:val="left" w:pos="2775"/>
        </w:tabs>
        <w:spacing w:after="0" w:line="240" w:lineRule="auto"/>
        <w:jc w:val="center"/>
        <w:rPr>
          <w:rFonts w:ascii="Times New Roman" w:eastAsia="Times New Roman" w:hAnsi="Times New Roman" w:cs="Times New Roman"/>
          <w:b/>
          <w:sz w:val="16"/>
          <w:szCs w:val="16"/>
        </w:rPr>
      </w:pPr>
      <w:r w:rsidRPr="00BB6861">
        <w:rPr>
          <w:rFonts w:ascii="Times New Roman" w:eastAsia="Times New Roman" w:hAnsi="Times New Roman" w:cs="Times New Roman"/>
          <w:b/>
          <w:sz w:val="16"/>
          <w:szCs w:val="16"/>
        </w:rPr>
        <w:t xml:space="preserve">Об утверждении отчета  об исполнении бюджета  </w:t>
      </w:r>
      <w:proofErr w:type="spellStart"/>
      <w:r w:rsidRPr="00BB6861">
        <w:rPr>
          <w:rFonts w:ascii="Times New Roman" w:eastAsia="Times New Roman" w:hAnsi="Times New Roman" w:cs="Times New Roman"/>
          <w:b/>
          <w:sz w:val="16"/>
          <w:szCs w:val="16"/>
        </w:rPr>
        <w:t>Торханского</w:t>
      </w:r>
      <w:proofErr w:type="spellEnd"/>
      <w:r w:rsidRPr="00BB6861">
        <w:rPr>
          <w:rFonts w:ascii="Times New Roman" w:eastAsia="Times New Roman" w:hAnsi="Times New Roman" w:cs="Times New Roman"/>
          <w:b/>
          <w:sz w:val="16"/>
          <w:szCs w:val="16"/>
        </w:rPr>
        <w:t xml:space="preserve">  сельского поселения  Шумерлинского  района за 2021 год</w:t>
      </w:r>
    </w:p>
    <w:p w:rsidR="00BB6861" w:rsidRPr="00BB6861" w:rsidRDefault="00BB6861" w:rsidP="00BB6861">
      <w:pPr>
        <w:spacing w:after="0" w:line="240" w:lineRule="auto"/>
        <w:jc w:val="both"/>
        <w:rPr>
          <w:rFonts w:ascii="Times New Roman" w:eastAsia="Times New Roman" w:hAnsi="Times New Roman" w:cs="Times New Roman"/>
          <w:sz w:val="16"/>
          <w:szCs w:val="16"/>
        </w:rPr>
      </w:pPr>
    </w:p>
    <w:p w:rsidR="00BB6861" w:rsidRPr="00BB6861" w:rsidRDefault="00BB6861" w:rsidP="00BB6861">
      <w:pPr>
        <w:autoSpaceDE w:val="0"/>
        <w:autoSpaceDN w:val="0"/>
        <w:adjustRightInd w:val="0"/>
        <w:spacing w:after="0" w:line="240" w:lineRule="auto"/>
        <w:jc w:val="center"/>
        <w:rPr>
          <w:rFonts w:ascii="Times New Roman" w:eastAsia="Times New Roman" w:hAnsi="Times New Roman" w:cs="Times New Roman"/>
          <w:b/>
          <w:sz w:val="16"/>
          <w:szCs w:val="16"/>
        </w:rPr>
      </w:pPr>
      <w:r w:rsidRPr="00BB6861">
        <w:rPr>
          <w:rFonts w:ascii="Times New Roman" w:eastAsia="Times New Roman" w:hAnsi="Times New Roman" w:cs="Times New Roman"/>
          <w:b/>
          <w:sz w:val="16"/>
          <w:szCs w:val="16"/>
        </w:rPr>
        <w:t>Собрание депутатов Шумерлинского муниципального округа</w:t>
      </w:r>
    </w:p>
    <w:p w:rsidR="00BB6861" w:rsidRPr="00BB6861" w:rsidRDefault="00BB6861" w:rsidP="00BB6861">
      <w:pPr>
        <w:autoSpaceDE w:val="0"/>
        <w:autoSpaceDN w:val="0"/>
        <w:adjustRightInd w:val="0"/>
        <w:spacing w:after="0" w:line="240" w:lineRule="auto"/>
        <w:jc w:val="center"/>
        <w:rPr>
          <w:rFonts w:ascii="Times New Roman" w:eastAsia="Times New Roman" w:hAnsi="Times New Roman" w:cs="Times New Roman"/>
          <w:b/>
          <w:sz w:val="16"/>
          <w:szCs w:val="16"/>
        </w:rPr>
      </w:pPr>
      <w:r w:rsidRPr="00BB6861">
        <w:rPr>
          <w:rFonts w:ascii="Times New Roman" w:eastAsia="Times New Roman" w:hAnsi="Times New Roman" w:cs="Times New Roman"/>
          <w:b/>
          <w:sz w:val="16"/>
          <w:szCs w:val="16"/>
        </w:rPr>
        <w:t>Чувашской Республики решило:</w:t>
      </w:r>
    </w:p>
    <w:p w:rsidR="00BB6861" w:rsidRPr="00BB6861" w:rsidRDefault="00BB6861" w:rsidP="00BB6861">
      <w:pPr>
        <w:spacing w:after="0" w:line="240" w:lineRule="auto"/>
        <w:ind w:firstLine="426"/>
        <w:jc w:val="both"/>
        <w:rPr>
          <w:rFonts w:ascii="Times New Roman" w:eastAsia="Times New Roman" w:hAnsi="Times New Roman" w:cs="Times New Roman"/>
          <w:sz w:val="16"/>
          <w:szCs w:val="16"/>
        </w:rPr>
      </w:pPr>
    </w:p>
    <w:p w:rsidR="00BB6861" w:rsidRPr="00BB6861" w:rsidRDefault="00BB6861" w:rsidP="00BB6861">
      <w:pPr>
        <w:spacing w:after="0" w:line="240" w:lineRule="auto"/>
        <w:ind w:firstLine="426"/>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1. Утвердить отчет об исполнении бюджета </w:t>
      </w:r>
      <w:proofErr w:type="spellStart"/>
      <w:r w:rsidRPr="00BB6861">
        <w:rPr>
          <w:rFonts w:ascii="Times New Roman" w:eastAsia="Times New Roman" w:hAnsi="Times New Roman" w:cs="Times New Roman"/>
          <w:sz w:val="16"/>
          <w:szCs w:val="16"/>
        </w:rPr>
        <w:t>Торханского</w:t>
      </w:r>
      <w:proofErr w:type="spellEnd"/>
      <w:r w:rsidRPr="00BB6861">
        <w:rPr>
          <w:rFonts w:ascii="Times New Roman" w:eastAsia="Times New Roman" w:hAnsi="Times New Roman" w:cs="Times New Roman"/>
          <w:sz w:val="16"/>
          <w:szCs w:val="16"/>
        </w:rPr>
        <w:t xml:space="preserve">  сельского  поселения  Шумерлинского района за 2021 год по доходам в сумме 13445,0 тыс. рублей, по расходам в сумме 13729,9 тыс. рублей с превышением расходов над доходами в сумме 284,9 тыс. рублей и со следующими показателями:</w:t>
      </w:r>
    </w:p>
    <w:p w:rsidR="00BB6861" w:rsidRPr="00BB6861" w:rsidRDefault="00BB6861" w:rsidP="00BB6861">
      <w:pPr>
        <w:spacing w:after="0" w:line="240" w:lineRule="auto"/>
        <w:ind w:firstLine="426"/>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lastRenderedPageBreak/>
        <w:t xml:space="preserve">доходов бюджета </w:t>
      </w:r>
      <w:proofErr w:type="spellStart"/>
      <w:r w:rsidRPr="00BB6861">
        <w:rPr>
          <w:rFonts w:ascii="Times New Roman" w:eastAsia="Times New Roman" w:hAnsi="Times New Roman" w:cs="Times New Roman"/>
          <w:sz w:val="16"/>
          <w:szCs w:val="16"/>
        </w:rPr>
        <w:t>Торханского</w:t>
      </w:r>
      <w:proofErr w:type="spellEnd"/>
      <w:r w:rsidRPr="00BB6861">
        <w:rPr>
          <w:rFonts w:ascii="Times New Roman" w:eastAsia="Times New Roman" w:hAnsi="Times New Roman" w:cs="Times New Roman"/>
          <w:sz w:val="16"/>
          <w:szCs w:val="16"/>
        </w:rPr>
        <w:t xml:space="preserve">  сельского  поселения  Шумерлинского района по кодам классификации доходов бюджетов за 2021 год согласно приложению 1 к настоящему Решению;</w:t>
      </w:r>
    </w:p>
    <w:p w:rsidR="00BB6861" w:rsidRPr="00BB6861" w:rsidRDefault="00BB6861" w:rsidP="00BB6861">
      <w:pPr>
        <w:spacing w:after="0" w:line="240" w:lineRule="auto"/>
        <w:ind w:firstLine="426"/>
        <w:jc w:val="both"/>
        <w:rPr>
          <w:rFonts w:ascii="Times New Roman" w:eastAsia="Times New Roman" w:hAnsi="Times New Roman" w:cs="Times New Roman"/>
          <w:sz w:val="16"/>
          <w:szCs w:val="16"/>
        </w:rPr>
      </w:pPr>
      <w:proofErr w:type="gramStart"/>
      <w:r w:rsidRPr="00BB6861">
        <w:rPr>
          <w:rFonts w:ascii="Times New Roman" w:eastAsia="Times New Roman" w:hAnsi="Times New Roman" w:cs="Times New Roman"/>
          <w:sz w:val="16"/>
          <w:szCs w:val="16"/>
        </w:rPr>
        <w:t xml:space="preserve">расходов бюджета </w:t>
      </w:r>
      <w:proofErr w:type="spellStart"/>
      <w:r w:rsidRPr="00BB6861">
        <w:rPr>
          <w:rFonts w:ascii="Times New Roman" w:eastAsia="Times New Roman" w:hAnsi="Times New Roman" w:cs="Times New Roman"/>
          <w:sz w:val="16"/>
          <w:szCs w:val="16"/>
        </w:rPr>
        <w:t>Торханского</w:t>
      </w:r>
      <w:proofErr w:type="spellEnd"/>
      <w:r w:rsidRPr="00BB6861">
        <w:rPr>
          <w:rFonts w:ascii="Times New Roman" w:eastAsia="Times New Roman" w:hAnsi="Times New Roman" w:cs="Times New Roman"/>
          <w:sz w:val="16"/>
          <w:szCs w:val="16"/>
        </w:rPr>
        <w:t xml:space="preserve">  сельского  поселения  Шумерлинского района по ведомственной структуре расходов бюджета </w:t>
      </w:r>
      <w:proofErr w:type="spellStart"/>
      <w:r w:rsidRPr="00BB6861">
        <w:rPr>
          <w:rFonts w:ascii="Times New Roman" w:eastAsia="Times New Roman" w:hAnsi="Times New Roman" w:cs="Times New Roman"/>
          <w:sz w:val="16"/>
          <w:szCs w:val="16"/>
        </w:rPr>
        <w:t>Торханского</w:t>
      </w:r>
      <w:proofErr w:type="spellEnd"/>
      <w:r w:rsidRPr="00BB6861">
        <w:rPr>
          <w:rFonts w:ascii="Times New Roman" w:eastAsia="Times New Roman" w:hAnsi="Times New Roman" w:cs="Times New Roman"/>
          <w:sz w:val="16"/>
          <w:szCs w:val="16"/>
        </w:rPr>
        <w:t xml:space="preserve">  сельского  поселения  Шумерлинского района за 2021 год согласно приложению 2 к настоящему решению;</w:t>
      </w:r>
      <w:proofErr w:type="gramEnd"/>
    </w:p>
    <w:p w:rsidR="00BB6861" w:rsidRPr="00BB6861" w:rsidRDefault="00BB6861" w:rsidP="00BB6861">
      <w:pPr>
        <w:spacing w:after="0" w:line="240" w:lineRule="auto"/>
        <w:ind w:firstLine="426"/>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расходов бюджета </w:t>
      </w:r>
      <w:proofErr w:type="spellStart"/>
      <w:r w:rsidRPr="00BB6861">
        <w:rPr>
          <w:rFonts w:ascii="Times New Roman" w:eastAsia="Times New Roman" w:hAnsi="Times New Roman" w:cs="Times New Roman"/>
          <w:sz w:val="16"/>
          <w:szCs w:val="16"/>
        </w:rPr>
        <w:t>Торханского</w:t>
      </w:r>
      <w:proofErr w:type="spellEnd"/>
      <w:r w:rsidRPr="00BB6861">
        <w:rPr>
          <w:rFonts w:ascii="Times New Roman" w:eastAsia="Times New Roman" w:hAnsi="Times New Roman" w:cs="Times New Roman"/>
          <w:sz w:val="16"/>
          <w:szCs w:val="16"/>
        </w:rPr>
        <w:t xml:space="preserve">  сельского  поселения  Шумерлинского района по разделам и подразделам классификации расходов бюджета </w:t>
      </w:r>
      <w:proofErr w:type="spellStart"/>
      <w:r w:rsidRPr="00BB6861">
        <w:rPr>
          <w:rFonts w:ascii="Times New Roman" w:eastAsia="Times New Roman" w:hAnsi="Times New Roman" w:cs="Times New Roman"/>
          <w:sz w:val="16"/>
          <w:szCs w:val="16"/>
        </w:rPr>
        <w:t>Торханского</w:t>
      </w:r>
      <w:proofErr w:type="spellEnd"/>
      <w:r w:rsidRPr="00BB6861">
        <w:rPr>
          <w:rFonts w:ascii="Times New Roman" w:eastAsia="Times New Roman" w:hAnsi="Times New Roman" w:cs="Times New Roman"/>
          <w:sz w:val="16"/>
          <w:szCs w:val="16"/>
        </w:rPr>
        <w:t xml:space="preserve">  сельского  поселения  Шумерлинского района за 2021 год согласно приложению 3 к настоящему решению;</w:t>
      </w:r>
    </w:p>
    <w:p w:rsidR="00BB6861" w:rsidRPr="00BB6861" w:rsidRDefault="00BB6861" w:rsidP="00BB6861">
      <w:pPr>
        <w:spacing w:after="0" w:line="240" w:lineRule="auto"/>
        <w:ind w:firstLine="426"/>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источников финансирования дефицита бюджета </w:t>
      </w:r>
      <w:proofErr w:type="spellStart"/>
      <w:r w:rsidRPr="00BB6861">
        <w:rPr>
          <w:rFonts w:ascii="Times New Roman" w:eastAsia="Times New Roman" w:hAnsi="Times New Roman" w:cs="Times New Roman"/>
          <w:sz w:val="16"/>
          <w:szCs w:val="16"/>
        </w:rPr>
        <w:t>Торханского</w:t>
      </w:r>
      <w:proofErr w:type="spellEnd"/>
      <w:r w:rsidRPr="00BB6861">
        <w:rPr>
          <w:rFonts w:ascii="Times New Roman" w:eastAsia="Times New Roman" w:hAnsi="Times New Roman" w:cs="Times New Roman"/>
          <w:sz w:val="16"/>
          <w:szCs w:val="16"/>
        </w:rPr>
        <w:t xml:space="preserve">  сельского  поселения Шумерлинского района по кодам </w:t>
      </w:r>
      <w:proofErr w:type="gramStart"/>
      <w:r w:rsidRPr="00BB6861">
        <w:rPr>
          <w:rFonts w:ascii="Times New Roman" w:eastAsia="Times New Roman" w:hAnsi="Times New Roman" w:cs="Times New Roman"/>
          <w:sz w:val="16"/>
          <w:szCs w:val="16"/>
        </w:rPr>
        <w:t>классификации источников финансирования дефицита бюджетов</w:t>
      </w:r>
      <w:proofErr w:type="gramEnd"/>
      <w:r w:rsidRPr="00BB6861">
        <w:rPr>
          <w:rFonts w:ascii="Times New Roman" w:eastAsia="Times New Roman" w:hAnsi="Times New Roman" w:cs="Times New Roman"/>
          <w:sz w:val="16"/>
          <w:szCs w:val="16"/>
        </w:rPr>
        <w:t xml:space="preserve"> за 2021 год согласно приложению 4 к настоящему решению.</w:t>
      </w:r>
    </w:p>
    <w:p w:rsidR="00BB6861" w:rsidRPr="00BB6861" w:rsidRDefault="00BB6861" w:rsidP="00BB6861">
      <w:pPr>
        <w:spacing w:after="0" w:line="240" w:lineRule="auto"/>
        <w:ind w:firstLine="426"/>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2.Утвердить отчет 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w:t>
      </w:r>
      <w:proofErr w:type="spellStart"/>
      <w:r w:rsidRPr="00BB6861">
        <w:rPr>
          <w:rFonts w:ascii="Times New Roman" w:eastAsia="Times New Roman" w:hAnsi="Times New Roman" w:cs="Times New Roman"/>
          <w:sz w:val="16"/>
          <w:szCs w:val="16"/>
        </w:rPr>
        <w:t>Торханского</w:t>
      </w:r>
      <w:proofErr w:type="spellEnd"/>
      <w:r w:rsidRPr="00BB6861">
        <w:rPr>
          <w:rFonts w:ascii="Times New Roman" w:eastAsia="Times New Roman" w:hAnsi="Times New Roman" w:cs="Times New Roman"/>
          <w:sz w:val="16"/>
          <w:szCs w:val="16"/>
        </w:rPr>
        <w:t xml:space="preserve">  сельского  поселения  Шумерлинского района за 2021 год согласно приложению 5 к настоящему решению.</w:t>
      </w:r>
    </w:p>
    <w:p w:rsidR="00BB6861" w:rsidRPr="00BB6861" w:rsidRDefault="00BB6861" w:rsidP="00BB6861">
      <w:pPr>
        <w:spacing w:after="0" w:line="240" w:lineRule="auto"/>
        <w:ind w:firstLine="426"/>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3. </w:t>
      </w:r>
      <w:proofErr w:type="gramStart"/>
      <w:r w:rsidRPr="00BB6861">
        <w:rPr>
          <w:rFonts w:ascii="Times New Roman" w:eastAsia="Times New Roman" w:hAnsi="Times New Roman" w:cs="Times New Roman"/>
          <w:sz w:val="16"/>
          <w:szCs w:val="16"/>
        </w:rPr>
        <w:t>Контроль за</w:t>
      </w:r>
      <w:proofErr w:type="gramEnd"/>
      <w:r w:rsidRPr="00BB6861">
        <w:rPr>
          <w:rFonts w:ascii="Times New Roman" w:eastAsia="Times New Roman" w:hAnsi="Times New Roman" w:cs="Times New Roman"/>
          <w:sz w:val="16"/>
          <w:szCs w:val="16"/>
        </w:rPr>
        <w:t xml:space="preserve"> выполнением настоящего решения возложить на постоянную комиссию по вопросам бюджета, финансам, имущественным отношениям, налогам и сборам Собрания депутатов Шумерлинского муниципального округа Чувашской Республики. </w:t>
      </w:r>
    </w:p>
    <w:p w:rsidR="00BB6861" w:rsidRPr="00BB6861" w:rsidRDefault="00BB6861" w:rsidP="00BB6861">
      <w:pPr>
        <w:spacing w:after="0" w:line="240" w:lineRule="auto"/>
        <w:ind w:firstLine="426"/>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4.    Настоящее решение вступает в силу со дня его подписания.</w:t>
      </w:r>
    </w:p>
    <w:p w:rsidR="00BB6861" w:rsidRPr="00BB6861" w:rsidRDefault="00BB6861" w:rsidP="00BB6861">
      <w:pPr>
        <w:spacing w:after="0" w:line="240" w:lineRule="auto"/>
        <w:ind w:firstLine="426"/>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5. Настоящее решение подлежит опубликованию в издании «Вестник Шумерлинского района» и размещению на официальном сайте Шумерлинского муниципального округа Чувашской Республики в информационно-телекоммуникационной сети «Интернет».</w:t>
      </w:r>
    </w:p>
    <w:p w:rsidR="00BB6861" w:rsidRPr="00BB6861" w:rsidRDefault="00BB6861" w:rsidP="00BB6861">
      <w:pPr>
        <w:spacing w:after="0" w:line="240" w:lineRule="auto"/>
        <w:ind w:firstLine="426"/>
        <w:jc w:val="both"/>
        <w:rPr>
          <w:rFonts w:ascii="Times New Roman" w:eastAsia="Times New Roman" w:hAnsi="Times New Roman" w:cs="Times New Roman"/>
          <w:sz w:val="16"/>
          <w:szCs w:val="16"/>
        </w:rPr>
      </w:pPr>
    </w:p>
    <w:p w:rsidR="00BB6861" w:rsidRPr="00BB6861" w:rsidRDefault="00BB6861" w:rsidP="00BB6861">
      <w:pPr>
        <w:spacing w:after="0" w:line="240" w:lineRule="auto"/>
        <w:ind w:firstLine="426"/>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Председатель Собрания депутатов </w:t>
      </w:r>
    </w:p>
    <w:p w:rsidR="00BB6861" w:rsidRPr="00BB6861" w:rsidRDefault="00BB6861" w:rsidP="00BB6861">
      <w:pPr>
        <w:spacing w:after="0" w:line="240" w:lineRule="auto"/>
        <w:ind w:firstLine="426"/>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Шумерлинского муниципального округа</w:t>
      </w:r>
    </w:p>
    <w:p w:rsidR="00BB6861" w:rsidRPr="00BB6861" w:rsidRDefault="00BB6861" w:rsidP="00BB6861">
      <w:pPr>
        <w:spacing w:after="0" w:line="240" w:lineRule="auto"/>
        <w:ind w:firstLine="426"/>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Чувашской Республики</w:t>
      </w:r>
      <w:r w:rsidRPr="00BB6861">
        <w:rPr>
          <w:rFonts w:ascii="Times New Roman" w:eastAsia="Times New Roman" w:hAnsi="Times New Roman" w:cs="Times New Roman"/>
          <w:sz w:val="16"/>
          <w:szCs w:val="16"/>
        </w:rPr>
        <w:tab/>
        <w:t xml:space="preserve">                                                                                                                                         Леонтьев Б.Г.</w:t>
      </w:r>
    </w:p>
    <w:p w:rsidR="00BB6861" w:rsidRPr="00BB6861" w:rsidRDefault="00BB6861" w:rsidP="00BB6861">
      <w:pPr>
        <w:spacing w:after="0" w:line="240" w:lineRule="auto"/>
        <w:ind w:firstLine="426"/>
        <w:jc w:val="both"/>
        <w:rPr>
          <w:rFonts w:ascii="Times New Roman" w:eastAsia="Times New Roman" w:hAnsi="Times New Roman" w:cs="Times New Roman"/>
          <w:sz w:val="16"/>
          <w:szCs w:val="16"/>
        </w:rPr>
      </w:pPr>
    </w:p>
    <w:tbl>
      <w:tblPr>
        <w:tblStyle w:val="50"/>
        <w:tblW w:w="0" w:type="auto"/>
        <w:tblLook w:val="04A0" w:firstRow="1" w:lastRow="0" w:firstColumn="1" w:lastColumn="0" w:noHBand="0" w:noVBand="1"/>
      </w:tblPr>
      <w:tblGrid>
        <w:gridCol w:w="3311"/>
        <w:gridCol w:w="1900"/>
        <w:gridCol w:w="2540"/>
        <w:gridCol w:w="1820"/>
      </w:tblGrid>
      <w:tr w:rsidR="00BB6861" w:rsidRPr="00BB6861" w:rsidTr="00BB6861">
        <w:trPr>
          <w:trHeight w:val="2168"/>
        </w:trPr>
        <w:tc>
          <w:tcPr>
            <w:tcW w:w="9571" w:type="dxa"/>
            <w:gridSpan w:val="4"/>
            <w:hideMark/>
          </w:tcPr>
          <w:p w:rsidR="00BB6861" w:rsidRPr="00BB6861" w:rsidRDefault="00BB6861" w:rsidP="00BB6861">
            <w:pPr>
              <w:spacing w:after="0" w:line="240" w:lineRule="auto"/>
              <w:contextualSpacing/>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p w:rsidR="00BB6861" w:rsidRPr="00BB6861" w:rsidRDefault="00BB6861" w:rsidP="00BB6861">
            <w:pPr>
              <w:spacing w:after="0" w:line="240" w:lineRule="auto"/>
              <w:contextualSpacing/>
              <w:jc w:val="right"/>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Приложение № 1</w:t>
            </w:r>
          </w:p>
          <w:p w:rsidR="00BB6861" w:rsidRPr="00BB6861" w:rsidRDefault="00BB6861" w:rsidP="00BB6861">
            <w:pPr>
              <w:spacing w:after="0" w:line="240" w:lineRule="auto"/>
              <w:contextualSpacing/>
              <w:jc w:val="right"/>
              <w:rPr>
                <w:rFonts w:ascii="Times New Roman" w:eastAsia="Times New Roman" w:hAnsi="Times New Roman" w:cs="Times New Roman"/>
                <w:sz w:val="16"/>
                <w:szCs w:val="16"/>
              </w:rPr>
            </w:pPr>
            <w:r w:rsidRPr="00BB6861">
              <w:rPr>
                <w:rFonts w:ascii="Times New Roman" w:eastAsia="Times New Roman" w:hAnsi="Times New Roman" w:cs="Times New Roman"/>
                <w:i/>
                <w:iCs/>
                <w:sz w:val="16"/>
                <w:szCs w:val="16"/>
              </w:rPr>
              <w:t xml:space="preserve">к решению Собрания депутатов </w:t>
            </w:r>
          </w:p>
          <w:p w:rsidR="00BB6861" w:rsidRPr="00BB6861" w:rsidRDefault="00BB6861" w:rsidP="00BB6861">
            <w:pPr>
              <w:spacing w:after="0" w:line="240" w:lineRule="auto"/>
              <w:contextualSpacing/>
              <w:jc w:val="right"/>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r w:rsidRPr="00BB6861">
              <w:rPr>
                <w:rFonts w:ascii="Times New Roman" w:eastAsia="Times New Roman" w:hAnsi="Times New Roman" w:cs="Times New Roman"/>
                <w:i/>
                <w:iCs/>
                <w:sz w:val="16"/>
                <w:szCs w:val="16"/>
              </w:rPr>
              <w:t>Шумерлинского муниципального округа                                                                                                                                                                                                                                                                                                                                          "Об утверждении</w:t>
            </w:r>
            <w:r w:rsidRPr="00BB6861">
              <w:rPr>
                <w:rFonts w:ascii="Times New Roman" w:eastAsia="Times New Roman" w:hAnsi="Times New Roman" w:cs="Times New Roman"/>
                <w:sz w:val="16"/>
                <w:szCs w:val="16"/>
              </w:rPr>
              <w:t> </w:t>
            </w:r>
          </w:p>
          <w:p w:rsidR="00BB6861" w:rsidRPr="00BB6861" w:rsidRDefault="00BB6861" w:rsidP="00BB6861">
            <w:pPr>
              <w:spacing w:after="0" w:line="240" w:lineRule="auto"/>
              <w:contextualSpacing/>
              <w:jc w:val="right"/>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Чувашской Республики "Об утверждении</w:t>
            </w:r>
            <w:r w:rsidRPr="00BB6861">
              <w:rPr>
                <w:rFonts w:ascii="Times New Roman" w:eastAsia="Times New Roman" w:hAnsi="Times New Roman" w:cs="Times New Roman"/>
                <w:sz w:val="16"/>
                <w:szCs w:val="16"/>
              </w:rPr>
              <w:t>  </w:t>
            </w:r>
          </w:p>
          <w:p w:rsidR="00BB6861" w:rsidRPr="00BB6861" w:rsidRDefault="00BB6861" w:rsidP="00BB6861">
            <w:pPr>
              <w:spacing w:after="0" w:line="240" w:lineRule="auto"/>
              <w:contextualSpacing/>
              <w:jc w:val="right"/>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 xml:space="preserve">отчета об исполнении бюджета </w:t>
            </w:r>
            <w:r w:rsidRPr="00BB6861">
              <w:rPr>
                <w:rFonts w:ascii="Times New Roman" w:eastAsia="Times New Roman" w:hAnsi="Times New Roman" w:cs="Times New Roman"/>
                <w:sz w:val="16"/>
                <w:szCs w:val="16"/>
              </w:rPr>
              <w:t> </w:t>
            </w:r>
          </w:p>
          <w:p w:rsidR="00BB6861" w:rsidRPr="00BB6861" w:rsidRDefault="00BB6861" w:rsidP="00BB6861">
            <w:pPr>
              <w:spacing w:after="0" w:line="240" w:lineRule="auto"/>
              <w:contextualSpacing/>
              <w:jc w:val="right"/>
              <w:rPr>
                <w:rFonts w:ascii="Times New Roman" w:eastAsia="Times New Roman" w:hAnsi="Times New Roman" w:cs="Times New Roman"/>
                <w:i/>
                <w:iCs/>
                <w:sz w:val="16"/>
                <w:szCs w:val="16"/>
              </w:rPr>
            </w:pPr>
            <w:proofErr w:type="spellStart"/>
            <w:r w:rsidRPr="00BB6861">
              <w:rPr>
                <w:rFonts w:ascii="Times New Roman" w:eastAsia="Times New Roman" w:hAnsi="Times New Roman" w:cs="Times New Roman"/>
                <w:i/>
                <w:iCs/>
                <w:sz w:val="16"/>
                <w:szCs w:val="16"/>
              </w:rPr>
              <w:t>Торханского</w:t>
            </w:r>
            <w:proofErr w:type="spellEnd"/>
            <w:r w:rsidRPr="00BB6861">
              <w:rPr>
                <w:rFonts w:ascii="Times New Roman" w:eastAsia="Times New Roman" w:hAnsi="Times New Roman" w:cs="Times New Roman"/>
                <w:i/>
                <w:iCs/>
                <w:sz w:val="16"/>
                <w:szCs w:val="16"/>
              </w:rPr>
              <w:t xml:space="preserve"> сельского поселения</w:t>
            </w:r>
            <w:r w:rsidRPr="00BB6861">
              <w:rPr>
                <w:rFonts w:ascii="Times New Roman" w:eastAsia="Times New Roman" w:hAnsi="Times New Roman" w:cs="Times New Roman"/>
                <w:sz w:val="16"/>
                <w:szCs w:val="16"/>
              </w:rPr>
              <w:t>  </w:t>
            </w:r>
          </w:p>
          <w:p w:rsidR="00BB6861" w:rsidRPr="00BB6861" w:rsidRDefault="00BB6861" w:rsidP="00BB6861">
            <w:pPr>
              <w:spacing w:after="0" w:line="240" w:lineRule="auto"/>
              <w:contextualSpacing/>
              <w:jc w:val="right"/>
              <w:rPr>
                <w:rFonts w:ascii="Times New Roman" w:eastAsia="Times New Roman" w:hAnsi="Times New Roman" w:cs="Times New Roman"/>
                <w:i/>
                <w:iCs/>
                <w:sz w:val="16"/>
                <w:szCs w:val="16"/>
              </w:rPr>
            </w:pPr>
            <w:r w:rsidRPr="00BB6861">
              <w:rPr>
                <w:rFonts w:ascii="Times New Roman" w:eastAsia="Times New Roman" w:hAnsi="Times New Roman" w:cs="Times New Roman"/>
                <w:i/>
                <w:iCs/>
                <w:sz w:val="16"/>
                <w:szCs w:val="16"/>
              </w:rPr>
              <w:t>Шумерлинского района за 2021 год"</w:t>
            </w:r>
          </w:p>
        </w:tc>
      </w:tr>
      <w:tr w:rsidR="00BB6861" w:rsidRPr="00BB6861" w:rsidTr="00BB6861">
        <w:trPr>
          <w:trHeight w:val="720"/>
        </w:trPr>
        <w:tc>
          <w:tcPr>
            <w:tcW w:w="9571" w:type="dxa"/>
            <w:gridSpan w:val="4"/>
            <w:hideMark/>
          </w:tcPr>
          <w:p w:rsidR="00BB6861" w:rsidRPr="00BB6861" w:rsidRDefault="00BB6861" w:rsidP="00BB6861">
            <w:pPr>
              <w:spacing w:after="0" w:line="240" w:lineRule="auto"/>
              <w:jc w:val="both"/>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xml:space="preserve">Доходы бюджета </w:t>
            </w:r>
            <w:proofErr w:type="spellStart"/>
            <w:r w:rsidRPr="00BB6861">
              <w:rPr>
                <w:rFonts w:ascii="Times New Roman" w:eastAsia="Times New Roman" w:hAnsi="Times New Roman" w:cs="Times New Roman"/>
                <w:b/>
                <w:bCs/>
                <w:sz w:val="16"/>
                <w:szCs w:val="16"/>
              </w:rPr>
              <w:t>Торханского</w:t>
            </w:r>
            <w:proofErr w:type="spellEnd"/>
            <w:r w:rsidRPr="00BB6861">
              <w:rPr>
                <w:rFonts w:ascii="Times New Roman" w:eastAsia="Times New Roman" w:hAnsi="Times New Roman" w:cs="Times New Roman"/>
                <w:b/>
                <w:bCs/>
                <w:sz w:val="16"/>
                <w:szCs w:val="16"/>
              </w:rPr>
              <w:t xml:space="preserve"> сельского поселения Шумерлинского района </w:t>
            </w:r>
          </w:p>
        </w:tc>
      </w:tr>
      <w:tr w:rsidR="00BB6861" w:rsidRPr="00BB6861" w:rsidTr="00BB6861">
        <w:trPr>
          <w:trHeight w:val="285"/>
        </w:trPr>
        <w:tc>
          <w:tcPr>
            <w:tcW w:w="9571" w:type="dxa"/>
            <w:gridSpan w:val="4"/>
            <w:hideMark/>
          </w:tcPr>
          <w:p w:rsidR="00BB6861" w:rsidRPr="00BB6861" w:rsidRDefault="00BB6861" w:rsidP="00BB6861">
            <w:pPr>
              <w:spacing w:after="0" w:line="240" w:lineRule="auto"/>
              <w:jc w:val="both"/>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xml:space="preserve"> по кодам классификации доходов бюджетов за 2021 год</w:t>
            </w:r>
          </w:p>
        </w:tc>
      </w:tr>
      <w:tr w:rsidR="00BB6861" w:rsidRPr="00BB6861" w:rsidTr="00BB6861">
        <w:trPr>
          <w:trHeight w:val="165"/>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90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254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82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r>
      <w:tr w:rsidR="00BB6861" w:rsidRPr="00BB6861" w:rsidTr="00BB6861">
        <w:trPr>
          <w:trHeight w:val="255"/>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90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254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82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(тыс. рублей)</w:t>
            </w:r>
          </w:p>
        </w:tc>
      </w:tr>
      <w:tr w:rsidR="00BB6861" w:rsidRPr="00BB6861" w:rsidTr="00BB6861">
        <w:trPr>
          <w:trHeight w:val="555"/>
        </w:trPr>
        <w:tc>
          <w:tcPr>
            <w:tcW w:w="3311" w:type="dxa"/>
            <w:vMerge w:val="restart"/>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Наименование показателя</w:t>
            </w:r>
          </w:p>
        </w:tc>
        <w:tc>
          <w:tcPr>
            <w:tcW w:w="4440" w:type="dxa"/>
            <w:gridSpan w:val="2"/>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Код бюджетной классификации</w:t>
            </w:r>
          </w:p>
        </w:tc>
        <w:tc>
          <w:tcPr>
            <w:tcW w:w="1820" w:type="dxa"/>
            <w:vMerge w:val="restart"/>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Кассовое исполнение </w:t>
            </w:r>
          </w:p>
        </w:tc>
      </w:tr>
      <w:tr w:rsidR="00BB6861" w:rsidRPr="00BB6861" w:rsidTr="00BB6861">
        <w:trPr>
          <w:trHeight w:val="765"/>
        </w:trPr>
        <w:tc>
          <w:tcPr>
            <w:tcW w:w="3311" w:type="dxa"/>
            <w:vMerge/>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p>
        </w:tc>
        <w:tc>
          <w:tcPr>
            <w:tcW w:w="190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администратора поступлений</w:t>
            </w:r>
          </w:p>
        </w:tc>
        <w:tc>
          <w:tcPr>
            <w:tcW w:w="254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доходов бюджета </w:t>
            </w:r>
            <w:proofErr w:type="spellStart"/>
            <w:r w:rsidRPr="00BB6861">
              <w:rPr>
                <w:rFonts w:ascii="Times New Roman" w:eastAsia="Times New Roman" w:hAnsi="Times New Roman" w:cs="Times New Roman"/>
                <w:sz w:val="16"/>
                <w:szCs w:val="16"/>
              </w:rPr>
              <w:t>Торханского</w:t>
            </w:r>
            <w:proofErr w:type="spellEnd"/>
            <w:r w:rsidRPr="00BB6861">
              <w:rPr>
                <w:rFonts w:ascii="Times New Roman" w:eastAsia="Times New Roman" w:hAnsi="Times New Roman" w:cs="Times New Roman"/>
                <w:sz w:val="16"/>
                <w:szCs w:val="16"/>
              </w:rPr>
              <w:t xml:space="preserve"> сельского поселения</w:t>
            </w:r>
          </w:p>
        </w:tc>
        <w:tc>
          <w:tcPr>
            <w:tcW w:w="1820" w:type="dxa"/>
            <w:vMerge/>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p>
        </w:tc>
      </w:tr>
      <w:tr w:rsidR="00BB6861" w:rsidRPr="00BB6861" w:rsidTr="00BB6861">
        <w:trPr>
          <w:trHeight w:val="315"/>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w:t>
            </w:r>
          </w:p>
        </w:tc>
        <w:tc>
          <w:tcPr>
            <w:tcW w:w="190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w:t>
            </w:r>
          </w:p>
        </w:tc>
        <w:tc>
          <w:tcPr>
            <w:tcW w:w="254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3</w:t>
            </w:r>
          </w:p>
        </w:tc>
        <w:tc>
          <w:tcPr>
            <w:tcW w:w="182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4</w:t>
            </w:r>
          </w:p>
        </w:tc>
      </w:tr>
      <w:tr w:rsidR="00BB6861" w:rsidRPr="00BB6861" w:rsidTr="00BB6861">
        <w:trPr>
          <w:trHeight w:val="495"/>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b/>
                <w:bCs/>
                <w:sz w:val="16"/>
                <w:szCs w:val="16"/>
                <w:u w:val="single"/>
              </w:rPr>
            </w:pPr>
            <w:r w:rsidRPr="00BB6861">
              <w:rPr>
                <w:rFonts w:ascii="Times New Roman" w:eastAsia="Times New Roman" w:hAnsi="Times New Roman" w:cs="Times New Roman"/>
                <w:b/>
                <w:bCs/>
                <w:sz w:val="16"/>
                <w:szCs w:val="16"/>
                <w:u w:val="single"/>
              </w:rPr>
              <w:t>ДОХОДЫ, ВСЕГО</w:t>
            </w:r>
          </w:p>
        </w:tc>
        <w:tc>
          <w:tcPr>
            <w:tcW w:w="190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254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820" w:type="dxa"/>
            <w:hideMark/>
          </w:tcPr>
          <w:p w:rsidR="00BB6861" w:rsidRPr="00BB6861" w:rsidRDefault="00BB6861" w:rsidP="00BB6861">
            <w:pPr>
              <w:spacing w:after="0" w:line="240" w:lineRule="auto"/>
              <w:jc w:val="both"/>
              <w:rPr>
                <w:rFonts w:ascii="Times New Roman" w:eastAsia="Times New Roman" w:hAnsi="Times New Roman" w:cs="Times New Roman"/>
                <w:b/>
                <w:bCs/>
                <w:sz w:val="16"/>
                <w:szCs w:val="16"/>
                <w:u w:val="single"/>
              </w:rPr>
            </w:pPr>
            <w:r w:rsidRPr="00BB6861">
              <w:rPr>
                <w:rFonts w:ascii="Times New Roman" w:eastAsia="Times New Roman" w:hAnsi="Times New Roman" w:cs="Times New Roman"/>
                <w:b/>
                <w:bCs/>
                <w:sz w:val="16"/>
                <w:szCs w:val="16"/>
                <w:u w:val="single"/>
              </w:rPr>
              <w:t>13 445,0</w:t>
            </w:r>
          </w:p>
        </w:tc>
      </w:tr>
      <w:tr w:rsidR="00BB6861" w:rsidRPr="00BB6861" w:rsidTr="00BB6861">
        <w:trPr>
          <w:trHeight w:val="435"/>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Федеральное казначейство</w:t>
            </w:r>
          </w:p>
        </w:tc>
        <w:tc>
          <w:tcPr>
            <w:tcW w:w="1900" w:type="dxa"/>
            <w:hideMark/>
          </w:tcPr>
          <w:p w:rsidR="00BB6861" w:rsidRPr="00BB6861" w:rsidRDefault="00BB6861" w:rsidP="00BB6861">
            <w:pPr>
              <w:spacing w:after="0" w:line="240" w:lineRule="auto"/>
              <w:jc w:val="both"/>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100</w:t>
            </w:r>
          </w:p>
        </w:tc>
        <w:tc>
          <w:tcPr>
            <w:tcW w:w="254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820" w:type="dxa"/>
            <w:hideMark/>
          </w:tcPr>
          <w:p w:rsidR="00BB6861" w:rsidRPr="00BB6861" w:rsidRDefault="00BB6861" w:rsidP="00BB6861">
            <w:pPr>
              <w:spacing w:after="0" w:line="240" w:lineRule="auto"/>
              <w:jc w:val="both"/>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341,7</w:t>
            </w:r>
          </w:p>
        </w:tc>
      </w:tr>
      <w:tr w:rsidR="00BB6861" w:rsidRPr="00BB6861" w:rsidTr="00BB6861">
        <w:trPr>
          <w:trHeight w:val="1605"/>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100</w:t>
            </w:r>
          </w:p>
        </w:tc>
        <w:tc>
          <w:tcPr>
            <w:tcW w:w="254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1 03 02231 01 0000 110</w:t>
            </w:r>
          </w:p>
        </w:tc>
        <w:tc>
          <w:tcPr>
            <w:tcW w:w="182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157,8</w:t>
            </w:r>
          </w:p>
        </w:tc>
      </w:tr>
      <w:tr w:rsidR="00BB6861" w:rsidRPr="00BB6861" w:rsidTr="00BB6861">
        <w:trPr>
          <w:trHeight w:val="1935"/>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Доходы от уплаты акцизов на моторные масла для дизельных и (или) карбюраторных (</w:t>
            </w:r>
            <w:proofErr w:type="spellStart"/>
            <w:r w:rsidRPr="00BB6861">
              <w:rPr>
                <w:rFonts w:ascii="Times New Roman" w:eastAsia="Times New Roman" w:hAnsi="Times New Roman" w:cs="Times New Roman"/>
                <w:sz w:val="16"/>
                <w:szCs w:val="16"/>
              </w:rPr>
              <w:t>инжекторных</w:t>
            </w:r>
            <w:proofErr w:type="spellEnd"/>
            <w:r w:rsidRPr="00BB6861">
              <w:rPr>
                <w:rFonts w:ascii="Times New Roman" w:eastAsia="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100</w:t>
            </w:r>
          </w:p>
        </w:tc>
        <w:tc>
          <w:tcPr>
            <w:tcW w:w="254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1 03 02241 01 0000 110</w:t>
            </w:r>
          </w:p>
        </w:tc>
        <w:tc>
          <w:tcPr>
            <w:tcW w:w="182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1,1</w:t>
            </w:r>
          </w:p>
        </w:tc>
      </w:tr>
      <w:tr w:rsidR="00BB6861" w:rsidRPr="00BB6861" w:rsidTr="00BB6861">
        <w:trPr>
          <w:trHeight w:val="1680"/>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100</w:t>
            </w:r>
          </w:p>
        </w:tc>
        <w:tc>
          <w:tcPr>
            <w:tcW w:w="254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1 03 02251 01 0000 110</w:t>
            </w:r>
          </w:p>
        </w:tc>
        <w:tc>
          <w:tcPr>
            <w:tcW w:w="182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209,7</w:t>
            </w:r>
          </w:p>
        </w:tc>
      </w:tr>
      <w:tr w:rsidR="00BB6861" w:rsidRPr="00BB6861" w:rsidTr="00BB6861">
        <w:trPr>
          <w:trHeight w:val="1695"/>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100</w:t>
            </w:r>
          </w:p>
        </w:tc>
        <w:tc>
          <w:tcPr>
            <w:tcW w:w="254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1 03 02261 01 0000 110</w:t>
            </w:r>
          </w:p>
        </w:tc>
        <w:tc>
          <w:tcPr>
            <w:tcW w:w="182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-26,9</w:t>
            </w:r>
          </w:p>
        </w:tc>
      </w:tr>
      <w:tr w:rsidR="00BB6861" w:rsidRPr="00BB6861" w:rsidTr="00BB6861">
        <w:trPr>
          <w:trHeight w:val="465"/>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Федеральная налоговая служба</w:t>
            </w:r>
          </w:p>
        </w:tc>
        <w:tc>
          <w:tcPr>
            <w:tcW w:w="1900" w:type="dxa"/>
            <w:hideMark/>
          </w:tcPr>
          <w:p w:rsidR="00BB6861" w:rsidRPr="00BB6861" w:rsidRDefault="00BB6861" w:rsidP="00BB6861">
            <w:pPr>
              <w:spacing w:after="0" w:line="240" w:lineRule="auto"/>
              <w:jc w:val="both"/>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182</w:t>
            </w:r>
          </w:p>
        </w:tc>
        <w:tc>
          <w:tcPr>
            <w:tcW w:w="254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820" w:type="dxa"/>
            <w:hideMark/>
          </w:tcPr>
          <w:p w:rsidR="00BB6861" w:rsidRPr="00BB6861" w:rsidRDefault="00BB6861" w:rsidP="00BB6861">
            <w:pPr>
              <w:spacing w:after="0" w:line="240" w:lineRule="auto"/>
              <w:jc w:val="both"/>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613,7</w:t>
            </w:r>
          </w:p>
        </w:tc>
      </w:tr>
      <w:tr w:rsidR="00BB6861" w:rsidRPr="00BB6861" w:rsidTr="00BB6861">
        <w:trPr>
          <w:trHeight w:val="1095"/>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0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182</w:t>
            </w:r>
          </w:p>
        </w:tc>
        <w:tc>
          <w:tcPr>
            <w:tcW w:w="254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1 01 02010 01 0000 110</w:t>
            </w:r>
          </w:p>
        </w:tc>
        <w:tc>
          <w:tcPr>
            <w:tcW w:w="182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127,5</w:t>
            </w:r>
          </w:p>
        </w:tc>
      </w:tr>
      <w:tr w:rsidR="00BB6861" w:rsidRPr="00BB6861" w:rsidTr="00BB6861">
        <w:trPr>
          <w:trHeight w:val="915"/>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0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182 </w:t>
            </w:r>
          </w:p>
        </w:tc>
        <w:tc>
          <w:tcPr>
            <w:tcW w:w="254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1 01 02030 01 0000 110</w:t>
            </w:r>
          </w:p>
        </w:tc>
        <w:tc>
          <w:tcPr>
            <w:tcW w:w="182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0,2</w:t>
            </w:r>
          </w:p>
        </w:tc>
      </w:tr>
      <w:tr w:rsidR="00BB6861" w:rsidRPr="00BB6861" w:rsidTr="00BB6861">
        <w:trPr>
          <w:trHeight w:val="420"/>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Единый сельскохозяйственный налог</w:t>
            </w:r>
          </w:p>
        </w:tc>
        <w:tc>
          <w:tcPr>
            <w:tcW w:w="190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182 </w:t>
            </w:r>
          </w:p>
        </w:tc>
        <w:tc>
          <w:tcPr>
            <w:tcW w:w="254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1 05 03010 01 0000 110</w:t>
            </w:r>
          </w:p>
        </w:tc>
        <w:tc>
          <w:tcPr>
            <w:tcW w:w="182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0,3</w:t>
            </w:r>
          </w:p>
        </w:tc>
      </w:tr>
      <w:tr w:rsidR="00BB6861" w:rsidRPr="00BB6861" w:rsidTr="00BB6861">
        <w:trPr>
          <w:trHeight w:val="765"/>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0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182</w:t>
            </w:r>
          </w:p>
        </w:tc>
        <w:tc>
          <w:tcPr>
            <w:tcW w:w="254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1 06 01030 10 0000 110</w:t>
            </w:r>
          </w:p>
        </w:tc>
        <w:tc>
          <w:tcPr>
            <w:tcW w:w="182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205,0</w:t>
            </w:r>
          </w:p>
        </w:tc>
      </w:tr>
      <w:tr w:rsidR="00BB6861" w:rsidRPr="00BB6861" w:rsidTr="00BB6861">
        <w:trPr>
          <w:trHeight w:val="615"/>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Земельный налог с организаций, обладающих земельным участком, расположенным в границах сельских  поселений</w:t>
            </w:r>
          </w:p>
        </w:tc>
        <w:tc>
          <w:tcPr>
            <w:tcW w:w="190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182</w:t>
            </w:r>
          </w:p>
        </w:tc>
        <w:tc>
          <w:tcPr>
            <w:tcW w:w="254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1 06 06033 10 0000 110</w:t>
            </w:r>
          </w:p>
        </w:tc>
        <w:tc>
          <w:tcPr>
            <w:tcW w:w="182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85,9</w:t>
            </w:r>
          </w:p>
        </w:tc>
      </w:tr>
      <w:tr w:rsidR="00BB6861" w:rsidRPr="00BB6861" w:rsidTr="00BB6861">
        <w:trPr>
          <w:trHeight w:val="510"/>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190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182</w:t>
            </w:r>
          </w:p>
        </w:tc>
        <w:tc>
          <w:tcPr>
            <w:tcW w:w="254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1 06 06043 10 0000 110</w:t>
            </w:r>
          </w:p>
        </w:tc>
        <w:tc>
          <w:tcPr>
            <w:tcW w:w="182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194,8</w:t>
            </w:r>
          </w:p>
        </w:tc>
      </w:tr>
      <w:tr w:rsidR="00BB6861" w:rsidRPr="00BB6861" w:rsidTr="00BB6861">
        <w:trPr>
          <w:trHeight w:val="540"/>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xml:space="preserve">Администрация </w:t>
            </w:r>
            <w:proofErr w:type="spellStart"/>
            <w:r w:rsidRPr="00BB6861">
              <w:rPr>
                <w:rFonts w:ascii="Times New Roman" w:eastAsia="Times New Roman" w:hAnsi="Times New Roman" w:cs="Times New Roman"/>
                <w:b/>
                <w:bCs/>
                <w:sz w:val="16"/>
                <w:szCs w:val="16"/>
              </w:rPr>
              <w:t>Торханского</w:t>
            </w:r>
            <w:proofErr w:type="spellEnd"/>
            <w:r w:rsidRPr="00BB6861">
              <w:rPr>
                <w:rFonts w:ascii="Times New Roman" w:eastAsia="Times New Roman" w:hAnsi="Times New Roman" w:cs="Times New Roman"/>
                <w:b/>
                <w:bCs/>
                <w:sz w:val="16"/>
                <w:szCs w:val="16"/>
              </w:rPr>
              <w:t xml:space="preserve"> сельского поселения </w:t>
            </w:r>
          </w:p>
        </w:tc>
        <w:tc>
          <w:tcPr>
            <w:tcW w:w="1900" w:type="dxa"/>
            <w:hideMark/>
          </w:tcPr>
          <w:p w:rsidR="00BB6861" w:rsidRPr="00BB6861" w:rsidRDefault="00BB6861" w:rsidP="00BB6861">
            <w:pPr>
              <w:spacing w:after="0" w:line="240" w:lineRule="auto"/>
              <w:jc w:val="both"/>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993</w:t>
            </w:r>
          </w:p>
        </w:tc>
        <w:tc>
          <w:tcPr>
            <w:tcW w:w="254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w:t>
            </w:r>
          </w:p>
        </w:tc>
        <w:tc>
          <w:tcPr>
            <w:tcW w:w="1820" w:type="dxa"/>
            <w:noWrap/>
            <w:hideMark/>
          </w:tcPr>
          <w:p w:rsidR="00BB6861" w:rsidRPr="00BB6861" w:rsidRDefault="00BB6861" w:rsidP="00BB6861">
            <w:pPr>
              <w:spacing w:after="0" w:line="240" w:lineRule="auto"/>
              <w:jc w:val="both"/>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12 489,6</w:t>
            </w:r>
          </w:p>
        </w:tc>
      </w:tr>
      <w:tr w:rsidR="00BB6861" w:rsidRPr="00BB6861" w:rsidTr="00BB6861">
        <w:trPr>
          <w:trHeight w:val="1080"/>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0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254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1 08 04020 01 0000 110</w:t>
            </w:r>
          </w:p>
        </w:tc>
        <w:tc>
          <w:tcPr>
            <w:tcW w:w="182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8,5</w:t>
            </w:r>
          </w:p>
        </w:tc>
      </w:tr>
      <w:tr w:rsidR="00BB6861" w:rsidRPr="00BB6861" w:rsidTr="00BB6861">
        <w:trPr>
          <w:trHeight w:val="1065"/>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w:t>
            </w:r>
            <w:proofErr w:type="gramStart"/>
            <w:r w:rsidRPr="00BB6861">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0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993 </w:t>
            </w:r>
          </w:p>
        </w:tc>
        <w:tc>
          <w:tcPr>
            <w:tcW w:w="254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1 11 05025 10 0000 120</w:t>
            </w:r>
          </w:p>
        </w:tc>
        <w:tc>
          <w:tcPr>
            <w:tcW w:w="182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45,1</w:t>
            </w:r>
          </w:p>
        </w:tc>
      </w:tr>
      <w:tr w:rsidR="00BB6861" w:rsidRPr="00BB6861" w:rsidTr="00BB6861">
        <w:trPr>
          <w:trHeight w:val="1065"/>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0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993 </w:t>
            </w:r>
          </w:p>
        </w:tc>
        <w:tc>
          <w:tcPr>
            <w:tcW w:w="254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1 11 05035 10 0000 120</w:t>
            </w:r>
          </w:p>
        </w:tc>
        <w:tc>
          <w:tcPr>
            <w:tcW w:w="182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32,3</w:t>
            </w:r>
          </w:p>
        </w:tc>
      </w:tr>
      <w:tr w:rsidR="00BB6861" w:rsidRPr="00BB6861" w:rsidTr="00BB6861">
        <w:trPr>
          <w:trHeight w:val="420"/>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Инициативные платежи, зачисляемые в бюджеты сельских поселений</w:t>
            </w:r>
          </w:p>
        </w:tc>
        <w:tc>
          <w:tcPr>
            <w:tcW w:w="190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993 </w:t>
            </w:r>
          </w:p>
        </w:tc>
        <w:tc>
          <w:tcPr>
            <w:tcW w:w="254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1 17 15030 10 0000 150</w:t>
            </w:r>
          </w:p>
        </w:tc>
        <w:tc>
          <w:tcPr>
            <w:tcW w:w="182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248,2</w:t>
            </w:r>
          </w:p>
        </w:tc>
      </w:tr>
      <w:tr w:rsidR="00BB6861" w:rsidRPr="00BB6861" w:rsidTr="00BB6861">
        <w:trPr>
          <w:trHeight w:val="630"/>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Дотации бюджетам сельских поселений на выравнивание бюджетной обеспеченности из бюджета субъекта Российской Федерации</w:t>
            </w:r>
          </w:p>
        </w:tc>
        <w:tc>
          <w:tcPr>
            <w:tcW w:w="190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254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2 02 15001 10 0000 150</w:t>
            </w:r>
          </w:p>
        </w:tc>
        <w:tc>
          <w:tcPr>
            <w:tcW w:w="182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1 701,0</w:t>
            </w:r>
          </w:p>
        </w:tc>
      </w:tr>
      <w:tr w:rsidR="00BB6861" w:rsidRPr="00BB6861" w:rsidTr="00BB6861">
        <w:trPr>
          <w:trHeight w:val="510"/>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lastRenderedPageBreak/>
              <w:t xml:space="preserve">  Дотации бюджетам сельских поселений на поддержку мер по обеспечению сбалансированности бюджетов</w:t>
            </w:r>
          </w:p>
        </w:tc>
        <w:tc>
          <w:tcPr>
            <w:tcW w:w="190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254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2 02 15002 10 0000 150</w:t>
            </w:r>
          </w:p>
        </w:tc>
        <w:tc>
          <w:tcPr>
            <w:tcW w:w="182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902,8</w:t>
            </w:r>
          </w:p>
        </w:tc>
      </w:tr>
      <w:tr w:rsidR="00BB6861" w:rsidRPr="00BB6861" w:rsidTr="00BB6861">
        <w:trPr>
          <w:trHeight w:val="1410"/>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0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254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202 20216 10 0000 150</w:t>
            </w:r>
          </w:p>
        </w:tc>
        <w:tc>
          <w:tcPr>
            <w:tcW w:w="182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230,6</w:t>
            </w:r>
          </w:p>
        </w:tc>
      </w:tr>
      <w:tr w:rsidR="00BB6861" w:rsidRPr="00BB6861" w:rsidTr="00BB6861">
        <w:trPr>
          <w:trHeight w:val="435"/>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Прочие субсидии бюджетам сельских поселений</w:t>
            </w:r>
          </w:p>
        </w:tc>
        <w:tc>
          <w:tcPr>
            <w:tcW w:w="190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254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2 02 29999 10 0000 150</w:t>
            </w:r>
          </w:p>
        </w:tc>
        <w:tc>
          <w:tcPr>
            <w:tcW w:w="182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4 395,9</w:t>
            </w:r>
          </w:p>
        </w:tc>
      </w:tr>
      <w:tr w:rsidR="00BB6861" w:rsidRPr="00BB6861" w:rsidTr="00BB6861">
        <w:trPr>
          <w:trHeight w:val="615"/>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Субвенции бюджетам сельских поселений на выполнение передаваемых полномочий субъектов Российской Федерации</w:t>
            </w:r>
          </w:p>
        </w:tc>
        <w:tc>
          <w:tcPr>
            <w:tcW w:w="190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254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2 02 30024 10 0000 150</w:t>
            </w:r>
          </w:p>
        </w:tc>
        <w:tc>
          <w:tcPr>
            <w:tcW w:w="182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2 995,3</w:t>
            </w:r>
          </w:p>
        </w:tc>
      </w:tr>
      <w:tr w:rsidR="00BB6861" w:rsidRPr="00BB6861" w:rsidTr="00BB6861">
        <w:trPr>
          <w:trHeight w:val="1035"/>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0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254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2 02 35118 10 0000 150</w:t>
            </w:r>
          </w:p>
        </w:tc>
        <w:tc>
          <w:tcPr>
            <w:tcW w:w="182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103,9</w:t>
            </w:r>
          </w:p>
        </w:tc>
      </w:tr>
      <w:tr w:rsidR="00BB6861" w:rsidRPr="00BB6861" w:rsidTr="00BB6861">
        <w:trPr>
          <w:trHeight w:val="645"/>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Прочие межбюджетные трансферты, передаваемые бюджетам сельских поселений</w:t>
            </w:r>
          </w:p>
        </w:tc>
        <w:tc>
          <w:tcPr>
            <w:tcW w:w="190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993</w:t>
            </w:r>
          </w:p>
        </w:tc>
        <w:tc>
          <w:tcPr>
            <w:tcW w:w="254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2 02 49999 10 0000 150</w:t>
            </w:r>
          </w:p>
        </w:tc>
        <w:tc>
          <w:tcPr>
            <w:tcW w:w="182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1 746,0</w:t>
            </w:r>
          </w:p>
        </w:tc>
      </w:tr>
      <w:tr w:rsidR="00BB6861" w:rsidRPr="00BB6861" w:rsidTr="00BB6861">
        <w:trPr>
          <w:trHeight w:val="765"/>
        </w:trPr>
        <w:tc>
          <w:tcPr>
            <w:tcW w:w="3311"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  Поступления от денежных пожертвований, предоставляемых физическими лицами получателям средств бюджетов сельских поселений</w:t>
            </w:r>
          </w:p>
        </w:tc>
        <w:tc>
          <w:tcPr>
            <w:tcW w:w="1900" w:type="dxa"/>
            <w:noWrap/>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 xml:space="preserve">993 </w:t>
            </w:r>
          </w:p>
        </w:tc>
        <w:tc>
          <w:tcPr>
            <w:tcW w:w="254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2 07 05020 10 0000 150</w:t>
            </w:r>
          </w:p>
        </w:tc>
        <w:tc>
          <w:tcPr>
            <w:tcW w:w="1820" w:type="dxa"/>
            <w:hideMark/>
          </w:tcPr>
          <w:p w:rsidR="00BB6861" w:rsidRPr="00BB6861" w:rsidRDefault="00BB6861" w:rsidP="00BB6861">
            <w:pPr>
              <w:spacing w:after="0" w:line="240" w:lineRule="auto"/>
              <w:jc w:val="both"/>
              <w:rPr>
                <w:rFonts w:ascii="Times New Roman" w:eastAsia="Times New Roman" w:hAnsi="Times New Roman" w:cs="Times New Roman"/>
                <w:sz w:val="16"/>
                <w:szCs w:val="16"/>
              </w:rPr>
            </w:pPr>
            <w:r w:rsidRPr="00BB6861">
              <w:rPr>
                <w:rFonts w:ascii="Times New Roman" w:eastAsia="Times New Roman" w:hAnsi="Times New Roman" w:cs="Times New Roman"/>
                <w:sz w:val="16"/>
                <w:szCs w:val="16"/>
              </w:rPr>
              <w:t>80,0</w:t>
            </w:r>
          </w:p>
        </w:tc>
      </w:tr>
    </w:tbl>
    <w:p w:rsidR="00BB6861" w:rsidRPr="00BB6861" w:rsidRDefault="00BB6861" w:rsidP="00BB6861">
      <w:pPr>
        <w:spacing w:after="0" w:line="240" w:lineRule="auto"/>
        <w:jc w:val="both"/>
        <w:rPr>
          <w:rFonts w:ascii="Times New Roman" w:eastAsia="Times New Roman" w:hAnsi="Times New Roman" w:cs="Times New Roman"/>
          <w:sz w:val="16"/>
          <w:szCs w:val="16"/>
        </w:rPr>
      </w:pPr>
    </w:p>
    <w:tbl>
      <w:tblPr>
        <w:tblW w:w="9087" w:type="dxa"/>
        <w:tblInd w:w="93" w:type="dxa"/>
        <w:tblLook w:val="04A0" w:firstRow="1" w:lastRow="0" w:firstColumn="1" w:lastColumn="0" w:noHBand="0" w:noVBand="1"/>
      </w:tblPr>
      <w:tblGrid>
        <w:gridCol w:w="4028"/>
        <w:gridCol w:w="767"/>
        <w:gridCol w:w="770"/>
        <w:gridCol w:w="1201"/>
        <w:gridCol w:w="770"/>
        <w:gridCol w:w="1551"/>
      </w:tblGrid>
      <w:tr w:rsidR="00BB6861" w:rsidRPr="00BB6861" w:rsidTr="00BB6861">
        <w:trPr>
          <w:trHeight w:val="1920"/>
        </w:trPr>
        <w:tc>
          <w:tcPr>
            <w:tcW w:w="9087" w:type="dxa"/>
            <w:gridSpan w:val="6"/>
            <w:tcBorders>
              <w:top w:val="nil"/>
              <w:left w:val="nil"/>
              <w:bottom w:val="nil"/>
              <w:right w:val="nil"/>
            </w:tcBorders>
            <w:shd w:val="clear" w:color="auto" w:fill="auto"/>
            <w:vAlign w:val="bottom"/>
            <w:hideMark/>
          </w:tcPr>
          <w:p w:rsidR="00BB6861" w:rsidRPr="00BB6861" w:rsidRDefault="00BB6861" w:rsidP="00BB6861">
            <w:pPr>
              <w:spacing w:after="0" w:line="240" w:lineRule="auto"/>
              <w:jc w:val="right"/>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xml:space="preserve">Приложение 2                                                                                                                                                                                            к решению Собрания  депутатов                                                                                                                                                  </w:t>
            </w:r>
            <w:proofErr w:type="spellStart"/>
            <w:r w:rsidRPr="00BB6861">
              <w:rPr>
                <w:rFonts w:ascii="Times New Roman" w:eastAsia="Times New Roman" w:hAnsi="Times New Roman" w:cs="Times New Roman"/>
                <w:color w:val="000000"/>
                <w:sz w:val="16"/>
                <w:szCs w:val="16"/>
              </w:rPr>
              <w:t>Торханского</w:t>
            </w:r>
            <w:proofErr w:type="spellEnd"/>
            <w:r w:rsidRPr="00BB6861">
              <w:rPr>
                <w:rFonts w:ascii="Times New Roman" w:eastAsia="Times New Roman" w:hAnsi="Times New Roman" w:cs="Times New Roman"/>
                <w:color w:val="000000"/>
                <w:sz w:val="16"/>
                <w:szCs w:val="16"/>
              </w:rPr>
              <w:t xml:space="preserve"> сельского  поселения  Шумерлинского  района                                                                                                                                                      "Об  утверждении    отчета  об  исполнении                                                                                                                                              бюджета   </w:t>
            </w:r>
            <w:proofErr w:type="spellStart"/>
            <w:r w:rsidRPr="00BB6861">
              <w:rPr>
                <w:rFonts w:ascii="Times New Roman" w:eastAsia="Times New Roman" w:hAnsi="Times New Roman" w:cs="Times New Roman"/>
                <w:color w:val="000000"/>
                <w:sz w:val="16"/>
                <w:szCs w:val="16"/>
              </w:rPr>
              <w:t>Торханского</w:t>
            </w:r>
            <w:proofErr w:type="spellEnd"/>
            <w:r w:rsidRPr="00BB6861">
              <w:rPr>
                <w:rFonts w:ascii="Times New Roman" w:eastAsia="Times New Roman" w:hAnsi="Times New Roman" w:cs="Times New Roman"/>
                <w:color w:val="000000"/>
                <w:sz w:val="16"/>
                <w:szCs w:val="16"/>
              </w:rPr>
              <w:t xml:space="preserve">  сельского  поселения                                                                                                                                                   Шумерлинского  района  за  2021  год"</w:t>
            </w:r>
          </w:p>
        </w:tc>
      </w:tr>
      <w:tr w:rsidR="00BB6861" w:rsidRPr="00BB6861" w:rsidTr="00BB6861">
        <w:trPr>
          <w:trHeight w:val="300"/>
        </w:trPr>
        <w:tc>
          <w:tcPr>
            <w:tcW w:w="7536" w:type="dxa"/>
            <w:gridSpan w:val="5"/>
            <w:tcBorders>
              <w:top w:val="nil"/>
              <w:left w:val="nil"/>
              <w:bottom w:val="nil"/>
              <w:right w:val="nil"/>
            </w:tcBorders>
            <w:shd w:val="clear" w:color="auto" w:fill="auto"/>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w:t>
            </w:r>
          </w:p>
        </w:tc>
        <w:tc>
          <w:tcPr>
            <w:tcW w:w="1551" w:type="dxa"/>
            <w:tcBorders>
              <w:top w:val="nil"/>
              <w:left w:val="nil"/>
              <w:bottom w:val="nil"/>
              <w:right w:val="nil"/>
            </w:tcBorders>
            <w:shd w:val="clear" w:color="auto" w:fill="auto"/>
            <w:noWrap/>
            <w:vAlign w:val="bottom"/>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 </w:t>
            </w:r>
          </w:p>
        </w:tc>
      </w:tr>
      <w:tr w:rsidR="00BB6861" w:rsidRPr="00BB6861" w:rsidTr="00BB6861">
        <w:trPr>
          <w:trHeight w:val="563"/>
        </w:trPr>
        <w:tc>
          <w:tcPr>
            <w:tcW w:w="9087" w:type="dxa"/>
            <w:gridSpan w:val="6"/>
            <w:vMerge w:val="restart"/>
            <w:tcBorders>
              <w:top w:val="nil"/>
              <w:left w:val="nil"/>
              <w:bottom w:val="nil"/>
              <w:right w:val="nil"/>
            </w:tcBorders>
            <w:shd w:val="clear" w:color="000000" w:fill="FFFFFF"/>
            <w:vAlign w:val="bottom"/>
            <w:hideMark/>
          </w:tcPr>
          <w:p w:rsidR="00BB6861" w:rsidRPr="00BB6861" w:rsidRDefault="00BB6861" w:rsidP="00BB6861">
            <w:pPr>
              <w:spacing w:after="0" w:line="240" w:lineRule="auto"/>
              <w:jc w:val="center"/>
              <w:rPr>
                <w:rFonts w:ascii="Times New Roman" w:eastAsia="Times New Roman" w:hAnsi="Times New Roman" w:cs="Times New Roman"/>
                <w:b/>
                <w:bCs/>
                <w:sz w:val="16"/>
                <w:szCs w:val="16"/>
              </w:rPr>
            </w:pPr>
            <w:r w:rsidRPr="00BB6861">
              <w:rPr>
                <w:rFonts w:ascii="Times New Roman" w:eastAsia="Times New Roman" w:hAnsi="Times New Roman" w:cs="Times New Roman"/>
                <w:b/>
                <w:bCs/>
                <w:sz w:val="16"/>
                <w:szCs w:val="16"/>
              </w:rPr>
              <w:t xml:space="preserve">РАСХОДЫ                                                                                                                                                                                                    бюджета  </w:t>
            </w:r>
            <w:proofErr w:type="spellStart"/>
            <w:r w:rsidRPr="00BB6861">
              <w:rPr>
                <w:rFonts w:ascii="Times New Roman" w:eastAsia="Times New Roman" w:hAnsi="Times New Roman" w:cs="Times New Roman"/>
                <w:b/>
                <w:bCs/>
                <w:sz w:val="16"/>
                <w:szCs w:val="16"/>
              </w:rPr>
              <w:t>Торханского</w:t>
            </w:r>
            <w:proofErr w:type="spellEnd"/>
            <w:r w:rsidRPr="00BB6861">
              <w:rPr>
                <w:rFonts w:ascii="Times New Roman" w:eastAsia="Times New Roman" w:hAnsi="Times New Roman" w:cs="Times New Roman"/>
                <w:b/>
                <w:bCs/>
                <w:sz w:val="16"/>
                <w:szCs w:val="16"/>
              </w:rPr>
              <w:t xml:space="preserve">  сельского  поселения   Шумерлинского  района   по  ведомственной структуре  расходов  бюджета  </w:t>
            </w:r>
            <w:proofErr w:type="spellStart"/>
            <w:r w:rsidRPr="00BB6861">
              <w:rPr>
                <w:rFonts w:ascii="Times New Roman" w:eastAsia="Times New Roman" w:hAnsi="Times New Roman" w:cs="Times New Roman"/>
                <w:b/>
                <w:bCs/>
                <w:sz w:val="16"/>
                <w:szCs w:val="16"/>
              </w:rPr>
              <w:t>Торханского</w:t>
            </w:r>
            <w:proofErr w:type="spellEnd"/>
            <w:r w:rsidRPr="00BB6861">
              <w:rPr>
                <w:rFonts w:ascii="Times New Roman" w:eastAsia="Times New Roman" w:hAnsi="Times New Roman" w:cs="Times New Roman"/>
                <w:b/>
                <w:bCs/>
                <w:sz w:val="16"/>
                <w:szCs w:val="16"/>
              </w:rPr>
              <w:t xml:space="preserve">  сельского  поселения  Шумерлинского  района                                                                                                            за  2021  год</w:t>
            </w:r>
          </w:p>
        </w:tc>
      </w:tr>
      <w:tr w:rsidR="00BB6861" w:rsidRPr="00BB6861" w:rsidTr="00BB6861">
        <w:trPr>
          <w:trHeight w:val="276"/>
        </w:trPr>
        <w:tc>
          <w:tcPr>
            <w:tcW w:w="9087" w:type="dxa"/>
            <w:gridSpan w:val="6"/>
            <w:vMerge/>
            <w:tcBorders>
              <w:top w:val="nil"/>
              <w:left w:val="nil"/>
              <w:bottom w:val="nil"/>
              <w:right w:val="nil"/>
            </w:tcBorders>
            <w:vAlign w:val="center"/>
            <w:hideMark/>
          </w:tcPr>
          <w:p w:rsidR="00BB6861" w:rsidRPr="00BB6861" w:rsidRDefault="00BB6861" w:rsidP="00BB6861">
            <w:pPr>
              <w:spacing w:after="0" w:line="240" w:lineRule="auto"/>
              <w:rPr>
                <w:rFonts w:ascii="Times New Roman" w:eastAsia="Times New Roman" w:hAnsi="Times New Roman" w:cs="Times New Roman"/>
                <w:b/>
                <w:bCs/>
                <w:sz w:val="16"/>
                <w:szCs w:val="16"/>
              </w:rPr>
            </w:pPr>
          </w:p>
        </w:tc>
      </w:tr>
      <w:tr w:rsidR="00BB6861" w:rsidRPr="00BB6861" w:rsidTr="00BB6861">
        <w:trPr>
          <w:trHeight w:val="1140"/>
        </w:trPr>
        <w:tc>
          <w:tcPr>
            <w:tcW w:w="9087" w:type="dxa"/>
            <w:gridSpan w:val="6"/>
            <w:vMerge/>
            <w:tcBorders>
              <w:top w:val="nil"/>
              <w:left w:val="nil"/>
              <w:bottom w:val="nil"/>
              <w:right w:val="nil"/>
            </w:tcBorders>
            <w:vAlign w:val="center"/>
            <w:hideMark/>
          </w:tcPr>
          <w:p w:rsidR="00BB6861" w:rsidRPr="00BB6861" w:rsidRDefault="00BB6861" w:rsidP="00BB6861">
            <w:pPr>
              <w:spacing w:after="0" w:line="240" w:lineRule="auto"/>
              <w:rPr>
                <w:rFonts w:ascii="Times New Roman" w:eastAsia="Times New Roman" w:hAnsi="Times New Roman" w:cs="Times New Roman"/>
                <w:b/>
                <w:bCs/>
                <w:sz w:val="16"/>
                <w:szCs w:val="16"/>
              </w:rPr>
            </w:pPr>
          </w:p>
        </w:tc>
      </w:tr>
      <w:tr w:rsidR="00BB6861" w:rsidRPr="00BB6861" w:rsidTr="00BB6861">
        <w:trPr>
          <w:trHeight w:val="383"/>
        </w:trPr>
        <w:tc>
          <w:tcPr>
            <w:tcW w:w="9087" w:type="dxa"/>
            <w:gridSpan w:val="6"/>
            <w:tcBorders>
              <w:top w:val="nil"/>
              <w:left w:val="nil"/>
              <w:bottom w:val="nil"/>
              <w:right w:val="nil"/>
            </w:tcBorders>
            <w:shd w:val="clear" w:color="auto" w:fill="auto"/>
            <w:noWrap/>
            <w:vAlign w:val="bottom"/>
            <w:hideMark/>
          </w:tcPr>
          <w:p w:rsidR="00BB6861" w:rsidRPr="00BB6861" w:rsidRDefault="00BB6861" w:rsidP="00BB6861">
            <w:pPr>
              <w:spacing w:after="0" w:line="240" w:lineRule="auto"/>
              <w:jc w:val="right"/>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Единица измерения: тыс. руб.</w:t>
            </w:r>
          </w:p>
        </w:tc>
      </w:tr>
      <w:tr w:rsidR="00BB6861" w:rsidRPr="00BB6861" w:rsidTr="00BB6861">
        <w:trPr>
          <w:trHeight w:val="765"/>
        </w:trPr>
        <w:tc>
          <w:tcPr>
            <w:tcW w:w="40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Наименование показателя</w:t>
            </w:r>
          </w:p>
        </w:tc>
        <w:tc>
          <w:tcPr>
            <w:tcW w:w="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Вед.</w:t>
            </w:r>
          </w:p>
        </w:tc>
        <w:tc>
          <w:tcPr>
            <w:tcW w:w="7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Разд.</w:t>
            </w:r>
          </w:p>
        </w:tc>
        <w:tc>
          <w:tcPr>
            <w:tcW w:w="12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proofErr w:type="spellStart"/>
            <w:r w:rsidRPr="00BB6861">
              <w:rPr>
                <w:rFonts w:ascii="Times New Roman" w:eastAsia="Times New Roman" w:hAnsi="Times New Roman" w:cs="Times New Roman"/>
                <w:color w:val="000000"/>
                <w:sz w:val="16"/>
                <w:szCs w:val="16"/>
              </w:rPr>
              <w:t>Ц.ст</w:t>
            </w:r>
            <w:proofErr w:type="spellEnd"/>
            <w:r w:rsidRPr="00BB6861">
              <w:rPr>
                <w:rFonts w:ascii="Times New Roman" w:eastAsia="Times New Roman" w:hAnsi="Times New Roman" w:cs="Times New Roman"/>
                <w:color w:val="000000"/>
                <w:sz w:val="16"/>
                <w:szCs w:val="16"/>
              </w:rPr>
              <w:t>.</w:t>
            </w:r>
          </w:p>
        </w:tc>
        <w:tc>
          <w:tcPr>
            <w:tcW w:w="7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proofErr w:type="spellStart"/>
            <w:r w:rsidRPr="00BB6861">
              <w:rPr>
                <w:rFonts w:ascii="Times New Roman" w:eastAsia="Times New Roman" w:hAnsi="Times New Roman" w:cs="Times New Roman"/>
                <w:color w:val="000000"/>
                <w:sz w:val="16"/>
                <w:szCs w:val="16"/>
              </w:rPr>
              <w:t>Расх</w:t>
            </w:r>
            <w:proofErr w:type="spellEnd"/>
            <w:r w:rsidRPr="00BB6861">
              <w:rPr>
                <w:rFonts w:ascii="Times New Roman" w:eastAsia="Times New Roman" w:hAnsi="Times New Roman" w:cs="Times New Roman"/>
                <w:color w:val="000000"/>
                <w:sz w:val="16"/>
                <w:szCs w:val="16"/>
              </w:rPr>
              <w:t>.</w:t>
            </w:r>
          </w:p>
        </w:tc>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Касс</w:t>
            </w:r>
            <w:proofErr w:type="gramStart"/>
            <w:r w:rsidRPr="00BB6861">
              <w:rPr>
                <w:rFonts w:ascii="Times New Roman" w:eastAsia="Times New Roman" w:hAnsi="Times New Roman" w:cs="Times New Roman"/>
                <w:color w:val="000000"/>
                <w:sz w:val="16"/>
                <w:szCs w:val="16"/>
              </w:rPr>
              <w:t>.</w:t>
            </w:r>
            <w:proofErr w:type="gramEnd"/>
            <w:r w:rsidRPr="00BB6861">
              <w:rPr>
                <w:rFonts w:ascii="Times New Roman" w:eastAsia="Times New Roman" w:hAnsi="Times New Roman" w:cs="Times New Roman"/>
                <w:color w:val="000000"/>
                <w:sz w:val="16"/>
                <w:szCs w:val="16"/>
              </w:rPr>
              <w:t xml:space="preserve"> </w:t>
            </w:r>
            <w:proofErr w:type="gramStart"/>
            <w:r w:rsidRPr="00BB6861">
              <w:rPr>
                <w:rFonts w:ascii="Times New Roman" w:eastAsia="Times New Roman" w:hAnsi="Times New Roman" w:cs="Times New Roman"/>
                <w:color w:val="000000"/>
                <w:sz w:val="16"/>
                <w:szCs w:val="16"/>
              </w:rPr>
              <w:t>р</w:t>
            </w:r>
            <w:proofErr w:type="gramEnd"/>
            <w:r w:rsidRPr="00BB6861">
              <w:rPr>
                <w:rFonts w:ascii="Times New Roman" w:eastAsia="Times New Roman" w:hAnsi="Times New Roman" w:cs="Times New Roman"/>
                <w:color w:val="000000"/>
                <w:sz w:val="16"/>
                <w:szCs w:val="16"/>
              </w:rPr>
              <w:t>асход</w:t>
            </w:r>
          </w:p>
        </w:tc>
      </w:tr>
      <w:tr w:rsidR="00BB6861" w:rsidRPr="00BB6861" w:rsidTr="00BB6861">
        <w:trPr>
          <w:trHeight w:val="300"/>
        </w:trPr>
        <w:tc>
          <w:tcPr>
            <w:tcW w:w="4028" w:type="dxa"/>
            <w:vMerge/>
            <w:tcBorders>
              <w:top w:val="single" w:sz="4" w:space="0" w:color="000000"/>
              <w:left w:val="single" w:sz="4" w:space="0" w:color="000000"/>
              <w:bottom w:val="single" w:sz="4" w:space="0" w:color="000000"/>
              <w:right w:val="single" w:sz="4" w:space="0" w:color="000000"/>
            </w:tcBorders>
            <w:vAlign w:val="center"/>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p>
        </w:tc>
        <w:tc>
          <w:tcPr>
            <w:tcW w:w="767" w:type="dxa"/>
            <w:vMerge/>
            <w:tcBorders>
              <w:top w:val="single" w:sz="4" w:space="0" w:color="000000"/>
              <w:left w:val="single" w:sz="4" w:space="0" w:color="000000"/>
              <w:bottom w:val="single" w:sz="4" w:space="0" w:color="000000"/>
              <w:right w:val="single" w:sz="4" w:space="0" w:color="000000"/>
            </w:tcBorders>
            <w:vAlign w:val="center"/>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p>
        </w:tc>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p>
        </w:tc>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p>
        </w:tc>
        <w:tc>
          <w:tcPr>
            <w:tcW w:w="1551" w:type="dxa"/>
            <w:vMerge/>
            <w:tcBorders>
              <w:top w:val="single" w:sz="4" w:space="0" w:color="000000"/>
              <w:left w:val="single" w:sz="4" w:space="0" w:color="000000"/>
              <w:bottom w:val="single" w:sz="4" w:space="0" w:color="000000"/>
              <w:right w:val="single" w:sz="4" w:space="0" w:color="000000"/>
            </w:tcBorders>
            <w:vAlign w:val="center"/>
            <w:hideMark/>
          </w:tcPr>
          <w:p w:rsidR="00BB6861" w:rsidRPr="00BB6861" w:rsidRDefault="00BB6861" w:rsidP="00BB6861">
            <w:pPr>
              <w:spacing w:after="0" w:line="240" w:lineRule="auto"/>
              <w:rPr>
                <w:rFonts w:ascii="Times New Roman" w:eastAsia="Times New Roman" w:hAnsi="Times New Roman" w:cs="Times New Roman"/>
                <w:color w:val="000000"/>
                <w:sz w:val="16"/>
                <w:szCs w:val="16"/>
              </w:rPr>
            </w:pPr>
          </w:p>
        </w:tc>
      </w:tr>
      <w:tr w:rsidR="00BB6861" w:rsidRPr="00BB6861" w:rsidTr="00BB6861">
        <w:trPr>
          <w:trHeight w:val="76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Итого по: Бюджет </w:t>
            </w:r>
            <w:proofErr w:type="spellStart"/>
            <w:r w:rsidRPr="00BB6861">
              <w:rPr>
                <w:rFonts w:ascii="Times New Roman" w:eastAsia="Times New Roman" w:hAnsi="Times New Roman" w:cs="Times New Roman"/>
                <w:b/>
                <w:bCs/>
                <w:color w:val="000000"/>
                <w:sz w:val="16"/>
                <w:szCs w:val="16"/>
              </w:rPr>
              <w:t>Торханского</w:t>
            </w:r>
            <w:proofErr w:type="spellEnd"/>
            <w:r w:rsidRPr="00BB6861">
              <w:rPr>
                <w:rFonts w:ascii="Times New Roman" w:eastAsia="Times New Roman" w:hAnsi="Times New Roman" w:cs="Times New Roman"/>
                <w:b/>
                <w:bCs/>
                <w:color w:val="000000"/>
                <w:sz w:val="16"/>
                <w:szCs w:val="16"/>
              </w:rPr>
              <w:t xml:space="preserve"> сельского поселения Шумерлинского района Чувашской Республики</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w:t>
            </w:r>
          </w:p>
        </w:tc>
        <w:tc>
          <w:tcPr>
            <w:tcW w:w="1201"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13 729,9</w:t>
            </w:r>
          </w:p>
        </w:tc>
      </w:tr>
      <w:tr w:rsidR="00BB6861" w:rsidRPr="00BB6861" w:rsidTr="00BB6861">
        <w:trPr>
          <w:trHeight w:val="51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0"/>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ОБЩЕГОСУДАРСТВЕННЫЕ ВОПРОСЫ</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0100</w:t>
            </w:r>
          </w:p>
        </w:tc>
        <w:tc>
          <w:tcPr>
            <w:tcW w:w="1201"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0"/>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2 451,2</w:t>
            </w:r>
          </w:p>
        </w:tc>
      </w:tr>
      <w:tr w:rsidR="00BB6861" w:rsidRPr="00BB6861" w:rsidTr="00BB6861">
        <w:trPr>
          <w:trHeight w:val="153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1"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0000000000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2 416,2</w:t>
            </w:r>
          </w:p>
        </w:tc>
      </w:tr>
      <w:tr w:rsidR="00BB6861" w:rsidRPr="00BB6861" w:rsidTr="00BB6861">
        <w:trPr>
          <w:trHeight w:val="76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lastRenderedPageBreak/>
              <w:t xml:space="preserve">          Муниципальная программа "Комплексное развитие сельских территорий Чувашской Республики"</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1"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A600000000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750,0</w:t>
            </w:r>
          </w:p>
        </w:tc>
      </w:tr>
      <w:tr w:rsidR="00BB6861" w:rsidRPr="00BB6861" w:rsidTr="00BB6861">
        <w:trPr>
          <w:trHeight w:val="998"/>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1"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A620000000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750,0</w:t>
            </w:r>
          </w:p>
        </w:tc>
      </w:tr>
      <w:tr w:rsidR="00BB6861" w:rsidRPr="00BB6861" w:rsidTr="00BB6861">
        <w:trPr>
          <w:trHeight w:val="70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1"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A620300000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750,0</w:t>
            </w:r>
          </w:p>
        </w:tc>
      </w:tr>
      <w:tr w:rsidR="00BB6861" w:rsidRPr="00BB6861" w:rsidTr="00BB6861">
        <w:trPr>
          <w:trHeight w:val="669"/>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Реализация проектов, направленных на благоустройство и развитие территорий населенных пунктов Чувашской Республики</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1"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A620302580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750,0</w:t>
            </w:r>
          </w:p>
        </w:tc>
      </w:tr>
      <w:tr w:rsidR="00BB6861" w:rsidRPr="00BB6861"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1"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A620302580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240</w:t>
            </w:r>
          </w:p>
        </w:tc>
        <w:tc>
          <w:tcPr>
            <w:tcW w:w="1551"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750,0</w:t>
            </w:r>
          </w:p>
        </w:tc>
      </w:tr>
      <w:tr w:rsidR="00BB6861" w:rsidRPr="00BB6861" w:rsidTr="00BB6861">
        <w:trPr>
          <w:trHeight w:val="76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Муниципальная программа "Управление общественными финансами и муниципальным долгом"</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1"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Ч400000000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58,3</w:t>
            </w:r>
          </w:p>
        </w:tc>
      </w:tr>
      <w:tr w:rsidR="00BB6861" w:rsidRPr="00BB6861" w:rsidTr="00BB6861">
        <w:trPr>
          <w:trHeight w:val="178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1"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Ч410000000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58,3</w:t>
            </w:r>
          </w:p>
        </w:tc>
      </w:tr>
      <w:tr w:rsidR="00BB6861" w:rsidRPr="00BB6861" w:rsidTr="00BB6861">
        <w:trPr>
          <w:trHeight w:val="1407"/>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1"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Ч410400000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58,3</w:t>
            </w:r>
          </w:p>
        </w:tc>
      </w:tr>
      <w:tr w:rsidR="00BB6861" w:rsidRPr="00BB6861" w:rsidTr="00BB6861">
        <w:trPr>
          <w:trHeight w:val="1567"/>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1"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Ч410455491</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58,3</w:t>
            </w:r>
          </w:p>
        </w:tc>
      </w:tr>
      <w:tr w:rsidR="00BB6861" w:rsidRPr="00BB6861" w:rsidTr="00BB6861">
        <w:trPr>
          <w:trHeight w:val="76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Расходы на выплаты персоналу государственных (муниципальных) органов</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1"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Ч410455491</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120</w:t>
            </w:r>
          </w:p>
        </w:tc>
        <w:tc>
          <w:tcPr>
            <w:tcW w:w="1551"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58,3</w:t>
            </w:r>
          </w:p>
        </w:tc>
      </w:tr>
      <w:tr w:rsidR="00BB6861" w:rsidRPr="00BB6861" w:rsidTr="00BB6861">
        <w:trPr>
          <w:trHeight w:val="76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Муниципальная программа "Развитие потенциала муниципального управления"</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1"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Ч500000000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1 607,9</w:t>
            </w:r>
          </w:p>
        </w:tc>
      </w:tr>
      <w:tr w:rsidR="00BB6861" w:rsidRPr="00BB6861" w:rsidTr="00BB6861">
        <w:trPr>
          <w:trHeight w:val="127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Обеспечение реализации государственной программы Чувашской Республики "Развитие потенциала государственного управления"</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1"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Ч5Э0000000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1 607,9</w:t>
            </w:r>
          </w:p>
        </w:tc>
      </w:tr>
      <w:tr w:rsidR="00BB6861" w:rsidRPr="00BB6861" w:rsidTr="00BB6861">
        <w:trPr>
          <w:trHeight w:val="51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Основное мероприятие "</w:t>
            </w:r>
            <w:proofErr w:type="spellStart"/>
            <w:r w:rsidRPr="00BB6861">
              <w:rPr>
                <w:rFonts w:ascii="Times New Roman" w:eastAsia="Times New Roman" w:hAnsi="Times New Roman" w:cs="Times New Roman"/>
                <w:b/>
                <w:bCs/>
                <w:color w:val="000000"/>
                <w:sz w:val="16"/>
                <w:szCs w:val="16"/>
              </w:rPr>
              <w:t>Общепрограммные</w:t>
            </w:r>
            <w:proofErr w:type="spellEnd"/>
            <w:r w:rsidRPr="00BB6861">
              <w:rPr>
                <w:rFonts w:ascii="Times New Roman" w:eastAsia="Times New Roman" w:hAnsi="Times New Roman" w:cs="Times New Roman"/>
                <w:b/>
                <w:bCs/>
                <w:color w:val="000000"/>
                <w:sz w:val="16"/>
                <w:szCs w:val="16"/>
              </w:rPr>
              <w:t xml:space="preserve"> расходы"</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1"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Ч5Э0100000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1 607,9</w:t>
            </w:r>
          </w:p>
        </w:tc>
      </w:tr>
      <w:tr w:rsidR="00BB6861" w:rsidRPr="00BB6861" w:rsidTr="00BB6861">
        <w:trPr>
          <w:trHeight w:val="51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BB6861" w:rsidRDefault="00BB6861" w:rsidP="00BB6861">
            <w:pPr>
              <w:spacing w:after="0" w:line="240" w:lineRule="auto"/>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 xml:space="preserve">                Обеспечение функций муниципальных органов</w:t>
            </w:r>
          </w:p>
        </w:tc>
        <w:tc>
          <w:tcPr>
            <w:tcW w:w="767"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0104</w:t>
            </w:r>
          </w:p>
        </w:tc>
        <w:tc>
          <w:tcPr>
            <w:tcW w:w="1201"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Ч5Э0100200</w:t>
            </w:r>
          </w:p>
        </w:tc>
        <w:tc>
          <w:tcPr>
            <w:tcW w:w="770" w:type="dxa"/>
            <w:tcBorders>
              <w:top w:val="nil"/>
              <w:left w:val="nil"/>
              <w:bottom w:val="single" w:sz="4" w:space="0" w:color="000000"/>
              <w:right w:val="single" w:sz="4" w:space="0" w:color="000000"/>
            </w:tcBorders>
            <w:shd w:val="clear" w:color="auto" w:fill="auto"/>
            <w:noWrap/>
            <w:hideMark/>
          </w:tcPr>
          <w:p w:rsidR="00BB6861" w:rsidRPr="00BB6861"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BB6861">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BB6861"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BB6861">
              <w:rPr>
                <w:rFonts w:ascii="Times New Roman" w:eastAsia="Times New Roman" w:hAnsi="Times New Roman" w:cs="Times New Roman"/>
                <w:b/>
                <w:bCs/>
                <w:color w:val="000000"/>
                <w:sz w:val="16"/>
                <w:szCs w:val="16"/>
              </w:rPr>
              <w:t>1 607,9</w:t>
            </w:r>
          </w:p>
        </w:tc>
      </w:tr>
      <w:tr w:rsidR="00BB6861" w:rsidRPr="0051040B" w:rsidTr="00BB6861">
        <w:trPr>
          <w:trHeight w:val="76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Расходы на выплаты персоналу государственных (муниципальных) органов</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Ч5Э0100200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120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1 162,8</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Ч5Э0100200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442,3</w:t>
            </w:r>
          </w:p>
        </w:tc>
      </w:tr>
      <w:tr w:rsidR="00BB6861" w:rsidRPr="0051040B" w:rsidTr="00BB6861">
        <w:trPr>
          <w:trHeight w:val="51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Уплата налогов, сборов и иных платежей</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Ч5Э0100200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850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2,8</w:t>
            </w:r>
          </w:p>
        </w:tc>
      </w:tr>
      <w:tr w:rsidR="00BB6861" w:rsidRPr="0051040B" w:rsidTr="00BB6861">
        <w:trPr>
          <w:trHeight w:val="30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Резервные фонды</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0111</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BB6861" w:rsidRPr="0051040B" w:rsidTr="00BB6861">
        <w:trPr>
          <w:trHeight w:val="76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"Управление общественными финансами и муниципальным долгом"</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0111</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BB6861" w:rsidRPr="0051040B" w:rsidTr="00BB6861">
        <w:trPr>
          <w:trHeight w:val="126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0111</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BB6861" w:rsidRPr="0051040B" w:rsidTr="00BB6861">
        <w:trPr>
          <w:trHeight w:val="982"/>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0111</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Ч410100000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BB6861" w:rsidRPr="0051040B" w:rsidTr="00BB6861">
        <w:trPr>
          <w:trHeight w:val="76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Резервный фонд администрации муниципального образования Чувашской Республики</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0111</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Ч410173430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BB6861" w:rsidRPr="0051040B" w:rsidTr="00BB6861">
        <w:trPr>
          <w:trHeight w:val="30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Резервные средства</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0111</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Ч410173430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870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BB6861" w:rsidRPr="0051040B" w:rsidTr="00BB6861">
        <w:trPr>
          <w:trHeight w:val="51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Другие общегосударственные вопросы</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35,0</w:t>
            </w:r>
          </w:p>
        </w:tc>
      </w:tr>
      <w:tr w:rsidR="00BB6861" w:rsidRPr="0051040B" w:rsidTr="00BB6861">
        <w:trPr>
          <w:trHeight w:val="76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"Развитие земельных и имущественных отношений"</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A400000000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35,0</w:t>
            </w:r>
          </w:p>
        </w:tc>
      </w:tr>
      <w:tr w:rsidR="00BB6861" w:rsidRPr="0051040B" w:rsidTr="00BB6861">
        <w:trPr>
          <w:trHeight w:val="127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"Управление муниципальным имуществом" муниципальной программы "Развитие земельных и имущественных отношений"</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A410000000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35,0</w:t>
            </w:r>
          </w:p>
        </w:tc>
      </w:tr>
      <w:tr w:rsidR="00BB6861" w:rsidRPr="0051040B" w:rsidTr="00BB6861">
        <w:trPr>
          <w:trHeight w:val="88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A410200000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35,0</w:t>
            </w:r>
          </w:p>
        </w:tc>
      </w:tr>
      <w:tr w:rsidR="00BB6861" w:rsidRPr="0051040B" w:rsidTr="00BB6861">
        <w:trPr>
          <w:trHeight w:val="1048"/>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A410277590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35,0</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A410277590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35,0</w:t>
            </w:r>
          </w:p>
        </w:tc>
      </w:tr>
      <w:tr w:rsidR="00BB6861" w:rsidRPr="0051040B" w:rsidTr="00BB6861">
        <w:trPr>
          <w:trHeight w:val="30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НАЦИОНАЛЬНАЯ ОБОРОНА</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0200</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103,9</w:t>
            </w:r>
          </w:p>
        </w:tc>
      </w:tr>
      <w:tr w:rsidR="00BB6861" w:rsidRPr="0051040B" w:rsidTr="00BB6861">
        <w:trPr>
          <w:trHeight w:val="51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Мобилизационная и вневойсковая подготовка</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103,9</w:t>
            </w:r>
          </w:p>
        </w:tc>
      </w:tr>
      <w:tr w:rsidR="00BB6861" w:rsidRPr="0051040B" w:rsidTr="00BB6861">
        <w:trPr>
          <w:trHeight w:val="76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"Управление общественными финансами и муниципальным долгом"</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103,9</w:t>
            </w:r>
          </w:p>
        </w:tc>
      </w:tr>
      <w:tr w:rsidR="00BB6861" w:rsidRPr="0051040B" w:rsidTr="00BB6861">
        <w:trPr>
          <w:trHeight w:val="178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103,9</w:t>
            </w:r>
          </w:p>
        </w:tc>
      </w:tr>
      <w:tr w:rsidR="00BB6861" w:rsidRPr="0051040B" w:rsidTr="00BB6861">
        <w:trPr>
          <w:trHeight w:val="1407"/>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Ч410400000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103,9</w:t>
            </w:r>
          </w:p>
        </w:tc>
      </w:tr>
      <w:tr w:rsidR="00BB6861" w:rsidRPr="0051040B" w:rsidTr="00BB6861">
        <w:trPr>
          <w:trHeight w:val="127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Ч410451180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103,9</w:t>
            </w:r>
          </w:p>
        </w:tc>
      </w:tr>
      <w:tr w:rsidR="00BB6861" w:rsidRPr="0051040B" w:rsidTr="00BB6861">
        <w:trPr>
          <w:trHeight w:val="76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Расходы на выплаты персоналу государственных (муниципальных) органов</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Ч410451180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120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100,2</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Ч410451180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3,7</w:t>
            </w:r>
          </w:p>
        </w:tc>
      </w:tr>
      <w:tr w:rsidR="00BB6861" w:rsidRPr="0051040B" w:rsidTr="00BB6861">
        <w:trPr>
          <w:trHeight w:val="30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НАЦИОНАЛЬНАЯ ЭКОНОМИКА</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0400</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5 622,5</w:t>
            </w:r>
          </w:p>
        </w:tc>
      </w:tr>
      <w:tr w:rsidR="00BB6861" w:rsidRPr="0051040B" w:rsidTr="00BB6861">
        <w:trPr>
          <w:trHeight w:val="51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Сельское хозяйство и рыболовство</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0405</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6,1</w:t>
            </w:r>
          </w:p>
        </w:tc>
      </w:tr>
      <w:tr w:rsidR="00BB6861" w:rsidRPr="0051040B" w:rsidTr="00BB6861">
        <w:trPr>
          <w:trHeight w:val="127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"Развитие сельского хозяйства и регулирование рынка сельскохозяйственной продукции, сырья и продовольствия"</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0405</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Ц900000000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6,1</w:t>
            </w:r>
          </w:p>
        </w:tc>
      </w:tr>
      <w:tr w:rsidR="00BB6861" w:rsidRPr="0051040B" w:rsidTr="00BB6861">
        <w:trPr>
          <w:trHeight w:val="153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0405</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Ц970000000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6,1</w:t>
            </w:r>
          </w:p>
        </w:tc>
      </w:tr>
      <w:tr w:rsidR="00BB6861" w:rsidRPr="0051040B" w:rsidTr="00BB6861">
        <w:trPr>
          <w:trHeight w:val="76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"Предупреждение и ликвидация болезней животных"</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0405</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Ц970100000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6,1</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Организация мероприятий при осуществлении деятельности по обращению с животными без владельцев</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0405</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Ц970172750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6,1</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0405</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Ц970172750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6,1</w:t>
            </w:r>
          </w:p>
        </w:tc>
      </w:tr>
      <w:tr w:rsidR="00BB6861" w:rsidRPr="0051040B" w:rsidTr="00BB6861">
        <w:trPr>
          <w:trHeight w:val="51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Дорожное хозяйство (дорожные фонды)</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5 616,4</w:t>
            </w:r>
          </w:p>
        </w:tc>
      </w:tr>
      <w:tr w:rsidR="00BB6861" w:rsidRPr="0051040B" w:rsidTr="00BB6861">
        <w:trPr>
          <w:trHeight w:val="76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"Комплексное развитие сельских территорий Чувашской Республики"</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4 300,1</w:t>
            </w:r>
          </w:p>
        </w:tc>
      </w:tr>
      <w:tr w:rsidR="00BB6861" w:rsidRPr="0051040B" w:rsidTr="00BB6861">
        <w:trPr>
          <w:trHeight w:val="153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4 300,1</w:t>
            </w:r>
          </w:p>
        </w:tc>
      </w:tr>
      <w:tr w:rsidR="00BB6861" w:rsidRPr="0051040B" w:rsidTr="00BB6861">
        <w:trPr>
          <w:trHeight w:val="204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4 300,1</w:t>
            </w:r>
          </w:p>
        </w:tc>
      </w:tr>
      <w:tr w:rsidR="00BB6861" w:rsidRPr="0051040B" w:rsidTr="00BB6861">
        <w:trPr>
          <w:trHeight w:val="51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Реализация инициативных проектов</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A6201S6570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4 300,1</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A6201S6570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4 300,1</w:t>
            </w:r>
          </w:p>
        </w:tc>
      </w:tr>
      <w:tr w:rsidR="00BB6861" w:rsidRPr="0051040B" w:rsidTr="00BB6861">
        <w:trPr>
          <w:trHeight w:val="51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"Развитие транспортной системы"</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1 316,2</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"Безопасные и качественные автомобильные дороги" муниципальной программы "Развитие транспортной системы "</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1 316,2</w:t>
            </w:r>
          </w:p>
        </w:tc>
      </w:tr>
      <w:tr w:rsidR="00BB6861" w:rsidRPr="0051040B" w:rsidTr="00BB6861">
        <w:trPr>
          <w:trHeight w:val="127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"Мероприятия, реализуемые с привлечением межбюджетных трансфертов бюджетам другого уровня"</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1 316,2</w:t>
            </w:r>
          </w:p>
        </w:tc>
      </w:tr>
      <w:tr w:rsidR="00BB6861" w:rsidRPr="0051040B" w:rsidTr="00BB6861">
        <w:trPr>
          <w:trHeight w:val="127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Ч210374191</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871,5</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Ч210374191</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871,5</w:t>
            </w:r>
          </w:p>
        </w:tc>
      </w:tr>
      <w:tr w:rsidR="00BB6861" w:rsidRPr="0051040B" w:rsidTr="00BB6861">
        <w:trPr>
          <w:trHeight w:val="127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Ч2103S4191</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242,7</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Ч2103S4191</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242,7</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Содержание автомобильных дорог общего пользования местного значения в границах населенных пунктов поселения</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Ч2103S4192</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202,1</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Ч2103S4192</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202,1</w:t>
            </w:r>
          </w:p>
        </w:tc>
      </w:tr>
      <w:tr w:rsidR="00BB6861" w:rsidRPr="0051040B" w:rsidTr="00BB6861">
        <w:trPr>
          <w:trHeight w:val="51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ЖИЛИЩНО-КОММУНАЛЬНОЕ ХОЗЯЙСТВО</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0500</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4 925,2</w:t>
            </w:r>
          </w:p>
        </w:tc>
      </w:tr>
      <w:tr w:rsidR="00BB6861" w:rsidRPr="0051040B" w:rsidTr="00BB6861">
        <w:trPr>
          <w:trHeight w:val="30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Жилищное хозяйство</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0501</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2 987,8</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"Обеспечение граждан в городе Шумерля доступным и комфортным жильем"</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0501</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A200000000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2 987,8</w:t>
            </w:r>
          </w:p>
        </w:tc>
      </w:tr>
      <w:tr w:rsidR="00BB6861" w:rsidRPr="0051040B" w:rsidTr="00BB6861">
        <w:trPr>
          <w:trHeight w:val="1236"/>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0501</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A210000000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2 987,8</w:t>
            </w:r>
          </w:p>
        </w:tc>
      </w:tr>
      <w:tr w:rsidR="00BB6861" w:rsidRPr="0051040B" w:rsidTr="00BB6861">
        <w:trPr>
          <w:trHeight w:val="76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"Обеспечение граждан доступным жильем"</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0501</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A210300000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2 987,8</w:t>
            </w:r>
          </w:p>
        </w:tc>
      </w:tr>
      <w:tr w:rsidR="00BB6861" w:rsidRPr="0051040B" w:rsidTr="00BB6861">
        <w:trPr>
          <w:trHeight w:val="1467"/>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0501</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A210312940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2 987,8</w:t>
            </w:r>
          </w:p>
        </w:tc>
      </w:tr>
      <w:tr w:rsidR="00BB6861" w:rsidRPr="0051040B" w:rsidTr="00BB6861">
        <w:trPr>
          <w:trHeight w:val="30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Бюджетные инвестиции</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0501</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A210312940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410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2 987,8</w:t>
            </w:r>
          </w:p>
        </w:tc>
      </w:tr>
      <w:tr w:rsidR="00BB6861" w:rsidRPr="0051040B" w:rsidTr="00BB6861">
        <w:trPr>
          <w:trHeight w:val="30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Коммунальное хозяйство</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27,0</w:t>
            </w:r>
          </w:p>
        </w:tc>
      </w:tr>
      <w:tr w:rsidR="00BB6861" w:rsidRPr="0051040B" w:rsidTr="00BB6861">
        <w:trPr>
          <w:trHeight w:val="76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"Модернизация и развитие сферы жилищно-коммунального хозяйства"</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27,0</w:t>
            </w:r>
          </w:p>
        </w:tc>
      </w:tr>
      <w:tr w:rsidR="00BB6861" w:rsidRPr="0051040B" w:rsidTr="00BB6861">
        <w:trPr>
          <w:trHeight w:val="204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A130000000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27,0</w:t>
            </w:r>
          </w:p>
        </w:tc>
      </w:tr>
      <w:tr w:rsidR="00BB6861" w:rsidRPr="0051040B" w:rsidTr="00BB6861">
        <w:trPr>
          <w:trHeight w:val="76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"Развитие систем водоснабжения муниципальных образований"</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A130100000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27,0</w:t>
            </w:r>
          </w:p>
        </w:tc>
      </w:tr>
      <w:tr w:rsidR="00BB6861" w:rsidRPr="0051040B" w:rsidTr="00BB6861">
        <w:trPr>
          <w:trHeight w:val="76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Эксплуатация, техническое содержание и обслуживание сетей водопровода</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A130174870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27,0</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A130174870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27,0</w:t>
            </w:r>
          </w:p>
        </w:tc>
      </w:tr>
      <w:tr w:rsidR="00BB6861" w:rsidRPr="0051040B" w:rsidTr="00BB6861">
        <w:trPr>
          <w:trHeight w:val="30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Благоустройство</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1 910,3</w:t>
            </w:r>
          </w:p>
        </w:tc>
      </w:tr>
      <w:tr w:rsidR="00BB6861" w:rsidRPr="0051040B" w:rsidTr="00BB6861">
        <w:trPr>
          <w:trHeight w:val="76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"Формирование современной городской среды на 2018 - 2024 годы"</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955,6</w:t>
            </w:r>
          </w:p>
        </w:tc>
      </w:tr>
      <w:tr w:rsidR="00BB6861" w:rsidRPr="0051040B" w:rsidTr="00BB6861">
        <w:trPr>
          <w:trHeight w:val="178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955,6</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Основное мероприятие "Содействие благоустройству населенных пунктов Чувашской Республики"</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955,6</w:t>
            </w:r>
          </w:p>
        </w:tc>
      </w:tr>
      <w:tr w:rsidR="00BB6861" w:rsidRPr="0051040B" w:rsidTr="00BB6861">
        <w:trPr>
          <w:trHeight w:val="127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Реализация мероприятий по развитию общественной инфраструктуры населенных пунктов в рамках празднования Дня Республики</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A510212820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650,0</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A510212820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650,0</w:t>
            </w:r>
          </w:p>
        </w:tc>
      </w:tr>
      <w:tr w:rsidR="00BB6861" w:rsidRPr="0051040B" w:rsidTr="00BB6861">
        <w:trPr>
          <w:trHeight w:val="30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Уличное освещение</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A510277400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167,0</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A510277400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167,0</w:t>
            </w:r>
          </w:p>
        </w:tc>
      </w:tr>
      <w:tr w:rsidR="00BB6861" w:rsidRPr="0051040B" w:rsidTr="00BB6861">
        <w:trPr>
          <w:trHeight w:val="51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Реализация мероприятий по благоустройству территории</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A510277420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138,6</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A510277420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138,6</w:t>
            </w:r>
          </w:p>
        </w:tc>
      </w:tr>
      <w:tr w:rsidR="00BB6861" w:rsidRPr="0051040B" w:rsidTr="00BB6861">
        <w:trPr>
          <w:trHeight w:val="76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"Комплексное развитие сельских территорий Чувашской Республики"</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954,8</w:t>
            </w:r>
          </w:p>
        </w:tc>
      </w:tr>
      <w:tr w:rsidR="00BB6861" w:rsidRPr="0051040B" w:rsidTr="00BB6861">
        <w:trPr>
          <w:trHeight w:val="153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954,8</w:t>
            </w:r>
          </w:p>
        </w:tc>
      </w:tr>
      <w:tr w:rsidR="00BB6861" w:rsidRPr="0051040B" w:rsidTr="00BB6861">
        <w:trPr>
          <w:trHeight w:val="204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954,8</w:t>
            </w:r>
          </w:p>
        </w:tc>
      </w:tr>
      <w:tr w:rsidR="00BB6861" w:rsidRPr="0051040B" w:rsidTr="00BB6861">
        <w:trPr>
          <w:trHeight w:val="51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Реализация инициативных проектов</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A6201S6570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954,8</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A6201S6570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954,8</w:t>
            </w:r>
          </w:p>
        </w:tc>
      </w:tr>
      <w:tr w:rsidR="00BB6861" w:rsidRPr="0051040B" w:rsidTr="00BB6861">
        <w:trPr>
          <w:trHeight w:val="51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"Содействие занятости населения"</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Ц600000000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BB6861" w:rsidRPr="0051040B" w:rsidTr="00BB6861">
        <w:trPr>
          <w:trHeight w:val="127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Ц610000000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Основное мероприятие "Мероприятия в области содействия занятости населения Чувашской Республики"</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Ц610100000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Организация временного трудоустройства безработных граждан, испытывающих трудности в поиске работы</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Ц610172270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Ц610172270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BB6861" w:rsidRPr="0051040B" w:rsidTr="00BB6861">
        <w:trPr>
          <w:trHeight w:val="30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КУЛЬТУРА, КИНЕМАТОГРАФИЯ</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0800</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627,2</w:t>
            </w:r>
          </w:p>
        </w:tc>
      </w:tr>
      <w:tr w:rsidR="00BB6861" w:rsidRPr="0051040B" w:rsidTr="00BB6861">
        <w:trPr>
          <w:trHeight w:val="30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Культура</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627,2</w:t>
            </w:r>
          </w:p>
        </w:tc>
      </w:tr>
      <w:tr w:rsidR="00BB6861" w:rsidRPr="0051040B" w:rsidTr="00BB6861">
        <w:trPr>
          <w:trHeight w:val="51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"Развитие культуры и туризма"</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339,4</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"Развитие культуры в Чувашской Республике" муниципальной программы "Развитие культуры и туризма"</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339,4</w:t>
            </w:r>
          </w:p>
        </w:tc>
      </w:tr>
      <w:tr w:rsidR="00BB6861" w:rsidRPr="0051040B" w:rsidTr="00BB6861">
        <w:trPr>
          <w:trHeight w:val="765"/>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"Сохранение и развитие народного творчества"</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Ц410700000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339,4</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Обеспечение деятельности государственных учреждений культурно-досугового типа и народного творчества</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Ц41077A390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339,4</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Ц41077A390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339,4</w:t>
            </w:r>
          </w:p>
        </w:tc>
      </w:tr>
      <w:tr w:rsidR="00BB6861" w:rsidRPr="0051040B" w:rsidTr="00BB6861">
        <w:trPr>
          <w:trHeight w:val="51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"Экономическое развитие "</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Ч100000000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287,7</w:t>
            </w:r>
          </w:p>
        </w:tc>
      </w:tr>
      <w:tr w:rsidR="00BB6861" w:rsidRPr="0051040B" w:rsidTr="00BB6861">
        <w:trPr>
          <w:trHeight w:val="153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"Инвестиционный климат" государственной программы Чувашской Республики "Экономическое развитие Чувашской Республики"</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Ч160000000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287,7</w:t>
            </w:r>
          </w:p>
        </w:tc>
      </w:tr>
      <w:tr w:rsidR="00BB6861" w:rsidRPr="0051040B" w:rsidTr="00BB6861">
        <w:trPr>
          <w:trHeight w:val="153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Ч160800000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287,7</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Проведение </w:t>
            </w:r>
            <w:proofErr w:type="gramStart"/>
            <w:r w:rsidRPr="0051040B">
              <w:rPr>
                <w:rFonts w:ascii="Times New Roman" w:eastAsia="Times New Roman" w:hAnsi="Times New Roman" w:cs="Times New Roman"/>
                <w:b/>
                <w:bCs/>
                <w:color w:val="000000"/>
                <w:sz w:val="16"/>
                <w:szCs w:val="16"/>
              </w:rPr>
              <w:t>оценки эффективности деятельности органов местного самоуправления городских округов</w:t>
            </w:r>
            <w:proofErr w:type="gramEnd"/>
            <w:r w:rsidRPr="0051040B">
              <w:rPr>
                <w:rFonts w:ascii="Times New Roman" w:eastAsia="Times New Roman" w:hAnsi="Times New Roman" w:cs="Times New Roman"/>
                <w:b/>
                <w:bCs/>
                <w:color w:val="000000"/>
                <w:sz w:val="16"/>
                <w:szCs w:val="16"/>
              </w:rPr>
              <w:t xml:space="preserve"> и муниципальных районов</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Ч160814430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287,7</w:t>
            </w:r>
          </w:p>
        </w:tc>
      </w:tr>
      <w:tr w:rsidR="00BB6861" w:rsidRPr="0051040B" w:rsidTr="00BB6861">
        <w:trPr>
          <w:trHeight w:val="1020"/>
        </w:trPr>
        <w:tc>
          <w:tcPr>
            <w:tcW w:w="4028" w:type="dxa"/>
            <w:tcBorders>
              <w:top w:val="nil"/>
              <w:left w:val="single" w:sz="4" w:space="0" w:color="000000"/>
              <w:bottom w:val="single" w:sz="4" w:space="0" w:color="000000"/>
              <w:right w:val="single" w:sz="4" w:space="0" w:color="000000"/>
            </w:tcBorders>
            <w:shd w:val="clear" w:color="auto" w:fill="auto"/>
            <w:hideMark/>
          </w:tcPr>
          <w:p w:rsidR="00BB6861" w:rsidRPr="0051040B" w:rsidRDefault="00BB6861" w:rsidP="00BB6861">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201"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Ч160814430</w:t>
            </w:r>
          </w:p>
        </w:tc>
        <w:tc>
          <w:tcPr>
            <w:tcW w:w="770" w:type="dxa"/>
            <w:tcBorders>
              <w:top w:val="nil"/>
              <w:left w:val="nil"/>
              <w:bottom w:val="single" w:sz="4" w:space="0" w:color="000000"/>
              <w:right w:val="single" w:sz="4" w:space="0" w:color="000000"/>
            </w:tcBorders>
            <w:shd w:val="clear" w:color="auto" w:fill="auto"/>
            <w:noWrap/>
            <w:hideMark/>
          </w:tcPr>
          <w:p w:rsidR="00BB6861" w:rsidRPr="0051040B" w:rsidRDefault="00BB6861" w:rsidP="00BB6861">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551" w:type="dxa"/>
            <w:tcBorders>
              <w:top w:val="nil"/>
              <w:left w:val="nil"/>
              <w:bottom w:val="single" w:sz="4" w:space="0" w:color="000000"/>
              <w:right w:val="single" w:sz="4" w:space="0" w:color="000000"/>
            </w:tcBorders>
            <w:shd w:val="clear" w:color="000000" w:fill="CCFFFF"/>
            <w:noWrap/>
            <w:hideMark/>
          </w:tcPr>
          <w:p w:rsidR="00BB6861" w:rsidRPr="0051040B" w:rsidRDefault="00BB6861" w:rsidP="00BB6861">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287,7</w:t>
            </w:r>
          </w:p>
        </w:tc>
      </w:tr>
      <w:tr w:rsidR="00BB6861" w:rsidRPr="0051040B" w:rsidTr="00BB6861">
        <w:trPr>
          <w:trHeight w:val="255"/>
        </w:trPr>
        <w:tc>
          <w:tcPr>
            <w:tcW w:w="7536"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861" w:rsidRPr="0051040B" w:rsidRDefault="00BB6861" w:rsidP="00BB6861">
            <w:pPr>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ВСЕГО РАСХОДОВ:</w:t>
            </w:r>
          </w:p>
        </w:tc>
        <w:tc>
          <w:tcPr>
            <w:tcW w:w="1551" w:type="dxa"/>
            <w:tcBorders>
              <w:top w:val="nil"/>
              <w:left w:val="nil"/>
              <w:bottom w:val="single" w:sz="4" w:space="0" w:color="000000"/>
              <w:right w:val="single" w:sz="4" w:space="0" w:color="000000"/>
            </w:tcBorders>
            <w:shd w:val="clear" w:color="000000" w:fill="FFFFCC"/>
            <w:noWrap/>
            <w:hideMark/>
          </w:tcPr>
          <w:p w:rsidR="00BB6861" w:rsidRPr="0051040B" w:rsidRDefault="00BB6861" w:rsidP="00BB6861">
            <w:pPr>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13 729,9</w:t>
            </w:r>
          </w:p>
        </w:tc>
      </w:tr>
    </w:tbl>
    <w:p w:rsidR="00BB6861" w:rsidRPr="0051040B" w:rsidRDefault="00BB6861" w:rsidP="00BB6861">
      <w:pPr>
        <w:rPr>
          <w:rFonts w:ascii="Times New Roman" w:eastAsia="Times New Roman" w:hAnsi="Times New Roman" w:cs="Times New Roman"/>
          <w:sz w:val="16"/>
          <w:szCs w:val="16"/>
        </w:rPr>
      </w:pPr>
    </w:p>
    <w:p w:rsidR="00BB6861" w:rsidRPr="0051040B" w:rsidRDefault="00BB6861" w:rsidP="00BB6861">
      <w:pPr>
        <w:rPr>
          <w:rFonts w:ascii="Times New Roman" w:eastAsia="Times New Roman" w:hAnsi="Times New Roman" w:cs="Times New Roman"/>
          <w:sz w:val="16"/>
          <w:szCs w:val="16"/>
        </w:rPr>
      </w:pPr>
    </w:p>
    <w:tbl>
      <w:tblPr>
        <w:tblW w:w="10554" w:type="dxa"/>
        <w:tblInd w:w="93" w:type="dxa"/>
        <w:tblLayout w:type="fixed"/>
        <w:tblLook w:val="04A0" w:firstRow="1" w:lastRow="0" w:firstColumn="1" w:lastColumn="0" w:noHBand="0" w:noVBand="1"/>
      </w:tblPr>
      <w:tblGrid>
        <w:gridCol w:w="4126"/>
        <w:gridCol w:w="1559"/>
        <w:gridCol w:w="3965"/>
        <w:gridCol w:w="146"/>
        <w:gridCol w:w="214"/>
        <w:gridCol w:w="272"/>
        <w:gridCol w:w="272"/>
      </w:tblGrid>
      <w:tr w:rsidR="00BB6861" w:rsidRPr="0051040B" w:rsidTr="00BB6861">
        <w:trPr>
          <w:gridAfter w:val="3"/>
          <w:wAfter w:w="758" w:type="dxa"/>
          <w:trHeight w:val="375"/>
        </w:trPr>
        <w:tc>
          <w:tcPr>
            <w:tcW w:w="4126" w:type="dxa"/>
            <w:tcBorders>
              <w:top w:val="nil"/>
              <w:left w:val="nil"/>
              <w:bottom w:val="nil"/>
              <w:right w:val="nil"/>
            </w:tcBorders>
            <w:shd w:val="clear" w:color="000000" w:fill="FFFFFF"/>
            <w:hideMark/>
          </w:tcPr>
          <w:p w:rsidR="00BB6861" w:rsidRPr="0051040B" w:rsidRDefault="00BB6861" w:rsidP="00BB6861">
            <w:pPr>
              <w:spacing w:after="0" w:line="240" w:lineRule="auto"/>
              <w:rPr>
                <w:rFonts w:ascii="Times New Roman" w:eastAsia="Times New Roman" w:hAnsi="Times New Roman" w:cs="Times New Roman"/>
                <w:sz w:val="16"/>
                <w:szCs w:val="16"/>
              </w:rPr>
            </w:pPr>
            <w:bookmarkStart w:id="6" w:name="RANGE!A1:C43"/>
            <w:r w:rsidRPr="0051040B">
              <w:rPr>
                <w:rFonts w:ascii="Times New Roman" w:eastAsia="Times New Roman" w:hAnsi="Times New Roman" w:cs="Times New Roman"/>
                <w:sz w:val="16"/>
                <w:szCs w:val="16"/>
              </w:rPr>
              <w:lastRenderedPageBreak/>
              <w:t> </w:t>
            </w:r>
            <w:bookmarkEnd w:id="6"/>
          </w:p>
        </w:tc>
        <w:tc>
          <w:tcPr>
            <w:tcW w:w="5670" w:type="dxa"/>
            <w:gridSpan w:val="3"/>
            <w:tcBorders>
              <w:top w:val="nil"/>
              <w:left w:val="nil"/>
              <w:bottom w:val="nil"/>
              <w:right w:val="nil"/>
            </w:tcBorders>
            <w:shd w:val="clear" w:color="000000" w:fill="FFFFFF"/>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Приложение 3</w:t>
            </w:r>
          </w:p>
        </w:tc>
      </w:tr>
      <w:tr w:rsidR="00BB6861" w:rsidRPr="0051040B" w:rsidTr="00BB6861">
        <w:trPr>
          <w:gridAfter w:val="3"/>
          <w:wAfter w:w="758" w:type="dxa"/>
          <w:trHeight w:val="330"/>
        </w:trPr>
        <w:tc>
          <w:tcPr>
            <w:tcW w:w="4126" w:type="dxa"/>
            <w:tcBorders>
              <w:top w:val="nil"/>
              <w:left w:val="nil"/>
              <w:bottom w:val="nil"/>
              <w:right w:val="nil"/>
            </w:tcBorders>
            <w:shd w:val="clear" w:color="000000" w:fill="FFFFFF"/>
            <w:hideMark/>
          </w:tcPr>
          <w:p w:rsidR="00BB6861" w:rsidRPr="0051040B" w:rsidRDefault="00BB6861" w:rsidP="00BB6861">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c>
          <w:tcPr>
            <w:tcW w:w="5670" w:type="dxa"/>
            <w:gridSpan w:val="3"/>
            <w:tcBorders>
              <w:top w:val="nil"/>
              <w:left w:val="nil"/>
              <w:bottom w:val="nil"/>
              <w:right w:val="nil"/>
            </w:tcBorders>
            <w:shd w:val="clear" w:color="000000" w:fill="FFFFFF"/>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к решению Собрания  депутатов </w:t>
            </w:r>
          </w:p>
        </w:tc>
      </w:tr>
      <w:tr w:rsidR="00BB6861" w:rsidRPr="0051040B" w:rsidTr="00BB6861">
        <w:trPr>
          <w:gridAfter w:val="3"/>
          <w:wAfter w:w="758" w:type="dxa"/>
          <w:trHeight w:val="398"/>
        </w:trPr>
        <w:tc>
          <w:tcPr>
            <w:tcW w:w="4126" w:type="dxa"/>
            <w:tcBorders>
              <w:top w:val="nil"/>
              <w:left w:val="nil"/>
              <w:bottom w:val="nil"/>
              <w:right w:val="nil"/>
            </w:tcBorders>
            <w:shd w:val="clear" w:color="000000" w:fill="FFFFFF"/>
            <w:hideMark/>
          </w:tcPr>
          <w:p w:rsidR="00BB6861" w:rsidRPr="0051040B" w:rsidRDefault="00BB6861" w:rsidP="00BB6861">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c>
          <w:tcPr>
            <w:tcW w:w="5670" w:type="dxa"/>
            <w:gridSpan w:val="3"/>
            <w:tcBorders>
              <w:top w:val="nil"/>
              <w:left w:val="nil"/>
              <w:bottom w:val="nil"/>
              <w:right w:val="nil"/>
            </w:tcBorders>
            <w:shd w:val="clear" w:color="000000" w:fill="FFFFFF"/>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proofErr w:type="spellStart"/>
            <w:r w:rsidRPr="0051040B">
              <w:rPr>
                <w:rFonts w:ascii="Times New Roman" w:eastAsia="Times New Roman" w:hAnsi="Times New Roman" w:cs="Times New Roman"/>
                <w:sz w:val="16"/>
                <w:szCs w:val="16"/>
              </w:rPr>
              <w:t>Торханского</w:t>
            </w:r>
            <w:proofErr w:type="spellEnd"/>
            <w:r w:rsidRPr="0051040B">
              <w:rPr>
                <w:rFonts w:ascii="Times New Roman" w:eastAsia="Times New Roman" w:hAnsi="Times New Roman" w:cs="Times New Roman"/>
                <w:sz w:val="16"/>
                <w:szCs w:val="16"/>
              </w:rPr>
              <w:t xml:space="preserve"> сельского  поселения</w:t>
            </w:r>
          </w:p>
        </w:tc>
      </w:tr>
      <w:tr w:rsidR="00BB6861" w:rsidRPr="0051040B" w:rsidTr="00BB6861">
        <w:trPr>
          <w:gridAfter w:val="3"/>
          <w:wAfter w:w="758" w:type="dxa"/>
          <w:trHeight w:val="315"/>
        </w:trPr>
        <w:tc>
          <w:tcPr>
            <w:tcW w:w="4126" w:type="dxa"/>
            <w:tcBorders>
              <w:top w:val="nil"/>
              <w:left w:val="nil"/>
              <w:bottom w:val="nil"/>
              <w:right w:val="nil"/>
            </w:tcBorders>
            <w:shd w:val="clear" w:color="000000" w:fill="FFFFFF"/>
            <w:hideMark/>
          </w:tcPr>
          <w:p w:rsidR="00BB6861" w:rsidRPr="0051040B" w:rsidRDefault="00BB6861" w:rsidP="00BB6861">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c>
          <w:tcPr>
            <w:tcW w:w="5670" w:type="dxa"/>
            <w:gridSpan w:val="3"/>
            <w:tcBorders>
              <w:top w:val="nil"/>
              <w:left w:val="nil"/>
              <w:bottom w:val="nil"/>
              <w:right w:val="nil"/>
            </w:tcBorders>
            <w:shd w:val="clear" w:color="000000" w:fill="FFFFFF"/>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Шумерлинского  района   "Об  утверждении </w:t>
            </w:r>
          </w:p>
        </w:tc>
      </w:tr>
      <w:tr w:rsidR="00BB6861" w:rsidRPr="0051040B" w:rsidTr="00BB6861">
        <w:trPr>
          <w:gridAfter w:val="3"/>
          <w:wAfter w:w="758" w:type="dxa"/>
          <w:trHeight w:val="349"/>
        </w:trPr>
        <w:tc>
          <w:tcPr>
            <w:tcW w:w="4126" w:type="dxa"/>
            <w:tcBorders>
              <w:top w:val="nil"/>
              <w:left w:val="nil"/>
              <w:bottom w:val="nil"/>
              <w:right w:val="nil"/>
            </w:tcBorders>
            <w:shd w:val="clear" w:color="000000" w:fill="FFFFFF"/>
            <w:vAlign w:val="bottom"/>
            <w:hideMark/>
          </w:tcPr>
          <w:p w:rsidR="00BB6861" w:rsidRPr="0051040B" w:rsidRDefault="00BB6861" w:rsidP="00BB6861">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5670" w:type="dxa"/>
            <w:gridSpan w:val="3"/>
            <w:tcBorders>
              <w:top w:val="nil"/>
              <w:left w:val="nil"/>
              <w:bottom w:val="nil"/>
              <w:right w:val="nil"/>
            </w:tcBorders>
            <w:shd w:val="clear" w:color="000000" w:fill="FFFFFF"/>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отчета  об  исполнении  бюджета </w:t>
            </w:r>
          </w:p>
        </w:tc>
      </w:tr>
      <w:tr w:rsidR="00BB6861" w:rsidRPr="0051040B" w:rsidTr="00BB6861">
        <w:trPr>
          <w:gridAfter w:val="3"/>
          <w:wAfter w:w="758" w:type="dxa"/>
          <w:trHeight w:val="312"/>
        </w:trPr>
        <w:tc>
          <w:tcPr>
            <w:tcW w:w="4126" w:type="dxa"/>
            <w:tcBorders>
              <w:top w:val="nil"/>
              <w:left w:val="nil"/>
              <w:bottom w:val="nil"/>
              <w:right w:val="nil"/>
            </w:tcBorders>
            <w:shd w:val="clear" w:color="000000" w:fill="FFFFFF"/>
            <w:vAlign w:val="bottom"/>
            <w:hideMark/>
          </w:tcPr>
          <w:p w:rsidR="00BB6861" w:rsidRPr="0051040B" w:rsidRDefault="00BB6861" w:rsidP="00BB6861">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5670" w:type="dxa"/>
            <w:gridSpan w:val="3"/>
            <w:tcBorders>
              <w:top w:val="nil"/>
              <w:left w:val="nil"/>
              <w:bottom w:val="nil"/>
              <w:right w:val="nil"/>
            </w:tcBorders>
            <w:shd w:val="clear" w:color="000000" w:fill="FFFFFF"/>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proofErr w:type="spellStart"/>
            <w:r w:rsidRPr="0051040B">
              <w:rPr>
                <w:rFonts w:ascii="Times New Roman" w:eastAsia="Times New Roman" w:hAnsi="Times New Roman" w:cs="Times New Roman"/>
                <w:sz w:val="16"/>
                <w:szCs w:val="16"/>
              </w:rPr>
              <w:t>Торханского</w:t>
            </w:r>
            <w:proofErr w:type="spellEnd"/>
            <w:r w:rsidRPr="0051040B">
              <w:rPr>
                <w:rFonts w:ascii="Times New Roman" w:eastAsia="Times New Roman" w:hAnsi="Times New Roman" w:cs="Times New Roman"/>
                <w:sz w:val="16"/>
                <w:szCs w:val="16"/>
              </w:rPr>
              <w:t xml:space="preserve">  сельского  поселения</w:t>
            </w:r>
          </w:p>
        </w:tc>
      </w:tr>
      <w:tr w:rsidR="00BB6861" w:rsidRPr="0051040B" w:rsidTr="00BB6861">
        <w:trPr>
          <w:gridAfter w:val="3"/>
          <w:wAfter w:w="758" w:type="dxa"/>
          <w:trHeight w:val="323"/>
        </w:trPr>
        <w:tc>
          <w:tcPr>
            <w:tcW w:w="4126" w:type="dxa"/>
            <w:tcBorders>
              <w:top w:val="nil"/>
              <w:left w:val="nil"/>
              <w:bottom w:val="nil"/>
              <w:right w:val="nil"/>
            </w:tcBorders>
            <w:shd w:val="clear" w:color="000000" w:fill="FFFFFF"/>
            <w:vAlign w:val="bottom"/>
            <w:hideMark/>
          </w:tcPr>
          <w:p w:rsidR="00BB6861" w:rsidRPr="0051040B" w:rsidRDefault="00BB6861" w:rsidP="00BB6861">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5670" w:type="dxa"/>
            <w:gridSpan w:val="3"/>
            <w:tcBorders>
              <w:top w:val="nil"/>
              <w:left w:val="nil"/>
              <w:bottom w:val="nil"/>
              <w:right w:val="nil"/>
            </w:tcBorders>
            <w:shd w:val="clear" w:color="000000" w:fill="FFFFFF"/>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Шумерлинского  района  за  2021  год"</w:t>
            </w:r>
          </w:p>
        </w:tc>
      </w:tr>
      <w:tr w:rsidR="00BB6861" w:rsidRPr="0051040B" w:rsidTr="00BB6861">
        <w:trPr>
          <w:trHeight w:val="510"/>
        </w:trPr>
        <w:tc>
          <w:tcPr>
            <w:tcW w:w="9650" w:type="dxa"/>
            <w:gridSpan w:val="3"/>
            <w:tcBorders>
              <w:top w:val="nil"/>
              <w:left w:val="nil"/>
              <w:bottom w:val="nil"/>
              <w:right w:val="nil"/>
            </w:tcBorders>
            <w:shd w:val="clear" w:color="auto" w:fill="auto"/>
            <w:noWrap/>
            <w:vAlign w:val="bottom"/>
            <w:hideMark/>
          </w:tcPr>
          <w:p w:rsidR="00BB6861" w:rsidRPr="0051040B" w:rsidRDefault="00BB6861" w:rsidP="00BB6861">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     Расходы</w:t>
            </w:r>
          </w:p>
        </w:tc>
        <w:tc>
          <w:tcPr>
            <w:tcW w:w="360" w:type="dxa"/>
            <w:gridSpan w:val="2"/>
            <w:tcBorders>
              <w:top w:val="nil"/>
              <w:left w:val="nil"/>
              <w:bottom w:val="nil"/>
              <w:right w:val="nil"/>
            </w:tcBorders>
            <w:shd w:val="clear" w:color="auto" w:fill="auto"/>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p>
        </w:tc>
        <w:tc>
          <w:tcPr>
            <w:tcW w:w="272" w:type="dxa"/>
            <w:tcBorders>
              <w:top w:val="nil"/>
              <w:left w:val="nil"/>
              <w:bottom w:val="nil"/>
              <w:right w:val="nil"/>
            </w:tcBorders>
            <w:shd w:val="clear" w:color="auto" w:fill="auto"/>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p>
        </w:tc>
        <w:tc>
          <w:tcPr>
            <w:tcW w:w="272" w:type="dxa"/>
            <w:tcBorders>
              <w:top w:val="nil"/>
              <w:left w:val="nil"/>
              <w:bottom w:val="nil"/>
              <w:right w:val="nil"/>
            </w:tcBorders>
            <w:shd w:val="clear" w:color="auto" w:fill="auto"/>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p>
        </w:tc>
      </w:tr>
      <w:tr w:rsidR="00BB6861" w:rsidRPr="0051040B" w:rsidTr="00BB6861">
        <w:trPr>
          <w:trHeight w:val="619"/>
        </w:trPr>
        <w:tc>
          <w:tcPr>
            <w:tcW w:w="9650" w:type="dxa"/>
            <w:gridSpan w:val="3"/>
            <w:tcBorders>
              <w:top w:val="nil"/>
              <w:left w:val="nil"/>
              <w:bottom w:val="nil"/>
              <w:right w:val="nil"/>
            </w:tcBorders>
            <w:shd w:val="clear" w:color="auto" w:fill="auto"/>
            <w:vAlign w:val="bottom"/>
            <w:hideMark/>
          </w:tcPr>
          <w:p w:rsidR="00BB6861" w:rsidRPr="0051040B" w:rsidRDefault="00BB6861" w:rsidP="00BB6861">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 бюджета  </w:t>
            </w:r>
            <w:proofErr w:type="spellStart"/>
            <w:r w:rsidRPr="0051040B">
              <w:rPr>
                <w:rFonts w:ascii="Times New Roman" w:eastAsia="Times New Roman" w:hAnsi="Times New Roman" w:cs="Times New Roman"/>
                <w:b/>
                <w:bCs/>
                <w:sz w:val="16"/>
                <w:szCs w:val="16"/>
              </w:rPr>
              <w:t>Торханского</w:t>
            </w:r>
            <w:proofErr w:type="spellEnd"/>
            <w:r w:rsidRPr="0051040B">
              <w:rPr>
                <w:rFonts w:ascii="Times New Roman" w:eastAsia="Times New Roman" w:hAnsi="Times New Roman" w:cs="Times New Roman"/>
                <w:b/>
                <w:bCs/>
                <w:sz w:val="16"/>
                <w:szCs w:val="16"/>
              </w:rPr>
              <w:t xml:space="preserve">  сельского  поселения Шумерлинского района </w:t>
            </w:r>
          </w:p>
        </w:tc>
        <w:tc>
          <w:tcPr>
            <w:tcW w:w="360" w:type="dxa"/>
            <w:gridSpan w:val="2"/>
            <w:tcBorders>
              <w:top w:val="nil"/>
              <w:left w:val="nil"/>
              <w:bottom w:val="nil"/>
              <w:right w:val="nil"/>
            </w:tcBorders>
            <w:shd w:val="clear" w:color="auto" w:fill="auto"/>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p>
        </w:tc>
        <w:tc>
          <w:tcPr>
            <w:tcW w:w="272" w:type="dxa"/>
            <w:tcBorders>
              <w:top w:val="nil"/>
              <w:left w:val="nil"/>
              <w:bottom w:val="nil"/>
              <w:right w:val="nil"/>
            </w:tcBorders>
            <w:shd w:val="clear" w:color="auto" w:fill="auto"/>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p>
        </w:tc>
        <w:tc>
          <w:tcPr>
            <w:tcW w:w="272" w:type="dxa"/>
            <w:tcBorders>
              <w:top w:val="nil"/>
              <w:left w:val="nil"/>
              <w:bottom w:val="nil"/>
              <w:right w:val="nil"/>
            </w:tcBorders>
            <w:shd w:val="clear" w:color="auto" w:fill="auto"/>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p>
        </w:tc>
      </w:tr>
      <w:tr w:rsidR="00BB6861" w:rsidRPr="0051040B" w:rsidTr="00BB6861">
        <w:trPr>
          <w:trHeight w:val="825"/>
        </w:trPr>
        <w:tc>
          <w:tcPr>
            <w:tcW w:w="9650" w:type="dxa"/>
            <w:gridSpan w:val="3"/>
            <w:tcBorders>
              <w:top w:val="nil"/>
              <w:left w:val="nil"/>
              <w:bottom w:val="nil"/>
              <w:right w:val="nil"/>
            </w:tcBorders>
            <w:shd w:val="clear" w:color="auto" w:fill="auto"/>
            <w:vAlign w:val="bottom"/>
            <w:hideMark/>
          </w:tcPr>
          <w:p w:rsidR="00BB6861" w:rsidRPr="0051040B" w:rsidRDefault="00BB6861" w:rsidP="00BB6861">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по разделам и подразделам классификации расходов бюджета  </w:t>
            </w:r>
            <w:proofErr w:type="spellStart"/>
            <w:r w:rsidRPr="0051040B">
              <w:rPr>
                <w:rFonts w:ascii="Times New Roman" w:eastAsia="Times New Roman" w:hAnsi="Times New Roman" w:cs="Times New Roman"/>
                <w:b/>
                <w:bCs/>
                <w:sz w:val="16"/>
                <w:szCs w:val="16"/>
              </w:rPr>
              <w:t>Торханского</w:t>
            </w:r>
            <w:proofErr w:type="spellEnd"/>
            <w:r w:rsidRPr="0051040B">
              <w:rPr>
                <w:rFonts w:ascii="Times New Roman" w:eastAsia="Times New Roman" w:hAnsi="Times New Roman" w:cs="Times New Roman"/>
                <w:b/>
                <w:bCs/>
                <w:sz w:val="16"/>
                <w:szCs w:val="16"/>
              </w:rPr>
              <w:t xml:space="preserve">                                                                                                                                           сельского  поселения   Шумерлинского района  за  2021  год</w:t>
            </w:r>
          </w:p>
        </w:tc>
        <w:tc>
          <w:tcPr>
            <w:tcW w:w="360" w:type="dxa"/>
            <w:gridSpan w:val="2"/>
            <w:tcBorders>
              <w:top w:val="nil"/>
              <w:left w:val="nil"/>
              <w:bottom w:val="nil"/>
              <w:right w:val="nil"/>
            </w:tcBorders>
            <w:shd w:val="clear" w:color="auto" w:fill="auto"/>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p>
        </w:tc>
        <w:tc>
          <w:tcPr>
            <w:tcW w:w="272" w:type="dxa"/>
            <w:tcBorders>
              <w:top w:val="nil"/>
              <w:left w:val="nil"/>
              <w:bottom w:val="nil"/>
              <w:right w:val="nil"/>
            </w:tcBorders>
            <w:shd w:val="clear" w:color="auto" w:fill="auto"/>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p>
        </w:tc>
        <w:tc>
          <w:tcPr>
            <w:tcW w:w="272" w:type="dxa"/>
            <w:tcBorders>
              <w:top w:val="nil"/>
              <w:left w:val="nil"/>
              <w:bottom w:val="nil"/>
              <w:right w:val="nil"/>
            </w:tcBorders>
            <w:shd w:val="clear" w:color="auto" w:fill="auto"/>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p>
        </w:tc>
      </w:tr>
      <w:tr w:rsidR="00BB6861" w:rsidRPr="0051040B" w:rsidTr="00BB6861">
        <w:trPr>
          <w:trHeight w:val="420"/>
        </w:trPr>
        <w:tc>
          <w:tcPr>
            <w:tcW w:w="4126"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1559"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3965"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w:t>
            </w:r>
            <w:proofErr w:type="spellStart"/>
            <w:r w:rsidRPr="0051040B">
              <w:rPr>
                <w:rFonts w:ascii="Times New Roman" w:eastAsia="Times New Roman" w:hAnsi="Times New Roman" w:cs="Times New Roman"/>
                <w:sz w:val="16"/>
                <w:szCs w:val="16"/>
              </w:rPr>
              <w:t>тыс</w:t>
            </w:r>
            <w:proofErr w:type="gramStart"/>
            <w:r w:rsidRPr="0051040B">
              <w:rPr>
                <w:rFonts w:ascii="Times New Roman" w:eastAsia="Times New Roman" w:hAnsi="Times New Roman" w:cs="Times New Roman"/>
                <w:sz w:val="16"/>
                <w:szCs w:val="16"/>
              </w:rPr>
              <w:t>.р</w:t>
            </w:r>
            <w:proofErr w:type="gramEnd"/>
            <w:r w:rsidRPr="0051040B">
              <w:rPr>
                <w:rFonts w:ascii="Times New Roman" w:eastAsia="Times New Roman" w:hAnsi="Times New Roman" w:cs="Times New Roman"/>
                <w:sz w:val="16"/>
                <w:szCs w:val="16"/>
              </w:rPr>
              <w:t>уб</w:t>
            </w:r>
            <w:proofErr w:type="spellEnd"/>
            <w:r w:rsidRPr="0051040B">
              <w:rPr>
                <w:rFonts w:ascii="Times New Roman" w:eastAsia="Times New Roman" w:hAnsi="Times New Roman" w:cs="Times New Roman"/>
                <w:sz w:val="16"/>
                <w:szCs w:val="16"/>
              </w:rPr>
              <w:t>.)</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315"/>
        </w:trPr>
        <w:tc>
          <w:tcPr>
            <w:tcW w:w="4126"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BB6861" w:rsidRPr="0051040B" w:rsidRDefault="00BB6861" w:rsidP="00BB6861">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Наименование </w:t>
            </w:r>
          </w:p>
        </w:tc>
        <w:tc>
          <w:tcPr>
            <w:tcW w:w="155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BB6861" w:rsidRPr="0051040B" w:rsidRDefault="00BB6861" w:rsidP="00BB6861">
            <w:pPr>
              <w:spacing w:after="0" w:line="240" w:lineRule="auto"/>
              <w:jc w:val="center"/>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Код  бюджетной  классификации (</w:t>
            </w:r>
            <w:proofErr w:type="spellStart"/>
            <w:r w:rsidRPr="0051040B">
              <w:rPr>
                <w:rFonts w:ascii="Times New Roman" w:eastAsia="Times New Roman" w:hAnsi="Times New Roman" w:cs="Times New Roman"/>
                <w:b/>
                <w:bCs/>
                <w:color w:val="000000"/>
                <w:sz w:val="16"/>
                <w:szCs w:val="16"/>
              </w:rPr>
              <w:t>раздел</w:t>
            </w:r>
            <w:proofErr w:type="gramStart"/>
            <w:r w:rsidRPr="0051040B">
              <w:rPr>
                <w:rFonts w:ascii="Times New Roman" w:eastAsia="Times New Roman" w:hAnsi="Times New Roman" w:cs="Times New Roman"/>
                <w:b/>
                <w:bCs/>
                <w:color w:val="000000"/>
                <w:sz w:val="16"/>
                <w:szCs w:val="16"/>
              </w:rPr>
              <w:t>,п</w:t>
            </w:r>
            <w:proofErr w:type="gramEnd"/>
            <w:r w:rsidRPr="0051040B">
              <w:rPr>
                <w:rFonts w:ascii="Times New Roman" w:eastAsia="Times New Roman" w:hAnsi="Times New Roman" w:cs="Times New Roman"/>
                <w:b/>
                <w:bCs/>
                <w:color w:val="000000"/>
                <w:sz w:val="16"/>
                <w:szCs w:val="16"/>
              </w:rPr>
              <w:t>одраздел</w:t>
            </w:r>
            <w:proofErr w:type="spellEnd"/>
            <w:r w:rsidRPr="0051040B">
              <w:rPr>
                <w:rFonts w:ascii="Times New Roman" w:eastAsia="Times New Roman" w:hAnsi="Times New Roman" w:cs="Times New Roman"/>
                <w:b/>
                <w:bCs/>
                <w:color w:val="000000"/>
                <w:sz w:val="16"/>
                <w:szCs w:val="16"/>
              </w:rPr>
              <w:t>)</w:t>
            </w:r>
          </w:p>
        </w:tc>
        <w:tc>
          <w:tcPr>
            <w:tcW w:w="3965"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BB6861" w:rsidRPr="0051040B" w:rsidRDefault="00BB6861" w:rsidP="00BB6861">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Исполнено</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630"/>
        </w:trPr>
        <w:tc>
          <w:tcPr>
            <w:tcW w:w="4126" w:type="dxa"/>
            <w:vMerge/>
            <w:tcBorders>
              <w:top w:val="single" w:sz="8" w:space="0" w:color="auto"/>
              <w:left w:val="single" w:sz="8" w:space="0" w:color="auto"/>
              <w:bottom w:val="single" w:sz="4" w:space="0" w:color="auto"/>
              <w:right w:val="single" w:sz="4" w:space="0" w:color="auto"/>
            </w:tcBorders>
            <w:vAlign w:val="center"/>
            <w:hideMark/>
          </w:tcPr>
          <w:p w:rsidR="00BB6861" w:rsidRPr="0051040B" w:rsidRDefault="00BB6861" w:rsidP="00BB6861">
            <w:pPr>
              <w:spacing w:after="0" w:line="240" w:lineRule="auto"/>
              <w:rPr>
                <w:rFonts w:ascii="Times New Roman" w:eastAsia="Times New Roman" w:hAnsi="Times New Roman" w:cs="Times New Roman"/>
                <w:b/>
                <w:bCs/>
                <w:sz w:val="16"/>
                <w:szCs w:val="16"/>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rsidR="00BB6861" w:rsidRPr="0051040B" w:rsidRDefault="00BB6861" w:rsidP="00BB6861">
            <w:pPr>
              <w:spacing w:after="0" w:line="240" w:lineRule="auto"/>
              <w:rPr>
                <w:rFonts w:ascii="Times New Roman" w:eastAsia="Times New Roman" w:hAnsi="Times New Roman" w:cs="Times New Roman"/>
                <w:b/>
                <w:bCs/>
                <w:color w:val="000000"/>
                <w:sz w:val="16"/>
                <w:szCs w:val="16"/>
              </w:rPr>
            </w:pPr>
          </w:p>
        </w:tc>
        <w:tc>
          <w:tcPr>
            <w:tcW w:w="3965" w:type="dxa"/>
            <w:vMerge/>
            <w:tcBorders>
              <w:top w:val="single" w:sz="8" w:space="0" w:color="auto"/>
              <w:left w:val="single" w:sz="4" w:space="0" w:color="auto"/>
              <w:bottom w:val="single" w:sz="4" w:space="0" w:color="auto"/>
              <w:right w:val="single" w:sz="8" w:space="0" w:color="auto"/>
            </w:tcBorders>
            <w:vAlign w:val="center"/>
            <w:hideMark/>
          </w:tcPr>
          <w:p w:rsidR="00BB6861" w:rsidRPr="0051040B" w:rsidRDefault="00BB6861" w:rsidP="00BB6861">
            <w:pPr>
              <w:spacing w:after="0" w:line="240" w:lineRule="auto"/>
              <w:rPr>
                <w:rFonts w:ascii="Times New Roman" w:eastAsia="Times New Roman" w:hAnsi="Times New Roman" w:cs="Times New Roman"/>
                <w:b/>
                <w:bCs/>
                <w:sz w:val="16"/>
                <w:szCs w:val="16"/>
              </w:rPr>
            </w:pP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315"/>
        </w:trPr>
        <w:tc>
          <w:tcPr>
            <w:tcW w:w="4126" w:type="dxa"/>
            <w:vMerge/>
            <w:tcBorders>
              <w:top w:val="single" w:sz="8" w:space="0" w:color="auto"/>
              <w:left w:val="single" w:sz="8" w:space="0" w:color="auto"/>
              <w:bottom w:val="single" w:sz="4" w:space="0" w:color="auto"/>
              <w:right w:val="single" w:sz="4" w:space="0" w:color="auto"/>
            </w:tcBorders>
            <w:vAlign w:val="center"/>
            <w:hideMark/>
          </w:tcPr>
          <w:p w:rsidR="00BB6861" w:rsidRPr="0051040B" w:rsidRDefault="00BB6861" w:rsidP="00BB6861">
            <w:pPr>
              <w:spacing w:after="0" w:line="240" w:lineRule="auto"/>
              <w:rPr>
                <w:rFonts w:ascii="Times New Roman" w:eastAsia="Times New Roman" w:hAnsi="Times New Roman" w:cs="Times New Roman"/>
                <w:b/>
                <w:bCs/>
                <w:sz w:val="16"/>
                <w:szCs w:val="16"/>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rsidR="00BB6861" w:rsidRPr="0051040B" w:rsidRDefault="00BB6861" w:rsidP="00BB6861">
            <w:pPr>
              <w:spacing w:after="0" w:line="240" w:lineRule="auto"/>
              <w:rPr>
                <w:rFonts w:ascii="Times New Roman" w:eastAsia="Times New Roman" w:hAnsi="Times New Roman" w:cs="Times New Roman"/>
                <w:b/>
                <w:bCs/>
                <w:color w:val="000000"/>
                <w:sz w:val="16"/>
                <w:szCs w:val="16"/>
              </w:rPr>
            </w:pPr>
          </w:p>
        </w:tc>
        <w:tc>
          <w:tcPr>
            <w:tcW w:w="3965" w:type="dxa"/>
            <w:vMerge/>
            <w:tcBorders>
              <w:top w:val="single" w:sz="8" w:space="0" w:color="auto"/>
              <w:left w:val="single" w:sz="4" w:space="0" w:color="auto"/>
              <w:bottom w:val="single" w:sz="4" w:space="0" w:color="auto"/>
              <w:right w:val="single" w:sz="8" w:space="0" w:color="auto"/>
            </w:tcBorders>
            <w:vAlign w:val="center"/>
            <w:hideMark/>
          </w:tcPr>
          <w:p w:rsidR="00BB6861" w:rsidRPr="0051040B" w:rsidRDefault="00BB6861" w:rsidP="00BB6861">
            <w:pPr>
              <w:spacing w:after="0" w:line="240" w:lineRule="auto"/>
              <w:rPr>
                <w:rFonts w:ascii="Times New Roman" w:eastAsia="Times New Roman" w:hAnsi="Times New Roman" w:cs="Times New Roman"/>
                <w:b/>
                <w:bCs/>
                <w:sz w:val="16"/>
                <w:szCs w:val="16"/>
              </w:rPr>
            </w:pP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330"/>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BB6861" w:rsidRPr="0051040B" w:rsidRDefault="00BB6861" w:rsidP="00BB6861">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BB6861" w:rsidRPr="0051040B" w:rsidRDefault="00BB6861" w:rsidP="00BB6861">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2</w:t>
            </w:r>
          </w:p>
        </w:tc>
        <w:tc>
          <w:tcPr>
            <w:tcW w:w="3965" w:type="dxa"/>
            <w:tcBorders>
              <w:top w:val="nil"/>
              <w:left w:val="nil"/>
              <w:bottom w:val="single" w:sz="4" w:space="0" w:color="auto"/>
              <w:right w:val="single" w:sz="4" w:space="0" w:color="auto"/>
            </w:tcBorders>
            <w:shd w:val="clear" w:color="000000" w:fill="FFFFFF"/>
            <w:noWrap/>
            <w:vAlign w:val="bottom"/>
            <w:hideMark/>
          </w:tcPr>
          <w:p w:rsidR="00BB6861" w:rsidRPr="0051040B" w:rsidRDefault="00BB6861" w:rsidP="00BB6861">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3</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465"/>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BB6861" w:rsidRPr="0051040B" w:rsidRDefault="00BB6861" w:rsidP="00BB6861">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Общегосударственные вопросы</w:t>
            </w:r>
          </w:p>
        </w:tc>
        <w:tc>
          <w:tcPr>
            <w:tcW w:w="1559" w:type="dxa"/>
            <w:tcBorders>
              <w:top w:val="nil"/>
              <w:left w:val="nil"/>
              <w:bottom w:val="single" w:sz="4" w:space="0" w:color="auto"/>
              <w:right w:val="single" w:sz="4" w:space="0" w:color="auto"/>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01</w:t>
            </w:r>
          </w:p>
        </w:tc>
        <w:tc>
          <w:tcPr>
            <w:tcW w:w="3965" w:type="dxa"/>
            <w:tcBorders>
              <w:top w:val="nil"/>
              <w:left w:val="nil"/>
              <w:bottom w:val="single" w:sz="4" w:space="0" w:color="auto"/>
              <w:right w:val="single" w:sz="8" w:space="0" w:color="auto"/>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2451,2</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960"/>
        </w:trPr>
        <w:tc>
          <w:tcPr>
            <w:tcW w:w="4126" w:type="dxa"/>
            <w:tcBorders>
              <w:top w:val="nil"/>
              <w:left w:val="single" w:sz="8" w:space="0" w:color="auto"/>
              <w:bottom w:val="single" w:sz="4" w:space="0" w:color="auto"/>
              <w:right w:val="single" w:sz="4" w:space="0" w:color="auto"/>
            </w:tcBorders>
            <w:shd w:val="clear" w:color="auto" w:fill="auto"/>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01  04</w:t>
            </w:r>
          </w:p>
        </w:tc>
        <w:tc>
          <w:tcPr>
            <w:tcW w:w="3965" w:type="dxa"/>
            <w:tcBorders>
              <w:top w:val="nil"/>
              <w:left w:val="nil"/>
              <w:bottom w:val="single" w:sz="4" w:space="0" w:color="auto"/>
              <w:right w:val="single" w:sz="8" w:space="0" w:color="auto"/>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2416,2</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285"/>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Обеспечение  проведения  выборов  и  референдумов</w:t>
            </w:r>
          </w:p>
        </w:tc>
        <w:tc>
          <w:tcPr>
            <w:tcW w:w="1559" w:type="dxa"/>
            <w:tcBorders>
              <w:top w:val="nil"/>
              <w:left w:val="nil"/>
              <w:bottom w:val="single" w:sz="4" w:space="0" w:color="auto"/>
              <w:right w:val="single" w:sz="4" w:space="0" w:color="auto"/>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01  07</w:t>
            </w:r>
          </w:p>
        </w:tc>
        <w:tc>
          <w:tcPr>
            <w:tcW w:w="3965" w:type="dxa"/>
            <w:tcBorders>
              <w:top w:val="nil"/>
              <w:left w:val="nil"/>
              <w:bottom w:val="single" w:sz="4" w:space="0" w:color="auto"/>
              <w:right w:val="single" w:sz="8" w:space="0" w:color="auto"/>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0,0</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330"/>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Резервный  фонд</w:t>
            </w:r>
          </w:p>
        </w:tc>
        <w:tc>
          <w:tcPr>
            <w:tcW w:w="1559" w:type="dxa"/>
            <w:tcBorders>
              <w:top w:val="nil"/>
              <w:left w:val="nil"/>
              <w:bottom w:val="single" w:sz="4" w:space="0" w:color="auto"/>
              <w:right w:val="single" w:sz="4" w:space="0" w:color="auto"/>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01  11</w:t>
            </w:r>
          </w:p>
        </w:tc>
        <w:tc>
          <w:tcPr>
            <w:tcW w:w="3965" w:type="dxa"/>
            <w:tcBorders>
              <w:top w:val="nil"/>
              <w:left w:val="nil"/>
              <w:bottom w:val="single" w:sz="4" w:space="0" w:color="auto"/>
              <w:right w:val="single" w:sz="8" w:space="0" w:color="auto"/>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0,0</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330"/>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Другие  общегосударственные  вопросы</w:t>
            </w:r>
          </w:p>
        </w:tc>
        <w:tc>
          <w:tcPr>
            <w:tcW w:w="1559" w:type="dxa"/>
            <w:tcBorders>
              <w:top w:val="nil"/>
              <w:left w:val="nil"/>
              <w:bottom w:val="single" w:sz="4" w:space="0" w:color="auto"/>
              <w:right w:val="single" w:sz="4" w:space="0" w:color="auto"/>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01  13</w:t>
            </w:r>
          </w:p>
        </w:tc>
        <w:tc>
          <w:tcPr>
            <w:tcW w:w="3965" w:type="dxa"/>
            <w:tcBorders>
              <w:top w:val="nil"/>
              <w:left w:val="nil"/>
              <w:bottom w:val="single" w:sz="4" w:space="0" w:color="auto"/>
              <w:right w:val="single" w:sz="8" w:space="0" w:color="auto"/>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35,0</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285"/>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965" w:type="dxa"/>
            <w:tcBorders>
              <w:top w:val="nil"/>
              <w:left w:val="nil"/>
              <w:bottom w:val="single" w:sz="4" w:space="0" w:color="auto"/>
              <w:right w:val="single" w:sz="8" w:space="0" w:color="auto"/>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330"/>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BB6861" w:rsidRPr="0051040B" w:rsidRDefault="00BB6861" w:rsidP="00BB6861">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Национальная оборона</w:t>
            </w:r>
          </w:p>
        </w:tc>
        <w:tc>
          <w:tcPr>
            <w:tcW w:w="1559" w:type="dxa"/>
            <w:tcBorders>
              <w:top w:val="nil"/>
              <w:left w:val="nil"/>
              <w:bottom w:val="single" w:sz="4" w:space="0" w:color="auto"/>
              <w:right w:val="single" w:sz="4" w:space="0" w:color="auto"/>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02</w:t>
            </w:r>
          </w:p>
        </w:tc>
        <w:tc>
          <w:tcPr>
            <w:tcW w:w="3965" w:type="dxa"/>
            <w:tcBorders>
              <w:top w:val="nil"/>
              <w:left w:val="nil"/>
              <w:bottom w:val="single" w:sz="4" w:space="0" w:color="auto"/>
              <w:right w:val="single" w:sz="8" w:space="0" w:color="auto"/>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103,9</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315"/>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02  03</w:t>
            </w:r>
          </w:p>
        </w:tc>
        <w:tc>
          <w:tcPr>
            <w:tcW w:w="3965" w:type="dxa"/>
            <w:tcBorders>
              <w:top w:val="nil"/>
              <w:left w:val="nil"/>
              <w:bottom w:val="single" w:sz="4" w:space="0" w:color="auto"/>
              <w:right w:val="single" w:sz="8" w:space="0" w:color="auto"/>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103,9</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285"/>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965" w:type="dxa"/>
            <w:tcBorders>
              <w:top w:val="nil"/>
              <w:left w:val="nil"/>
              <w:bottom w:val="single" w:sz="4" w:space="0" w:color="auto"/>
              <w:right w:val="single" w:sz="8" w:space="0" w:color="auto"/>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405"/>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BB6861" w:rsidRPr="0051040B" w:rsidRDefault="00BB6861" w:rsidP="00BB6861">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Национальная экономика </w:t>
            </w:r>
          </w:p>
        </w:tc>
        <w:tc>
          <w:tcPr>
            <w:tcW w:w="1559" w:type="dxa"/>
            <w:tcBorders>
              <w:top w:val="nil"/>
              <w:left w:val="nil"/>
              <w:bottom w:val="single" w:sz="4" w:space="0" w:color="auto"/>
              <w:right w:val="single" w:sz="4" w:space="0" w:color="auto"/>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04</w:t>
            </w:r>
          </w:p>
        </w:tc>
        <w:tc>
          <w:tcPr>
            <w:tcW w:w="3965" w:type="dxa"/>
            <w:tcBorders>
              <w:top w:val="nil"/>
              <w:left w:val="nil"/>
              <w:bottom w:val="single" w:sz="4" w:space="0" w:color="auto"/>
              <w:right w:val="single" w:sz="8" w:space="0" w:color="auto"/>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5622,5</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312"/>
        </w:trPr>
        <w:tc>
          <w:tcPr>
            <w:tcW w:w="4126" w:type="dxa"/>
            <w:tcBorders>
              <w:top w:val="nil"/>
              <w:left w:val="nil"/>
              <w:bottom w:val="nil"/>
              <w:right w:val="nil"/>
            </w:tcBorders>
            <w:shd w:val="clear" w:color="000000" w:fill="FFFFFF"/>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Сельское хозяйство и рыболовство</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04  05</w:t>
            </w:r>
          </w:p>
        </w:tc>
        <w:tc>
          <w:tcPr>
            <w:tcW w:w="3965" w:type="dxa"/>
            <w:tcBorders>
              <w:top w:val="nil"/>
              <w:left w:val="nil"/>
              <w:bottom w:val="single" w:sz="4" w:space="0" w:color="auto"/>
              <w:right w:val="single" w:sz="8" w:space="0" w:color="auto"/>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6,1</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315"/>
        </w:trPr>
        <w:tc>
          <w:tcPr>
            <w:tcW w:w="4126" w:type="dxa"/>
            <w:tcBorders>
              <w:top w:val="single" w:sz="4" w:space="0" w:color="000000"/>
              <w:left w:val="single" w:sz="4" w:space="0" w:color="000000"/>
              <w:bottom w:val="single" w:sz="4" w:space="0" w:color="000000"/>
              <w:right w:val="single" w:sz="4" w:space="0" w:color="000000"/>
            </w:tcBorders>
            <w:shd w:val="clear" w:color="000000" w:fill="auto"/>
            <w:hideMark/>
          </w:tcPr>
          <w:p w:rsidR="00BB6861" w:rsidRPr="0051040B" w:rsidRDefault="00BB6861" w:rsidP="00BB6861">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Дорожное хозяйство (дорожные фонды)</w:t>
            </w:r>
          </w:p>
        </w:tc>
        <w:tc>
          <w:tcPr>
            <w:tcW w:w="1559" w:type="dxa"/>
            <w:tcBorders>
              <w:top w:val="nil"/>
              <w:left w:val="nil"/>
              <w:bottom w:val="single" w:sz="4" w:space="0" w:color="auto"/>
              <w:right w:val="single" w:sz="4" w:space="0" w:color="auto"/>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04  09</w:t>
            </w:r>
          </w:p>
        </w:tc>
        <w:tc>
          <w:tcPr>
            <w:tcW w:w="3965" w:type="dxa"/>
            <w:tcBorders>
              <w:top w:val="nil"/>
              <w:left w:val="nil"/>
              <w:bottom w:val="single" w:sz="4" w:space="0" w:color="auto"/>
              <w:right w:val="single" w:sz="8" w:space="0" w:color="auto"/>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5616,4</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255"/>
        </w:trPr>
        <w:tc>
          <w:tcPr>
            <w:tcW w:w="4126" w:type="dxa"/>
            <w:tcBorders>
              <w:top w:val="nil"/>
              <w:left w:val="nil"/>
              <w:bottom w:val="nil"/>
              <w:right w:val="nil"/>
            </w:tcBorders>
            <w:shd w:val="clear" w:color="000000" w:fill="auto"/>
            <w:hideMark/>
          </w:tcPr>
          <w:p w:rsidR="00BB6861" w:rsidRPr="0051040B" w:rsidRDefault="00BB6861" w:rsidP="00BB6861">
            <w:pPr>
              <w:spacing w:after="0" w:line="240" w:lineRule="auto"/>
              <w:rPr>
                <w:rFonts w:ascii="Times New Roman" w:eastAsia="Times New Roman" w:hAnsi="Times New Roman" w:cs="Times New Roman"/>
                <w:color w:val="000000"/>
                <w:sz w:val="16"/>
                <w:szCs w:val="16"/>
              </w:rPr>
            </w:pP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965" w:type="dxa"/>
            <w:tcBorders>
              <w:top w:val="nil"/>
              <w:left w:val="nil"/>
              <w:bottom w:val="single" w:sz="4" w:space="0" w:color="auto"/>
              <w:right w:val="single" w:sz="8" w:space="0" w:color="auto"/>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315"/>
        </w:trPr>
        <w:tc>
          <w:tcPr>
            <w:tcW w:w="41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B6861" w:rsidRPr="0051040B" w:rsidRDefault="00BB6861" w:rsidP="00BB6861">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Жилищно-коммунальное хозяйство</w:t>
            </w:r>
          </w:p>
        </w:tc>
        <w:tc>
          <w:tcPr>
            <w:tcW w:w="1559" w:type="dxa"/>
            <w:tcBorders>
              <w:top w:val="nil"/>
              <w:left w:val="nil"/>
              <w:bottom w:val="single" w:sz="4" w:space="0" w:color="auto"/>
              <w:right w:val="single" w:sz="4" w:space="0" w:color="auto"/>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05</w:t>
            </w:r>
          </w:p>
        </w:tc>
        <w:tc>
          <w:tcPr>
            <w:tcW w:w="3965" w:type="dxa"/>
            <w:tcBorders>
              <w:top w:val="nil"/>
              <w:left w:val="nil"/>
              <w:bottom w:val="single" w:sz="4" w:space="0" w:color="auto"/>
              <w:right w:val="single" w:sz="8" w:space="0" w:color="auto"/>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4925,1</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315"/>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Жилищное  хозяйство</w:t>
            </w:r>
          </w:p>
        </w:tc>
        <w:tc>
          <w:tcPr>
            <w:tcW w:w="1559" w:type="dxa"/>
            <w:tcBorders>
              <w:top w:val="nil"/>
              <w:left w:val="nil"/>
              <w:bottom w:val="single" w:sz="4" w:space="0" w:color="auto"/>
              <w:right w:val="single" w:sz="4" w:space="0" w:color="auto"/>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05  01</w:t>
            </w:r>
          </w:p>
        </w:tc>
        <w:tc>
          <w:tcPr>
            <w:tcW w:w="3965" w:type="dxa"/>
            <w:tcBorders>
              <w:top w:val="nil"/>
              <w:left w:val="nil"/>
              <w:bottom w:val="single" w:sz="4" w:space="0" w:color="auto"/>
              <w:right w:val="single" w:sz="8" w:space="0" w:color="auto"/>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2 987,8</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315"/>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Коммунальное хозяйство</w:t>
            </w:r>
          </w:p>
        </w:tc>
        <w:tc>
          <w:tcPr>
            <w:tcW w:w="1559" w:type="dxa"/>
            <w:tcBorders>
              <w:top w:val="nil"/>
              <w:left w:val="nil"/>
              <w:bottom w:val="single" w:sz="4" w:space="0" w:color="auto"/>
              <w:right w:val="single" w:sz="4" w:space="0" w:color="auto"/>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05  02</w:t>
            </w:r>
          </w:p>
        </w:tc>
        <w:tc>
          <w:tcPr>
            <w:tcW w:w="3965" w:type="dxa"/>
            <w:tcBorders>
              <w:top w:val="nil"/>
              <w:left w:val="nil"/>
              <w:bottom w:val="single" w:sz="4" w:space="0" w:color="auto"/>
              <w:right w:val="single" w:sz="8" w:space="0" w:color="auto"/>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27,0</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315"/>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Благоустройство</w:t>
            </w:r>
          </w:p>
        </w:tc>
        <w:tc>
          <w:tcPr>
            <w:tcW w:w="1559" w:type="dxa"/>
            <w:tcBorders>
              <w:top w:val="nil"/>
              <w:left w:val="nil"/>
              <w:bottom w:val="single" w:sz="4" w:space="0" w:color="auto"/>
              <w:right w:val="single" w:sz="4" w:space="0" w:color="auto"/>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05  03</w:t>
            </w:r>
          </w:p>
        </w:tc>
        <w:tc>
          <w:tcPr>
            <w:tcW w:w="3965" w:type="dxa"/>
            <w:tcBorders>
              <w:top w:val="nil"/>
              <w:left w:val="nil"/>
              <w:bottom w:val="single" w:sz="4" w:space="0" w:color="auto"/>
              <w:right w:val="single" w:sz="8" w:space="0" w:color="auto"/>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1 910,3</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315"/>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965" w:type="dxa"/>
            <w:tcBorders>
              <w:top w:val="nil"/>
              <w:left w:val="nil"/>
              <w:bottom w:val="single" w:sz="4" w:space="0" w:color="auto"/>
              <w:right w:val="single" w:sz="8" w:space="0" w:color="auto"/>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315"/>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BB6861" w:rsidRPr="0051040B" w:rsidRDefault="00BB6861" w:rsidP="00BB6861">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Охрана  окружающей  среды</w:t>
            </w:r>
          </w:p>
        </w:tc>
        <w:tc>
          <w:tcPr>
            <w:tcW w:w="1559" w:type="dxa"/>
            <w:tcBorders>
              <w:top w:val="nil"/>
              <w:left w:val="nil"/>
              <w:bottom w:val="single" w:sz="4" w:space="0" w:color="auto"/>
              <w:right w:val="single" w:sz="4" w:space="0" w:color="auto"/>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06</w:t>
            </w:r>
          </w:p>
        </w:tc>
        <w:tc>
          <w:tcPr>
            <w:tcW w:w="3965" w:type="dxa"/>
            <w:tcBorders>
              <w:top w:val="nil"/>
              <w:left w:val="nil"/>
              <w:bottom w:val="single" w:sz="4" w:space="0" w:color="auto"/>
              <w:right w:val="single" w:sz="8" w:space="0" w:color="auto"/>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0,0</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r>
      <w:tr w:rsidR="00BB6861" w:rsidRPr="0051040B" w:rsidTr="00BB6861">
        <w:trPr>
          <w:trHeight w:val="315"/>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Другие  вопросы  в  области  охраны  окружающей  среды</w:t>
            </w:r>
          </w:p>
        </w:tc>
        <w:tc>
          <w:tcPr>
            <w:tcW w:w="1559" w:type="dxa"/>
            <w:tcBorders>
              <w:top w:val="nil"/>
              <w:left w:val="nil"/>
              <w:bottom w:val="single" w:sz="4" w:space="0" w:color="auto"/>
              <w:right w:val="single" w:sz="4" w:space="0" w:color="auto"/>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06  05</w:t>
            </w:r>
          </w:p>
        </w:tc>
        <w:tc>
          <w:tcPr>
            <w:tcW w:w="3965" w:type="dxa"/>
            <w:tcBorders>
              <w:top w:val="nil"/>
              <w:left w:val="nil"/>
              <w:bottom w:val="single" w:sz="4" w:space="0" w:color="auto"/>
              <w:right w:val="single" w:sz="8" w:space="0" w:color="auto"/>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0,0</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315"/>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965" w:type="dxa"/>
            <w:tcBorders>
              <w:top w:val="nil"/>
              <w:left w:val="nil"/>
              <w:bottom w:val="single" w:sz="4" w:space="0" w:color="auto"/>
              <w:right w:val="single" w:sz="8" w:space="0" w:color="auto"/>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375"/>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BB6861" w:rsidRPr="0051040B" w:rsidRDefault="00BB6861" w:rsidP="00BB6861">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Культура, кинематография</w:t>
            </w:r>
          </w:p>
        </w:tc>
        <w:tc>
          <w:tcPr>
            <w:tcW w:w="1559" w:type="dxa"/>
            <w:tcBorders>
              <w:top w:val="nil"/>
              <w:left w:val="nil"/>
              <w:bottom w:val="single" w:sz="4" w:space="0" w:color="auto"/>
              <w:right w:val="single" w:sz="4" w:space="0" w:color="auto"/>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08</w:t>
            </w:r>
          </w:p>
        </w:tc>
        <w:tc>
          <w:tcPr>
            <w:tcW w:w="3965" w:type="dxa"/>
            <w:tcBorders>
              <w:top w:val="nil"/>
              <w:left w:val="nil"/>
              <w:bottom w:val="single" w:sz="4" w:space="0" w:color="auto"/>
              <w:right w:val="single" w:sz="8" w:space="0" w:color="auto"/>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627,2</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390"/>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lastRenderedPageBreak/>
              <w:t>Культура</w:t>
            </w:r>
          </w:p>
        </w:tc>
        <w:tc>
          <w:tcPr>
            <w:tcW w:w="1559" w:type="dxa"/>
            <w:tcBorders>
              <w:top w:val="nil"/>
              <w:left w:val="nil"/>
              <w:bottom w:val="single" w:sz="4" w:space="0" w:color="auto"/>
              <w:right w:val="single" w:sz="4" w:space="0" w:color="auto"/>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08  01</w:t>
            </w:r>
          </w:p>
        </w:tc>
        <w:tc>
          <w:tcPr>
            <w:tcW w:w="3965" w:type="dxa"/>
            <w:tcBorders>
              <w:top w:val="nil"/>
              <w:left w:val="nil"/>
              <w:bottom w:val="single" w:sz="4" w:space="0" w:color="auto"/>
              <w:right w:val="single" w:sz="8" w:space="0" w:color="auto"/>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627,2</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270"/>
        </w:trPr>
        <w:tc>
          <w:tcPr>
            <w:tcW w:w="4126" w:type="dxa"/>
            <w:tcBorders>
              <w:top w:val="nil"/>
              <w:left w:val="nil"/>
              <w:bottom w:val="single" w:sz="4" w:space="0" w:color="auto"/>
              <w:right w:val="nil"/>
            </w:tcBorders>
            <w:shd w:val="clear" w:color="000000" w:fill="FFFFFF"/>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559" w:type="dxa"/>
            <w:tcBorders>
              <w:top w:val="nil"/>
              <w:left w:val="single" w:sz="4" w:space="0" w:color="auto"/>
              <w:bottom w:val="single" w:sz="4" w:space="0" w:color="auto"/>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965" w:type="dxa"/>
            <w:tcBorders>
              <w:top w:val="nil"/>
              <w:left w:val="single" w:sz="4" w:space="0" w:color="auto"/>
              <w:bottom w:val="single" w:sz="4" w:space="0" w:color="auto"/>
              <w:right w:val="nil"/>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390"/>
        </w:trPr>
        <w:tc>
          <w:tcPr>
            <w:tcW w:w="4126" w:type="dxa"/>
            <w:tcBorders>
              <w:top w:val="nil"/>
              <w:left w:val="single" w:sz="8" w:space="0" w:color="auto"/>
              <w:bottom w:val="single" w:sz="8" w:space="0" w:color="auto"/>
              <w:right w:val="single" w:sz="4" w:space="0" w:color="auto"/>
            </w:tcBorders>
            <w:shd w:val="clear" w:color="000000" w:fill="FFFFFF"/>
            <w:vAlign w:val="bottom"/>
            <w:hideMark/>
          </w:tcPr>
          <w:p w:rsidR="00BB6861" w:rsidRPr="0051040B" w:rsidRDefault="00BB6861" w:rsidP="00BB6861">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   ВСЕГО РАСХОДОВ</w:t>
            </w:r>
          </w:p>
        </w:tc>
        <w:tc>
          <w:tcPr>
            <w:tcW w:w="1559" w:type="dxa"/>
            <w:tcBorders>
              <w:top w:val="nil"/>
              <w:left w:val="nil"/>
              <w:bottom w:val="single" w:sz="8" w:space="0" w:color="auto"/>
              <w:right w:val="single" w:sz="4" w:space="0" w:color="auto"/>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3965" w:type="dxa"/>
            <w:tcBorders>
              <w:top w:val="nil"/>
              <w:left w:val="nil"/>
              <w:bottom w:val="single" w:sz="8" w:space="0" w:color="auto"/>
              <w:right w:val="single" w:sz="4" w:space="0" w:color="auto"/>
            </w:tcBorders>
            <w:shd w:val="clear" w:color="000000" w:fill="FFFFFF"/>
            <w:noWrap/>
            <w:vAlign w:val="bottom"/>
            <w:hideMark/>
          </w:tcPr>
          <w:p w:rsidR="00BB6861" w:rsidRPr="0051040B" w:rsidRDefault="00BB6861" w:rsidP="00BB6861">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13729,9</w:t>
            </w:r>
          </w:p>
        </w:tc>
        <w:tc>
          <w:tcPr>
            <w:tcW w:w="360" w:type="dxa"/>
            <w:gridSpan w:val="2"/>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BB6861" w:rsidRPr="0051040B" w:rsidRDefault="00BB6861" w:rsidP="00BB6861">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bl>
    <w:p w:rsidR="00BB6861" w:rsidRPr="0051040B" w:rsidRDefault="00BB6861" w:rsidP="00BB6861">
      <w:pPr>
        <w:rPr>
          <w:rFonts w:ascii="Times New Roman" w:eastAsia="Times New Roman" w:hAnsi="Times New Roman" w:cs="Times New Roman"/>
          <w:sz w:val="16"/>
          <w:szCs w:val="16"/>
        </w:rPr>
      </w:pPr>
    </w:p>
    <w:tbl>
      <w:tblPr>
        <w:tblW w:w="9462" w:type="dxa"/>
        <w:tblLayout w:type="fixed"/>
        <w:tblCellMar>
          <w:left w:w="30" w:type="dxa"/>
          <w:right w:w="30" w:type="dxa"/>
        </w:tblCellMar>
        <w:tblLook w:val="0000" w:firstRow="0" w:lastRow="0" w:firstColumn="0" w:lastColumn="0" w:noHBand="0" w:noVBand="0"/>
      </w:tblPr>
      <w:tblGrid>
        <w:gridCol w:w="3574"/>
        <w:gridCol w:w="1843"/>
        <w:gridCol w:w="2196"/>
        <w:gridCol w:w="1417"/>
        <w:gridCol w:w="80"/>
        <w:gridCol w:w="352"/>
      </w:tblGrid>
      <w:tr w:rsidR="00BB6861" w:rsidRPr="0051040B" w:rsidTr="00BB6861">
        <w:trPr>
          <w:trHeight w:val="516"/>
        </w:trPr>
        <w:tc>
          <w:tcPr>
            <w:tcW w:w="9462" w:type="dxa"/>
            <w:gridSpan w:val="6"/>
            <w:tcBorders>
              <w:top w:val="nil"/>
              <w:left w:val="nil"/>
              <w:bottom w:val="nil"/>
              <w:right w:val="nil"/>
            </w:tcBorders>
          </w:tcPr>
          <w:tbl>
            <w:tblPr>
              <w:tblW w:w="10912" w:type="dxa"/>
              <w:tblLayout w:type="fixed"/>
              <w:tblLook w:val="04A0" w:firstRow="1" w:lastRow="0" w:firstColumn="1" w:lastColumn="0" w:noHBand="0" w:noVBand="1"/>
            </w:tblPr>
            <w:tblGrid>
              <w:gridCol w:w="4200"/>
              <w:gridCol w:w="5014"/>
              <w:gridCol w:w="1462"/>
              <w:gridCol w:w="236"/>
            </w:tblGrid>
            <w:tr w:rsidR="00BB6861" w:rsidRPr="0051040B" w:rsidTr="00BB6861">
              <w:trPr>
                <w:trHeight w:val="300"/>
              </w:trPr>
              <w:tc>
                <w:tcPr>
                  <w:tcW w:w="4200" w:type="dxa"/>
                  <w:tcBorders>
                    <w:top w:val="nil"/>
                    <w:left w:val="nil"/>
                    <w:bottom w:val="nil"/>
                    <w:right w:val="nil"/>
                  </w:tcBorders>
                  <w:shd w:val="clear" w:color="000000" w:fill="FFFFFF"/>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6476" w:type="dxa"/>
                  <w:gridSpan w:val="2"/>
                  <w:tcBorders>
                    <w:top w:val="nil"/>
                    <w:left w:val="nil"/>
                    <w:bottom w:val="nil"/>
                    <w:right w:val="nil"/>
                  </w:tcBorders>
                  <w:shd w:val="clear" w:color="000000" w:fill="FFFFFF"/>
                  <w:vAlign w:val="bottom"/>
                  <w:hideMark/>
                </w:tcPr>
                <w:p w:rsidR="00BB6861" w:rsidRPr="0051040B" w:rsidRDefault="00BB6861" w:rsidP="00BB6861">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Приложение 4</w:t>
                  </w:r>
                </w:p>
              </w:tc>
              <w:tc>
                <w:tcPr>
                  <w:tcW w:w="236" w:type="dxa"/>
                  <w:tcBorders>
                    <w:top w:val="nil"/>
                    <w:left w:val="nil"/>
                    <w:bottom w:val="nil"/>
                    <w:right w:val="nil"/>
                  </w:tcBorders>
                  <w:shd w:val="clear" w:color="000000" w:fill="FFFFFF"/>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BB6861" w:rsidRPr="0051040B" w:rsidTr="00BB6861">
              <w:trPr>
                <w:trHeight w:val="255"/>
              </w:trPr>
              <w:tc>
                <w:tcPr>
                  <w:tcW w:w="4200" w:type="dxa"/>
                  <w:tcBorders>
                    <w:top w:val="nil"/>
                    <w:left w:val="nil"/>
                    <w:bottom w:val="nil"/>
                    <w:right w:val="nil"/>
                  </w:tcBorders>
                  <w:shd w:val="clear" w:color="000000" w:fill="FFFFFF"/>
                  <w:hideMark/>
                </w:tcPr>
                <w:p w:rsidR="00BB6861" w:rsidRPr="0051040B" w:rsidRDefault="00BB6861" w:rsidP="00BB6861">
                  <w:pPr>
                    <w:spacing w:after="0" w:line="240" w:lineRule="auto"/>
                    <w:jc w:val="right"/>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c>
                <w:tcPr>
                  <w:tcW w:w="6476" w:type="dxa"/>
                  <w:gridSpan w:val="2"/>
                  <w:tcBorders>
                    <w:top w:val="nil"/>
                    <w:left w:val="nil"/>
                    <w:bottom w:val="nil"/>
                    <w:right w:val="nil"/>
                  </w:tcBorders>
                  <w:shd w:val="clear" w:color="000000" w:fill="FFFFFF"/>
                  <w:vAlign w:val="bottom"/>
                  <w:hideMark/>
                </w:tcPr>
                <w:p w:rsidR="00BB6861" w:rsidRPr="0051040B" w:rsidRDefault="00BB6861" w:rsidP="00BB6861">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к решению Собрания  депутатов </w:t>
                  </w:r>
                </w:p>
              </w:tc>
              <w:tc>
                <w:tcPr>
                  <w:tcW w:w="236" w:type="dxa"/>
                  <w:tcBorders>
                    <w:top w:val="nil"/>
                    <w:left w:val="nil"/>
                    <w:bottom w:val="nil"/>
                    <w:right w:val="nil"/>
                  </w:tcBorders>
                  <w:shd w:val="clear" w:color="000000" w:fill="FFFFFF"/>
                  <w:hideMark/>
                </w:tcPr>
                <w:p w:rsidR="00BB6861" w:rsidRPr="0051040B" w:rsidRDefault="00BB6861" w:rsidP="00BB6861">
                  <w:pPr>
                    <w:spacing w:after="0" w:line="240" w:lineRule="auto"/>
                    <w:jc w:val="right"/>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r>
            <w:tr w:rsidR="00BB6861" w:rsidRPr="0051040B" w:rsidTr="00BB6861">
              <w:trPr>
                <w:trHeight w:val="300"/>
              </w:trPr>
              <w:tc>
                <w:tcPr>
                  <w:tcW w:w="4200" w:type="dxa"/>
                  <w:tcBorders>
                    <w:top w:val="nil"/>
                    <w:left w:val="nil"/>
                    <w:bottom w:val="nil"/>
                    <w:right w:val="nil"/>
                  </w:tcBorders>
                  <w:shd w:val="clear" w:color="000000" w:fill="FFFFFF"/>
                  <w:hideMark/>
                </w:tcPr>
                <w:p w:rsidR="00BB6861" w:rsidRPr="0051040B" w:rsidRDefault="00BB6861" w:rsidP="00BB6861">
                  <w:pPr>
                    <w:spacing w:after="0" w:line="240" w:lineRule="auto"/>
                    <w:jc w:val="right"/>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c>
                <w:tcPr>
                  <w:tcW w:w="6476" w:type="dxa"/>
                  <w:gridSpan w:val="2"/>
                  <w:tcBorders>
                    <w:top w:val="nil"/>
                    <w:left w:val="nil"/>
                    <w:bottom w:val="nil"/>
                    <w:right w:val="nil"/>
                  </w:tcBorders>
                  <w:shd w:val="clear" w:color="000000" w:fill="FFFFFF"/>
                  <w:vAlign w:val="bottom"/>
                  <w:hideMark/>
                </w:tcPr>
                <w:p w:rsidR="00BB6861" w:rsidRPr="0051040B" w:rsidRDefault="00BB6861" w:rsidP="00BB6861">
                  <w:pPr>
                    <w:spacing w:after="0" w:line="240" w:lineRule="auto"/>
                    <w:jc w:val="center"/>
                    <w:rPr>
                      <w:rFonts w:ascii="Times New Roman" w:eastAsia="Times New Roman" w:hAnsi="Times New Roman" w:cs="Times New Roman"/>
                      <w:sz w:val="16"/>
                      <w:szCs w:val="16"/>
                    </w:rPr>
                  </w:pPr>
                  <w:proofErr w:type="spellStart"/>
                  <w:r w:rsidRPr="0051040B">
                    <w:rPr>
                      <w:rFonts w:ascii="Times New Roman" w:eastAsia="Times New Roman" w:hAnsi="Times New Roman" w:cs="Times New Roman"/>
                      <w:sz w:val="16"/>
                      <w:szCs w:val="16"/>
                    </w:rPr>
                    <w:t>Торханского</w:t>
                  </w:r>
                  <w:proofErr w:type="spellEnd"/>
                  <w:r w:rsidRPr="0051040B">
                    <w:rPr>
                      <w:rFonts w:ascii="Times New Roman" w:eastAsia="Times New Roman" w:hAnsi="Times New Roman" w:cs="Times New Roman"/>
                      <w:sz w:val="16"/>
                      <w:szCs w:val="16"/>
                    </w:rPr>
                    <w:t xml:space="preserve"> сельского  поселения</w:t>
                  </w:r>
                </w:p>
              </w:tc>
              <w:tc>
                <w:tcPr>
                  <w:tcW w:w="236" w:type="dxa"/>
                  <w:tcBorders>
                    <w:top w:val="nil"/>
                    <w:left w:val="nil"/>
                    <w:bottom w:val="nil"/>
                    <w:right w:val="nil"/>
                  </w:tcBorders>
                  <w:shd w:val="clear" w:color="000000" w:fill="FFFFFF"/>
                  <w:hideMark/>
                </w:tcPr>
                <w:p w:rsidR="00BB6861" w:rsidRPr="0051040B" w:rsidRDefault="00BB6861" w:rsidP="00BB6861">
                  <w:pPr>
                    <w:spacing w:after="0" w:line="240" w:lineRule="auto"/>
                    <w:jc w:val="right"/>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r>
            <w:tr w:rsidR="00BB6861" w:rsidRPr="0051040B" w:rsidTr="00BB6861">
              <w:trPr>
                <w:trHeight w:val="300"/>
              </w:trPr>
              <w:tc>
                <w:tcPr>
                  <w:tcW w:w="4200" w:type="dxa"/>
                  <w:tcBorders>
                    <w:top w:val="nil"/>
                    <w:left w:val="nil"/>
                    <w:bottom w:val="nil"/>
                    <w:right w:val="nil"/>
                  </w:tcBorders>
                  <w:shd w:val="clear" w:color="000000" w:fill="FFFFFF"/>
                  <w:hideMark/>
                </w:tcPr>
                <w:p w:rsidR="00BB6861" w:rsidRPr="0051040B" w:rsidRDefault="00BB6861" w:rsidP="00BB6861">
                  <w:pPr>
                    <w:spacing w:after="0" w:line="240" w:lineRule="auto"/>
                    <w:jc w:val="right"/>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c>
                <w:tcPr>
                  <w:tcW w:w="6476" w:type="dxa"/>
                  <w:gridSpan w:val="2"/>
                  <w:tcBorders>
                    <w:top w:val="nil"/>
                    <w:left w:val="nil"/>
                    <w:bottom w:val="nil"/>
                    <w:right w:val="nil"/>
                  </w:tcBorders>
                  <w:shd w:val="clear" w:color="000000" w:fill="FFFFFF"/>
                  <w:vAlign w:val="bottom"/>
                  <w:hideMark/>
                </w:tcPr>
                <w:p w:rsidR="00BB6861" w:rsidRPr="0051040B" w:rsidRDefault="00BB6861" w:rsidP="00BB6861">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Шумерлинского  района   "Об  утверждении </w:t>
                  </w:r>
                </w:p>
              </w:tc>
              <w:tc>
                <w:tcPr>
                  <w:tcW w:w="236" w:type="dxa"/>
                  <w:tcBorders>
                    <w:top w:val="nil"/>
                    <w:left w:val="nil"/>
                    <w:bottom w:val="nil"/>
                    <w:right w:val="nil"/>
                  </w:tcBorders>
                  <w:shd w:val="clear" w:color="000000" w:fill="FFFFFF"/>
                  <w:hideMark/>
                </w:tcPr>
                <w:p w:rsidR="00BB6861" w:rsidRPr="0051040B" w:rsidRDefault="00BB6861" w:rsidP="00BB6861">
                  <w:pPr>
                    <w:spacing w:after="0" w:line="240" w:lineRule="auto"/>
                    <w:jc w:val="right"/>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r>
            <w:tr w:rsidR="00BB6861" w:rsidRPr="0051040B" w:rsidTr="00BB6861">
              <w:trPr>
                <w:gridAfter w:val="2"/>
                <w:wAfter w:w="1698" w:type="dxa"/>
                <w:trHeight w:val="315"/>
              </w:trPr>
              <w:tc>
                <w:tcPr>
                  <w:tcW w:w="4200" w:type="dxa"/>
                  <w:tcBorders>
                    <w:top w:val="nil"/>
                    <w:left w:val="nil"/>
                    <w:bottom w:val="nil"/>
                    <w:right w:val="nil"/>
                  </w:tcBorders>
                  <w:shd w:val="clear" w:color="000000" w:fill="FFFFFF"/>
                  <w:vAlign w:val="bottom"/>
                  <w:hideMark/>
                </w:tcPr>
                <w:p w:rsidR="00BB6861" w:rsidRPr="0051040B" w:rsidRDefault="00BB6861" w:rsidP="00BB6861">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5014" w:type="dxa"/>
                  <w:tcBorders>
                    <w:top w:val="nil"/>
                    <w:left w:val="nil"/>
                    <w:bottom w:val="nil"/>
                    <w:right w:val="nil"/>
                  </w:tcBorders>
                  <w:shd w:val="clear" w:color="000000" w:fill="FFFFFF"/>
                  <w:vAlign w:val="bottom"/>
                  <w:hideMark/>
                </w:tcPr>
                <w:p w:rsidR="00BB6861" w:rsidRPr="0051040B" w:rsidRDefault="00BB6861" w:rsidP="00BB6861">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отчета  об  исполнении  бюджета </w:t>
                  </w:r>
                </w:p>
              </w:tc>
            </w:tr>
            <w:tr w:rsidR="00BB6861" w:rsidRPr="0051040B" w:rsidTr="00BB6861">
              <w:trPr>
                <w:gridAfter w:val="2"/>
                <w:wAfter w:w="1698" w:type="dxa"/>
                <w:trHeight w:val="255"/>
              </w:trPr>
              <w:tc>
                <w:tcPr>
                  <w:tcW w:w="4200" w:type="dxa"/>
                  <w:tcBorders>
                    <w:top w:val="nil"/>
                    <w:left w:val="nil"/>
                    <w:bottom w:val="nil"/>
                    <w:right w:val="nil"/>
                  </w:tcBorders>
                  <w:shd w:val="clear" w:color="000000" w:fill="FFFFFF"/>
                  <w:vAlign w:val="bottom"/>
                  <w:hideMark/>
                </w:tcPr>
                <w:p w:rsidR="00BB6861" w:rsidRPr="0051040B" w:rsidRDefault="00BB6861" w:rsidP="00BB6861">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5014" w:type="dxa"/>
                  <w:tcBorders>
                    <w:top w:val="nil"/>
                    <w:left w:val="nil"/>
                    <w:bottom w:val="nil"/>
                    <w:right w:val="nil"/>
                  </w:tcBorders>
                  <w:shd w:val="clear" w:color="000000" w:fill="FFFFFF"/>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proofErr w:type="spellStart"/>
                  <w:r w:rsidRPr="0051040B">
                    <w:rPr>
                      <w:rFonts w:ascii="Times New Roman" w:eastAsia="Times New Roman" w:hAnsi="Times New Roman" w:cs="Times New Roman"/>
                      <w:sz w:val="16"/>
                      <w:szCs w:val="16"/>
                    </w:rPr>
                    <w:t>Торханского</w:t>
                  </w:r>
                  <w:proofErr w:type="spellEnd"/>
                  <w:r w:rsidRPr="0051040B">
                    <w:rPr>
                      <w:rFonts w:ascii="Times New Roman" w:eastAsia="Times New Roman" w:hAnsi="Times New Roman" w:cs="Times New Roman"/>
                      <w:sz w:val="16"/>
                      <w:szCs w:val="16"/>
                    </w:rPr>
                    <w:t xml:space="preserve">  сельского  поселения</w:t>
                  </w:r>
                </w:p>
              </w:tc>
            </w:tr>
            <w:tr w:rsidR="00BB6861" w:rsidRPr="0051040B" w:rsidTr="00BB6861">
              <w:trPr>
                <w:gridAfter w:val="2"/>
                <w:wAfter w:w="1698" w:type="dxa"/>
                <w:trHeight w:val="323"/>
              </w:trPr>
              <w:tc>
                <w:tcPr>
                  <w:tcW w:w="4200" w:type="dxa"/>
                  <w:tcBorders>
                    <w:top w:val="nil"/>
                    <w:left w:val="nil"/>
                    <w:bottom w:val="nil"/>
                    <w:right w:val="nil"/>
                  </w:tcBorders>
                  <w:shd w:val="clear" w:color="000000" w:fill="FFFFFF"/>
                  <w:vAlign w:val="bottom"/>
                  <w:hideMark/>
                </w:tcPr>
                <w:p w:rsidR="00BB6861" w:rsidRPr="0051040B" w:rsidRDefault="00BB6861" w:rsidP="00BB6861">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5014" w:type="dxa"/>
                  <w:tcBorders>
                    <w:top w:val="nil"/>
                    <w:left w:val="nil"/>
                    <w:bottom w:val="nil"/>
                    <w:right w:val="nil"/>
                  </w:tcBorders>
                  <w:shd w:val="clear" w:color="000000" w:fill="FFFFFF"/>
                  <w:vAlign w:val="bottom"/>
                  <w:hideMark/>
                </w:tcPr>
                <w:p w:rsidR="00BB6861" w:rsidRPr="0051040B" w:rsidRDefault="00BB6861" w:rsidP="00BB6861">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Шумерлинского  района  за  2021  год"</w:t>
                  </w:r>
                </w:p>
              </w:tc>
            </w:tr>
          </w:tbl>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b/>
                <w:bCs/>
                <w:color w:val="000000"/>
                <w:sz w:val="16"/>
                <w:szCs w:val="16"/>
                <w:lang w:eastAsia="en-US"/>
              </w:rPr>
            </w:pPr>
            <w:r w:rsidRPr="0051040B">
              <w:rPr>
                <w:rFonts w:ascii="Times New Roman" w:eastAsia="Calibri" w:hAnsi="Times New Roman" w:cs="Times New Roman"/>
                <w:b/>
                <w:bCs/>
                <w:color w:val="000000"/>
                <w:sz w:val="16"/>
                <w:szCs w:val="16"/>
                <w:lang w:eastAsia="en-US"/>
              </w:rPr>
              <w:t xml:space="preserve">Источники финансирования дефицита бюджета  </w:t>
            </w:r>
            <w:proofErr w:type="spellStart"/>
            <w:r w:rsidRPr="0051040B">
              <w:rPr>
                <w:rFonts w:ascii="Times New Roman" w:eastAsia="Calibri" w:hAnsi="Times New Roman" w:cs="Times New Roman"/>
                <w:b/>
                <w:bCs/>
                <w:color w:val="000000"/>
                <w:sz w:val="16"/>
                <w:szCs w:val="16"/>
                <w:lang w:eastAsia="en-US"/>
              </w:rPr>
              <w:t>Торханского</w:t>
            </w:r>
            <w:proofErr w:type="spellEnd"/>
            <w:r w:rsidRPr="0051040B">
              <w:rPr>
                <w:rFonts w:ascii="Times New Roman" w:eastAsia="Calibri" w:hAnsi="Times New Roman" w:cs="Times New Roman"/>
                <w:b/>
                <w:bCs/>
                <w:color w:val="000000"/>
                <w:sz w:val="16"/>
                <w:szCs w:val="16"/>
                <w:lang w:eastAsia="en-US"/>
              </w:rPr>
              <w:t xml:space="preserve">   сельского  поселения Шумерлинского района по кодам </w:t>
            </w:r>
            <w:proofErr w:type="gramStart"/>
            <w:r w:rsidRPr="0051040B">
              <w:rPr>
                <w:rFonts w:ascii="Times New Roman" w:eastAsia="Calibri" w:hAnsi="Times New Roman" w:cs="Times New Roman"/>
                <w:b/>
                <w:bCs/>
                <w:color w:val="000000"/>
                <w:sz w:val="16"/>
                <w:szCs w:val="16"/>
                <w:lang w:eastAsia="en-US"/>
              </w:rPr>
              <w:t>классификации источников финансирования дефицита бюджетов</w:t>
            </w:r>
            <w:proofErr w:type="gramEnd"/>
            <w:r w:rsidRPr="0051040B">
              <w:rPr>
                <w:rFonts w:ascii="Times New Roman" w:eastAsia="Calibri" w:hAnsi="Times New Roman" w:cs="Times New Roman"/>
                <w:b/>
                <w:bCs/>
                <w:color w:val="000000"/>
                <w:sz w:val="16"/>
                <w:szCs w:val="16"/>
                <w:lang w:eastAsia="en-US"/>
              </w:rPr>
              <w:t xml:space="preserve"> за 2021 год</w:t>
            </w:r>
          </w:p>
        </w:tc>
      </w:tr>
      <w:tr w:rsidR="00BB6861" w:rsidRPr="0051040B" w:rsidTr="0051040B">
        <w:trPr>
          <w:trHeight w:val="313"/>
        </w:trPr>
        <w:tc>
          <w:tcPr>
            <w:tcW w:w="3574"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1843"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2196"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1417"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roofErr w:type="spellStart"/>
            <w:r w:rsidRPr="0051040B">
              <w:rPr>
                <w:rFonts w:ascii="Times New Roman" w:eastAsia="Calibri" w:hAnsi="Times New Roman" w:cs="Times New Roman"/>
                <w:color w:val="000000"/>
                <w:sz w:val="16"/>
                <w:szCs w:val="16"/>
                <w:lang w:eastAsia="en-US"/>
              </w:rPr>
              <w:t>тыс</w:t>
            </w:r>
            <w:proofErr w:type="gramStart"/>
            <w:r w:rsidRPr="0051040B">
              <w:rPr>
                <w:rFonts w:ascii="Times New Roman" w:eastAsia="Calibri" w:hAnsi="Times New Roman" w:cs="Times New Roman"/>
                <w:color w:val="000000"/>
                <w:sz w:val="16"/>
                <w:szCs w:val="16"/>
                <w:lang w:eastAsia="en-US"/>
              </w:rPr>
              <w:t>.р</w:t>
            </w:r>
            <w:proofErr w:type="gramEnd"/>
            <w:r w:rsidRPr="0051040B">
              <w:rPr>
                <w:rFonts w:ascii="Times New Roman" w:eastAsia="Calibri" w:hAnsi="Times New Roman" w:cs="Times New Roman"/>
                <w:color w:val="000000"/>
                <w:sz w:val="16"/>
                <w:szCs w:val="16"/>
                <w:lang w:eastAsia="en-US"/>
              </w:rPr>
              <w:t>уб</w:t>
            </w:r>
            <w:proofErr w:type="spellEnd"/>
          </w:p>
        </w:tc>
        <w:tc>
          <w:tcPr>
            <w:tcW w:w="8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52"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r w:rsidR="00BB6861" w:rsidRPr="0051040B" w:rsidTr="0051040B">
        <w:trPr>
          <w:trHeight w:val="461"/>
        </w:trPr>
        <w:tc>
          <w:tcPr>
            <w:tcW w:w="3574" w:type="dxa"/>
            <w:tcBorders>
              <w:top w:val="single" w:sz="6" w:space="0" w:color="auto"/>
              <w:left w:val="single" w:sz="6" w:space="0" w:color="auto"/>
              <w:bottom w:val="nil"/>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 xml:space="preserve"> Наименование показателя</w:t>
            </w:r>
          </w:p>
        </w:tc>
        <w:tc>
          <w:tcPr>
            <w:tcW w:w="1843" w:type="dxa"/>
            <w:tcBorders>
              <w:top w:val="single" w:sz="6" w:space="0" w:color="auto"/>
              <w:left w:val="single" w:sz="6" w:space="0" w:color="auto"/>
              <w:bottom w:val="single" w:sz="6" w:space="0" w:color="auto"/>
              <w:right w:val="nil"/>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код бюджетной  классификации</w:t>
            </w:r>
          </w:p>
        </w:tc>
        <w:tc>
          <w:tcPr>
            <w:tcW w:w="2196" w:type="dxa"/>
            <w:tcBorders>
              <w:top w:val="single" w:sz="6" w:space="0" w:color="auto"/>
              <w:left w:val="nil"/>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p>
        </w:tc>
        <w:tc>
          <w:tcPr>
            <w:tcW w:w="1417" w:type="dxa"/>
            <w:tcBorders>
              <w:top w:val="single" w:sz="6" w:space="0" w:color="auto"/>
              <w:left w:val="single" w:sz="6" w:space="0" w:color="auto"/>
              <w:bottom w:val="nil"/>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 xml:space="preserve">кассовое  исполнение  </w:t>
            </w:r>
          </w:p>
        </w:tc>
        <w:tc>
          <w:tcPr>
            <w:tcW w:w="80" w:type="dxa"/>
            <w:tcBorders>
              <w:top w:val="single" w:sz="6" w:space="0" w:color="auto"/>
              <w:left w:val="nil"/>
              <w:bottom w:val="nil"/>
              <w:right w:val="nil"/>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p>
        </w:tc>
        <w:tc>
          <w:tcPr>
            <w:tcW w:w="352"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r w:rsidR="00BB6861" w:rsidRPr="0051040B" w:rsidTr="0051040B">
        <w:trPr>
          <w:trHeight w:val="1162"/>
        </w:trPr>
        <w:tc>
          <w:tcPr>
            <w:tcW w:w="3574" w:type="dxa"/>
            <w:tcBorders>
              <w:top w:val="nil"/>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администратора источника  финансирования</w:t>
            </w:r>
          </w:p>
        </w:tc>
        <w:tc>
          <w:tcPr>
            <w:tcW w:w="2196"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 xml:space="preserve">источника финансирования </w:t>
            </w:r>
          </w:p>
        </w:tc>
        <w:tc>
          <w:tcPr>
            <w:tcW w:w="1417" w:type="dxa"/>
            <w:tcBorders>
              <w:top w:val="nil"/>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p>
        </w:tc>
        <w:tc>
          <w:tcPr>
            <w:tcW w:w="80" w:type="dxa"/>
            <w:tcBorders>
              <w:top w:val="nil"/>
              <w:left w:val="nil"/>
              <w:bottom w:val="single" w:sz="6" w:space="0" w:color="auto"/>
              <w:right w:val="nil"/>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p>
        </w:tc>
        <w:tc>
          <w:tcPr>
            <w:tcW w:w="352"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r w:rsidR="00BB6861" w:rsidRPr="0051040B" w:rsidTr="0051040B">
        <w:trPr>
          <w:trHeight w:val="388"/>
        </w:trPr>
        <w:tc>
          <w:tcPr>
            <w:tcW w:w="3574"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1</w:t>
            </w:r>
          </w:p>
        </w:tc>
        <w:tc>
          <w:tcPr>
            <w:tcW w:w="1843"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2</w:t>
            </w:r>
          </w:p>
        </w:tc>
        <w:tc>
          <w:tcPr>
            <w:tcW w:w="2196"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3</w:t>
            </w:r>
          </w:p>
        </w:tc>
        <w:tc>
          <w:tcPr>
            <w:tcW w:w="1417"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4</w:t>
            </w:r>
          </w:p>
        </w:tc>
        <w:tc>
          <w:tcPr>
            <w:tcW w:w="80"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p>
        </w:tc>
        <w:tc>
          <w:tcPr>
            <w:tcW w:w="352"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p>
        </w:tc>
      </w:tr>
      <w:tr w:rsidR="00BB6861" w:rsidRPr="0051040B" w:rsidTr="0051040B">
        <w:trPr>
          <w:trHeight w:val="693"/>
        </w:trPr>
        <w:tc>
          <w:tcPr>
            <w:tcW w:w="7613" w:type="dxa"/>
            <w:gridSpan w:val="3"/>
            <w:tcBorders>
              <w:top w:val="single" w:sz="6" w:space="0" w:color="auto"/>
              <w:left w:val="single" w:sz="6" w:space="0" w:color="auto"/>
              <w:bottom w:val="single" w:sz="6" w:space="0" w:color="auto"/>
              <w:right w:val="nil"/>
            </w:tcBorders>
          </w:tcPr>
          <w:p w:rsidR="00BB6861" w:rsidRPr="0051040B" w:rsidRDefault="00BB6861" w:rsidP="00BB6861">
            <w:pPr>
              <w:autoSpaceDE w:val="0"/>
              <w:autoSpaceDN w:val="0"/>
              <w:adjustRightInd w:val="0"/>
              <w:spacing w:after="0" w:line="240" w:lineRule="auto"/>
              <w:rPr>
                <w:rFonts w:ascii="Times New Roman" w:eastAsia="Calibri" w:hAnsi="Times New Roman" w:cs="Times New Roman"/>
                <w:b/>
                <w:bCs/>
                <w:color w:val="000000"/>
                <w:sz w:val="16"/>
                <w:szCs w:val="16"/>
                <w:lang w:eastAsia="en-US"/>
              </w:rPr>
            </w:pPr>
            <w:r w:rsidRPr="0051040B">
              <w:rPr>
                <w:rFonts w:ascii="Times New Roman" w:eastAsia="Calibri" w:hAnsi="Times New Roman" w:cs="Times New Roman"/>
                <w:b/>
                <w:bCs/>
                <w:color w:val="000000"/>
                <w:sz w:val="16"/>
                <w:szCs w:val="16"/>
                <w:lang w:eastAsia="en-US"/>
              </w:rPr>
              <w:t xml:space="preserve">Источники финансирования дефицита (профицита) бюджета </w:t>
            </w:r>
            <w:proofErr w:type="spellStart"/>
            <w:r w:rsidRPr="0051040B">
              <w:rPr>
                <w:rFonts w:ascii="Times New Roman" w:eastAsia="Calibri" w:hAnsi="Times New Roman" w:cs="Times New Roman"/>
                <w:b/>
                <w:bCs/>
                <w:color w:val="000000"/>
                <w:sz w:val="16"/>
                <w:szCs w:val="16"/>
                <w:lang w:eastAsia="en-US"/>
              </w:rPr>
              <w:t>Торханского</w:t>
            </w:r>
            <w:proofErr w:type="spellEnd"/>
            <w:r w:rsidRPr="0051040B">
              <w:rPr>
                <w:rFonts w:ascii="Times New Roman" w:eastAsia="Calibri" w:hAnsi="Times New Roman" w:cs="Times New Roman"/>
                <w:b/>
                <w:bCs/>
                <w:color w:val="000000"/>
                <w:sz w:val="16"/>
                <w:szCs w:val="16"/>
                <w:lang w:eastAsia="en-US"/>
              </w:rPr>
              <w:t xml:space="preserve">  сельского  поселения Шумерлинского района - всего</w:t>
            </w:r>
          </w:p>
        </w:tc>
        <w:tc>
          <w:tcPr>
            <w:tcW w:w="1417"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b/>
                <w:bCs/>
                <w:color w:val="000000"/>
                <w:sz w:val="16"/>
                <w:szCs w:val="16"/>
                <w:lang w:eastAsia="en-US"/>
              </w:rPr>
            </w:pPr>
            <w:r w:rsidRPr="0051040B">
              <w:rPr>
                <w:rFonts w:ascii="Times New Roman" w:eastAsia="Calibri" w:hAnsi="Times New Roman" w:cs="Times New Roman"/>
                <w:b/>
                <w:bCs/>
                <w:color w:val="000000"/>
                <w:sz w:val="16"/>
                <w:szCs w:val="16"/>
                <w:lang w:eastAsia="en-US"/>
              </w:rPr>
              <w:t>284,9</w:t>
            </w:r>
          </w:p>
        </w:tc>
        <w:tc>
          <w:tcPr>
            <w:tcW w:w="80"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52" w:type="dxa"/>
            <w:tcBorders>
              <w:top w:val="nil"/>
              <w:left w:val="nil"/>
              <w:bottom w:val="nil"/>
              <w:right w:val="nil"/>
            </w:tcBorders>
          </w:tcPr>
          <w:p w:rsidR="00BB6861" w:rsidRPr="0051040B" w:rsidRDefault="00BB6861" w:rsidP="00BB6861">
            <w:pPr>
              <w:autoSpaceDE w:val="0"/>
              <w:autoSpaceDN w:val="0"/>
              <w:adjustRightInd w:val="0"/>
              <w:spacing w:after="0" w:line="240" w:lineRule="auto"/>
              <w:rPr>
                <w:rFonts w:ascii="Times New Roman" w:eastAsia="Calibri" w:hAnsi="Times New Roman" w:cs="Times New Roman"/>
                <w:b/>
                <w:bCs/>
                <w:color w:val="000000"/>
                <w:sz w:val="16"/>
                <w:szCs w:val="16"/>
                <w:lang w:eastAsia="en-US"/>
              </w:rPr>
            </w:pPr>
          </w:p>
        </w:tc>
      </w:tr>
      <w:tr w:rsidR="00BB6861" w:rsidRPr="0051040B" w:rsidTr="0051040B">
        <w:trPr>
          <w:trHeight w:val="461"/>
        </w:trPr>
        <w:tc>
          <w:tcPr>
            <w:tcW w:w="3574"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в том числе:</w:t>
            </w:r>
          </w:p>
        </w:tc>
        <w:tc>
          <w:tcPr>
            <w:tcW w:w="1843"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rPr>
                <w:rFonts w:ascii="Times New Roman" w:eastAsia="Calibri" w:hAnsi="Times New Roman" w:cs="Times New Roman"/>
                <w:b/>
                <w:bCs/>
                <w:color w:val="000000"/>
                <w:sz w:val="16"/>
                <w:szCs w:val="16"/>
                <w:lang w:eastAsia="en-US"/>
              </w:rPr>
            </w:pPr>
          </w:p>
        </w:tc>
        <w:tc>
          <w:tcPr>
            <w:tcW w:w="2196" w:type="dxa"/>
            <w:tcBorders>
              <w:top w:val="single" w:sz="6" w:space="0" w:color="auto"/>
              <w:left w:val="single" w:sz="6" w:space="0" w:color="auto"/>
              <w:bottom w:val="single" w:sz="6" w:space="0" w:color="auto"/>
              <w:right w:val="nil"/>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b/>
                <w:b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b/>
                <w:bCs/>
                <w:color w:val="000000"/>
                <w:sz w:val="16"/>
                <w:szCs w:val="16"/>
                <w:lang w:eastAsia="en-US"/>
              </w:rPr>
            </w:pPr>
          </w:p>
        </w:tc>
        <w:tc>
          <w:tcPr>
            <w:tcW w:w="80"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52"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r w:rsidR="00BB6861" w:rsidRPr="0051040B" w:rsidTr="0051040B">
        <w:trPr>
          <w:trHeight w:val="790"/>
        </w:trPr>
        <w:tc>
          <w:tcPr>
            <w:tcW w:w="3574" w:type="dxa"/>
            <w:tcBorders>
              <w:top w:val="nil"/>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rPr>
                <w:rFonts w:ascii="Times New Roman" w:eastAsia="Calibri" w:hAnsi="Times New Roman" w:cs="Times New Roman"/>
                <w:b/>
                <w:bCs/>
                <w:color w:val="000000"/>
                <w:sz w:val="16"/>
                <w:szCs w:val="16"/>
                <w:lang w:eastAsia="en-US"/>
              </w:rPr>
            </w:pPr>
            <w:r w:rsidRPr="0051040B">
              <w:rPr>
                <w:rFonts w:ascii="Times New Roman" w:eastAsia="Calibri" w:hAnsi="Times New Roman" w:cs="Times New Roman"/>
                <w:b/>
                <w:bCs/>
                <w:color w:val="000000"/>
                <w:sz w:val="16"/>
                <w:szCs w:val="16"/>
                <w:lang w:eastAsia="en-US"/>
              </w:rPr>
              <w:t>Изменение остатков средств на счетах по учету средств бюджета</w:t>
            </w:r>
          </w:p>
        </w:tc>
        <w:tc>
          <w:tcPr>
            <w:tcW w:w="1843" w:type="dxa"/>
            <w:tcBorders>
              <w:top w:val="nil"/>
              <w:left w:val="nil"/>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b/>
                <w:bCs/>
                <w:color w:val="000000"/>
                <w:sz w:val="16"/>
                <w:szCs w:val="16"/>
                <w:lang w:eastAsia="en-US"/>
              </w:rPr>
            </w:pPr>
            <w:r w:rsidRPr="0051040B">
              <w:rPr>
                <w:rFonts w:ascii="Times New Roman" w:eastAsia="Calibri" w:hAnsi="Times New Roman" w:cs="Times New Roman"/>
                <w:b/>
                <w:bCs/>
                <w:color w:val="000000"/>
                <w:sz w:val="16"/>
                <w:szCs w:val="16"/>
                <w:lang w:eastAsia="en-US"/>
              </w:rPr>
              <w:t>000</w:t>
            </w:r>
          </w:p>
        </w:tc>
        <w:tc>
          <w:tcPr>
            <w:tcW w:w="2196" w:type="dxa"/>
            <w:tcBorders>
              <w:top w:val="single" w:sz="6" w:space="0" w:color="auto"/>
              <w:left w:val="single" w:sz="6" w:space="0" w:color="auto"/>
              <w:bottom w:val="single" w:sz="6" w:space="0" w:color="auto"/>
              <w:right w:val="nil"/>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b/>
                <w:bCs/>
                <w:color w:val="000000"/>
                <w:sz w:val="16"/>
                <w:szCs w:val="16"/>
                <w:lang w:eastAsia="en-US"/>
              </w:rPr>
            </w:pPr>
            <w:r w:rsidRPr="0051040B">
              <w:rPr>
                <w:rFonts w:ascii="Times New Roman" w:eastAsia="Calibri" w:hAnsi="Times New Roman" w:cs="Times New Roman"/>
                <w:b/>
                <w:bCs/>
                <w:color w:val="000000"/>
                <w:sz w:val="16"/>
                <w:szCs w:val="16"/>
                <w:lang w:eastAsia="en-US"/>
              </w:rPr>
              <w:t>01 05 00 00 00 0000 000</w:t>
            </w:r>
          </w:p>
        </w:tc>
        <w:tc>
          <w:tcPr>
            <w:tcW w:w="1417"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b/>
                <w:bCs/>
                <w:color w:val="000000"/>
                <w:sz w:val="16"/>
                <w:szCs w:val="16"/>
                <w:lang w:eastAsia="en-US"/>
              </w:rPr>
            </w:pPr>
            <w:r w:rsidRPr="0051040B">
              <w:rPr>
                <w:rFonts w:ascii="Times New Roman" w:eastAsia="Calibri" w:hAnsi="Times New Roman" w:cs="Times New Roman"/>
                <w:b/>
                <w:bCs/>
                <w:color w:val="000000"/>
                <w:sz w:val="16"/>
                <w:szCs w:val="16"/>
                <w:lang w:eastAsia="en-US"/>
              </w:rPr>
              <w:t>284,9</w:t>
            </w:r>
          </w:p>
        </w:tc>
        <w:tc>
          <w:tcPr>
            <w:tcW w:w="80"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52"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r w:rsidR="00BB6861" w:rsidRPr="0051040B" w:rsidTr="0051040B">
        <w:trPr>
          <w:trHeight w:val="701"/>
        </w:trPr>
        <w:tc>
          <w:tcPr>
            <w:tcW w:w="3574"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 xml:space="preserve">  Увеличение прочих остатков денежных средств бюджетов поселений</w:t>
            </w:r>
          </w:p>
        </w:tc>
        <w:tc>
          <w:tcPr>
            <w:tcW w:w="1843" w:type="dxa"/>
            <w:tcBorders>
              <w:top w:val="single" w:sz="6" w:space="0" w:color="auto"/>
              <w:left w:val="nil"/>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000</w:t>
            </w:r>
          </w:p>
        </w:tc>
        <w:tc>
          <w:tcPr>
            <w:tcW w:w="2196" w:type="dxa"/>
            <w:tcBorders>
              <w:top w:val="single" w:sz="6" w:space="0" w:color="auto"/>
              <w:left w:val="single" w:sz="6" w:space="0" w:color="auto"/>
              <w:bottom w:val="single" w:sz="6" w:space="0" w:color="auto"/>
              <w:right w:val="nil"/>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 xml:space="preserve"> 01 05 02 01 10 0000 510</w:t>
            </w:r>
          </w:p>
        </w:tc>
        <w:tc>
          <w:tcPr>
            <w:tcW w:w="1417"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-13 472,8</w:t>
            </w:r>
          </w:p>
        </w:tc>
        <w:tc>
          <w:tcPr>
            <w:tcW w:w="80"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52"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r w:rsidR="00BB6861" w:rsidRPr="0051040B" w:rsidTr="0051040B">
        <w:trPr>
          <w:trHeight w:val="629"/>
        </w:trPr>
        <w:tc>
          <w:tcPr>
            <w:tcW w:w="3574"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 xml:space="preserve">  Уменьшение прочих остатков денежных средств бюджетов поселений</w:t>
            </w:r>
          </w:p>
        </w:tc>
        <w:tc>
          <w:tcPr>
            <w:tcW w:w="1843" w:type="dxa"/>
            <w:tcBorders>
              <w:top w:val="single" w:sz="6" w:space="0" w:color="auto"/>
              <w:left w:val="nil"/>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000</w:t>
            </w:r>
          </w:p>
        </w:tc>
        <w:tc>
          <w:tcPr>
            <w:tcW w:w="2196" w:type="dxa"/>
            <w:tcBorders>
              <w:top w:val="single" w:sz="6" w:space="0" w:color="auto"/>
              <w:left w:val="single" w:sz="6" w:space="0" w:color="auto"/>
              <w:bottom w:val="single" w:sz="6" w:space="0" w:color="auto"/>
              <w:right w:val="nil"/>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01 05 02 01 10 0000 610</w:t>
            </w:r>
          </w:p>
        </w:tc>
        <w:tc>
          <w:tcPr>
            <w:tcW w:w="1417"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13 757,7</w:t>
            </w:r>
          </w:p>
        </w:tc>
        <w:tc>
          <w:tcPr>
            <w:tcW w:w="80"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52"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bl>
    <w:p w:rsidR="00BB6861" w:rsidRPr="0051040B" w:rsidRDefault="00BB6861" w:rsidP="00BB6861">
      <w:pPr>
        <w:rPr>
          <w:rFonts w:ascii="Times New Roman" w:eastAsia="Times New Roman" w:hAnsi="Times New Roman" w:cs="Times New Roman"/>
          <w:sz w:val="16"/>
          <w:szCs w:val="16"/>
        </w:rPr>
      </w:pPr>
    </w:p>
    <w:tbl>
      <w:tblPr>
        <w:tblW w:w="10839" w:type="dxa"/>
        <w:tblLayout w:type="fixed"/>
        <w:tblCellMar>
          <w:left w:w="30" w:type="dxa"/>
          <w:right w:w="30" w:type="dxa"/>
        </w:tblCellMar>
        <w:tblLook w:val="0000" w:firstRow="0" w:lastRow="0" w:firstColumn="0" w:lastColumn="0" w:noHBand="0" w:noVBand="0"/>
      </w:tblPr>
      <w:tblGrid>
        <w:gridCol w:w="631"/>
        <w:gridCol w:w="3794"/>
        <w:gridCol w:w="2570"/>
        <w:gridCol w:w="2674"/>
        <w:gridCol w:w="1010"/>
        <w:gridCol w:w="80"/>
        <w:gridCol w:w="80"/>
      </w:tblGrid>
      <w:tr w:rsidR="00BB6861" w:rsidRPr="0051040B" w:rsidTr="00BB6861">
        <w:trPr>
          <w:trHeight w:val="290"/>
        </w:trPr>
        <w:tc>
          <w:tcPr>
            <w:tcW w:w="631"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794"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2570" w:type="dxa"/>
            <w:tcBorders>
              <w:top w:val="nil"/>
              <w:left w:val="nil"/>
              <w:bottom w:val="nil"/>
              <w:right w:val="nil"/>
            </w:tcBorders>
            <w:shd w:val="solid" w:color="FFFFFF" w:fill="auto"/>
          </w:tcPr>
          <w:p w:rsidR="00BB6861" w:rsidRPr="0051040B" w:rsidRDefault="00BB6861" w:rsidP="00BB6861">
            <w:pPr>
              <w:autoSpaceDE w:val="0"/>
              <w:autoSpaceDN w:val="0"/>
              <w:adjustRightInd w:val="0"/>
              <w:spacing w:after="0" w:line="240" w:lineRule="auto"/>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Приложение 5</w:t>
            </w:r>
          </w:p>
        </w:tc>
        <w:tc>
          <w:tcPr>
            <w:tcW w:w="2674" w:type="dxa"/>
            <w:tcBorders>
              <w:top w:val="nil"/>
              <w:left w:val="nil"/>
              <w:bottom w:val="nil"/>
              <w:right w:val="nil"/>
            </w:tcBorders>
            <w:shd w:val="solid" w:color="FFFFFF" w:fill="auto"/>
          </w:tcPr>
          <w:p w:rsidR="00BB6861" w:rsidRPr="0051040B" w:rsidRDefault="00BB6861" w:rsidP="00BB6861">
            <w:pPr>
              <w:autoSpaceDE w:val="0"/>
              <w:autoSpaceDN w:val="0"/>
              <w:adjustRightInd w:val="0"/>
              <w:spacing w:after="0" w:line="240" w:lineRule="auto"/>
              <w:rPr>
                <w:rFonts w:ascii="Times New Roman" w:eastAsia="Calibri" w:hAnsi="Times New Roman" w:cs="Times New Roman"/>
                <w:color w:val="000000"/>
                <w:sz w:val="16"/>
                <w:szCs w:val="16"/>
                <w:lang w:eastAsia="en-US"/>
              </w:rPr>
            </w:pPr>
          </w:p>
        </w:tc>
        <w:tc>
          <w:tcPr>
            <w:tcW w:w="1010" w:type="dxa"/>
            <w:tcBorders>
              <w:top w:val="nil"/>
              <w:left w:val="nil"/>
              <w:bottom w:val="nil"/>
              <w:right w:val="nil"/>
            </w:tcBorders>
            <w:shd w:val="solid" w:color="FFFFFF" w:fill="auto"/>
          </w:tcPr>
          <w:p w:rsidR="00BB6861" w:rsidRPr="0051040B" w:rsidRDefault="00BB6861" w:rsidP="00BB6861">
            <w:pPr>
              <w:autoSpaceDE w:val="0"/>
              <w:autoSpaceDN w:val="0"/>
              <w:adjustRightInd w:val="0"/>
              <w:spacing w:after="0" w:line="240" w:lineRule="auto"/>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shd w:val="solid" w:color="FFFFFF" w:fill="auto"/>
          </w:tcPr>
          <w:p w:rsidR="00BB6861" w:rsidRPr="0051040B" w:rsidRDefault="00BB6861" w:rsidP="00BB6861">
            <w:pPr>
              <w:autoSpaceDE w:val="0"/>
              <w:autoSpaceDN w:val="0"/>
              <w:adjustRightInd w:val="0"/>
              <w:spacing w:after="0" w:line="240" w:lineRule="auto"/>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shd w:val="solid" w:color="FFFFFF" w:fill="auto"/>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r w:rsidR="00BB6861" w:rsidRPr="0051040B" w:rsidTr="00BB6861">
        <w:trPr>
          <w:trHeight w:val="300"/>
        </w:trPr>
        <w:tc>
          <w:tcPr>
            <w:tcW w:w="631"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794"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5244" w:type="dxa"/>
            <w:gridSpan w:val="2"/>
            <w:tcBorders>
              <w:top w:val="nil"/>
              <w:left w:val="nil"/>
              <w:bottom w:val="nil"/>
              <w:right w:val="nil"/>
            </w:tcBorders>
            <w:shd w:val="solid" w:color="FFFFFF" w:fill="auto"/>
          </w:tcPr>
          <w:p w:rsidR="00BB6861" w:rsidRPr="0051040B" w:rsidRDefault="00BB6861" w:rsidP="00BB6861">
            <w:pPr>
              <w:autoSpaceDE w:val="0"/>
              <w:autoSpaceDN w:val="0"/>
              <w:adjustRightInd w:val="0"/>
              <w:spacing w:after="0" w:line="240" w:lineRule="auto"/>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 xml:space="preserve">к решению Собрания  депутатов </w:t>
            </w:r>
          </w:p>
        </w:tc>
        <w:tc>
          <w:tcPr>
            <w:tcW w:w="1010" w:type="dxa"/>
            <w:tcBorders>
              <w:top w:val="nil"/>
              <w:left w:val="nil"/>
              <w:bottom w:val="nil"/>
              <w:right w:val="nil"/>
            </w:tcBorders>
            <w:shd w:val="solid" w:color="FFFFFF" w:fill="auto"/>
          </w:tcPr>
          <w:p w:rsidR="00BB6861" w:rsidRPr="0051040B" w:rsidRDefault="00BB6861" w:rsidP="00BB6861">
            <w:pPr>
              <w:autoSpaceDE w:val="0"/>
              <w:autoSpaceDN w:val="0"/>
              <w:adjustRightInd w:val="0"/>
              <w:spacing w:after="0" w:line="240" w:lineRule="auto"/>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shd w:val="solid" w:color="FFFFFF" w:fill="auto"/>
          </w:tcPr>
          <w:p w:rsidR="00BB6861" w:rsidRPr="0051040B" w:rsidRDefault="00BB6861" w:rsidP="00BB6861">
            <w:pPr>
              <w:autoSpaceDE w:val="0"/>
              <w:autoSpaceDN w:val="0"/>
              <w:adjustRightInd w:val="0"/>
              <w:spacing w:after="0" w:line="240" w:lineRule="auto"/>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shd w:val="solid" w:color="FFFFFF" w:fill="auto"/>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i/>
                <w:iCs/>
                <w:color w:val="000000"/>
                <w:sz w:val="16"/>
                <w:szCs w:val="16"/>
                <w:lang w:eastAsia="en-US"/>
              </w:rPr>
            </w:pPr>
          </w:p>
        </w:tc>
      </w:tr>
      <w:tr w:rsidR="00BB6861" w:rsidRPr="0051040B" w:rsidTr="00BB6861">
        <w:trPr>
          <w:trHeight w:val="300"/>
        </w:trPr>
        <w:tc>
          <w:tcPr>
            <w:tcW w:w="631"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794"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5244" w:type="dxa"/>
            <w:gridSpan w:val="2"/>
            <w:tcBorders>
              <w:top w:val="nil"/>
              <w:left w:val="nil"/>
              <w:bottom w:val="nil"/>
              <w:right w:val="nil"/>
            </w:tcBorders>
            <w:shd w:val="solid" w:color="FFFFFF" w:fill="auto"/>
          </w:tcPr>
          <w:p w:rsidR="00BB6861" w:rsidRPr="0051040B" w:rsidRDefault="00BB6861" w:rsidP="00BB6861">
            <w:pPr>
              <w:autoSpaceDE w:val="0"/>
              <w:autoSpaceDN w:val="0"/>
              <w:adjustRightInd w:val="0"/>
              <w:spacing w:after="0" w:line="240" w:lineRule="auto"/>
              <w:rPr>
                <w:rFonts w:ascii="Times New Roman" w:eastAsia="Calibri" w:hAnsi="Times New Roman" w:cs="Times New Roman"/>
                <w:color w:val="000000"/>
                <w:sz w:val="16"/>
                <w:szCs w:val="16"/>
                <w:lang w:eastAsia="en-US"/>
              </w:rPr>
            </w:pPr>
            <w:proofErr w:type="spellStart"/>
            <w:r w:rsidRPr="0051040B">
              <w:rPr>
                <w:rFonts w:ascii="Times New Roman" w:eastAsia="Calibri" w:hAnsi="Times New Roman" w:cs="Times New Roman"/>
                <w:color w:val="000000"/>
                <w:sz w:val="16"/>
                <w:szCs w:val="16"/>
                <w:lang w:eastAsia="en-US"/>
              </w:rPr>
              <w:t>Торханского</w:t>
            </w:r>
            <w:proofErr w:type="spellEnd"/>
            <w:r w:rsidRPr="0051040B">
              <w:rPr>
                <w:rFonts w:ascii="Times New Roman" w:eastAsia="Calibri" w:hAnsi="Times New Roman" w:cs="Times New Roman"/>
                <w:color w:val="000000"/>
                <w:sz w:val="16"/>
                <w:szCs w:val="16"/>
                <w:lang w:eastAsia="en-US"/>
              </w:rPr>
              <w:t xml:space="preserve"> сельского  поселения</w:t>
            </w:r>
          </w:p>
        </w:tc>
        <w:tc>
          <w:tcPr>
            <w:tcW w:w="1010" w:type="dxa"/>
            <w:tcBorders>
              <w:top w:val="nil"/>
              <w:left w:val="nil"/>
              <w:bottom w:val="nil"/>
              <w:right w:val="nil"/>
            </w:tcBorders>
            <w:shd w:val="solid" w:color="FFFFFF" w:fill="auto"/>
          </w:tcPr>
          <w:p w:rsidR="00BB6861" w:rsidRPr="0051040B" w:rsidRDefault="00BB6861" w:rsidP="00BB6861">
            <w:pPr>
              <w:autoSpaceDE w:val="0"/>
              <w:autoSpaceDN w:val="0"/>
              <w:adjustRightInd w:val="0"/>
              <w:spacing w:after="0" w:line="240" w:lineRule="auto"/>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shd w:val="solid" w:color="FFFFFF" w:fill="auto"/>
          </w:tcPr>
          <w:p w:rsidR="00BB6861" w:rsidRPr="0051040B" w:rsidRDefault="00BB6861" w:rsidP="00BB6861">
            <w:pPr>
              <w:autoSpaceDE w:val="0"/>
              <w:autoSpaceDN w:val="0"/>
              <w:adjustRightInd w:val="0"/>
              <w:spacing w:after="0" w:line="240" w:lineRule="auto"/>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shd w:val="solid" w:color="FFFFFF" w:fill="auto"/>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i/>
                <w:iCs/>
                <w:color w:val="000000"/>
                <w:sz w:val="16"/>
                <w:szCs w:val="16"/>
                <w:lang w:eastAsia="en-US"/>
              </w:rPr>
            </w:pPr>
          </w:p>
        </w:tc>
      </w:tr>
      <w:tr w:rsidR="00BB6861" w:rsidRPr="0051040B" w:rsidTr="00BB6861">
        <w:trPr>
          <w:trHeight w:val="300"/>
        </w:trPr>
        <w:tc>
          <w:tcPr>
            <w:tcW w:w="631"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794"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5244" w:type="dxa"/>
            <w:gridSpan w:val="2"/>
            <w:tcBorders>
              <w:top w:val="nil"/>
              <w:left w:val="nil"/>
              <w:bottom w:val="nil"/>
              <w:right w:val="nil"/>
            </w:tcBorders>
            <w:shd w:val="solid" w:color="FFFFFF" w:fill="auto"/>
          </w:tcPr>
          <w:p w:rsidR="00BB6861" w:rsidRPr="0051040B" w:rsidRDefault="00BB6861" w:rsidP="00BB6861">
            <w:pPr>
              <w:autoSpaceDE w:val="0"/>
              <w:autoSpaceDN w:val="0"/>
              <w:adjustRightInd w:val="0"/>
              <w:spacing w:after="0" w:line="240" w:lineRule="auto"/>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 xml:space="preserve">Шумерлинского  района   "Об  утверждении </w:t>
            </w:r>
          </w:p>
        </w:tc>
        <w:tc>
          <w:tcPr>
            <w:tcW w:w="1010" w:type="dxa"/>
            <w:tcBorders>
              <w:top w:val="nil"/>
              <w:left w:val="nil"/>
              <w:bottom w:val="nil"/>
              <w:right w:val="nil"/>
            </w:tcBorders>
            <w:shd w:val="solid" w:color="FFFFFF" w:fill="auto"/>
          </w:tcPr>
          <w:p w:rsidR="00BB6861" w:rsidRPr="0051040B" w:rsidRDefault="00BB6861" w:rsidP="00BB6861">
            <w:pPr>
              <w:autoSpaceDE w:val="0"/>
              <w:autoSpaceDN w:val="0"/>
              <w:adjustRightInd w:val="0"/>
              <w:spacing w:after="0" w:line="240" w:lineRule="auto"/>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shd w:val="solid" w:color="FFFFFF" w:fill="auto"/>
          </w:tcPr>
          <w:p w:rsidR="00BB6861" w:rsidRPr="0051040B" w:rsidRDefault="00BB6861" w:rsidP="00BB6861">
            <w:pPr>
              <w:autoSpaceDE w:val="0"/>
              <w:autoSpaceDN w:val="0"/>
              <w:adjustRightInd w:val="0"/>
              <w:spacing w:after="0" w:line="240" w:lineRule="auto"/>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shd w:val="solid" w:color="FFFFFF" w:fill="auto"/>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i/>
                <w:iCs/>
                <w:color w:val="000000"/>
                <w:sz w:val="16"/>
                <w:szCs w:val="16"/>
                <w:lang w:eastAsia="en-US"/>
              </w:rPr>
            </w:pPr>
          </w:p>
        </w:tc>
      </w:tr>
      <w:tr w:rsidR="00BB6861" w:rsidRPr="0051040B" w:rsidTr="00BB6861">
        <w:trPr>
          <w:trHeight w:val="269"/>
        </w:trPr>
        <w:tc>
          <w:tcPr>
            <w:tcW w:w="631"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794"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5244" w:type="dxa"/>
            <w:gridSpan w:val="2"/>
            <w:tcBorders>
              <w:top w:val="nil"/>
              <w:left w:val="nil"/>
              <w:bottom w:val="nil"/>
              <w:right w:val="nil"/>
            </w:tcBorders>
            <w:shd w:val="solid" w:color="FFFFFF" w:fill="auto"/>
          </w:tcPr>
          <w:p w:rsidR="00BB6861" w:rsidRPr="0051040B" w:rsidRDefault="00BB6861" w:rsidP="00BB6861">
            <w:pPr>
              <w:autoSpaceDE w:val="0"/>
              <w:autoSpaceDN w:val="0"/>
              <w:adjustRightInd w:val="0"/>
              <w:spacing w:after="0" w:line="240" w:lineRule="auto"/>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 xml:space="preserve">отчета  об  исполнении  бюджета </w:t>
            </w:r>
          </w:p>
        </w:tc>
        <w:tc>
          <w:tcPr>
            <w:tcW w:w="101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r w:rsidR="00BB6861" w:rsidRPr="0051040B" w:rsidTr="00BB6861">
        <w:trPr>
          <w:trHeight w:val="269"/>
        </w:trPr>
        <w:tc>
          <w:tcPr>
            <w:tcW w:w="631"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794"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5244" w:type="dxa"/>
            <w:gridSpan w:val="2"/>
            <w:tcBorders>
              <w:top w:val="nil"/>
              <w:left w:val="nil"/>
              <w:bottom w:val="nil"/>
              <w:right w:val="nil"/>
            </w:tcBorders>
            <w:shd w:val="solid" w:color="FFFFFF" w:fill="auto"/>
          </w:tcPr>
          <w:p w:rsidR="00BB6861" w:rsidRPr="0051040B" w:rsidRDefault="00BB6861" w:rsidP="00BB6861">
            <w:pPr>
              <w:autoSpaceDE w:val="0"/>
              <w:autoSpaceDN w:val="0"/>
              <w:adjustRightInd w:val="0"/>
              <w:spacing w:after="0" w:line="240" w:lineRule="auto"/>
              <w:rPr>
                <w:rFonts w:ascii="Times New Roman" w:eastAsia="Calibri" w:hAnsi="Times New Roman" w:cs="Times New Roman"/>
                <w:color w:val="000000"/>
                <w:sz w:val="16"/>
                <w:szCs w:val="16"/>
                <w:lang w:eastAsia="en-US"/>
              </w:rPr>
            </w:pPr>
            <w:proofErr w:type="spellStart"/>
            <w:r w:rsidRPr="0051040B">
              <w:rPr>
                <w:rFonts w:ascii="Times New Roman" w:eastAsia="Calibri" w:hAnsi="Times New Roman" w:cs="Times New Roman"/>
                <w:color w:val="000000"/>
                <w:sz w:val="16"/>
                <w:szCs w:val="16"/>
                <w:lang w:eastAsia="en-US"/>
              </w:rPr>
              <w:t>Торханского</w:t>
            </w:r>
            <w:proofErr w:type="spellEnd"/>
            <w:r w:rsidRPr="0051040B">
              <w:rPr>
                <w:rFonts w:ascii="Times New Roman" w:eastAsia="Calibri" w:hAnsi="Times New Roman" w:cs="Times New Roman"/>
                <w:color w:val="000000"/>
                <w:sz w:val="16"/>
                <w:szCs w:val="16"/>
                <w:lang w:eastAsia="en-US"/>
              </w:rPr>
              <w:t xml:space="preserve">  сельского  поселения</w:t>
            </w:r>
          </w:p>
        </w:tc>
        <w:tc>
          <w:tcPr>
            <w:tcW w:w="101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r w:rsidR="00BB6861" w:rsidRPr="0051040B" w:rsidTr="00BB6861">
        <w:trPr>
          <w:trHeight w:val="269"/>
        </w:trPr>
        <w:tc>
          <w:tcPr>
            <w:tcW w:w="631"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794"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5244" w:type="dxa"/>
            <w:gridSpan w:val="2"/>
            <w:tcBorders>
              <w:top w:val="nil"/>
              <w:left w:val="nil"/>
              <w:bottom w:val="nil"/>
              <w:right w:val="nil"/>
            </w:tcBorders>
            <w:shd w:val="solid" w:color="FFFFFF" w:fill="auto"/>
          </w:tcPr>
          <w:p w:rsidR="00BB6861" w:rsidRPr="0051040B" w:rsidRDefault="00BB6861" w:rsidP="00BB6861">
            <w:pPr>
              <w:autoSpaceDE w:val="0"/>
              <w:autoSpaceDN w:val="0"/>
              <w:adjustRightInd w:val="0"/>
              <w:spacing w:after="0" w:line="240" w:lineRule="auto"/>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Шумерлинского  района  за  2021  год"</w:t>
            </w:r>
          </w:p>
        </w:tc>
        <w:tc>
          <w:tcPr>
            <w:tcW w:w="101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r w:rsidR="00BB6861" w:rsidRPr="0051040B" w:rsidTr="00BB6861">
        <w:trPr>
          <w:trHeight w:val="480"/>
        </w:trPr>
        <w:tc>
          <w:tcPr>
            <w:tcW w:w="631"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794"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257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2674"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101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r w:rsidR="00BB6861" w:rsidRPr="0051040B" w:rsidTr="00BB6861">
        <w:trPr>
          <w:trHeight w:val="362"/>
        </w:trPr>
        <w:tc>
          <w:tcPr>
            <w:tcW w:w="631"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794"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257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О Т Ч Е Т</w:t>
            </w:r>
          </w:p>
        </w:tc>
        <w:tc>
          <w:tcPr>
            <w:tcW w:w="2674"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101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r w:rsidR="00BB6861" w:rsidRPr="0051040B" w:rsidTr="00BB6861">
        <w:trPr>
          <w:gridAfter w:val="3"/>
          <w:wAfter w:w="1170" w:type="dxa"/>
          <w:trHeight w:val="799"/>
        </w:trPr>
        <w:tc>
          <w:tcPr>
            <w:tcW w:w="631"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9038" w:type="dxa"/>
            <w:gridSpan w:val="3"/>
            <w:tcBorders>
              <w:top w:val="nil"/>
              <w:left w:val="nil"/>
              <w:bottom w:val="nil"/>
              <w:right w:val="nil"/>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 xml:space="preserve">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w:t>
            </w:r>
            <w:proofErr w:type="spellStart"/>
            <w:r w:rsidRPr="0051040B">
              <w:rPr>
                <w:rFonts w:ascii="Times New Roman" w:eastAsia="Calibri" w:hAnsi="Times New Roman" w:cs="Times New Roman"/>
                <w:color w:val="000000"/>
                <w:sz w:val="16"/>
                <w:szCs w:val="16"/>
                <w:lang w:eastAsia="en-US"/>
              </w:rPr>
              <w:t>Торханского</w:t>
            </w:r>
            <w:proofErr w:type="spellEnd"/>
            <w:r w:rsidRPr="0051040B">
              <w:rPr>
                <w:rFonts w:ascii="Times New Roman" w:eastAsia="Calibri" w:hAnsi="Times New Roman" w:cs="Times New Roman"/>
                <w:color w:val="000000"/>
                <w:sz w:val="16"/>
                <w:szCs w:val="16"/>
                <w:lang w:eastAsia="en-US"/>
              </w:rPr>
              <w:t xml:space="preserve"> сельского поселения Шумерлинского района за 2021г.</w:t>
            </w:r>
          </w:p>
        </w:tc>
      </w:tr>
      <w:tr w:rsidR="00BB6861" w:rsidRPr="0051040B" w:rsidTr="00BB6861">
        <w:trPr>
          <w:trHeight w:val="247"/>
        </w:trPr>
        <w:tc>
          <w:tcPr>
            <w:tcW w:w="631"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794"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257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2674"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101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r w:rsidR="00BB6861" w:rsidRPr="0051040B" w:rsidTr="00BB6861">
        <w:trPr>
          <w:gridAfter w:val="3"/>
          <w:wAfter w:w="1170" w:type="dxa"/>
          <w:trHeight w:val="1032"/>
        </w:trPr>
        <w:tc>
          <w:tcPr>
            <w:tcW w:w="631"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794"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proofErr w:type="spellStart"/>
            <w:r w:rsidRPr="0051040B">
              <w:rPr>
                <w:rFonts w:ascii="Times New Roman" w:eastAsia="Calibri" w:hAnsi="Times New Roman" w:cs="Times New Roman"/>
                <w:color w:val="000000"/>
                <w:sz w:val="16"/>
                <w:szCs w:val="16"/>
                <w:lang w:eastAsia="en-US"/>
              </w:rPr>
              <w:t>Наименоваание</w:t>
            </w:r>
            <w:proofErr w:type="spellEnd"/>
            <w:r w:rsidRPr="0051040B">
              <w:rPr>
                <w:rFonts w:ascii="Times New Roman" w:eastAsia="Calibri" w:hAnsi="Times New Roman" w:cs="Times New Roman"/>
                <w:color w:val="000000"/>
                <w:sz w:val="16"/>
                <w:szCs w:val="16"/>
                <w:lang w:eastAsia="en-US"/>
              </w:rPr>
              <w:t xml:space="preserve"> расходов</w:t>
            </w:r>
          </w:p>
        </w:tc>
        <w:tc>
          <w:tcPr>
            <w:tcW w:w="2570"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Факт численность, чел.</w:t>
            </w:r>
          </w:p>
        </w:tc>
        <w:tc>
          <w:tcPr>
            <w:tcW w:w="2674" w:type="dxa"/>
            <w:tcBorders>
              <w:top w:val="single" w:sz="6" w:space="0" w:color="auto"/>
              <w:left w:val="single" w:sz="6" w:space="0" w:color="auto"/>
              <w:bottom w:val="single" w:sz="6" w:space="0" w:color="auto"/>
              <w:right w:val="nil"/>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 xml:space="preserve">Фактические затраты на денежное содержание (оплата труда и  начисления на выплаты по оплате труда), </w:t>
            </w:r>
            <w:proofErr w:type="spellStart"/>
            <w:r w:rsidRPr="0051040B">
              <w:rPr>
                <w:rFonts w:ascii="Times New Roman" w:eastAsia="Calibri" w:hAnsi="Times New Roman" w:cs="Times New Roman"/>
                <w:color w:val="000000"/>
                <w:sz w:val="16"/>
                <w:szCs w:val="16"/>
                <w:lang w:eastAsia="en-US"/>
              </w:rPr>
              <w:t>тыс</w:t>
            </w:r>
            <w:proofErr w:type="gramStart"/>
            <w:r w:rsidRPr="0051040B">
              <w:rPr>
                <w:rFonts w:ascii="Times New Roman" w:eastAsia="Calibri" w:hAnsi="Times New Roman" w:cs="Times New Roman"/>
                <w:color w:val="000000"/>
                <w:sz w:val="16"/>
                <w:szCs w:val="16"/>
                <w:lang w:eastAsia="en-US"/>
              </w:rPr>
              <w:t>.р</w:t>
            </w:r>
            <w:proofErr w:type="gramEnd"/>
            <w:r w:rsidRPr="0051040B">
              <w:rPr>
                <w:rFonts w:ascii="Times New Roman" w:eastAsia="Calibri" w:hAnsi="Times New Roman" w:cs="Times New Roman"/>
                <w:color w:val="000000"/>
                <w:sz w:val="16"/>
                <w:szCs w:val="16"/>
                <w:lang w:eastAsia="en-US"/>
              </w:rPr>
              <w:t>уб</w:t>
            </w:r>
            <w:proofErr w:type="spellEnd"/>
            <w:r w:rsidRPr="0051040B">
              <w:rPr>
                <w:rFonts w:ascii="Times New Roman" w:eastAsia="Calibri" w:hAnsi="Times New Roman" w:cs="Times New Roman"/>
                <w:color w:val="000000"/>
                <w:sz w:val="16"/>
                <w:szCs w:val="16"/>
                <w:lang w:eastAsia="en-US"/>
              </w:rPr>
              <w:t>.</w:t>
            </w:r>
          </w:p>
        </w:tc>
      </w:tr>
      <w:tr w:rsidR="00BB6861" w:rsidRPr="0051040B" w:rsidTr="00BB6861">
        <w:trPr>
          <w:trHeight w:val="377"/>
        </w:trPr>
        <w:tc>
          <w:tcPr>
            <w:tcW w:w="631"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794"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Общегосударственные вопросы</w:t>
            </w:r>
          </w:p>
        </w:tc>
        <w:tc>
          <w:tcPr>
            <w:tcW w:w="2570"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2,5</w:t>
            </w:r>
          </w:p>
        </w:tc>
        <w:tc>
          <w:tcPr>
            <w:tcW w:w="2674"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1197,3</w:t>
            </w:r>
          </w:p>
        </w:tc>
        <w:tc>
          <w:tcPr>
            <w:tcW w:w="101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r w:rsidR="00BB6861" w:rsidRPr="0051040B" w:rsidTr="00BB6861">
        <w:trPr>
          <w:trHeight w:val="434"/>
        </w:trPr>
        <w:tc>
          <w:tcPr>
            <w:tcW w:w="631"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794"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в том числе муниципальные служащие</w:t>
            </w:r>
          </w:p>
        </w:tc>
        <w:tc>
          <w:tcPr>
            <w:tcW w:w="2570"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2,5</w:t>
            </w:r>
          </w:p>
        </w:tc>
        <w:tc>
          <w:tcPr>
            <w:tcW w:w="2674"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1197,3</w:t>
            </w:r>
          </w:p>
        </w:tc>
        <w:tc>
          <w:tcPr>
            <w:tcW w:w="101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r w:rsidR="00BB6861" w:rsidRPr="0051040B" w:rsidTr="00BB6861">
        <w:trPr>
          <w:trHeight w:val="319"/>
        </w:trPr>
        <w:tc>
          <w:tcPr>
            <w:tcW w:w="631"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794"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Всего</w:t>
            </w:r>
          </w:p>
        </w:tc>
        <w:tc>
          <w:tcPr>
            <w:tcW w:w="2570"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2,5</w:t>
            </w:r>
          </w:p>
        </w:tc>
        <w:tc>
          <w:tcPr>
            <w:tcW w:w="2674" w:type="dxa"/>
            <w:tcBorders>
              <w:top w:val="single" w:sz="6" w:space="0" w:color="auto"/>
              <w:left w:val="single" w:sz="6" w:space="0" w:color="auto"/>
              <w:bottom w:val="single" w:sz="6" w:space="0" w:color="auto"/>
              <w:right w:val="single" w:sz="6" w:space="0" w:color="auto"/>
            </w:tcBorders>
          </w:tcPr>
          <w:p w:rsidR="00BB6861" w:rsidRPr="0051040B" w:rsidRDefault="00BB6861" w:rsidP="00BB6861">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1197,3</w:t>
            </w:r>
          </w:p>
        </w:tc>
        <w:tc>
          <w:tcPr>
            <w:tcW w:w="101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BB6861" w:rsidRPr="0051040B" w:rsidRDefault="00BB6861" w:rsidP="00BB6861">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bl>
    <w:p w:rsidR="00BB6861" w:rsidRPr="0051040B" w:rsidRDefault="00BB6861" w:rsidP="00BB6861">
      <w:pPr>
        <w:rPr>
          <w:rFonts w:ascii="Times New Roman" w:eastAsia="Times New Roman" w:hAnsi="Times New Roman" w:cs="Times New Roman"/>
          <w:sz w:val="16"/>
          <w:szCs w:val="16"/>
        </w:rPr>
      </w:pPr>
    </w:p>
    <w:p w:rsidR="0051040B" w:rsidRPr="0051040B" w:rsidRDefault="0051040B" w:rsidP="0051040B">
      <w:pPr>
        <w:widowControl w:val="0"/>
        <w:tabs>
          <w:tab w:val="left" w:pos="10205"/>
        </w:tabs>
        <w:spacing w:after="0" w:line="240" w:lineRule="auto"/>
        <w:ind w:firstLine="709"/>
        <w:jc w:val="right"/>
        <w:rPr>
          <w:rFonts w:ascii="Times New Roman" w:eastAsia="Calibri" w:hAnsi="Times New Roman" w:cs="Times New Roman"/>
          <w:sz w:val="16"/>
          <w:szCs w:val="16"/>
          <w:lang w:eastAsia="en-US"/>
        </w:rPr>
      </w:pPr>
      <w:r w:rsidRPr="0051040B">
        <w:rPr>
          <w:rFonts w:ascii="Times New Roman" w:eastAsia="Calibri" w:hAnsi="Times New Roman" w:cs="Times New Roman"/>
          <w:sz w:val="16"/>
          <w:szCs w:val="16"/>
          <w:lang w:eastAsia="en-US"/>
        </w:rPr>
        <w:t>ПРОЕКТ</w:t>
      </w:r>
    </w:p>
    <w:p w:rsidR="0051040B" w:rsidRPr="0051040B" w:rsidRDefault="0051040B" w:rsidP="0051040B">
      <w:pPr>
        <w:tabs>
          <w:tab w:val="left" w:pos="2775"/>
        </w:tabs>
        <w:spacing w:after="0" w:line="240" w:lineRule="auto"/>
        <w:jc w:val="center"/>
        <w:rPr>
          <w:rFonts w:ascii="Times New Roman" w:eastAsia="Times New Roman" w:hAnsi="Times New Roman" w:cs="Times New Roman"/>
          <w:b/>
          <w:sz w:val="16"/>
          <w:szCs w:val="16"/>
        </w:rPr>
      </w:pPr>
      <w:r w:rsidRPr="0051040B">
        <w:rPr>
          <w:rFonts w:ascii="Times New Roman" w:eastAsia="Times New Roman" w:hAnsi="Times New Roman" w:cs="Times New Roman"/>
          <w:b/>
          <w:sz w:val="16"/>
          <w:szCs w:val="16"/>
        </w:rPr>
        <w:t>РЕШЕНИЕ СОБРАНИЯ ДЕПУТАТОВ</w:t>
      </w:r>
    </w:p>
    <w:p w:rsidR="0051040B" w:rsidRPr="0051040B" w:rsidRDefault="0051040B" w:rsidP="0051040B">
      <w:pPr>
        <w:tabs>
          <w:tab w:val="left" w:pos="2775"/>
        </w:tabs>
        <w:spacing w:after="0" w:line="240" w:lineRule="auto"/>
        <w:jc w:val="center"/>
        <w:rPr>
          <w:rFonts w:ascii="Times New Roman" w:eastAsia="Times New Roman" w:hAnsi="Times New Roman" w:cs="Times New Roman"/>
          <w:b/>
          <w:sz w:val="16"/>
          <w:szCs w:val="16"/>
        </w:rPr>
      </w:pPr>
      <w:r w:rsidRPr="0051040B">
        <w:rPr>
          <w:rFonts w:ascii="Times New Roman" w:eastAsia="Times New Roman" w:hAnsi="Times New Roman" w:cs="Times New Roman"/>
          <w:b/>
          <w:sz w:val="16"/>
          <w:szCs w:val="16"/>
        </w:rPr>
        <w:t>ШУМЕРЛИНСКОГО  МУНИЦИПАЛЬНОГО  ОКРУГА</w:t>
      </w:r>
    </w:p>
    <w:p w:rsidR="0051040B" w:rsidRPr="0051040B" w:rsidRDefault="0051040B" w:rsidP="0051040B">
      <w:pPr>
        <w:tabs>
          <w:tab w:val="left" w:pos="2775"/>
        </w:tabs>
        <w:spacing w:after="0" w:line="240" w:lineRule="auto"/>
        <w:rPr>
          <w:rFonts w:ascii="Times New Roman" w:eastAsia="Times New Roman" w:hAnsi="Times New Roman" w:cs="Times New Roman"/>
          <w:b/>
          <w:sz w:val="16"/>
          <w:szCs w:val="16"/>
        </w:rPr>
      </w:pPr>
      <w:r w:rsidRPr="0051040B">
        <w:rPr>
          <w:rFonts w:ascii="Times New Roman" w:eastAsia="Times New Roman" w:hAnsi="Times New Roman" w:cs="Times New Roman"/>
          <w:b/>
          <w:sz w:val="16"/>
          <w:szCs w:val="16"/>
        </w:rPr>
        <w:t>___.___.2022 № __/__</w:t>
      </w:r>
    </w:p>
    <w:p w:rsidR="0051040B" w:rsidRPr="0051040B" w:rsidRDefault="0051040B" w:rsidP="0051040B">
      <w:pPr>
        <w:tabs>
          <w:tab w:val="left" w:pos="2775"/>
        </w:tabs>
        <w:spacing w:after="0" w:line="240" w:lineRule="auto"/>
        <w:rPr>
          <w:rFonts w:ascii="Times New Roman" w:eastAsia="Times New Roman" w:hAnsi="Times New Roman" w:cs="Times New Roman"/>
          <w:b/>
          <w:sz w:val="16"/>
          <w:szCs w:val="16"/>
        </w:rPr>
      </w:pPr>
    </w:p>
    <w:p w:rsidR="0051040B" w:rsidRPr="0051040B" w:rsidRDefault="0051040B" w:rsidP="0051040B">
      <w:pPr>
        <w:tabs>
          <w:tab w:val="left" w:pos="2775"/>
        </w:tabs>
        <w:spacing w:after="0" w:line="240" w:lineRule="auto"/>
        <w:jc w:val="center"/>
        <w:rPr>
          <w:rFonts w:ascii="Times New Roman" w:eastAsia="Times New Roman" w:hAnsi="Times New Roman" w:cs="Times New Roman"/>
          <w:b/>
          <w:sz w:val="16"/>
          <w:szCs w:val="16"/>
        </w:rPr>
      </w:pPr>
      <w:r w:rsidRPr="0051040B">
        <w:rPr>
          <w:rFonts w:ascii="Times New Roman" w:eastAsia="Times New Roman" w:hAnsi="Times New Roman" w:cs="Times New Roman"/>
          <w:b/>
          <w:sz w:val="16"/>
          <w:szCs w:val="16"/>
        </w:rPr>
        <w:t xml:space="preserve">Об утверждении отчета  об исполнении бюджета </w:t>
      </w:r>
      <w:proofErr w:type="spellStart"/>
      <w:r w:rsidRPr="0051040B">
        <w:rPr>
          <w:rFonts w:ascii="Times New Roman" w:eastAsia="Times New Roman" w:hAnsi="Times New Roman" w:cs="Times New Roman"/>
          <w:b/>
          <w:sz w:val="16"/>
          <w:szCs w:val="16"/>
        </w:rPr>
        <w:t>Туванского</w:t>
      </w:r>
      <w:proofErr w:type="spellEnd"/>
      <w:r w:rsidRPr="0051040B">
        <w:rPr>
          <w:rFonts w:ascii="Times New Roman" w:eastAsia="Times New Roman" w:hAnsi="Times New Roman" w:cs="Times New Roman"/>
          <w:b/>
          <w:sz w:val="16"/>
          <w:szCs w:val="16"/>
        </w:rPr>
        <w:t xml:space="preserve"> сельского поселения  Шумерлинского  района за 2021 год</w:t>
      </w:r>
    </w:p>
    <w:p w:rsidR="0051040B" w:rsidRPr="0051040B" w:rsidRDefault="0051040B" w:rsidP="0051040B">
      <w:pPr>
        <w:spacing w:after="0" w:line="240" w:lineRule="auto"/>
        <w:jc w:val="both"/>
        <w:rPr>
          <w:rFonts w:ascii="Times New Roman" w:eastAsia="Times New Roman" w:hAnsi="Times New Roman" w:cs="Times New Roman"/>
          <w:sz w:val="16"/>
          <w:szCs w:val="16"/>
        </w:rPr>
      </w:pPr>
    </w:p>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b/>
          <w:sz w:val="16"/>
          <w:szCs w:val="16"/>
        </w:rPr>
      </w:pPr>
      <w:r w:rsidRPr="0051040B">
        <w:rPr>
          <w:rFonts w:ascii="Times New Roman" w:eastAsia="Times New Roman" w:hAnsi="Times New Roman" w:cs="Times New Roman"/>
          <w:b/>
          <w:sz w:val="16"/>
          <w:szCs w:val="16"/>
        </w:rPr>
        <w:t>Собрание депутатов Шумерлинского муниципального округа</w:t>
      </w:r>
    </w:p>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b/>
          <w:sz w:val="16"/>
          <w:szCs w:val="16"/>
        </w:rPr>
      </w:pPr>
      <w:r w:rsidRPr="0051040B">
        <w:rPr>
          <w:rFonts w:ascii="Times New Roman" w:eastAsia="Times New Roman" w:hAnsi="Times New Roman" w:cs="Times New Roman"/>
          <w:b/>
          <w:sz w:val="16"/>
          <w:szCs w:val="16"/>
        </w:rPr>
        <w:t>Чувашской Республики решило:</w:t>
      </w:r>
    </w:p>
    <w:p w:rsidR="0051040B" w:rsidRPr="0051040B" w:rsidRDefault="0051040B" w:rsidP="0051040B">
      <w:pPr>
        <w:spacing w:after="0" w:line="240" w:lineRule="auto"/>
        <w:ind w:firstLine="426"/>
        <w:jc w:val="both"/>
        <w:rPr>
          <w:rFonts w:ascii="Times New Roman" w:eastAsia="Times New Roman" w:hAnsi="Times New Roman" w:cs="Times New Roman"/>
          <w:sz w:val="16"/>
          <w:szCs w:val="16"/>
        </w:rPr>
      </w:pPr>
    </w:p>
    <w:p w:rsidR="0051040B" w:rsidRPr="0051040B" w:rsidRDefault="0051040B" w:rsidP="0051040B">
      <w:pPr>
        <w:spacing w:after="0" w:line="240" w:lineRule="auto"/>
        <w:ind w:firstLine="426"/>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1. Утвердить отчет об исполнении бюджета </w:t>
      </w:r>
      <w:proofErr w:type="spellStart"/>
      <w:r w:rsidRPr="0051040B">
        <w:rPr>
          <w:rFonts w:ascii="Times New Roman" w:eastAsia="Times New Roman" w:hAnsi="Times New Roman" w:cs="Times New Roman"/>
          <w:sz w:val="16"/>
          <w:szCs w:val="16"/>
        </w:rPr>
        <w:t>Торханского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за 2021 год по доходам в сумме 13445,0 тыс. рублей, по расходам в сумме 13729,9 тыс. рублей с превышением расходов над доходами в сумме 284,9 тыс. рублей и со следующими показателями:</w:t>
      </w:r>
    </w:p>
    <w:p w:rsidR="0051040B" w:rsidRPr="0051040B" w:rsidRDefault="0051040B" w:rsidP="0051040B">
      <w:pPr>
        <w:spacing w:after="0" w:line="240" w:lineRule="auto"/>
        <w:ind w:firstLine="426"/>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доходов бюджета </w:t>
      </w:r>
      <w:proofErr w:type="spellStart"/>
      <w:r w:rsidRPr="0051040B">
        <w:rPr>
          <w:rFonts w:ascii="Times New Roman" w:eastAsia="Times New Roman" w:hAnsi="Times New Roman" w:cs="Times New Roman"/>
          <w:sz w:val="16"/>
          <w:szCs w:val="16"/>
        </w:rPr>
        <w:t>Торханского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по кодам классификации доходов бюджетов за 2021 год согласно приложению 1 к настоящему Решению;</w:t>
      </w:r>
    </w:p>
    <w:p w:rsidR="0051040B" w:rsidRPr="0051040B" w:rsidRDefault="0051040B" w:rsidP="0051040B">
      <w:pPr>
        <w:spacing w:after="0" w:line="240" w:lineRule="auto"/>
        <w:ind w:firstLine="426"/>
        <w:jc w:val="both"/>
        <w:rPr>
          <w:rFonts w:ascii="Times New Roman" w:eastAsia="Times New Roman" w:hAnsi="Times New Roman" w:cs="Times New Roman"/>
          <w:sz w:val="16"/>
          <w:szCs w:val="16"/>
        </w:rPr>
      </w:pPr>
      <w:proofErr w:type="gramStart"/>
      <w:r w:rsidRPr="0051040B">
        <w:rPr>
          <w:rFonts w:ascii="Times New Roman" w:eastAsia="Times New Roman" w:hAnsi="Times New Roman" w:cs="Times New Roman"/>
          <w:sz w:val="16"/>
          <w:szCs w:val="16"/>
        </w:rPr>
        <w:t xml:space="preserve">расходов бюджета </w:t>
      </w:r>
      <w:proofErr w:type="spellStart"/>
      <w:r w:rsidRPr="0051040B">
        <w:rPr>
          <w:rFonts w:ascii="Times New Roman" w:eastAsia="Times New Roman" w:hAnsi="Times New Roman" w:cs="Times New Roman"/>
          <w:sz w:val="16"/>
          <w:szCs w:val="16"/>
        </w:rPr>
        <w:t>Торханского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по ведомственной структуре расходов бюджета </w:t>
      </w:r>
      <w:proofErr w:type="spellStart"/>
      <w:r w:rsidRPr="0051040B">
        <w:rPr>
          <w:rFonts w:ascii="Times New Roman" w:eastAsia="Times New Roman" w:hAnsi="Times New Roman" w:cs="Times New Roman"/>
          <w:sz w:val="16"/>
          <w:szCs w:val="16"/>
        </w:rPr>
        <w:t>Торханского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за 2021 год согласно приложению 2 к настоящему решению;</w:t>
      </w:r>
      <w:proofErr w:type="gramEnd"/>
    </w:p>
    <w:p w:rsidR="0051040B" w:rsidRPr="0051040B" w:rsidRDefault="0051040B" w:rsidP="0051040B">
      <w:pPr>
        <w:spacing w:after="0" w:line="240" w:lineRule="auto"/>
        <w:ind w:firstLine="426"/>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расходов бюджета </w:t>
      </w:r>
      <w:proofErr w:type="spellStart"/>
      <w:r w:rsidRPr="0051040B">
        <w:rPr>
          <w:rFonts w:ascii="Times New Roman" w:eastAsia="Times New Roman" w:hAnsi="Times New Roman" w:cs="Times New Roman"/>
          <w:sz w:val="16"/>
          <w:szCs w:val="16"/>
        </w:rPr>
        <w:t>Торханского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по разделам и подразделам классификации расходов бюджета </w:t>
      </w:r>
      <w:proofErr w:type="spellStart"/>
      <w:r w:rsidRPr="0051040B">
        <w:rPr>
          <w:rFonts w:ascii="Times New Roman" w:eastAsia="Times New Roman" w:hAnsi="Times New Roman" w:cs="Times New Roman"/>
          <w:sz w:val="16"/>
          <w:szCs w:val="16"/>
        </w:rPr>
        <w:t>Торханского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за 2021 год согласно приложению 3 к настоящему решению;</w:t>
      </w:r>
    </w:p>
    <w:p w:rsidR="0051040B" w:rsidRPr="0051040B" w:rsidRDefault="0051040B" w:rsidP="0051040B">
      <w:pPr>
        <w:spacing w:after="0" w:line="240" w:lineRule="auto"/>
        <w:ind w:firstLine="426"/>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источников финансирования дефицита бюджета </w:t>
      </w:r>
      <w:proofErr w:type="spellStart"/>
      <w:r w:rsidRPr="0051040B">
        <w:rPr>
          <w:rFonts w:ascii="Times New Roman" w:eastAsia="Times New Roman" w:hAnsi="Times New Roman" w:cs="Times New Roman"/>
          <w:sz w:val="16"/>
          <w:szCs w:val="16"/>
        </w:rPr>
        <w:t>Торханского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по кодам </w:t>
      </w:r>
      <w:proofErr w:type="gramStart"/>
      <w:r w:rsidRPr="0051040B">
        <w:rPr>
          <w:rFonts w:ascii="Times New Roman" w:eastAsia="Times New Roman" w:hAnsi="Times New Roman" w:cs="Times New Roman"/>
          <w:sz w:val="16"/>
          <w:szCs w:val="16"/>
        </w:rPr>
        <w:t>классификации источников финансирования дефицита бюджетов</w:t>
      </w:r>
      <w:proofErr w:type="gramEnd"/>
      <w:r w:rsidRPr="0051040B">
        <w:rPr>
          <w:rFonts w:ascii="Times New Roman" w:eastAsia="Times New Roman" w:hAnsi="Times New Roman" w:cs="Times New Roman"/>
          <w:sz w:val="16"/>
          <w:szCs w:val="16"/>
        </w:rPr>
        <w:t xml:space="preserve"> за 2021 год согласно приложению 4 к настоящему решению.</w:t>
      </w:r>
    </w:p>
    <w:p w:rsidR="0051040B" w:rsidRPr="0051040B" w:rsidRDefault="0051040B" w:rsidP="0051040B">
      <w:pPr>
        <w:spacing w:after="0" w:line="240" w:lineRule="auto"/>
        <w:ind w:firstLine="426"/>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2.Утвердить отчет 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w:t>
      </w:r>
      <w:proofErr w:type="spellStart"/>
      <w:r w:rsidRPr="0051040B">
        <w:rPr>
          <w:rFonts w:ascii="Times New Roman" w:eastAsia="Times New Roman" w:hAnsi="Times New Roman" w:cs="Times New Roman"/>
          <w:sz w:val="16"/>
          <w:szCs w:val="16"/>
        </w:rPr>
        <w:t>Торханского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за 2021 год согласно приложению 5 к настоящему решению.</w:t>
      </w:r>
    </w:p>
    <w:p w:rsidR="0051040B" w:rsidRPr="0051040B" w:rsidRDefault="0051040B" w:rsidP="0051040B">
      <w:pPr>
        <w:spacing w:after="0" w:line="240" w:lineRule="auto"/>
        <w:ind w:firstLine="426"/>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3. </w:t>
      </w:r>
      <w:proofErr w:type="gramStart"/>
      <w:r w:rsidRPr="0051040B">
        <w:rPr>
          <w:rFonts w:ascii="Times New Roman" w:eastAsia="Times New Roman" w:hAnsi="Times New Roman" w:cs="Times New Roman"/>
          <w:sz w:val="16"/>
          <w:szCs w:val="16"/>
        </w:rPr>
        <w:t>Контроль за</w:t>
      </w:r>
      <w:proofErr w:type="gramEnd"/>
      <w:r w:rsidRPr="0051040B">
        <w:rPr>
          <w:rFonts w:ascii="Times New Roman" w:eastAsia="Times New Roman" w:hAnsi="Times New Roman" w:cs="Times New Roman"/>
          <w:sz w:val="16"/>
          <w:szCs w:val="16"/>
        </w:rPr>
        <w:t xml:space="preserve"> выполнением настоящего решения возложить на постоянную комиссию по вопросам бюджета, финансам, имущественным отношениям, налогам и сборам Собрания депутатов Шумерлинского муниципального округа Чувашской Республики. </w:t>
      </w:r>
    </w:p>
    <w:p w:rsidR="0051040B" w:rsidRPr="0051040B" w:rsidRDefault="0051040B" w:rsidP="0051040B">
      <w:pPr>
        <w:spacing w:after="0" w:line="240" w:lineRule="auto"/>
        <w:ind w:firstLine="426"/>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4.    Настоящее решение вступает в силу со дня его подписания.</w:t>
      </w:r>
    </w:p>
    <w:p w:rsidR="0051040B" w:rsidRPr="0051040B" w:rsidRDefault="0051040B" w:rsidP="0051040B">
      <w:pPr>
        <w:spacing w:after="0" w:line="240" w:lineRule="auto"/>
        <w:ind w:firstLine="426"/>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5. Настоящее решение подлежит опубликованию в издании «Вестник Шумерлинского района» и размещению на официальном сайте Шумерлинского муниципального округа Чувашской Республики в информационно-телекоммуникационной сети «Интернет».</w:t>
      </w:r>
    </w:p>
    <w:p w:rsidR="0051040B" w:rsidRPr="0051040B" w:rsidRDefault="0051040B" w:rsidP="0051040B">
      <w:pPr>
        <w:spacing w:after="0" w:line="240" w:lineRule="auto"/>
        <w:ind w:firstLine="426"/>
        <w:jc w:val="both"/>
        <w:rPr>
          <w:rFonts w:ascii="Times New Roman" w:eastAsia="Times New Roman" w:hAnsi="Times New Roman" w:cs="Times New Roman"/>
          <w:sz w:val="16"/>
          <w:szCs w:val="16"/>
        </w:rPr>
      </w:pPr>
    </w:p>
    <w:p w:rsidR="0051040B" w:rsidRPr="0051040B" w:rsidRDefault="0051040B" w:rsidP="0051040B">
      <w:pPr>
        <w:spacing w:after="0" w:line="240" w:lineRule="auto"/>
        <w:ind w:firstLine="426"/>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Председатель Собрания депутатов </w:t>
      </w:r>
    </w:p>
    <w:p w:rsidR="0051040B" w:rsidRPr="0051040B" w:rsidRDefault="0051040B" w:rsidP="0051040B">
      <w:pPr>
        <w:spacing w:after="0" w:line="240" w:lineRule="auto"/>
        <w:ind w:firstLine="426"/>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Шумерлинского муниципального округа</w:t>
      </w:r>
    </w:p>
    <w:p w:rsidR="0051040B" w:rsidRPr="0051040B" w:rsidRDefault="0051040B" w:rsidP="0051040B">
      <w:pPr>
        <w:spacing w:after="0" w:line="240" w:lineRule="auto"/>
        <w:ind w:firstLine="426"/>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Чувашской Республики</w:t>
      </w:r>
      <w:r w:rsidRPr="0051040B">
        <w:rPr>
          <w:rFonts w:ascii="Times New Roman" w:eastAsia="Times New Roman" w:hAnsi="Times New Roman" w:cs="Times New Roman"/>
          <w:sz w:val="16"/>
          <w:szCs w:val="16"/>
        </w:rPr>
        <w:tab/>
        <w:t xml:space="preserve">                                                                                                                                         Леонтьев Б.Г.</w:t>
      </w:r>
    </w:p>
    <w:p w:rsidR="0051040B" w:rsidRPr="0051040B" w:rsidRDefault="0051040B" w:rsidP="0051040B">
      <w:pPr>
        <w:rPr>
          <w:rFonts w:ascii="Times New Roman" w:eastAsia="Times New Roman" w:hAnsi="Times New Roman" w:cs="Times New Roman"/>
          <w:sz w:val="16"/>
          <w:szCs w:val="16"/>
        </w:rPr>
      </w:pPr>
    </w:p>
    <w:tbl>
      <w:tblPr>
        <w:tblW w:w="9513" w:type="dxa"/>
        <w:tblInd w:w="93" w:type="dxa"/>
        <w:tblLayout w:type="fixed"/>
        <w:tblLook w:val="04A0" w:firstRow="1" w:lastRow="0" w:firstColumn="1" w:lastColumn="0" w:noHBand="0" w:noVBand="1"/>
      </w:tblPr>
      <w:tblGrid>
        <w:gridCol w:w="3701"/>
        <w:gridCol w:w="1900"/>
        <w:gridCol w:w="2540"/>
        <w:gridCol w:w="1372"/>
      </w:tblGrid>
      <w:tr w:rsidR="0051040B" w:rsidRPr="0051040B" w:rsidTr="0051040B">
        <w:trPr>
          <w:trHeight w:val="270"/>
        </w:trPr>
        <w:tc>
          <w:tcPr>
            <w:tcW w:w="3701"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900"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912"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Приложение № 1</w:t>
            </w:r>
          </w:p>
        </w:tc>
      </w:tr>
      <w:tr w:rsidR="0051040B" w:rsidRPr="0051040B" w:rsidTr="0051040B">
        <w:trPr>
          <w:trHeight w:val="270"/>
        </w:trPr>
        <w:tc>
          <w:tcPr>
            <w:tcW w:w="3701"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900"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912"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xml:space="preserve">к решению Собрания депутатов </w:t>
            </w:r>
          </w:p>
        </w:tc>
      </w:tr>
      <w:tr w:rsidR="0051040B" w:rsidRPr="0051040B" w:rsidTr="0051040B">
        <w:trPr>
          <w:trHeight w:val="270"/>
        </w:trPr>
        <w:tc>
          <w:tcPr>
            <w:tcW w:w="3701"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900"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912"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Шумерлинского муниципального округа                                                                                                                                                                                                                                                                                                                                          "Об утверждении</w:t>
            </w:r>
          </w:p>
        </w:tc>
      </w:tr>
      <w:tr w:rsidR="0051040B" w:rsidRPr="0051040B" w:rsidTr="0051040B">
        <w:trPr>
          <w:trHeight w:val="270"/>
        </w:trPr>
        <w:tc>
          <w:tcPr>
            <w:tcW w:w="3701"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900"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912"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Чувашской Республики "Об утверждении</w:t>
            </w:r>
          </w:p>
        </w:tc>
      </w:tr>
      <w:tr w:rsidR="0051040B" w:rsidRPr="0051040B" w:rsidTr="0051040B">
        <w:trPr>
          <w:trHeight w:val="270"/>
        </w:trPr>
        <w:tc>
          <w:tcPr>
            <w:tcW w:w="3701"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900"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912"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xml:space="preserve">отчета об исполнении бюджета </w:t>
            </w:r>
          </w:p>
        </w:tc>
      </w:tr>
      <w:tr w:rsidR="0051040B" w:rsidRPr="0051040B" w:rsidTr="0051040B">
        <w:trPr>
          <w:trHeight w:val="300"/>
        </w:trPr>
        <w:tc>
          <w:tcPr>
            <w:tcW w:w="3701"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900"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912"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i/>
                <w:iCs/>
                <w:sz w:val="16"/>
                <w:szCs w:val="16"/>
              </w:rPr>
            </w:pPr>
            <w:proofErr w:type="spellStart"/>
            <w:r w:rsidRPr="0051040B">
              <w:rPr>
                <w:rFonts w:ascii="Times New Roman" w:eastAsia="Times New Roman" w:hAnsi="Times New Roman" w:cs="Times New Roman"/>
                <w:i/>
                <w:iCs/>
                <w:sz w:val="16"/>
                <w:szCs w:val="16"/>
              </w:rPr>
              <w:t>Туванского</w:t>
            </w:r>
            <w:proofErr w:type="spellEnd"/>
            <w:r w:rsidRPr="0051040B">
              <w:rPr>
                <w:rFonts w:ascii="Times New Roman" w:eastAsia="Times New Roman" w:hAnsi="Times New Roman" w:cs="Times New Roman"/>
                <w:i/>
                <w:iCs/>
                <w:sz w:val="16"/>
                <w:szCs w:val="16"/>
              </w:rPr>
              <w:t xml:space="preserve"> сельского поселения</w:t>
            </w:r>
          </w:p>
        </w:tc>
      </w:tr>
      <w:tr w:rsidR="0051040B" w:rsidRPr="0051040B" w:rsidTr="0051040B">
        <w:trPr>
          <w:trHeight w:val="360"/>
        </w:trPr>
        <w:tc>
          <w:tcPr>
            <w:tcW w:w="3701"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900"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912"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Шумерлинского района за 2021 год"</w:t>
            </w:r>
          </w:p>
        </w:tc>
      </w:tr>
      <w:tr w:rsidR="0051040B" w:rsidRPr="0051040B" w:rsidTr="0051040B">
        <w:trPr>
          <w:trHeight w:val="720"/>
        </w:trPr>
        <w:tc>
          <w:tcPr>
            <w:tcW w:w="9513" w:type="dxa"/>
            <w:gridSpan w:val="4"/>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Доходы бюджета </w:t>
            </w:r>
            <w:proofErr w:type="spellStart"/>
            <w:r w:rsidRPr="0051040B">
              <w:rPr>
                <w:rFonts w:ascii="Times New Roman" w:eastAsia="Times New Roman" w:hAnsi="Times New Roman" w:cs="Times New Roman"/>
                <w:b/>
                <w:bCs/>
                <w:sz w:val="16"/>
                <w:szCs w:val="16"/>
              </w:rPr>
              <w:t>Туванского</w:t>
            </w:r>
            <w:proofErr w:type="spellEnd"/>
            <w:r w:rsidRPr="0051040B">
              <w:rPr>
                <w:rFonts w:ascii="Times New Roman" w:eastAsia="Times New Roman" w:hAnsi="Times New Roman" w:cs="Times New Roman"/>
                <w:b/>
                <w:bCs/>
                <w:sz w:val="16"/>
                <w:szCs w:val="16"/>
              </w:rPr>
              <w:t xml:space="preserve"> сельского поселения Шумерлинского района </w:t>
            </w:r>
          </w:p>
        </w:tc>
      </w:tr>
      <w:tr w:rsidR="0051040B" w:rsidRPr="0051040B" w:rsidTr="0051040B">
        <w:trPr>
          <w:trHeight w:val="315"/>
        </w:trPr>
        <w:tc>
          <w:tcPr>
            <w:tcW w:w="9513" w:type="dxa"/>
            <w:gridSpan w:val="4"/>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 по кодам классификации доходов бюджетов за 2021 год</w:t>
            </w:r>
          </w:p>
        </w:tc>
      </w:tr>
      <w:tr w:rsidR="0051040B" w:rsidRPr="0051040B" w:rsidTr="0051040B">
        <w:trPr>
          <w:trHeight w:val="165"/>
        </w:trPr>
        <w:tc>
          <w:tcPr>
            <w:tcW w:w="3701"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900"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540"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372"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255"/>
        </w:trPr>
        <w:tc>
          <w:tcPr>
            <w:tcW w:w="3701"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900"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540"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372"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(тыс. рублей)</w:t>
            </w:r>
          </w:p>
        </w:tc>
      </w:tr>
      <w:tr w:rsidR="0051040B" w:rsidRPr="0051040B" w:rsidTr="0051040B">
        <w:trPr>
          <w:trHeight w:val="555"/>
        </w:trPr>
        <w:tc>
          <w:tcPr>
            <w:tcW w:w="3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Наименование показателя</w:t>
            </w:r>
          </w:p>
        </w:tc>
        <w:tc>
          <w:tcPr>
            <w:tcW w:w="4440" w:type="dxa"/>
            <w:gridSpan w:val="2"/>
            <w:tcBorders>
              <w:top w:val="single" w:sz="4" w:space="0" w:color="auto"/>
              <w:left w:val="nil"/>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Код бюджетной классификации</w:t>
            </w:r>
          </w:p>
        </w:tc>
        <w:tc>
          <w:tcPr>
            <w:tcW w:w="13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Кассовое исполнение </w:t>
            </w:r>
          </w:p>
        </w:tc>
      </w:tr>
      <w:tr w:rsidR="0051040B" w:rsidRPr="0051040B" w:rsidTr="0051040B">
        <w:trPr>
          <w:trHeight w:val="76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1900" w:type="dxa"/>
            <w:tcBorders>
              <w:top w:val="nil"/>
              <w:left w:val="nil"/>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администратора поступлений</w:t>
            </w:r>
          </w:p>
        </w:tc>
        <w:tc>
          <w:tcPr>
            <w:tcW w:w="2540" w:type="dxa"/>
            <w:tcBorders>
              <w:top w:val="nil"/>
              <w:left w:val="nil"/>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доходов бюджета </w:t>
            </w:r>
            <w:proofErr w:type="spellStart"/>
            <w:r w:rsidRPr="0051040B">
              <w:rPr>
                <w:rFonts w:ascii="Times New Roman" w:eastAsia="Times New Roman" w:hAnsi="Times New Roman" w:cs="Times New Roman"/>
                <w:sz w:val="16"/>
                <w:szCs w:val="16"/>
              </w:rPr>
              <w:t>Туванского</w:t>
            </w:r>
            <w:proofErr w:type="spellEnd"/>
            <w:r w:rsidRPr="0051040B">
              <w:rPr>
                <w:rFonts w:ascii="Times New Roman" w:eastAsia="Times New Roman" w:hAnsi="Times New Roman" w:cs="Times New Roman"/>
                <w:sz w:val="16"/>
                <w:szCs w:val="16"/>
              </w:rPr>
              <w:t xml:space="preserve"> сельского поселения</w:t>
            </w: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31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w:t>
            </w:r>
          </w:p>
        </w:tc>
        <w:tc>
          <w:tcPr>
            <w:tcW w:w="1900" w:type="dxa"/>
            <w:tcBorders>
              <w:top w:val="nil"/>
              <w:left w:val="nil"/>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2</w:t>
            </w:r>
          </w:p>
        </w:tc>
        <w:tc>
          <w:tcPr>
            <w:tcW w:w="2540" w:type="dxa"/>
            <w:tcBorders>
              <w:top w:val="nil"/>
              <w:left w:val="nil"/>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3</w:t>
            </w:r>
          </w:p>
        </w:tc>
        <w:tc>
          <w:tcPr>
            <w:tcW w:w="1372" w:type="dxa"/>
            <w:tcBorders>
              <w:top w:val="nil"/>
              <w:left w:val="nil"/>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4</w:t>
            </w:r>
          </w:p>
        </w:tc>
      </w:tr>
      <w:tr w:rsidR="0051040B" w:rsidRPr="0051040B" w:rsidTr="0051040B">
        <w:trPr>
          <w:trHeight w:val="49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u w:val="single"/>
              </w:rPr>
            </w:pPr>
            <w:r w:rsidRPr="0051040B">
              <w:rPr>
                <w:rFonts w:ascii="Times New Roman" w:eastAsia="Times New Roman" w:hAnsi="Times New Roman" w:cs="Times New Roman"/>
                <w:b/>
                <w:bCs/>
                <w:sz w:val="16"/>
                <w:szCs w:val="16"/>
                <w:u w:val="single"/>
              </w:rPr>
              <w:lastRenderedPageBreak/>
              <w:t>ДОХОДЫ, ВСЕГО</w:t>
            </w:r>
          </w:p>
        </w:tc>
        <w:tc>
          <w:tcPr>
            <w:tcW w:w="190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54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372"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u w:val="single"/>
              </w:rPr>
            </w:pPr>
            <w:r w:rsidRPr="0051040B">
              <w:rPr>
                <w:rFonts w:ascii="Times New Roman" w:eastAsia="Times New Roman" w:hAnsi="Times New Roman" w:cs="Times New Roman"/>
                <w:b/>
                <w:bCs/>
                <w:sz w:val="16"/>
                <w:szCs w:val="16"/>
                <w:u w:val="single"/>
              </w:rPr>
              <w:t>10 438,1</w:t>
            </w:r>
          </w:p>
        </w:tc>
      </w:tr>
      <w:tr w:rsidR="0051040B" w:rsidRPr="0051040B" w:rsidTr="0051040B">
        <w:trPr>
          <w:trHeight w:val="43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Федеральное казначейство</w:t>
            </w:r>
          </w:p>
        </w:tc>
        <w:tc>
          <w:tcPr>
            <w:tcW w:w="190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100</w:t>
            </w:r>
          </w:p>
        </w:tc>
        <w:tc>
          <w:tcPr>
            <w:tcW w:w="254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372"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388,9</w:t>
            </w:r>
          </w:p>
        </w:tc>
      </w:tr>
      <w:tr w:rsidR="0051040B" w:rsidRPr="0051040B" w:rsidTr="0051040B">
        <w:trPr>
          <w:trHeight w:val="174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100</w:t>
            </w:r>
          </w:p>
        </w:tc>
        <w:tc>
          <w:tcPr>
            <w:tcW w:w="254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1 03 02231 01 0000 110</w:t>
            </w:r>
          </w:p>
        </w:tc>
        <w:tc>
          <w:tcPr>
            <w:tcW w:w="1372"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179,5</w:t>
            </w:r>
          </w:p>
        </w:tc>
      </w:tr>
      <w:tr w:rsidR="0051040B" w:rsidRPr="0051040B" w:rsidTr="0051040B">
        <w:trPr>
          <w:trHeight w:val="193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Доходы от уплаты акцизов на моторные масла для дизельных и (или) карбюраторных (</w:t>
            </w:r>
            <w:proofErr w:type="spellStart"/>
            <w:r w:rsidRPr="0051040B">
              <w:rPr>
                <w:rFonts w:ascii="Times New Roman" w:eastAsia="Times New Roman" w:hAnsi="Times New Roman" w:cs="Times New Roman"/>
                <w:color w:val="000000"/>
                <w:sz w:val="16"/>
                <w:szCs w:val="16"/>
              </w:rPr>
              <w:t>инжекторных</w:t>
            </w:r>
            <w:proofErr w:type="spellEnd"/>
            <w:r w:rsidRPr="0051040B">
              <w:rPr>
                <w:rFonts w:ascii="Times New Roman" w:eastAsia="Times New Roman" w:hAnsi="Times New Roman" w:cs="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100</w:t>
            </w:r>
          </w:p>
        </w:tc>
        <w:tc>
          <w:tcPr>
            <w:tcW w:w="254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1 03 02241 01 0000 110</w:t>
            </w:r>
          </w:p>
        </w:tc>
        <w:tc>
          <w:tcPr>
            <w:tcW w:w="1372"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1,3</w:t>
            </w:r>
          </w:p>
        </w:tc>
      </w:tr>
      <w:tr w:rsidR="0051040B" w:rsidRPr="0051040B" w:rsidTr="0051040B">
        <w:trPr>
          <w:trHeight w:val="168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100</w:t>
            </w:r>
          </w:p>
        </w:tc>
        <w:tc>
          <w:tcPr>
            <w:tcW w:w="254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1 03 02251 01 0000 110</w:t>
            </w:r>
          </w:p>
        </w:tc>
        <w:tc>
          <w:tcPr>
            <w:tcW w:w="1372"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238,7</w:t>
            </w:r>
          </w:p>
        </w:tc>
      </w:tr>
      <w:tr w:rsidR="0051040B" w:rsidRPr="0051040B" w:rsidTr="0051040B">
        <w:trPr>
          <w:trHeight w:val="169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100</w:t>
            </w:r>
          </w:p>
        </w:tc>
        <w:tc>
          <w:tcPr>
            <w:tcW w:w="254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1 03 02261 01 0000 110</w:t>
            </w:r>
          </w:p>
        </w:tc>
        <w:tc>
          <w:tcPr>
            <w:tcW w:w="1372"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-30,6</w:t>
            </w:r>
          </w:p>
        </w:tc>
      </w:tr>
      <w:tr w:rsidR="0051040B" w:rsidRPr="0051040B" w:rsidTr="0051040B">
        <w:trPr>
          <w:trHeight w:val="46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Федеральная налоговая служба</w:t>
            </w:r>
          </w:p>
        </w:tc>
        <w:tc>
          <w:tcPr>
            <w:tcW w:w="190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182</w:t>
            </w:r>
          </w:p>
        </w:tc>
        <w:tc>
          <w:tcPr>
            <w:tcW w:w="254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372"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341,1</w:t>
            </w:r>
          </w:p>
        </w:tc>
      </w:tr>
      <w:tr w:rsidR="0051040B" w:rsidRPr="0051040B" w:rsidTr="0051040B">
        <w:trPr>
          <w:trHeight w:val="114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0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182</w:t>
            </w:r>
          </w:p>
        </w:tc>
        <w:tc>
          <w:tcPr>
            <w:tcW w:w="254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1 01 02010 01 0000 110</w:t>
            </w:r>
          </w:p>
        </w:tc>
        <w:tc>
          <w:tcPr>
            <w:tcW w:w="1372"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39,8</w:t>
            </w:r>
          </w:p>
        </w:tc>
      </w:tr>
      <w:tr w:rsidR="0051040B" w:rsidRPr="0051040B" w:rsidTr="0051040B">
        <w:trPr>
          <w:trHeight w:val="90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0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182</w:t>
            </w:r>
          </w:p>
        </w:tc>
        <w:tc>
          <w:tcPr>
            <w:tcW w:w="254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1 01 02030 01 0000 110</w:t>
            </w:r>
          </w:p>
        </w:tc>
        <w:tc>
          <w:tcPr>
            <w:tcW w:w="1372"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5,6</w:t>
            </w:r>
          </w:p>
        </w:tc>
      </w:tr>
      <w:tr w:rsidR="0051040B" w:rsidRPr="0051040B" w:rsidTr="0051040B">
        <w:trPr>
          <w:trHeight w:val="37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Единый сельскохозяйственный налог</w:t>
            </w:r>
          </w:p>
        </w:tc>
        <w:tc>
          <w:tcPr>
            <w:tcW w:w="190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182</w:t>
            </w:r>
          </w:p>
        </w:tc>
        <w:tc>
          <w:tcPr>
            <w:tcW w:w="254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1 05 03010 01 0000 110</w:t>
            </w:r>
          </w:p>
        </w:tc>
        <w:tc>
          <w:tcPr>
            <w:tcW w:w="1372"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FF0000"/>
                <w:sz w:val="16"/>
                <w:szCs w:val="16"/>
              </w:rPr>
            </w:pPr>
            <w:r w:rsidRPr="0051040B">
              <w:rPr>
                <w:rFonts w:ascii="Times New Roman" w:eastAsia="Times New Roman" w:hAnsi="Times New Roman" w:cs="Times New Roman"/>
                <w:color w:val="FF0000"/>
                <w:sz w:val="16"/>
                <w:szCs w:val="16"/>
              </w:rPr>
              <w:t>1,9</w:t>
            </w:r>
          </w:p>
        </w:tc>
      </w:tr>
      <w:tr w:rsidR="0051040B" w:rsidRPr="0051040B" w:rsidTr="0051040B">
        <w:trPr>
          <w:trHeight w:val="84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0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182</w:t>
            </w:r>
          </w:p>
        </w:tc>
        <w:tc>
          <w:tcPr>
            <w:tcW w:w="254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1 06 01030 10 0000 110</w:t>
            </w:r>
          </w:p>
        </w:tc>
        <w:tc>
          <w:tcPr>
            <w:tcW w:w="1372"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116,6</w:t>
            </w:r>
          </w:p>
        </w:tc>
      </w:tr>
      <w:tr w:rsidR="0051040B" w:rsidRPr="0051040B" w:rsidTr="0051040B">
        <w:trPr>
          <w:trHeight w:val="61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190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182</w:t>
            </w:r>
          </w:p>
        </w:tc>
        <w:tc>
          <w:tcPr>
            <w:tcW w:w="254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1 06 06033 10 0000 110</w:t>
            </w:r>
          </w:p>
        </w:tc>
        <w:tc>
          <w:tcPr>
            <w:tcW w:w="1372"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8,4</w:t>
            </w:r>
          </w:p>
        </w:tc>
      </w:tr>
      <w:tr w:rsidR="0051040B" w:rsidRPr="0051040B" w:rsidTr="0051040B">
        <w:trPr>
          <w:trHeight w:val="60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190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182</w:t>
            </w:r>
          </w:p>
        </w:tc>
        <w:tc>
          <w:tcPr>
            <w:tcW w:w="254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1 06 06043 10 0000 110</w:t>
            </w:r>
          </w:p>
        </w:tc>
        <w:tc>
          <w:tcPr>
            <w:tcW w:w="1372"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168,8</w:t>
            </w:r>
          </w:p>
        </w:tc>
      </w:tr>
      <w:tr w:rsidR="0051040B" w:rsidRPr="0051040B" w:rsidTr="0051040B">
        <w:trPr>
          <w:trHeight w:val="51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Администрация </w:t>
            </w:r>
            <w:proofErr w:type="spellStart"/>
            <w:r w:rsidRPr="0051040B">
              <w:rPr>
                <w:rFonts w:ascii="Times New Roman" w:eastAsia="Times New Roman" w:hAnsi="Times New Roman" w:cs="Times New Roman"/>
                <w:b/>
                <w:bCs/>
                <w:sz w:val="16"/>
                <w:szCs w:val="16"/>
              </w:rPr>
              <w:t>Туванского</w:t>
            </w:r>
            <w:proofErr w:type="spellEnd"/>
            <w:r w:rsidRPr="0051040B">
              <w:rPr>
                <w:rFonts w:ascii="Times New Roman" w:eastAsia="Times New Roman" w:hAnsi="Times New Roman" w:cs="Times New Roman"/>
                <w:b/>
                <w:bCs/>
                <w:sz w:val="16"/>
                <w:szCs w:val="16"/>
              </w:rPr>
              <w:t xml:space="preserve"> сельского поселения </w:t>
            </w:r>
          </w:p>
        </w:tc>
        <w:tc>
          <w:tcPr>
            <w:tcW w:w="190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993</w:t>
            </w:r>
          </w:p>
        </w:tc>
        <w:tc>
          <w:tcPr>
            <w:tcW w:w="254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w:t>
            </w:r>
          </w:p>
        </w:tc>
        <w:tc>
          <w:tcPr>
            <w:tcW w:w="1372"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9 708,1</w:t>
            </w:r>
          </w:p>
        </w:tc>
      </w:tr>
      <w:tr w:rsidR="0051040B" w:rsidRPr="0051040B" w:rsidTr="0051040B">
        <w:trPr>
          <w:trHeight w:val="111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lastRenderedPageBreak/>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0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4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1 08 04020 01 0000 110</w:t>
            </w:r>
          </w:p>
        </w:tc>
        <w:tc>
          <w:tcPr>
            <w:tcW w:w="1372"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1,4</w:t>
            </w:r>
          </w:p>
        </w:tc>
      </w:tr>
      <w:tr w:rsidR="0051040B" w:rsidRPr="0051040B" w:rsidTr="0051040B">
        <w:trPr>
          <w:trHeight w:val="11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0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4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1 11 05035 10 0000 120 </w:t>
            </w:r>
          </w:p>
        </w:tc>
        <w:tc>
          <w:tcPr>
            <w:tcW w:w="1372"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23,3</w:t>
            </w:r>
          </w:p>
        </w:tc>
      </w:tr>
      <w:tr w:rsidR="0051040B" w:rsidRPr="0051040B" w:rsidTr="0051040B">
        <w:trPr>
          <w:trHeight w:val="6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Доходы, поступающие в порядке возмещения расходов, понесенных в связи с эксплуатацией имущества сельских поселений</w:t>
            </w:r>
          </w:p>
        </w:tc>
        <w:tc>
          <w:tcPr>
            <w:tcW w:w="1900" w:type="dxa"/>
            <w:tcBorders>
              <w:top w:val="nil"/>
              <w:left w:val="nil"/>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993 </w:t>
            </w:r>
          </w:p>
        </w:tc>
        <w:tc>
          <w:tcPr>
            <w:tcW w:w="254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1 13 02065 10 0000 130</w:t>
            </w:r>
          </w:p>
        </w:tc>
        <w:tc>
          <w:tcPr>
            <w:tcW w:w="1372"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102,4</w:t>
            </w:r>
          </w:p>
        </w:tc>
      </w:tr>
      <w:tr w:rsidR="0051040B" w:rsidRPr="0051040B" w:rsidTr="0051040B">
        <w:trPr>
          <w:trHeight w:val="45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Инициативные платежи, зачисляемые в бюджеты сельских поселений</w:t>
            </w:r>
          </w:p>
        </w:tc>
        <w:tc>
          <w:tcPr>
            <w:tcW w:w="19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993 </w:t>
            </w:r>
          </w:p>
        </w:tc>
        <w:tc>
          <w:tcPr>
            <w:tcW w:w="254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1 17 15030 10 0000 150</w:t>
            </w:r>
          </w:p>
        </w:tc>
        <w:tc>
          <w:tcPr>
            <w:tcW w:w="1372"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74,5</w:t>
            </w:r>
          </w:p>
        </w:tc>
      </w:tr>
      <w:tr w:rsidR="0051040B" w:rsidRPr="0051040B" w:rsidTr="0051040B">
        <w:trPr>
          <w:trHeight w:val="58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Дотации бюджетам сельских поселений на выравнивание бюджетной обеспеченности из бюджета субъекта Российской Федерации</w:t>
            </w:r>
          </w:p>
        </w:tc>
        <w:tc>
          <w:tcPr>
            <w:tcW w:w="190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4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2 02 15001 10 0000 150</w:t>
            </w:r>
          </w:p>
        </w:tc>
        <w:tc>
          <w:tcPr>
            <w:tcW w:w="1372"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1 425,8</w:t>
            </w:r>
          </w:p>
        </w:tc>
      </w:tr>
      <w:tr w:rsidR="0051040B" w:rsidRPr="0051040B" w:rsidTr="0051040B">
        <w:trPr>
          <w:trHeight w:val="63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Дотации бюджетам сельских поселений на поддержку мер по обеспечению сбалансированности бюджетов</w:t>
            </w:r>
          </w:p>
        </w:tc>
        <w:tc>
          <w:tcPr>
            <w:tcW w:w="190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4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2 02 15002 10 0000 150</w:t>
            </w:r>
          </w:p>
        </w:tc>
        <w:tc>
          <w:tcPr>
            <w:tcW w:w="1372"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1 542,7</w:t>
            </w:r>
          </w:p>
        </w:tc>
      </w:tr>
      <w:tr w:rsidR="0051040B" w:rsidRPr="0051040B" w:rsidTr="0051040B">
        <w:trPr>
          <w:trHeight w:val="127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0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4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202 20216 10 0000 150</w:t>
            </w:r>
          </w:p>
        </w:tc>
        <w:tc>
          <w:tcPr>
            <w:tcW w:w="1372"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264,3</w:t>
            </w:r>
          </w:p>
        </w:tc>
      </w:tr>
      <w:tr w:rsidR="0051040B" w:rsidRPr="0051040B" w:rsidTr="0051040B">
        <w:trPr>
          <w:trHeight w:val="87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00" w:type="dxa"/>
            <w:tcBorders>
              <w:top w:val="nil"/>
              <w:left w:val="nil"/>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993 </w:t>
            </w:r>
          </w:p>
        </w:tc>
        <w:tc>
          <w:tcPr>
            <w:tcW w:w="254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2 02 25467 10 0000 150</w:t>
            </w:r>
          </w:p>
        </w:tc>
        <w:tc>
          <w:tcPr>
            <w:tcW w:w="1372"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822,0</w:t>
            </w:r>
          </w:p>
        </w:tc>
      </w:tr>
      <w:tr w:rsidR="0051040B" w:rsidRPr="0051040B" w:rsidTr="0051040B">
        <w:trPr>
          <w:trHeight w:val="39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Прочие субсидии бюджетам сельских поселений</w:t>
            </w:r>
          </w:p>
        </w:tc>
        <w:tc>
          <w:tcPr>
            <w:tcW w:w="190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4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2 02 29999 10 0000 150</w:t>
            </w:r>
          </w:p>
        </w:tc>
        <w:tc>
          <w:tcPr>
            <w:tcW w:w="1372"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2 938,9</w:t>
            </w:r>
          </w:p>
        </w:tc>
      </w:tr>
      <w:tr w:rsidR="0051040B" w:rsidRPr="0051040B" w:rsidTr="0051040B">
        <w:trPr>
          <w:trHeight w:val="76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0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4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2 02 35118 10 0000 150</w:t>
            </w:r>
          </w:p>
        </w:tc>
        <w:tc>
          <w:tcPr>
            <w:tcW w:w="1372"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103,8</w:t>
            </w:r>
          </w:p>
        </w:tc>
      </w:tr>
      <w:tr w:rsidR="0051040B" w:rsidRPr="0051040B" w:rsidTr="0051040B">
        <w:trPr>
          <w:trHeight w:val="51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Прочие межбюджетные трансферты, передаваемые бюджетам сельских поселений</w:t>
            </w:r>
          </w:p>
        </w:tc>
        <w:tc>
          <w:tcPr>
            <w:tcW w:w="190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4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2 02 49999 10 0000 150</w:t>
            </w:r>
          </w:p>
        </w:tc>
        <w:tc>
          <w:tcPr>
            <w:tcW w:w="1372"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2 078,2</w:t>
            </w:r>
          </w:p>
        </w:tc>
      </w:tr>
      <w:tr w:rsidR="0051040B" w:rsidRPr="0051040B" w:rsidTr="0051040B">
        <w:trPr>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190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40" w:type="dxa"/>
            <w:tcBorders>
              <w:top w:val="nil"/>
              <w:left w:val="nil"/>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2 07 05010 10 0000 150</w:t>
            </w:r>
          </w:p>
        </w:tc>
        <w:tc>
          <w:tcPr>
            <w:tcW w:w="1372"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254,6</w:t>
            </w:r>
          </w:p>
        </w:tc>
      </w:tr>
      <w:tr w:rsidR="0051040B" w:rsidRPr="0051040B" w:rsidTr="0051040B">
        <w:trPr>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Поступления от денежных пожертвований, предоставляемых физическими лицами получателям средств бюджетов сельских поселений</w:t>
            </w:r>
          </w:p>
        </w:tc>
        <w:tc>
          <w:tcPr>
            <w:tcW w:w="190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40" w:type="dxa"/>
            <w:tcBorders>
              <w:top w:val="nil"/>
              <w:left w:val="nil"/>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2 07 05020 10 0000 150</w:t>
            </w:r>
          </w:p>
        </w:tc>
        <w:tc>
          <w:tcPr>
            <w:tcW w:w="1372"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76,2</w:t>
            </w:r>
          </w:p>
        </w:tc>
      </w:tr>
    </w:tbl>
    <w:p w:rsidR="0051040B" w:rsidRPr="0051040B" w:rsidRDefault="0051040B" w:rsidP="0051040B">
      <w:pPr>
        <w:rPr>
          <w:rFonts w:ascii="Times New Roman" w:eastAsia="Times New Roman" w:hAnsi="Times New Roman" w:cs="Times New Roman"/>
          <w:sz w:val="16"/>
          <w:szCs w:val="16"/>
        </w:rPr>
      </w:pPr>
    </w:p>
    <w:tbl>
      <w:tblPr>
        <w:tblW w:w="10597" w:type="dxa"/>
        <w:tblInd w:w="93" w:type="dxa"/>
        <w:tblLook w:val="04A0" w:firstRow="1" w:lastRow="0" w:firstColumn="1" w:lastColumn="0" w:noHBand="0" w:noVBand="1"/>
      </w:tblPr>
      <w:tblGrid>
        <w:gridCol w:w="4693"/>
        <w:gridCol w:w="2693"/>
        <w:gridCol w:w="2307"/>
        <w:gridCol w:w="360"/>
        <w:gridCol w:w="272"/>
        <w:gridCol w:w="272"/>
      </w:tblGrid>
      <w:tr w:rsidR="0051040B" w:rsidRPr="0051040B" w:rsidTr="0051040B">
        <w:trPr>
          <w:trHeight w:val="375"/>
        </w:trPr>
        <w:tc>
          <w:tcPr>
            <w:tcW w:w="4693" w:type="dxa"/>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5904" w:type="dxa"/>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Приложение 3</w:t>
            </w:r>
          </w:p>
        </w:tc>
      </w:tr>
      <w:tr w:rsidR="0051040B" w:rsidRPr="0051040B" w:rsidTr="0051040B">
        <w:trPr>
          <w:trHeight w:val="330"/>
        </w:trPr>
        <w:tc>
          <w:tcPr>
            <w:tcW w:w="4693" w:type="dxa"/>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c>
          <w:tcPr>
            <w:tcW w:w="5904" w:type="dxa"/>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к решению Собрания  депутатов </w:t>
            </w:r>
          </w:p>
        </w:tc>
      </w:tr>
      <w:tr w:rsidR="0051040B" w:rsidRPr="0051040B" w:rsidTr="0051040B">
        <w:trPr>
          <w:trHeight w:val="398"/>
        </w:trPr>
        <w:tc>
          <w:tcPr>
            <w:tcW w:w="4693" w:type="dxa"/>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c>
          <w:tcPr>
            <w:tcW w:w="5904" w:type="dxa"/>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roofErr w:type="spellStart"/>
            <w:r w:rsidRPr="0051040B">
              <w:rPr>
                <w:rFonts w:ascii="Times New Roman" w:eastAsia="Times New Roman" w:hAnsi="Times New Roman" w:cs="Times New Roman"/>
                <w:sz w:val="16"/>
                <w:szCs w:val="16"/>
              </w:rPr>
              <w:t>Туванского</w:t>
            </w:r>
            <w:proofErr w:type="spellEnd"/>
            <w:r w:rsidRPr="0051040B">
              <w:rPr>
                <w:rFonts w:ascii="Times New Roman" w:eastAsia="Times New Roman" w:hAnsi="Times New Roman" w:cs="Times New Roman"/>
                <w:sz w:val="16"/>
                <w:szCs w:val="16"/>
              </w:rPr>
              <w:t xml:space="preserve"> сельского  поселения</w:t>
            </w:r>
          </w:p>
        </w:tc>
      </w:tr>
      <w:tr w:rsidR="0051040B" w:rsidRPr="0051040B" w:rsidTr="0051040B">
        <w:trPr>
          <w:trHeight w:val="315"/>
        </w:trPr>
        <w:tc>
          <w:tcPr>
            <w:tcW w:w="4693" w:type="dxa"/>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c>
          <w:tcPr>
            <w:tcW w:w="5904" w:type="dxa"/>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Шумерлинского  района   "Об  утверждении </w:t>
            </w:r>
          </w:p>
        </w:tc>
      </w:tr>
      <w:tr w:rsidR="0051040B" w:rsidRPr="0051040B" w:rsidTr="0051040B">
        <w:trPr>
          <w:trHeight w:val="349"/>
        </w:trPr>
        <w:tc>
          <w:tcPr>
            <w:tcW w:w="4693"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5904" w:type="dxa"/>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отчета  об  исполнении  бюджета </w:t>
            </w:r>
          </w:p>
        </w:tc>
      </w:tr>
      <w:tr w:rsidR="0051040B" w:rsidRPr="0051040B" w:rsidTr="0051040B">
        <w:trPr>
          <w:trHeight w:val="312"/>
        </w:trPr>
        <w:tc>
          <w:tcPr>
            <w:tcW w:w="4693"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5904" w:type="dxa"/>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roofErr w:type="spellStart"/>
            <w:r w:rsidRPr="0051040B">
              <w:rPr>
                <w:rFonts w:ascii="Times New Roman" w:eastAsia="Times New Roman" w:hAnsi="Times New Roman" w:cs="Times New Roman"/>
                <w:sz w:val="16"/>
                <w:szCs w:val="16"/>
              </w:rPr>
              <w:t>Туванского</w:t>
            </w:r>
            <w:proofErr w:type="spellEnd"/>
            <w:r w:rsidRPr="0051040B">
              <w:rPr>
                <w:rFonts w:ascii="Times New Roman" w:eastAsia="Times New Roman" w:hAnsi="Times New Roman" w:cs="Times New Roman"/>
                <w:sz w:val="16"/>
                <w:szCs w:val="16"/>
              </w:rPr>
              <w:t xml:space="preserve">  сельского  поселения</w:t>
            </w:r>
          </w:p>
        </w:tc>
      </w:tr>
      <w:tr w:rsidR="0051040B" w:rsidRPr="0051040B" w:rsidTr="0051040B">
        <w:trPr>
          <w:trHeight w:val="323"/>
        </w:trPr>
        <w:tc>
          <w:tcPr>
            <w:tcW w:w="4693"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5904" w:type="dxa"/>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Шумерлинского  района  за  2021  год"</w:t>
            </w:r>
          </w:p>
        </w:tc>
      </w:tr>
      <w:tr w:rsidR="0051040B" w:rsidRPr="0051040B" w:rsidTr="0051040B">
        <w:trPr>
          <w:trHeight w:val="510"/>
        </w:trPr>
        <w:tc>
          <w:tcPr>
            <w:tcW w:w="9693" w:type="dxa"/>
            <w:gridSpan w:val="3"/>
            <w:tcBorders>
              <w:top w:val="nil"/>
              <w:left w:val="nil"/>
              <w:bottom w:val="nil"/>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     Расходы</w:t>
            </w:r>
          </w:p>
        </w:tc>
        <w:tc>
          <w:tcPr>
            <w:tcW w:w="3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7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7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375"/>
        </w:trPr>
        <w:tc>
          <w:tcPr>
            <w:tcW w:w="9693" w:type="dxa"/>
            <w:gridSpan w:val="3"/>
            <w:tcBorders>
              <w:top w:val="nil"/>
              <w:left w:val="nil"/>
              <w:bottom w:val="nil"/>
              <w:right w:val="nil"/>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 бюджета  </w:t>
            </w:r>
            <w:proofErr w:type="spellStart"/>
            <w:r w:rsidRPr="0051040B">
              <w:rPr>
                <w:rFonts w:ascii="Times New Roman" w:eastAsia="Times New Roman" w:hAnsi="Times New Roman" w:cs="Times New Roman"/>
                <w:b/>
                <w:bCs/>
                <w:sz w:val="16"/>
                <w:szCs w:val="16"/>
              </w:rPr>
              <w:t>Туванского</w:t>
            </w:r>
            <w:proofErr w:type="spellEnd"/>
            <w:r w:rsidRPr="0051040B">
              <w:rPr>
                <w:rFonts w:ascii="Times New Roman" w:eastAsia="Times New Roman" w:hAnsi="Times New Roman" w:cs="Times New Roman"/>
                <w:b/>
                <w:bCs/>
                <w:sz w:val="16"/>
                <w:szCs w:val="16"/>
              </w:rPr>
              <w:t xml:space="preserve">  сельского  поселения Шумерлинского района </w:t>
            </w:r>
          </w:p>
        </w:tc>
        <w:tc>
          <w:tcPr>
            <w:tcW w:w="3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7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7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683"/>
        </w:trPr>
        <w:tc>
          <w:tcPr>
            <w:tcW w:w="9693" w:type="dxa"/>
            <w:gridSpan w:val="3"/>
            <w:tcBorders>
              <w:top w:val="nil"/>
              <w:left w:val="nil"/>
              <w:bottom w:val="nil"/>
              <w:right w:val="nil"/>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lastRenderedPageBreak/>
              <w:t xml:space="preserve">по разделам и подразделам классификации расходов бюджета  </w:t>
            </w:r>
            <w:proofErr w:type="spellStart"/>
            <w:r w:rsidRPr="0051040B">
              <w:rPr>
                <w:rFonts w:ascii="Times New Roman" w:eastAsia="Times New Roman" w:hAnsi="Times New Roman" w:cs="Times New Roman"/>
                <w:b/>
                <w:bCs/>
                <w:sz w:val="16"/>
                <w:szCs w:val="16"/>
              </w:rPr>
              <w:t>Туванского</w:t>
            </w:r>
            <w:proofErr w:type="spellEnd"/>
            <w:r w:rsidRPr="0051040B">
              <w:rPr>
                <w:rFonts w:ascii="Times New Roman" w:eastAsia="Times New Roman" w:hAnsi="Times New Roman" w:cs="Times New Roman"/>
                <w:b/>
                <w:bCs/>
                <w:sz w:val="16"/>
                <w:szCs w:val="16"/>
              </w:rPr>
              <w:t xml:space="preserve">                                                                                                                                           сельского  поселения   Шумерлинского района  за  2021  год</w:t>
            </w:r>
          </w:p>
        </w:tc>
        <w:tc>
          <w:tcPr>
            <w:tcW w:w="3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7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7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420"/>
        </w:trPr>
        <w:tc>
          <w:tcPr>
            <w:tcW w:w="4693"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2693"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2307"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w:t>
            </w:r>
            <w:proofErr w:type="spellStart"/>
            <w:r w:rsidRPr="0051040B">
              <w:rPr>
                <w:rFonts w:ascii="Times New Roman" w:eastAsia="Times New Roman" w:hAnsi="Times New Roman" w:cs="Times New Roman"/>
                <w:sz w:val="16"/>
                <w:szCs w:val="16"/>
              </w:rPr>
              <w:t>тыс</w:t>
            </w:r>
            <w:proofErr w:type="gramStart"/>
            <w:r w:rsidRPr="0051040B">
              <w:rPr>
                <w:rFonts w:ascii="Times New Roman" w:eastAsia="Times New Roman" w:hAnsi="Times New Roman" w:cs="Times New Roman"/>
                <w:sz w:val="16"/>
                <w:szCs w:val="16"/>
              </w:rPr>
              <w:t>.р</w:t>
            </w:r>
            <w:proofErr w:type="gramEnd"/>
            <w:r w:rsidRPr="0051040B">
              <w:rPr>
                <w:rFonts w:ascii="Times New Roman" w:eastAsia="Times New Roman" w:hAnsi="Times New Roman" w:cs="Times New Roman"/>
                <w:sz w:val="16"/>
                <w:szCs w:val="16"/>
              </w:rPr>
              <w:t>уб</w:t>
            </w:r>
            <w:proofErr w:type="spellEnd"/>
            <w:r w:rsidRPr="0051040B">
              <w:rPr>
                <w:rFonts w:ascii="Times New Roman" w:eastAsia="Times New Roman" w:hAnsi="Times New Roman" w:cs="Times New Roman"/>
                <w:sz w:val="16"/>
                <w:szCs w:val="16"/>
              </w:rPr>
              <w:t>.)</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4693"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Наименование </w:t>
            </w:r>
          </w:p>
        </w:tc>
        <w:tc>
          <w:tcPr>
            <w:tcW w:w="269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Код  бюджетной  классификации (</w:t>
            </w:r>
            <w:proofErr w:type="spellStart"/>
            <w:r w:rsidRPr="0051040B">
              <w:rPr>
                <w:rFonts w:ascii="Times New Roman" w:eastAsia="Times New Roman" w:hAnsi="Times New Roman" w:cs="Times New Roman"/>
                <w:b/>
                <w:bCs/>
                <w:color w:val="000000"/>
                <w:sz w:val="16"/>
                <w:szCs w:val="16"/>
              </w:rPr>
              <w:t>раздел</w:t>
            </w:r>
            <w:proofErr w:type="gramStart"/>
            <w:r w:rsidRPr="0051040B">
              <w:rPr>
                <w:rFonts w:ascii="Times New Roman" w:eastAsia="Times New Roman" w:hAnsi="Times New Roman" w:cs="Times New Roman"/>
                <w:b/>
                <w:bCs/>
                <w:color w:val="000000"/>
                <w:sz w:val="16"/>
                <w:szCs w:val="16"/>
              </w:rPr>
              <w:t>,п</w:t>
            </w:r>
            <w:proofErr w:type="gramEnd"/>
            <w:r w:rsidRPr="0051040B">
              <w:rPr>
                <w:rFonts w:ascii="Times New Roman" w:eastAsia="Times New Roman" w:hAnsi="Times New Roman" w:cs="Times New Roman"/>
                <w:b/>
                <w:bCs/>
                <w:color w:val="000000"/>
                <w:sz w:val="16"/>
                <w:szCs w:val="16"/>
              </w:rPr>
              <w:t>одраздел</w:t>
            </w:r>
            <w:proofErr w:type="spellEnd"/>
            <w:r w:rsidRPr="0051040B">
              <w:rPr>
                <w:rFonts w:ascii="Times New Roman" w:eastAsia="Times New Roman" w:hAnsi="Times New Roman" w:cs="Times New Roman"/>
                <w:b/>
                <w:bCs/>
                <w:color w:val="000000"/>
                <w:sz w:val="16"/>
                <w:szCs w:val="16"/>
              </w:rPr>
              <w:t>)</w:t>
            </w:r>
          </w:p>
        </w:tc>
        <w:tc>
          <w:tcPr>
            <w:tcW w:w="2307"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Исполнено</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630"/>
        </w:trPr>
        <w:tc>
          <w:tcPr>
            <w:tcW w:w="4693" w:type="dxa"/>
            <w:vMerge/>
            <w:tcBorders>
              <w:top w:val="single" w:sz="8" w:space="0" w:color="auto"/>
              <w:left w:val="single" w:sz="8" w:space="0" w:color="auto"/>
              <w:bottom w:val="single" w:sz="4" w:space="0" w:color="auto"/>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b/>
                <w:bCs/>
                <w:sz w:val="16"/>
                <w:szCs w:val="16"/>
              </w:rPr>
            </w:pPr>
          </w:p>
        </w:tc>
        <w:tc>
          <w:tcPr>
            <w:tcW w:w="2693" w:type="dxa"/>
            <w:vMerge/>
            <w:tcBorders>
              <w:top w:val="single" w:sz="8" w:space="0" w:color="auto"/>
              <w:left w:val="single" w:sz="4" w:space="0" w:color="auto"/>
              <w:bottom w:val="single" w:sz="4" w:space="0" w:color="auto"/>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b/>
                <w:bCs/>
                <w:color w:val="000000"/>
                <w:sz w:val="16"/>
                <w:szCs w:val="16"/>
              </w:rPr>
            </w:pPr>
          </w:p>
        </w:tc>
        <w:tc>
          <w:tcPr>
            <w:tcW w:w="2307" w:type="dxa"/>
            <w:vMerge/>
            <w:tcBorders>
              <w:top w:val="single" w:sz="8" w:space="0" w:color="auto"/>
              <w:left w:val="single" w:sz="4" w:space="0" w:color="auto"/>
              <w:bottom w:val="single" w:sz="4" w:space="0" w:color="auto"/>
              <w:right w:val="single" w:sz="8"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4693" w:type="dxa"/>
            <w:vMerge/>
            <w:tcBorders>
              <w:top w:val="single" w:sz="8" w:space="0" w:color="auto"/>
              <w:left w:val="single" w:sz="8" w:space="0" w:color="auto"/>
              <w:bottom w:val="single" w:sz="4" w:space="0" w:color="auto"/>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b/>
                <w:bCs/>
                <w:sz w:val="16"/>
                <w:szCs w:val="16"/>
              </w:rPr>
            </w:pPr>
          </w:p>
        </w:tc>
        <w:tc>
          <w:tcPr>
            <w:tcW w:w="2693" w:type="dxa"/>
            <w:vMerge/>
            <w:tcBorders>
              <w:top w:val="single" w:sz="8" w:space="0" w:color="auto"/>
              <w:left w:val="single" w:sz="4" w:space="0" w:color="auto"/>
              <w:bottom w:val="single" w:sz="4" w:space="0" w:color="auto"/>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b/>
                <w:bCs/>
                <w:color w:val="000000"/>
                <w:sz w:val="16"/>
                <w:szCs w:val="16"/>
              </w:rPr>
            </w:pPr>
          </w:p>
        </w:tc>
        <w:tc>
          <w:tcPr>
            <w:tcW w:w="2307" w:type="dxa"/>
            <w:vMerge/>
            <w:tcBorders>
              <w:top w:val="single" w:sz="8" w:space="0" w:color="auto"/>
              <w:left w:val="single" w:sz="4" w:space="0" w:color="auto"/>
              <w:bottom w:val="single" w:sz="4" w:space="0" w:color="auto"/>
              <w:right w:val="single" w:sz="8"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30"/>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w:t>
            </w:r>
          </w:p>
        </w:tc>
        <w:tc>
          <w:tcPr>
            <w:tcW w:w="2693"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2</w:t>
            </w:r>
          </w:p>
        </w:tc>
        <w:tc>
          <w:tcPr>
            <w:tcW w:w="2307"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3</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46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Общегосударственные вопросы</w:t>
            </w:r>
          </w:p>
        </w:tc>
        <w:tc>
          <w:tcPr>
            <w:tcW w:w="2693"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01</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1329,5</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960"/>
        </w:trPr>
        <w:tc>
          <w:tcPr>
            <w:tcW w:w="4693" w:type="dxa"/>
            <w:tcBorders>
              <w:top w:val="nil"/>
              <w:left w:val="single" w:sz="8" w:space="0" w:color="auto"/>
              <w:bottom w:val="single" w:sz="4" w:space="0" w:color="auto"/>
              <w:right w:val="single" w:sz="4" w:space="0" w:color="auto"/>
            </w:tcBorders>
            <w:shd w:val="clear" w:color="auto" w:fill="auto"/>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93"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01  04</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1322,5</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28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Обеспечение  проведения  выборов  и  референдумов</w:t>
            </w:r>
          </w:p>
        </w:tc>
        <w:tc>
          <w:tcPr>
            <w:tcW w:w="2693"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01  07</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0,0</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30"/>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Резервный  фонд</w:t>
            </w:r>
          </w:p>
        </w:tc>
        <w:tc>
          <w:tcPr>
            <w:tcW w:w="2693"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01  11</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0,0</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30"/>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Другие общегосударственные  вопросы</w:t>
            </w:r>
          </w:p>
        </w:tc>
        <w:tc>
          <w:tcPr>
            <w:tcW w:w="2693"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01  13</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7,0</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28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693"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30"/>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Национальная оборона</w:t>
            </w:r>
          </w:p>
        </w:tc>
        <w:tc>
          <w:tcPr>
            <w:tcW w:w="2693"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02</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103,8</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Мобилизационная  и  вневойсковая  подготовка</w:t>
            </w:r>
          </w:p>
        </w:tc>
        <w:tc>
          <w:tcPr>
            <w:tcW w:w="2693"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02  03</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103,8</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285"/>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693"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405"/>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Национальная экономика </w:t>
            </w:r>
          </w:p>
        </w:tc>
        <w:tc>
          <w:tcPr>
            <w:tcW w:w="2693"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04</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1365,7</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23"/>
        </w:trPr>
        <w:tc>
          <w:tcPr>
            <w:tcW w:w="4693"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Сельское хозяйство и рыболовство</w:t>
            </w:r>
          </w:p>
        </w:tc>
        <w:tc>
          <w:tcPr>
            <w:tcW w:w="2693" w:type="dxa"/>
            <w:tcBorders>
              <w:top w:val="nil"/>
              <w:left w:val="single" w:sz="4" w:space="0" w:color="auto"/>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04  05</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0,0</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4693" w:type="dxa"/>
            <w:tcBorders>
              <w:top w:val="single" w:sz="4" w:space="0" w:color="000000"/>
              <w:left w:val="single" w:sz="4" w:space="0" w:color="000000"/>
              <w:bottom w:val="single" w:sz="4" w:space="0" w:color="000000"/>
              <w:right w:val="single" w:sz="4" w:space="0" w:color="000000"/>
            </w:tcBorders>
            <w:shd w:val="clear" w:color="000000" w:fill="auto"/>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Дорожное хозяйство (дорожные фонды)</w:t>
            </w:r>
          </w:p>
        </w:tc>
        <w:tc>
          <w:tcPr>
            <w:tcW w:w="2693"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04  09</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1365,7</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255"/>
        </w:trPr>
        <w:tc>
          <w:tcPr>
            <w:tcW w:w="4693" w:type="dxa"/>
            <w:tcBorders>
              <w:top w:val="nil"/>
              <w:left w:val="nil"/>
              <w:bottom w:val="nil"/>
              <w:right w:val="nil"/>
            </w:tcBorders>
            <w:shd w:val="clear" w:color="000000" w:fill="auto"/>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p>
        </w:tc>
        <w:tc>
          <w:tcPr>
            <w:tcW w:w="2693" w:type="dxa"/>
            <w:tcBorders>
              <w:top w:val="nil"/>
              <w:left w:val="single" w:sz="4" w:space="0" w:color="auto"/>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469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Жилищно-коммунальное хозяйство</w:t>
            </w:r>
          </w:p>
        </w:tc>
        <w:tc>
          <w:tcPr>
            <w:tcW w:w="2693"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05</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5765,1</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Жилищное  хозяйство</w:t>
            </w:r>
          </w:p>
        </w:tc>
        <w:tc>
          <w:tcPr>
            <w:tcW w:w="2693"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05  01</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0,0</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Коммунальное  хозяйство</w:t>
            </w:r>
          </w:p>
        </w:tc>
        <w:tc>
          <w:tcPr>
            <w:tcW w:w="2693"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05  02</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709,2</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Благоустройство</w:t>
            </w:r>
          </w:p>
        </w:tc>
        <w:tc>
          <w:tcPr>
            <w:tcW w:w="2693"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05  03</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5 055,9</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693"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Охрана  окружающей  среды</w:t>
            </w:r>
          </w:p>
        </w:tc>
        <w:tc>
          <w:tcPr>
            <w:tcW w:w="2693"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06</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0,0</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r>
      <w:tr w:rsidR="0051040B" w:rsidRPr="0051040B" w:rsidTr="0051040B">
        <w:trPr>
          <w:trHeight w:val="315"/>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Другие  вопросы  в  области  охраны  окружающей  среды</w:t>
            </w:r>
          </w:p>
        </w:tc>
        <w:tc>
          <w:tcPr>
            <w:tcW w:w="2693"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06  05</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0,0</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693"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75"/>
        </w:trPr>
        <w:tc>
          <w:tcPr>
            <w:tcW w:w="4693" w:type="dxa"/>
            <w:tcBorders>
              <w:top w:val="nil"/>
              <w:left w:val="single" w:sz="8"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Культура, кинематография</w:t>
            </w:r>
          </w:p>
        </w:tc>
        <w:tc>
          <w:tcPr>
            <w:tcW w:w="2693"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08</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1552,9</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90"/>
        </w:trPr>
        <w:tc>
          <w:tcPr>
            <w:tcW w:w="4693" w:type="dxa"/>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Культура</w:t>
            </w:r>
          </w:p>
        </w:tc>
        <w:tc>
          <w:tcPr>
            <w:tcW w:w="2693"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08  01</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1552,9</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289"/>
        </w:trPr>
        <w:tc>
          <w:tcPr>
            <w:tcW w:w="4693" w:type="dxa"/>
            <w:tcBorders>
              <w:top w:val="nil"/>
              <w:left w:val="nil"/>
              <w:bottom w:val="single" w:sz="4" w:space="0" w:color="auto"/>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693" w:type="dxa"/>
            <w:tcBorders>
              <w:top w:val="nil"/>
              <w:left w:val="single" w:sz="4" w:space="0" w:color="auto"/>
              <w:bottom w:val="single" w:sz="4" w:space="0" w:color="auto"/>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307" w:type="dxa"/>
            <w:tcBorders>
              <w:top w:val="nil"/>
              <w:left w:val="single" w:sz="4" w:space="0" w:color="auto"/>
              <w:bottom w:val="single" w:sz="4" w:space="0" w:color="auto"/>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9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Физическая культура и спорт</w:t>
            </w:r>
          </w:p>
        </w:tc>
        <w:tc>
          <w:tcPr>
            <w:tcW w:w="2693" w:type="dxa"/>
            <w:tcBorders>
              <w:top w:val="nil"/>
              <w:left w:val="nil"/>
              <w:bottom w:val="single" w:sz="4" w:space="0" w:color="auto"/>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11</w:t>
            </w:r>
          </w:p>
        </w:tc>
        <w:tc>
          <w:tcPr>
            <w:tcW w:w="2307" w:type="dxa"/>
            <w:tcBorders>
              <w:top w:val="nil"/>
              <w:left w:val="single" w:sz="4" w:space="0" w:color="auto"/>
              <w:bottom w:val="single" w:sz="4" w:space="0" w:color="auto"/>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0,0</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90"/>
        </w:trPr>
        <w:tc>
          <w:tcPr>
            <w:tcW w:w="4693" w:type="dxa"/>
            <w:tcBorders>
              <w:top w:val="nil"/>
              <w:left w:val="nil"/>
              <w:bottom w:val="single" w:sz="4" w:space="0" w:color="auto"/>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Массовый спорт</w:t>
            </w:r>
          </w:p>
        </w:tc>
        <w:tc>
          <w:tcPr>
            <w:tcW w:w="2693" w:type="dxa"/>
            <w:tcBorders>
              <w:top w:val="nil"/>
              <w:left w:val="single" w:sz="4" w:space="0" w:color="auto"/>
              <w:bottom w:val="single" w:sz="4" w:space="0" w:color="auto"/>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11 02</w:t>
            </w:r>
          </w:p>
        </w:tc>
        <w:tc>
          <w:tcPr>
            <w:tcW w:w="2307" w:type="dxa"/>
            <w:tcBorders>
              <w:top w:val="nil"/>
              <w:left w:val="single" w:sz="4" w:space="0" w:color="auto"/>
              <w:bottom w:val="single" w:sz="4" w:space="0" w:color="auto"/>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0,0</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270"/>
        </w:trPr>
        <w:tc>
          <w:tcPr>
            <w:tcW w:w="4693" w:type="dxa"/>
            <w:tcBorders>
              <w:top w:val="nil"/>
              <w:left w:val="nil"/>
              <w:bottom w:val="single" w:sz="4" w:space="0" w:color="auto"/>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693" w:type="dxa"/>
            <w:tcBorders>
              <w:top w:val="nil"/>
              <w:left w:val="single" w:sz="4" w:space="0" w:color="auto"/>
              <w:bottom w:val="single" w:sz="4" w:space="0" w:color="auto"/>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307" w:type="dxa"/>
            <w:tcBorders>
              <w:top w:val="nil"/>
              <w:left w:val="single" w:sz="4" w:space="0" w:color="auto"/>
              <w:bottom w:val="single" w:sz="4" w:space="0" w:color="auto"/>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90"/>
        </w:trPr>
        <w:tc>
          <w:tcPr>
            <w:tcW w:w="4693" w:type="dxa"/>
            <w:tcBorders>
              <w:top w:val="nil"/>
              <w:left w:val="single" w:sz="8" w:space="0" w:color="auto"/>
              <w:bottom w:val="single" w:sz="8"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   ВСЕГО РАСХОДОВ</w:t>
            </w:r>
          </w:p>
        </w:tc>
        <w:tc>
          <w:tcPr>
            <w:tcW w:w="2693" w:type="dxa"/>
            <w:tcBorders>
              <w:top w:val="nil"/>
              <w:left w:val="nil"/>
              <w:bottom w:val="single" w:sz="8"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2307" w:type="dxa"/>
            <w:tcBorders>
              <w:top w:val="nil"/>
              <w:left w:val="nil"/>
              <w:bottom w:val="single" w:sz="8"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10117,0</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bl>
    <w:p w:rsidR="0051040B" w:rsidRPr="0051040B" w:rsidRDefault="0051040B" w:rsidP="0051040B">
      <w:pPr>
        <w:rPr>
          <w:rFonts w:ascii="Times New Roman" w:eastAsia="Times New Roman" w:hAnsi="Times New Roman" w:cs="Times New Roman"/>
          <w:sz w:val="16"/>
          <w:szCs w:val="16"/>
        </w:rPr>
      </w:pPr>
    </w:p>
    <w:p w:rsidR="0051040B" w:rsidRPr="0051040B" w:rsidRDefault="0051040B" w:rsidP="0051040B">
      <w:pPr>
        <w:rPr>
          <w:rFonts w:ascii="Times New Roman" w:eastAsia="Times New Roman" w:hAnsi="Times New Roman" w:cs="Times New Roman"/>
          <w:sz w:val="16"/>
          <w:szCs w:val="16"/>
        </w:rPr>
      </w:pPr>
    </w:p>
    <w:tbl>
      <w:tblPr>
        <w:tblW w:w="10024" w:type="dxa"/>
        <w:tblInd w:w="93" w:type="dxa"/>
        <w:tblLayout w:type="fixed"/>
        <w:tblLook w:val="04A0" w:firstRow="1" w:lastRow="0" w:firstColumn="1" w:lastColumn="0" w:noHBand="0" w:noVBand="1"/>
      </w:tblPr>
      <w:tblGrid>
        <w:gridCol w:w="3417"/>
        <w:gridCol w:w="426"/>
        <w:gridCol w:w="1984"/>
        <w:gridCol w:w="593"/>
        <w:gridCol w:w="1108"/>
        <w:gridCol w:w="2126"/>
        <w:gridCol w:w="370"/>
      </w:tblGrid>
      <w:tr w:rsidR="0051040B" w:rsidRPr="0051040B" w:rsidTr="0051040B">
        <w:trPr>
          <w:trHeight w:val="300"/>
        </w:trPr>
        <w:tc>
          <w:tcPr>
            <w:tcW w:w="3843" w:type="dxa"/>
            <w:gridSpan w:val="2"/>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sz w:val="16"/>
                <w:szCs w:val="16"/>
              </w:rPr>
            </w:pPr>
            <w:bookmarkStart w:id="7" w:name="RANGE!A1:E19"/>
            <w:r w:rsidRPr="0051040B">
              <w:rPr>
                <w:rFonts w:ascii="Times New Roman" w:eastAsia="Times New Roman" w:hAnsi="Times New Roman" w:cs="Times New Roman"/>
                <w:sz w:val="16"/>
                <w:szCs w:val="16"/>
              </w:rPr>
              <w:t> </w:t>
            </w:r>
            <w:bookmarkEnd w:id="7"/>
          </w:p>
        </w:tc>
        <w:tc>
          <w:tcPr>
            <w:tcW w:w="5811" w:type="dxa"/>
            <w:gridSpan w:val="4"/>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Приложение 4</w:t>
            </w:r>
          </w:p>
        </w:tc>
        <w:tc>
          <w:tcPr>
            <w:tcW w:w="370" w:type="dxa"/>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255"/>
        </w:trPr>
        <w:tc>
          <w:tcPr>
            <w:tcW w:w="3843" w:type="dxa"/>
            <w:gridSpan w:val="2"/>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c>
          <w:tcPr>
            <w:tcW w:w="5811" w:type="dxa"/>
            <w:gridSpan w:val="4"/>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к решению Собрания  депутатов </w:t>
            </w:r>
          </w:p>
        </w:tc>
        <w:tc>
          <w:tcPr>
            <w:tcW w:w="370" w:type="dxa"/>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r>
      <w:tr w:rsidR="0051040B" w:rsidRPr="0051040B" w:rsidTr="0051040B">
        <w:trPr>
          <w:trHeight w:val="300"/>
        </w:trPr>
        <w:tc>
          <w:tcPr>
            <w:tcW w:w="3843" w:type="dxa"/>
            <w:gridSpan w:val="2"/>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c>
          <w:tcPr>
            <w:tcW w:w="5811" w:type="dxa"/>
            <w:gridSpan w:val="4"/>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roofErr w:type="spellStart"/>
            <w:r w:rsidRPr="0051040B">
              <w:rPr>
                <w:rFonts w:ascii="Times New Roman" w:eastAsia="Times New Roman" w:hAnsi="Times New Roman" w:cs="Times New Roman"/>
                <w:sz w:val="16"/>
                <w:szCs w:val="16"/>
              </w:rPr>
              <w:t>Туванского</w:t>
            </w:r>
            <w:proofErr w:type="spellEnd"/>
            <w:r w:rsidRPr="0051040B">
              <w:rPr>
                <w:rFonts w:ascii="Times New Roman" w:eastAsia="Times New Roman" w:hAnsi="Times New Roman" w:cs="Times New Roman"/>
                <w:sz w:val="16"/>
                <w:szCs w:val="16"/>
              </w:rPr>
              <w:t xml:space="preserve"> сельского  поселения</w:t>
            </w:r>
          </w:p>
        </w:tc>
        <w:tc>
          <w:tcPr>
            <w:tcW w:w="370" w:type="dxa"/>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r>
      <w:tr w:rsidR="0051040B" w:rsidRPr="0051040B" w:rsidTr="0051040B">
        <w:trPr>
          <w:trHeight w:val="300"/>
        </w:trPr>
        <w:tc>
          <w:tcPr>
            <w:tcW w:w="3843" w:type="dxa"/>
            <w:gridSpan w:val="2"/>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lastRenderedPageBreak/>
              <w:t> </w:t>
            </w:r>
          </w:p>
        </w:tc>
        <w:tc>
          <w:tcPr>
            <w:tcW w:w="5811" w:type="dxa"/>
            <w:gridSpan w:val="4"/>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Шумерлинского  района   "Об  утверждении </w:t>
            </w:r>
          </w:p>
        </w:tc>
        <w:tc>
          <w:tcPr>
            <w:tcW w:w="370" w:type="dxa"/>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r>
      <w:tr w:rsidR="0051040B" w:rsidRPr="0051040B" w:rsidTr="0051040B">
        <w:trPr>
          <w:trHeight w:val="315"/>
        </w:trPr>
        <w:tc>
          <w:tcPr>
            <w:tcW w:w="3843"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6181" w:type="dxa"/>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отчета  об  исполнении  бюджета </w:t>
            </w:r>
          </w:p>
        </w:tc>
      </w:tr>
      <w:tr w:rsidR="0051040B" w:rsidRPr="0051040B" w:rsidTr="0051040B">
        <w:trPr>
          <w:trHeight w:val="255"/>
        </w:trPr>
        <w:tc>
          <w:tcPr>
            <w:tcW w:w="3843"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6181" w:type="dxa"/>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roofErr w:type="spellStart"/>
            <w:r w:rsidRPr="0051040B">
              <w:rPr>
                <w:rFonts w:ascii="Times New Roman" w:eastAsia="Times New Roman" w:hAnsi="Times New Roman" w:cs="Times New Roman"/>
                <w:sz w:val="16"/>
                <w:szCs w:val="16"/>
              </w:rPr>
              <w:t>Туванского</w:t>
            </w:r>
            <w:proofErr w:type="spellEnd"/>
            <w:r w:rsidRPr="0051040B">
              <w:rPr>
                <w:rFonts w:ascii="Times New Roman" w:eastAsia="Times New Roman" w:hAnsi="Times New Roman" w:cs="Times New Roman"/>
                <w:sz w:val="16"/>
                <w:szCs w:val="16"/>
              </w:rPr>
              <w:t xml:space="preserve">  сельского  поселения</w:t>
            </w:r>
          </w:p>
        </w:tc>
      </w:tr>
      <w:tr w:rsidR="0051040B" w:rsidRPr="0051040B" w:rsidTr="0051040B">
        <w:trPr>
          <w:trHeight w:val="323"/>
        </w:trPr>
        <w:tc>
          <w:tcPr>
            <w:tcW w:w="3843"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6181" w:type="dxa"/>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Шумерлинского  района  за  2021  год"</w:t>
            </w:r>
          </w:p>
        </w:tc>
      </w:tr>
      <w:tr w:rsidR="0051040B" w:rsidRPr="0051040B" w:rsidTr="0051040B">
        <w:trPr>
          <w:trHeight w:val="255"/>
        </w:trPr>
        <w:tc>
          <w:tcPr>
            <w:tcW w:w="9654" w:type="dxa"/>
            <w:gridSpan w:val="6"/>
            <w:vMerge w:val="restart"/>
            <w:tcBorders>
              <w:top w:val="nil"/>
              <w:left w:val="nil"/>
              <w:bottom w:val="nil"/>
              <w:right w:val="nil"/>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Источники финансирования дефицита бюджета  </w:t>
            </w:r>
            <w:proofErr w:type="spellStart"/>
            <w:r w:rsidRPr="0051040B">
              <w:rPr>
                <w:rFonts w:ascii="Times New Roman" w:eastAsia="Times New Roman" w:hAnsi="Times New Roman" w:cs="Times New Roman"/>
                <w:b/>
                <w:bCs/>
                <w:sz w:val="16"/>
                <w:szCs w:val="16"/>
              </w:rPr>
              <w:t>Туванского</w:t>
            </w:r>
            <w:proofErr w:type="spellEnd"/>
            <w:r w:rsidRPr="0051040B">
              <w:rPr>
                <w:rFonts w:ascii="Times New Roman" w:eastAsia="Times New Roman" w:hAnsi="Times New Roman" w:cs="Times New Roman"/>
                <w:b/>
                <w:bCs/>
                <w:sz w:val="16"/>
                <w:szCs w:val="16"/>
              </w:rPr>
              <w:t xml:space="preserve">   сельского  поселения Шумерлинского района по кодам </w:t>
            </w:r>
            <w:proofErr w:type="gramStart"/>
            <w:r w:rsidRPr="0051040B">
              <w:rPr>
                <w:rFonts w:ascii="Times New Roman" w:eastAsia="Times New Roman" w:hAnsi="Times New Roman" w:cs="Times New Roman"/>
                <w:b/>
                <w:bCs/>
                <w:sz w:val="16"/>
                <w:szCs w:val="16"/>
              </w:rPr>
              <w:t>классификации источников финансирования дефицита бюджетов</w:t>
            </w:r>
            <w:proofErr w:type="gramEnd"/>
            <w:r w:rsidRPr="0051040B">
              <w:rPr>
                <w:rFonts w:ascii="Times New Roman" w:eastAsia="Times New Roman" w:hAnsi="Times New Roman" w:cs="Times New Roman"/>
                <w:b/>
                <w:bCs/>
                <w:sz w:val="16"/>
                <w:szCs w:val="16"/>
              </w:rPr>
              <w:t xml:space="preserve"> за 2021 год</w:t>
            </w:r>
          </w:p>
        </w:tc>
        <w:tc>
          <w:tcPr>
            <w:tcW w:w="37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780"/>
        </w:trPr>
        <w:tc>
          <w:tcPr>
            <w:tcW w:w="9654" w:type="dxa"/>
            <w:gridSpan w:val="6"/>
            <w:vMerge/>
            <w:tcBorders>
              <w:top w:val="nil"/>
              <w:left w:val="nil"/>
              <w:bottom w:val="nil"/>
              <w:right w:val="nil"/>
            </w:tcBorders>
            <w:vAlign w:val="center"/>
            <w:hideMark/>
          </w:tcPr>
          <w:p w:rsidR="0051040B" w:rsidRPr="0051040B" w:rsidRDefault="0051040B" w:rsidP="0051040B">
            <w:pPr>
              <w:spacing w:after="0" w:line="240" w:lineRule="auto"/>
              <w:rPr>
                <w:rFonts w:ascii="Times New Roman" w:eastAsia="Times New Roman" w:hAnsi="Times New Roman" w:cs="Times New Roman"/>
                <w:b/>
                <w:bCs/>
                <w:sz w:val="16"/>
                <w:szCs w:val="16"/>
              </w:rPr>
            </w:pPr>
          </w:p>
        </w:tc>
        <w:tc>
          <w:tcPr>
            <w:tcW w:w="37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255"/>
        </w:trPr>
        <w:tc>
          <w:tcPr>
            <w:tcW w:w="3417"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3003" w:type="dxa"/>
            <w:gridSpan w:val="3"/>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1108"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126"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37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255"/>
        </w:trPr>
        <w:tc>
          <w:tcPr>
            <w:tcW w:w="3417"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3003" w:type="dxa"/>
            <w:gridSpan w:val="3"/>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1108"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126"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proofErr w:type="spellStart"/>
            <w:r w:rsidRPr="0051040B">
              <w:rPr>
                <w:rFonts w:ascii="Times New Roman" w:eastAsia="Times New Roman" w:hAnsi="Times New Roman" w:cs="Times New Roman"/>
                <w:sz w:val="16"/>
                <w:szCs w:val="16"/>
              </w:rPr>
              <w:t>тыс</w:t>
            </w:r>
            <w:proofErr w:type="gramStart"/>
            <w:r w:rsidRPr="0051040B">
              <w:rPr>
                <w:rFonts w:ascii="Times New Roman" w:eastAsia="Times New Roman" w:hAnsi="Times New Roman" w:cs="Times New Roman"/>
                <w:sz w:val="16"/>
                <w:szCs w:val="16"/>
              </w:rPr>
              <w:t>.р</w:t>
            </w:r>
            <w:proofErr w:type="gramEnd"/>
            <w:r w:rsidRPr="0051040B">
              <w:rPr>
                <w:rFonts w:ascii="Times New Roman" w:eastAsia="Times New Roman" w:hAnsi="Times New Roman" w:cs="Times New Roman"/>
                <w:sz w:val="16"/>
                <w:szCs w:val="16"/>
              </w:rPr>
              <w:t>уб</w:t>
            </w:r>
            <w:proofErr w:type="spellEnd"/>
          </w:p>
        </w:tc>
        <w:tc>
          <w:tcPr>
            <w:tcW w:w="37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375"/>
        </w:trPr>
        <w:tc>
          <w:tcPr>
            <w:tcW w:w="3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 Наименование показателя</w:t>
            </w:r>
          </w:p>
        </w:tc>
        <w:tc>
          <w:tcPr>
            <w:tcW w:w="411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код бюджетной  классификации</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Кассовое  исполнение</w:t>
            </w:r>
          </w:p>
        </w:tc>
        <w:tc>
          <w:tcPr>
            <w:tcW w:w="37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945"/>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410" w:type="dxa"/>
            <w:gridSpan w:val="2"/>
            <w:tcBorders>
              <w:top w:val="nil"/>
              <w:left w:val="nil"/>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администратора источника  финансирования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источника финансирования </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37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3</w:t>
            </w:r>
          </w:p>
        </w:tc>
        <w:tc>
          <w:tcPr>
            <w:tcW w:w="2126" w:type="dxa"/>
            <w:tcBorders>
              <w:top w:val="nil"/>
              <w:left w:val="nil"/>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4</w:t>
            </w:r>
          </w:p>
        </w:tc>
        <w:tc>
          <w:tcPr>
            <w:tcW w:w="37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p>
        </w:tc>
      </w:tr>
      <w:tr w:rsidR="0051040B" w:rsidRPr="0051040B" w:rsidTr="0051040B">
        <w:trPr>
          <w:trHeight w:val="84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Источники финансирования дефицита (профицита) бюджета </w:t>
            </w:r>
            <w:proofErr w:type="spellStart"/>
            <w:r w:rsidRPr="0051040B">
              <w:rPr>
                <w:rFonts w:ascii="Times New Roman" w:eastAsia="Times New Roman" w:hAnsi="Times New Roman" w:cs="Times New Roman"/>
                <w:b/>
                <w:bCs/>
                <w:sz w:val="16"/>
                <w:szCs w:val="16"/>
              </w:rPr>
              <w:t>Туванского</w:t>
            </w:r>
            <w:proofErr w:type="spellEnd"/>
            <w:r w:rsidRPr="0051040B">
              <w:rPr>
                <w:rFonts w:ascii="Times New Roman" w:eastAsia="Times New Roman" w:hAnsi="Times New Roman" w:cs="Times New Roman"/>
                <w:b/>
                <w:bCs/>
                <w:sz w:val="16"/>
                <w:szCs w:val="16"/>
              </w:rPr>
              <w:t xml:space="preserve">  сельского  поселения Шумерлинского района - всего</w:t>
            </w:r>
          </w:p>
        </w:tc>
        <w:tc>
          <w:tcPr>
            <w:tcW w:w="2410" w:type="dxa"/>
            <w:gridSpan w:val="2"/>
            <w:tcBorders>
              <w:top w:val="nil"/>
              <w:left w:val="nil"/>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1701" w:type="dxa"/>
            <w:gridSpan w:val="2"/>
            <w:tcBorders>
              <w:top w:val="nil"/>
              <w:left w:val="nil"/>
              <w:bottom w:val="single" w:sz="4" w:space="0" w:color="auto"/>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-321,1</w:t>
            </w:r>
          </w:p>
        </w:tc>
        <w:tc>
          <w:tcPr>
            <w:tcW w:w="37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p>
        </w:tc>
      </w:tr>
      <w:tr w:rsidR="0051040B" w:rsidRPr="0051040B" w:rsidTr="0051040B">
        <w:trPr>
          <w:trHeight w:val="37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в том числе:</w:t>
            </w:r>
          </w:p>
        </w:tc>
        <w:tc>
          <w:tcPr>
            <w:tcW w:w="2410" w:type="dxa"/>
            <w:gridSpan w:val="2"/>
            <w:tcBorders>
              <w:top w:val="nil"/>
              <w:left w:val="nil"/>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1701" w:type="dxa"/>
            <w:gridSpan w:val="2"/>
            <w:tcBorders>
              <w:top w:val="nil"/>
              <w:left w:val="nil"/>
              <w:bottom w:val="single" w:sz="4" w:space="0" w:color="auto"/>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37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6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Изменение остатков средств на счетах по учету средств бюджета</w:t>
            </w:r>
          </w:p>
        </w:tc>
        <w:tc>
          <w:tcPr>
            <w:tcW w:w="2410" w:type="dxa"/>
            <w:gridSpan w:val="2"/>
            <w:tcBorders>
              <w:top w:val="nil"/>
              <w:left w:val="nil"/>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000</w:t>
            </w:r>
          </w:p>
        </w:tc>
        <w:tc>
          <w:tcPr>
            <w:tcW w:w="1701" w:type="dxa"/>
            <w:gridSpan w:val="2"/>
            <w:tcBorders>
              <w:top w:val="nil"/>
              <w:left w:val="nil"/>
              <w:bottom w:val="single" w:sz="4" w:space="0" w:color="auto"/>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01 05 00 00 00 0000 000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-321,1</w:t>
            </w:r>
          </w:p>
        </w:tc>
        <w:tc>
          <w:tcPr>
            <w:tcW w:w="37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5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  Увеличение прочих остатков денежных средств бюджетов поселений</w:t>
            </w:r>
          </w:p>
        </w:tc>
        <w:tc>
          <w:tcPr>
            <w:tcW w:w="2410" w:type="dxa"/>
            <w:gridSpan w:val="2"/>
            <w:tcBorders>
              <w:top w:val="nil"/>
              <w:left w:val="nil"/>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000</w:t>
            </w:r>
          </w:p>
        </w:tc>
        <w:tc>
          <w:tcPr>
            <w:tcW w:w="1701" w:type="dxa"/>
            <w:gridSpan w:val="2"/>
            <w:tcBorders>
              <w:top w:val="nil"/>
              <w:left w:val="nil"/>
              <w:bottom w:val="single" w:sz="4" w:space="0" w:color="auto"/>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 01 05 02 01 10 0000 510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-10 438,2</w:t>
            </w:r>
          </w:p>
        </w:tc>
        <w:tc>
          <w:tcPr>
            <w:tcW w:w="37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51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  Уменьшение прочих остатков денежных средств бюджетов поселений</w:t>
            </w:r>
          </w:p>
        </w:tc>
        <w:tc>
          <w:tcPr>
            <w:tcW w:w="2410" w:type="dxa"/>
            <w:gridSpan w:val="2"/>
            <w:tcBorders>
              <w:top w:val="nil"/>
              <w:left w:val="nil"/>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000</w:t>
            </w:r>
          </w:p>
        </w:tc>
        <w:tc>
          <w:tcPr>
            <w:tcW w:w="1701" w:type="dxa"/>
            <w:gridSpan w:val="2"/>
            <w:tcBorders>
              <w:top w:val="nil"/>
              <w:left w:val="nil"/>
              <w:bottom w:val="single" w:sz="4" w:space="0" w:color="auto"/>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01 05 02 01 10 0000 610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10 117,1</w:t>
            </w:r>
          </w:p>
        </w:tc>
        <w:tc>
          <w:tcPr>
            <w:tcW w:w="37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bl>
    <w:p w:rsidR="0051040B" w:rsidRPr="0051040B" w:rsidRDefault="0051040B" w:rsidP="0051040B">
      <w:pPr>
        <w:rPr>
          <w:rFonts w:ascii="Times New Roman" w:eastAsia="Times New Roman" w:hAnsi="Times New Roman" w:cs="Times New Roman"/>
          <w:sz w:val="16"/>
          <w:szCs w:val="16"/>
        </w:rPr>
      </w:pPr>
    </w:p>
    <w:p w:rsidR="0051040B" w:rsidRPr="0051040B" w:rsidRDefault="0051040B" w:rsidP="0051040B">
      <w:pPr>
        <w:rPr>
          <w:rFonts w:ascii="Times New Roman" w:eastAsia="Times New Roman" w:hAnsi="Times New Roman" w:cs="Times New Roman"/>
          <w:sz w:val="16"/>
          <w:szCs w:val="16"/>
        </w:rPr>
      </w:pPr>
    </w:p>
    <w:tbl>
      <w:tblPr>
        <w:tblW w:w="9989" w:type="dxa"/>
        <w:tblLayout w:type="fixed"/>
        <w:tblCellMar>
          <w:left w:w="30" w:type="dxa"/>
          <w:right w:w="30" w:type="dxa"/>
        </w:tblCellMar>
        <w:tblLook w:val="0000" w:firstRow="0" w:lastRow="0" w:firstColumn="0" w:lastColumn="0" w:noHBand="0" w:noVBand="0"/>
      </w:tblPr>
      <w:tblGrid>
        <w:gridCol w:w="631"/>
        <w:gridCol w:w="3368"/>
        <w:gridCol w:w="1843"/>
        <w:gridCol w:w="2977"/>
        <w:gridCol w:w="1010"/>
        <w:gridCol w:w="80"/>
        <w:gridCol w:w="80"/>
      </w:tblGrid>
      <w:tr w:rsidR="0051040B" w:rsidRPr="0051040B" w:rsidTr="0051040B">
        <w:trPr>
          <w:trHeight w:val="290"/>
        </w:trPr>
        <w:tc>
          <w:tcPr>
            <w:tcW w:w="631"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368"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1843"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Приложение 5</w:t>
            </w:r>
          </w:p>
        </w:tc>
        <w:tc>
          <w:tcPr>
            <w:tcW w:w="2977"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Calibri" w:hAnsi="Times New Roman" w:cs="Times New Roman"/>
                <w:color w:val="000000"/>
                <w:sz w:val="16"/>
                <w:szCs w:val="16"/>
                <w:lang w:eastAsia="en-US"/>
              </w:rPr>
            </w:pPr>
          </w:p>
        </w:tc>
        <w:tc>
          <w:tcPr>
            <w:tcW w:w="101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r w:rsidR="0051040B" w:rsidRPr="0051040B" w:rsidTr="0051040B">
        <w:trPr>
          <w:trHeight w:val="300"/>
        </w:trPr>
        <w:tc>
          <w:tcPr>
            <w:tcW w:w="631"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368"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4820"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 xml:space="preserve">к решению Собрания  депутатов </w:t>
            </w:r>
          </w:p>
        </w:tc>
        <w:tc>
          <w:tcPr>
            <w:tcW w:w="101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i/>
                <w:iCs/>
                <w:color w:val="000000"/>
                <w:sz w:val="16"/>
                <w:szCs w:val="16"/>
                <w:lang w:eastAsia="en-US"/>
              </w:rPr>
            </w:pPr>
          </w:p>
        </w:tc>
      </w:tr>
      <w:tr w:rsidR="0051040B" w:rsidRPr="0051040B" w:rsidTr="0051040B">
        <w:trPr>
          <w:trHeight w:val="300"/>
        </w:trPr>
        <w:tc>
          <w:tcPr>
            <w:tcW w:w="631"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368"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4820"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Calibri" w:hAnsi="Times New Roman" w:cs="Times New Roman"/>
                <w:color w:val="000000"/>
                <w:sz w:val="16"/>
                <w:szCs w:val="16"/>
                <w:lang w:eastAsia="en-US"/>
              </w:rPr>
            </w:pPr>
            <w:proofErr w:type="spellStart"/>
            <w:r w:rsidRPr="0051040B">
              <w:rPr>
                <w:rFonts w:ascii="Times New Roman" w:eastAsia="Calibri" w:hAnsi="Times New Roman" w:cs="Times New Roman"/>
                <w:color w:val="000000"/>
                <w:sz w:val="16"/>
                <w:szCs w:val="16"/>
                <w:lang w:eastAsia="en-US"/>
              </w:rPr>
              <w:t>Туванского</w:t>
            </w:r>
            <w:proofErr w:type="spellEnd"/>
            <w:r w:rsidRPr="0051040B">
              <w:rPr>
                <w:rFonts w:ascii="Times New Roman" w:eastAsia="Calibri" w:hAnsi="Times New Roman" w:cs="Times New Roman"/>
                <w:color w:val="000000"/>
                <w:sz w:val="16"/>
                <w:szCs w:val="16"/>
                <w:lang w:eastAsia="en-US"/>
              </w:rPr>
              <w:t xml:space="preserve"> сельского  поселения</w:t>
            </w:r>
          </w:p>
        </w:tc>
        <w:tc>
          <w:tcPr>
            <w:tcW w:w="101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i/>
                <w:iCs/>
                <w:color w:val="000000"/>
                <w:sz w:val="16"/>
                <w:szCs w:val="16"/>
                <w:lang w:eastAsia="en-US"/>
              </w:rPr>
            </w:pPr>
          </w:p>
        </w:tc>
      </w:tr>
      <w:tr w:rsidR="0051040B" w:rsidRPr="0051040B" w:rsidTr="0051040B">
        <w:trPr>
          <w:trHeight w:val="300"/>
        </w:trPr>
        <w:tc>
          <w:tcPr>
            <w:tcW w:w="631"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368"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4820"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 xml:space="preserve">Шумерлинского  района   "Об  утверждении </w:t>
            </w:r>
          </w:p>
        </w:tc>
        <w:tc>
          <w:tcPr>
            <w:tcW w:w="101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i/>
                <w:iCs/>
                <w:color w:val="000000"/>
                <w:sz w:val="16"/>
                <w:szCs w:val="16"/>
                <w:lang w:eastAsia="en-US"/>
              </w:rPr>
            </w:pPr>
          </w:p>
        </w:tc>
      </w:tr>
      <w:tr w:rsidR="0051040B" w:rsidRPr="0051040B" w:rsidTr="0051040B">
        <w:trPr>
          <w:trHeight w:val="269"/>
        </w:trPr>
        <w:tc>
          <w:tcPr>
            <w:tcW w:w="631"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368"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4820"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 xml:space="preserve">отчета  об  исполнении  бюджета </w:t>
            </w:r>
          </w:p>
        </w:tc>
        <w:tc>
          <w:tcPr>
            <w:tcW w:w="101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r w:rsidR="0051040B" w:rsidRPr="0051040B" w:rsidTr="0051040B">
        <w:trPr>
          <w:trHeight w:val="269"/>
        </w:trPr>
        <w:tc>
          <w:tcPr>
            <w:tcW w:w="631"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368"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4820"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Calibri" w:hAnsi="Times New Roman" w:cs="Times New Roman"/>
                <w:color w:val="000000"/>
                <w:sz w:val="16"/>
                <w:szCs w:val="16"/>
                <w:lang w:eastAsia="en-US"/>
              </w:rPr>
            </w:pPr>
            <w:proofErr w:type="spellStart"/>
            <w:r w:rsidRPr="0051040B">
              <w:rPr>
                <w:rFonts w:ascii="Times New Roman" w:eastAsia="Calibri" w:hAnsi="Times New Roman" w:cs="Times New Roman"/>
                <w:color w:val="000000"/>
                <w:sz w:val="16"/>
                <w:szCs w:val="16"/>
                <w:lang w:eastAsia="en-US"/>
              </w:rPr>
              <w:t>Туванского</w:t>
            </w:r>
            <w:proofErr w:type="spellEnd"/>
            <w:r w:rsidRPr="0051040B">
              <w:rPr>
                <w:rFonts w:ascii="Times New Roman" w:eastAsia="Calibri" w:hAnsi="Times New Roman" w:cs="Times New Roman"/>
                <w:color w:val="000000"/>
                <w:sz w:val="16"/>
                <w:szCs w:val="16"/>
                <w:lang w:eastAsia="en-US"/>
              </w:rPr>
              <w:t xml:space="preserve">  сельского  поселения</w:t>
            </w:r>
          </w:p>
        </w:tc>
        <w:tc>
          <w:tcPr>
            <w:tcW w:w="101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r w:rsidR="0051040B" w:rsidRPr="0051040B" w:rsidTr="0051040B">
        <w:trPr>
          <w:trHeight w:val="269"/>
        </w:trPr>
        <w:tc>
          <w:tcPr>
            <w:tcW w:w="631"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368"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4820"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Шумерлинского  района  за  2021  год"</w:t>
            </w:r>
          </w:p>
        </w:tc>
        <w:tc>
          <w:tcPr>
            <w:tcW w:w="101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r w:rsidR="0051040B" w:rsidRPr="0051040B" w:rsidTr="0051040B">
        <w:trPr>
          <w:trHeight w:val="480"/>
        </w:trPr>
        <w:tc>
          <w:tcPr>
            <w:tcW w:w="631"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368"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1843"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2977"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101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r w:rsidR="0051040B" w:rsidRPr="0051040B" w:rsidTr="0051040B">
        <w:trPr>
          <w:trHeight w:val="362"/>
        </w:trPr>
        <w:tc>
          <w:tcPr>
            <w:tcW w:w="631"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368"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1843"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О Т Ч Е Т</w:t>
            </w:r>
          </w:p>
        </w:tc>
        <w:tc>
          <w:tcPr>
            <w:tcW w:w="2977"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101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r w:rsidR="0051040B" w:rsidRPr="0051040B" w:rsidTr="0051040B">
        <w:trPr>
          <w:gridAfter w:val="3"/>
          <w:wAfter w:w="1170" w:type="dxa"/>
          <w:trHeight w:val="799"/>
        </w:trPr>
        <w:tc>
          <w:tcPr>
            <w:tcW w:w="631"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188" w:type="dxa"/>
            <w:gridSpan w:val="3"/>
            <w:tcBorders>
              <w:top w:val="nil"/>
              <w:left w:val="nil"/>
              <w:bottom w:val="nil"/>
              <w:right w:val="nil"/>
            </w:tcBorders>
          </w:tcPr>
          <w:p w:rsidR="0051040B" w:rsidRPr="0051040B" w:rsidRDefault="0051040B" w:rsidP="0051040B">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 xml:space="preserve">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w:t>
            </w:r>
            <w:proofErr w:type="spellStart"/>
            <w:r w:rsidRPr="0051040B">
              <w:rPr>
                <w:rFonts w:ascii="Times New Roman" w:eastAsia="Calibri" w:hAnsi="Times New Roman" w:cs="Times New Roman"/>
                <w:color w:val="000000"/>
                <w:sz w:val="16"/>
                <w:szCs w:val="16"/>
                <w:lang w:eastAsia="en-US"/>
              </w:rPr>
              <w:t>Туванского</w:t>
            </w:r>
            <w:proofErr w:type="spellEnd"/>
            <w:r w:rsidRPr="0051040B">
              <w:rPr>
                <w:rFonts w:ascii="Times New Roman" w:eastAsia="Calibri" w:hAnsi="Times New Roman" w:cs="Times New Roman"/>
                <w:color w:val="000000"/>
                <w:sz w:val="16"/>
                <w:szCs w:val="16"/>
                <w:lang w:eastAsia="en-US"/>
              </w:rPr>
              <w:t xml:space="preserve"> сельского поселения Шумерлинского района за 2021г.</w:t>
            </w:r>
          </w:p>
        </w:tc>
      </w:tr>
      <w:tr w:rsidR="0051040B" w:rsidRPr="0051040B" w:rsidTr="0051040B">
        <w:trPr>
          <w:trHeight w:val="247"/>
        </w:trPr>
        <w:tc>
          <w:tcPr>
            <w:tcW w:w="631"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368"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1843"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2977"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101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r w:rsidR="0051040B" w:rsidRPr="0051040B" w:rsidTr="0051040B">
        <w:trPr>
          <w:gridAfter w:val="3"/>
          <w:wAfter w:w="1170" w:type="dxa"/>
          <w:trHeight w:val="1032"/>
        </w:trPr>
        <w:tc>
          <w:tcPr>
            <w:tcW w:w="631"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368" w:type="dxa"/>
            <w:tcBorders>
              <w:top w:val="single" w:sz="6" w:space="0" w:color="auto"/>
              <w:left w:val="single" w:sz="6" w:space="0" w:color="auto"/>
              <w:bottom w:val="single" w:sz="6" w:space="0" w:color="auto"/>
              <w:right w:val="single" w:sz="6" w:space="0" w:color="auto"/>
            </w:tcBorders>
          </w:tcPr>
          <w:p w:rsidR="0051040B" w:rsidRPr="0051040B" w:rsidRDefault="0051040B" w:rsidP="0051040B">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proofErr w:type="spellStart"/>
            <w:r w:rsidRPr="0051040B">
              <w:rPr>
                <w:rFonts w:ascii="Times New Roman" w:eastAsia="Calibri" w:hAnsi="Times New Roman" w:cs="Times New Roman"/>
                <w:color w:val="000000"/>
                <w:sz w:val="16"/>
                <w:szCs w:val="16"/>
                <w:lang w:eastAsia="en-US"/>
              </w:rPr>
              <w:t>Наименоваание</w:t>
            </w:r>
            <w:proofErr w:type="spellEnd"/>
            <w:r w:rsidRPr="0051040B">
              <w:rPr>
                <w:rFonts w:ascii="Times New Roman" w:eastAsia="Calibri" w:hAnsi="Times New Roman" w:cs="Times New Roman"/>
                <w:color w:val="000000"/>
                <w:sz w:val="16"/>
                <w:szCs w:val="16"/>
                <w:lang w:eastAsia="en-US"/>
              </w:rPr>
              <w:t xml:space="preserve"> расходов</w:t>
            </w:r>
          </w:p>
        </w:tc>
        <w:tc>
          <w:tcPr>
            <w:tcW w:w="1843" w:type="dxa"/>
            <w:tcBorders>
              <w:top w:val="single" w:sz="6" w:space="0" w:color="auto"/>
              <w:left w:val="single" w:sz="6" w:space="0" w:color="auto"/>
              <w:bottom w:val="single" w:sz="6" w:space="0" w:color="auto"/>
              <w:right w:val="single" w:sz="6" w:space="0" w:color="auto"/>
            </w:tcBorders>
          </w:tcPr>
          <w:p w:rsidR="0051040B" w:rsidRPr="0051040B" w:rsidRDefault="0051040B" w:rsidP="0051040B">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Факт численность, чел.</w:t>
            </w:r>
          </w:p>
        </w:tc>
        <w:tc>
          <w:tcPr>
            <w:tcW w:w="2977" w:type="dxa"/>
            <w:tcBorders>
              <w:top w:val="single" w:sz="6" w:space="0" w:color="auto"/>
              <w:left w:val="single" w:sz="6" w:space="0" w:color="auto"/>
              <w:bottom w:val="single" w:sz="6" w:space="0" w:color="auto"/>
              <w:right w:val="nil"/>
            </w:tcBorders>
          </w:tcPr>
          <w:p w:rsidR="0051040B" w:rsidRPr="0051040B" w:rsidRDefault="0051040B" w:rsidP="0051040B">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 xml:space="preserve">Фактические затраты на денежное содержание (оплата труда и  начисления на выплаты по оплате труда), </w:t>
            </w:r>
            <w:proofErr w:type="spellStart"/>
            <w:r w:rsidRPr="0051040B">
              <w:rPr>
                <w:rFonts w:ascii="Times New Roman" w:eastAsia="Calibri" w:hAnsi="Times New Roman" w:cs="Times New Roman"/>
                <w:color w:val="000000"/>
                <w:sz w:val="16"/>
                <w:szCs w:val="16"/>
                <w:lang w:eastAsia="en-US"/>
              </w:rPr>
              <w:t>тыс</w:t>
            </w:r>
            <w:proofErr w:type="gramStart"/>
            <w:r w:rsidRPr="0051040B">
              <w:rPr>
                <w:rFonts w:ascii="Times New Roman" w:eastAsia="Calibri" w:hAnsi="Times New Roman" w:cs="Times New Roman"/>
                <w:color w:val="000000"/>
                <w:sz w:val="16"/>
                <w:szCs w:val="16"/>
                <w:lang w:eastAsia="en-US"/>
              </w:rPr>
              <w:t>.р</w:t>
            </w:r>
            <w:proofErr w:type="gramEnd"/>
            <w:r w:rsidRPr="0051040B">
              <w:rPr>
                <w:rFonts w:ascii="Times New Roman" w:eastAsia="Calibri" w:hAnsi="Times New Roman" w:cs="Times New Roman"/>
                <w:color w:val="000000"/>
                <w:sz w:val="16"/>
                <w:szCs w:val="16"/>
                <w:lang w:eastAsia="en-US"/>
              </w:rPr>
              <w:t>уб</w:t>
            </w:r>
            <w:proofErr w:type="spellEnd"/>
            <w:r w:rsidRPr="0051040B">
              <w:rPr>
                <w:rFonts w:ascii="Times New Roman" w:eastAsia="Calibri" w:hAnsi="Times New Roman" w:cs="Times New Roman"/>
                <w:color w:val="000000"/>
                <w:sz w:val="16"/>
                <w:szCs w:val="16"/>
                <w:lang w:eastAsia="en-US"/>
              </w:rPr>
              <w:t>.</w:t>
            </w:r>
          </w:p>
        </w:tc>
      </w:tr>
      <w:tr w:rsidR="0051040B" w:rsidRPr="0051040B" w:rsidTr="0051040B">
        <w:trPr>
          <w:trHeight w:val="377"/>
        </w:trPr>
        <w:tc>
          <w:tcPr>
            <w:tcW w:w="631"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368" w:type="dxa"/>
            <w:tcBorders>
              <w:top w:val="single" w:sz="6" w:space="0" w:color="auto"/>
              <w:left w:val="single" w:sz="6" w:space="0" w:color="auto"/>
              <w:bottom w:val="single" w:sz="6" w:space="0" w:color="auto"/>
              <w:right w:val="single" w:sz="6" w:space="0" w:color="auto"/>
            </w:tcBorders>
          </w:tcPr>
          <w:p w:rsidR="0051040B" w:rsidRPr="0051040B" w:rsidRDefault="0051040B" w:rsidP="0051040B">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Общегосударственные вопросы</w:t>
            </w:r>
          </w:p>
        </w:tc>
        <w:tc>
          <w:tcPr>
            <w:tcW w:w="1843" w:type="dxa"/>
            <w:tcBorders>
              <w:top w:val="single" w:sz="6" w:space="0" w:color="auto"/>
              <w:left w:val="single" w:sz="6" w:space="0" w:color="auto"/>
              <w:bottom w:val="single" w:sz="6" w:space="0" w:color="auto"/>
              <w:right w:val="single" w:sz="6" w:space="0" w:color="auto"/>
            </w:tcBorders>
          </w:tcPr>
          <w:p w:rsidR="0051040B" w:rsidRPr="0051040B" w:rsidRDefault="0051040B" w:rsidP="0051040B">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2,5</w:t>
            </w:r>
          </w:p>
        </w:tc>
        <w:tc>
          <w:tcPr>
            <w:tcW w:w="2977" w:type="dxa"/>
            <w:tcBorders>
              <w:top w:val="single" w:sz="6" w:space="0" w:color="auto"/>
              <w:left w:val="single" w:sz="6" w:space="0" w:color="auto"/>
              <w:bottom w:val="single" w:sz="6" w:space="0" w:color="auto"/>
              <w:right w:val="single" w:sz="6" w:space="0" w:color="auto"/>
            </w:tcBorders>
          </w:tcPr>
          <w:p w:rsidR="0051040B" w:rsidRPr="0051040B" w:rsidRDefault="0051040B" w:rsidP="0051040B">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1219,9</w:t>
            </w:r>
          </w:p>
        </w:tc>
        <w:tc>
          <w:tcPr>
            <w:tcW w:w="101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r w:rsidR="0051040B" w:rsidRPr="0051040B" w:rsidTr="0051040B">
        <w:trPr>
          <w:trHeight w:val="434"/>
        </w:trPr>
        <w:tc>
          <w:tcPr>
            <w:tcW w:w="631"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368" w:type="dxa"/>
            <w:tcBorders>
              <w:top w:val="single" w:sz="6" w:space="0" w:color="auto"/>
              <w:left w:val="single" w:sz="6" w:space="0" w:color="auto"/>
              <w:bottom w:val="single" w:sz="6" w:space="0" w:color="auto"/>
              <w:right w:val="single" w:sz="6" w:space="0" w:color="auto"/>
            </w:tcBorders>
          </w:tcPr>
          <w:p w:rsidR="0051040B" w:rsidRPr="0051040B" w:rsidRDefault="0051040B" w:rsidP="0051040B">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в том числе муниципальные служащие</w:t>
            </w:r>
          </w:p>
        </w:tc>
        <w:tc>
          <w:tcPr>
            <w:tcW w:w="1843" w:type="dxa"/>
            <w:tcBorders>
              <w:top w:val="single" w:sz="6" w:space="0" w:color="auto"/>
              <w:left w:val="single" w:sz="6" w:space="0" w:color="auto"/>
              <w:bottom w:val="single" w:sz="6" w:space="0" w:color="auto"/>
              <w:right w:val="single" w:sz="6" w:space="0" w:color="auto"/>
            </w:tcBorders>
          </w:tcPr>
          <w:p w:rsidR="0051040B" w:rsidRPr="0051040B" w:rsidRDefault="0051040B" w:rsidP="0051040B">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2,5</w:t>
            </w:r>
          </w:p>
        </w:tc>
        <w:tc>
          <w:tcPr>
            <w:tcW w:w="2977" w:type="dxa"/>
            <w:tcBorders>
              <w:top w:val="single" w:sz="6" w:space="0" w:color="auto"/>
              <w:left w:val="single" w:sz="6" w:space="0" w:color="auto"/>
              <w:bottom w:val="single" w:sz="6" w:space="0" w:color="auto"/>
              <w:right w:val="single" w:sz="6" w:space="0" w:color="auto"/>
            </w:tcBorders>
          </w:tcPr>
          <w:p w:rsidR="0051040B" w:rsidRPr="0051040B" w:rsidRDefault="0051040B" w:rsidP="0051040B">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1219,9</w:t>
            </w:r>
          </w:p>
        </w:tc>
        <w:tc>
          <w:tcPr>
            <w:tcW w:w="101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r w:rsidR="0051040B" w:rsidRPr="0051040B" w:rsidTr="0051040B">
        <w:trPr>
          <w:trHeight w:val="319"/>
        </w:trPr>
        <w:tc>
          <w:tcPr>
            <w:tcW w:w="631"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3368" w:type="dxa"/>
            <w:tcBorders>
              <w:top w:val="single" w:sz="6" w:space="0" w:color="auto"/>
              <w:left w:val="single" w:sz="6" w:space="0" w:color="auto"/>
              <w:bottom w:val="single" w:sz="6" w:space="0" w:color="auto"/>
              <w:right w:val="single" w:sz="6" w:space="0" w:color="auto"/>
            </w:tcBorders>
          </w:tcPr>
          <w:p w:rsidR="0051040B" w:rsidRPr="0051040B" w:rsidRDefault="0051040B" w:rsidP="0051040B">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Всего</w:t>
            </w:r>
          </w:p>
        </w:tc>
        <w:tc>
          <w:tcPr>
            <w:tcW w:w="1843" w:type="dxa"/>
            <w:tcBorders>
              <w:top w:val="single" w:sz="6" w:space="0" w:color="auto"/>
              <w:left w:val="single" w:sz="6" w:space="0" w:color="auto"/>
              <w:bottom w:val="single" w:sz="6" w:space="0" w:color="auto"/>
              <w:right w:val="single" w:sz="6" w:space="0" w:color="auto"/>
            </w:tcBorders>
          </w:tcPr>
          <w:p w:rsidR="0051040B" w:rsidRPr="0051040B" w:rsidRDefault="0051040B" w:rsidP="0051040B">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2,5</w:t>
            </w:r>
          </w:p>
        </w:tc>
        <w:tc>
          <w:tcPr>
            <w:tcW w:w="2977" w:type="dxa"/>
            <w:tcBorders>
              <w:top w:val="single" w:sz="6" w:space="0" w:color="auto"/>
              <w:left w:val="single" w:sz="6" w:space="0" w:color="auto"/>
              <w:bottom w:val="single" w:sz="6" w:space="0" w:color="auto"/>
              <w:right w:val="single" w:sz="6" w:space="0" w:color="auto"/>
            </w:tcBorders>
          </w:tcPr>
          <w:p w:rsidR="0051040B" w:rsidRPr="0051040B" w:rsidRDefault="0051040B" w:rsidP="0051040B">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51040B">
              <w:rPr>
                <w:rFonts w:ascii="Times New Roman" w:eastAsia="Calibri" w:hAnsi="Times New Roman" w:cs="Times New Roman"/>
                <w:color w:val="000000"/>
                <w:sz w:val="16"/>
                <w:szCs w:val="16"/>
                <w:lang w:eastAsia="en-US"/>
              </w:rPr>
              <w:t>1219,9</w:t>
            </w:r>
          </w:p>
        </w:tc>
        <w:tc>
          <w:tcPr>
            <w:tcW w:w="101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c>
          <w:tcPr>
            <w:tcW w:w="8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p>
        </w:tc>
      </w:tr>
    </w:tbl>
    <w:p w:rsidR="0051040B" w:rsidRPr="004F0516" w:rsidRDefault="0051040B" w:rsidP="0051040B">
      <w:pPr>
        <w:spacing w:after="0" w:line="240" w:lineRule="auto"/>
        <w:jc w:val="both"/>
        <w:rPr>
          <w:rFonts w:ascii="Times New Roman" w:eastAsia="Times New Roman" w:hAnsi="Times New Roman" w:cs="Times New Roman"/>
          <w:sz w:val="24"/>
          <w:szCs w:val="24"/>
        </w:rPr>
      </w:pPr>
    </w:p>
    <w:p w:rsidR="0051040B" w:rsidRPr="000568B8" w:rsidRDefault="0051040B" w:rsidP="0051040B">
      <w:pPr>
        <w:widowControl w:val="0"/>
        <w:tabs>
          <w:tab w:val="left" w:pos="10205"/>
        </w:tabs>
        <w:spacing w:after="0" w:line="240" w:lineRule="auto"/>
        <w:ind w:firstLine="709"/>
        <w:jc w:val="right"/>
        <w:rPr>
          <w:rFonts w:ascii="Times New Roman" w:eastAsia="Calibri" w:hAnsi="Times New Roman" w:cs="Times New Roman"/>
          <w:sz w:val="20"/>
          <w:szCs w:val="24"/>
          <w:lang w:eastAsia="en-US"/>
        </w:rPr>
      </w:pPr>
      <w:r w:rsidRPr="000568B8">
        <w:rPr>
          <w:rFonts w:ascii="Times New Roman" w:eastAsia="Calibri" w:hAnsi="Times New Roman" w:cs="Times New Roman"/>
          <w:sz w:val="20"/>
          <w:szCs w:val="24"/>
          <w:lang w:eastAsia="en-US"/>
        </w:rPr>
        <w:lastRenderedPageBreak/>
        <w:t>ПРОЕКТ</w:t>
      </w:r>
    </w:p>
    <w:p w:rsidR="0051040B" w:rsidRPr="000568B8" w:rsidRDefault="0051040B" w:rsidP="0051040B">
      <w:pPr>
        <w:tabs>
          <w:tab w:val="left" w:pos="2775"/>
        </w:tabs>
        <w:spacing w:after="0" w:line="240" w:lineRule="auto"/>
        <w:jc w:val="center"/>
        <w:rPr>
          <w:rFonts w:ascii="Times New Roman" w:eastAsia="Times New Roman" w:hAnsi="Times New Roman" w:cs="Times New Roman"/>
          <w:b/>
          <w:sz w:val="16"/>
          <w:szCs w:val="16"/>
        </w:rPr>
      </w:pPr>
      <w:r w:rsidRPr="000568B8">
        <w:rPr>
          <w:rFonts w:ascii="Times New Roman" w:eastAsia="Times New Roman" w:hAnsi="Times New Roman" w:cs="Times New Roman"/>
          <w:b/>
          <w:sz w:val="16"/>
          <w:szCs w:val="16"/>
        </w:rPr>
        <w:t>РЕШЕНИЕ СОБРАНИЯ ДЕПУТАТОВ</w:t>
      </w:r>
    </w:p>
    <w:p w:rsidR="0051040B" w:rsidRPr="000568B8" w:rsidRDefault="0051040B" w:rsidP="0051040B">
      <w:pPr>
        <w:tabs>
          <w:tab w:val="left" w:pos="2775"/>
        </w:tabs>
        <w:spacing w:after="0" w:line="240" w:lineRule="auto"/>
        <w:jc w:val="center"/>
        <w:rPr>
          <w:rFonts w:ascii="Times New Roman" w:eastAsia="Times New Roman" w:hAnsi="Times New Roman" w:cs="Times New Roman"/>
          <w:b/>
          <w:sz w:val="16"/>
          <w:szCs w:val="16"/>
        </w:rPr>
      </w:pPr>
      <w:r w:rsidRPr="000568B8">
        <w:rPr>
          <w:rFonts w:ascii="Times New Roman" w:eastAsia="Times New Roman" w:hAnsi="Times New Roman" w:cs="Times New Roman"/>
          <w:b/>
          <w:sz w:val="16"/>
          <w:szCs w:val="16"/>
        </w:rPr>
        <w:t>ШУМЕРЛИНСКОГО  МУНИЦИПАЛЬНОГО  ОКРУГА</w:t>
      </w:r>
    </w:p>
    <w:p w:rsidR="0051040B" w:rsidRDefault="0051040B" w:rsidP="0051040B">
      <w:pPr>
        <w:tabs>
          <w:tab w:val="left" w:pos="2775"/>
        </w:tabs>
        <w:spacing w:after="0" w:line="240" w:lineRule="auto"/>
        <w:rPr>
          <w:rFonts w:ascii="Times New Roman" w:eastAsia="Times New Roman" w:hAnsi="Times New Roman" w:cs="Times New Roman"/>
          <w:b/>
          <w:sz w:val="16"/>
          <w:szCs w:val="16"/>
        </w:rPr>
      </w:pPr>
      <w:r w:rsidRPr="000568B8">
        <w:rPr>
          <w:rFonts w:ascii="Times New Roman" w:eastAsia="Times New Roman" w:hAnsi="Times New Roman" w:cs="Times New Roman"/>
          <w:b/>
          <w:sz w:val="16"/>
          <w:szCs w:val="16"/>
        </w:rPr>
        <w:t>___.___.2022 № __/__</w:t>
      </w:r>
    </w:p>
    <w:p w:rsidR="0051040B" w:rsidRPr="0051040B" w:rsidRDefault="0051040B" w:rsidP="0051040B">
      <w:pPr>
        <w:spacing w:after="0" w:line="240" w:lineRule="auto"/>
        <w:ind w:hanging="142"/>
        <w:rPr>
          <w:rFonts w:ascii="Times New Roman" w:eastAsia="Times New Roman" w:hAnsi="Times New Roman" w:cs="Times New Roman"/>
          <w:b/>
          <w:sz w:val="18"/>
          <w:szCs w:val="16"/>
        </w:rPr>
      </w:pPr>
      <w:r w:rsidRPr="0051040B">
        <w:rPr>
          <w:rFonts w:ascii="Times New Roman" w:eastAsia="Times New Roman" w:hAnsi="Times New Roman" w:cs="Times New Roman"/>
          <w:b/>
          <w:sz w:val="18"/>
          <w:szCs w:val="16"/>
        </w:rPr>
        <w:t xml:space="preserve">Об утверждении отчета  об исполнении бюджета  </w:t>
      </w:r>
      <w:proofErr w:type="spellStart"/>
      <w:r w:rsidRPr="0051040B">
        <w:rPr>
          <w:rFonts w:ascii="Times New Roman" w:eastAsia="Times New Roman" w:hAnsi="Times New Roman" w:cs="Times New Roman"/>
          <w:b/>
          <w:sz w:val="18"/>
          <w:szCs w:val="16"/>
        </w:rPr>
        <w:t>Ходарского</w:t>
      </w:r>
      <w:proofErr w:type="spellEnd"/>
      <w:r w:rsidRPr="0051040B">
        <w:rPr>
          <w:rFonts w:ascii="Times New Roman" w:eastAsia="Times New Roman" w:hAnsi="Times New Roman" w:cs="Times New Roman"/>
          <w:b/>
          <w:sz w:val="18"/>
          <w:szCs w:val="16"/>
        </w:rPr>
        <w:t xml:space="preserve">  сельского  поселения Шумерлинского  района  за 2021 год</w:t>
      </w:r>
    </w:p>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b/>
          <w:sz w:val="16"/>
          <w:szCs w:val="16"/>
        </w:rPr>
      </w:pPr>
      <w:r w:rsidRPr="0051040B">
        <w:rPr>
          <w:rFonts w:ascii="Times New Roman" w:eastAsia="Times New Roman" w:hAnsi="Times New Roman" w:cs="Times New Roman"/>
          <w:b/>
          <w:sz w:val="16"/>
          <w:szCs w:val="16"/>
        </w:rPr>
        <w:t>Собрание депутатов Шумерлинского муниципального округа</w:t>
      </w:r>
    </w:p>
    <w:p w:rsidR="0051040B" w:rsidRPr="0051040B" w:rsidRDefault="0051040B" w:rsidP="0051040B">
      <w:pPr>
        <w:tabs>
          <w:tab w:val="left" w:pos="1134"/>
        </w:tabs>
        <w:autoSpaceDE w:val="0"/>
        <w:autoSpaceDN w:val="0"/>
        <w:adjustRightInd w:val="0"/>
        <w:spacing w:after="0" w:line="240" w:lineRule="auto"/>
        <w:ind w:left="1069"/>
        <w:contextualSpacing/>
        <w:jc w:val="center"/>
        <w:rPr>
          <w:rFonts w:ascii="Times New Roman" w:eastAsia="Calibri" w:hAnsi="Times New Roman" w:cs="Times New Roman"/>
          <w:b/>
          <w:sz w:val="16"/>
          <w:szCs w:val="16"/>
          <w:lang w:eastAsia="en-US"/>
        </w:rPr>
      </w:pPr>
      <w:r w:rsidRPr="0051040B">
        <w:rPr>
          <w:rFonts w:ascii="Times New Roman" w:eastAsia="Calibri" w:hAnsi="Times New Roman" w:cs="Times New Roman"/>
          <w:b/>
          <w:sz w:val="16"/>
          <w:szCs w:val="16"/>
          <w:lang w:eastAsia="en-US"/>
        </w:rPr>
        <w:t>Чувашской Республики решило:</w:t>
      </w:r>
    </w:p>
    <w:p w:rsidR="0051040B" w:rsidRPr="0051040B" w:rsidRDefault="0051040B" w:rsidP="0051040B">
      <w:pPr>
        <w:tabs>
          <w:tab w:val="left" w:pos="1134"/>
        </w:tabs>
        <w:autoSpaceDE w:val="0"/>
        <w:autoSpaceDN w:val="0"/>
        <w:adjustRightInd w:val="0"/>
        <w:spacing w:after="0" w:line="240" w:lineRule="auto"/>
        <w:ind w:left="1069"/>
        <w:contextualSpacing/>
        <w:jc w:val="center"/>
        <w:rPr>
          <w:rFonts w:ascii="Times New Roman" w:eastAsia="Calibri" w:hAnsi="Times New Roman" w:cs="Times New Roman"/>
          <w:b/>
          <w:sz w:val="16"/>
          <w:szCs w:val="16"/>
          <w:lang w:eastAsia="en-US"/>
        </w:rPr>
      </w:pP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1. Утвердить отчет об исполнении бюджета </w:t>
      </w:r>
      <w:proofErr w:type="spellStart"/>
      <w:r w:rsidRPr="0051040B">
        <w:rPr>
          <w:rFonts w:ascii="Times New Roman" w:eastAsia="Times New Roman" w:hAnsi="Times New Roman" w:cs="Times New Roman"/>
          <w:sz w:val="16"/>
          <w:szCs w:val="16"/>
        </w:rPr>
        <w:t>Ходарского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за 2021 год по доходам в сумме 11218,9 тыс. рублей, по расходам в сумме 10560,2 тыс. рублей с превышением доходов над расходами в сумме 658,7 тыс. рублей и со следующими показателями:</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доходов бюджета </w:t>
      </w:r>
      <w:proofErr w:type="spellStart"/>
      <w:r w:rsidRPr="0051040B">
        <w:rPr>
          <w:rFonts w:ascii="Times New Roman" w:eastAsia="Times New Roman" w:hAnsi="Times New Roman" w:cs="Times New Roman"/>
          <w:sz w:val="16"/>
          <w:szCs w:val="16"/>
        </w:rPr>
        <w:t>Ходарского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по кодам классификации доходов бюджетов за 2021 год согласно </w:t>
      </w:r>
      <w:hyperlink w:anchor="sub_1000" w:history="1">
        <w:r w:rsidRPr="0051040B">
          <w:rPr>
            <w:rFonts w:ascii="Times New Roman" w:eastAsia="Times New Roman" w:hAnsi="Times New Roman" w:cs="Times New Roman"/>
            <w:sz w:val="16"/>
            <w:szCs w:val="16"/>
          </w:rPr>
          <w:t>приложению 1</w:t>
        </w:r>
      </w:hyperlink>
      <w:r w:rsidRPr="0051040B">
        <w:rPr>
          <w:rFonts w:ascii="Times New Roman" w:eastAsia="Times New Roman" w:hAnsi="Times New Roman" w:cs="Times New Roman"/>
          <w:sz w:val="16"/>
          <w:szCs w:val="16"/>
        </w:rPr>
        <w:t xml:space="preserve"> к настоящему Решению;</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расходов бюджета </w:t>
      </w:r>
      <w:proofErr w:type="spellStart"/>
      <w:r w:rsidRPr="0051040B">
        <w:rPr>
          <w:rFonts w:ascii="Times New Roman" w:eastAsia="Times New Roman" w:hAnsi="Times New Roman" w:cs="Times New Roman"/>
          <w:sz w:val="16"/>
          <w:szCs w:val="16"/>
        </w:rPr>
        <w:t>Ходарского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по ведомственной структуре расходов бюджета </w:t>
      </w:r>
      <w:proofErr w:type="spellStart"/>
      <w:r w:rsidRPr="0051040B">
        <w:rPr>
          <w:rFonts w:ascii="Times New Roman" w:eastAsia="Times New Roman" w:hAnsi="Times New Roman" w:cs="Times New Roman"/>
          <w:sz w:val="16"/>
          <w:szCs w:val="16"/>
        </w:rPr>
        <w:t>Ходарского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за 2021 год согласно </w:t>
      </w:r>
      <w:hyperlink w:anchor="sub_3000" w:history="1">
        <w:r w:rsidRPr="0051040B">
          <w:rPr>
            <w:rFonts w:ascii="Times New Roman" w:eastAsia="Times New Roman" w:hAnsi="Times New Roman" w:cs="Times New Roman"/>
            <w:sz w:val="16"/>
            <w:szCs w:val="16"/>
          </w:rPr>
          <w:t xml:space="preserve">приложению </w:t>
        </w:r>
      </w:hyperlink>
      <w:r w:rsidRPr="0051040B">
        <w:rPr>
          <w:rFonts w:ascii="Times New Roman" w:eastAsia="Times New Roman" w:hAnsi="Times New Roman" w:cs="Times New Roman"/>
          <w:sz w:val="16"/>
          <w:szCs w:val="16"/>
        </w:rPr>
        <w:t>2 к настоящему решению;</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расходов бюджета </w:t>
      </w:r>
      <w:proofErr w:type="spellStart"/>
      <w:r w:rsidRPr="0051040B">
        <w:rPr>
          <w:rFonts w:ascii="Times New Roman" w:eastAsia="Times New Roman" w:hAnsi="Times New Roman" w:cs="Times New Roman"/>
          <w:sz w:val="16"/>
          <w:szCs w:val="16"/>
        </w:rPr>
        <w:t>Ходарского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по разделам и подразделам классификации расходов бюджета </w:t>
      </w:r>
      <w:proofErr w:type="spellStart"/>
      <w:r w:rsidRPr="0051040B">
        <w:rPr>
          <w:rFonts w:ascii="Times New Roman" w:eastAsia="Times New Roman" w:hAnsi="Times New Roman" w:cs="Times New Roman"/>
          <w:sz w:val="16"/>
          <w:szCs w:val="16"/>
        </w:rPr>
        <w:t>Ходарского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за 2021 год согласно </w:t>
      </w:r>
      <w:hyperlink w:anchor="sub_4000" w:history="1">
        <w:r w:rsidRPr="0051040B">
          <w:rPr>
            <w:rFonts w:ascii="Times New Roman" w:eastAsia="Times New Roman" w:hAnsi="Times New Roman" w:cs="Times New Roman"/>
            <w:sz w:val="16"/>
            <w:szCs w:val="16"/>
          </w:rPr>
          <w:t xml:space="preserve">приложению </w:t>
        </w:r>
      </w:hyperlink>
      <w:r w:rsidRPr="0051040B">
        <w:rPr>
          <w:rFonts w:ascii="Times New Roman" w:eastAsia="Times New Roman" w:hAnsi="Times New Roman" w:cs="Times New Roman"/>
          <w:sz w:val="16"/>
          <w:szCs w:val="16"/>
        </w:rPr>
        <w:t>3 к настоящему решению;</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источников финансирования дефицита бюджета </w:t>
      </w:r>
      <w:proofErr w:type="spellStart"/>
      <w:r w:rsidRPr="0051040B">
        <w:rPr>
          <w:rFonts w:ascii="Times New Roman" w:eastAsia="Times New Roman" w:hAnsi="Times New Roman" w:cs="Times New Roman"/>
          <w:sz w:val="16"/>
          <w:szCs w:val="16"/>
        </w:rPr>
        <w:t>Ходарского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по кодам </w:t>
      </w:r>
      <w:proofErr w:type="gramStart"/>
      <w:r w:rsidRPr="0051040B">
        <w:rPr>
          <w:rFonts w:ascii="Times New Roman" w:eastAsia="Times New Roman" w:hAnsi="Times New Roman" w:cs="Times New Roman"/>
          <w:sz w:val="16"/>
          <w:szCs w:val="16"/>
        </w:rPr>
        <w:t>классификации источников финансирования дефицита бюджетов</w:t>
      </w:r>
      <w:proofErr w:type="gramEnd"/>
      <w:r w:rsidRPr="0051040B">
        <w:rPr>
          <w:rFonts w:ascii="Times New Roman" w:eastAsia="Times New Roman" w:hAnsi="Times New Roman" w:cs="Times New Roman"/>
          <w:sz w:val="16"/>
          <w:szCs w:val="16"/>
        </w:rPr>
        <w:t xml:space="preserve"> за 2021 год согласно </w:t>
      </w:r>
      <w:hyperlink w:anchor="sub_6000" w:history="1">
        <w:r w:rsidRPr="0051040B">
          <w:rPr>
            <w:rFonts w:ascii="Times New Roman" w:eastAsia="Times New Roman" w:hAnsi="Times New Roman" w:cs="Times New Roman"/>
            <w:sz w:val="16"/>
            <w:szCs w:val="16"/>
          </w:rPr>
          <w:t xml:space="preserve">приложению </w:t>
        </w:r>
      </w:hyperlink>
      <w:r w:rsidRPr="0051040B">
        <w:rPr>
          <w:rFonts w:ascii="Times New Roman" w:eastAsia="Times New Roman" w:hAnsi="Times New Roman" w:cs="Times New Roman"/>
          <w:sz w:val="16"/>
          <w:szCs w:val="16"/>
        </w:rPr>
        <w:t>4 к настоящему решению.</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2.Утвердить отчет 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w:t>
      </w:r>
      <w:proofErr w:type="spellStart"/>
      <w:r w:rsidRPr="0051040B">
        <w:rPr>
          <w:rFonts w:ascii="Times New Roman" w:eastAsia="Times New Roman" w:hAnsi="Times New Roman" w:cs="Times New Roman"/>
          <w:sz w:val="16"/>
          <w:szCs w:val="16"/>
        </w:rPr>
        <w:t>Ходарского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за 2021 год согласно приложению 5 к настоящему решению.</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3. </w:t>
      </w:r>
      <w:proofErr w:type="gramStart"/>
      <w:r w:rsidRPr="0051040B">
        <w:rPr>
          <w:rFonts w:ascii="Times New Roman" w:eastAsia="Times New Roman" w:hAnsi="Times New Roman" w:cs="Times New Roman"/>
          <w:sz w:val="16"/>
          <w:szCs w:val="16"/>
        </w:rPr>
        <w:t>Контроль за</w:t>
      </w:r>
      <w:proofErr w:type="gramEnd"/>
      <w:r w:rsidRPr="0051040B">
        <w:rPr>
          <w:rFonts w:ascii="Times New Roman" w:eastAsia="Times New Roman" w:hAnsi="Times New Roman" w:cs="Times New Roman"/>
          <w:sz w:val="16"/>
          <w:szCs w:val="16"/>
        </w:rPr>
        <w:t xml:space="preserve"> выполнением настоящего решения возложить на постоянную комиссию по вопросам бюджета, финансам, имущественным отношениям, налогам и сборам Собрания депутатов Шумерлинского муниципального округа Чувашской Республики. </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4.   Настоящее решение вступает в силу со дня его подписания.</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5. Настоящее решение подлежит опубликованию в издании «Вестник Шумерлинского района» и размещению на официальном сайте Шумерлинского муниципального округа Чувашской Республики в информационно-телекоммуникационной сети «Интернет».</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p>
    <w:tbl>
      <w:tblPr>
        <w:tblW w:w="0" w:type="auto"/>
        <w:tblLook w:val="04A0" w:firstRow="1" w:lastRow="0" w:firstColumn="1" w:lastColumn="0" w:noHBand="0" w:noVBand="1"/>
      </w:tblPr>
      <w:tblGrid>
        <w:gridCol w:w="4801"/>
        <w:gridCol w:w="4770"/>
      </w:tblGrid>
      <w:tr w:rsidR="0051040B" w:rsidRPr="0051040B" w:rsidTr="0051040B">
        <w:tc>
          <w:tcPr>
            <w:tcW w:w="4801" w:type="dxa"/>
            <w:hideMark/>
          </w:tcPr>
          <w:p w:rsidR="0051040B" w:rsidRPr="0051040B" w:rsidRDefault="0051040B" w:rsidP="0051040B">
            <w:pPr>
              <w:spacing w:after="0" w:line="240" w:lineRule="auto"/>
              <w:jc w:val="both"/>
              <w:outlineLvl w:val="1"/>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Председатель Собрания депутатов Шумерлинского муниципального округа</w:t>
            </w:r>
          </w:p>
          <w:p w:rsidR="0051040B" w:rsidRPr="0051040B" w:rsidRDefault="0051040B" w:rsidP="0051040B">
            <w:pPr>
              <w:spacing w:after="0" w:line="240" w:lineRule="auto"/>
              <w:jc w:val="both"/>
              <w:outlineLvl w:val="1"/>
              <w:rPr>
                <w:rFonts w:ascii="Times New Roman" w:eastAsia="Times New Roman" w:hAnsi="Times New Roman" w:cs="Times New Roman"/>
                <w:sz w:val="16"/>
                <w:szCs w:val="16"/>
                <w:highlight w:val="yellow"/>
              </w:rPr>
            </w:pPr>
            <w:r w:rsidRPr="0051040B">
              <w:rPr>
                <w:rFonts w:ascii="Times New Roman" w:eastAsia="Times New Roman" w:hAnsi="Times New Roman" w:cs="Times New Roman"/>
                <w:sz w:val="16"/>
                <w:szCs w:val="16"/>
              </w:rPr>
              <w:t>Чувашской Республики</w:t>
            </w:r>
          </w:p>
        </w:tc>
        <w:tc>
          <w:tcPr>
            <w:tcW w:w="4770" w:type="dxa"/>
          </w:tcPr>
          <w:p w:rsidR="0051040B" w:rsidRPr="0051040B" w:rsidRDefault="0051040B" w:rsidP="0051040B">
            <w:pPr>
              <w:spacing w:after="0" w:line="240" w:lineRule="auto"/>
              <w:ind w:firstLine="709"/>
              <w:jc w:val="both"/>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w:t>
            </w:r>
          </w:p>
          <w:p w:rsidR="0051040B" w:rsidRPr="0051040B" w:rsidRDefault="0051040B" w:rsidP="0051040B">
            <w:pPr>
              <w:spacing w:after="0" w:line="240" w:lineRule="auto"/>
              <w:ind w:firstLine="709"/>
              <w:jc w:val="both"/>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Леонтьев Б.Г.</w:t>
            </w:r>
          </w:p>
          <w:p w:rsidR="0051040B" w:rsidRPr="0051040B" w:rsidRDefault="0051040B" w:rsidP="0051040B">
            <w:pPr>
              <w:spacing w:after="0" w:line="240" w:lineRule="auto"/>
              <w:ind w:firstLine="709"/>
              <w:jc w:val="both"/>
              <w:outlineLvl w:val="1"/>
              <w:rPr>
                <w:rFonts w:ascii="Times New Roman" w:eastAsia="Times New Roman" w:hAnsi="Times New Roman" w:cs="Times New Roman"/>
                <w:sz w:val="16"/>
                <w:szCs w:val="16"/>
                <w:highlight w:val="yellow"/>
              </w:rPr>
            </w:pPr>
          </w:p>
          <w:p w:rsidR="0051040B" w:rsidRPr="0051040B" w:rsidRDefault="0051040B" w:rsidP="0051040B">
            <w:pPr>
              <w:spacing w:after="0" w:line="240" w:lineRule="auto"/>
              <w:ind w:firstLine="709"/>
              <w:jc w:val="right"/>
              <w:outlineLvl w:val="1"/>
              <w:rPr>
                <w:rFonts w:ascii="Times New Roman" w:eastAsia="Times New Roman" w:hAnsi="Times New Roman" w:cs="Times New Roman"/>
                <w:sz w:val="16"/>
                <w:szCs w:val="16"/>
                <w:highlight w:val="yellow"/>
              </w:rPr>
            </w:pPr>
          </w:p>
        </w:tc>
      </w:tr>
    </w:tbl>
    <w:p w:rsidR="0051040B" w:rsidRPr="0051040B" w:rsidRDefault="0051040B" w:rsidP="0051040B">
      <w:pPr>
        <w:spacing w:after="0" w:line="240" w:lineRule="auto"/>
        <w:ind w:left="4536"/>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Приложение  1 к решению собрания депутатов Шумерлинского муниципального округа «Об утверждении отчета  об исполнении бюджета  </w:t>
      </w:r>
      <w:proofErr w:type="spellStart"/>
      <w:r w:rsidRPr="0051040B">
        <w:rPr>
          <w:rFonts w:ascii="Times New Roman" w:eastAsia="Times New Roman" w:hAnsi="Times New Roman" w:cs="Times New Roman"/>
          <w:sz w:val="16"/>
          <w:szCs w:val="16"/>
        </w:rPr>
        <w:t>Ходарского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за 2021 год»</w:t>
      </w:r>
    </w:p>
    <w:tbl>
      <w:tblPr>
        <w:tblW w:w="9371" w:type="dxa"/>
        <w:tblInd w:w="93" w:type="dxa"/>
        <w:tblLayout w:type="fixed"/>
        <w:tblLook w:val="04A0" w:firstRow="1" w:lastRow="0" w:firstColumn="1" w:lastColumn="0" w:noHBand="0" w:noVBand="1"/>
      </w:tblPr>
      <w:tblGrid>
        <w:gridCol w:w="4268"/>
        <w:gridCol w:w="1276"/>
        <w:gridCol w:w="624"/>
        <w:gridCol w:w="1928"/>
        <w:gridCol w:w="1275"/>
      </w:tblGrid>
      <w:tr w:rsidR="0051040B" w:rsidRPr="0051040B" w:rsidTr="0051040B">
        <w:trPr>
          <w:trHeight w:val="720"/>
        </w:trPr>
        <w:tc>
          <w:tcPr>
            <w:tcW w:w="9371" w:type="dxa"/>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Доходы бюджета </w:t>
            </w:r>
            <w:proofErr w:type="spellStart"/>
            <w:r w:rsidRPr="0051040B">
              <w:rPr>
                <w:rFonts w:ascii="Times New Roman" w:eastAsia="Times New Roman" w:hAnsi="Times New Roman" w:cs="Times New Roman"/>
                <w:b/>
                <w:bCs/>
                <w:sz w:val="16"/>
                <w:szCs w:val="16"/>
              </w:rPr>
              <w:t>Ходарского</w:t>
            </w:r>
            <w:proofErr w:type="spellEnd"/>
            <w:r w:rsidRPr="0051040B">
              <w:rPr>
                <w:rFonts w:ascii="Times New Roman" w:eastAsia="Times New Roman" w:hAnsi="Times New Roman" w:cs="Times New Roman"/>
                <w:b/>
                <w:bCs/>
                <w:sz w:val="16"/>
                <w:szCs w:val="16"/>
              </w:rPr>
              <w:t xml:space="preserve"> сельского поселения Шумерлинского района </w:t>
            </w:r>
          </w:p>
        </w:tc>
      </w:tr>
      <w:tr w:rsidR="0051040B" w:rsidRPr="0051040B" w:rsidTr="0051040B">
        <w:trPr>
          <w:trHeight w:val="330"/>
        </w:trPr>
        <w:tc>
          <w:tcPr>
            <w:tcW w:w="9371" w:type="dxa"/>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 по кодам классификации доходов бюджетов за 2021 год</w:t>
            </w:r>
          </w:p>
        </w:tc>
      </w:tr>
      <w:tr w:rsidR="0051040B" w:rsidRPr="0051040B" w:rsidTr="0051040B">
        <w:trPr>
          <w:trHeight w:val="165"/>
        </w:trPr>
        <w:tc>
          <w:tcPr>
            <w:tcW w:w="4268"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900"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928"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275"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255"/>
        </w:trPr>
        <w:tc>
          <w:tcPr>
            <w:tcW w:w="4268"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900"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928"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275"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(тыс. рублей)</w:t>
            </w:r>
          </w:p>
        </w:tc>
      </w:tr>
      <w:tr w:rsidR="0051040B" w:rsidRPr="0051040B" w:rsidTr="0051040B">
        <w:trPr>
          <w:trHeight w:val="450"/>
        </w:trPr>
        <w:tc>
          <w:tcPr>
            <w:tcW w:w="4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Наименование показателя</w:t>
            </w:r>
          </w:p>
        </w:tc>
        <w:tc>
          <w:tcPr>
            <w:tcW w:w="3828" w:type="dxa"/>
            <w:gridSpan w:val="3"/>
            <w:tcBorders>
              <w:top w:val="single" w:sz="4" w:space="0" w:color="auto"/>
              <w:left w:val="nil"/>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Код бюджетной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Кассовое исполнение </w:t>
            </w:r>
          </w:p>
        </w:tc>
      </w:tr>
      <w:tr w:rsidR="0051040B" w:rsidRPr="0051040B" w:rsidTr="0051040B">
        <w:trPr>
          <w:trHeight w:val="780"/>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администратора поступлений</w:t>
            </w:r>
          </w:p>
        </w:tc>
        <w:tc>
          <w:tcPr>
            <w:tcW w:w="2552" w:type="dxa"/>
            <w:gridSpan w:val="2"/>
            <w:tcBorders>
              <w:top w:val="nil"/>
              <w:left w:val="nil"/>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доходов бюджета </w:t>
            </w:r>
            <w:proofErr w:type="spellStart"/>
            <w:r w:rsidRPr="0051040B">
              <w:rPr>
                <w:rFonts w:ascii="Times New Roman" w:eastAsia="Times New Roman" w:hAnsi="Times New Roman" w:cs="Times New Roman"/>
                <w:sz w:val="16"/>
                <w:szCs w:val="16"/>
              </w:rPr>
              <w:t>Ходарского</w:t>
            </w:r>
            <w:proofErr w:type="spellEnd"/>
            <w:r w:rsidRPr="0051040B">
              <w:rPr>
                <w:rFonts w:ascii="Times New Roman" w:eastAsia="Times New Roman" w:hAnsi="Times New Roman" w:cs="Times New Roman"/>
                <w:sz w:val="16"/>
                <w:szCs w:val="16"/>
              </w:rPr>
              <w:t xml:space="preserve"> сельского поселения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31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w:t>
            </w:r>
          </w:p>
        </w:tc>
        <w:tc>
          <w:tcPr>
            <w:tcW w:w="1276" w:type="dxa"/>
            <w:tcBorders>
              <w:top w:val="nil"/>
              <w:left w:val="nil"/>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2</w:t>
            </w:r>
          </w:p>
        </w:tc>
        <w:tc>
          <w:tcPr>
            <w:tcW w:w="2552" w:type="dxa"/>
            <w:gridSpan w:val="2"/>
            <w:tcBorders>
              <w:top w:val="nil"/>
              <w:left w:val="nil"/>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3</w:t>
            </w:r>
          </w:p>
        </w:tc>
        <w:tc>
          <w:tcPr>
            <w:tcW w:w="1275" w:type="dxa"/>
            <w:tcBorders>
              <w:top w:val="nil"/>
              <w:left w:val="nil"/>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4</w:t>
            </w:r>
          </w:p>
        </w:tc>
      </w:tr>
      <w:tr w:rsidR="0051040B" w:rsidRPr="0051040B" w:rsidTr="0051040B">
        <w:trPr>
          <w:trHeight w:val="49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u w:val="single"/>
              </w:rPr>
            </w:pPr>
            <w:r w:rsidRPr="0051040B">
              <w:rPr>
                <w:rFonts w:ascii="Times New Roman" w:eastAsia="Times New Roman" w:hAnsi="Times New Roman" w:cs="Times New Roman"/>
                <w:b/>
                <w:bCs/>
                <w:sz w:val="16"/>
                <w:szCs w:val="16"/>
                <w:u w:val="single"/>
              </w:rPr>
              <w:t>ДОХОДЫ, ВСЕГО</w:t>
            </w:r>
          </w:p>
        </w:tc>
        <w:tc>
          <w:tcPr>
            <w:tcW w:w="127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552" w:type="dxa"/>
            <w:gridSpan w:val="2"/>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u w:val="single"/>
              </w:rPr>
            </w:pPr>
            <w:r w:rsidRPr="0051040B">
              <w:rPr>
                <w:rFonts w:ascii="Times New Roman" w:eastAsia="Times New Roman" w:hAnsi="Times New Roman" w:cs="Times New Roman"/>
                <w:b/>
                <w:bCs/>
                <w:sz w:val="16"/>
                <w:szCs w:val="16"/>
                <w:u w:val="single"/>
              </w:rPr>
              <w:t>11 218,9</w:t>
            </w:r>
          </w:p>
        </w:tc>
      </w:tr>
      <w:tr w:rsidR="0051040B" w:rsidRPr="0051040B" w:rsidTr="0051040B">
        <w:trPr>
          <w:trHeight w:val="43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Федеральное казначейство</w:t>
            </w:r>
          </w:p>
        </w:tc>
        <w:tc>
          <w:tcPr>
            <w:tcW w:w="127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100</w:t>
            </w:r>
          </w:p>
        </w:tc>
        <w:tc>
          <w:tcPr>
            <w:tcW w:w="2552" w:type="dxa"/>
            <w:gridSpan w:val="2"/>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416,7</w:t>
            </w:r>
          </w:p>
        </w:tc>
      </w:tr>
      <w:tr w:rsidR="0051040B" w:rsidRPr="0051040B" w:rsidTr="0051040B">
        <w:trPr>
          <w:trHeight w:val="162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100</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1 03 02231 01 0000 110</w:t>
            </w:r>
          </w:p>
        </w:tc>
        <w:tc>
          <w:tcPr>
            <w:tcW w:w="1275"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192,4</w:t>
            </w:r>
          </w:p>
        </w:tc>
      </w:tr>
      <w:tr w:rsidR="0051040B" w:rsidRPr="0051040B" w:rsidTr="0051040B">
        <w:trPr>
          <w:trHeight w:val="186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Доходы от уплаты акцизов на моторные масла для дизельных и (или) карбюраторных (</w:t>
            </w:r>
            <w:proofErr w:type="spellStart"/>
            <w:r w:rsidRPr="0051040B">
              <w:rPr>
                <w:rFonts w:ascii="Times New Roman" w:eastAsia="Times New Roman" w:hAnsi="Times New Roman" w:cs="Times New Roman"/>
                <w:color w:val="000000"/>
                <w:sz w:val="16"/>
                <w:szCs w:val="16"/>
              </w:rPr>
              <w:t>инжекторных</w:t>
            </w:r>
            <w:proofErr w:type="spellEnd"/>
            <w:r w:rsidRPr="0051040B">
              <w:rPr>
                <w:rFonts w:ascii="Times New Roman" w:eastAsia="Times New Roman" w:hAnsi="Times New Roman" w:cs="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100</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1 03 02241 01 0000 110</w:t>
            </w:r>
          </w:p>
        </w:tc>
        <w:tc>
          <w:tcPr>
            <w:tcW w:w="1275"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1,3</w:t>
            </w:r>
          </w:p>
        </w:tc>
      </w:tr>
      <w:tr w:rsidR="0051040B" w:rsidRPr="0051040B" w:rsidTr="0051040B">
        <w:trPr>
          <w:trHeight w:val="162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100</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1 03 02251 01 0000 110</w:t>
            </w:r>
          </w:p>
        </w:tc>
        <w:tc>
          <w:tcPr>
            <w:tcW w:w="1275"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255,8</w:t>
            </w:r>
          </w:p>
        </w:tc>
      </w:tr>
      <w:tr w:rsidR="0051040B" w:rsidRPr="0051040B" w:rsidTr="0051040B">
        <w:trPr>
          <w:trHeight w:val="163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100</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1 03 02261 01 0000 110</w:t>
            </w:r>
          </w:p>
        </w:tc>
        <w:tc>
          <w:tcPr>
            <w:tcW w:w="1275"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-32,8</w:t>
            </w:r>
          </w:p>
        </w:tc>
      </w:tr>
      <w:tr w:rsidR="0051040B" w:rsidRPr="0051040B" w:rsidTr="0051040B">
        <w:trPr>
          <w:trHeight w:val="46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Федеральная налоговая служба</w:t>
            </w:r>
          </w:p>
        </w:tc>
        <w:tc>
          <w:tcPr>
            <w:tcW w:w="127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182</w:t>
            </w:r>
          </w:p>
        </w:tc>
        <w:tc>
          <w:tcPr>
            <w:tcW w:w="2552" w:type="dxa"/>
            <w:gridSpan w:val="2"/>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523,2</w:t>
            </w:r>
          </w:p>
        </w:tc>
      </w:tr>
      <w:tr w:rsidR="0051040B" w:rsidRPr="0051040B" w:rsidTr="0051040B">
        <w:trPr>
          <w:trHeight w:val="12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182</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1 01 02010 01 0000 110</w:t>
            </w:r>
          </w:p>
        </w:tc>
        <w:tc>
          <w:tcPr>
            <w:tcW w:w="1275"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37,1</w:t>
            </w:r>
          </w:p>
        </w:tc>
      </w:tr>
      <w:tr w:rsidR="0051040B" w:rsidRPr="0051040B" w:rsidTr="0051040B">
        <w:trPr>
          <w:trHeight w:val="17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182</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1 01 02020 01 0000 110</w:t>
            </w:r>
          </w:p>
        </w:tc>
        <w:tc>
          <w:tcPr>
            <w:tcW w:w="1275"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5,5</w:t>
            </w:r>
          </w:p>
        </w:tc>
      </w:tr>
      <w:tr w:rsidR="0051040B" w:rsidRPr="0051040B" w:rsidTr="0051040B">
        <w:trPr>
          <w:trHeight w:val="8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182</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1 01 02030 01 0000 110</w:t>
            </w:r>
          </w:p>
        </w:tc>
        <w:tc>
          <w:tcPr>
            <w:tcW w:w="1275"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w:t>
            </w:r>
          </w:p>
        </w:tc>
      </w:tr>
      <w:tr w:rsidR="0051040B" w:rsidRPr="0051040B" w:rsidTr="0051040B">
        <w:trPr>
          <w:trHeight w:val="36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Единый сельскохозяйственный налог</w:t>
            </w:r>
          </w:p>
        </w:tc>
        <w:tc>
          <w:tcPr>
            <w:tcW w:w="127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182</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1 05 03010 01 0000 110</w:t>
            </w:r>
          </w:p>
        </w:tc>
        <w:tc>
          <w:tcPr>
            <w:tcW w:w="1275"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17,2</w:t>
            </w:r>
          </w:p>
        </w:tc>
      </w:tr>
      <w:tr w:rsidR="0051040B" w:rsidRPr="0051040B" w:rsidTr="0051040B">
        <w:trPr>
          <w:trHeight w:val="84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182</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1 06 01030 10 0000 110</w:t>
            </w:r>
          </w:p>
        </w:tc>
        <w:tc>
          <w:tcPr>
            <w:tcW w:w="1275"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211,3</w:t>
            </w:r>
          </w:p>
        </w:tc>
      </w:tr>
      <w:tr w:rsidR="0051040B" w:rsidRPr="0051040B" w:rsidTr="0051040B">
        <w:trPr>
          <w:trHeight w:val="51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182</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1 06 06033 10 0000 110</w:t>
            </w:r>
          </w:p>
        </w:tc>
        <w:tc>
          <w:tcPr>
            <w:tcW w:w="1275"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115,9</w:t>
            </w:r>
          </w:p>
        </w:tc>
      </w:tr>
      <w:tr w:rsidR="0051040B" w:rsidRPr="0051040B" w:rsidTr="0051040B">
        <w:trPr>
          <w:trHeight w:val="61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182</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1 06 06043 10 0000 110</w:t>
            </w:r>
          </w:p>
        </w:tc>
        <w:tc>
          <w:tcPr>
            <w:tcW w:w="1275"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135,4</w:t>
            </w:r>
          </w:p>
        </w:tc>
      </w:tr>
      <w:tr w:rsidR="0051040B" w:rsidRPr="0051040B" w:rsidTr="0051040B">
        <w:trPr>
          <w:trHeight w:val="46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Администрация </w:t>
            </w:r>
            <w:proofErr w:type="spellStart"/>
            <w:r w:rsidRPr="0051040B">
              <w:rPr>
                <w:rFonts w:ascii="Times New Roman" w:eastAsia="Times New Roman" w:hAnsi="Times New Roman" w:cs="Times New Roman"/>
                <w:b/>
                <w:bCs/>
                <w:sz w:val="16"/>
                <w:szCs w:val="16"/>
              </w:rPr>
              <w:t>Ходарского</w:t>
            </w:r>
            <w:proofErr w:type="spellEnd"/>
            <w:r w:rsidRPr="0051040B">
              <w:rPr>
                <w:rFonts w:ascii="Times New Roman" w:eastAsia="Times New Roman" w:hAnsi="Times New Roman" w:cs="Times New Roman"/>
                <w:b/>
                <w:bCs/>
                <w:sz w:val="16"/>
                <w:szCs w:val="16"/>
              </w:rPr>
              <w:t xml:space="preserve"> сельского поселения </w:t>
            </w:r>
          </w:p>
        </w:tc>
        <w:tc>
          <w:tcPr>
            <w:tcW w:w="127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993</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10 279,0</w:t>
            </w:r>
          </w:p>
        </w:tc>
      </w:tr>
      <w:tr w:rsidR="0051040B" w:rsidRPr="0051040B" w:rsidTr="0051040B">
        <w:trPr>
          <w:trHeight w:val="11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1 08 04020 01 0000 110</w:t>
            </w:r>
          </w:p>
        </w:tc>
        <w:tc>
          <w:tcPr>
            <w:tcW w:w="1275"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4,7</w:t>
            </w:r>
          </w:p>
        </w:tc>
      </w:tr>
      <w:tr w:rsidR="0051040B" w:rsidRPr="0051040B" w:rsidTr="0051040B">
        <w:trPr>
          <w:trHeight w:val="111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w:t>
            </w:r>
            <w:proofErr w:type="gramStart"/>
            <w:r w:rsidRPr="0051040B">
              <w:rPr>
                <w:rFonts w:ascii="Times New Roman" w:eastAsia="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993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1 11 05025 10 0000 120</w:t>
            </w:r>
          </w:p>
        </w:tc>
        <w:tc>
          <w:tcPr>
            <w:tcW w:w="1275"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132,6</w:t>
            </w:r>
          </w:p>
        </w:tc>
      </w:tr>
      <w:tr w:rsidR="0051040B" w:rsidRPr="0051040B" w:rsidTr="0051040B">
        <w:trPr>
          <w:trHeight w:val="114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1 11 05035 10 0000 120 </w:t>
            </w:r>
          </w:p>
        </w:tc>
        <w:tc>
          <w:tcPr>
            <w:tcW w:w="1275"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29,0</w:t>
            </w:r>
          </w:p>
        </w:tc>
      </w:tr>
      <w:tr w:rsidR="0051040B" w:rsidRPr="0051040B" w:rsidTr="0051040B">
        <w:trPr>
          <w:trHeight w:val="42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Инициативные платежи, зачисляемые в бюджеты сельских поселений</w:t>
            </w:r>
          </w:p>
        </w:tc>
        <w:tc>
          <w:tcPr>
            <w:tcW w:w="1276"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993 </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1 17 15030 10 0000 150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731,7</w:t>
            </w:r>
          </w:p>
        </w:tc>
      </w:tr>
      <w:tr w:rsidR="0051040B" w:rsidRPr="0051040B" w:rsidTr="0051040B">
        <w:trPr>
          <w:trHeight w:val="63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lastRenderedPageBreak/>
              <w:t xml:space="preserve">  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2 02 15001 10 0000 150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1 697,3</w:t>
            </w:r>
          </w:p>
        </w:tc>
      </w:tr>
      <w:tr w:rsidR="0051040B" w:rsidRPr="0051040B" w:rsidTr="0051040B">
        <w:trPr>
          <w:trHeight w:val="66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Дотации бюджетам сельских поселений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2 02 15002 10 0000 150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25,3</w:t>
            </w:r>
          </w:p>
        </w:tc>
      </w:tr>
      <w:tr w:rsidR="0051040B" w:rsidRPr="0051040B" w:rsidTr="0051040B">
        <w:trPr>
          <w:trHeight w:val="132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202 20216 10 0000 150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281,9</w:t>
            </w:r>
          </w:p>
        </w:tc>
      </w:tr>
      <w:tr w:rsidR="0051040B" w:rsidRPr="0051040B" w:rsidTr="0051040B">
        <w:trPr>
          <w:trHeight w:val="9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2 02 25467 00 0000 150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2 355,8</w:t>
            </w:r>
          </w:p>
        </w:tc>
      </w:tr>
      <w:tr w:rsidR="0051040B" w:rsidRPr="0051040B" w:rsidTr="0051040B">
        <w:trPr>
          <w:trHeight w:val="36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Прочие субсидии бюджетам сельских поселений</w:t>
            </w:r>
          </w:p>
        </w:tc>
        <w:tc>
          <w:tcPr>
            <w:tcW w:w="127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2 02 29999 10 0000 150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3 738,0</w:t>
            </w:r>
          </w:p>
        </w:tc>
      </w:tr>
      <w:tr w:rsidR="0051040B" w:rsidRPr="0051040B" w:rsidTr="0051040B">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2 02 30024 10 0000 150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18,2</w:t>
            </w:r>
          </w:p>
        </w:tc>
      </w:tr>
      <w:tr w:rsidR="0051040B" w:rsidRPr="0051040B" w:rsidTr="0051040B">
        <w:trPr>
          <w:trHeight w:val="84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2 02 35118 10 0000 150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103,9</w:t>
            </w:r>
          </w:p>
        </w:tc>
      </w:tr>
      <w:tr w:rsidR="0051040B" w:rsidRPr="0051040B" w:rsidTr="0051040B">
        <w:trPr>
          <w:trHeight w:val="58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2 02 49999 10 0000 150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1 160,6</w:t>
            </w:r>
          </w:p>
        </w:tc>
      </w:tr>
    </w:tbl>
    <w:p w:rsidR="0051040B" w:rsidRPr="0051040B" w:rsidRDefault="0051040B" w:rsidP="0051040B">
      <w:pPr>
        <w:spacing w:after="0" w:line="240" w:lineRule="auto"/>
        <w:ind w:firstLine="567"/>
        <w:jc w:val="both"/>
        <w:rPr>
          <w:rFonts w:ascii="Times New Roman" w:eastAsia="Times New Roman" w:hAnsi="Times New Roman" w:cs="Times New Roman"/>
          <w:b/>
          <w:sz w:val="16"/>
          <w:szCs w:val="16"/>
        </w:rPr>
      </w:pPr>
    </w:p>
    <w:p w:rsidR="0051040B" w:rsidRPr="0051040B" w:rsidRDefault="0051040B" w:rsidP="0051040B">
      <w:pPr>
        <w:spacing w:after="0" w:line="240" w:lineRule="auto"/>
        <w:ind w:firstLine="567"/>
        <w:jc w:val="both"/>
        <w:rPr>
          <w:rFonts w:ascii="Times New Roman" w:eastAsia="Times New Roman" w:hAnsi="Times New Roman" w:cs="Times New Roman"/>
          <w:b/>
          <w:sz w:val="16"/>
          <w:szCs w:val="16"/>
        </w:rPr>
      </w:pPr>
    </w:p>
    <w:tbl>
      <w:tblPr>
        <w:tblW w:w="0" w:type="auto"/>
        <w:tblLayout w:type="fixed"/>
        <w:tblCellMar>
          <w:left w:w="30" w:type="dxa"/>
          <w:right w:w="30" w:type="dxa"/>
        </w:tblCellMar>
        <w:tblLook w:val="0000" w:firstRow="0" w:lastRow="0" w:firstColumn="0" w:lastColumn="0" w:noHBand="0" w:noVBand="0"/>
      </w:tblPr>
      <w:tblGrid>
        <w:gridCol w:w="4932"/>
        <w:gridCol w:w="838"/>
        <w:gridCol w:w="837"/>
        <w:gridCol w:w="1176"/>
        <w:gridCol w:w="838"/>
        <w:gridCol w:w="1289"/>
      </w:tblGrid>
      <w:tr w:rsidR="0051040B" w:rsidRPr="0051040B" w:rsidTr="0051040B">
        <w:trPr>
          <w:trHeight w:val="922"/>
        </w:trPr>
        <w:tc>
          <w:tcPr>
            <w:tcW w:w="9910" w:type="dxa"/>
            <w:gridSpan w:val="6"/>
            <w:tcBorders>
              <w:top w:val="nil"/>
              <w:left w:val="nil"/>
              <w:bottom w:val="nil"/>
              <w:right w:val="nil"/>
            </w:tcBorders>
          </w:tcPr>
          <w:p w:rsidR="0051040B" w:rsidRPr="0051040B" w:rsidRDefault="0051040B" w:rsidP="0051040B">
            <w:pPr>
              <w:spacing w:after="0" w:line="240" w:lineRule="auto"/>
              <w:ind w:left="4536"/>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Приложение  2 к решению собрания депутатов Шумерлинского муниципального округа «Об утверждении отчета  об исполнении бюджета  </w:t>
            </w:r>
            <w:proofErr w:type="spellStart"/>
            <w:r w:rsidRPr="0051040B">
              <w:rPr>
                <w:rFonts w:ascii="Times New Roman" w:eastAsia="Times New Roman" w:hAnsi="Times New Roman" w:cs="Times New Roman"/>
                <w:sz w:val="16"/>
                <w:szCs w:val="16"/>
              </w:rPr>
              <w:t>Ходарского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за 2021 год»</w:t>
            </w:r>
          </w:p>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312"/>
        </w:trPr>
        <w:tc>
          <w:tcPr>
            <w:tcW w:w="4932"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838"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837"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176"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838"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289"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1603"/>
        </w:trPr>
        <w:tc>
          <w:tcPr>
            <w:tcW w:w="9910" w:type="dxa"/>
            <w:gridSpan w:val="6"/>
            <w:tcBorders>
              <w:top w:val="nil"/>
              <w:left w:val="nil"/>
              <w:bottom w:val="nil"/>
              <w:right w:val="nil"/>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РАСХОДЫ                                                                                                                                                                                                                                                 бюджета  </w:t>
            </w:r>
            <w:proofErr w:type="spellStart"/>
            <w:r w:rsidRPr="0051040B">
              <w:rPr>
                <w:rFonts w:ascii="Times New Roman" w:eastAsia="Times New Roman" w:hAnsi="Times New Roman" w:cs="Times New Roman"/>
                <w:b/>
                <w:bCs/>
                <w:color w:val="000000"/>
                <w:sz w:val="16"/>
                <w:szCs w:val="16"/>
              </w:rPr>
              <w:t>Ходарского</w:t>
            </w:r>
            <w:proofErr w:type="spellEnd"/>
            <w:r w:rsidRPr="0051040B">
              <w:rPr>
                <w:rFonts w:ascii="Times New Roman" w:eastAsia="Times New Roman" w:hAnsi="Times New Roman" w:cs="Times New Roman"/>
                <w:b/>
                <w:bCs/>
                <w:color w:val="000000"/>
                <w:sz w:val="16"/>
                <w:szCs w:val="16"/>
              </w:rPr>
              <w:t xml:space="preserve">  сельского  поселения   Шумерлинского  района   по  ведомственной  структуре  расходов  бюджета  </w:t>
            </w:r>
            <w:proofErr w:type="spellStart"/>
            <w:r w:rsidRPr="0051040B">
              <w:rPr>
                <w:rFonts w:ascii="Times New Roman" w:eastAsia="Times New Roman" w:hAnsi="Times New Roman" w:cs="Times New Roman"/>
                <w:b/>
                <w:bCs/>
                <w:color w:val="000000"/>
                <w:sz w:val="16"/>
                <w:szCs w:val="16"/>
              </w:rPr>
              <w:t>Ходарского</w:t>
            </w:r>
            <w:proofErr w:type="spellEnd"/>
            <w:r w:rsidRPr="0051040B">
              <w:rPr>
                <w:rFonts w:ascii="Times New Roman" w:eastAsia="Times New Roman" w:hAnsi="Times New Roman" w:cs="Times New Roman"/>
                <w:b/>
                <w:bCs/>
                <w:color w:val="000000"/>
                <w:sz w:val="16"/>
                <w:szCs w:val="16"/>
              </w:rPr>
              <w:t xml:space="preserve">  сельского  поселения  Шумерлинского  района   за  2021  год</w:t>
            </w:r>
          </w:p>
        </w:tc>
      </w:tr>
      <w:tr w:rsidR="0051040B" w:rsidRPr="0051040B" w:rsidTr="0051040B">
        <w:trPr>
          <w:trHeight w:val="427"/>
        </w:trPr>
        <w:tc>
          <w:tcPr>
            <w:tcW w:w="4932"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Единица измерения: тыс. руб.</w:t>
            </w:r>
          </w:p>
        </w:tc>
        <w:tc>
          <w:tcPr>
            <w:tcW w:w="838"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837"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176"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838"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289"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Наименование показателя</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Вед.</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Разд.</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proofErr w:type="spellStart"/>
            <w:r w:rsidRPr="0051040B">
              <w:rPr>
                <w:rFonts w:ascii="Times New Roman" w:eastAsia="Times New Roman" w:hAnsi="Times New Roman" w:cs="Times New Roman"/>
                <w:color w:val="000000"/>
                <w:sz w:val="16"/>
                <w:szCs w:val="16"/>
              </w:rPr>
              <w:t>Ц.ст</w:t>
            </w:r>
            <w:proofErr w:type="spellEnd"/>
            <w:r w:rsidRPr="0051040B">
              <w:rPr>
                <w:rFonts w:ascii="Times New Roman" w:eastAsia="Times New Roman" w:hAnsi="Times New Roman" w:cs="Times New Roman"/>
                <w:color w:val="000000"/>
                <w:sz w:val="16"/>
                <w:szCs w:val="16"/>
              </w:rPr>
              <w:t>.</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proofErr w:type="spellStart"/>
            <w:r w:rsidRPr="0051040B">
              <w:rPr>
                <w:rFonts w:ascii="Times New Roman" w:eastAsia="Times New Roman" w:hAnsi="Times New Roman" w:cs="Times New Roman"/>
                <w:color w:val="000000"/>
                <w:sz w:val="16"/>
                <w:szCs w:val="16"/>
              </w:rPr>
              <w:t>Расх</w:t>
            </w:r>
            <w:proofErr w:type="spellEnd"/>
            <w:r w:rsidRPr="0051040B">
              <w:rPr>
                <w:rFonts w:ascii="Times New Roman" w:eastAsia="Times New Roman" w:hAnsi="Times New Roman" w:cs="Times New Roman"/>
                <w:color w:val="000000"/>
                <w:sz w:val="16"/>
                <w:szCs w:val="16"/>
              </w:rPr>
              <w:t>.</w:t>
            </w:r>
          </w:p>
        </w:tc>
        <w:tc>
          <w:tcPr>
            <w:tcW w:w="1289"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Касс</w:t>
            </w:r>
            <w:proofErr w:type="gramStart"/>
            <w:r w:rsidRPr="0051040B">
              <w:rPr>
                <w:rFonts w:ascii="Times New Roman" w:eastAsia="Times New Roman" w:hAnsi="Times New Roman" w:cs="Times New Roman"/>
                <w:color w:val="000000"/>
                <w:sz w:val="16"/>
                <w:szCs w:val="16"/>
              </w:rPr>
              <w:t>.</w:t>
            </w:r>
            <w:proofErr w:type="gramEnd"/>
            <w:r w:rsidRPr="0051040B">
              <w:rPr>
                <w:rFonts w:ascii="Times New Roman" w:eastAsia="Times New Roman" w:hAnsi="Times New Roman" w:cs="Times New Roman"/>
                <w:color w:val="000000"/>
                <w:sz w:val="16"/>
                <w:szCs w:val="16"/>
              </w:rPr>
              <w:t xml:space="preserve"> </w:t>
            </w:r>
            <w:proofErr w:type="gramStart"/>
            <w:r w:rsidRPr="0051040B">
              <w:rPr>
                <w:rFonts w:ascii="Times New Roman" w:eastAsia="Times New Roman" w:hAnsi="Times New Roman" w:cs="Times New Roman"/>
                <w:color w:val="000000"/>
                <w:sz w:val="16"/>
                <w:szCs w:val="16"/>
              </w:rPr>
              <w:t>р</w:t>
            </w:r>
            <w:proofErr w:type="gramEnd"/>
            <w:r w:rsidRPr="0051040B">
              <w:rPr>
                <w:rFonts w:ascii="Times New Roman" w:eastAsia="Times New Roman" w:hAnsi="Times New Roman" w:cs="Times New Roman"/>
                <w:color w:val="000000"/>
                <w:sz w:val="16"/>
                <w:szCs w:val="16"/>
              </w:rPr>
              <w:t>асход</w:t>
            </w:r>
          </w:p>
        </w:tc>
      </w:tr>
      <w:tr w:rsidR="0051040B" w:rsidRPr="0051040B" w:rsidTr="0051040B">
        <w:trPr>
          <w:trHeight w:val="290"/>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1289"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Итого по: Бюджет </w:t>
            </w:r>
            <w:proofErr w:type="spellStart"/>
            <w:r w:rsidRPr="0051040B">
              <w:rPr>
                <w:rFonts w:ascii="Times New Roman" w:eastAsia="Times New Roman" w:hAnsi="Times New Roman" w:cs="Times New Roman"/>
                <w:b/>
                <w:bCs/>
                <w:color w:val="000000"/>
                <w:sz w:val="16"/>
                <w:szCs w:val="16"/>
              </w:rPr>
              <w:t>Ходарского</w:t>
            </w:r>
            <w:proofErr w:type="spellEnd"/>
            <w:r w:rsidRPr="0051040B">
              <w:rPr>
                <w:rFonts w:ascii="Times New Roman" w:eastAsia="Times New Roman" w:hAnsi="Times New Roman" w:cs="Times New Roman"/>
                <w:b/>
                <w:bCs/>
                <w:color w:val="000000"/>
                <w:sz w:val="16"/>
                <w:szCs w:val="16"/>
              </w:rPr>
              <w:t xml:space="preserve"> сельского поселения Шумерлинского района Чувашской Республики</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10 560,2</w:t>
            </w:r>
          </w:p>
        </w:tc>
      </w:tr>
      <w:tr w:rsidR="0051040B" w:rsidRPr="0051040B" w:rsidTr="0051040B">
        <w:trPr>
          <w:trHeight w:val="290"/>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ОБЩЕГОСУДАРСТВЕННЫЕ ВОПРОСЫ</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0100</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1 232,0</w:t>
            </w:r>
          </w:p>
        </w:tc>
      </w:tr>
      <w:tr w:rsidR="0051040B" w:rsidRPr="0051040B" w:rsidTr="0051040B">
        <w:trPr>
          <w:trHeight w:val="1234"/>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1 232,0</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"Управление общественными финансами и муниципальным долгом"</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58,3</w:t>
            </w:r>
          </w:p>
        </w:tc>
      </w:tr>
      <w:tr w:rsidR="0051040B" w:rsidRPr="0051040B" w:rsidTr="0051040B">
        <w:trPr>
          <w:trHeight w:val="1481"/>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58,3</w:t>
            </w:r>
          </w:p>
        </w:tc>
      </w:tr>
      <w:tr w:rsidR="0051040B" w:rsidRPr="0051040B" w:rsidTr="0051040B">
        <w:trPr>
          <w:trHeight w:val="1973"/>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Ч410400000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58,3</w:t>
            </w:r>
          </w:p>
        </w:tc>
      </w:tr>
      <w:tr w:rsidR="0051040B" w:rsidRPr="0051040B" w:rsidTr="0051040B">
        <w:trPr>
          <w:trHeight w:val="1973"/>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Ч410455491</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58,3</w:t>
            </w:r>
          </w:p>
        </w:tc>
      </w:tr>
      <w:tr w:rsidR="0051040B" w:rsidRPr="0051040B" w:rsidTr="0051040B">
        <w:trPr>
          <w:trHeight w:val="492"/>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Расходы на выплаты персоналу государственных (муниципальных) органов</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Ч410455491</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120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58,3</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"Развитие потенциала муниципального управления"</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1 173,7</w:t>
            </w:r>
          </w:p>
        </w:tc>
      </w:tr>
      <w:tr w:rsidR="0051040B" w:rsidRPr="0051040B" w:rsidTr="0051040B">
        <w:trPr>
          <w:trHeight w:val="986"/>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Обеспечение реализации государственной программы Чувашской Республики "Развитие потенциала государственного управления"</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Ч5Э0000000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1 173,7</w:t>
            </w:r>
          </w:p>
        </w:tc>
      </w:tr>
      <w:tr w:rsidR="0051040B" w:rsidRPr="0051040B" w:rsidTr="0051040B">
        <w:trPr>
          <w:trHeight w:val="492"/>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w:t>
            </w:r>
            <w:proofErr w:type="spellStart"/>
            <w:r w:rsidRPr="0051040B">
              <w:rPr>
                <w:rFonts w:ascii="Times New Roman" w:eastAsia="Times New Roman" w:hAnsi="Times New Roman" w:cs="Times New Roman"/>
                <w:b/>
                <w:bCs/>
                <w:color w:val="000000"/>
                <w:sz w:val="16"/>
                <w:szCs w:val="16"/>
              </w:rPr>
              <w:t>Общепрограммные</w:t>
            </w:r>
            <w:proofErr w:type="spellEnd"/>
            <w:r w:rsidRPr="0051040B">
              <w:rPr>
                <w:rFonts w:ascii="Times New Roman" w:eastAsia="Times New Roman" w:hAnsi="Times New Roman" w:cs="Times New Roman"/>
                <w:b/>
                <w:bCs/>
                <w:color w:val="000000"/>
                <w:sz w:val="16"/>
                <w:szCs w:val="16"/>
              </w:rPr>
              <w:t xml:space="preserve"> расходы"</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Ч5Э0100000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1 173,7</w:t>
            </w:r>
          </w:p>
        </w:tc>
      </w:tr>
      <w:tr w:rsidR="0051040B" w:rsidRPr="0051040B" w:rsidTr="0051040B">
        <w:trPr>
          <w:trHeight w:val="492"/>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Обеспечение функций муниципальных органов</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Ч5Э0100200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1 173,7</w:t>
            </w:r>
          </w:p>
        </w:tc>
      </w:tr>
      <w:tr w:rsidR="0051040B" w:rsidRPr="0051040B" w:rsidTr="0051040B">
        <w:trPr>
          <w:trHeight w:val="492"/>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Расходы на выплаты персоналу государственных (муниципальных) органов</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Ч5Э0100200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120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1 119,3</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Ч5Э0100200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44,1</w:t>
            </w:r>
          </w:p>
        </w:tc>
      </w:tr>
      <w:tr w:rsidR="0051040B" w:rsidRPr="0051040B" w:rsidTr="0051040B">
        <w:trPr>
          <w:trHeight w:val="492"/>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Уплата налогов, сборов и иных платежей</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Ч5Э0100200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850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10,4</w:t>
            </w:r>
          </w:p>
        </w:tc>
      </w:tr>
      <w:tr w:rsidR="0051040B" w:rsidRPr="0051040B" w:rsidTr="0051040B">
        <w:trPr>
          <w:trHeight w:val="290"/>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Резервные фонды</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0111</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"Управление общественными финансами и муниципальным долгом"</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0111</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trHeight w:val="1481"/>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0111</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trHeight w:val="1234"/>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0111</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Ч410100000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Резервный фонд администрации муниципального образования Чувашской Республики</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0111</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Ч410173430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trHeight w:val="290"/>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Резервные средства</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0111</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Ч410173430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870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trHeight w:val="290"/>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НАЦИОНАЛЬНАЯ ОБОРОНА</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0200</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103,9</w:t>
            </w:r>
          </w:p>
        </w:tc>
      </w:tr>
      <w:tr w:rsidR="0051040B" w:rsidRPr="0051040B" w:rsidTr="0051040B">
        <w:trPr>
          <w:trHeight w:val="492"/>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Мобилизационная и вневойсковая подготовка</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103,9</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"Управление общественными финансами и муниципальным долгом"</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103,9</w:t>
            </w:r>
          </w:p>
        </w:tc>
      </w:tr>
      <w:tr w:rsidR="0051040B" w:rsidRPr="0051040B" w:rsidTr="0051040B">
        <w:trPr>
          <w:trHeight w:val="1481"/>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103,9</w:t>
            </w:r>
          </w:p>
        </w:tc>
      </w:tr>
      <w:tr w:rsidR="0051040B" w:rsidRPr="0051040B" w:rsidTr="0051040B">
        <w:trPr>
          <w:trHeight w:val="1973"/>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Ч410400000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103,9</w:t>
            </w:r>
          </w:p>
        </w:tc>
      </w:tr>
      <w:tr w:rsidR="0051040B" w:rsidRPr="0051040B" w:rsidTr="0051040B">
        <w:trPr>
          <w:trHeight w:val="1234"/>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Ч410451180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103,9</w:t>
            </w:r>
          </w:p>
        </w:tc>
      </w:tr>
      <w:tr w:rsidR="0051040B" w:rsidRPr="0051040B" w:rsidTr="0051040B">
        <w:trPr>
          <w:trHeight w:val="492"/>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Расходы на выплаты персоналу государственных (муниципальных) органов</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Ч410451180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120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100,2</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Ч410451180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3,7</w:t>
            </w:r>
          </w:p>
        </w:tc>
      </w:tr>
      <w:tr w:rsidR="0051040B" w:rsidRPr="0051040B" w:rsidTr="0051040B">
        <w:trPr>
          <w:trHeight w:val="290"/>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НАЦИОНАЛЬНАЯ ЭКОНОМИКА</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0400</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3 608,4</w:t>
            </w:r>
          </w:p>
        </w:tc>
      </w:tr>
      <w:tr w:rsidR="0051040B" w:rsidRPr="0051040B" w:rsidTr="0051040B">
        <w:trPr>
          <w:trHeight w:val="290"/>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Сельское хозяйство и рыболовство</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0405</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18,3</w:t>
            </w:r>
          </w:p>
        </w:tc>
      </w:tr>
      <w:tr w:rsidR="0051040B" w:rsidRPr="0051040B" w:rsidTr="0051040B">
        <w:trPr>
          <w:trHeight w:val="1234"/>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"Развитие сельского хозяйства и регулирование рынка сельскохозяйственной продукции, сырья и продовольствия"</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0405</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Ц900000000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18,3</w:t>
            </w:r>
          </w:p>
        </w:tc>
      </w:tr>
      <w:tr w:rsidR="0051040B" w:rsidRPr="0051040B" w:rsidTr="0051040B">
        <w:trPr>
          <w:trHeight w:val="1481"/>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0405</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Ц970000000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18,3</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"Предупреждение и ликвидация болезней животных"</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0405</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Ц970100000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18,3</w:t>
            </w:r>
          </w:p>
        </w:tc>
      </w:tr>
      <w:tr w:rsidR="0051040B" w:rsidRPr="0051040B" w:rsidTr="0051040B">
        <w:trPr>
          <w:trHeight w:val="1234"/>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Осуществление государственных полномочий Чувашской Республики </w:t>
            </w:r>
            <w:proofErr w:type="gramStart"/>
            <w:r w:rsidRPr="0051040B">
              <w:rPr>
                <w:rFonts w:ascii="Times New Roman" w:eastAsia="Times New Roman" w:hAnsi="Times New Roman" w:cs="Times New Roman"/>
                <w:b/>
                <w:bCs/>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0405</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Ц970112750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18,3</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0405</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Ц970112750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18,3</w:t>
            </w:r>
          </w:p>
        </w:tc>
      </w:tr>
      <w:tr w:rsidR="0051040B" w:rsidRPr="0051040B" w:rsidTr="0051040B">
        <w:trPr>
          <w:trHeight w:val="492"/>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Дорожное хозяйство (дорожные фонды)</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3 590,1</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"Комплексное развитие сельских территорий Чувашской Республики"</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2 697,5</w:t>
            </w:r>
          </w:p>
        </w:tc>
      </w:tr>
      <w:tr w:rsidR="0051040B" w:rsidRPr="0051040B" w:rsidTr="0051040B">
        <w:trPr>
          <w:trHeight w:val="1234"/>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2 697,5</w:t>
            </w:r>
          </w:p>
        </w:tc>
      </w:tr>
      <w:tr w:rsidR="0051040B" w:rsidRPr="0051040B" w:rsidTr="0051040B">
        <w:trPr>
          <w:trHeight w:val="1728"/>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2 697,5</w:t>
            </w:r>
          </w:p>
        </w:tc>
      </w:tr>
      <w:tr w:rsidR="0051040B" w:rsidRPr="0051040B" w:rsidTr="0051040B">
        <w:trPr>
          <w:trHeight w:val="492"/>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Реализация инициативных проектов</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A6201S6570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2 697,5</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A6201S6570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2 697,5</w:t>
            </w:r>
          </w:p>
        </w:tc>
      </w:tr>
      <w:tr w:rsidR="0051040B" w:rsidRPr="0051040B" w:rsidTr="0051040B">
        <w:trPr>
          <w:trHeight w:val="492"/>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"Развитие транспортной системы"</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892,6</w:t>
            </w:r>
          </w:p>
        </w:tc>
      </w:tr>
      <w:tr w:rsidR="0051040B" w:rsidRPr="0051040B" w:rsidTr="0051040B">
        <w:trPr>
          <w:trHeight w:val="986"/>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"Безопасные и качественные автомобильные дороги" муниципальной программы "Развитие транспортной системы "</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892,6</w:t>
            </w:r>
          </w:p>
        </w:tc>
      </w:tr>
      <w:tr w:rsidR="0051040B" w:rsidRPr="0051040B" w:rsidTr="0051040B">
        <w:trPr>
          <w:trHeight w:val="986"/>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"Мероприятия, реализуемые с привлечением межбюджетных трансфертов бюджетам другого уровня"</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892,6</w:t>
            </w:r>
          </w:p>
        </w:tc>
      </w:tr>
      <w:tr w:rsidR="0051040B" w:rsidRPr="0051040B" w:rsidTr="0051040B">
        <w:trPr>
          <w:trHeight w:val="986"/>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Ч210374191</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348,7</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Ч210374191</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348,7</w:t>
            </w:r>
          </w:p>
        </w:tc>
      </w:tr>
      <w:tr w:rsidR="0051040B" w:rsidRPr="0051040B" w:rsidTr="0051040B">
        <w:trPr>
          <w:trHeight w:val="986"/>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Ч2103S4191</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296,8</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Ч2103S4191</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296,8</w:t>
            </w:r>
          </w:p>
        </w:tc>
      </w:tr>
      <w:tr w:rsidR="0051040B" w:rsidRPr="0051040B" w:rsidTr="0051040B">
        <w:trPr>
          <w:trHeight w:val="986"/>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Содержание автомобильных дорог общего пользования местного значения в границах населенных пунктов поселения</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Ч2103S4192</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247,1</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Ч2103S4192</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247,1</w:t>
            </w:r>
          </w:p>
        </w:tc>
      </w:tr>
      <w:tr w:rsidR="0051040B" w:rsidRPr="0051040B" w:rsidTr="0051040B">
        <w:trPr>
          <w:trHeight w:val="492"/>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ЖИЛИЩНО-КОММУНАЛЬНОЕ ХОЗЯЙСТВО</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0500</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2 819,5</w:t>
            </w:r>
          </w:p>
        </w:tc>
      </w:tr>
      <w:tr w:rsidR="0051040B" w:rsidRPr="0051040B" w:rsidTr="0051040B">
        <w:trPr>
          <w:trHeight w:val="290"/>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Коммунальное хозяйство</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1 625,3</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"Модернизация и развитие сферы жилищно-коммунального хозяйства"</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1 042,8</w:t>
            </w:r>
          </w:p>
        </w:tc>
      </w:tr>
      <w:tr w:rsidR="0051040B" w:rsidRPr="0051040B" w:rsidTr="0051040B">
        <w:trPr>
          <w:trHeight w:val="1481"/>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A120000000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1 007,3</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"Развитие систем водоснабжения муниципальных образований"</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A120100000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1 007,3</w:t>
            </w:r>
          </w:p>
        </w:tc>
      </w:tr>
      <w:tr w:rsidR="0051040B" w:rsidRPr="0051040B" w:rsidTr="0051040B">
        <w:trPr>
          <w:trHeight w:val="986"/>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Капитальный ремонт источников водоснабжения (водонапорных башен и водозаборных скважин) в населенных пунктах</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A1201SA010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1 007,3</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A1201SA010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1 007,3</w:t>
            </w:r>
          </w:p>
        </w:tc>
      </w:tr>
      <w:tr w:rsidR="0051040B" w:rsidRPr="0051040B" w:rsidTr="0051040B">
        <w:trPr>
          <w:trHeight w:val="1973"/>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A130000000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"Развитие систем водоснабжения муниципальных образований"</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A130100000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Эксплуатация, техническое содержание и обслуживание сетей водопровода</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A130174870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A130174870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trHeight w:val="1234"/>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"Газификация Чувашской Республики" муниципальной программы "Модернизация и развитие сферы жилищно-коммунального хозяйства"</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A140000000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35,5</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"Газификация Заволжской территории г. Чебоксары"</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A140100000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35,5</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Газификация населенных пунктов (проектирование, строительство (реконструкция) газопроводных сетей)</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A140172840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35,5</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A140172840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35,5</w:t>
            </w:r>
          </w:p>
        </w:tc>
      </w:tr>
      <w:tr w:rsidR="0051040B" w:rsidRPr="0051040B" w:rsidTr="0051040B">
        <w:trPr>
          <w:trHeight w:val="492"/>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"Экономическое развитие "</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Ч100000000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582,5</w:t>
            </w:r>
          </w:p>
        </w:tc>
      </w:tr>
      <w:tr w:rsidR="0051040B" w:rsidRPr="0051040B" w:rsidTr="0051040B">
        <w:trPr>
          <w:trHeight w:val="986"/>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"Инвестиционный климат" государственной программы Чувашской Республики "Экономическое развитие Чувашской Республики"</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Ч160000000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582,5</w:t>
            </w:r>
          </w:p>
        </w:tc>
      </w:tr>
      <w:tr w:rsidR="0051040B" w:rsidRPr="0051040B" w:rsidTr="0051040B">
        <w:trPr>
          <w:trHeight w:val="1481"/>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Ч160800000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582,5</w:t>
            </w:r>
          </w:p>
        </w:tc>
      </w:tr>
      <w:tr w:rsidR="0051040B" w:rsidRPr="0051040B" w:rsidTr="0051040B">
        <w:trPr>
          <w:trHeight w:val="986"/>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Проведение </w:t>
            </w:r>
            <w:proofErr w:type="gramStart"/>
            <w:r w:rsidRPr="0051040B">
              <w:rPr>
                <w:rFonts w:ascii="Times New Roman" w:eastAsia="Times New Roman" w:hAnsi="Times New Roman" w:cs="Times New Roman"/>
                <w:b/>
                <w:bCs/>
                <w:color w:val="000000"/>
                <w:sz w:val="16"/>
                <w:szCs w:val="16"/>
              </w:rPr>
              <w:t>оценки эффективности деятельности органов местного самоуправления городских округов</w:t>
            </w:r>
            <w:proofErr w:type="gramEnd"/>
            <w:r w:rsidRPr="0051040B">
              <w:rPr>
                <w:rFonts w:ascii="Times New Roman" w:eastAsia="Times New Roman" w:hAnsi="Times New Roman" w:cs="Times New Roman"/>
                <w:b/>
                <w:bCs/>
                <w:color w:val="000000"/>
                <w:sz w:val="16"/>
                <w:szCs w:val="16"/>
              </w:rPr>
              <w:t xml:space="preserve"> и муниципальных районов</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Ч160814430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582,5</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Ч160814430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582,5</w:t>
            </w:r>
          </w:p>
        </w:tc>
      </w:tr>
      <w:tr w:rsidR="0051040B" w:rsidRPr="0051040B" w:rsidTr="0051040B">
        <w:trPr>
          <w:trHeight w:val="290"/>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Благоустройство</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1 194,2</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"Формирование современной городской среды на 2018 - 2024 годы"</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427,8</w:t>
            </w:r>
          </w:p>
        </w:tc>
      </w:tr>
      <w:tr w:rsidR="0051040B" w:rsidRPr="0051040B" w:rsidTr="0051040B">
        <w:trPr>
          <w:trHeight w:val="1481"/>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427,8</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"Содействие благоустройству населенных пунктов Чувашской Республики"</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427,8</w:t>
            </w:r>
          </w:p>
        </w:tc>
      </w:tr>
      <w:tr w:rsidR="0051040B" w:rsidRPr="0051040B" w:rsidTr="0051040B">
        <w:trPr>
          <w:trHeight w:val="986"/>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Реализация мероприятий по развитию общественной инфраструктуры населенных пунктов в рамках празднования Дня Республики</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A510212820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190,8</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A510212820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190,8</w:t>
            </w:r>
          </w:p>
        </w:tc>
      </w:tr>
      <w:tr w:rsidR="0051040B" w:rsidRPr="0051040B" w:rsidTr="0051040B">
        <w:trPr>
          <w:trHeight w:val="290"/>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Уличное освещение</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A510277400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136,9</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A510277400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136,9</w:t>
            </w:r>
          </w:p>
        </w:tc>
      </w:tr>
      <w:tr w:rsidR="0051040B" w:rsidRPr="0051040B" w:rsidTr="0051040B">
        <w:trPr>
          <w:trHeight w:val="492"/>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Реализация мероприятий по благоустройству территории</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A510277420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100,1</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A510277420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100,1</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"Комплексное развитие сельских территорий Чувашской Республики"</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433,0</w:t>
            </w:r>
          </w:p>
        </w:tc>
      </w:tr>
      <w:tr w:rsidR="0051040B" w:rsidRPr="0051040B" w:rsidTr="0051040B">
        <w:trPr>
          <w:trHeight w:val="1234"/>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433,0</w:t>
            </w:r>
          </w:p>
        </w:tc>
      </w:tr>
      <w:tr w:rsidR="0051040B" w:rsidRPr="0051040B" w:rsidTr="0051040B">
        <w:trPr>
          <w:trHeight w:val="1728"/>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433,0</w:t>
            </w:r>
          </w:p>
        </w:tc>
      </w:tr>
      <w:tr w:rsidR="0051040B" w:rsidRPr="0051040B" w:rsidTr="0051040B">
        <w:trPr>
          <w:trHeight w:val="492"/>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Реализация инициативных проектов</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A6201S6570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433,0</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A6201S6570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433,0</w:t>
            </w:r>
          </w:p>
        </w:tc>
      </w:tr>
      <w:tr w:rsidR="0051040B" w:rsidRPr="0051040B" w:rsidTr="0051040B">
        <w:trPr>
          <w:trHeight w:val="492"/>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"Содействие занятости населения"</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Ц600000000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4,5</w:t>
            </w:r>
          </w:p>
        </w:tc>
      </w:tr>
      <w:tr w:rsidR="0051040B" w:rsidRPr="0051040B" w:rsidTr="0051040B">
        <w:trPr>
          <w:trHeight w:val="1234"/>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Ц610000000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4,5</w:t>
            </w:r>
          </w:p>
        </w:tc>
      </w:tr>
      <w:tr w:rsidR="0051040B" w:rsidRPr="0051040B" w:rsidTr="0051040B">
        <w:trPr>
          <w:trHeight w:val="986"/>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"Мероприятия в области содействия занятости населения Чувашской Республики"</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Ц610100000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4,5</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Организация временного трудоустройства безработных граждан, испытывающих трудности в поиске работы</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Ц610172270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4,5</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Ц610172270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4,5</w:t>
            </w:r>
          </w:p>
        </w:tc>
      </w:tr>
      <w:tr w:rsidR="0051040B" w:rsidRPr="0051040B" w:rsidTr="0051040B">
        <w:trPr>
          <w:trHeight w:val="492"/>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"Экономическое развитие "</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Ч100000000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328,9</w:t>
            </w:r>
          </w:p>
        </w:tc>
      </w:tr>
      <w:tr w:rsidR="0051040B" w:rsidRPr="0051040B" w:rsidTr="0051040B">
        <w:trPr>
          <w:trHeight w:val="986"/>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"Инвестиционный климат" государственной программы Чувашской Республики "Экономическое развитие Чувашской Республики"</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Ч160000000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328,9</w:t>
            </w:r>
          </w:p>
        </w:tc>
      </w:tr>
      <w:tr w:rsidR="0051040B" w:rsidRPr="0051040B" w:rsidTr="0051040B">
        <w:trPr>
          <w:trHeight w:val="1481"/>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Ч160800000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328,9</w:t>
            </w:r>
          </w:p>
        </w:tc>
      </w:tr>
      <w:tr w:rsidR="0051040B" w:rsidRPr="0051040B" w:rsidTr="0051040B">
        <w:trPr>
          <w:trHeight w:val="986"/>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Проведение </w:t>
            </w:r>
            <w:proofErr w:type="gramStart"/>
            <w:r w:rsidRPr="0051040B">
              <w:rPr>
                <w:rFonts w:ascii="Times New Roman" w:eastAsia="Times New Roman" w:hAnsi="Times New Roman" w:cs="Times New Roman"/>
                <w:b/>
                <w:bCs/>
                <w:color w:val="000000"/>
                <w:sz w:val="16"/>
                <w:szCs w:val="16"/>
              </w:rPr>
              <w:t>оценки эффективности деятельности органов местного самоуправления городских округов</w:t>
            </w:r>
            <w:proofErr w:type="gramEnd"/>
            <w:r w:rsidRPr="0051040B">
              <w:rPr>
                <w:rFonts w:ascii="Times New Roman" w:eastAsia="Times New Roman" w:hAnsi="Times New Roman" w:cs="Times New Roman"/>
                <w:b/>
                <w:bCs/>
                <w:color w:val="000000"/>
                <w:sz w:val="16"/>
                <w:szCs w:val="16"/>
              </w:rPr>
              <w:t xml:space="preserve"> и муниципальных районов</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Ч160814430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328,9</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Ч160814430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328,9</w:t>
            </w:r>
          </w:p>
        </w:tc>
      </w:tr>
      <w:tr w:rsidR="0051040B" w:rsidRPr="0051040B" w:rsidTr="0051040B">
        <w:trPr>
          <w:trHeight w:val="290"/>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КУЛЬТУРА, КИНЕМАТОГРАФИЯ</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0800</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2 796,4</w:t>
            </w:r>
          </w:p>
        </w:tc>
      </w:tr>
      <w:tr w:rsidR="0051040B" w:rsidRPr="0051040B" w:rsidTr="0051040B">
        <w:trPr>
          <w:trHeight w:val="290"/>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Культура</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2 796,4</w:t>
            </w:r>
          </w:p>
        </w:tc>
      </w:tr>
      <w:tr w:rsidR="0051040B" w:rsidRPr="0051040B" w:rsidTr="0051040B">
        <w:trPr>
          <w:trHeight w:val="492"/>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"Развитие культуры и туризма"</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Ц400000000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2 796,4</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"Развитие культуры в Чувашской Республике" муниципальной программы "Развитие культуры и туризма"</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Ц410000000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2 796,4</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"Сохранение и развитие народного творчества"</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Ц410700000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440,6</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Обеспечение деятельности государственных учреждений культурно-досугового типа и народного творчества</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Ц41077A390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440,6</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Ц41077A390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440,6</w:t>
            </w:r>
          </w:p>
        </w:tc>
      </w:tr>
      <w:tr w:rsidR="0051040B" w:rsidRPr="0051040B" w:rsidTr="0051040B">
        <w:trPr>
          <w:trHeight w:val="492"/>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Основное мероприятие "Развитие муниципальных учреждений культуры"</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Ц411500000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2 355,8</w:t>
            </w:r>
          </w:p>
        </w:tc>
      </w:tr>
      <w:tr w:rsidR="0051040B" w:rsidRPr="0051040B" w:rsidTr="0051040B">
        <w:trPr>
          <w:trHeight w:val="1234"/>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Ц4115L4670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2 355,8</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Ц4115L4670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2 355,8</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Укрепление материально-технической базы муниципальных учреждений культурно-досугового типа</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Ц4115S5340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trHeight w:val="739"/>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Ц4115S5340</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289" w:type="dxa"/>
            <w:tcBorders>
              <w:top w:val="single" w:sz="6" w:space="0" w:color="000000"/>
              <w:left w:val="single" w:sz="6" w:space="0" w:color="000000"/>
              <w:bottom w:val="single" w:sz="6" w:space="0" w:color="000000"/>
              <w:right w:val="single" w:sz="6" w:space="0" w:color="000000"/>
            </w:tcBorders>
            <w:shd w:val="solid" w:color="CCFFFF"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trHeight w:val="245"/>
        </w:trPr>
        <w:tc>
          <w:tcPr>
            <w:tcW w:w="4932"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ВСЕГО РАСХОДОВ:</w:t>
            </w: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p>
        </w:tc>
        <w:tc>
          <w:tcPr>
            <w:tcW w:w="837"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p>
        </w:tc>
        <w:tc>
          <w:tcPr>
            <w:tcW w:w="1176"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p>
        </w:tc>
        <w:tc>
          <w:tcPr>
            <w:tcW w:w="838" w:type="dxa"/>
            <w:tcBorders>
              <w:top w:val="single" w:sz="6" w:space="0" w:color="000000"/>
              <w:left w:val="single" w:sz="6" w:space="0" w:color="000000"/>
              <w:bottom w:val="single" w:sz="6" w:space="0" w:color="000000"/>
              <w:right w:val="single" w:sz="6" w:space="0" w:color="000000"/>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p>
        </w:tc>
        <w:tc>
          <w:tcPr>
            <w:tcW w:w="1289" w:type="dxa"/>
            <w:tcBorders>
              <w:top w:val="single" w:sz="6" w:space="0" w:color="000000"/>
              <w:left w:val="single" w:sz="6" w:space="0" w:color="000000"/>
              <w:bottom w:val="single" w:sz="6" w:space="0" w:color="000000"/>
              <w:right w:val="single" w:sz="6" w:space="0" w:color="000000"/>
            </w:tcBorders>
            <w:shd w:val="solid" w:color="FFFFCC" w:fill="FFFFFF"/>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10 560,2</w:t>
            </w:r>
          </w:p>
        </w:tc>
      </w:tr>
    </w:tbl>
    <w:p w:rsidR="0051040B" w:rsidRPr="0051040B" w:rsidRDefault="0051040B" w:rsidP="0051040B">
      <w:pPr>
        <w:spacing w:after="0" w:line="240" w:lineRule="auto"/>
        <w:ind w:firstLine="567"/>
        <w:jc w:val="both"/>
        <w:rPr>
          <w:rFonts w:ascii="Times New Roman" w:eastAsia="Times New Roman" w:hAnsi="Times New Roman" w:cs="Times New Roman"/>
          <w:b/>
          <w:sz w:val="16"/>
          <w:szCs w:val="16"/>
        </w:rPr>
      </w:pPr>
    </w:p>
    <w:p w:rsidR="0051040B" w:rsidRPr="0051040B" w:rsidRDefault="0051040B" w:rsidP="0051040B">
      <w:pPr>
        <w:spacing w:after="0" w:line="240" w:lineRule="auto"/>
        <w:ind w:left="4536"/>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Приложение  3 к решению собрания депутатов Шумерлинского муниципального округа «Об утверждении отчета  об исполнении бюджета  </w:t>
      </w:r>
      <w:proofErr w:type="spellStart"/>
      <w:r w:rsidRPr="0051040B">
        <w:rPr>
          <w:rFonts w:ascii="Times New Roman" w:eastAsia="Times New Roman" w:hAnsi="Times New Roman" w:cs="Times New Roman"/>
          <w:sz w:val="16"/>
          <w:szCs w:val="16"/>
        </w:rPr>
        <w:t>Ходарского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за 2021 год»</w:t>
      </w:r>
    </w:p>
    <w:p w:rsidR="0051040B" w:rsidRPr="0051040B" w:rsidRDefault="0051040B" w:rsidP="0051040B">
      <w:pPr>
        <w:spacing w:after="0" w:line="240" w:lineRule="auto"/>
        <w:ind w:firstLine="567"/>
        <w:jc w:val="both"/>
        <w:rPr>
          <w:rFonts w:ascii="Times New Roman" w:eastAsia="Times New Roman" w:hAnsi="Times New Roman" w:cs="Times New Roman"/>
          <w:b/>
          <w:sz w:val="16"/>
          <w:szCs w:val="16"/>
        </w:rPr>
      </w:pPr>
    </w:p>
    <w:tbl>
      <w:tblPr>
        <w:tblW w:w="12602" w:type="dxa"/>
        <w:tblLayout w:type="fixed"/>
        <w:tblCellMar>
          <w:left w:w="30" w:type="dxa"/>
          <w:right w:w="30" w:type="dxa"/>
        </w:tblCellMar>
        <w:tblLook w:val="0000" w:firstRow="0" w:lastRow="0" w:firstColumn="0" w:lastColumn="0" w:noHBand="0" w:noVBand="0"/>
      </w:tblPr>
      <w:tblGrid>
        <w:gridCol w:w="4850"/>
        <w:gridCol w:w="941"/>
        <w:gridCol w:w="2095"/>
        <w:gridCol w:w="1783"/>
        <w:gridCol w:w="22"/>
        <w:gridCol w:w="120"/>
        <w:gridCol w:w="1339"/>
        <w:gridCol w:w="80"/>
        <w:gridCol w:w="1372"/>
      </w:tblGrid>
      <w:tr w:rsidR="0051040B" w:rsidRPr="0051040B" w:rsidTr="0051040B">
        <w:trPr>
          <w:gridAfter w:val="1"/>
          <w:wAfter w:w="1372" w:type="dxa"/>
          <w:trHeight w:val="396"/>
        </w:trPr>
        <w:tc>
          <w:tcPr>
            <w:tcW w:w="5791" w:type="dxa"/>
            <w:gridSpan w:val="2"/>
            <w:tcBorders>
              <w:top w:val="nil"/>
              <w:left w:val="nil"/>
              <w:bottom w:val="nil"/>
              <w:right w:val="nil"/>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Расходы</w:t>
            </w:r>
          </w:p>
        </w:tc>
        <w:tc>
          <w:tcPr>
            <w:tcW w:w="2095"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p>
        </w:tc>
        <w:tc>
          <w:tcPr>
            <w:tcW w:w="1783"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p>
        </w:tc>
        <w:tc>
          <w:tcPr>
            <w:tcW w:w="142" w:type="dxa"/>
            <w:gridSpan w:val="2"/>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339"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8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gridAfter w:val="1"/>
          <w:wAfter w:w="1372" w:type="dxa"/>
          <w:trHeight w:val="290"/>
        </w:trPr>
        <w:tc>
          <w:tcPr>
            <w:tcW w:w="7886" w:type="dxa"/>
            <w:gridSpan w:val="3"/>
            <w:tcBorders>
              <w:top w:val="nil"/>
              <w:left w:val="nil"/>
              <w:bottom w:val="nil"/>
              <w:right w:val="nil"/>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бюджета  </w:t>
            </w:r>
            <w:proofErr w:type="spellStart"/>
            <w:r w:rsidRPr="0051040B">
              <w:rPr>
                <w:rFonts w:ascii="Times New Roman" w:eastAsia="Times New Roman" w:hAnsi="Times New Roman" w:cs="Times New Roman"/>
                <w:b/>
                <w:bCs/>
                <w:color w:val="000000"/>
                <w:sz w:val="16"/>
                <w:szCs w:val="16"/>
              </w:rPr>
              <w:t>Ходарского</w:t>
            </w:r>
            <w:proofErr w:type="spellEnd"/>
            <w:r w:rsidRPr="0051040B">
              <w:rPr>
                <w:rFonts w:ascii="Times New Roman" w:eastAsia="Times New Roman" w:hAnsi="Times New Roman" w:cs="Times New Roman"/>
                <w:b/>
                <w:bCs/>
                <w:color w:val="000000"/>
                <w:sz w:val="16"/>
                <w:szCs w:val="16"/>
              </w:rPr>
              <w:t xml:space="preserve">  сельского  поселения Шумерлинского </w:t>
            </w:r>
          </w:p>
        </w:tc>
        <w:tc>
          <w:tcPr>
            <w:tcW w:w="1783"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района</w:t>
            </w:r>
          </w:p>
        </w:tc>
        <w:tc>
          <w:tcPr>
            <w:tcW w:w="142" w:type="dxa"/>
            <w:gridSpan w:val="2"/>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339"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80" w:type="dxa"/>
            <w:tcBorders>
              <w:top w:val="nil"/>
              <w:left w:val="nil"/>
              <w:bottom w:val="nil"/>
              <w:right w:val="nil"/>
            </w:tcBorders>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gridAfter w:val="5"/>
          <w:wAfter w:w="2933" w:type="dxa"/>
          <w:trHeight w:val="638"/>
        </w:trPr>
        <w:tc>
          <w:tcPr>
            <w:tcW w:w="9669" w:type="dxa"/>
            <w:gridSpan w:val="4"/>
            <w:tcBorders>
              <w:top w:val="nil"/>
              <w:left w:val="nil"/>
              <w:bottom w:val="nil"/>
              <w:right w:val="nil"/>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по разделам и подразделам классификации расходов бюджета  </w:t>
            </w:r>
            <w:proofErr w:type="spellStart"/>
            <w:r w:rsidRPr="0051040B">
              <w:rPr>
                <w:rFonts w:ascii="Times New Roman" w:eastAsia="Times New Roman" w:hAnsi="Times New Roman" w:cs="Times New Roman"/>
                <w:b/>
                <w:bCs/>
                <w:color w:val="000000"/>
                <w:sz w:val="16"/>
                <w:szCs w:val="16"/>
              </w:rPr>
              <w:t>Ходарского</w:t>
            </w:r>
            <w:proofErr w:type="spellEnd"/>
            <w:r w:rsidRPr="0051040B">
              <w:rPr>
                <w:rFonts w:ascii="Times New Roman" w:eastAsia="Times New Roman" w:hAnsi="Times New Roman" w:cs="Times New Roman"/>
                <w:b/>
                <w:bCs/>
                <w:color w:val="000000"/>
                <w:sz w:val="16"/>
                <w:szCs w:val="16"/>
              </w:rPr>
              <w:t xml:space="preserve">                                                                                                                                           сельского  поселения   Шумерлинского района  за  2021  год</w:t>
            </w:r>
          </w:p>
        </w:tc>
      </w:tr>
      <w:tr w:rsidR="0051040B" w:rsidRPr="0051040B" w:rsidTr="0051040B">
        <w:trPr>
          <w:trHeight w:val="324"/>
        </w:trPr>
        <w:tc>
          <w:tcPr>
            <w:tcW w:w="485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p>
        </w:tc>
        <w:tc>
          <w:tcPr>
            <w:tcW w:w="3036"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p>
        </w:tc>
        <w:tc>
          <w:tcPr>
            <w:tcW w:w="1805"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w:t>
            </w:r>
            <w:proofErr w:type="spellStart"/>
            <w:r w:rsidRPr="0051040B">
              <w:rPr>
                <w:rFonts w:ascii="Times New Roman" w:eastAsia="Times New Roman" w:hAnsi="Times New Roman" w:cs="Times New Roman"/>
                <w:color w:val="000000"/>
                <w:sz w:val="16"/>
                <w:szCs w:val="16"/>
              </w:rPr>
              <w:t>тыс</w:t>
            </w:r>
            <w:proofErr w:type="gramStart"/>
            <w:r w:rsidRPr="0051040B">
              <w:rPr>
                <w:rFonts w:ascii="Times New Roman" w:eastAsia="Times New Roman" w:hAnsi="Times New Roman" w:cs="Times New Roman"/>
                <w:color w:val="000000"/>
                <w:sz w:val="16"/>
                <w:szCs w:val="16"/>
              </w:rPr>
              <w:t>.р</w:t>
            </w:r>
            <w:proofErr w:type="gramEnd"/>
            <w:r w:rsidRPr="0051040B">
              <w:rPr>
                <w:rFonts w:ascii="Times New Roman" w:eastAsia="Times New Roman" w:hAnsi="Times New Roman" w:cs="Times New Roman"/>
                <w:color w:val="000000"/>
                <w:sz w:val="16"/>
                <w:szCs w:val="16"/>
              </w:rPr>
              <w:t>уб</w:t>
            </w:r>
            <w:proofErr w:type="spellEnd"/>
            <w:r w:rsidRPr="0051040B">
              <w:rPr>
                <w:rFonts w:ascii="Times New Roman" w:eastAsia="Times New Roman" w:hAnsi="Times New Roman" w:cs="Times New Roman"/>
                <w:color w:val="000000"/>
                <w:sz w:val="16"/>
                <w:szCs w:val="16"/>
              </w:rPr>
              <w:t>.)</w:t>
            </w: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245"/>
        </w:trPr>
        <w:tc>
          <w:tcPr>
            <w:tcW w:w="4850" w:type="dxa"/>
            <w:tcBorders>
              <w:top w:val="single" w:sz="12" w:space="0" w:color="auto"/>
              <w:left w:val="single" w:sz="12"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Наименование </w:t>
            </w:r>
          </w:p>
        </w:tc>
        <w:tc>
          <w:tcPr>
            <w:tcW w:w="3036" w:type="dxa"/>
            <w:gridSpan w:val="2"/>
            <w:tcBorders>
              <w:top w:val="single" w:sz="12"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Код  бюджетной  классификации (</w:t>
            </w:r>
            <w:proofErr w:type="spellStart"/>
            <w:r w:rsidRPr="0051040B">
              <w:rPr>
                <w:rFonts w:ascii="Times New Roman" w:eastAsia="Times New Roman" w:hAnsi="Times New Roman" w:cs="Times New Roman"/>
                <w:b/>
                <w:bCs/>
                <w:color w:val="000000"/>
                <w:sz w:val="16"/>
                <w:szCs w:val="16"/>
              </w:rPr>
              <w:t>раздел</w:t>
            </w:r>
            <w:proofErr w:type="gramStart"/>
            <w:r w:rsidRPr="0051040B">
              <w:rPr>
                <w:rFonts w:ascii="Times New Roman" w:eastAsia="Times New Roman" w:hAnsi="Times New Roman" w:cs="Times New Roman"/>
                <w:b/>
                <w:bCs/>
                <w:color w:val="000000"/>
                <w:sz w:val="16"/>
                <w:szCs w:val="16"/>
              </w:rPr>
              <w:t>,п</w:t>
            </w:r>
            <w:proofErr w:type="gramEnd"/>
            <w:r w:rsidRPr="0051040B">
              <w:rPr>
                <w:rFonts w:ascii="Times New Roman" w:eastAsia="Times New Roman" w:hAnsi="Times New Roman" w:cs="Times New Roman"/>
                <w:b/>
                <w:bCs/>
                <w:color w:val="000000"/>
                <w:sz w:val="16"/>
                <w:szCs w:val="16"/>
              </w:rPr>
              <w:t>одраздел</w:t>
            </w:r>
            <w:proofErr w:type="spellEnd"/>
            <w:r w:rsidRPr="0051040B">
              <w:rPr>
                <w:rFonts w:ascii="Times New Roman" w:eastAsia="Times New Roman" w:hAnsi="Times New Roman" w:cs="Times New Roman"/>
                <w:b/>
                <w:bCs/>
                <w:color w:val="000000"/>
                <w:sz w:val="16"/>
                <w:szCs w:val="16"/>
              </w:rPr>
              <w:t>)</w:t>
            </w:r>
          </w:p>
        </w:tc>
        <w:tc>
          <w:tcPr>
            <w:tcW w:w="1805" w:type="dxa"/>
            <w:gridSpan w:val="2"/>
            <w:tcBorders>
              <w:top w:val="single" w:sz="12"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Исполнено</w:t>
            </w: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487"/>
        </w:trPr>
        <w:tc>
          <w:tcPr>
            <w:tcW w:w="4850" w:type="dxa"/>
            <w:tcBorders>
              <w:top w:val="single" w:sz="6" w:space="0" w:color="auto"/>
              <w:left w:val="single" w:sz="12"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245"/>
        </w:trPr>
        <w:tc>
          <w:tcPr>
            <w:tcW w:w="4850" w:type="dxa"/>
            <w:tcBorders>
              <w:top w:val="single" w:sz="6" w:space="0" w:color="auto"/>
              <w:left w:val="single" w:sz="12"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254"/>
        </w:trPr>
        <w:tc>
          <w:tcPr>
            <w:tcW w:w="4850" w:type="dxa"/>
            <w:tcBorders>
              <w:top w:val="single" w:sz="6" w:space="0" w:color="auto"/>
              <w:left w:val="single" w:sz="12" w:space="0" w:color="auto"/>
              <w:bottom w:val="single" w:sz="6" w:space="0" w:color="auto"/>
              <w:right w:val="single" w:sz="6" w:space="0" w:color="auto"/>
            </w:tcBorders>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w:t>
            </w: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w:t>
            </w:r>
          </w:p>
        </w:tc>
        <w:tc>
          <w:tcPr>
            <w:tcW w:w="1805"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3</w:t>
            </w: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360"/>
        </w:trPr>
        <w:tc>
          <w:tcPr>
            <w:tcW w:w="4850" w:type="dxa"/>
            <w:tcBorders>
              <w:top w:val="single" w:sz="6" w:space="0" w:color="auto"/>
              <w:left w:val="single" w:sz="12" w:space="0" w:color="auto"/>
              <w:bottom w:val="single" w:sz="6" w:space="0" w:color="auto"/>
              <w:right w:val="single" w:sz="6" w:space="0" w:color="auto"/>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Общегосударственные вопросы</w:t>
            </w: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01</w:t>
            </w: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1232,0</w:t>
            </w: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744"/>
        </w:trPr>
        <w:tc>
          <w:tcPr>
            <w:tcW w:w="4850" w:type="dxa"/>
            <w:tcBorders>
              <w:top w:val="single" w:sz="6" w:space="0" w:color="auto"/>
              <w:left w:val="single" w:sz="12" w:space="0" w:color="auto"/>
              <w:bottom w:val="single" w:sz="6" w:space="0" w:color="auto"/>
              <w:right w:val="single" w:sz="6" w:space="0" w:color="auto"/>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01  04</w:t>
            </w: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1232,0</w:t>
            </w: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221"/>
        </w:trPr>
        <w:tc>
          <w:tcPr>
            <w:tcW w:w="4850" w:type="dxa"/>
            <w:tcBorders>
              <w:top w:val="single" w:sz="6" w:space="0" w:color="auto"/>
              <w:left w:val="single" w:sz="12" w:space="0" w:color="auto"/>
              <w:bottom w:val="single" w:sz="6" w:space="0" w:color="auto"/>
              <w:right w:val="single" w:sz="6" w:space="0" w:color="auto"/>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Обеспечение  проведения  выборов  и  референдумов</w:t>
            </w: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01  07</w:t>
            </w: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w:t>
            </w: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254"/>
        </w:trPr>
        <w:tc>
          <w:tcPr>
            <w:tcW w:w="4850" w:type="dxa"/>
            <w:tcBorders>
              <w:top w:val="single" w:sz="6" w:space="0" w:color="auto"/>
              <w:left w:val="single" w:sz="12" w:space="0" w:color="auto"/>
              <w:bottom w:val="single" w:sz="6" w:space="0" w:color="auto"/>
              <w:right w:val="single" w:sz="6" w:space="0" w:color="auto"/>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Резервный  фонд</w:t>
            </w: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01  11</w:t>
            </w: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w:t>
            </w: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254"/>
        </w:trPr>
        <w:tc>
          <w:tcPr>
            <w:tcW w:w="4850" w:type="dxa"/>
            <w:tcBorders>
              <w:top w:val="single" w:sz="6" w:space="0" w:color="auto"/>
              <w:left w:val="single" w:sz="12" w:space="0" w:color="auto"/>
              <w:bottom w:val="single" w:sz="6" w:space="0" w:color="auto"/>
              <w:right w:val="single" w:sz="6" w:space="0" w:color="auto"/>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Другие  общегосударственные  вопросы</w:t>
            </w: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01  13</w:t>
            </w: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w:t>
            </w: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221"/>
        </w:trPr>
        <w:tc>
          <w:tcPr>
            <w:tcW w:w="4850" w:type="dxa"/>
            <w:tcBorders>
              <w:top w:val="single" w:sz="6" w:space="0" w:color="auto"/>
              <w:left w:val="single" w:sz="12" w:space="0" w:color="auto"/>
              <w:bottom w:val="single" w:sz="6" w:space="0" w:color="auto"/>
              <w:right w:val="single" w:sz="6" w:space="0" w:color="auto"/>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254"/>
        </w:trPr>
        <w:tc>
          <w:tcPr>
            <w:tcW w:w="4850" w:type="dxa"/>
            <w:tcBorders>
              <w:top w:val="single" w:sz="6" w:space="0" w:color="auto"/>
              <w:left w:val="single" w:sz="12"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Национальная оборона</w:t>
            </w: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02</w:t>
            </w: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103,9</w:t>
            </w: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245"/>
        </w:trPr>
        <w:tc>
          <w:tcPr>
            <w:tcW w:w="4850" w:type="dxa"/>
            <w:tcBorders>
              <w:top w:val="single" w:sz="6" w:space="0" w:color="auto"/>
              <w:left w:val="single" w:sz="12"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Мобилизационная  и  вневойсковая  подготовка</w:t>
            </w: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02  03</w:t>
            </w: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103,9</w:t>
            </w: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221"/>
        </w:trPr>
        <w:tc>
          <w:tcPr>
            <w:tcW w:w="4850" w:type="dxa"/>
            <w:tcBorders>
              <w:top w:val="single" w:sz="6" w:space="0" w:color="auto"/>
              <w:left w:val="single" w:sz="12"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482"/>
        </w:trPr>
        <w:tc>
          <w:tcPr>
            <w:tcW w:w="4850" w:type="dxa"/>
            <w:tcBorders>
              <w:top w:val="single" w:sz="6" w:space="0" w:color="auto"/>
              <w:left w:val="single" w:sz="12"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Национальная  безопасность  и  правоохранительная  деятельность</w:t>
            </w: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03</w:t>
            </w: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245"/>
        </w:trPr>
        <w:tc>
          <w:tcPr>
            <w:tcW w:w="4850" w:type="dxa"/>
            <w:tcBorders>
              <w:top w:val="single" w:sz="6" w:space="0" w:color="auto"/>
              <w:left w:val="single" w:sz="12"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Мобилизационная  и  вневойсковая  подготовка</w:t>
            </w: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03  14</w:t>
            </w: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w:t>
            </w: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245"/>
        </w:trPr>
        <w:tc>
          <w:tcPr>
            <w:tcW w:w="4850" w:type="dxa"/>
            <w:tcBorders>
              <w:top w:val="single" w:sz="6" w:space="0" w:color="auto"/>
              <w:left w:val="single" w:sz="12"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269"/>
        </w:trPr>
        <w:tc>
          <w:tcPr>
            <w:tcW w:w="4850" w:type="dxa"/>
            <w:tcBorders>
              <w:top w:val="single" w:sz="6" w:space="0" w:color="auto"/>
              <w:left w:val="single" w:sz="12"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Национальная экономика </w:t>
            </w: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04</w:t>
            </w: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3608,4</w:t>
            </w: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269"/>
        </w:trPr>
        <w:tc>
          <w:tcPr>
            <w:tcW w:w="485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Сельское хозяйство и рыболовство</w:t>
            </w: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04  05</w:t>
            </w: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18,3</w:t>
            </w: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245"/>
        </w:trPr>
        <w:tc>
          <w:tcPr>
            <w:tcW w:w="4850" w:type="dxa"/>
            <w:tcBorders>
              <w:top w:val="single" w:sz="6" w:space="0" w:color="000000"/>
              <w:left w:val="single" w:sz="6" w:space="0" w:color="000000"/>
              <w:bottom w:val="single" w:sz="6" w:space="0" w:color="000000"/>
              <w:right w:val="single" w:sz="6" w:space="0" w:color="000000"/>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Дорожное хозяйство (дорожные фонды)</w:t>
            </w: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04  09</w:t>
            </w: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3590,1</w:t>
            </w: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197"/>
        </w:trPr>
        <w:tc>
          <w:tcPr>
            <w:tcW w:w="485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245"/>
        </w:trPr>
        <w:tc>
          <w:tcPr>
            <w:tcW w:w="4850" w:type="dxa"/>
            <w:tcBorders>
              <w:top w:val="single" w:sz="6" w:space="0" w:color="auto"/>
              <w:left w:val="single" w:sz="12" w:space="0" w:color="auto"/>
              <w:bottom w:val="single" w:sz="6" w:space="0" w:color="auto"/>
              <w:right w:val="single" w:sz="6" w:space="0" w:color="auto"/>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Жилищно-коммунальное хозяйство</w:t>
            </w: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05</w:t>
            </w: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2819,5</w:t>
            </w: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245"/>
        </w:trPr>
        <w:tc>
          <w:tcPr>
            <w:tcW w:w="4850" w:type="dxa"/>
            <w:tcBorders>
              <w:top w:val="single" w:sz="6" w:space="0" w:color="auto"/>
              <w:left w:val="single" w:sz="12"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Жилищное  хозяйство</w:t>
            </w: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05  01</w:t>
            </w: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w:t>
            </w: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245"/>
        </w:trPr>
        <w:tc>
          <w:tcPr>
            <w:tcW w:w="4850" w:type="dxa"/>
            <w:tcBorders>
              <w:top w:val="single" w:sz="6" w:space="0" w:color="auto"/>
              <w:left w:val="single" w:sz="12"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roofErr w:type="spellStart"/>
            <w:r w:rsidRPr="0051040B">
              <w:rPr>
                <w:rFonts w:ascii="Times New Roman" w:eastAsia="Times New Roman" w:hAnsi="Times New Roman" w:cs="Times New Roman"/>
                <w:color w:val="000000"/>
                <w:sz w:val="16"/>
                <w:szCs w:val="16"/>
              </w:rPr>
              <w:t>Клммунальное</w:t>
            </w:r>
            <w:proofErr w:type="spellEnd"/>
            <w:r w:rsidRPr="0051040B">
              <w:rPr>
                <w:rFonts w:ascii="Times New Roman" w:eastAsia="Times New Roman" w:hAnsi="Times New Roman" w:cs="Times New Roman"/>
                <w:color w:val="000000"/>
                <w:sz w:val="16"/>
                <w:szCs w:val="16"/>
              </w:rPr>
              <w:t xml:space="preserve"> хозяйство</w:t>
            </w: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05  02</w:t>
            </w: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1 625,3</w:t>
            </w: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245"/>
        </w:trPr>
        <w:tc>
          <w:tcPr>
            <w:tcW w:w="4850" w:type="dxa"/>
            <w:tcBorders>
              <w:top w:val="single" w:sz="6" w:space="0" w:color="auto"/>
              <w:left w:val="single" w:sz="12"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Благоустройство</w:t>
            </w: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05  03</w:t>
            </w: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1 194,2</w:t>
            </w: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245"/>
        </w:trPr>
        <w:tc>
          <w:tcPr>
            <w:tcW w:w="4850" w:type="dxa"/>
            <w:tcBorders>
              <w:top w:val="single" w:sz="6" w:space="0" w:color="auto"/>
              <w:left w:val="single" w:sz="12"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245"/>
        </w:trPr>
        <w:tc>
          <w:tcPr>
            <w:tcW w:w="4850" w:type="dxa"/>
            <w:tcBorders>
              <w:top w:val="single" w:sz="6" w:space="0" w:color="auto"/>
              <w:left w:val="single" w:sz="12"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Охрана  окружающей  среды</w:t>
            </w: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06</w:t>
            </w: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p>
        </w:tc>
      </w:tr>
      <w:tr w:rsidR="0051040B" w:rsidRPr="0051040B" w:rsidTr="0051040B">
        <w:trPr>
          <w:trHeight w:val="245"/>
        </w:trPr>
        <w:tc>
          <w:tcPr>
            <w:tcW w:w="4850" w:type="dxa"/>
            <w:tcBorders>
              <w:top w:val="single" w:sz="6" w:space="0" w:color="auto"/>
              <w:left w:val="single" w:sz="12"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Другие  вопросы  в  области  охраны  окружающей  среды</w:t>
            </w: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06  05</w:t>
            </w: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w:t>
            </w: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245"/>
        </w:trPr>
        <w:tc>
          <w:tcPr>
            <w:tcW w:w="4850" w:type="dxa"/>
            <w:tcBorders>
              <w:top w:val="single" w:sz="6" w:space="0" w:color="auto"/>
              <w:left w:val="single" w:sz="12"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290"/>
        </w:trPr>
        <w:tc>
          <w:tcPr>
            <w:tcW w:w="4850" w:type="dxa"/>
            <w:tcBorders>
              <w:top w:val="single" w:sz="6" w:space="0" w:color="auto"/>
              <w:left w:val="single" w:sz="12" w:space="0" w:color="auto"/>
              <w:bottom w:val="single" w:sz="6" w:space="0" w:color="auto"/>
              <w:right w:val="single" w:sz="6" w:space="0" w:color="auto"/>
            </w:tcBorders>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Культура, кинематография</w:t>
            </w: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08</w:t>
            </w: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2796,4</w:t>
            </w: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302"/>
        </w:trPr>
        <w:tc>
          <w:tcPr>
            <w:tcW w:w="4850" w:type="dxa"/>
            <w:tcBorders>
              <w:top w:val="single" w:sz="6" w:space="0" w:color="auto"/>
              <w:left w:val="single" w:sz="12"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Культура</w:t>
            </w:r>
          </w:p>
        </w:tc>
        <w:tc>
          <w:tcPr>
            <w:tcW w:w="3036" w:type="dxa"/>
            <w:gridSpan w:val="2"/>
            <w:tcBorders>
              <w:top w:val="single" w:sz="6" w:space="0" w:color="auto"/>
              <w:left w:val="single" w:sz="6" w:space="0" w:color="auto"/>
              <w:bottom w:val="single" w:sz="6"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08  01</w:t>
            </w:r>
          </w:p>
        </w:tc>
        <w:tc>
          <w:tcPr>
            <w:tcW w:w="1805" w:type="dxa"/>
            <w:gridSpan w:val="2"/>
            <w:tcBorders>
              <w:top w:val="single" w:sz="6" w:space="0" w:color="auto"/>
              <w:left w:val="single" w:sz="6" w:space="0" w:color="auto"/>
              <w:bottom w:val="single" w:sz="6" w:space="0" w:color="auto"/>
              <w:right w:val="single" w:sz="12"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2796,4</w:t>
            </w: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209"/>
        </w:trPr>
        <w:tc>
          <w:tcPr>
            <w:tcW w:w="4850" w:type="dxa"/>
            <w:tcBorders>
              <w:top w:val="single" w:sz="6" w:space="0" w:color="auto"/>
              <w:left w:val="nil"/>
              <w:bottom w:val="single" w:sz="6" w:space="0" w:color="auto"/>
              <w:right w:val="nil"/>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color w:val="000000"/>
                <w:sz w:val="16"/>
                <w:szCs w:val="16"/>
              </w:rPr>
            </w:pPr>
          </w:p>
        </w:tc>
        <w:tc>
          <w:tcPr>
            <w:tcW w:w="3036" w:type="dxa"/>
            <w:gridSpan w:val="2"/>
            <w:tcBorders>
              <w:top w:val="single" w:sz="6" w:space="0" w:color="auto"/>
              <w:left w:val="single" w:sz="6" w:space="0" w:color="auto"/>
              <w:bottom w:val="single" w:sz="6" w:space="0" w:color="auto"/>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805" w:type="dxa"/>
            <w:gridSpan w:val="2"/>
            <w:tcBorders>
              <w:top w:val="single" w:sz="6" w:space="0" w:color="auto"/>
              <w:left w:val="single" w:sz="6" w:space="0" w:color="auto"/>
              <w:bottom w:val="single" w:sz="6" w:space="0" w:color="auto"/>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51040B" w:rsidRPr="0051040B" w:rsidTr="0051040B">
        <w:trPr>
          <w:trHeight w:val="302"/>
        </w:trPr>
        <w:tc>
          <w:tcPr>
            <w:tcW w:w="4850" w:type="dxa"/>
            <w:tcBorders>
              <w:top w:val="single" w:sz="6" w:space="0" w:color="auto"/>
              <w:left w:val="single" w:sz="12" w:space="0" w:color="auto"/>
              <w:bottom w:val="single" w:sz="12"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ВСЕГО РАСХОДОВ</w:t>
            </w:r>
          </w:p>
        </w:tc>
        <w:tc>
          <w:tcPr>
            <w:tcW w:w="3036" w:type="dxa"/>
            <w:gridSpan w:val="2"/>
            <w:tcBorders>
              <w:top w:val="single" w:sz="6" w:space="0" w:color="auto"/>
              <w:left w:val="single" w:sz="6" w:space="0" w:color="auto"/>
              <w:bottom w:val="single" w:sz="12"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p>
        </w:tc>
        <w:tc>
          <w:tcPr>
            <w:tcW w:w="1805" w:type="dxa"/>
            <w:gridSpan w:val="2"/>
            <w:tcBorders>
              <w:top w:val="single" w:sz="6" w:space="0" w:color="auto"/>
              <w:left w:val="single" w:sz="6" w:space="0" w:color="auto"/>
              <w:bottom w:val="single" w:sz="12" w:space="0" w:color="auto"/>
              <w:right w:val="single" w:sz="6" w:space="0" w:color="auto"/>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10560,2</w:t>
            </w:r>
          </w:p>
        </w:tc>
        <w:tc>
          <w:tcPr>
            <w:tcW w:w="120"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339" w:type="dxa"/>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c>
          <w:tcPr>
            <w:tcW w:w="1452" w:type="dxa"/>
            <w:gridSpan w:val="2"/>
            <w:tcBorders>
              <w:top w:val="nil"/>
              <w:left w:val="nil"/>
              <w:bottom w:val="nil"/>
              <w:right w:val="nil"/>
            </w:tcBorders>
            <w:shd w:val="solid" w:color="FFFFFF" w:fill="auto"/>
          </w:tcPr>
          <w:p w:rsidR="0051040B" w:rsidRPr="0051040B" w:rsidRDefault="0051040B" w:rsidP="0051040B">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bl>
    <w:p w:rsidR="0051040B" w:rsidRPr="0051040B" w:rsidRDefault="0051040B" w:rsidP="0051040B">
      <w:pPr>
        <w:spacing w:after="0" w:line="240" w:lineRule="auto"/>
        <w:ind w:left="4536"/>
        <w:jc w:val="right"/>
        <w:rPr>
          <w:rFonts w:ascii="Times New Roman" w:eastAsia="Times New Roman" w:hAnsi="Times New Roman" w:cs="Times New Roman"/>
          <w:sz w:val="16"/>
          <w:szCs w:val="16"/>
        </w:rPr>
      </w:pPr>
    </w:p>
    <w:p w:rsidR="0051040B" w:rsidRPr="0051040B" w:rsidRDefault="0051040B" w:rsidP="0051040B">
      <w:pPr>
        <w:spacing w:after="0" w:line="240" w:lineRule="auto"/>
        <w:ind w:left="4536"/>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Приложение  4 к решению собрания депутатов Шумерлинского муниципального округа «Об утверждении отчета  об исполнении бюджета  </w:t>
      </w:r>
      <w:proofErr w:type="spellStart"/>
      <w:r w:rsidRPr="0051040B">
        <w:rPr>
          <w:rFonts w:ascii="Times New Roman" w:eastAsia="Times New Roman" w:hAnsi="Times New Roman" w:cs="Times New Roman"/>
          <w:sz w:val="16"/>
          <w:szCs w:val="16"/>
        </w:rPr>
        <w:t>Ходарского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за 2021 год»</w:t>
      </w:r>
    </w:p>
    <w:tbl>
      <w:tblPr>
        <w:tblW w:w="9928" w:type="dxa"/>
        <w:tblInd w:w="93" w:type="dxa"/>
        <w:tblLook w:val="04A0" w:firstRow="1" w:lastRow="0" w:firstColumn="1" w:lastColumn="0" w:noHBand="0" w:noVBand="1"/>
      </w:tblPr>
      <w:tblGrid>
        <w:gridCol w:w="3134"/>
        <w:gridCol w:w="1926"/>
        <w:gridCol w:w="1360"/>
        <w:gridCol w:w="1108"/>
        <w:gridCol w:w="2126"/>
        <w:gridCol w:w="274"/>
      </w:tblGrid>
      <w:tr w:rsidR="0051040B" w:rsidRPr="0051040B" w:rsidTr="0051040B">
        <w:trPr>
          <w:trHeight w:val="960"/>
        </w:trPr>
        <w:tc>
          <w:tcPr>
            <w:tcW w:w="9654" w:type="dxa"/>
            <w:gridSpan w:val="5"/>
            <w:tcBorders>
              <w:top w:val="nil"/>
              <w:left w:val="nil"/>
              <w:bottom w:val="nil"/>
              <w:right w:val="nil"/>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Источники финансирования дефицита бюджета  </w:t>
            </w:r>
            <w:proofErr w:type="spellStart"/>
            <w:r w:rsidRPr="0051040B">
              <w:rPr>
                <w:rFonts w:ascii="Times New Roman" w:eastAsia="Times New Roman" w:hAnsi="Times New Roman" w:cs="Times New Roman"/>
                <w:b/>
                <w:bCs/>
                <w:sz w:val="16"/>
                <w:szCs w:val="16"/>
              </w:rPr>
              <w:t>Ходарского</w:t>
            </w:r>
            <w:proofErr w:type="spellEnd"/>
            <w:r w:rsidRPr="0051040B">
              <w:rPr>
                <w:rFonts w:ascii="Times New Roman" w:eastAsia="Times New Roman" w:hAnsi="Times New Roman" w:cs="Times New Roman"/>
                <w:b/>
                <w:bCs/>
                <w:sz w:val="16"/>
                <w:szCs w:val="16"/>
              </w:rPr>
              <w:t xml:space="preserve">   сельского  поселения Шумерлинского района по кодам </w:t>
            </w:r>
            <w:proofErr w:type="gramStart"/>
            <w:r w:rsidRPr="0051040B">
              <w:rPr>
                <w:rFonts w:ascii="Times New Roman" w:eastAsia="Times New Roman" w:hAnsi="Times New Roman" w:cs="Times New Roman"/>
                <w:b/>
                <w:bCs/>
                <w:sz w:val="16"/>
                <w:szCs w:val="16"/>
              </w:rPr>
              <w:t>классификации источников финансирования дефицита бюджетов</w:t>
            </w:r>
            <w:proofErr w:type="gramEnd"/>
            <w:r w:rsidRPr="0051040B">
              <w:rPr>
                <w:rFonts w:ascii="Times New Roman" w:eastAsia="Times New Roman" w:hAnsi="Times New Roman" w:cs="Times New Roman"/>
                <w:b/>
                <w:bCs/>
                <w:sz w:val="16"/>
                <w:szCs w:val="16"/>
              </w:rPr>
              <w:t xml:space="preserve"> за 2021 год</w:t>
            </w:r>
          </w:p>
        </w:tc>
        <w:tc>
          <w:tcPr>
            <w:tcW w:w="274"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255"/>
        </w:trPr>
        <w:tc>
          <w:tcPr>
            <w:tcW w:w="3134"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3286" w:type="dxa"/>
            <w:gridSpan w:val="2"/>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1108"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126"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74"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255"/>
        </w:trPr>
        <w:tc>
          <w:tcPr>
            <w:tcW w:w="3134"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3286" w:type="dxa"/>
            <w:gridSpan w:val="2"/>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1108"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126"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proofErr w:type="spellStart"/>
            <w:r w:rsidRPr="0051040B">
              <w:rPr>
                <w:rFonts w:ascii="Times New Roman" w:eastAsia="Times New Roman" w:hAnsi="Times New Roman" w:cs="Times New Roman"/>
                <w:sz w:val="16"/>
                <w:szCs w:val="16"/>
              </w:rPr>
              <w:t>тыс</w:t>
            </w:r>
            <w:proofErr w:type="gramStart"/>
            <w:r w:rsidRPr="0051040B">
              <w:rPr>
                <w:rFonts w:ascii="Times New Roman" w:eastAsia="Times New Roman" w:hAnsi="Times New Roman" w:cs="Times New Roman"/>
                <w:sz w:val="16"/>
                <w:szCs w:val="16"/>
              </w:rPr>
              <w:t>.р</w:t>
            </w:r>
            <w:proofErr w:type="gramEnd"/>
            <w:r w:rsidRPr="0051040B">
              <w:rPr>
                <w:rFonts w:ascii="Times New Roman" w:eastAsia="Times New Roman" w:hAnsi="Times New Roman" w:cs="Times New Roman"/>
                <w:sz w:val="16"/>
                <w:szCs w:val="16"/>
              </w:rPr>
              <w:t>уб</w:t>
            </w:r>
            <w:proofErr w:type="spellEnd"/>
          </w:p>
        </w:tc>
        <w:tc>
          <w:tcPr>
            <w:tcW w:w="274"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375"/>
        </w:trPr>
        <w:tc>
          <w:tcPr>
            <w:tcW w:w="3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 Наименование показателя</w:t>
            </w:r>
          </w:p>
        </w:tc>
        <w:tc>
          <w:tcPr>
            <w:tcW w:w="439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код бюджетной  классификации</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Кассовое  исполнение</w:t>
            </w:r>
          </w:p>
        </w:tc>
        <w:tc>
          <w:tcPr>
            <w:tcW w:w="274"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945"/>
        </w:trPr>
        <w:tc>
          <w:tcPr>
            <w:tcW w:w="3134" w:type="dxa"/>
            <w:vMerge/>
            <w:tcBorders>
              <w:top w:val="single" w:sz="4" w:space="0" w:color="auto"/>
              <w:left w:val="single" w:sz="4" w:space="0" w:color="auto"/>
              <w:bottom w:val="single" w:sz="4" w:space="0" w:color="000000"/>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1926" w:type="dxa"/>
            <w:tcBorders>
              <w:top w:val="nil"/>
              <w:left w:val="nil"/>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администратора источника  финансирования</w:t>
            </w:r>
          </w:p>
        </w:tc>
        <w:tc>
          <w:tcPr>
            <w:tcW w:w="2468" w:type="dxa"/>
            <w:gridSpan w:val="2"/>
            <w:tcBorders>
              <w:top w:val="nil"/>
              <w:left w:val="nil"/>
              <w:bottom w:val="single" w:sz="4" w:space="0" w:color="auto"/>
              <w:right w:val="single" w:sz="4" w:space="0" w:color="auto"/>
            </w:tcBorders>
            <w:shd w:val="clear" w:color="auto" w:fill="auto"/>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источника финансирования </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74"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w:t>
            </w:r>
          </w:p>
        </w:tc>
        <w:tc>
          <w:tcPr>
            <w:tcW w:w="1926" w:type="dxa"/>
            <w:tcBorders>
              <w:top w:val="nil"/>
              <w:left w:val="nil"/>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2</w:t>
            </w:r>
          </w:p>
        </w:tc>
        <w:tc>
          <w:tcPr>
            <w:tcW w:w="2468" w:type="dxa"/>
            <w:gridSpan w:val="2"/>
            <w:tcBorders>
              <w:top w:val="nil"/>
              <w:left w:val="nil"/>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3</w:t>
            </w:r>
          </w:p>
        </w:tc>
        <w:tc>
          <w:tcPr>
            <w:tcW w:w="2126" w:type="dxa"/>
            <w:tcBorders>
              <w:top w:val="nil"/>
              <w:left w:val="nil"/>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4</w:t>
            </w:r>
          </w:p>
        </w:tc>
        <w:tc>
          <w:tcPr>
            <w:tcW w:w="274"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p>
        </w:tc>
      </w:tr>
      <w:tr w:rsidR="0051040B" w:rsidRPr="0051040B" w:rsidTr="0051040B">
        <w:trPr>
          <w:trHeight w:val="8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Источники финансирования дефицита (профицита) бюджета </w:t>
            </w:r>
            <w:proofErr w:type="spellStart"/>
            <w:r w:rsidRPr="0051040B">
              <w:rPr>
                <w:rFonts w:ascii="Times New Roman" w:eastAsia="Times New Roman" w:hAnsi="Times New Roman" w:cs="Times New Roman"/>
                <w:b/>
                <w:bCs/>
                <w:sz w:val="16"/>
                <w:szCs w:val="16"/>
              </w:rPr>
              <w:t>Ходарского</w:t>
            </w:r>
            <w:proofErr w:type="spellEnd"/>
            <w:r w:rsidRPr="0051040B">
              <w:rPr>
                <w:rFonts w:ascii="Times New Roman" w:eastAsia="Times New Roman" w:hAnsi="Times New Roman" w:cs="Times New Roman"/>
                <w:b/>
                <w:bCs/>
                <w:sz w:val="16"/>
                <w:szCs w:val="16"/>
              </w:rPr>
              <w:t xml:space="preserve">  сельского  поселения Шумерлинского района - всего</w:t>
            </w:r>
          </w:p>
        </w:tc>
        <w:tc>
          <w:tcPr>
            <w:tcW w:w="1926" w:type="dxa"/>
            <w:tcBorders>
              <w:top w:val="nil"/>
              <w:left w:val="nil"/>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2468" w:type="dxa"/>
            <w:gridSpan w:val="2"/>
            <w:tcBorders>
              <w:top w:val="nil"/>
              <w:left w:val="nil"/>
              <w:bottom w:val="single" w:sz="4" w:space="0" w:color="auto"/>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-658,6</w:t>
            </w:r>
          </w:p>
        </w:tc>
        <w:tc>
          <w:tcPr>
            <w:tcW w:w="274"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p>
        </w:tc>
      </w:tr>
      <w:tr w:rsidR="0051040B" w:rsidRPr="0051040B" w:rsidTr="0051040B">
        <w:trPr>
          <w:trHeight w:val="3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в том числе:</w:t>
            </w:r>
          </w:p>
        </w:tc>
        <w:tc>
          <w:tcPr>
            <w:tcW w:w="1926" w:type="dxa"/>
            <w:tcBorders>
              <w:top w:val="nil"/>
              <w:left w:val="nil"/>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2468" w:type="dxa"/>
            <w:gridSpan w:val="2"/>
            <w:tcBorders>
              <w:top w:val="nil"/>
              <w:left w:val="nil"/>
              <w:bottom w:val="single" w:sz="4" w:space="0" w:color="auto"/>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274"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6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Изменение остатков средств на счетах по учету средств бюджета</w:t>
            </w:r>
          </w:p>
        </w:tc>
        <w:tc>
          <w:tcPr>
            <w:tcW w:w="1926" w:type="dxa"/>
            <w:tcBorders>
              <w:top w:val="nil"/>
              <w:left w:val="nil"/>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000</w:t>
            </w:r>
          </w:p>
        </w:tc>
        <w:tc>
          <w:tcPr>
            <w:tcW w:w="2468" w:type="dxa"/>
            <w:gridSpan w:val="2"/>
            <w:tcBorders>
              <w:top w:val="nil"/>
              <w:left w:val="nil"/>
              <w:bottom w:val="single" w:sz="4" w:space="0" w:color="auto"/>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01 05 00 00 00 0000 000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-658,6</w:t>
            </w:r>
          </w:p>
        </w:tc>
        <w:tc>
          <w:tcPr>
            <w:tcW w:w="274"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5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  Увеличение прочих остатков денежных средств бюджетов поселений</w:t>
            </w:r>
          </w:p>
        </w:tc>
        <w:tc>
          <w:tcPr>
            <w:tcW w:w="1926" w:type="dxa"/>
            <w:tcBorders>
              <w:top w:val="nil"/>
              <w:left w:val="nil"/>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000</w:t>
            </w:r>
          </w:p>
        </w:tc>
        <w:tc>
          <w:tcPr>
            <w:tcW w:w="2468" w:type="dxa"/>
            <w:gridSpan w:val="2"/>
            <w:tcBorders>
              <w:top w:val="nil"/>
              <w:left w:val="nil"/>
              <w:bottom w:val="single" w:sz="4" w:space="0" w:color="auto"/>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 01 05 02 01 10 0000 510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-11 961,9</w:t>
            </w:r>
          </w:p>
        </w:tc>
        <w:tc>
          <w:tcPr>
            <w:tcW w:w="274"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  Уменьшение прочих остатков денежных средств бюджетов поселений</w:t>
            </w:r>
          </w:p>
        </w:tc>
        <w:tc>
          <w:tcPr>
            <w:tcW w:w="1926" w:type="dxa"/>
            <w:tcBorders>
              <w:top w:val="nil"/>
              <w:left w:val="nil"/>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000</w:t>
            </w:r>
          </w:p>
        </w:tc>
        <w:tc>
          <w:tcPr>
            <w:tcW w:w="2468" w:type="dxa"/>
            <w:gridSpan w:val="2"/>
            <w:tcBorders>
              <w:top w:val="nil"/>
              <w:left w:val="nil"/>
              <w:bottom w:val="single" w:sz="4" w:space="0" w:color="auto"/>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01 05 02 01 10 0000 610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11 303,3</w:t>
            </w:r>
          </w:p>
        </w:tc>
        <w:tc>
          <w:tcPr>
            <w:tcW w:w="274"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bl>
    <w:p w:rsidR="0051040B" w:rsidRPr="0051040B" w:rsidRDefault="0051040B" w:rsidP="0051040B">
      <w:pPr>
        <w:spacing w:after="0" w:line="240" w:lineRule="auto"/>
        <w:ind w:left="4536"/>
        <w:jc w:val="right"/>
        <w:rPr>
          <w:rFonts w:ascii="Times New Roman" w:eastAsia="Times New Roman" w:hAnsi="Times New Roman" w:cs="Times New Roman"/>
          <w:sz w:val="16"/>
          <w:szCs w:val="16"/>
        </w:rPr>
      </w:pPr>
    </w:p>
    <w:p w:rsidR="0051040B" w:rsidRPr="0051040B" w:rsidRDefault="0051040B" w:rsidP="0051040B">
      <w:pPr>
        <w:spacing w:after="0" w:line="240" w:lineRule="auto"/>
        <w:ind w:left="4536"/>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Приложение  5 к решению собрания депутатов Шумерлинского муниципального округа «Об утверждении отчета  об исполнении бюджета  </w:t>
      </w:r>
      <w:proofErr w:type="spellStart"/>
      <w:r w:rsidRPr="0051040B">
        <w:rPr>
          <w:rFonts w:ascii="Times New Roman" w:eastAsia="Times New Roman" w:hAnsi="Times New Roman" w:cs="Times New Roman"/>
          <w:sz w:val="16"/>
          <w:szCs w:val="16"/>
        </w:rPr>
        <w:t>Ходарского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за 2021 год»</w:t>
      </w:r>
    </w:p>
    <w:tbl>
      <w:tblPr>
        <w:tblW w:w="9822" w:type="dxa"/>
        <w:tblInd w:w="108" w:type="dxa"/>
        <w:tblLook w:val="04A0" w:firstRow="1" w:lastRow="0" w:firstColumn="1" w:lastColumn="0" w:noHBand="0" w:noVBand="1"/>
      </w:tblPr>
      <w:tblGrid>
        <w:gridCol w:w="3888"/>
        <w:gridCol w:w="2437"/>
        <w:gridCol w:w="3275"/>
        <w:gridCol w:w="222"/>
      </w:tblGrid>
      <w:tr w:rsidR="0051040B" w:rsidRPr="0051040B" w:rsidTr="0051040B">
        <w:trPr>
          <w:trHeight w:val="278"/>
        </w:trPr>
        <w:tc>
          <w:tcPr>
            <w:tcW w:w="3888"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437"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275" w:type="dxa"/>
            <w:tcBorders>
              <w:top w:val="nil"/>
              <w:left w:val="nil"/>
              <w:bottom w:val="nil"/>
              <w:right w:val="nil"/>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375"/>
        </w:trPr>
        <w:tc>
          <w:tcPr>
            <w:tcW w:w="3888"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437"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О Т Ч Е Т</w:t>
            </w:r>
          </w:p>
        </w:tc>
        <w:tc>
          <w:tcPr>
            <w:tcW w:w="3275"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825"/>
        </w:trPr>
        <w:tc>
          <w:tcPr>
            <w:tcW w:w="9600" w:type="dxa"/>
            <w:gridSpan w:val="3"/>
            <w:tcBorders>
              <w:top w:val="nil"/>
              <w:left w:val="nil"/>
              <w:bottom w:val="nil"/>
              <w:right w:val="nil"/>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w:t>
            </w:r>
            <w:proofErr w:type="spellStart"/>
            <w:r w:rsidRPr="0051040B">
              <w:rPr>
                <w:rFonts w:ascii="Times New Roman" w:eastAsia="Times New Roman" w:hAnsi="Times New Roman" w:cs="Times New Roman"/>
                <w:sz w:val="16"/>
                <w:szCs w:val="16"/>
              </w:rPr>
              <w:t>Ходарского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за 2021г.</w:t>
            </w:r>
          </w:p>
        </w:tc>
        <w:tc>
          <w:tcPr>
            <w:tcW w:w="22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255"/>
        </w:trPr>
        <w:tc>
          <w:tcPr>
            <w:tcW w:w="3888"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437"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3275"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1065"/>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proofErr w:type="spellStart"/>
            <w:r w:rsidRPr="0051040B">
              <w:rPr>
                <w:rFonts w:ascii="Times New Roman" w:eastAsia="Times New Roman" w:hAnsi="Times New Roman" w:cs="Times New Roman"/>
                <w:sz w:val="16"/>
                <w:szCs w:val="16"/>
              </w:rPr>
              <w:t>Наименоваание</w:t>
            </w:r>
            <w:proofErr w:type="spellEnd"/>
            <w:r w:rsidRPr="0051040B">
              <w:rPr>
                <w:rFonts w:ascii="Times New Roman" w:eastAsia="Times New Roman" w:hAnsi="Times New Roman" w:cs="Times New Roman"/>
                <w:sz w:val="16"/>
                <w:szCs w:val="16"/>
              </w:rPr>
              <w:t xml:space="preserve"> расходов</w:t>
            </w:r>
          </w:p>
        </w:tc>
        <w:tc>
          <w:tcPr>
            <w:tcW w:w="2437" w:type="dxa"/>
            <w:tcBorders>
              <w:top w:val="single" w:sz="4" w:space="0" w:color="auto"/>
              <w:left w:val="nil"/>
              <w:bottom w:val="single" w:sz="4" w:space="0" w:color="auto"/>
              <w:right w:val="single" w:sz="4" w:space="0" w:color="auto"/>
            </w:tcBorders>
            <w:shd w:val="clear" w:color="auto" w:fill="auto"/>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Факт численность, чел.</w:t>
            </w:r>
          </w:p>
        </w:tc>
        <w:tc>
          <w:tcPr>
            <w:tcW w:w="3275" w:type="dxa"/>
            <w:tcBorders>
              <w:top w:val="single" w:sz="4" w:space="0" w:color="auto"/>
              <w:left w:val="nil"/>
              <w:bottom w:val="single" w:sz="4" w:space="0" w:color="auto"/>
              <w:right w:val="single" w:sz="4" w:space="0" w:color="auto"/>
            </w:tcBorders>
            <w:shd w:val="clear" w:color="auto" w:fill="auto"/>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Фактические затраты на денежное содержание (оплата труда и  начисления на выплаты по оплате труда), </w:t>
            </w:r>
            <w:proofErr w:type="spellStart"/>
            <w:r w:rsidRPr="0051040B">
              <w:rPr>
                <w:rFonts w:ascii="Times New Roman" w:eastAsia="Times New Roman" w:hAnsi="Times New Roman" w:cs="Times New Roman"/>
                <w:sz w:val="16"/>
                <w:szCs w:val="16"/>
              </w:rPr>
              <w:t>тыс</w:t>
            </w:r>
            <w:proofErr w:type="gramStart"/>
            <w:r w:rsidRPr="0051040B">
              <w:rPr>
                <w:rFonts w:ascii="Times New Roman" w:eastAsia="Times New Roman" w:hAnsi="Times New Roman" w:cs="Times New Roman"/>
                <w:sz w:val="16"/>
                <w:szCs w:val="16"/>
              </w:rPr>
              <w:t>.р</w:t>
            </w:r>
            <w:proofErr w:type="gramEnd"/>
            <w:r w:rsidRPr="0051040B">
              <w:rPr>
                <w:rFonts w:ascii="Times New Roman" w:eastAsia="Times New Roman" w:hAnsi="Times New Roman" w:cs="Times New Roman"/>
                <w:sz w:val="16"/>
                <w:szCs w:val="16"/>
              </w:rPr>
              <w:t>уб</w:t>
            </w:r>
            <w:proofErr w:type="spellEnd"/>
            <w:r w:rsidRPr="0051040B">
              <w:rPr>
                <w:rFonts w:ascii="Times New Roman" w:eastAsia="Times New Roman" w:hAnsi="Times New Roman" w:cs="Times New Roman"/>
                <w:sz w:val="16"/>
                <w:szCs w:val="16"/>
              </w:rPr>
              <w:t>.</w:t>
            </w:r>
          </w:p>
        </w:tc>
        <w:tc>
          <w:tcPr>
            <w:tcW w:w="22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390"/>
        </w:trPr>
        <w:tc>
          <w:tcPr>
            <w:tcW w:w="3888" w:type="dxa"/>
            <w:tcBorders>
              <w:top w:val="nil"/>
              <w:left w:val="single" w:sz="4" w:space="0" w:color="auto"/>
              <w:bottom w:val="single" w:sz="4" w:space="0" w:color="auto"/>
              <w:right w:val="single" w:sz="4" w:space="0" w:color="auto"/>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Общегосударственные вопросы</w:t>
            </w:r>
          </w:p>
        </w:tc>
        <w:tc>
          <w:tcPr>
            <w:tcW w:w="2437" w:type="dxa"/>
            <w:tcBorders>
              <w:top w:val="nil"/>
              <w:left w:val="nil"/>
              <w:bottom w:val="single" w:sz="4" w:space="0" w:color="auto"/>
              <w:right w:val="single" w:sz="4" w:space="0" w:color="auto"/>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2,5</w:t>
            </w:r>
          </w:p>
        </w:tc>
        <w:tc>
          <w:tcPr>
            <w:tcW w:w="3275" w:type="dxa"/>
            <w:tcBorders>
              <w:top w:val="nil"/>
              <w:left w:val="nil"/>
              <w:bottom w:val="single" w:sz="4" w:space="0" w:color="auto"/>
              <w:right w:val="single" w:sz="4" w:space="0" w:color="auto"/>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1151,2</w:t>
            </w:r>
          </w:p>
        </w:tc>
        <w:tc>
          <w:tcPr>
            <w:tcW w:w="22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450"/>
        </w:trPr>
        <w:tc>
          <w:tcPr>
            <w:tcW w:w="3888" w:type="dxa"/>
            <w:tcBorders>
              <w:top w:val="nil"/>
              <w:left w:val="single" w:sz="4" w:space="0" w:color="auto"/>
              <w:bottom w:val="single" w:sz="4" w:space="0" w:color="auto"/>
              <w:right w:val="single" w:sz="4" w:space="0" w:color="auto"/>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в том числе муниципальные служащие</w:t>
            </w:r>
          </w:p>
        </w:tc>
        <w:tc>
          <w:tcPr>
            <w:tcW w:w="2437" w:type="dxa"/>
            <w:tcBorders>
              <w:top w:val="nil"/>
              <w:left w:val="nil"/>
              <w:bottom w:val="single" w:sz="4" w:space="0" w:color="auto"/>
              <w:right w:val="single" w:sz="4" w:space="0" w:color="auto"/>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2,5</w:t>
            </w:r>
          </w:p>
        </w:tc>
        <w:tc>
          <w:tcPr>
            <w:tcW w:w="3275" w:type="dxa"/>
            <w:tcBorders>
              <w:top w:val="nil"/>
              <w:left w:val="nil"/>
              <w:bottom w:val="single" w:sz="4" w:space="0" w:color="auto"/>
              <w:right w:val="single" w:sz="4" w:space="0" w:color="auto"/>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1151,2</w:t>
            </w:r>
          </w:p>
        </w:tc>
        <w:tc>
          <w:tcPr>
            <w:tcW w:w="22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330"/>
        </w:trPr>
        <w:tc>
          <w:tcPr>
            <w:tcW w:w="3888" w:type="dxa"/>
            <w:tcBorders>
              <w:top w:val="nil"/>
              <w:left w:val="single" w:sz="4" w:space="0" w:color="auto"/>
              <w:bottom w:val="single" w:sz="4" w:space="0" w:color="auto"/>
              <w:right w:val="single" w:sz="4" w:space="0" w:color="auto"/>
            </w:tcBorders>
            <w:shd w:val="clear" w:color="auto" w:fill="auto"/>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Всего</w:t>
            </w:r>
          </w:p>
        </w:tc>
        <w:tc>
          <w:tcPr>
            <w:tcW w:w="2437" w:type="dxa"/>
            <w:tcBorders>
              <w:top w:val="nil"/>
              <w:left w:val="nil"/>
              <w:bottom w:val="single" w:sz="4" w:space="0" w:color="auto"/>
              <w:right w:val="single" w:sz="4" w:space="0" w:color="auto"/>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2,5</w:t>
            </w:r>
          </w:p>
        </w:tc>
        <w:tc>
          <w:tcPr>
            <w:tcW w:w="3275" w:type="dxa"/>
            <w:tcBorders>
              <w:top w:val="nil"/>
              <w:left w:val="nil"/>
              <w:bottom w:val="single" w:sz="4" w:space="0" w:color="auto"/>
              <w:right w:val="single" w:sz="4" w:space="0" w:color="auto"/>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1151,2</w:t>
            </w:r>
          </w:p>
        </w:tc>
        <w:tc>
          <w:tcPr>
            <w:tcW w:w="22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bl>
    <w:p w:rsidR="0051040B" w:rsidRPr="0051040B" w:rsidRDefault="0051040B" w:rsidP="0051040B">
      <w:pPr>
        <w:spacing w:after="0" w:line="240" w:lineRule="auto"/>
        <w:ind w:firstLine="567"/>
        <w:jc w:val="both"/>
        <w:rPr>
          <w:rFonts w:ascii="Times New Roman" w:eastAsia="Times New Roman" w:hAnsi="Times New Roman" w:cs="Times New Roman"/>
          <w:b/>
          <w:sz w:val="16"/>
          <w:szCs w:val="16"/>
        </w:rPr>
      </w:pPr>
      <w:r w:rsidRPr="0051040B">
        <w:rPr>
          <w:rFonts w:ascii="Times New Roman" w:eastAsia="Times New Roman" w:hAnsi="Times New Roman" w:cs="Times New Roman"/>
          <w:b/>
          <w:sz w:val="16"/>
          <w:szCs w:val="16"/>
        </w:rPr>
        <w:br w:type="page"/>
      </w:r>
    </w:p>
    <w:p w:rsidR="0051040B" w:rsidRPr="0051040B" w:rsidRDefault="0051040B" w:rsidP="0051040B">
      <w:pPr>
        <w:widowControl w:val="0"/>
        <w:tabs>
          <w:tab w:val="left" w:pos="10205"/>
        </w:tabs>
        <w:spacing w:after="0" w:line="240" w:lineRule="auto"/>
        <w:ind w:firstLine="709"/>
        <w:jc w:val="right"/>
        <w:rPr>
          <w:rFonts w:ascii="Times New Roman" w:eastAsia="Calibri" w:hAnsi="Times New Roman" w:cs="Times New Roman"/>
          <w:sz w:val="20"/>
          <w:szCs w:val="24"/>
          <w:lang w:eastAsia="en-US"/>
        </w:rPr>
      </w:pPr>
      <w:r w:rsidRPr="0051040B">
        <w:rPr>
          <w:rFonts w:ascii="Times New Roman" w:eastAsia="Calibri" w:hAnsi="Times New Roman" w:cs="Times New Roman"/>
          <w:sz w:val="20"/>
          <w:szCs w:val="24"/>
          <w:lang w:eastAsia="en-US"/>
        </w:rPr>
        <w:lastRenderedPageBreak/>
        <w:t>ПРОЕКТ</w:t>
      </w:r>
    </w:p>
    <w:p w:rsidR="0051040B" w:rsidRPr="0051040B" w:rsidRDefault="0051040B" w:rsidP="0051040B">
      <w:pPr>
        <w:tabs>
          <w:tab w:val="left" w:pos="2775"/>
        </w:tabs>
        <w:spacing w:after="0" w:line="240" w:lineRule="auto"/>
        <w:jc w:val="center"/>
        <w:rPr>
          <w:rFonts w:ascii="Times New Roman" w:eastAsia="Times New Roman" w:hAnsi="Times New Roman" w:cs="Times New Roman"/>
          <w:b/>
          <w:sz w:val="16"/>
          <w:szCs w:val="16"/>
        </w:rPr>
      </w:pPr>
      <w:r w:rsidRPr="0051040B">
        <w:rPr>
          <w:rFonts w:ascii="Times New Roman" w:eastAsia="Times New Roman" w:hAnsi="Times New Roman" w:cs="Times New Roman"/>
          <w:b/>
          <w:sz w:val="16"/>
          <w:szCs w:val="16"/>
        </w:rPr>
        <w:t>РЕШЕНИЕ СОБРАНИЯ ДЕПУТАТОВ</w:t>
      </w:r>
    </w:p>
    <w:p w:rsidR="0051040B" w:rsidRPr="0051040B" w:rsidRDefault="0051040B" w:rsidP="0051040B">
      <w:pPr>
        <w:tabs>
          <w:tab w:val="left" w:pos="2775"/>
        </w:tabs>
        <w:spacing w:after="0" w:line="240" w:lineRule="auto"/>
        <w:jc w:val="center"/>
        <w:rPr>
          <w:rFonts w:ascii="Times New Roman" w:eastAsia="Times New Roman" w:hAnsi="Times New Roman" w:cs="Times New Roman"/>
          <w:b/>
          <w:sz w:val="16"/>
          <w:szCs w:val="16"/>
        </w:rPr>
      </w:pPr>
      <w:r w:rsidRPr="0051040B">
        <w:rPr>
          <w:rFonts w:ascii="Times New Roman" w:eastAsia="Times New Roman" w:hAnsi="Times New Roman" w:cs="Times New Roman"/>
          <w:b/>
          <w:sz w:val="16"/>
          <w:szCs w:val="16"/>
        </w:rPr>
        <w:t>ШУМЕРЛИНСКОГО  МУНИЦИПАЛЬНОГО  ОКРУГА</w:t>
      </w:r>
    </w:p>
    <w:p w:rsidR="0051040B" w:rsidRPr="0051040B" w:rsidRDefault="0051040B" w:rsidP="0051040B">
      <w:pPr>
        <w:tabs>
          <w:tab w:val="left" w:pos="2775"/>
        </w:tabs>
        <w:spacing w:after="0" w:line="240" w:lineRule="auto"/>
        <w:rPr>
          <w:rFonts w:ascii="Times New Roman" w:eastAsia="Times New Roman" w:hAnsi="Times New Roman" w:cs="Times New Roman"/>
          <w:b/>
          <w:sz w:val="16"/>
          <w:szCs w:val="16"/>
        </w:rPr>
      </w:pPr>
      <w:r w:rsidRPr="0051040B">
        <w:rPr>
          <w:rFonts w:ascii="Times New Roman" w:eastAsia="Times New Roman" w:hAnsi="Times New Roman" w:cs="Times New Roman"/>
          <w:b/>
          <w:sz w:val="16"/>
          <w:szCs w:val="16"/>
        </w:rPr>
        <w:t>___.___.2022 № __/__</w:t>
      </w:r>
    </w:p>
    <w:p w:rsidR="0051040B" w:rsidRPr="0051040B" w:rsidRDefault="0051040B" w:rsidP="0051040B">
      <w:pPr>
        <w:tabs>
          <w:tab w:val="left" w:pos="2775"/>
        </w:tabs>
        <w:spacing w:after="0" w:line="240" w:lineRule="auto"/>
        <w:rPr>
          <w:rFonts w:ascii="Times New Roman" w:eastAsia="Times New Roman" w:hAnsi="Times New Roman" w:cs="Times New Roman"/>
          <w:b/>
          <w:sz w:val="16"/>
          <w:szCs w:val="16"/>
        </w:rPr>
      </w:pPr>
    </w:p>
    <w:p w:rsidR="0051040B" w:rsidRPr="0051040B" w:rsidRDefault="0051040B" w:rsidP="0051040B">
      <w:pPr>
        <w:tabs>
          <w:tab w:val="left" w:pos="2775"/>
        </w:tabs>
        <w:spacing w:after="0" w:line="240" w:lineRule="auto"/>
        <w:jc w:val="center"/>
        <w:rPr>
          <w:rFonts w:ascii="Times New Roman" w:eastAsia="Times New Roman" w:hAnsi="Times New Roman" w:cs="Times New Roman"/>
          <w:b/>
          <w:sz w:val="16"/>
          <w:szCs w:val="16"/>
        </w:rPr>
      </w:pPr>
      <w:r w:rsidRPr="0051040B">
        <w:rPr>
          <w:rFonts w:ascii="Times New Roman" w:eastAsia="Times New Roman" w:hAnsi="Times New Roman" w:cs="Times New Roman"/>
          <w:b/>
          <w:sz w:val="16"/>
          <w:szCs w:val="16"/>
        </w:rPr>
        <w:t>Об утверждении отчета  об исполнении бюджета Шумерлинского сельского поселения  Шумерлинского  района за 2021 год</w:t>
      </w:r>
    </w:p>
    <w:p w:rsidR="0051040B" w:rsidRPr="0051040B" w:rsidRDefault="0051040B" w:rsidP="0051040B">
      <w:pPr>
        <w:spacing w:after="0" w:line="240" w:lineRule="auto"/>
        <w:jc w:val="both"/>
        <w:rPr>
          <w:rFonts w:ascii="Times New Roman" w:eastAsia="Times New Roman" w:hAnsi="Times New Roman" w:cs="Times New Roman"/>
          <w:sz w:val="16"/>
          <w:szCs w:val="16"/>
        </w:rPr>
      </w:pPr>
    </w:p>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b/>
          <w:sz w:val="16"/>
          <w:szCs w:val="16"/>
        </w:rPr>
      </w:pPr>
      <w:r w:rsidRPr="0051040B">
        <w:rPr>
          <w:rFonts w:ascii="Times New Roman" w:eastAsia="Times New Roman" w:hAnsi="Times New Roman" w:cs="Times New Roman"/>
          <w:b/>
          <w:sz w:val="16"/>
          <w:szCs w:val="16"/>
        </w:rPr>
        <w:t>Собрание депутатов Шумерлинского муниципального округа</w:t>
      </w:r>
    </w:p>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b/>
          <w:sz w:val="16"/>
          <w:szCs w:val="16"/>
        </w:rPr>
      </w:pPr>
      <w:r w:rsidRPr="0051040B">
        <w:rPr>
          <w:rFonts w:ascii="Times New Roman" w:eastAsia="Times New Roman" w:hAnsi="Times New Roman" w:cs="Times New Roman"/>
          <w:b/>
          <w:sz w:val="16"/>
          <w:szCs w:val="16"/>
        </w:rPr>
        <w:t>Чувашской Республики решило:</w:t>
      </w:r>
    </w:p>
    <w:p w:rsidR="0051040B" w:rsidRPr="0051040B" w:rsidRDefault="0051040B" w:rsidP="0051040B">
      <w:pPr>
        <w:spacing w:after="0" w:line="240" w:lineRule="auto"/>
        <w:ind w:firstLine="567"/>
        <w:jc w:val="center"/>
        <w:rPr>
          <w:rFonts w:ascii="Times New Roman" w:eastAsia="Times New Roman" w:hAnsi="Times New Roman" w:cs="Times New Roman"/>
          <w:b/>
          <w:sz w:val="16"/>
          <w:szCs w:val="16"/>
        </w:rPr>
      </w:pP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 Утвердить отчет об исполнении бюджета Шумерлинского  сельского  поселения  Шумерлинского района за 2021 год по доходам в сумме  31003,4 тыс. рублей, по расходам в сумме 31097,9 тыс. рублей с превышением  расходов  над  доходами в сумме 94,5 тыс. рублей и со следующими показателями:</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доходов бюджета Шумерлинского  сельского  поселения  Шумерлинского района по кодам классификации доходов бюджетов за 2021 год согласно </w:t>
      </w:r>
      <w:hyperlink w:anchor="sub_1000" w:history="1">
        <w:r w:rsidRPr="0051040B">
          <w:rPr>
            <w:rFonts w:ascii="Times New Roman" w:eastAsia="Times New Roman" w:hAnsi="Times New Roman" w:cs="Times New Roman"/>
            <w:sz w:val="16"/>
            <w:szCs w:val="16"/>
          </w:rPr>
          <w:t>приложению 1</w:t>
        </w:r>
      </w:hyperlink>
      <w:r w:rsidRPr="0051040B">
        <w:rPr>
          <w:rFonts w:ascii="Times New Roman" w:eastAsia="Times New Roman" w:hAnsi="Times New Roman" w:cs="Times New Roman"/>
          <w:sz w:val="16"/>
          <w:szCs w:val="16"/>
        </w:rPr>
        <w:t xml:space="preserve"> к настоящему Решению;</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расходов бюджета Шумерлинского  сельского  поселения  Шумерлинского района по ведомственной структуре расходов бюджета Шумерлинского  сельского  поселения  Шумерлинского района за 2021 год согласно </w:t>
      </w:r>
      <w:hyperlink w:anchor="sub_3000" w:history="1">
        <w:r w:rsidRPr="0051040B">
          <w:rPr>
            <w:rFonts w:ascii="Times New Roman" w:eastAsia="Times New Roman" w:hAnsi="Times New Roman" w:cs="Times New Roman"/>
            <w:sz w:val="16"/>
            <w:szCs w:val="16"/>
          </w:rPr>
          <w:t xml:space="preserve">приложению </w:t>
        </w:r>
      </w:hyperlink>
      <w:r w:rsidRPr="0051040B">
        <w:rPr>
          <w:rFonts w:ascii="Times New Roman" w:eastAsia="Times New Roman" w:hAnsi="Times New Roman" w:cs="Times New Roman"/>
          <w:sz w:val="16"/>
          <w:szCs w:val="16"/>
        </w:rPr>
        <w:t>2 к настоящему решению;</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расходов бюджета Шумерлинского  сельского  поселения  Шумерлинского района по разделам и подразделам классификации расходов бюджета Шумерлинского  сельского  поселения  Шумерлинского района за 2021 год согласно </w:t>
      </w:r>
      <w:hyperlink w:anchor="sub_4000" w:history="1">
        <w:r w:rsidRPr="0051040B">
          <w:rPr>
            <w:rFonts w:ascii="Times New Roman" w:eastAsia="Times New Roman" w:hAnsi="Times New Roman" w:cs="Times New Roman"/>
            <w:sz w:val="16"/>
            <w:szCs w:val="16"/>
          </w:rPr>
          <w:t xml:space="preserve">приложению </w:t>
        </w:r>
      </w:hyperlink>
      <w:r w:rsidRPr="0051040B">
        <w:rPr>
          <w:rFonts w:ascii="Times New Roman" w:eastAsia="Times New Roman" w:hAnsi="Times New Roman" w:cs="Times New Roman"/>
          <w:sz w:val="16"/>
          <w:szCs w:val="16"/>
        </w:rPr>
        <w:t>3 к настоящему решению;</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источников финансирования дефицита бюджета Шумерлинского  сельского  поселения Шумерлинского района по кодам </w:t>
      </w:r>
      <w:proofErr w:type="gramStart"/>
      <w:r w:rsidRPr="0051040B">
        <w:rPr>
          <w:rFonts w:ascii="Times New Roman" w:eastAsia="Times New Roman" w:hAnsi="Times New Roman" w:cs="Times New Roman"/>
          <w:sz w:val="16"/>
          <w:szCs w:val="16"/>
        </w:rPr>
        <w:t>классификации источников финансирования  дефицита бюджетов</w:t>
      </w:r>
      <w:proofErr w:type="gramEnd"/>
      <w:r w:rsidRPr="0051040B">
        <w:rPr>
          <w:rFonts w:ascii="Times New Roman" w:eastAsia="Times New Roman" w:hAnsi="Times New Roman" w:cs="Times New Roman"/>
          <w:sz w:val="16"/>
          <w:szCs w:val="16"/>
        </w:rPr>
        <w:t xml:space="preserve"> за 2021 год согласно </w:t>
      </w:r>
      <w:hyperlink w:anchor="sub_6000" w:history="1">
        <w:r w:rsidRPr="0051040B">
          <w:rPr>
            <w:rFonts w:ascii="Times New Roman" w:eastAsia="Times New Roman" w:hAnsi="Times New Roman" w:cs="Times New Roman"/>
            <w:sz w:val="16"/>
            <w:szCs w:val="16"/>
          </w:rPr>
          <w:t xml:space="preserve">приложению </w:t>
        </w:r>
      </w:hyperlink>
      <w:r w:rsidRPr="0051040B">
        <w:rPr>
          <w:rFonts w:ascii="Times New Roman" w:eastAsia="Times New Roman" w:hAnsi="Times New Roman" w:cs="Times New Roman"/>
          <w:sz w:val="16"/>
          <w:szCs w:val="16"/>
        </w:rPr>
        <w:t>4 к настоящему решению.</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2.Утвердить отчет 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Шумерлинского  сельского  поселения  Шумерлинского района за 2021 год согласно приложению 5 к настоящему решению.</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3. </w:t>
      </w:r>
      <w:proofErr w:type="gramStart"/>
      <w:r w:rsidRPr="0051040B">
        <w:rPr>
          <w:rFonts w:ascii="Times New Roman" w:eastAsia="Times New Roman" w:hAnsi="Times New Roman" w:cs="Times New Roman"/>
          <w:sz w:val="16"/>
          <w:szCs w:val="16"/>
        </w:rPr>
        <w:t>Контроль за</w:t>
      </w:r>
      <w:proofErr w:type="gramEnd"/>
      <w:r w:rsidRPr="0051040B">
        <w:rPr>
          <w:rFonts w:ascii="Times New Roman" w:eastAsia="Times New Roman" w:hAnsi="Times New Roman" w:cs="Times New Roman"/>
          <w:sz w:val="16"/>
          <w:szCs w:val="16"/>
        </w:rPr>
        <w:t xml:space="preserve"> выполнением настоящего решения возложить на постоянную комиссию по вопросам бюджета, финансам, имущественным отношениям, налогам и сборам Собрания депутатов Шумерлинского муниципального округа Чувашской Республики. </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4.   Настоящее решение вступает в силу со дня его подписания.</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5. Настоящее решение подлежит опубликованию в издании «Вестник Шумерлинского района» и размещению на официальном сайте Шумерлинского муниципального округа Чувашской Республики в информационно-телекоммуникационной сети «Интернет».</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p>
    <w:tbl>
      <w:tblPr>
        <w:tblW w:w="0" w:type="auto"/>
        <w:tblLook w:val="04A0" w:firstRow="1" w:lastRow="0" w:firstColumn="1" w:lastColumn="0" w:noHBand="0" w:noVBand="1"/>
      </w:tblPr>
      <w:tblGrid>
        <w:gridCol w:w="14"/>
        <w:gridCol w:w="4843"/>
        <w:gridCol w:w="1320"/>
        <w:gridCol w:w="516"/>
        <w:gridCol w:w="561"/>
        <w:gridCol w:w="1088"/>
        <w:gridCol w:w="1018"/>
        <w:gridCol w:w="400"/>
        <w:gridCol w:w="376"/>
      </w:tblGrid>
      <w:tr w:rsidR="0051040B" w:rsidRPr="0051040B" w:rsidTr="0051040B">
        <w:trPr>
          <w:gridAfter w:val="1"/>
        </w:trPr>
        <w:tc>
          <w:tcPr>
            <w:tcW w:w="4531" w:type="dxa"/>
            <w:gridSpan w:val="2"/>
            <w:hideMark/>
          </w:tcPr>
          <w:p w:rsidR="0051040B" w:rsidRPr="0051040B" w:rsidRDefault="0051040B" w:rsidP="0051040B">
            <w:pPr>
              <w:spacing w:after="0" w:line="240" w:lineRule="auto"/>
              <w:jc w:val="both"/>
              <w:outlineLvl w:val="1"/>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Председатель Собрания депутатов Шумерлинского муниципального округа</w:t>
            </w:r>
          </w:p>
          <w:p w:rsidR="0051040B" w:rsidRPr="0051040B" w:rsidRDefault="0051040B" w:rsidP="0051040B">
            <w:pPr>
              <w:spacing w:after="0" w:line="240" w:lineRule="auto"/>
              <w:jc w:val="both"/>
              <w:outlineLvl w:val="1"/>
              <w:rPr>
                <w:rFonts w:ascii="Times New Roman" w:eastAsia="Times New Roman" w:hAnsi="Times New Roman" w:cs="Times New Roman"/>
                <w:sz w:val="16"/>
                <w:szCs w:val="16"/>
                <w:highlight w:val="yellow"/>
              </w:rPr>
            </w:pPr>
            <w:r w:rsidRPr="0051040B">
              <w:rPr>
                <w:rFonts w:ascii="Times New Roman" w:eastAsia="Times New Roman" w:hAnsi="Times New Roman" w:cs="Times New Roman"/>
                <w:sz w:val="16"/>
                <w:szCs w:val="16"/>
              </w:rPr>
              <w:t>Чувашской Республики</w:t>
            </w:r>
          </w:p>
        </w:tc>
        <w:tc>
          <w:tcPr>
            <w:tcW w:w="5218" w:type="dxa"/>
            <w:gridSpan w:val="6"/>
          </w:tcPr>
          <w:p w:rsidR="0051040B" w:rsidRPr="0051040B" w:rsidRDefault="0051040B" w:rsidP="0051040B">
            <w:pPr>
              <w:spacing w:after="0" w:line="240" w:lineRule="auto"/>
              <w:ind w:firstLine="709"/>
              <w:jc w:val="both"/>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w:t>
            </w:r>
          </w:p>
          <w:p w:rsidR="0051040B" w:rsidRPr="0051040B" w:rsidRDefault="0051040B" w:rsidP="0051040B">
            <w:pPr>
              <w:spacing w:after="0" w:line="240" w:lineRule="auto"/>
              <w:ind w:firstLine="709"/>
              <w:jc w:val="both"/>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Леонтьев Б.Г.</w:t>
            </w:r>
          </w:p>
          <w:p w:rsidR="0051040B" w:rsidRPr="0051040B" w:rsidRDefault="0051040B" w:rsidP="0051040B">
            <w:pPr>
              <w:spacing w:after="0" w:line="240" w:lineRule="auto"/>
              <w:ind w:firstLine="709"/>
              <w:jc w:val="both"/>
              <w:outlineLvl w:val="1"/>
              <w:rPr>
                <w:rFonts w:ascii="Times New Roman" w:eastAsia="Times New Roman" w:hAnsi="Times New Roman" w:cs="Times New Roman"/>
                <w:sz w:val="16"/>
                <w:szCs w:val="16"/>
                <w:highlight w:val="yellow"/>
              </w:rPr>
            </w:pPr>
          </w:p>
          <w:p w:rsidR="0051040B" w:rsidRPr="0051040B" w:rsidRDefault="0051040B" w:rsidP="0051040B">
            <w:pPr>
              <w:spacing w:after="0" w:line="240" w:lineRule="auto"/>
              <w:ind w:firstLine="709"/>
              <w:jc w:val="right"/>
              <w:outlineLvl w:val="1"/>
              <w:rPr>
                <w:rFonts w:ascii="Times New Roman" w:eastAsia="Times New Roman" w:hAnsi="Times New Roman" w:cs="Times New Roman"/>
                <w:sz w:val="16"/>
                <w:szCs w:val="16"/>
                <w:highlight w:val="yellow"/>
              </w:rPr>
            </w:pPr>
          </w:p>
        </w:tc>
      </w:tr>
      <w:tr w:rsidR="0051040B" w:rsidRPr="0051040B" w:rsidTr="0051040B">
        <w:trPr>
          <w:gridBefore w:val="1"/>
          <w:wBefore w:w="94" w:type="dxa"/>
          <w:trHeight w:val="330"/>
        </w:trPr>
        <w:tc>
          <w:tcPr>
            <w:tcW w:w="0" w:type="auto"/>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gridSpan w:val="6"/>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Приложение № 1</w:t>
            </w:r>
          </w:p>
        </w:tc>
      </w:tr>
      <w:tr w:rsidR="0051040B" w:rsidRPr="0051040B" w:rsidTr="0051040B">
        <w:trPr>
          <w:gridBefore w:val="1"/>
          <w:wBefore w:w="94" w:type="dxa"/>
          <w:trHeight w:val="270"/>
        </w:trPr>
        <w:tc>
          <w:tcPr>
            <w:tcW w:w="0" w:type="auto"/>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gridSpan w:val="6"/>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xml:space="preserve">к решению Собрания депутатов </w:t>
            </w:r>
          </w:p>
        </w:tc>
      </w:tr>
      <w:tr w:rsidR="0051040B" w:rsidRPr="0051040B" w:rsidTr="0051040B">
        <w:trPr>
          <w:gridBefore w:val="1"/>
          <w:wBefore w:w="94" w:type="dxa"/>
          <w:trHeight w:val="270"/>
        </w:trPr>
        <w:tc>
          <w:tcPr>
            <w:tcW w:w="0" w:type="auto"/>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gridSpan w:val="6"/>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Шумерлинского муниципального округа                                                                                                                                                                                                                                                                                                                                          "Об утверждении</w:t>
            </w:r>
          </w:p>
        </w:tc>
      </w:tr>
      <w:tr w:rsidR="0051040B" w:rsidRPr="0051040B" w:rsidTr="0051040B">
        <w:trPr>
          <w:gridBefore w:val="1"/>
          <w:wBefore w:w="94" w:type="dxa"/>
          <w:trHeight w:val="330"/>
        </w:trPr>
        <w:tc>
          <w:tcPr>
            <w:tcW w:w="0" w:type="auto"/>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gridSpan w:val="6"/>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Чувашской Республики "Об утверждении</w:t>
            </w:r>
          </w:p>
        </w:tc>
      </w:tr>
      <w:tr w:rsidR="0051040B" w:rsidRPr="0051040B" w:rsidTr="0051040B">
        <w:trPr>
          <w:gridBefore w:val="1"/>
          <w:wBefore w:w="94" w:type="dxa"/>
          <w:trHeight w:val="270"/>
        </w:trPr>
        <w:tc>
          <w:tcPr>
            <w:tcW w:w="0" w:type="auto"/>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gridSpan w:val="6"/>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xml:space="preserve">отчета об исполнении бюджета </w:t>
            </w:r>
          </w:p>
        </w:tc>
      </w:tr>
      <w:tr w:rsidR="0051040B" w:rsidRPr="0051040B" w:rsidTr="0051040B">
        <w:trPr>
          <w:gridBefore w:val="1"/>
          <w:wBefore w:w="94" w:type="dxa"/>
          <w:trHeight w:val="300"/>
        </w:trPr>
        <w:tc>
          <w:tcPr>
            <w:tcW w:w="0" w:type="auto"/>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gridSpan w:val="6"/>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Шумерлинского сельского поселения</w:t>
            </w:r>
          </w:p>
        </w:tc>
      </w:tr>
      <w:tr w:rsidR="0051040B" w:rsidRPr="0051040B" w:rsidTr="0051040B">
        <w:trPr>
          <w:gridBefore w:val="1"/>
          <w:wBefore w:w="94" w:type="dxa"/>
          <w:trHeight w:val="315"/>
        </w:trPr>
        <w:tc>
          <w:tcPr>
            <w:tcW w:w="0" w:type="auto"/>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gridSpan w:val="6"/>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Шумерлинского района за 2021 год"</w:t>
            </w:r>
          </w:p>
        </w:tc>
      </w:tr>
      <w:tr w:rsidR="0051040B" w:rsidRPr="0051040B" w:rsidTr="0051040B">
        <w:trPr>
          <w:gridBefore w:val="1"/>
          <w:wBefore w:w="94" w:type="dxa"/>
          <w:trHeight w:val="660"/>
        </w:trPr>
        <w:tc>
          <w:tcPr>
            <w:tcW w:w="0" w:type="auto"/>
            <w:gridSpan w:val="8"/>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Доходы бюджета Шумерлинского сельского поселения Шумерлинского района </w:t>
            </w:r>
          </w:p>
        </w:tc>
      </w:tr>
      <w:tr w:rsidR="0051040B" w:rsidRPr="0051040B" w:rsidTr="0051040B">
        <w:trPr>
          <w:gridBefore w:val="1"/>
          <w:wBefore w:w="94" w:type="dxa"/>
          <w:trHeight w:val="360"/>
        </w:trPr>
        <w:tc>
          <w:tcPr>
            <w:tcW w:w="0" w:type="auto"/>
            <w:gridSpan w:val="8"/>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 по кодам классификации доходов бюджетов за 2021 год</w:t>
            </w:r>
          </w:p>
        </w:tc>
      </w:tr>
      <w:tr w:rsidR="0051040B" w:rsidRPr="0051040B" w:rsidTr="0051040B">
        <w:trPr>
          <w:gridBefore w:val="1"/>
          <w:wBefore w:w="94" w:type="dxa"/>
          <w:trHeight w:val="375"/>
        </w:trPr>
        <w:tc>
          <w:tcPr>
            <w:tcW w:w="0" w:type="auto"/>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gridSpan w:val="3"/>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gridSpan w:val="3"/>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gridBefore w:val="1"/>
          <w:wBefore w:w="94" w:type="dxa"/>
          <w:trHeight w:val="255"/>
        </w:trPr>
        <w:tc>
          <w:tcPr>
            <w:tcW w:w="0" w:type="auto"/>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gridSpan w:val="3"/>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gridSpan w:val="3"/>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(тыс. рублей)</w:t>
            </w:r>
          </w:p>
        </w:tc>
      </w:tr>
      <w:tr w:rsidR="0051040B" w:rsidRPr="0051040B" w:rsidTr="0051040B">
        <w:trPr>
          <w:gridBefore w:val="1"/>
          <w:wBefore w:w="94" w:type="dxa"/>
          <w:trHeight w:val="55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Наименование показателя</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Код бюджетной классификации</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Кассовое исполнение </w:t>
            </w:r>
          </w:p>
        </w:tc>
      </w:tr>
      <w:tr w:rsidR="0051040B" w:rsidRPr="0051040B" w:rsidTr="0051040B">
        <w:trPr>
          <w:gridBefore w:val="1"/>
          <w:wBefore w:w="94" w:type="dxa"/>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администратора поступлений</w:t>
            </w:r>
          </w:p>
        </w:tc>
        <w:tc>
          <w:tcPr>
            <w:tcW w:w="0" w:type="auto"/>
            <w:gridSpan w:val="3"/>
            <w:tcBorders>
              <w:top w:val="nil"/>
              <w:left w:val="nil"/>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доходов бюджета Шумерлинского сельского поселения</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gridBefore w:val="1"/>
          <w:wBefore w:w="94" w:type="dxa"/>
          <w:trHeight w:val="31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2</w:t>
            </w:r>
          </w:p>
        </w:tc>
        <w:tc>
          <w:tcPr>
            <w:tcW w:w="0" w:type="auto"/>
            <w:gridSpan w:val="3"/>
            <w:tcBorders>
              <w:top w:val="nil"/>
              <w:left w:val="nil"/>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3</w:t>
            </w:r>
          </w:p>
        </w:tc>
        <w:tc>
          <w:tcPr>
            <w:tcW w:w="0" w:type="auto"/>
            <w:gridSpan w:val="3"/>
            <w:tcBorders>
              <w:top w:val="nil"/>
              <w:left w:val="nil"/>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4</w:t>
            </w:r>
          </w:p>
        </w:tc>
      </w:tr>
      <w:tr w:rsidR="0051040B" w:rsidRPr="0051040B" w:rsidTr="0051040B">
        <w:trPr>
          <w:gridBefore w:val="1"/>
          <w:wBefore w:w="94" w:type="dxa"/>
          <w:trHeight w:val="43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u w:val="single"/>
              </w:rPr>
            </w:pPr>
            <w:r w:rsidRPr="0051040B">
              <w:rPr>
                <w:rFonts w:ascii="Times New Roman" w:eastAsia="Times New Roman" w:hAnsi="Times New Roman" w:cs="Times New Roman"/>
                <w:b/>
                <w:bCs/>
                <w:sz w:val="16"/>
                <w:szCs w:val="16"/>
                <w:u w:val="single"/>
              </w:rPr>
              <w:t>ДОХОДЫ, ВСЕГО</w:t>
            </w:r>
          </w:p>
        </w:tc>
        <w:tc>
          <w:tcPr>
            <w:tcW w:w="0" w:type="auto"/>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gridSpan w:val="3"/>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gridSpan w:val="3"/>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u w:val="single"/>
              </w:rPr>
            </w:pPr>
            <w:r w:rsidRPr="0051040B">
              <w:rPr>
                <w:rFonts w:ascii="Times New Roman" w:eastAsia="Times New Roman" w:hAnsi="Times New Roman" w:cs="Times New Roman"/>
                <w:b/>
                <w:bCs/>
                <w:sz w:val="16"/>
                <w:szCs w:val="16"/>
                <w:u w:val="single"/>
              </w:rPr>
              <w:t>31 003,4</w:t>
            </w:r>
          </w:p>
        </w:tc>
      </w:tr>
      <w:tr w:rsidR="0051040B" w:rsidRPr="0051040B" w:rsidTr="0051040B">
        <w:trPr>
          <w:gridBefore w:val="1"/>
          <w:wBefore w:w="94" w:type="dxa"/>
          <w:trHeight w:val="43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Федеральное казначейство</w:t>
            </w:r>
          </w:p>
        </w:tc>
        <w:tc>
          <w:tcPr>
            <w:tcW w:w="0" w:type="auto"/>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100</w:t>
            </w:r>
          </w:p>
        </w:tc>
        <w:tc>
          <w:tcPr>
            <w:tcW w:w="0" w:type="auto"/>
            <w:gridSpan w:val="3"/>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gridSpan w:val="3"/>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327,8</w:t>
            </w:r>
          </w:p>
        </w:tc>
      </w:tr>
      <w:tr w:rsidR="0051040B" w:rsidRPr="0051040B" w:rsidTr="0051040B">
        <w:trPr>
          <w:gridBefore w:val="1"/>
          <w:wBefore w:w="94" w:type="dxa"/>
          <w:trHeight w:val="165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1 03 02231 01 0000 110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151,3</w:t>
            </w:r>
          </w:p>
        </w:tc>
      </w:tr>
      <w:tr w:rsidR="0051040B" w:rsidRPr="0051040B" w:rsidTr="0051040B">
        <w:trPr>
          <w:gridBefore w:val="1"/>
          <w:wBefore w:w="94" w:type="dxa"/>
          <w:trHeight w:val="193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lastRenderedPageBreak/>
              <w:t xml:space="preserve">    Доходы от уплаты акцизов на моторные масла для дизельных и (или) карбюраторных (</w:t>
            </w:r>
            <w:proofErr w:type="spellStart"/>
            <w:r w:rsidRPr="0051040B">
              <w:rPr>
                <w:rFonts w:ascii="Times New Roman" w:eastAsia="Times New Roman" w:hAnsi="Times New Roman" w:cs="Times New Roman"/>
                <w:color w:val="000000"/>
                <w:sz w:val="16"/>
                <w:szCs w:val="16"/>
              </w:rPr>
              <w:t>инжекторных</w:t>
            </w:r>
            <w:proofErr w:type="spellEnd"/>
            <w:r w:rsidRPr="0051040B">
              <w:rPr>
                <w:rFonts w:ascii="Times New Roman" w:eastAsia="Times New Roman" w:hAnsi="Times New Roman" w:cs="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1 03 02241 01 0000 110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1,1</w:t>
            </w:r>
          </w:p>
        </w:tc>
      </w:tr>
      <w:tr w:rsidR="0051040B" w:rsidRPr="0051040B" w:rsidTr="0051040B">
        <w:trPr>
          <w:gridBefore w:val="1"/>
          <w:wBefore w:w="94" w:type="dxa"/>
          <w:trHeight w:val="168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1 03 02251 01 0000 110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201,2</w:t>
            </w:r>
          </w:p>
        </w:tc>
      </w:tr>
      <w:tr w:rsidR="0051040B" w:rsidRPr="0051040B" w:rsidTr="0051040B">
        <w:trPr>
          <w:gridBefore w:val="1"/>
          <w:wBefore w:w="94" w:type="dxa"/>
          <w:trHeight w:val="169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1 03 02261 01 0000 110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-25,8</w:t>
            </w:r>
          </w:p>
        </w:tc>
      </w:tr>
      <w:tr w:rsidR="0051040B" w:rsidRPr="0051040B" w:rsidTr="0051040B">
        <w:trPr>
          <w:gridBefore w:val="1"/>
          <w:wBefore w:w="94" w:type="dxa"/>
          <w:trHeight w:val="46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Федеральная налоговая служба</w:t>
            </w:r>
          </w:p>
        </w:tc>
        <w:tc>
          <w:tcPr>
            <w:tcW w:w="0" w:type="auto"/>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182</w:t>
            </w:r>
          </w:p>
        </w:tc>
        <w:tc>
          <w:tcPr>
            <w:tcW w:w="0" w:type="auto"/>
            <w:gridSpan w:val="3"/>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gridSpan w:val="3"/>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825,8</w:t>
            </w:r>
          </w:p>
        </w:tc>
      </w:tr>
      <w:tr w:rsidR="0051040B" w:rsidRPr="0051040B" w:rsidTr="0051040B">
        <w:trPr>
          <w:gridBefore w:val="1"/>
          <w:wBefore w:w="94" w:type="dxa"/>
          <w:trHeight w:val="12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182</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1 01 02010 01 0000 110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190,6</w:t>
            </w:r>
          </w:p>
        </w:tc>
      </w:tr>
      <w:tr w:rsidR="0051040B" w:rsidRPr="0051040B" w:rsidTr="0051040B">
        <w:trPr>
          <w:gridBefore w:val="1"/>
          <w:wBefore w:w="94" w:type="dxa"/>
          <w:trHeight w:val="84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182</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1 01 02030 01 0000 110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-0,3</w:t>
            </w:r>
          </w:p>
        </w:tc>
      </w:tr>
      <w:tr w:rsidR="0051040B" w:rsidRPr="0051040B" w:rsidTr="0051040B">
        <w:trPr>
          <w:gridBefore w:val="1"/>
          <w:wBefore w:w="94" w:type="dxa"/>
          <w:trHeight w:val="42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Единый сельскохозяйственный налог</w:t>
            </w:r>
          </w:p>
        </w:tc>
        <w:tc>
          <w:tcPr>
            <w:tcW w:w="0" w:type="auto"/>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182</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1 05 03010 01 0000 110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w:t>
            </w:r>
          </w:p>
        </w:tc>
      </w:tr>
      <w:tr w:rsidR="0051040B" w:rsidRPr="0051040B" w:rsidTr="0051040B">
        <w:trPr>
          <w:gridBefore w:val="1"/>
          <w:wBefore w:w="94" w:type="dxa"/>
          <w:trHeight w:val="79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182</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1 06 01030 10 0000 110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279,9</w:t>
            </w:r>
          </w:p>
        </w:tc>
      </w:tr>
      <w:tr w:rsidR="0051040B" w:rsidRPr="0051040B" w:rsidTr="0051040B">
        <w:trPr>
          <w:gridBefore w:val="1"/>
          <w:wBefore w:w="94" w:type="dxa"/>
          <w:trHeight w:val="51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182</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1 06 06033 10 0000 110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53,1</w:t>
            </w:r>
          </w:p>
        </w:tc>
      </w:tr>
      <w:tr w:rsidR="0051040B" w:rsidRPr="0051040B" w:rsidTr="0051040B">
        <w:trPr>
          <w:gridBefore w:val="1"/>
          <w:wBefore w:w="94" w:type="dxa"/>
          <w:trHeight w:val="63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182</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1 06 06043 10 0000 110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302,4</w:t>
            </w:r>
          </w:p>
        </w:tc>
      </w:tr>
      <w:tr w:rsidR="0051040B" w:rsidRPr="0051040B" w:rsidTr="0051040B">
        <w:trPr>
          <w:gridBefore w:val="1"/>
          <w:wBefore w:w="94" w:type="dxa"/>
          <w:trHeight w:val="54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Администрация Шумерлинского сельского поселения </w:t>
            </w:r>
          </w:p>
        </w:tc>
        <w:tc>
          <w:tcPr>
            <w:tcW w:w="0" w:type="auto"/>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993</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29 849,8</w:t>
            </w:r>
          </w:p>
        </w:tc>
      </w:tr>
      <w:tr w:rsidR="0051040B" w:rsidRPr="0051040B" w:rsidTr="0051040B">
        <w:trPr>
          <w:gridBefore w:val="1"/>
          <w:wBefore w:w="94" w:type="dxa"/>
          <w:trHeight w:val="111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0" w:type="auto"/>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1 08 04020 01 0000 110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2,7</w:t>
            </w:r>
          </w:p>
        </w:tc>
      </w:tr>
      <w:tr w:rsidR="0051040B" w:rsidRPr="0051040B" w:rsidTr="0051040B">
        <w:trPr>
          <w:gridBefore w:val="1"/>
          <w:wBefore w:w="94" w:type="dxa"/>
          <w:trHeight w:val="111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w:t>
            </w:r>
            <w:proofErr w:type="gramStart"/>
            <w:r w:rsidRPr="0051040B">
              <w:rPr>
                <w:rFonts w:ascii="Times New Roman" w:eastAsia="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993 </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1 11 05025 10 0000 120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63,9</w:t>
            </w:r>
          </w:p>
        </w:tc>
      </w:tr>
      <w:tr w:rsidR="0051040B" w:rsidRPr="0051040B" w:rsidTr="0051040B">
        <w:trPr>
          <w:gridBefore w:val="1"/>
          <w:wBefore w:w="94" w:type="dxa"/>
          <w:trHeight w:val="102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1 11 05035 10 0000 120 </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56,4</w:t>
            </w:r>
          </w:p>
        </w:tc>
      </w:tr>
      <w:tr w:rsidR="0051040B" w:rsidRPr="0051040B" w:rsidTr="0051040B">
        <w:trPr>
          <w:gridBefore w:val="1"/>
          <w:wBefore w:w="94" w:type="dxa"/>
          <w:trHeight w:val="76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lastRenderedPageBreak/>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993 </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1 14 06025 10 0000 430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12,1</w:t>
            </w:r>
          </w:p>
        </w:tc>
      </w:tr>
      <w:tr w:rsidR="0051040B" w:rsidRPr="0051040B" w:rsidTr="0051040B">
        <w:trPr>
          <w:gridBefore w:val="1"/>
          <w:wBefore w:w="94" w:type="dxa"/>
          <w:trHeight w:val="11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w:t>
            </w:r>
            <w:proofErr w:type="gramStart"/>
            <w:r w:rsidRPr="0051040B">
              <w:rPr>
                <w:rFonts w:ascii="Times New Roman" w:eastAsia="Times New Roman" w:hAnsi="Times New Roman" w:cs="Times New Roman"/>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993</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1 16 07010 10 0000 140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22,3</w:t>
            </w:r>
          </w:p>
        </w:tc>
      </w:tr>
      <w:tr w:rsidR="0051040B" w:rsidRPr="0051040B" w:rsidTr="0051040B">
        <w:trPr>
          <w:gridBefore w:val="1"/>
          <w:wBefore w:w="94" w:type="dxa"/>
          <w:trHeight w:val="36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Инициативные платежи, зачисляемые в бюджеты сельских поселений</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993 </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1 17 15030 10 0000 150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844,1</w:t>
            </w:r>
          </w:p>
        </w:tc>
      </w:tr>
      <w:tr w:rsidR="0051040B" w:rsidRPr="0051040B" w:rsidTr="0051040B">
        <w:trPr>
          <w:gridBefore w:val="1"/>
          <w:wBefore w:w="94" w:type="dxa"/>
          <w:trHeight w:val="66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Дотации бюджетам сельских поселений на выравнивание бюджетной обеспеченности из бюджета субъекта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2 02 15001 10 0000 150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1 187,6</w:t>
            </w:r>
          </w:p>
        </w:tc>
      </w:tr>
      <w:tr w:rsidR="0051040B" w:rsidRPr="0051040B" w:rsidTr="0051040B">
        <w:trPr>
          <w:gridBefore w:val="1"/>
          <w:wBefore w:w="94" w:type="dxa"/>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Дотации бюджетам сельских поселений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2 02 15002 10 0000 150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508,2</w:t>
            </w:r>
          </w:p>
        </w:tc>
      </w:tr>
      <w:tr w:rsidR="0051040B" w:rsidRPr="0051040B" w:rsidTr="0051040B">
        <w:trPr>
          <w:gridBefore w:val="1"/>
          <w:wBefore w:w="94" w:type="dxa"/>
          <w:trHeight w:val="133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0" w:type="auto"/>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202 20216 10 0000 150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222,2</w:t>
            </w:r>
          </w:p>
        </w:tc>
      </w:tr>
      <w:tr w:rsidR="0051040B" w:rsidRPr="0051040B" w:rsidTr="0051040B">
        <w:trPr>
          <w:gridBefore w:val="1"/>
          <w:wBefore w:w="94" w:type="dxa"/>
          <w:trHeight w:val="7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Субсидии бюджетам сельских поселений на строительство и реконструкцию (модернизацию) объектов питьевого водоснабжения</w:t>
            </w:r>
          </w:p>
        </w:tc>
        <w:tc>
          <w:tcPr>
            <w:tcW w:w="0" w:type="auto"/>
            <w:tcBorders>
              <w:top w:val="nil"/>
              <w:left w:val="nil"/>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993 </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2 02 25243 10 0000 150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10 034,3</w:t>
            </w:r>
          </w:p>
        </w:tc>
      </w:tr>
      <w:tr w:rsidR="0051040B" w:rsidRPr="0051040B" w:rsidTr="0051040B">
        <w:trPr>
          <w:gridBefore w:val="1"/>
          <w:wBefore w:w="94" w:type="dxa"/>
          <w:trHeight w:val="114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Субсидии бюджетам сельских поселений на </w:t>
            </w:r>
            <w:proofErr w:type="spellStart"/>
            <w:r w:rsidRPr="0051040B">
              <w:rPr>
                <w:rFonts w:ascii="Times New Roman" w:eastAsia="Times New Roman" w:hAnsi="Times New Roman" w:cs="Times New Roman"/>
                <w:color w:val="000000"/>
                <w:sz w:val="16"/>
                <w:szCs w:val="16"/>
              </w:rPr>
              <w:t>софинансирование</w:t>
            </w:r>
            <w:proofErr w:type="spellEnd"/>
            <w:r w:rsidRPr="0051040B">
              <w:rPr>
                <w:rFonts w:ascii="Times New Roman" w:eastAsia="Times New Roman" w:hAnsi="Times New Roman" w:cs="Times New Roman"/>
                <w:color w:val="000000"/>
                <w:sz w:val="16"/>
                <w:szCs w:val="16"/>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993 </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2 02 25299 10 0000 150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100,7</w:t>
            </w:r>
          </w:p>
        </w:tc>
      </w:tr>
      <w:tr w:rsidR="0051040B" w:rsidRPr="0051040B" w:rsidTr="0051040B">
        <w:trPr>
          <w:gridBefore w:val="1"/>
          <w:wBefore w:w="94" w:type="dxa"/>
          <w:trHeight w:val="40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Прочие субсидии бюджетам сельских поселений</w:t>
            </w:r>
          </w:p>
        </w:tc>
        <w:tc>
          <w:tcPr>
            <w:tcW w:w="0" w:type="auto"/>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2 02 29999 10 0000 150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10 776,3</w:t>
            </w:r>
          </w:p>
        </w:tc>
      </w:tr>
      <w:tr w:rsidR="0051040B" w:rsidRPr="0051040B" w:rsidTr="0051040B">
        <w:trPr>
          <w:gridBefore w:val="1"/>
          <w:wBefore w:w="94" w:type="dxa"/>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Субвенции бюджетам сельских поселений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2 02 30024 10 0000 150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36,6</w:t>
            </w:r>
          </w:p>
        </w:tc>
      </w:tr>
      <w:tr w:rsidR="0051040B" w:rsidRPr="0051040B" w:rsidTr="0051040B">
        <w:trPr>
          <w:gridBefore w:val="1"/>
          <w:wBefore w:w="94" w:type="dxa"/>
          <w:trHeight w:val="91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2 02 35118 10 0000 150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101,8</w:t>
            </w:r>
          </w:p>
        </w:tc>
      </w:tr>
      <w:tr w:rsidR="0051040B" w:rsidRPr="0051040B" w:rsidTr="0051040B">
        <w:trPr>
          <w:gridBefore w:val="1"/>
          <w:wBefore w:w="94" w:type="dxa"/>
          <w:trHeight w:val="5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Прочие межбюджетные трансферты, передаваемые бюджетам сельских поселений</w:t>
            </w:r>
          </w:p>
        </w:tc>
        <w:tc>
          <w:tcPr>
            <w:tcW w:w="0" w:type="auto"/>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2 02 49999 10 0000 150</w:t>
            </w:r>
          </w:p>
        </w:tc>
        <w:tc>
          <w:tcPr>
            <w:tcW w:w="0" w:type="auto"/>
            <w:gridSpan w:val="3"/>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5 878,8</w:t>
            </w:r>
          </w:p>
        </w:tc>
      </w:tr>
      <w:tr w:rsidR="0051040B" w:rsidRPr="0051040B" w:rsidTr="0051040B">
        <w:trPr>
          <w:gridBefore w:val="1"/>
          <w:wBefore w:w="94" w:type="dxa"/>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Поступления от денежных пожертвований, предоставляемых физическими лицами получателям средств бюджетов сельских поселений</w:t>
            </w:r>
          </w:p>
        </w:tc>
        <w:tc>
          <w:tcPr>
            <w:tcW w:w="0" w:type="auto"/>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2 07 05020 10 0000 150</w:t>
            </w:r>
          </w:p>
        </w:tc>
        <w:tc>
          <w:tcPr>
            <w:tcW w:w="0" w:type="auto"/>
            <w:gridSpan w:val="3"/>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w:t>
            </w:r>
          </w:p>
        </w:tc>
      </w:tr>
      <w:tr w:rsidR="0051040B" w:rsidRPr="0051040B" w:rsidTr="0051040B">
        <w:trPr>
          <w:gridBefore w:val="1"/>
          <w:wBefore w:w="94" w:type="dxa"/>
          <w:trHeight w:val="1643"/>
        </w:trPr>
        <w:tc>
          <w:tcPr>
            <w:tcW w:w="0" w:type="auto"/>
            <w:gridSpan w:val="8"/>
            <w:tcBorders>
              <w:top w:val="nil"/>
              <w:left w:val="nil"/>
              <w:bottom w:val="nil"/>
              <w:right w:val="nil"/>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Прилож</w:t>
            </w:r>
            <w:r>
              <w:rPr>
                <w:rFonts w:ascii="Times New Roman" w:eastAsia="Times New Roman" w:hAnsi="Times New Roman" w:cs="Times New Roman"/>
                <w:color w:val="000000"/>
                <w:sz w:val="16"/>
                <w:szCs w:val="16"/>
              </w:rPr>
              <w:t xml:space="preserve">ение 2 </w:t>
            </w:r>
            <w:r w:rsidRPr="0051040B">
              <w:rPr>
                <w:rFonts w:ascii="Times New Roman" w:eastAsia="Times New Roman" w:hAnsi="Times New Roman" w:cs="Times New Roman"/>
                <w:color w:val="000000"/>
                <w:sz w:val="16"/>
                <w:szCs w:val="16"/>
              </w:rPr>
              <w:t>к решению Собрания депутатов</w:t>
            </w:r>
            <w:r>
              <w:rPr>
                <w:rFonts w:ascii="Times New Roman" w:eastAsia="Times New Roman" w:hAnsi="Times New Roman" w:cs="Times New Roman"/>
                <w:color w:val="000000"/>
                <w:sz w:val="16"/>
                <w:szCs w:val="16"/>
              </w:rPr>
              <w:t xml:space="preserve">  </w:t>
            </w:r>
            <w:r w:rsidRPr="0051040B">
              <w:rPr>
                <w:rFonts w:ascii="Times New Roman" w:eastAsia="Times New Roman" w:hAnsi="Times New Roman" w:cs="Times New Roman"/>
                <w:color w:val="000000"/>
                <w:sz w:val="16"/>
                <w:szCs w:val="16"/>
              </w:rPr>
              <w:t>Шумерлинского сельского поселения                                                                                                                               Шумерлинск</w:t>
            </w:r>
            <w:r>
              <w:rPr>
                <w:rFonts w:ascii="Times New Roman" w:eastAsia="Times New Roman" w:hAnsi="Times New Roman" w:cs="Times New Roman"/>
                <w:color w:val="000000"/>
                <w:sz w:val="16"/>
                <w:szCs w:val="16"/>
              </w:rPr>
              <w:t xml:space="preserve">ого района "Об утверждении    </w:t>
            </w:r>
            <w:r w:rsidRPr="0051040B">
              <w:rPr>
                <w:rFonts w:ascii="Times New Roman" w:eastAsia="Times New Roman" w:hAnsi="Times New Roman" w:cs="Times New Roman"/>
                <w:color w:val="000000"/>
                <w:sz w:val="16"/>
                <w:szCs w:val="16"/>
              </w:rPr>
              <w:t xml:space="preserve"> отчета об исполнении бюджета Шумерлинского                                                                                                          сельского поселения Шумерлинского района за 2021 год"</w:t>
            </w:r>
          </w:p>
        </w:tc>
      </w:tr>
      <w:tr w:rsidR="0051040B" w:rsidRPr="0051040B" w:rsidTr="0051040B">
        <w:trPr>
          <w:gridBefore w:val="1"/>
          <w:wBefore w:w="94" w:type="dxa"/>
          <w:trHeight w:val="1609"/>
        </w:trPr>
        <w:tc>
          <w:tcPr>
            <w:tcW w:w="0" w:type="auto"/>
            <w:gridSpan w:val="8"/>
            <w:tcBorders>
              <w:top w:val="nil"/>
              <w:left w:val="nil"/>
              <w:bottom w:val="nil"/>
              <w:right w:val="nil"/>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РАСХОДЫ                                                                                                                                                                                                                                                 бюджета  Шумерлинского  сельского  поселения   Шумерлинского  района   по  ведомственной  структуре  расходов  бюджета  Шумерлинского  сельского  поселения  Шумерлинского  района   за  2021  год</w:t>
            </w:r>
          </w:p>
        </w:tc>
      </w:tr>
      <w:tr w:rsidR="0051040B" w:rsidRPr="0051040B" w:rsidTr="0051040B">
        <w:trPr>
          <w:gridBefore w:val="1"/>
          <w:wBefore w:w="94" w:type="dxa"/>
          <w:trHeight w:val="255"/>
        </w:trPr>
        <w:tc>
          <w:tcPr>
            <w:tcW w:w="0" w:type="auto"/>
            <w:gridSpan w:val="8"/>
            <w:tcBorders>
              <w:top w:val="nil"/>
              <w:left w:val="nil"/>
              <w:bottom w:val="nil"/>
              <w:right w:val="nil"/>
            </w:tcBorders>
            <w:shd w:val="clear" w:color="auto" w:fill="auto"/>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Единица измерения: тыс. руб.</w:t>
            </w:r>
          </w:p>
        </w:tc>
      </w:tr>
      <w:tr w:rsidR="0051040B" w:rsidRPr="0051040B" w:rsidTr="0051040B">
        <w:trPr>
          <w:gridBefore w:val="1"/>
          <w:wBefore w:w="94" w:type="dxa"/>
          <w:trHeight w:val="765"/>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Наименование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Вед.</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Разд.</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proofErr w:type="spellStart"/>
            <w:r w:rsidRPr="0051040B">
              <w:rPr>
                <w:rFonts w:ascii="Times New Roman" w:eastAsia="Times New Roman" w:hAnsi="Times New Roman" w:cs="Times New Roman"/>
                <w:color w:val="000000"/>
                <w:sz w:val="16"/>
                <w:szCs w:val="16"/>
              </w:rPr>
              <w:t>Ц.ст</w:t>
            </w:r>
            <w:proofErr w:type="spellEnd"/>
            <w:r w:rsidRPr="0051040B">
              <w:rPr>
                <w:rFonts w:ascii="Times New Roman" w:eastAsia="Times New Roman" w:hAnsi="Times New Roman" w:cs="Times New Roman"/>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proofErr w:type="spellStart"/>
            <w:r w:rsidRPr="0051040B">
              <w:rPr>
                <w:rFonts w:ascii="Times New Roman" w:eastAsia="Times New Roman" w:hAnsi="Times New Roman" w:cs="Times New Roman"/>
                <w:color w:val="000000"/>
                <w:sz w:val="16"/>
                <w:szCs w:val="16"/>
              </w:rPr>
              <w:t>Расх</w:t>
            </w:r>
            <w:proofErr w:type="spellEnd"/>
            <w:r w:rsidRPr="0051040B">
              <w:rPr>
                <w:rFonts w:ascii="Times New Roman" w:eastAsia="Times New Roman" w:hAnsi="Times New Roman" w:cs="Times New Roman"/>
                <w:color w:val="000000"/>
                <w:sz w:val="16"/>
                <w:szCs w:val="16"/>
              </w:rPr>
              <w:t>.</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Касс</w:t>
            </w:r>
            <w:proofErr w:type="gramStart"/>
            <w:r w:rsidRPr="0051040B">
              <w:rPr>
                <w:rFonts w:ascii="Times New Roman" w:eastAsia="Times New Roman" w:hAnsi="Times New Roman" w:cs="Times New Roman"/>
                <w:color w:val="000000"/>
                <w:sz w:val="16"/>
                <w:szCs w:val="16"/>
              </w:rPr>
              <w:t>.</w:t>
            </w:r>
            <w:proofErr w:type="gramEnd"/>
            <w:r w:rsidRPr="0051040B">
              <w:rPr>
                <w:rFonts w:ascii="Times New Roman" w:eastAsia="Times New Roman" w:hAnsi="Times New Roman" w:cs="Times New Roman"/>
                <w:color w:val="000000"/>
                <w:sz w:val="16"/>
                <w:szCs w:val="16"/>
              </w:rPr>
              <w:t xml:space="preserve"> </w:t>
            </w:r>
            <w:proofErr w:type="gramStart"/>
            <w:r w:rsidRPr="0051040B">
              <w:rPr>
                <w:rFonts w:ascii="Times New Roman" w:eastAsia="Times New Roman" w:hAnsi="Times New Roman" w:cs="Times New Roman"/>
                <w:color w:val="000000"/>
                <w:sz w:val="16"/>
                <w:szCs w:val="16"/>
              </w:rPr>
              <w:t>р</w:t>
            </w:r>
            <w:proofErr w:type="gramEnd"/>
            <w:r w:rsidRPr="0051040B">
              <w:rPr>
                <w:rFonts w:ascii="Times New Roman" w:eastAsia="Times New Roman" w:hAnsi="Times New Roman" w:cs="Times New Roman"/>
                <w:color w:val="000000"/>
                <w:sz w:val="16"/>
                <w:szCs w:val="16"/>
              </w:rPr>
              <w:t>асход</w:t>
            </w:r>
          </w:p>
        </w:tc>
      </w:tr>
      <w:tr w:rsidR="0051040B" w:rsidRPr="0051040B" w:rsidTr="0051040B">
        <w:trPr>
          <w:gridBefore w:val="1"/>
          <w:wBefore w:w="94" w:type="dxa"/>
          <w:trHeight w:val="30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Итого по: Бюджет Шумерлинского сельского поселения Шумерлинского района Чувашской Республики</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31 097,9</w:t>
            </w:r>
          </w:p>
        </w:tc>
      </w:tr>
      <w:tr w:rsidR="0051040B" w:rsidRPr="0051040B" w:rsidTr="0051040B">
        <w:trPr>
          <w:gridBefore w:val="1"/>
          <w:wBefore w:w="94" w:type="dxa"/>
          <w:trHeight w:val="51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1 249,1</w:t>
            </w:r>
          </w:p>
        </w:tc>
      </w:tr>
      <w:tr w:rsidR="0051040B" w:rsidRPr="0051040B" w:rsidTr="0051040B">
        <w:trPr>
          <w:gridBefore w:val="1"/>
          <w:wBefore w:w="94" w:type="dxa"/>
          <w:trHeight w:val="84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1 090,1</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"Управление общественными финансами и муниципальным долгом"</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51,1</w:t>
            </w:r>
          </w:p>
        </w:tc>
      </w:tr>
      <w:tr w:rsidR="0051040B" w:rsidRPr="0051040B" w:rsidTr="0051040B">
        <w:trPr>
          <w:gridBefore w:val="1"/>
          <w:wBefore w:w="94" w:type="dxa"/>
          <w:trHeight w:val="9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51,1</w:t>
            </w:r>
          </w:p>
        </w:tc>
      </w:tr>
      <w:tr w:rsidR="0051040B" w:rsidRPr="0051040B" w:rsidTr="0051040B">
        <w:trPr>
          <w:gridBefore w:val="1"/>
          <w:wBefore w:w="94" w:type="dxa"/>
          <w:trHeight w:val="848"/>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Ч410400000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51,1</w:t>
            </w:r>
          </w:p>
        </w:tc>
      </w:tr>
      <w:tr w:rsidR="0051040B" w:rsidRPr="0051040B" w:rsidTr="0051040B">
        <w:trPr>
          <w:gridBefore w:val="1"/>
          <w:wBefore w:w="94" w:type="dxa"/>
          <w:trHeight w:val="988"/>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Ч410455491</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51,1</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Расходы на выплаты персоналу государственных (муниципальных) органов</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Ч410455491</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120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51,1</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"Развитие потенциала муниципального управления"</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1 039,0</w:t>
            </w:r>
          </w:p>
        </w:tc>
      </w:tr>
      <w:tr w:rsidR="0051040B" w:rsidRPr="0051040B" w:rsidTr="0051040B">
        <w:trPr>
          <w:gridBefore w:val="1"/>
          <w:wBefore w:w="94" w:type="dxa"/>
          <w:trHeight w:val="698"/>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Обеспечение реализации государственной программы Чувашской Республики "Развитие потенциала государственного управления"</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Ч5Э0000000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1 039,0</w:t>
            </w:r>
          </w:p>
        </w:tc>
      </w:tr>
      <w:tr w:rsidR="0051040B" w:rsidRPr="0051040B" w:rsidTr="0051040B">
        <w:trPr>
          <w:gridBefore w:val="1"/>
          <w:wBefore w:w="94" w:type="dxa"/>
          <w:trHeight w:val="51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w:t>
            </w:r>
            <w:proofErr w:type="spellStart"/>
            <w:r w:rsidRPr="0051040B">
              <w:rPr>
                <w:rFonts w:ascii="Times New Roman" w:eastAsia="Times New Roman" w:hAnsi="Times New Roman" w:cs="Times New Roman"/>
                <w:b/>
                <w:bCs/>
                <w:color w:val="000000"/>
                <w:sz w:val="16"/>
                <w:szCs w:val="16"/>
              </w:rPr>
              <w:t>Общепрограммные</w:t>
            </w:r>
            <w:proofErr w:type="spellEnd"/>
            <w:r w:rsidRPr="0051040B">
              <w:rPr>
                <w:rFonts w:ascii="Times New Roman" w:eastAsia="Times New Roman" w:hAnsi="Times New Roman" w:cs="Times New Roman"/>
                <w:b/>
                <w:bCs/>
                <w:color w:val="000000"/>
                <w:sz w:val="16"/>
                <w:szCs w:val="16"/>
              </w:rPr>
              <w:t xml:space="preserve"> расходы"</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Ч5Э0100000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1 039,0</w:t>
            </w:r>
          </w:p>
        </w:tc>
      </w:tr>
      <w:tr w:rsidR="0051040B" w:rsidRPr="0051040B" w:rsidTr="0051040B">
        <w:trPr>
          <w:gridBefore w:val="1"/>
          <w:wBefore w:w="94" w:type="dxa"/>
          <w:trHeight w:val="51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Обеспечение функций муниципальных органов</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Ч5Э0100200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1 039,0</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Расходы на выплаты персоналу государственных (муниципальных) органов</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Ч5Э0100200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120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949,8</w:t>
            </w:r>
          </w:p>
        </w:tc>
      </w:tr>
      <w:tr w:rsidR="0051040B" w:rsidRPr="0051040B" w:rsidTr="0051040B">
        <w:trPr>
          <w:gridBefore w:val="1"/>
          <w:wBefore w:w="94" w:type="dxa"/>
          <w:trHeight w:val="593"/>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Ч5Э0100200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66,2</w:t>
            </w:r>
          </w:p>
        </w:tc>
      </w:tr>
      <w:tr w:rsidR="0051040B" w:rsidRPr="0051040B" w:rsidTr="0051040B">
        <w:trPr>
          <w:gridBefore w:val="1"/>
          <w:wBefore w:w="94" w:type="dxa"/>
          <w:trHeight w:val="51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Уплата налогов, сборов и иных платежей</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Ч5Э0100200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850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23,0</w:t>
            </w:r>
          </w:p>
        </w:tc>
      </w:tr>
      <w:tr w:rsidR="0051040B" w:rsidRPr="0051040B" w:rsidTr="0051040B">
        <w:trPr>
          <w:gridBefore w:val="1"/>
          <w:wBefore w:w="94" w:type="dxa"/>
          <w:trHeight w:val="51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Обеспечение проведения выборов и референдумов</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0107</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"Развитие потенциала муниципального управления"</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0107</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gridBefore w:val="1"/>
          <w:wBefore w:w="94" w:type="dxa"/>
          <w:trHeight w:val="712"/>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Обеспечение реализации государственной программы Чувашской Республики "Развитие потенциала государственного управления"</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0107</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Ч5Э0000000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gridBefore w:val="1"/>
          <w:wBefore w:w="94" w:type="dxa"/>
          <w:trHeight w:val="51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w:t>
            </w:r>
            <w:proofErr w:type="spellStart"/>
            <w:r w:rsidRPr="0051040B">
              <w:rPr>
                <w:rFonts w:ascii="Times New Roman" w:eastAsia="Times New Roman" w:hAnsi="Times New Roman" w:cs="Times New Roman"/>
                <w:b/>
                <w:bCs/>
                <w:color w:val="000000"/>
                <w:sz w:val="16"/>
                <w:szCs w:val="16"/>
              </w:rPr>
              <w:t>Общепрограммные</w:t>
            </w:r>
            <w:proofErr w:type="spellEnd"/>
            <w:r w:rsidRPr="0051040B">
              <w:rPr>
                <w:rFonts w:ascii="Times New Roman" w:eastAsia="Times New Roman" w:hAnsi="Times New Roman" w:cs="Times New Roman"/>
                <w:b/>
                <w:bCs/>
                <w:color w:val="000000"/>
                <w:sz w:val="16"/>
                <w:szCs w:val="16"/>
              </w:rPr>
              <w:t xml:space="preserve"> расходы"</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0107</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Ч5Э0100000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Организация и проведение выборов в законодательные (представительные) органы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0107</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Ч5Э0173790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gridBefore w:val="1"/>
          <w:wBefore w:w="94" w:type="dxa"/>
          <w:trHeight w:val="723"/>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0107</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Ч5Э0173790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gridBefore w:val="1"/>
          <w:wBefore w:w="94" w:type="dxa"/>
          <w:trHeight w:val="30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Резервные фонды</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0111</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"Управление общественными финансами и муниципальным долгом"</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0111</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gridBefore w:val="1"/>
          <w:wBefore w:w="94" w:type="dxa"/>
          <w:trHeight w:val="89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0111</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gridBefore w:val="1"/>
          <w:wBefore w:w="94" w:type="dxa"/>
          <w:trHeight w:val="833"/>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0111</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Ч410100000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Резервный фонд администрации муниципального образования Чувашской Республики</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0111</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Ч410173430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gridBefore w:val="1"/>
          <w:wBefore w:w="94" w:type="dxa"/>
          <w:trHeight w:val="30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Резервные средства</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0111</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Ч410173430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870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gridBefore w:val="1"/>
          <w:wBefore w:w="94" w:type="dxa"/>
          <w:trHeight w:val="51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159,0</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"Развитие земельных и имущественных отношений"</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A400000000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55,0</w:t>
            </w:r>
          </w:p>
        </w:tc>
      </w:tr>
      <w:tr w:rsidR="0051040B" w:rsidRPr="0051040B" w:rsidTr="0051040B">
        <w:trPr>
          <w:gridBefore w:val="1"/>
          <w:wBefore w:w="94" w:type="dxa"/>
          <w:trHeight w:val="878"/>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"Управление муниципальным имуществом" муниципальной программы "Развитие земельных и имущественных отношений"</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A410000000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55,0</w:t>
            </w:r>
          </w:p>
        </w:tc>
      </w:tr>
      <w:tr w:rsidR="0051040B" w:rsidRPr="0051040B" w:rsidTr="0051040B">
        <w:trPr>
          <w:gridBefore w:val="1"/>
          <w:wBefore w:w="94" w:type="dxa"/>
          <w:trHeight w:val="693"/>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A410200000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55,0</w:t>
            </w:r>
          </w:p>
        </w:tc>
      </w:tr>
      <w:tr w:rsidR="0051040B" w:rsidRPr="0051040B" w:rsidTr="0051040B">
        <w:trPr>
          <w:gridBefore w:val="1"/>
          <w:wBefore w:w="94" w:type="dxa"/>
          <w:trHeight w:val="844"/>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A410277590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55,0</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A410277590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55,0</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"Управление общественными финансами и муниципальным долгом"</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104,0</w:t>
            </w:r>
          </w:p>
        </w:tc>
      </w:tr>
      <w:tr w:rsidR="0051040B" w:rsidRPr="0051040B" w:rsidTr="0051040B">
        <w:trPr>
          <w:gridBefore w:val="1"/>
          <w:wBefore w:w="94" w:type="dxa"/>
          <w:trHeight w:val="882"/>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104,0</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"Организация исполнения и подготовка отчетов об исполнении муниципального бюджета"</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Ч410300000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104,0</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Прочие выплаты по обязательствам муниципального образования Чувашской Республики</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Ч410373450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104,0</w:t>
            </w:r>
          </w:p>
        </w:tc>
      </w:tr>
      <w:tr w:rsidR="0051040B" w:rsidRPr="0051040B" w:rsidTr="0051040B">
        <w:trPr>
          <w:gridBefore w:val="1"/>
          <w:wBefore w:w="94" w:type="dxa"/>
          <w:trHeight w:val="51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Исполнение судебных актов</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Ч410373450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830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104,0</w:t>
            </w:r>
          </w:p>
        </w:tc>
      </w:tr>
      <w:tr w:rsidR="0051040B" w:rsidRPr="0051040B" w:rsidTr="0051040B">
        <w:trPr>
          <w:gridBefore w:val="1"/>
          <w:wBefore w:w="94" w:type="dxa"/>
          <w:trHeight w:val="30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НАЦИОНАЛЬНАЯ ОБОРОНА</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101,8</w:t>
            </w:r>
          </w:p>
        </w:tc>
      </w:tr>
      <w:tr w:rsidR="0051040B" w:rsidRPr="0051040B" w:rsidTr="0051040B">
        <w:trPr>
          <w:gridBefore w:val="1"/>
          <w:wBefore w:w="94" w:type="dxa"/>
          <w:trHeight w:val="51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Мобилизационная и вневойсковая подготовка</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101,8</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Муниципальная программа "Управление общественными финансами и муниципальным долгом"</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101,8</w:t>
            </w:r>
          </w:p>
        </w:tc>
      </w:tr>
      <w:tr w:rsidR="0051040B" w:rsidRPr="0051040B" w:rsidTr="0051040B">
        <w:trPr>
          <w:gridBefore w:val="1"/>
          <w:wBefore w:w="94" w:type="dxa"/>
          <w:trHeight w:val="946"/>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101,8</w:t>
            </w:r>
          </w:p>
        </w:tc>
      </w:tr>
      <w:tr w:rsidR="0051040B" w:rsidRPr="0051040B" w:rsidTr="0051040B">
        <w:trPr>
          <w:gridBefore w:val="1"/>
          <w:wBefore w:w="94" w:type="dxa"/>
          <w:trHeight w:val="974"/>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Ч410400000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101,8</w:t>
            </w:r>
          </w:p>
        </w:tc>
      </w:tr>
      <w:tr w:rsidR="0051040B" w:rsidRPr="0051040B" w:rsidTr="0051040B">
        <w:trPr>
          <w:gridBefore w:val="1"/>
          <w:wBefore w:w="94" w:type="dxa"/>
          <w:trHeight w:val="833"/>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Ч410451180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101,8</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Расходы на выплаты персоналу государственных (муниципальных) органов</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Ч410451180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120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100,2</w:t>
            </w:r>
          </w:p>
        </w:tc>
      </w:tr>
      <w:tr w:rsidR="0051040B" w:rsidRPr="0051040B" w:rsidTr="0051040B">
        <w:trPr>
          <w:gridBefore w:val="1"/>
          <w:wBefore w:w="94" w:type="dxa"/>
          <w:trHeight w:val="642"/>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Ч410451180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1,6</w:t>
            </w:r>
          </w:p>
        </w:tc>
      </w:tr>
      <w:tr w:rsidR="0051040B" w:rsidRPr="0051040B" w:rsidTr="0051040B">
        <w:trPr>
          <w:gridBefore w:val="1"/>
          <w:wBefore w:w="94" w:type="dxa"/>
          <w:trHeight w:val="30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11 123,2</w:t>
            </w:r>
          </w:p>
        </w:tc>
      </w:tr>
      <w:tr w:rsidR="0051040B" w:rsidRPr="0051040B" w:rsidTr="0051040B">
        <w:trPr>
          <w:gridBefore w:val="1"/>
          <w:wBefore w:w="94" w:type="dxa"/>
          <w:trHeight w:val="51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0405</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36,6</w:t>
            </w:r>
          </w:p>
        </w:tc>
      </w:tr>
      <w:tr w:rsidR="0051040B" w:rsidRPr="0051040B" w:rsidTr="0051040B">
        <w:trPr>
          <w:gridBefore w:val="1"/>
          <w:wBefore w:w="94" w:type="dxa"/>
          <w:trHeight w:val="127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"Развитие сельского хозяйства и регулирование рынка сельскохозяйственной продукции, сырья и продовольствия"</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0405</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Ц900000000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36,6</w:t>
            </w:r>
          </w:p>
        </w:tc>
      </w:tr>
      <w:tr w:rsidR="0051040B" w:rsidRPr="0051040B" w:rsidTr="0051040B">
        <w:trPr>
          <w:gridBefore w:val="1"/>
          <w:wBefore w:w="94" w:type="dxa"/>
          <w:trHeight w:val="71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0405</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Ц970000000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36,6</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"Предупреждение и ликвидация болезней животных"</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0405</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Ц970100000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36,6</w:t>
            </w:r>
          </w:p>
        </w:tc>
      </w:tr>
      <w:tr w:rsidR="0051040B" w:rsidRPr="0051040B" w:rsidTr="0051040B">
        <w:trPr>
          <w:gridBefore w:val="1"/>
          <w:wBefore w:w="94" w:type="dxa"/>
          <w:trHeight w:val="916"/>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Осуществление государственных полномочий Чувашской Республики </w:t>
            </w:r>
            <w:proofErr w:type="gramStart"/>
            <w:r w:rsidRPr="0051040B">
              <w:rPr>
                <w:rFonts w:ascii="Times New Roman" w:eastAsia="Times New Roman" w:hAnsi="Times New Roman" w:cs="Times New Roman"/>
                <w:b/>
                <w:bCs/>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0405</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Ц970112750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36,6</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0405</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Ц970112750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36,6</w:t>
            </w:r>
          </w:p>
        </w:tc>
      </w:tr>
      <w:tr w:rsidR="0051040B" w:rsidRPr="0051040B" w:rsidTr="0051040B">
        <w:trPr>
          <w:gridBefore w:val="1"/>
          <w:wBefore w:w="94" w:type="dxa"/>
          <w:trHeight w:val="51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7 902,6</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"Комплексное развитие сельских территорий Чувашской Республики"</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7 424,0</w:t>
            </w:r>
          </w:p>
        </w:tc>
      </w:tr>
      <w:tr w:rsidR="0051040B" w:rsidRPr="0051040B" w:rsidTr="0051040B">
        <w:trPr>
          <w:gridBefore w:val="1"/>
          <w:wBefore w:w="94" w:type="dxa"/>
          <w:trHeight w:val="793"/>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7 424,0</w:t>
            </w:r>
          </w:p>
        </w:tc>
      </w:tr>
      <w:tr w:rsidR="0051040B" w:rsidRPr="0051040B" w:rsidTr="0051040B">
        <w:trPr>
          <w:gridBefore w:val="1"/>
          <w:wBefore w:w="94" w:type="dxa"/>
          <w:trHeight w:val="974"/>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7 424,0</w:t>
            </w:r>
          </w:p>
        </w:tc>
      </w:tr>
      <w:tr w:rsidR="0051040B" w:rsidRPr="0051040B" w:rsidTr="0051040B">
        <w:trPr>
          <w:gridBefore w:val="1"/>
          <w:wBefore w:w="94" w:type="dxa"/>
          <w:trHeight w:val="51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Реализация инициативных проектов</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A6201S6570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7 424,0</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A6201S6570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7 424,0</w:t>
            </w:r>
          </w:p>
        </w:tc>
      </w:tr>
      <w:tr w:rsidR="0051040B" w:rsidRPr="0051040B" w:rsidTr="0051040B">
        <w:trPr>
          <w:gridBefore w:val="1"/>
          <w:wBefore w:w="94" w:type="dxa"/>
          <w:trHeight w:val="51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"Развитие транспортной системы"</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478,7</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"Безопасные и качественные автомобильные дороги" муниципальной программы "Развитие транспортной системы "</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478,7</w:t>
            </w:r>
          </w:p>
        </w:tc>
      </w:tr>
      <w:tr w:rsidR="0051040B" w:rsidRPr="0051040B" w:rsidTr="0051040B">
        <w:trPr>
          <w:gridBefore w:val="1"/>
          <w:wBefore w:w="94" w:type="dxa"/>
          <w:trHeight w:val="127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"Мероприятия, реализуемые с привлечением межбюджетных трансфертов бюджетам другого уровня"</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478,7</w:t>
            </w:r>
          </w:p>
        </w:tc>
      </w:tr>
      <w:tr w:rsidR="0051040B" w:rsidRPr="0051040B" w:rsidTr="0051040B">
        <w:trPr>
          <w:gridBefore w:val="1"/>
          <w:wBefore w:w="94" w:type="dxa"/>
          <w:trHeight w:val="127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Ч210374191</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50,0</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Ч210374191</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50,0</w:t>
            </w:r>
          </w:p>
        </w:tc>
      </w:tr>
      <w:tr w:rsidR="0051040B" w:rsidRPr="0051040B" w:rsidTr="0051040B">
        <w:trPr>
          <w:gridBefore w:val="1"/>
          <w:wBefore w:w="94" w:type="dxa"/>
          <w:trHeight w:val="127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Ч2103S4191</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233,9</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Ч2103S4191</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233,9</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Содержание автомобильных дорог общего пользования местного значения в границах населенных пунктов поселения</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Ч2103S4192</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194,8</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Ч2103S4192</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194,8</w:t>
            </w:r>
          </w:p>
        </w:tc>
      </w:tr>
      <w:tr w:rsidR="0051040B" w:rsidRPr="0051040B" w:rsidTr="0051040B">
        <w:trPr>
          <w:gridBefore w:val="1"/>
          <w:wBefore w:w="94" w:type="dxa"/>
          <w:trHeight w:val="51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0412</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3 184,0</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"Комплексное развитие сельских территорий Чувашской Республики"</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0412</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3 184,0</w:t>
            </w:r>
          </w:p>
        </w:tc>
      </w:tr>
      <w:tr w:rsidR="0051040B" w:rsidRPr="0051040B" w:rsidTr="0051040B">
        <w:trPr>
          <w:gridBefore w:val="1"/>
          <w:wBefore w:w="94" w:type="dxa"/>
          <w:trHeight w:val="153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0412</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3 184,0</w:t>
            </w:r>
          </w:p>
        </w:tc>
      </w:tr>
      <w:tr w:rsidR="0051040B" w:rsidRPr="0051040B" w:rsidTr="0051040B">
        <w:trPr>
          <w:gridBefore w:val="1"/>
          <w:wBefore w:w="94" w:type="dxa"/>
          <w:trHeight w:val="1006"/>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0412</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3 184,0</w:t>
            </w:r>
          </w:p>
        </w:tc>
      </w:tr>
      <w:tr w:rsidR="0051040B" w:rsidRPr="0051040B" w:rsidTr="0051040B">
        <w:trPr>
          <w:gridBefore w:val="1"/>
          <w:wBefore w:w="94" w:type="dxa"/>
          <w:trHeight w:val="1148"/>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0412</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A6201S5330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3 184,0</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0412</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A6201S5330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3 184,0</w:t>
            </w:r>
          </w:p>
        </w:tc>
      </w:tr>
      <w:tr w:rsidR="0051040B" w:rsidRPr="0051040B" w:rsidTr="0051040B">
        <w:trPr>
          <w:gridBefore w:val="1"/>
          <w:wBefore w:w="94" w:type="dxa"/>
          <w:trHeight w:val="51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18 280,3</w:t>
            </w:r>
          </w:p>
        </w:tc>
      </w:tr>
      <w:tr w:rsidR="0051040B" w:rsidRPr="0051040B" w:rsidTr="0051040B">
        <w:trPr>
          <w:gridBefore w:val="1"/>
          <w:wBefore w:w="94" w:type="dxa"/>
          <w:trHeight w:val="30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10 407,6</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"Модернизация и развитие сферы жилищно-коммунального хозяйства"</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10 407,6</w:t>
            </w:r>
          </w:p>
        </w:tc>
      </w:tr>
      <w:tr w:rsidR="0051040B" w:rsidRPr="0051040B" w:rsidTr="0051040B">
        <w:trPr>
          <w:gridBefore w:val="1"/>
          <w:wBefore w:w="94" w:type="dxa"/>
          <w:trHeight w:val="762"/>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A120000000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10 034,3</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"Водоотведение и очистка бытовых сточных вод"</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A120200000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10 034,3</w:t>
            </w:r>
          </w:p>
        </w:tc>
      </w:tr>
      <w:tr w:rsidR="0051040B" w:rsidRPr="0051040B" w:rsidTr="0051040B">
        <w:trPr>
          <w:gridBefore w:val="1"/>
          <w:wBefore w:w="94" w:type="dxa"/>
          <w:trHeight w:val="898"/>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Строительство наружных сетей канализации жилого микрорайона с малоэтажными и коттеджного типа домами ул. Благовещенская в д. Шумерля Шумерлинского района Чувашской Республики</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A1202S1250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10 034,3</w:t>
            </w:r>
          </w:p>
        </w:tc>
      </w:tr>
      <w:tr w:rsidR="0051040B" w:rsidRPr="0051040B" w:rsidTr="0051040B">
        <w:trPr>
          <w:gridBefore w:val="1"/>
          <w:wBefore w:w="94" w:type="dxa"/>
          <w:trHeight w:val="30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Бюджетные инвестиции</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A1202S1250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410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10 034,3</w:t>
            </w:r>
          </w:p>
        </w:tc>
      </w:tr>
      <w:tr w:rsidR="0051040B" w:rsidRPr="0051040B" w:rsidTr="0051040B">
        <w:trPr>
          <w:gridBefore w:val="1"/>
          <w:wBefore w:w="94" w:type="dxa"/>
          <w:trHeight w:val="1114"/>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A130000000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373,3</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"Развитие систем водоснабжения муниципальных образований"</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A130100000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373,3</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Эксплуатация, техническое содержание и обслуживание сетей водопровода</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A130174870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373,3</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A130174870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373,3</w:t>
            </w:r>
          </w:p>
        </w:tc>
      </w:tr>
      <w:tr w:rsidR="0051040B" w:rsidRPr="0051040B" w:rsidTr="0051040B">
        <w:trPr>
          <w:gridBefore w:val="1"/>
          <w:wBefore w:w="94" w:type="dxa"/>
          <w:trHeight w:val="30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7 872,7</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"Формирование современной городской среды на 2018 - 2024 годы"</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7 074,3</w:t>
            </w:r>
          </w:p>
        </w:tc>
      </w:tr>
      <w:tr w:rsidR="0051040B" w:rsidRPr="0051040B" w:rsidTr="0051040B">
        <w:trPr>
          <w:gridBefore w:val="1"/>
          <w:wBefore w:w="94" w:type="dxa"/>
          <w:trHeight w:val="856"/>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7 074,3</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"Содействие благоустройству населенных пунктов Чувашской Республики"</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7 074,3</w:t>
            </w:r>
          </w:p>
        </w:tc>
      </w:tr>
      <w:tr w:rsidR="0051040B" w:rsidRPr="0051040B" w:rsidTr="0051040B">
        <w:trPr>
          <w:gridBefore w:val="1"/>
          <w:wBefore w:w="94" w:type="dxa"/>
          <w:trHeight w:val="127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Реализация мероприятий по развитию общественной инфраструктуры населенных пунктов в рамках празднования Дня Республики</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A510212820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5 130,0</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A510212820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5 130,0</w:t>
            </w:r>
          </w:p>
        </w:tc>
      </w:tr>
      <w:tr w:rsidR="0051040B" w:rsidRPr="0051040B" w:rsidTr="0051040B">
        <w:trPr>
          <w:gridBefore w:val="1"/>
          <w:wBefore w:w="94" w:type="dxa"/>
          <w:trHeight w:val="30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Уличное освещение</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A510277400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220,0</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A510277400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220,0</w:t>
            </w:r>
          </w:p>
        </w:tc>
      </w:tr>
      <w:tr w:rsidR="0051040B" w:rsidRPr="0051040B" w:rsidTr="0051040B">
        <w:trPr>
          <w:gridBefore w:val="1"/>
          <w:wBefore w:w="94" w:type="dxa"/>
          <w:trHeight w:val="51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Реализация мероприятий по благоустройству территории</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A510277420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241,4</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A510277420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241,4</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Реализация мероприятий по благоустройству дворовых территорий</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A5102S0851</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1 483,0</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A5102S0851</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1 483,0</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Реализация мероприятий по благоустройству дворовых территорий и тротуаров</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A5102S2710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A5102S2710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Реализация комплекса мероприятий по благоустройству дворовых территорий и тротуаров</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A5102S5420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A5102S5420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gridBefore w:val="1"/>
          <w:wBefore w:w="94" w:type="dxa"/>
          <w:trHeight w:val="51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"Развитие культуры и туризма"</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100,6</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"Развитие культуры в Чувашской Республике" муниципальной программы "Развитие культуры и туризма"</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100,6</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"Развитие муниципальных учреждений культуры"</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Ц411500000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100,6</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Обустройство и восстановление воинских захоронений</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Ц4115L2990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100,6</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Ц4115L2990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100,6</w:t>
            </w:r>
          </w:p>
        </w:tc>
      </w:tr>
      <w:tr w:rsidR="0051040B" w:rsidRPr="0051040B" w:rsidTr="0051040B">
        <w:trPr>
          <w:gridBefore w:val="1"/>
          <w:wBefore w:w="94" w:type="dxa"/>
          <w:trHeight w:val="51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"Содействие занятости населения"</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Ц600000000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gridBefore w:val="1"/>
          <w:wBefore w:w="94" w:type="dxa"/>
          <w:trHeight w:val="127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Ц610000000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"Мероприятия в области содействия занятости населения Чувашской Республики"</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Ц610100000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Организация временного трудоустройства безработных граждан, испытывающих трудности в поиске работы</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Ц610172270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Ц610172270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gridBefore w:val="1"/>
          <w:wBefore w:w="94" w:type="dxa"/>
          <w:trHeight w:val="51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"Экономическое развитие "</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Ч100000000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697,7</w:t>
            </w:r>
          </w:p>
        </w:tc>
      </w:tr>
      <w:tr w:rsidR="0051040B" w:rsidRPr="0051040B" w:rsidTr="0051040B">
        <w:trPr>
          <w:gridBefore w:val="1"/>
          <w:wBefore w:w="94" w:type="dxa"/>
          <w:trHeight w:val="153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"Инвестиционный климат" государственной программы Чувашской Республики "Экономическое развитие Чувашской Республики"</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Ч160000000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697,7</w:t>
            </w:r>
          </w:p>
        </w:tc>
      </w:tr>
      <w:tr w:rsidR="0051040B" w:rsidRPr="0051040B" w:rsidTr="0051040B">
        <w:trPr>
          <w:gridBefore w:val="1"/>
          <w:wBefore w:w="94" w:type="dxa"/>
          <w:trHeight w:val="153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Ч160800000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697,7</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Проведение </w:t>
            </w:r>
            <w:proofErr w:type="gramStart"/>
            <w:r w:rsidRPr="0051040B">
              <w:rPr>
                <w:rFonts w:ascii="Times New Roman" w:eastAsia="Times New Roman" w:hAnsi="Times New Roman" w:cs="Times New Roman"/>
                <w:b/>
                <w:bCs/>
                <w:color w:val="000000"/>
                <w:sz w:val="16"/>
                <w:szCs w:val="16"/>
              </w:rPr>
              <w:t>оценки эффективности деятельности органов местного самоуправления городских округов</w:t>
            </w:r>
            <w:proofErr w:type="gramEnd"/>
            <w:r w:rsidRPr="0051040B">
              <w:rPr>
                <w:rFonts w:ascii="Times New Roman" w:eastAsia="Times New Roman" w:hAnsi="Times New Roman" w:cs="Times New Roman"/>
                <w:b/>
                <w:bCs/>
                <w:color w:val="000000"/>
                <w:sz w:val="16"/>
                <w:szCs w:val="16"/>
              </w:rPr>
              <w:t xml:space="preserve"> и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Ч160814430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697,7</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Ч160814430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697,7</w:t>
            </w:r>
          </w:p>
        </w:tc>
      </w:tr>
      <w:tr w:rsidR="0051040B" w:rsidRPr="0051040B" w:rsidTr="0051040B">
        <w:trPr>
          <w:gridBefore w:val="1"/>
          <w:wBefore w:w="94" w:type="dxa"/>
          <w:trHeight w:val="30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КУЛЬТУРА, КИНЕМАТОГРАФИЯ</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343,5</w:t>
            </w:r>
          </w:p>
        </w:tc>
      </w:tr>
      <w:tr w:rsidR="0051040B" w:rsidRPr="0051040B" w:rsidTr="0051040B">
        <w:trPr>
          <w:gridBefore w:val="1"/>
          <w:wBefore w:w="94" w:type="dxa"/>
          <w:trHeight w:val="30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Культура</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343,5</w:t>
            </w:r>
          </w:p>
        </w:tc>
      </w:tr>
      <w:tr w:rsidR="0051040B" w:rsidRPr="0051040B" w:rsidTr="0051040B">
        <w:trPr>
          <w:gridBefore w:val="1"/>
          <w:wBefore w:w="94" w:type="dxa"/>
          <w:trHeight w:val="51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"Развитие культуры и туризма"</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Ц400000000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343,5</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"Развитие культуры в Чувашской Республике" муниципальной программы "Развитие культуры и туризма"</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Ц410000000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343,5</w:t>
            </w:r>
          </w:p>
        </w:tc>
      </w:tr>
      <w:tr w:rsidR="0051040B" w:rsidRPr="0051040B" w:rsidTr="0051040B">
        <w:trPr>
          <w:gridBefore w:val="1"/>
          <w:wBefore w:w="94" w:type="dxa"/>
          <w:trHeight w:val="765"/>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"Сохранение и развитие народного творчества"</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Ц410700000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343,5</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Обеспечение деятельности государственных учреждений культурно-досугового типа и народного творчества</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Ц41077A390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343,5</w:t>
            </w:r>
          </w:p>
        </w:tc>
      </w:tr>
      <w:tr w:rsidR="0051040B" w:rsidRPr="0051040B" w:rsidTr="0051040B">
        <w:trPr>
          <w:gridBefore w:val="1"/>
          <w:wBefore w:w="94" w:type="dxa"/>
          <w:trHeight w:val="1020"/>
        </w:trPr>
        <w:tc>
          <w:tcPr>
            <w:tcW w:w="0" w:type="auto"/>
            <w:gridSpan w:val="2"/>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Ц41077A390</w:t>
            </w:r>
          </w:p>
        </w:tc>
        <w:tc>
          <w:tcPr>
            <w:tcW w:w="0" w:type="auto"/>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0" w:type="auto"/>
            <w:gridSpan w:val="2"/>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343,5</w:t>
            </w:r>
          </w:p>
        </w:tc>
      </w:tr>
      <w:tr w:rsidR="0051040B" w:rsidRPr="0051040B" w:rsidTr="0051040B">
        <w:trPr>
          <w:gridBefore w:val="1"/>
          <w:wBefore w:w="94" w:type="dxa"/>
          <w:trHeight w:val="255"/>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ВСЕГО РАСХОДОВ:</w:t>
            </w:r>
          </w:p>
        </w:tc>
        <w:tc>
          <w:tcPr>
            <w:tcW w:w="0" w:type="auto"/>
            <w:gridSpan w:val="2"/>
            <w:tcBorders>
              <w:top w:val="nil"/>
              <w:left w:val="nil"/>
              <w:bottom w:val="single" w:sz="4" w:space="0" w:color="000000"/>
              <w:right w:val="single" w:sz="4" w:space="0" w:color="000000"/>
            </w:tcBorders>
            <w:shd w:val="clear" w:color="000000" w:fill="FFFFCC"/>
            <w:noWrap/>
            <w:hideMark/>
          </w:tcPr>
          <w:p w:rsidR="0051040B" w:rsidRPr="0051040B" w:rsidRDefault="0051040B" w:rsidP="0051040B">
            <w:pPr>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31 097,9</w:t>
            </w:r>
          </w:p>
        </w:tc>
      </w:tr>
    </w:tbl>
    <w:p w:rsidR="0051040B" w:rsidRPr="0051040B" w:rsidRDefault="0051040B" w:rsidP="0051040B">
      <w:pPr>
        <w:spacing w:after="0" w:line="240" w:lineRule="auto"/>
        <w:ind w:firstLine="708"/>
        <w:rPr>
          <w:rFonts w:ascii="Times New Roman" w:eastAsia="Times New Roman" w:hAnsi="Times New Roman" w:cs="Times New Roman"/>
          <w:sz w:val="16"/>
          <w:szCs w:val="16"/>
        </w:rPr>
      </w:pPr>
    </w:p>
    <w:p w:rsidR="0051040B" w:rsidRPr="0051040B" w:rsidRDefault="0051040B" w:rsidP="0051040B">
      <w:pPr>
        <w:spacing w:after="0" w:line="240" w:lineRule="auto"/>
        <w:ind w:firstLine="708"/>
        <w:rPr>
          <w:rFonts w:ascii="Times New Roman" w:eastAsia="Times New Roman" w:hAnsi="Times New Roman" w:cs="Times New Roman"/>
          <w:sz w:val="16"/>
          <w:szCs w:val="16"/>
        </w:rPr>
      </w:pPr>
    </w:p>
    <w:p w:rsidR="0051040B" w:rsidRPr="0051040B" w:rsidRDefault="0051040B" w:rsidP="0051040B">
      <w:pPr>
        <w:spacing w:after="0" w:line="240" w:lineRule="auto"/>
        <w:ind w:firstLine="708"/>
        <w:rPr>
          <w:rFonts w:ascii="Times New Roman" w:eastAsia="Times New Roman" w:hAnsi="Times New Roman" w:cs="Times New Roman"/>
          <w:sz w:val="16"/>
          <w:szCs w:val="16"/>
        </w:rPr>
      </w:pPr>
    </w:p>
    <w:p w:rsidR="0051040B" w:rsidRPr="0051040B" w:rsidRDefault="0051040B" w:rsidP="0051040B">
      <w:pPr>
        <w:spacing w:after="0" w:line="240" w:lineRule="auto"/>
        <w:ind w:firstLine="708"/>
        <w:rPr>
          <w:rFonts w:ascii="Times New Roman" w:eastAsia="Times New Roman" w:hAnsi="Times New Roman" w:cs="Times New Roman"/>
          <w:sz w:val="16"/>
          <w:szCs w:val="16"/>
        </w:rPr>
      </w:pPr>
    </w:p>
    <w:tbl>
      <w:tblPr>
        <w:tblW w:w="0" w:type="auto"/>
        <w:tblInd w:w="93" w:type="dxa"/>
        <w:tblLook w:val="04A0" w:firstRow="1" w:lastRow="0" w:firstColumn="1" w:lastColumn="0" w:noHBand="0" w:noVBand="1"/>
      </w:tblPr>
      <w:tblGrid>
        <w:gridCol w:w="5794"/>
        <w:gridCol w:w="2472"/>
        <w:gridCol w:w="1009"/>
        <w:gridCol w:w="256"/>
        <w:gridCol w:w="256"/>
        <w:gridCol w:w="256"/>
      </w:tblGrid>
      <w:tr w:rsidR="0051040B" w:rsidRPr="0051040B" w:rsidTr="0051040B">
        <w:trPr>
          <w:trHeight w:val="375"/>
        </w:trPr>
        <w:tc>
          <w:tcPr>
            <w:tcW w:w="0" w:type="auto"/>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sz w:val="16"/>
                <w:szCs w:val="16"/>
              </w:rPr>
            </w:pPr>
            <w:bookmarkStart w:id="8" w:name="RANGE!A1:C44"/>
            <w:r w:rsidRPr="0051040B">
              <w:rPr>
                <w:rFonts w:ascii="Times New Roman" w:eastAsia="Times New Roman" w:hAnsi="Times New Roman" w:cs="Times New Roman"/>
                <w:sz w:val="16"/>
                <w:szCs w:val="16"/>
              </w:rPr>
              <w:t> </w:t>
            </w:r>
            <w:bookmarkEnd w:id="8"/>
          </w:p>
        </w:tc>
        <w:tc>
          <w:tcPr>
            <w:tcW w:w="0" w:type="auto"/>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Приложение 3</w:t>
            </w:r>
          </w:p>
        </w:tc>
      </w:tr>
      <w:tr w:rsidR="0051040B" w:rsidRPr="0051040B" w:rsidTr="0051040B">
        <w:trPr>
          <w:trHeight w:val="330"/>
        </w:trPr>
        <w:tc>
          <w:tcPr>
            <w:tcW w:w="0" w:type="auto"/>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c>
          <w:tcPr>
            <w:tcW w:w="0" w:type="auto"/>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к решению Собрания  депутатов </w:t>
            </w:r>
          </w:p>
        </w:tc>
      </w:tr>
      <w:tr w:rsidR="0051040B" w:rsidRPr="0051040B" w:rsidTr="0051040B">
        <w:trPr>
          <w:trHeight w:val="398"/>
        </w:trPr>
        <w:tc>
          <w:tcPr>
            <w:tcW w:w="0" w:type="auto"/>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c>
          <w:tcPr>
            <w:tcW w:w="0" w:type="auto"/>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Шумерлинского сельского  поселения</w:t>
            </w:r>
          </w:p>
        </w:tc>
      </w:tr>
      <w:tr w:rsidR="0051040B" w:rsidRPr="0051040B" w:rsidTr="0051040B">
        <w:trPr>
          <w:trHeight w:val="315"/>
        </w:trPr>
        <w:tc>
          <w:tcPr>
            <w:tcW w:w="0" w:type="auto"/>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c>
          <w:tcPr>
            <w:tcW w:w="0" w:type="auto"/>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Шумерлинского  района   "Об  утверждении </w:t>
            </w:r>
          </w:p>
        </w:tc>
      </w:tr>
      <w:tr w:rsidR="0051040B" w:rsidRPr="0051040B" w:rsidTr="0051040B">
        <w:trPr>
          <w:trHeight w:val="349"/>
        </w:trPr>
        <w:tc>
          <w:tcPr>
            <w:tcW w:w="0" w:type="auto"/>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0" w:type="auto"/>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отчета  об  исполнении  бюджета </w:t>
            </w:r>
          </w:p>
        </w:tc>
      </w:tr>
      <w:tr w:rsidR="0051040B" w:rsidRPr="0051040B" w:rsidTr="0051040B">
        <w:trPr>
          <w:trHeight w:val="312"/>
        </w:trPr>
        <w:tc>
          <w:tcPr>
            <w:tcW w:w="0" w:type="auto"/>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0" w:type="auto"/>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Шумерлинского  сельского  поселения</w:t>
            </w:r>
          </w:p>
        </w:tc>
      </w:tr>
      <w:tr w:rsidR="0051040B" w:rsidRPr="0051040B" w:rsidTr="0051040B">
        <w:trPr>
          <w:trHeight w:val="323"/>
        </w:trPr>
        <w:tc>
          <w:tcPr>
            <w:tcW w:w="0" w:type="auto"/>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0" w:type="auto"/>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Шумерлинского  района  за  2021  год"</w:t>
            </w:r>
          </w:p>
        </w:tc>
      </w:tr>
      <w:tr w:rsidR="0051040B" w:rsidRPr="0051040B" w:rsidTr="0051040B">
        <w:trPr>
          <w:trHeight w:val="510"/>
        </w:trPr>
        <w:tc>
          <w:tcPr>
            <w:tcW w:w="0" w:type="auto"/>
            <w:gridSpan w:val="3"/>
            <w:tcBorders>
              <w:top w:val="nil"/>
              <w:left w:val="nil"/>
              <w:bottom w:val="nil"/>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     Расходы</w:t>
            </w: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375"/>
        </w:trPr>
        <w:tc>
          <w:tcPr>
            <w:tcW w:w="0" w:type="auto"/>
            <w:gridSpan w:val="3"/>
            <w:tcBorders>
              <w:top w:val="nil"/>
              <w:left w:val="nil"/>
              <w:bottom w:val="nil"/>
              <w:right w:val="nil"/>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 бюджета  Шумерлинского  сельского  поселения Шумерлинского района </w:t>
            </w: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825"/>
        </w:trPr>
        <w:tc>
          <w:tcPr>
            <w:tcW w:w="0" w:type="auto"/>
            <w:gridSpan w:val="3"/>
            <w:tcBorders>
              <w:top w:val="nil"/>
              <w:left w:val="nil"/>
              <w:bottom w:val="nil"/>
              <w:right w:val="nil"/>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по разделам и подразделам классификации расходов бюджета  Шумерлинского                                                                                                                                           сельского  поселения   Шумерлинского района  за  2021  год</w:t>
            </w: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420"/>
        </w:trPr>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w:t>
            </w:r>
            <w:proofErr w:type="spellStart"/>
            <w:r w:rsidRPr="0051040B">
              <w:rPr>
                <w:rFonts w:ascii="Times New Roman" w:eastAsia="Times New Roman" w:hAnsi="Times New Roman" w:cs="Times New Roman"/>
                <w:sz w:val="16"/>
                <w:szCs w:val="16"/>
              </w:rPr>
              <w:t>тыс</w:t>
            </w:r>
            <w:proofErr w:type="gramStart"/>
            <w:r w:rsidRPr="0051040B">
              <w:rPr>
                <w:rFonts w:ascii="Times New Roman" w:eastAsia="Times New Roman" w:hAnsi="Times New Roman" w:cs="Times New Roman"/>
                <w:sz w:val="16"/>
                <w:szCs w:val="16"/>
              </w:rPr>
              <w:t>.р</w:t>
            </w:r>
            <w:proofErr w:type="gramEnd"/>
            <w:r w:rsidRPr="0051040B">
              <w:rPr>
                <w:rFonts w:ascii="Times New Roman" w:eastAsia="Times New Roman" w:hAnsi="Times New Roman" w:cs="Times New Roman"/>
                <w:sz w:val="16"/>
                <w:szCs w:val="16"/>
              </w:rPr>
              <w:t>уб</w:t>
            </w:r>
            <w:proofErr w:type="spellEnd"/>
            <w:r w:rsidRPr="0051040B">
              <w:rPr>
                <w:rFonts w:ascii="Times New Roman" w:eastAsia="Times New Roman" w:hAnsi="Times New Roman" w:cs="Times New Roman"/>
                <w:sz w:val="16"/>
                <w:szCs w:val="16"/>
              </w:rPr>
              <w:t>.)</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Наименование </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Код  бюджетной  классификации (</w:t>
            </w:r>
            <w:proofErr w:type="spellStart"/>
            <w:r w:rsidRPr="0051040B">
              <w:rPr>
                <w:rFonts w:ascii="Times New Roman" w:eastAsia="Times New Roman" w:hAnsi="Times New Roman" w:cs="Times New Roman"/>
                <w:b/>
                <w:bCs/>
                <w:color w:val="000000"/>
                <w:sz w:val="16"/>
                <w:szCs w:val="16"/>
              </w:rPr>
              <w:t>раздел</w:t>
            </w:r>
            <w:proofErr w:type="gramStart"/>
            <w:r w:rsidRPr="0051040B">
              <w:rPr>
                <w:rFonts w:ascii="Times New Roman" w:eastAsia="Times New Roman" w:hAnsi="Times New Roman" w:cs="Times New Roman"/>
                <w:b/>
                <w:bCs/>
                <w:color w:val="000000"/>
                <w:sz w:val="16"/>
                <w:szCs w:val="16"/>
              </w:rPr>
              <w:t>,п</w:t>
            </w:r>
            <w:proofErr w:type="gramEnd"/>
            <w:r w:rsidRPr="0051040B">
              <w:rPr>
                <w:rFonts w:ascii="Times New Roman" w:eastAsia="Times New Roman" w:hAnsi="Times New Roman" w:cs="Times New Roman"/>
                <w:b/>
                <w:bCs/>
                <w:color w:val="000000"/>
                <w:sz w:val="16"/>
                <w:szCs w:val="16"/>
              </w:rPr>
              <w:t>одраздел</w:t>
            </w:r>
            <w:proofErr w:type="spellEnd"/>
            <w:r w:rsidRPr="0051040B">
              <w:rPr>
                <w:rFonts w:ascii="Times New Roman" w:eastAsia="Times New Roman" w:hAnsi="Times New Roman" w:cs="Times New Roman"/>
                <w:b/>
                <w:bCs/>
                <w:color w:val="000000"/>
                <w:sz w:val="16"/>
                <w:szCs w:val="16"/>
              </w:rPr>
              <w:t>)</w:t>
            </w:r>
          </w:p>
        </w:tc>
        <w:tc>
          <w:tcPr>
            <w:tcW w:w="0" w:type="auto"/>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Исполнено</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630"/>
        </w:trPr>
        <w:tc>
          <w:tcPr>
            <w:tcW w:w="0" w:type="auto"/>
            <w:vMerge/>
            <w:tcBorders>
              <w:top w:val="single" w:sz="8" w:space="0" w:color="auto"/>
              <w:left w:val="single" w:sz="8" w:space="0" w:color="auto"/>
              <w:bottom w:val="single" w:sz="4" w:space="0" w:color="auto"/>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b/>
                <w:bCs/>
                <w:sz w:val="16"/>
                <w:szCs w:val="16"/>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b/>
                <w:bCs/>
                <w:color w:val="000000"/>
                <w:sz w:val="16"/>
                <w:szCs w:val="16"/>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b/>
                <w:bCs/>
                <w:sz w:val="16"/>
                <w:szCs w:val="16"/>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b/>
                <w:bCs/>
                <w:color w:val="000000"/>
                <w:sz w:val="16"/>
                <w:szCs w:val="16"/>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3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3</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465"/>
        </w:trPr>
        <w:tc>
          <w:tcPr>
            <w:tcW w:w="0" w:type="auto"/>
            <w:tcBorders>
              <w:top w:val="nil"/>
              <w:left w:val="single" w:sz="8"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Общегосударственные вопросы</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01</w:t>
            </w:r>
          </w:p>
        </w:tc>
        <w:tc>
          <w:tcPr>
            <w:tcW w:w="0" w:type="auto"/>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1249,1</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960"/>
        </w:trPr>
        <w:tc>
          <w:tcPr>
            <w:tcW w:w="0" w:type="auto"/>
            <w:tcBorders>
              <w:top w:val="nil"/>
              <w:left w:val="single" w:sz="8" w:space="0" w:color="auto"/>
              <w:bottom w:val="single" w:sz="4" w:space="0" w:color="auto"/>
              <w:right w:val="single" w:sz="4" w:space="0" w:color="auto"/>
            </w:tcBorders>
            <w:shd w:val="clear" w:color="auto" w:fill="auto"/>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01  04</w:t>
            </w:r>
          </w:p>
        </w:tc>
        <w:tc>
          <w:tcPr>
            <w:tcW w:w="0" w:type="auto"/>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1090,1</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45"/>
        </w:trPr>
        <w:tc>
          <w:tcPr>
            <w:tcW w:w="0" w:type="auto"/>
            <w:tcBorders>
              <w:top w:val="nil"/>
              <w:left w:val="single" w:sz="8"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01  07</w:t>
            </w:r>
          </w:p>
        </w:tc>
        <w:tc>
          <w:tcPr>
            <w:tcW w:w="0" w:type="auto"/>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0,0</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3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Резервный  фонд</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01  11</w:t>
            </w:r>
          </w:p>
        </w:tc>
        <w:tc>
          <w:tcPr>
            <w:tcW w:w="0" w:type="auto"/>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0,0</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3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01  13</w:t>
            </w:r>
          </w:p>
        </w:tc>
        <w:tc>
          <w:tcPr>
            <w:tcW w:w="0" w:type="auto"/>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159,0</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285"/>
        </w:trPr>
        <w:tc>
          <w:tcPr>
            <w:tcW w:w="0" w:type="auto"/>
            <w:tcBorders>
              <w:top w:val="nil"/>
              <w:left w:val="single" w:sz="8"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30"/>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Национальная оборона</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02</w:t>
            </w:r>
          </w:p>
        </w:tc>
        <w:tc>
          <w:tcPr>
            <w:tcW w:w="0" w:type="auto"/>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101,8</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02  03</w:t>
            </w:r>
          </w:p>
        </w:tc>
        <w:tc>
          <w:tcPr>
            <w:tcW w:w="0" w:type="auto"/>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101,8</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28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40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Национальная экономика </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04</w:t>
            </w:r>
          </w:p>
        </w:tc>
        <w:tc>
          <w:tcPr>
            <w:tcW w:w="0" w:type="auto"/>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11123,2</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38"/>
        </w:trPr>
        <w:tc>
          <w:tcPr>
            <w:tcW w:w="0" w:type="auto"/>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Сельское хозяйство и рыболовство</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04  05</w:t>
            </w:r>
          </w:p>
        </w:tc>
        <w:tc>
          <w:tcPr>
            <w:tcW w:w="0" w:type="auto"/>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36,6</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0" w:type="auto"/>
            <w:tcBorders>
              <w:top w:val="single" w:sz="4" w:space="0" w:color="000000"/>
              <w:left w:val="single" w:sz="4" w:space="0" w:color="000000"/>
              <w:bottom w:val="single" w:sz="4" w:space="0" w:color="000000"/>
              <w:right w:val="single" w:sz="4" w:space="0" w:color="000000"/>
            </w:tcBorders>
            <w:shd w:val="clear" w:color="000000" w:fill="auto"/>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Дорожное хозяйство (дорожные фонды)</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04  09</w:t>
            </w:r>
          </w:p>
        </w:tc>
        <w:tc>
          <w:tcPr>
            <w:tcW w:w="0" w:type="auto"/>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7902,6</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38"/>
        </w:trPr>
        <w:tc>
          <w:tcPr>
            <w:tcW w:w="0" w:type="auto"/>
            <w:tcBorders>
              <w:top w:val="nil"/>
              <w:left w:val="nil"/>
              <w:bottom w:val="single" w:sz="4" w:space="0" w:color="auto"/>
              <w:right w:val="single" w:sz="4" w:space="0" w:color="auto"/>
            </w:tcBorders>
            <w:shd w:val="clear" w:color="000000" w:fill="auto"/>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04  12</w:t>
            </w:r>
          </w:p>
        </w:tc>
        <w:tc>
          <w:tcPr>
            <w:tcW w:w="0" w:type="auto"/>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3184,0</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38"/>
        </w:trPr>
        <w:tc>
          <w:tcPr>
            <w:tcW w:w="0" w:type="auto"/>
            <w:tcBorders>
              <w:top w:val="nil"/>
              <w:left w:val="nil"/>
              <w:bottom w:val="single" w:sz="4" w:space="0" w:color="auto"/>
              <w:right w:val="single" w:sz="4" w:space="0" w:color="auto"/>
            </w:tcBorders>
            <w:shd w:val="clear" w:color="000000" w:fill="auto"/>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0" w:type="auto"/>
            <w:tcBorders>
              <w:top w:val="nil"/>
              <w:left w:val="nil"/>
              <w:bottom w:val="nil"/>
              <w:right w:val="nil"/>
            </w:tcBorders>
            <w:shd w:val="clear" w:color="000000" w:fill="auto"/>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05</w:t>
            </w:r>
          </w:p>
        </w:tc>
        <w:tc>
          <w:tcPr>
            <w:tcW w:w="0" w:type="auto"/>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18280,3</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05  01</w:t>
            </w:r>
          </w:p>
        </w:tc>
        <w:tc>
          <w:tcPr>
            <w:tcW w:w="0" w:type="auto"/>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0,0</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lastRenderedPageBreak/>
              <w:t>Жилищное  хозяйство</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05  02</w:t>
            </w:r>
          </w:p>
        </w:tc>
        <w:tc>
          <w:tcPr>
            <w:tcW w:w="0" w:type="auto"/>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10 407,6</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Коммунальное  хозяйство</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05  03</w:t>
            </w:r>
          </w:p>
        </w:tc>
        <w:tc>
          <w:tcPr>
            <w:tcW w:w="0" w:type="auto"/>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7 872,7</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Благоустройство</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06</w:t>
            </w:r>
          </w:p>
        </w:tc>
        <w:tc>
          <w:tcPr>
            <w:tcW w:w="0" w:type="auto"/>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0,0</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r>
      <w:tr w:rsidR="0051040B" w:rsidRPr="0051040B" w:rsidTr="0051040B">
        <w:trPr>
          <w:trHeight w:val="31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Охрана  окружающей  среды</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06  05</w:t>
            </w:r>
          </w:p>
        </w:tc>
        <w:tc>
          <w:tcPr>
            <w:tcW w:w="0" w:type="auto"/>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0,0</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08</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343,5</w:t>
            </w:r>
          </w:p>
        </w:tc>
        <w:tc>
          <w:tcPr>
            <w:tcW w:w="0" w:type="auto"/>
            <w:tcBorders>
              <w:top w:val="nil"/>
              <w:left w:val="single" w:sz="4" w:space="0" w:color="auto"/>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Культура, кинематография</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08  01</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343,5</w:t>
            </w:r>
          </w:p>
        </w:tc>
        <w:tc>
          <w:tcPr>
            <w:tcW w:w="0" w:type="auto"/>
            <w:tcBorders>
              <w:top w:val="nil"/>
              <w:left w:val="single" w:sz="4" w:space="0" w:color="auto"/>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Культура</w:t>
            </w:r>
          </w:p>
        </w:tc>
        <w:tc>
          <w:tcPr>
            <w:tcW w:w="0" w:type="auto"/>
            <w:tcBorders>
              <w:top w:val="single" w:sz="4" w:space="0" w:color="auto"/>
              <w:left w:val="nil"/>
              <w:bottom w:val="single" w:sz="4" w:space="0" w:color="auto"/>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single" w:sz="4" w:space="0" w:color="auto"/>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90"/>
        </w:trPr>
        <w:tc>
          <w:tcPr>
            <w:tcW w:w="0" w:type="auto"/>
            <w:tcBorders>
              <w:top w:val="single" w:sz="4" w:space="0" w:color="auto"/>
              <w:left w:val="single" w:sz="4" w:space="0" w:color="auto"/>
              <w:bottom w:val="single" w:sz="4" w:space="0" w:color="auto"/>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31097,9</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0" w:type="auto"/>
            <w:tcBorders>
              <w:top w:val="single" w:sz="4" w:space="0" w:color="auto"/>
              <w:left w:val="single" w:sz="8" w:space="0" w:color="auto"/>
              <w:bottom w:val="single" w:sz="8"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   ВСЕГО РАСХОДОВ</w:t>
            </w:r>
          </w:p>
        </w:tc>
        <w:tc>
          <w:tcPr>
            <w:tcW w:w="0" w:type="auto"/>
            <w:tcBorders>
              <w:top w:val="single" w:sz="4" w:space="0" w:color="auto"/>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0" w:type="auto"/>
            <w:tcBorders>
              <w:top w:val="single" w:sz="4" w:space="0" w:color="auto"/>
              <w:left w:val="nil"/>
              <w:bottom w:val="nil"/>
              <w:right w:val="nil"/>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0" w:type="auto"/>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bl>
    <w:p w:rsidR="0051040B" w:rsidRPr="0051040B" w:rsidRDefault="0051040B" w:rsidP="0051040B">
      <w:pPr>
        <w:spacing w:after="0" w:line="240" w:lineRule="auto"/>
        <w:rPr>
          <w:rFonts w:ascii="Times New Roman" w:eastAsia="Times New Roman" w:hAnsi="Times New Roman" w:cs="Times New Roman"/>
          <w:sz w:val="16"/>
          <w:szCs w:val="16"/>
        </w:rPr>
      </w:pPr>
    </w:p>
    <w:tbl>
      <w:tblPr>
        <w:tblW w:w="9654" w:type="dxa"/>
        <w:tblInd w:w="93" w:type="dxa"/>
        <w:tblLook w:val="04A0" w:firstRow="1" w:lastRow="0" w:firstColumn="1" w:lastColumn="0" w:noHBand="0" w:noVBand="1"/>
      </w:tblPr>
      <w:tblGrid>
        <w:gridCol w:w="3747"/>
        <w:gridCol w:w="1780"/>
        <w:gridCol w:w="1910"/>
        <w:gridCol w:w="1995"/>
        <w:gridCol w:w="222"/>
      </w:tblGrid>
      <w:tr w:rsidR="0051040B" w:rsidRPr="0051040B" w:rsidTr="0051040B">
        <w:trPr>
          <w:trHeight w:val="300"/>
        </w:trPr>
        <w:tc>
          <w:tcPr>
            <w:tcW w:w="0" w:type="auto"/>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6254" w:type="dxa"/>
            <w:gridSpan w:val="3"/>
            <w:tcBorders>
              <w:top w:val="nil"/>
              <w:left w:val="nil"/>
              <w:bottom w:val="nil"/>
              <w:right w:val="nil"/>
            </w:tcBorders>
            <w:shd w:val="clear" w:color="000000" w:fill="FFFFFF"/>
            <w:vAlign w:val="bottom"/>
            <w:hideMark/>
          </w:tcPr>
          <w:p w:rsidR="0051040B" w:rsidRPr="0051040B" w:rsidRDefault="0051040B" w:rsidP="0051040B">
            <w:pPr>
              <w:tabs>
                <w:tab w:val="left" w:pos="6277"/>
              </w:tabs>
              <w:spacing w:after="0" w:line="240" w:lineRule="auto"/>
              <w:ind w:left="2416" w:right="-392"/>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Приложение 4</w:t>
            </w:r>
          </w:p>
        </w:tc>
        <w:tc>
          <w:tcPr>
            <w:tcW w:w="0" w:type="auto"/>
            <w:tcBorders>
              <w:top w:val="nil"/>
              <w:left w:val="nil"/>
              <w:bottom w:val="nil"/>
              <w:right w:val="nil"/>
            </w:tcBorders>
            <w:shd w:val="clear" w:color="000000" w:fill="FFFFFF"/>
            <w:hideMark/>
          </w:tcPr>
          <w:p w:rsidR="0051040B" w:rsidRPr="0051040B" w:rsidRDefault="0051040B" w:rsidP="0051040B">
            <w:pPr>
              <w:tabs>
                <w:tab w:val="left" w:pos="6277"/>
              </w:tabs>
              <w:spacing w:after="0" w:line="240" w:lineRule="auto"/>
              <w:ind w:right="-392"/>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255"/>
        </w:trPr>
        <w:tc>
          <w:tcPr>
            <w:tcW w:w="0" w:type="auto"/>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c>
          <w:tcPr>
            <w:tcW w:w="6254" w:type="dxa"/>
            <w:gridSpan w:val="3"/>
            <w:tcBorders>
              <w:top w:val="nil"/>
              <w:left w:val="nil"/>
              <w:bottom w:val="nil"/>
              <w:right w:val="nil"/>
            </w:tcBorders>
            <w:shd w:val="clear" w:color="000000" w:fill="FFFFFF"/>
            <w:vAlign w:val="bottom"/>
            <w:hideMark/>
          </w:tcPr>
          <w:p w:rsidR="0051040B" w:rsidRPr="0051040B" w:rsidRDefault="0051040B" w:rsidP="0051040B">
            <w:pPr>
              <w:tabs>
                <w:tab w:val="left" w:pos="6277"/>
              </w:tabs>
              <w:spacing w:after="0" w:line="240" w:lineRule="auto"/>
              <w:ind w:left="2416" w:right="-392"/>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к решению Собрания  депутатов </w:t>
            </w:r>
          </w:p>
        </w:tc>
        <w:tc>
          <w:tcPr>
            <w:tcW w:w="0" w:type="auto"/>
            <w:tcBorders>
              <w:top w:val="nil"/>
              <w:left w:val="nil"/>
              <w:bottom w:val="nil"/>
              <w:right w:val="nil"/>
            </w:tcBorders>
            <w:shd w:val="clear" w:color="000000" w:fill="FFFFFF"/>
            <w:hideMark/>
          </w:tcPr>
          <w:p w:rsidR="0051040B" w:rsidRPr="0051040B" w:rsidRDefault="0051040B" w:rsidP="0051040B">
            <w:pPr>
              <w:tabs>
                <w:tab w:val="left" w:pos="6277"/>
              </w:tabs>
              <w:spacing w:after="0" w:line="240" w:lineRule="auto"/>
              <w:ind w:right="-392"/>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r>
      <w:tr w:rsidR="0051040B" w:rsidRPr="0051040B" w:rsidTr="0051040B">
        <w:trPr>
          <w:trHeight w:val="300"/>
        </w:trPr>
        <w:tc>
          <w:tcPr>
            <w:tcW w:w="0" w:type="auto"/>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c>
          <w:tcPr>
            <w:tcW w:w="6254" w:type="dxa"/>
            <w:gridSpan w:val="3"/>
            <w:tcBorders>
              <w:top w:val="nil"/>
              <w:left w:val="nil"/>
              <w:bottom w:val="nil"/>
              <w:right w:val="nil"/>
            </w:tcBorders>
            <w:shd w:val="clear" w:color="000000" w:fill="FFFFFF"/>
            <w:vAlign w:val="bottom"/>
            <w:hideMark/>
          </w:tcPr>
          <w:p w:rsidR="0051040B" w:rsidRPr="0051040B" w:rsidRDefault="0051040B" w:rsidP="0051040B">
            <w:pPr>
              <w:tabs>
                <w:tab w:val="left" w:pos="6277"/>
              </w:tabs>
              <w:spacing w:after="0" w:line="240" w:lineRule="auto"/>
              <w:ind w:left="2416" w:right="-392"/>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Шумерлинского сельского  поселения</w:t>
            </w:r>
          </w:p>
        </w:tc>
        <w:tc>
          <w:tcPr>
            <w:tcW w:w="0" w:type="auto"/>
            <w:tcBorders>
              <w:top w:val="nil"/>
              <w:left w:val="nil"/>
              <w:bottom w:val="nil"/>
              <w:right w:val="nil"/>
            </w:tcBorders>
            <w:shd w:val="clear" w:color="000000" w:fill="FFFFFF"/>
            <w:hideMark/>
          </w:tcPr>
          <w:p w:rsidR="0051040B" w:rsidRPr="0051040B" w:rsidRDefault="0051040B" w:rsidP="0051040B">
            <w:pPr>
              <w:tabs>
                <w:tab w:val="left" w:pos="6277"/>
              </w:tabs>
              <w:spacing w:after="0" w:line="240" w:lineRule="auto"/>
              <w:ind w:right="-392"/>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r>
      <w:tr w:rsidR="0051040B" w:rsidRPr="0051040B" w:rsidTr="0051040B">
        <w:trPr>
          <w:trHeight w:val="300"/>
        </w:trPr>
        <w:tc>
          <w:tcPr>
            <w:tcW w:w="0" w:type="auto"/>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c>
          <w:tcPr>
            <w:tcW w:w="6254" w:type="dxa"/>
            <w:gridSpan w:val="3"/>
            <w:tcBorders>
              <w:top w:val="nil"/>
              <w:left w:val="nil"/>
              <w:bottom w:val="nil"/>
              <w:right w:val="nil"/>
            </w:tcBorders>
            <w:shd w:val="clear" w:color="000000" w:fill="FFFFFF"/>
            <w:vAlign w:val="bottom"/>
            <w:hideMark/>
          </w:tcPr>
          <w:p w:rsidR="0051040B" w:rsidRPr="0051040B" w:rsidRDefault="0051040B" w:rsidP="0051040B">
            <w:pPr>
              <w:tabs>
                <w:tab w:val="left" w:pos="6277"/>
              </w:tabs>
              <w:spacing w:after="0" w:line="240" w:lineRule="auto"/>
              <w:ind w:left="2416" w:right="-392"/>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Шумерлинского  района   "Об  утверждении </w:t>
            </w:r>
          </w:p>
        </w:tc>
        <w:tc>
          <w:tcPr>
            <w:tcW w:w="0" w:type="auto"/>
            <w:tcBorders>
              <w:top w:val="nil"/>
              <w:left w:val="nil"/>
              <w:bottom w:val="nil"/>
              <w:right w:val="nil"/>
            </w:tcBorders>
            <w:shd w:val="clear" w:color="000000" w:fill="FFFFFF"/>
            <w:hideMark/>
          </w:tcPr>
          <w:p w:rsidR="0051040B" w:rsidRPr="0051040B" w:rsidRDefault="0051040B" w:rsidP="0051040B">
            <w:pPr>
              <w:tabs>
                <w:tab w:val="left" w:pos="6277"/>
              </w:tabs>
              <w:spacing w:after="0" w:line="240" w:lineRule="auto"/>
              <w:ind w:right="-392"/>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r>
      <w:tr w:rsidR="0051040B" w:rsidRPr="0051040B" w:rsidTr="0051040B">
        <w:trPr>
          <w:trHeight w:val="315"/>
        </w:trPr>
        <w:tc>
          <w:tcPr>
            <w:tcW w:w="0" w:type="auto"/>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6537" w:type="dxa"/>
            <w:gridSpan w:val="4"/>
            <w:tcBorders>
              <w:top w:val="nil"/>
              <w:left w:val="nil"/>
              <w:bottom w:val="nil"/>
              <w:right w:val="nil"/>
            </w:tcBorders>
            <w:shd w:val="clear" w:color="000000" w:fill="FFFFFF"/>
            <w:vAlign w:val="bottom"/>
            <w:hideMark/>
          </w:tcPr>
          <w:p w:rsidR="0051040B" w:rsidRPr="0051040B" w:rsidRDefault="0051040B" w:rsidP="0051040B">
            <w:pPr>
              <w:tabs>
                <w:tab w:val="left" w:pos="6277"/>
              </w:tabs>
              <w:spacing w:after="0" w:line="240" w:lineRule="auto"/>
              <w:ind w:left="2416" w:right="-392"/>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отчета  об  исполнении  бюджета </w:t>
            </w:r>
          </w:p>
        </w:tc>
      </w:tr>
      <w:tr w:rsidR="0051040B" w:rsidRPr="0051040B" w:rsidTr="0051040B">
        <w:trPr>
          <w:trHeight w:val="255"/>
        </w:trPr>
        <w:tc>
          <w:tcPr>
            <w:tcW w:w="0" w:type="auto"/>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6537" w:type="dxa"/>
            <w:gridSpan w:val="4"/>
            <w:tcBorders>
              <w:top w:val="nil"/>
              <w:left w:val="nil"/>
              <w:bottom w:val="nil"/>
              <w:right w:val="nil"/>
            </w:tcBorders>
            <w:shd w:val="clear" w:color="000000" w:fill="FFFFFF"/>
            <w:vAlign w:val="bottom"/>
            <w:hideMark/>
          </w:tcPr>
          <w:p w:rsidR="0051040B" w:rsidRPr="0051040B" w:rsidRDefault="0051040B" w:rsidP="0051040B">
            <w:pPr>
              <w:tabs>
                <w:tab w:val="left" w:pos="6277"/>
              </w:tabs>
              <w:spacing w:after="0" w:line="240" w:lineRule="auto"/>
              <w:ind w:left="2416" w:right="-392"/>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Шумерлинского  сельского  поселения</w:t>
            </w:r>
          </w:p>
        </w:tc>
      </w:tr>
      <w:tr w:rsidR="0051040B" w:rsidRPr="0051040B" w:rsidTr="0051040B">
        <w:trPr>
          <w:trHeight w:val="323"/>
        </w:trPr>
        <w:tc>
          <w:tcPr>
            <w:tcW w:w="0" w:type="auto"/>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6537" w:type="dxa"/>
            <w:gridSpan w:val="4"/>
            <w:tcBorders>
              <w:top w:val="nil"/>
              <w:left w:val="nil"/>
              <w:bottom w:val="nil"/>
              <w:right w:val="nil"/>
            </w:tcBorders>
            <w:shd w:val="clear" w:color="000000" w:fill="FFFFFF"/>
            <w:vAlign w:val="bottom"/>
            <w:hideMark/>
          </w:tcPr>
          <w:p w:rsidR="0051040B" w:rsidRPr="0051040B" w:rsidRDefault="0051040B" w:rsidP="0051040B">
            <w:pPr>
              <w:tabs>
                <w:tab w:val="left" w:pos="6277"/>
              </w:tabs>
              <w:spacing w:after="0" w:line="240" w:lineRule="auto"/>
              <w:ind w:left="2416" w:right="-392"/>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Шумерлинского  района  за  2021  год"</w:t>
            </w:r>
          </w:p>
        </w:tc>
      </w:tr>
      <w:tr w:rsidR="0051040B" w:rsidRPr="0051040B" w:rsidTr="0051040B">
        <w:trPr>
          <w:trHeight w:val="315"/>
        </w:trPr>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1995"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255"/>
        </w:trPr>
        <w:tc>
          <w:tcPr>
            <w:tcW w:w="9371" w:type="dxa"/>
            <w:gridSpan w:val="4"/>
            <w:vMerge w:val="restart"/>
            <w:tcBorders>
              <w:top w:val="nil"/>
              <w:left w:val="nil"/>
              <w:bottom w:val="nil"/>
              <w:right w:val="nil"/>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Источники финансирования дефицита бюджета  Шумерлинского   сельского  поселения Шумерлинского района по кодам </w:t>
            </w:r>
            <w:proofErr w:type="gramStart"/>
            <w:r w:rsidRPr="0051040B">
              <w:rPr>
                <w:rFonts w:ascii="Times New Roman" w:eastAsia="Times New Roman" w:hAnsi="Times New Roman" w:cs="Times New Roman"/>
                <w:b/>
                <w:bCs/>
                <w:sz w:val="16"/>
                <w:szCs w:val="16"/>
              </w:rPr>
              <w:t>классификации источников финансирования дефицита бюджетов</w:t>
            </w:r>
            <w:proofErr w:type="gramEnd"/>
            <w:r w:rsidRPr="0051040B">
              <w:rPr>
                <w:rFonts w:ascii="Times New Roman" w:eastAsia="Times New Roman" w:hAnsi="Times New Roman" w:cs="Times New Roman"/>
                <w:b/>
                <w:bCs/>
                <w:sz w:val="16"/>
                <w:szCs w:val="16"/>
              </w:rPr>
              <w:t xml:space="preserve"> за 2021 год</w:t>
            </w: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780"/>
        </w:trPr>
        <w:tc>
          <w:tcPr>
            <w:tcW w:w="9371" w:type="dxa"/>
            <w:gridSpan w:val="4"/>
            <w:vMerge/>
            <w:tcBorders>
              <w:top w:val="nil"/>
              <w:left w:val="nil"/>
              <w:bottom w:val="nil"/>
              <w:right w:val="nil"/>
            </w:tcBorders>
            <w:vAlign w:val="center"/>
            <w:hideMark/>
          </w:tcPr>
          <w:p w:rsidR="0051040B" w:rsidRPr="0051040B" w:rsidRDefault="0051040B" w:rsidP="0051040B">
            <w:pPr>
              <w:spacing w:after="0" w:line="240" w:lineRule="auto"/>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255"/>
        </w:trPr>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1995"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255"/>
        </w:trPr>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1995"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proofErr w:type="spellStart"/>
            <w:r w:rsidRPr="0051040B">
              <w:rPr>
                <w:rFonts w:ascii="Times New Roman" w:eastAsia="Times New Roman" w:hAnsi="Times New Roman" w:cs="Times New Roman"/>
                <w:sz w:val="16"/>
                <w:szCs w:val="16"/>
              </w:rPr>
              <w:t>тыс</w:t>
            </w:r>
            <w:proofErr w:type="gramStart"/>
            <w:r w:rsidRPr="0051040B">
              <w:rPr>
                <w:rFonts w:ascii="Times New Roman" w:eastAsia="Times New Roman" w:hAnsi="Times New Roman" w:cs="Times New Roman"/>
                <w:sz w:val="16"/>
                <w:szCs w:val="16"/>
              </w:rPr>
              <w:t>.р</w:t>
            </w:r>
            <w:proofErr w:type="gramEnd"/>
            <w:r w:rsidRPr="0051040B">
              <w:rPr>
                <w:rFonts w:ascii="Times New Roman" w:eastAsia="Times New Roman" w:hAnsi="Times New Roman" w:cs="Times New Roman"/>
                <w:sz w:val="16"/>
                <w:szCs w:val="16"/>
              </w:rPr>
              <w:t>уб</w:t>
            </w:r>
            <w:proofErr w:type="spellEnd"/>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37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 Наименование показателя</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код бюджетной  классификации</w:t>
            </w:r>
          </w:p>
        </w:tc>
        <w:tc>
          <w:tcPr>
            <w:tcW w:w="19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Кассовое  исполнение</w:t>
            </w: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94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администратора источника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источника финансирования </w:t>
            </w:r>
          </w:p>
        </w:tc>
        <w:tc>
          <w:tcPr>
            <w:tcW w:w="1995" w:type="dxa"/>
            <w:vMerge/>
            <w:tcBorders>
              <w:top w:val="single" w:sz="4" w:space="0" w:color="auto"/>
              <w:left w:val="single" w:sz="4" w:space="0" w:color="auto"/>
              <w:bottom w:val="single" w:sz="4" w:space="0" w:color="000000"/>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3</w:t>
            </w:r>
          </w:p>
        </w:tc>
        <w:tc>
          <w:tcPr>
            <w:tcW w:w="1995" w:type="dxa"/>
            <w:tcBorders>
              <w:top w:val="nil"/>
              <w:left w:val="nil"/>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4</w:t>
            </w: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p>
        </w:tc>
      </w:tr>
      <w:tr w:rsidR="0051040B" w:rsidRPr="0051040B" w:rsidTr="0051040B">
        <w:trPr>
          <w:trHeight w:val="12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Источники финансирования дефицита (профицита) бюджета Шумерлинского  сельского  поселения Шумерлинского района - всего</w:t>
            </w:r>
          </w:p>
        </w:tc>
        <w:tc>
          <w:tcPr>
            <w:tcW w:w="0" w:type="auto"/>
            <w:tcBorders>
              <w:top w:val="nil"/>
              <w:left w:val="nil"/>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0" w:type="auto"/>
            <w:tcBorders>
              <w:top w:val="nil"/>
              <w:left w:val="nil"/>
              <w:bottom w:val="single" w:sz="4" w:space="0" w:color="auto"/>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94,5</w:t>
            </w: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p>
        </w:tc>
      </w:tr>
      <w:tr w:rsidR="0051040B" w:rsidRPr="0051040B" w:rsidTr="0051040B">
        <w:trPr>
          <w:trHeight w:val="3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в том числе:</w:t>
            </w:r>
          </w:p>
        </w:tc>
        <w:tc>
          <w:tcPr>
            <w:tcW w:w="0" w:type="auto"/>
            <w:tcBorders>
              <w:top w:val="nil"/>
              <w:left w:val="nil"/>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0" w:type="auto"/>
            <w:tcBorders>
              <w:top w:val="nil"/>
              <w:left w:val="nil"/>
              <w:bottom w:val="single" w:sz="4" w:space="0" w:color="auto"/>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64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Изменение остатков средств на счетах по учету средств бюджета</w:t>
            </w:r>
          </w:p>
        </w:tc>
        <w:tc>
          <w:tcPr>
            <w:tcW w:w="0" w:type="auto"/>
            <w:tcBorders>
              <w:top w:val="nil"/>
              <w:left w:val="nil"/>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000</w:t>
            </w:r>
          </w:p>
        </w:tc>
        <w:tc>
          <w:tcPr>
            <w:tcW w:w="0" w:type="auto"/>
            <w:tcBorders>
              <w:top w:val="nil"/>
              <w:left w:val="nil"/>
              <w:bottom w:val="single" w:sz="4" w:space="0" w:color="auto"/>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01 05 00 00 00 0000 000</w:t>
            </w:r>
          </w:p>
        </w:tc>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94,5</w:t>
            </w: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5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  Увеличение прочих остатков денежных средств бюджетов поселений</w:t>
            </w:r>
          </w:p>
        </w:tc>
        <w:tc>
          <w:tcPr>
            <w:tcW w:w="0" w:type="auto"/>
            <w:tcBorders>
              <w:top w:val="nil"/>
              <w:left w:val="nil"/>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000</w:t>
            </w:r>
          </w:p>
        </w:tc>
        <w:tc>
          <w:tcPr>
            <w:tcW w:w="0" w:type="auto"/>
            <w:tcBorders>
              <w:top w:val="nil"/>
              <w:left w:val="nil"/>
              <w:bottom w:val="single" w:sz="4" w:space="0" w:color="auto"/>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 01 05 02 01 10 0000 510</w:t>
            </w:r>
          </w:p>
        </w:tc>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-31 221,9</w:t>
            </w: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  Уменьшение прочих остатков денежных средств бюджетов поселений</w:t>
            </w:r>
          </w:p>
        </w:tc>
        <w:tc>
          <w:tcPr>
            <w:tcW w:w="0" w:type="auto"/>
            <w:tcBorders>
              <w:top w:val="nil"/>
              <w:left w:val="nil"/>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000</w:t>
            </w:r>
          </w:p>
        </w:tc>
        <w:tc>
          <w:tcPr>
            <w:tcW w:w="0" w:type="auto"/>
            <w:tcBorders>
              <w:top w:val="nil"/>
              <w:left w:val="nil"/>
              <w:bottom w:val="single" w:sz="4" w:space="0" w:color="auto"/>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01 05 02 01 10 0000 610</w:t>
            </w:r>
          </w:p>
        </w:tc>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31 316,4</w:t>
            </w: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bl>
    <w:p w:rsidR="0051040B" w:rsidRPr="0051040B" w:rsidRDefault="0051040B" w:rsidP="0051040B">
      <w:pPr>
        <w:spacing w:after="0" w:line="240" w:lineRule="auto"/>
        <w:ind w:firstLine="708"/>
        <w:rPr>
          <w:rFonts w:ascii="Times New Roman" w:eastAsia="Times New Roman" w:hAnsi="Times New Roman" w:cs="Times New Roman"/>
          <w:sz w:val="16"/>
          <w:szCs w:val="16"/>
        </w:rPr>
      </w:pPr>
    </w:p>
    <w:p w:rsidR="0051040B" w:rsidRPr="0051040B" w:rsidRDefault="0051040B" w:rsidP="0051040B">
      <w:pPr>
        <w:spacing w:after="0" w:line="240" w:lineRule="auto"/>
        <w:rPr>
          <w:rFonts w:ascii="Times New Roman" w:eastAsia="Times New Roman" w:hAnsi="Times New Roman" w:cs="Times New Roman"/>
          <w:sz w:val="16"/>
          <w:szCs w:val="16"/>
        </w:rPr>
      </w:pPr>
    </w:p>
    <w:tbl>
      <w:tblPr>
        <w:tblW w:w="0" w:type="auto"/>
        <w:tblInd w:w="108" w:type="dxa"/>
        <w:tblLook w:val="04A0" w:firstRow="1" w:lastRow="0" w:firstColumn="1" w:lastColumn="0" w:noHBand="0" w:noVBand="1"/>
      </w:tblPr>
      <w:tblGrid>
        <w:gridCol w:w="222"/>
        <w:gridCol w:w="3196"/>
        <w:gridCol w:w="1546"/>
        <w:gridCol w:w="4364"/>
        <w:gridCol w:w="222"/>
        <w:gridCol w:w="222"/>
        <w:gridCol w:w="256"/>
      </w:tblGrid>
      <w:tr w:rsidR="0051040B" w:rsidRPr="0051040B" w:rsidTr="0051040B">
        <w:trPr>
          <w:trHeight w:val="300"/>
        </w:trPr>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gridSpan w:val="4"/>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Приложение 5</w:t>
            </w:r>
          </w:p>
        </w:tc>
        <w:tc>
          <w:tcPr>
            <w:tcW w:w="0" w:type="auto"/>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2"/>
        </w:trPr>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gridSpan w:val="4"/>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к решению Собрания  депутатов </w:t>
            </w:r>
          </w:p>
        </w:tc>
        <w:tc>
          <w:tcPr>
            <w:tcW w:w="0" w:type="auto"/>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r>
      <w:tr w:rsidR="0051040B" w:rsidRPr="0051040B" w:rsidTr="0051040B">
        <w:trPr>
          <w:trHeight w:val="312"/>
        </w:trPr>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gridSpan w:val="4"/>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Шумерлинского сельского  поселения</w:t>
            </w:r>
          </w:p>
        </w:tc>
        <w:tc>
          <w:tcPr>
            <w:tcW w:w="0" w:type="auto"/>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r>
      <w:tr w:rsidR="0051040B" w:rsidRPr="0051040B" w:rsidTr="0051040B">
        <w:trPr>
          <w:trHeight w:val="312"/>
        </w:trPr>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gridSpan w:val="4"/>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Шумерлинского  района   "Об  утверждении </w:t>
            </w:r>
          </w:p>
        </w:tc>
        <w:tc>
          <w:tcPr>
            <w:tcW w:w="0" w:type="auto"/>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r>
      <w:tr w:rsidR="0051040B" w:rsidRPr="0051040B" w:rsidTr="0051040B">
        <w:trPr>
          <w:trHeight w:val="278"/>
        </w:trPr>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отчета  об  исполнении  бюджета </w:t>
            </w:r>
          </w:p>
        </w:tc>
      </w:tr>
      <w:tr w:rsidR="0051040B" w:rsidRPr="0051040B" w:rsidTr="0051040B">
        <w:trPr>
          <w:trHeight w:val="278"/>
        </w:trPr>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Шумерлинского  сельского  поселения</w:t>
            </w:r>
          </w:p>
        </w:tc>
      </w:tr>
      <w:tr w:rsidR="0051040B" w:rsidRPr="0051040B" w:rsidTr="0051040B">
        <w:trPr>
          <w:trHeight w:val="278"/>
        </w:trPr>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Шумерлинского  района  за  2021  год"</w:t>
            </w:r>
          </w:p>
        </w:tc>
      </w:tr>
      <w:tr w:rsidR="0051040B" w:rsidRPr="0051040B" w:rsidTr="0051040B">
        <w:trPr>
          <w:trHeight w:val="495"/>
        </w:trPr>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375"/>
        </w:trPr>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r w:rsidRPr="0051040B">
              <w:rPr>
                <w:rFonts w:ascii="Times New Roman" w:eastAsia="Times New Roman" w:hAnsi="Times New Roman" w:cs="Times New Roman"/>
                <w:sz w:val="16"/>
                <w:szCs w:val="16"/>
              </w:rPr>
              <w:t xml:space="preserve"> Т Ч Е Т</w:t>
            </w: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825"/>
        </w:trPr>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gridSpan w:val="3"/>
            <w:tcBorders>
              <w:top w:val="nil"/>
              <w:left w:val="nil"/>
              <w:bottom w:val="nil"/>
              <w:right w:val="nil"/>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Шумерлинского сельского поселения Шумерлинского района за 2021г.</w:t>
            </w: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255"/>
        </w:trPr>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1065"/>
        </w:trPr>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proofErr w:type="spellStart"/>
            <w:r w:rsidRPr="0051040B">
              <w:rPr>
                <w:rFonts w:ascii="Times New Roman" w:eastAsia="Times New Roman" w:hAnsi="Times New Roman" w:cs="Times New Roman"/>
                <w:sz w:val="16"/>
                <w:szCs w:val="16"/>
              </w:rPr>
              <w:t>Наименоваание</w:t>
            </w:r>
            <w:proofErr w:type="spellEnd"/>
            <w:r w:rsidRPr="0051040B">
              <w:rPr>
                <w:rFonts w:ascii="Times New Roman" w:eastAsia="Times New Roman" w:hAnsi="Times New Roman" w:cs="Times New Roman"/>
                <w:sz w:val="16"/>
                <w:szCs w:val="16"/>
              </w:rPr>
              <w:t xml:space="preserve"> расходов</w:t>
            </w:r>
          </w:p>
        </w:tc>
        <w:tc>
          <w:tcPr>
            <w:tcW w:w="0" w:type="auto"/>
            <w:tcBorders>
              <w:top w:val="single" w:sz="4" w:space="0" w:color="auto"/>
              <w:left w:val="nil"/>
              <w:bottom w:val="single" w:sz="4" w:space="0" w:color="auto"/>
              <w:right w:val="single" w:sz="4" w:space="0" w:color="auto"/>
            </w:tcBorders>
            <w:shd w:val="clear" w:color="auto" w:fill="auto"/>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Факт численность, чел.</w:t>
            </w:r>
          </w:p>
        </w:tc>
        <w:tc>
          <w:tcPr>
            <w:tcW w:w="0" w:type="auto"/>
            <w:tcBorders>
              <w:top w:val="single" w:sz="4" w:space="0" w:color="auto"/>
              <w:left w:val="nil"/>
              <w:bottom w:val="single" w:sz="4" w:space="0" w:color="auto"/>
              <w:right w:val="single" w:sz="4" w:space="0" w:color="auto"/>
            </w:tcBorders>
            <w:shd w:val="clear" w:color="auto" w:fill="auto"/>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Фактические затраты на денежное содержание (оплата труда и  начисления на выплаты по оплате труда), </w:t>
            </w:r>
            <w:proofErr w:type="spellStart"/>
            <w:r w:rsidRPr="0051040B">
              <w:rPr>
                <w:rFonts w:ascii="Times New Roman" w:eastAsia="Times New Roman" w:hAnsi="Times New Roman" w:cs="Times New Roman"/>
                <w:sz w:val="16"/>
                <w:szCs w:val="16"/>
              </w:rPr>
              <w:t>тыс</w:t>
            </w:r>
            <w:proofErr w:type="gramStart"/>
            <w:r w:rsidRPr="0051040B">
              <w:rPr>
                <w:rFonts w:ascii="Times New Roman" w:eastAsia="Times New Roman" w:hAnsi="Times New Roman" w:cs="Times New Roman"/>
                <w:sz w:val="16"/>
                <w:szCs w:val="16"/>
              </w:rPr>
              <w:t>.р</w:t>
            </w:r>
            <w:proofErr w:type="gramEnd"/>
            <w:r w:rsidRPr="0051040B">
              <w:rPr>
                <w:rFonts w:ascii="Times New Roman" w:eastAsia="Times New Roman" w:hAnsi="Times New Roman" w:cs="Times New Roman"/>
                <w:sz w:val="16"/>
                <w:szCs w:val="16"/>
              </w:rPr>
              <w:t>уб</w:t>
            </w:r>
            <w:proofErr w:type="spellEnd"/>
            <w:r w:rsidRPr="0051040B">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390"/>
        </w:trPr>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single" w:sz="4" w:space="0" w:color="auto"/>
              <w:bottom w:val="single" w:sz="4" w:space="0" w:color="auto"/>
              <w:right w:val="single" w:sz="4" w:space="0" w:color="auto"/>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1000,8</w:t>
            </w: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450"/>
        </w:trPr>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single" w:sz="4" w:space="0" w:color="auto"/>
              <w:bottom w:val="single" w:sz="4" w:space="0" w:color="auto"/>
              <w:right w:val="single" w:sz="4" w:space="0" w:color="auto"/>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в том числе муниципальные служащие</w:t>
            </w:r>
          </w:p>
        </w:tc>
        <w:tc>
          <w:tcPr>
            <w:tcW w:w="0" w:type="auto"/>
            <w:tcBorders>
              <w:top w:val="nil"/>
              <w:left w:val="nil"/>
              <w:bottom w:val="single" w:sz="4" w:space="0" w:color="auto"/>
              <w:right w:val="single" w:sz="4" w:space="0" w:color="auto"/>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1000,8</w:t>
            </w: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330"/>
        </w:trPr>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single" w:sz="4" w:space="0" w:color="auto"/>
              <w:bottom w:val="single" w:sz="4" w:space="0" w:color="auto"/>
              <w:right w:val="single" w:sz="4" w:space="0" w:color="auto"/>
            </w:tcBorders>
            <w:shd w:val="clear" w:color="auto" w:fill="auto"/>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Всего</w:t>
            </w:r>
          </w:p>
        </w:tc>
        <w:tc>
          <w:tcPr>
            <w:tcW w:w="0" w:type="auto"/>
            <w:tcBorders>
              <w:top w:val="nil"/>
              <w:left w:val="nil"/>
              <w:bottom w:val="single" w:sz="4" w:space="0" w:color="auto"/>
              <w:right w:val="single" w:sz="4" w:space="0" w:color="auto"/>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1000,8</w:t>
            </w: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bl>
    <w:p w:rsidR="0051040B" w:rsidRPr="0051040B" w:rsidRDefault="0051040B" w:rsidP="0051040B">
      <w:pPr>
        <w:spacing w:after="0" w:line="240" w:lineRule="auto"/>
        <w:ind w:firstLine="708"/>
        <w:rPr>
          <w:rFonts w:ascii="Times New Roman" w:eastAsia="Times New Roman" w:hAnsi="Times New Roman" w:cs="Times New Roman"/>
          <w:sz w:val="20"/>
          <w:szCs w:val="20"/>
        </w:rPr>
      </w:pPr>
    </w:p>
    <w:p w:rsidR="0051040B" w:rsidRPr="0051040B" w:rsidRDefault="0051040B" w:rsidP="0051040B">
      <w:pPr>
        <w:widowControl w:val="0"/>
        <w:tabs>
          <w:tab w:val="left" w:pos="10205"/>
        </w:tabs>
        <w:spacing w:after="0" w:line="240" w:lineRule="auto"/>
        <w:ind w:firstLine="709"/>
        <w:jc w:val="right"/>
        <w:rPr>
          <w:rFonts w:ascii="Times New Roman" w:eastAsia="Calibri" w:hAnsi="Times New Roman" w:cs="Times New Roman"/>
          <w:sz w:val="20"/>
          <w:szCs w:val="24"/>
          <w:lang w:eastAsia="en-US"/>
        </w:rPr>
      </w:pPr>
      <w:r w:rsidRPr="0051040B">
        <w:rPr>
          <w:rFonts w:ascii="Times New Roman" w:eastAsia="Calibri" w:hAnsi="Times New Roman" w:cs="Times New Roman"/>
          <w:sz w:val="20"/>
          <w:szCs w:val="24"/>
          <w:lang w:eastAsia="en-US"/>
        </w:rPr>
        <w:t>ПРОЕКТ</w:t>
      </w:r>
    </w:p>
    <w:p w:rsidR="0051040B" w:rsidRPr="0051040B" w:rsidRDefault="0051040B" w:rsidP="0051040B">
      <w:pPr>
        <w:tabs>
          <w:tab w:val="left" w:pos="2775"/>
        </w:tabs>
        <w:spacing w:after="0" w:line="240" w:lineRule="auto"/>
        <w:jc w:val="center"/>
        <w:rPr>
          <w:rFonts w:ascii="Times New Roman" w:eastAsia="Times New Roman" w:hAnsi="Times New Roman" w:cs="Times New Roman"/>
          <w:b/>
          <w:sz w:val="16"/>
          <w:szCs w:val="16"/>
        </w:rPr>
      </w:pPr>
      <w:r w:rsidRPr="0051040B">
        <w:rPr>
          <w:rFonts w:ascii="Times New Roman" w:eastAsia="Times New Roman" w:hAnsi="Times New Roman" w:cs="Times New Roman"/>
          <w:b/>
          <w:sz w:val="16"/>
          <w:szCs w:val="16"/>
        </w:rPr>
        <w:t>РЕШЕНИЕ СОБРАНИЯ ДЕПУТАТОВ</w:t>
      </w:r>
    </w:p>
    <w:p w:rsidR="0051040B" w:rsidRPr="0051040B" w:rsidRDefault="0051040B" w:rsidP="0051040B">
      <w:pPr>
        <w:tabs>
          <w:tab w:val="left" w:pos="2775"/>
        </w:tabs>
        <w:spacing w:after="0" w:line="240" w:lineRule="auto"/>
        <w:jc w:val="center"/>
        <w:rPr>
          <w:rFonts w:ascii="Times New Roman" w:eastAsia="Times New Roman" w:hAnsi="Times New Roman" w:cs="Times New Roman"/>
          <w:b/>
          <w:sz w:val="16"/>
          <w:szCs w:val="16"/>
        </w:rPr>
      </w:pPr>
      <w:r w:rsidRPr="0051040B">
        <w:rPr>
          <w:rFonts w:ascii="Times New Roman" w:eastAsia="Times New Roman" w:hAnsi="Times New Roman" w:cs="Times New Roman"/>
          <w:b/>
          <w:sz w:val="16"/>
          <w:szCs w:val="16"/>
        </w:rPr>
        <w:t>ШУМЕРЛИНСКОГО  МУНИЦИПАЛЬНОГО  ОКРУГА</w:t>
      </w:r>
    </w:p>
    <w:p w:rsidR="0051040B" w:rsidRPr="0051040B" w:rsidRDefault="0051040B" w:rsidP="0051040B">
      <w:pPr>
        <w:tabs>
          <w:tab w:val="left" w:pos="2775"/>
        </w:tabs>
        <w:spacing w:after="0" w:line="240" w:lineRule="auto"/>
        <w:rPr>
          <w:rFonts w:ascii="Times New Roman" w:eastAsia="Times New Roman" w:hAnsi="Times New Roman" w:cs="Times New Roman"/>
          <w:b/>
          <w:sz w:val="16"/>
          <w:szCs w:val="16"/>
        </w:rPr>
      </w:pPr>
      <w:r w:rsidRPr="0051040B">
        <w:rPr>
          <w:rFonts w:ascii="Times New Roman" w:eastAsia="Times New Roman" w:hAnsi="Times New Roman" w:cs="Times New Roman"/>
          <w:b/>
          <w:sz w:val="16"/>
          <w:szCs w:val="16"/>
        </w:rPr>
        <w:t>___.___.2022 № __/__</w:t>
      </w:r>
    </w:p>
    <w:p w:rsidR="0051040B" w:rsidRPr="0051040B" w:rsidRDefault="0051040B" w:rsidP="0051040B">
      <w:pPr>
        <w:tabs>
          <w:tab w:val="left" w:pos="2775"/>
        </w:tabs>
        <w:spacing w:after="0" w:line="240" w:lineRule="auto"/>
        <w:rPr>
          <w:rFonts w:ascii="Times New Roman" w:eastAsia="Times New Roman" w:hAnsi="Times New Roman" w:cs="Times New Roman"/>
          <w:b/>
          <w:sz w:val="16"/>
          <w:szCs w:val="16"/>
        </w:rPr>
      </w:pPr>
    </w:p>
    <w:p w:rsidR="0051040B" w:rsidRPr="0051040B" w:rsidRDefault="0051040B" w:rsidP="0051040B">
      <w:pPr>
        <w:spacing w:after="0" w:line="240" w:lineRule="auto"/>
        <w:ind w:firstLine="567"/>
        <w:jc w:val="both"/>
        <w:rPr>
          <w:rFonts w:ascii="Times New Roman" w:eastAsia="Times New Roman" w:hAnsi="Times New Roman" w:cs="Times New Roman"/>
          <w:b/>
          <w:sz w:val="16"/>
          <w:szCs w:val="16"/>
        </w:rPr>
      </w:pPr>
      <w:r w:rsidRPr="0051040B">
        <w:rPr>
          <w:rFonts w:ascii="Times New Roman" w:eastAsia="Times New Roman" w:hAnsi="Times New Roman" w:cs="Times New Roman"/>
          <w:b/>
          <w:sz w:val="16"/>
          <w:szCs w:val="16"/>
        </w:rPr>
        <w:t xml:space="preserve">Об утверждении отчета  об исполнении бюджета  </w:t>
      </w:r>
      <w:proofErr w:type="spellStart"/>
      <w:r w:rsidRPr="0051040B">
        <w:rPr>
          <w:rFonts w:ascii="Times New Roman" w:eastAsia="Times New Roman" w:hAnsi="Times New Roman" w:cs="Times New Roman"/>
          <w:b/>
          <w:sz w:val="16"/>
          <w:szCs w:val="16"/>
        </w:rPr>
        <w:t>Юманайского</w:t>
      </w:r>
      <w:proofErr w:type="spellEnd"/>
      <w:r w:rsidRPr="0051040B">
        <w:rPr>
          <w:rFonts w:ascii="Times New Roman" w:eastAsia="Times New Roman" w:hAnsi="Times New Roman" w:cs="Times New Roman"/>
          <w:b/>
          <w:sz w:val="16"/>
          <w:szCs w:val="16"/>
        </w:rPr>
        <w:t xml:space="preserve">  сельского поселения  Шумерлинского  района за 2021 года</w:t>
      </w:r>
    </w:p>
    <w:p w:rsidR="0051040B" w:rsidRPr="0051040B" w:rsidRDefault="0051040B" w:rsidP="0051040B">
      <w:pPr>
        <w:spacing w:after="0" w:line="240" w:lineRule="auto"/>
        <w:jc w:val="both"/>
        <w:rPr>
          <w:rFonts w:ascii="Times New Roman" w:eastAsia="Times New Roman" w:hAnsi="Times New Roman" w:cs="Times New Roman"/>
          <w:sz w:val="16"/>
          <w:szCs w:val="16"/>
        </w:rPr>
      </w:pPr>
    </w:p>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b/>
          <w:sz w:val="16"/>
          <w:szCs w:val="16"/>
        </w:rPr>
      </w:pPr>
      <w:r w:rsidRPr="0051040B">
        <w:rPr>
          <w:rFonts w:ascii="Times New Roman" w:eastAsia="Times New Roman" w:hAnsi="Times New Roman" w:cs="Times New Roman"/>
          <w:b/>
          <w:sz w:val="16"/>
          <w:szCs w:val="16"/>
        </w:rPr>
        <w:t>Собрание депутатов Шумерлинского муниципального округа</w:t>
      </w:r>
    </w:p>
    <w:p w:rsidR="0051040B" w:rsidRPr="0051040B" w:rsidRDefault="0051040B" w:rsidP="0051040B">
      <w:pPr>
        <w:autoSpaceDE w:val="0"/>
        <w:autoSpaceDN w:val="0"/>
        <w:adjustRightInd w:val="0"/>
        <w:spacing w:after="0" w:line="240" w:lineRule="auto"/>
        <w:jc w:val="center"/>
        <w:rPr>
          <w:rFonts w:ascii="Times New Roman" w:eastAsia="Times New Roman" w:hAnsi="Times New Roman" w:cs="Times New Roman"/>
          <w:b/>
          <w:sz w:val="16"/>
          <w:szCs w:val="16"/>
        </w:rPr>
      </w:pPr>
      <w:r w:rsidRPr="0051040B">
        <w:rPr>
          <w:rFonts w:ascii="Times New Roman" w:eastAsia="Times New Roman" w:hAnsi="Times New Roman" w:cs="Times New Roman"/>
          <w:b/>
          <w:sz w:val="16"/>
          <w:szCs w:val="16"/>
        </w:rPr>
        <w:t>Чувашской Республики решило:</w:t>
      </w:r>
    </w:p>
    <w:p w:rsidR="0051040B" w:rsidRPr="0051040B" w:rsidRDefault="0051040B" w:rsidP="0051040B">
      <w:pPr>
        <w:spacing w:after="0" w:line="240" w:lineRule="auto"/>
        <w:ind w:firstLine="426"/>
        <w:jc w:val="both"/>
        <w:rPr>
          <w:rFonts w:ascii="Times New Roman" w:eastAsia="Times New Roman" w:hAnsi="Times New Roman" w:cs="Times New Roman"/>
          <w:sz w:val="16"/>
          <w:szCs w:val="16"/>
        </w:rPr>
      </w:pP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1. Утвердить отчет об исполнении бюджета </w:t>
      </w:r>
      <w:proofErr w:type="spellStart"/>
      <w:r w:rsidRPr="0051040B">
        <w:rPr>
          <w:rFonts w:ascii="Times New Roman" w:eastAsia="Times New Roman" w:hAnsi="Times New Roman" w:cs="Times New Roman"/>
          <w:sz w:val="16"/>
          <w:szCs w:val="16"/>
        </w:rPr>
        <w:t>Юманайского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за 2021 год по доходам в сумме 18262,3 тыс. рублей, по расходам в сумме 18551,2 тыс. рублей с превышением расходов  над  доходами в сумме 288,9 тыс. рублей и со следующими показателями:</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доходов бюджета </w:t>
      </w:r>
      <w:proofErr w:type="spellStart"/>
      <w:r w:rsidRPr="0051040B">
        <w:rPr>
          <w:rFonts w:ascii="Times New Roman" w:eastAsia="Times New Roman" w:hAnsi="Times New Roman" w:cs="Times New Roman"/>
          <w:sz w:val="16"/>
          <w:szCs w:val="16"/>
        </w:rPr>
        <w:t>Юманайского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по кодам классификации доходов бюджетов за 2021 год согласно </w:t>
      </w:r>
      <w:hyperlink w:anchor="sub_1000" w:history="1">
        <w:r w:rsidRPr="0051040B">
          <w:rPr>
            <w:rFonts w:ascii="Times New Roman" w:eastAsia="Times New Roman" w:hAnsi="Times New Roman" w:cs="Times New Roman"/>
            <w:sz w:val="16"/>
            <w:szCs w:val="16"/>
          </w:rPr>
          <w:t>приложению 1</w:t>
        </w:r>
      </w:hyperlink>
      <w:r w:rsidRPr="0051040B">
        <w:rPr>
          <w:rFonts w:ascii="Times New Roman" w:eastAsia="Times New Roman" w:hAnsi="Times New Roman" w:cs="Times New Roman"/>
          <w:sz w:val="16"/>
          <w:szCs w:val="16"/>
        </w:rPr>
        <w:t xml:space="preserve"> к настоящему Решению;</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расходов бюджета </w:t>
      </w:r>
      <w:proofErr w:type="spellStart"/>
      <w:r w:rsidRPr="0051040B">
        <w:rPr>
          <w:rFonts w:ascii="Times New Roman" w:eastAsia="Times New Roman" w:hAnsi="Times New Roman" w:cs="Times New Roman"/>
          <w:sz w:val="16"/>
          <w:szCs w:val="16"/>
        </w:rPr>
        <w:t>Юманайского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по ведомственной структуре расходов бюджета </w:t>
      </w:r>
      <w:proofErr w:type="spellStart"/>
      <w:r w:rsidRPr="0051040B">
        <w:rPr>
          <w:rFonts w:ascii="Times New Roman" w:eastAsia="Times New Roman" w:hAnsi="Times New Roman" w:cs="Times New Roman"/>
          <w:sz w:val="16"/>
          <w:szCs w:val="16"/>
        </w:rPr>
        <w:t>Юманайского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за 2021 год согласно </w:t>
      </w:r>
      <w:hyperlink w:anchor="sub_3000" w:history="1">
        <w:r w:rsidRPr="0051040B">
          <w:rPr>
            <w:rFonts w:ascii="Times New Roman" w:eastAsia="Times New Roman" w:hAnsi="Times New Roman" w:cs="Times New Roman"/>
            <w:sz w:val="16"/>
            <w:szCs w:val="16"/>
          </w:rPr>
          <w:t xml:space="preserve">приложению </w:t>
        </w:r>
      </w:hyperlink>
      <w:r w:rsidRPr="0051040B">
        <w:rPr>
          <w:rFonts w:ascii="Times New Roman" w:eastAsia="Times New Roman" w:hAnsi="Times New Roman" w:cs="Times New Roman"/>
          <w:sz w:val="16"/>
          <w:szCs w:val="16"/>
        </w:rPr>
        <w:t>2 к настоящему решению;</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расходов бюджета </w:t>
      </w:r>
      <w:proofErr w:type="spellStart"/>
      <w:r w:rsidRPr="0051040B">
        <w:rPr>
          <w:rFonts w:ascii="Times New Roman" w:eastAsia="Times New Roman" w:hAnsi="Times New Roman" w:cs="Times New Roman"/>
          <w:sz w:val="16"/>
          <w:szCs w:val="16"/>
        </w:rPr>
        <w:t>Юманайского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по разделам и подразделам классификации расходов бюджета </w:t>
      </w:r>
      <w:proofErr w:type="spellStart"/>
      <w:r w:rsidRPr="0051040B">
        <w:rPr>
          <w:rFonts w:ascii="Times New Roman" w:eastAsia="Times New Roman" w:hAnsi="Times New Roman" w:cs="Times New Roman"/>
          <w:sz w:val="16"/>
          <w:szCs w:val="16"/>
        </w:rPr>
        <w:t>Юманайского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за 2021 год согласно </w:t>
      </w:r>
      <w:hyperlink w:anchor="sub_4000" w:history="1">
        <w:r w:rsidRPr="0051040B">
          <w:rPr>
            <w:rFonts w:ascii="Times New Roman" w:eastAsia="Times New Roman" w:hAnsi="Times New Roman" w:cs="Times New Roman"/>
            <w:sz w:val="16"/>
            <w:szCs w:val="16"/>
          </w:rPr>
          <w:t xml:space="preserve">приложению </w:t>
        </w:r>
      </w:hyperlink>
      <w:r w:rsidRPr="0051040B">
        <w:rPr>
          <w:rFonts w:ascii="Times New Roman" w:eastAsia="Times New Roman" w:hAnsi="Times New Roman" w:cs="Times New Roman"/>
          <w:sz w:val="16"/>
          <w:szCs w:val="16"/>
        </w:rPr>
        <w:t>3 к настоящему решению;</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источников финансирования дефицита бюджета </w:t>
      </w:r>
      <w:proofErr w:type="spellStart"/>
      <w:r w:rsidRPr="0051040B">
        <w:rPr>
          <w:rFonts w:ascii="Times New Roman" w:eastAsia="Times New Roman" w:hAnsi="Times New Roman" w:cs="Times New Roman"/>
          <w:sz w:val="16"/>
          <w:szCs w:val="16"/>
        </w:rPr>
        <w:t>Юманайского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по кодам </w:t>
      </w:r>
      <w:proofErr w:type="gramStart"/>
      <w:r w:rsidRPr="0051040B">
        <w:rPr>
          <w:rFonts w:ascii="Times New Roman" w:eastAsia="Times New Roman" w:hAnsi="Times New Roman" w:cs="Times New Roman"/>
          <w:sz w:val="16"/>
          <w:szCs w:val="16"/>
        </w:rPr>
        <w:t>классификации источников финансирования дефицита бюджетов</w:t>
      </w:r>
      <w:proofErr w:type="gramEnd"/>
      <w:r w:rsidRPr="0051040B">
        <w:rPr>
          <w:rFonts w:ascii="Times New Roman" w:eastAsia="Times New Roman" w:hAnsi="Times New Roman" w:cs="Times New Roman"/>
          <w:sz w:val="16"/>
          <w:szCs w:val="16"/>
        </w:rPr>
        <w:t xml:space="preserve"> за 2021 год согласно </w:t>
      </w:r>
      <w:hyperlink w:anchor="sub_6000" w:history="1">
        <w:r w:rsidRPr="0051040B">
          <w:rPr>
            <w:rFonts w:ascii="Times New Roman" w:eastAsia="Times New Roman" w:hAnsi="Times New Roman" w:cs="Times New Roman"/>
            <w:sz w:val="16"/>
            <w:szCs w:val="16"/>
          </w:rPr>
          <w:t xml:space="preserve">приложению </w:t>
        </w:r>
      </w:hyperlink>
      <w:r w:rsidRPr="0051040B">
        <w:rPr>
          <w:rFonts w:ascii="Times New Roman" w:eastAsia="Times New Roman" w:hAnsi="Times New Roman" w:cs="Times New Roman"/>
          <w:sz w:val="16"/>
          <w:szCs w:val="16"/>
        </w:rPr>
        <w:t>4 к настоящему решению.</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2.Утвердить отчет 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w:t>
      </w:r>
      <w:proofErr w:type="spellStart"/>
      <w:r w:rsidRPr="0051040B">
        <w:rPr>
          <w:rFonts w:ascii="Times New Roman" w:eastAsia="Times New Roman" w:hAnsi="Times New Roman" w:cs="Times New Roman"/>
          <w:sz w:val="16"/>
          <w:szCs w:val="16"/>
        </w:rPr>
        <w:t>Юманайского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за 2021 год согласно приложению 5 к настоящему решению.</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3. </w:t>
      </w:r>
      <w:proofErr w:type="gramStart"/>
      <w:r w:rsidRPr="0051040B">
        <w:rPr>
          <w:rFonts w:ascii="Times New Roman" w:eastAsia="Times New Roman" w:hAnsi="Times New Roman" w:cs="Times New Roman"/>
          <w:sz w:val="16"/>
          <w:szCs w:val="16"/>
        </w:rPr>
        <w:t>Контроль за</w:t>
      </w:r>
      <w:proofErr w:type="gramEnd"/>
      <w:r w:rsidRPr="0051040B">
        <w:rPr>
          <w:rFonts w:ascii="Times New Roman" w:eastAsia="Times New Roman" w:hAnsi="Times New Roman" w:cs="Times New Roman"/>
          <w:sz w:val="16"/>
          <w:szCs w:val="16"/>
        </w:rPr>
        <w:t xml:space="preserve"> выполнением настоящего решения возложить на постоянную комиссию по вопросам бюджета, финансам, имущественным отношениям, налогам и сборам Собрания депутатов Шумерлинского муниципального округа Чувашской Республики. </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4.   Настоящее решение вступает в силу со дня его подписания.</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5. Настоящее решение подлежит опубликованию в издании «Вестник Шумерлинского района» и размещению на официальном сайте Шумерлинского муниципального округа Чувашской Республики в информационно-телекоммуникационной сети «Интернет».</w:t>
      </w:r>
    </w:p>
    <w:p w:rsidR="0051040B" w:rsidRPr="0051040B" w:rsidRDefault="0051040B" w:rsidP="0051040B">
      <w:pPr>
        <w:spacing w:after="0" w:line="240" w:lineRule="auto"/>
        <w:ind w:firstLine="567"/>
        <w:jc w:val="both"/>
        <w:rPr>
          <w:rFonts w:ascii="Times New Roman" w:eastAsia="Times New Roman" w:hAnsi="Times New Roman" w:cs="Times New Roman"/>
          <w:sz w:val="16"/>
          <w:szCs w:val="16"/>
        </w:rPr>
      </w:pPr>
    </w:p>
    <w:tbl>
      <w:tblPr>
        <w:tblW w:w="9889" w:type="dxa"/>
        <w:tblLook w:val="04A0" w:firstRow="1" w:lastRow="0" w:firstColumn="1" w:lastColumn="0" w:noHBand="0" w:noVBand="1"/>
      </w:tblPr>
      <w:tblGrid>
        <w:gridCol w:w="85"/>
        <w:gridCol w:w="4190"/>
        <w:gridCol w:w="460"/>
        <w:gridCol w:w="1596"/>
        <w:gridCol w:w="1478"/>
        <w:gridCol w:w="1062"/>
        <w:gridCol w:w="1018"/>
      </w:tblGrid>
      <w:tr w:rsidR="0051040B" w:rsidRPr="0051040B" w:rsidTr="0051040B">
        <w:trPr>
          <w:gridAfter w:val="2"/>
          <w:wAfter w:w="1462" w:type="dxa"/>
        </w:trPr>
        <w:tc>
          <w:tcPr>
            <w:tcW w:w="4801" w:type="dxa"/>
            <w:gridSpan w:val="2"/>
            <w:hideMark/>
          </w:tcPr>
          <w:p w:rsidR="0051040B" w:rsidRPr="0051040B" w:rsidRDefault="0051040B" w:rsidP="0051040B">
            <w:pPr>
              <w:spacing w:after="0" w:line="240" w:lineRule="auto"/>
              <w:jc w:val="both"/>
              <w:outlineLvl w:val="1"/>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Председатель Собрания депутатов Шумерлинского муниципального округа</w:t>
            </w:r>
          </w:p>
          <w:p w:rsidR="0051040B" w:rsidRPr="0051040B" w:rsidRDefault="0051040B" w:rsidP="0051040B">
            <w:pPr>
              <w:spacing w:after="0" w:line="240" w:lineRule="auto"/>
              <w:jc w:val="both"/>
              <w:outlineLvl w:val="1"/>
              <w:rPr>
                <w:rFonts w:ascii="Times New Roman" w:eastAsia="Times New Roman" w:hAnsi="Times New Roman" w:cs="Times New Roman"/>
                <w:sz w:val="16"/>
                <w:szCs w:val="16"/>
                <w:highlight w:val="yellow"/>
              </w:rPr>
            </w:pPr>
            <w:r w:rsidRPr="0051040B">
              <w:rPr>
                <w:rFonts w:ascii="Times New Roman" w:eastAsia="Times New Roman" w:hAnsi="Times New Roman" w:cs="Times New Roman"/>
                <w:sz w:val="16"/>
                <w:szCs w:val="16"/>
              </w:rPr>
              <w:t>Чувашской Республики</w:t>
            </w:r>
          </w:p>
        </w:tc>
        <w:tc>
          <w:tcPr>
            <w:tcW w:w="3626" w:type="dxa"/>
            <w:gridSpan w:val="3"/>
          </w:tcPr>
          <w:p w:rsidR="0051040B" w:rsidRPr="0051040B" w:rsidRDefault="0051040B" w:rsidP="0051040B">
            <w:pPr>
              <w:spacing w:after="0" w:line="240" w:lineRule="auto"/>
              <w:ind w:firstLine="709"/>
              <w:jc w:val="both"/>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w:t>
            </w:r>
          </w:p>
          <w:p w:rsidR="0051040B" w:rsidRPr="0051040B" w:rsidRDefault="0051040B" w:rsidP="0051040B">
            <w:pPr>
              <w:spacing w:after="0" w:line="240" w:lineRule="auto"/>
              <w:ind w:firstLine="709"/>
              <w:jc w:val="both"/>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Леонтьев Б.Г.</w:t>
            </w:r>
          </w:p>
          <w:p w:rsidR="0051040B" w:rsidRPr="0051040B" w:rsidRDefault="0051040B" w:rsidP="0051040B">
            <w:pPr>
              <w:spacing w:after="0" w:line="240" w:lineRule="auto"/>
              <w:ind w:firstLine="709"/>
              <w:jc w:val="both"/>
              <w:outlineLvl w:val="1"/>
              <w:rPr>
                <w:rFonts w:ascii="Times New Roman" w:eastAsia="Times New Roman" w:hAnsi="Times New Roman" w:cs="Times New Roman"/>
                <w:sz w:val="16"/>
                <w:szCs w:val="16"/>
                <w:highlight w:val="yellow"/>
              </w:rPr>
            </w:pPr>
          </w:p>
          <w:p w:rsidR="0051040B" w:rsidRPr="0051040B" w:rsidRDefault="0051040B" w:rsidP="0051040B">
            <w:pPr>
              <w:spacing w:after="0" w:line="240" w:lineRule="auto"/>
              <w:ind w:firstLine="709"/>
              <w:jc w:val="right"/>
              <w:outlineLvl w:val="1"/>
              <w:rPr>
                <w:rFonts w:ascii="Times New Roman" w:eastAsia="Times New Roman" w:hAnsi="Times New Roman" w:cs="Times New Roman"/>
                <w:sz w:val="16"/>
                <w:szCs w:val="16"/>
                <w:highlight w:val="yellow"/>
              </w:rPr>
            </w:pPr>
          </w:p>
        </w:tc>
      </w:tr>
      <w:tr w:rsidR="0051040B" w:rsidRPr="0051040B" w:rsidTr="0051040B">
        <w:trPr>
          <w:gridBefore w:val="1"/>
          <w:wBefore w:w="93" w:type="dxa"/>
          <w:trHeight w:val="270"/>
        </w:trPr>
        <w:tc>
          <w:tcPr>
            <w:tcW w:w="5260"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bookmarkStart w:id="9" w:name="RANGE!A1:D43"/>
            <w:r w:rsidRPr="0051040B">
              <w:rPr>
                <w:rFonts w:ascii="Times New Roman" w:eastAsia="Times New Roman" w:hAnsi="Times New Roman" w:cs="Times New Roman"/>
                <w:sz w:val="16"/>
                <w:szCs w:val="16"/>
              </w:rPr>
              <w:t> </w:t>
            </w:r>
            <w:bookmarkEnd w:id="9"/>
          </w:p>
        </w:tc>
        <w:tc>
          <w:tcPr>
            <w:tcW w:w="1596"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940" w:type="dxa"/>
            <w:gridSpan w:val="3"/>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Приложение № 1</w:t>
            </w:r>
          </w:p>
        </w:tc>
      </w:tr>
      <w:tr w:rsidR="0051040B" w:rsidRPr="0051040B" w:rsidTr="0051040B">
        <w:trPr>
          <w:gridBefore w:val="1"/>
          <w:wBefore w:w="93" w:type="dxa"/>
          <w:trHeight w:val="270"/>
        </w:trPr>
        <w:tc>
          <w:tcPr>
            <w:tcW w:w="5260"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596"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940" w:type="dxa"/>
            <w:gridSpan w:val="3"/>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xml:space="preserve">к решению Собрания депутатов </w:t>
            </w:r>
          </w:p>
        </w:tc>
      </w:tr>
      <w:tr w:rsidR="0051040B" w:rsidRPr="0051040B" w:rsidTr="0051040B">
        <w:trPr>
          <w:gridBefore w:val="1"/>
          <w:wBefore w:w="93" w:type="dxa"/>
          <w:trHeight w:val="270"/>
        </w:trPr>
        <w:tc>
          <w:tcPr>
            <w:tcW w:w="5260"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596"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940" w:type="dxa"/>
            <w:gridSpan w:val="3"/>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Шумерлинского муниципального округа                                                                                                                                                                                                                                                                                                                                          "Об утверждении</w:t>
            </w:r>
          </w:p>
        </w:tc>
      </w:tr>
      <w:tr w:rsidR="0051040B" w:rsidRPr="0051040B" w:rsidTr="0051040B">
        <w:trPr>
          <w:gridBefore w:val="1"/>
          <w:wBefore w:w="93" w:type="dxa"/>
          <w:trHeight w:val="270"/>
        </w:trPr>
        <w:tc>
          <w:tcPr>
            <w:tcW w:w="5260"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596"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940" w:type="dxa"/>
            <w:gridSpan w:val="3"/>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Чувашской Республики "Об утверждении</w:t>
            </w:r>
          </w:p>
        </w:tc>
      </w:tr>
      <w:tr w:rsidR="0051040B" w:rsidRPr="0051040B" w:rsidTr="0051040B">
        <w:trPr>
          <w:gridBefore w:val="1"/>
          <w:wBefore w:w="93" w:type="dxa"/>
          <w:trHeight w:val="270"/>
        </w:trPr>
        <w:tc>
          <w:tcPr>
            <w:tcW w:w="5260"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596"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940" w:type="dxa"/>
            <w:gridSpan w:val="3"/>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xml:space="preserve">отчета об исполнении бюджета </w:t>
            </w:r>
          </w:p>
        </w:tc>
      </w:tr>
      <w:tr w:rsidR="0051040B" w:rsidRPr="0051040B" w:rsidTr="0051040B">
        <w:trPr>
          <w:gridBefore w:val="1"/>
          <w:wBefore w:w="93" w:type="dxa"/>
          <w:trHeight w:val="300"/>
        </w:trPr>
        <w:tc>
          <w:tcPr>
            <w:tcW w:w="5260"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596"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940" w:type="dxa"/>
            <w:gridSpan w:val="3"/>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i/>
                <w:iCs/>
                <w:sz w:val="16"/>
                <w:szCs w:val="16"/>
              </w:rPr>
            </w:pPr>
            <w:proofErr w:type="spellStart"/>
            <w:r w:rsidRPr="0051040B">
              <w:rPr>
                <w:rFonts w:ascii="Times New Roman" w:eastAsia="Times New Roman" w:hAnsi="Times New Roman" w:cs="Times New Roman"/>
                <w:i/>
                <w:iCs/>
                <w:sz w:val="16"/>
                <w:szCs w:val="16"/>
              </w:rPr>
              <w:t>Юманайского</w:t>
            </w:r>
            <w:proofErr w:type="spellEnd"/>
            <w:r w:rsidRPr="0051040B">
              <w:rPr>
                <w:rFonts w:ascii="Times New Roman" w:eastAsia="Times New Roman" w:hAnsi="Times New Roman" w:cs="Times New Roman"/>
                <w:i/>
                <w:iCs/>
                <w:sz w:val="16"/>
                <w:szCs w:val="16"/>
              </w:rPr>
              <w:t xml:space="preserve"> сельского поселения</w:t>
            </w:r>
          </w:p>
        </w:tc>
      </w:tr>
      <w:tr w:rsidR="0051040B" w:rsidRPr="0051040B" w:rsidTr="0051040B">
        <w:trPr>
          <w:gridBefore w:val="1"/>
          <w:wBefore w:w="93" w:type="dxa"/>
          <w:trHeight w:val="360"/>
        </w:trPr>
        <w:tc>
          <w:tcPr>
            <w:tcW w:w="5260"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596"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940" w:type="dxa"/>
            <w:gridSpan w:val="3"/>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Шумерлинского района за 2021 год"</w:t>
            </w:r>
          </w:p>
        </w:tc>
      </w:tr>
      <w:tr w:rsidR="0051040B" w:rsidRPr="0051040B" w:rsidTr="0051040B">
        <w:trPr>
          <w:gridBefore w:val="1"/>
          <w:wBefore w:w="93" w:type="dxa"/>
          <w:trHeight w:val="720"/>
        </w:trPr>
        <w:tc>
          <w:tcPr>
            <w:tcW w:w="9796" w:type="dxa"/>
            <w:gridSpan w:val="6"/>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Доходы бюджета </w:t>
            </w:r>
            <w:proofErr w:type="spellStart"/>
            <w:r w:rsidRPr="0051040B">
              <w:rPr>
                <w:rFonts w:ascii="Times New Roman" w:eastAsia="Times New Roman" w:hAnsi="Times New Roman" w:cs="Times New Roman"/>
                <w:b/>
                <w:bCs/>
                <w:sz w:val="16"/>
                <w:szCs w:val="16"/>
              </w:rPr>
              <w:t>Юманайского</w:t>
            </w:r>
            <w:proofErr w:type="spellEnd"/>
            <w:r w:rsidRPr="0051040B">
              <w:rPr>
                <w:rFonts w:ascii="Times New Roman" w:eastAsia="Times New Roman" w:hAnsi="Times New Roman" w:cs="Times New Roman"/>
                <w:b/>
                <w:bCs/>
                <w:sz w:val="16"/>
                <w:szCs w:val="16"/>
              </w:rPr>
              <w:t xml:space="preserve"> сельского поселения Шумерлинского района </w:t>
            </w:r>
          </w:p>
        </w:tc>
      </w:tr>
      <w:tr w:rsidR="0051040B" w:rsidRPr="0051040B" w:rsidTr="0051040B">
        <w:trPr>
          <w:gridBefore w:val="1"/>
          <w:wBefore w:w="93" w:type="dxa"/>
          <w:trHeight w:val="390"/>
        </w:trPr>
        <w:tc>
          <w:tcPr>
            <w:tcW w:w="9796" w:type="dxa"/>
            <w:gridSpan w:val="6"/>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lastRenderedPageBreak/>
              <w:t xml:space="preserve"> по кодам классификации доходов бюджетов за 2021 год</w:t>
            </w:r>
          </w:p>
        </w:tc>
      </w:tr>
      <w:tr w:rsidR="0051040B" w:rsidRPr="0051040B" w:rsidTr="0051040B">
        <w:trPr>
          <w:gridBefore w:val="1"/>
          <w:wBefore w:w="93" w:type="dxa"/>
          <w:trHeight w:val="165"/>
        </w:trPr>
        <w:tc>
          <w:tcPr>
            <w:tcW w:w="5260"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596"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540"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400"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gridBefore w:val="1"/>
          <w:wBefore w:w="93" w:type="dxa"/>
          <w:trHeight w:val="255"/>
        </w:trPr>
        <w:tc>
          <w:tcPr>
            <w:tcW w:w="5260"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596"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540"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400"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(тыс. рублей)</w:t>
            </w:r>
          </w:p>
        </w:tc>
      </w:tr>
      <w:tr w:rsidR="0051040B" w:rsidRPr="0051040B" w:rsidTr="0051040B">
        <w:trPr>
          <w:gridBefore w:val="1"/>
          <w:wBefore w:w="93" w:type="dxa"/>
          <w:trHeight w:val="555"/>
        </w:trPr>
        <w:tc>
          <w:tcPr>
            <w:tcW w:w="52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Наименование показателя</w:t>
            </w:r>
          </w:p>
        </w:tc>
        <w:tc>
          <w:tcPr>
            <w:tcW w:w="4136" w:type="dxa"/>
            <w:gridSpan w:val="3"/>
            <w:tcBorders>
              <w:top w:val="single" w:sz="4" w:space="0" w:color="auto"/>
              <w:left w:val="nil"/>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Код бюджетной классификации</w:t>
            </w:r>
          </w:p>
        </w:tc>
        <w:tc>
          <w:tcPr>
            <w:tcW w:w="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Кассовое исполнение </w:t>
            </w:r>
          </w:p>
        </w:tc>
      </w:tr>
      <w:tr w:rsidR="0051040B" w:rsidRPr="0051040B" w:rsidTr="0051040B">
        <w:trPr>
          <w:gridBefore w:val="1"/>
          <w:wBefore w:w="93" w:type="dxa"/>
          <w:trHeight w:val="765"/>
        </w:trPr>
        <w:tc>
          <w:tcPr>
            <w:tcW w:w="5260" w:type="dxa"/>
            <w:gridSpan w:val="2"/>
            <w:vMerge/>
            <w:tcBorders>
              <w:top w:val="single" w:sz="4" w:space="0" w:color="auto"/>
              <w:left w:val="single" w:sz="4" w:space="0" w:color="auto"/>
              <w:bottom w:val="single" w:sz="4" w:space="0" w:color="auto"/>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1596" w:type="dxa"/>
            <w:tcBorders>
              <w:top w:val="nil"/>
              <w:left w:val="nil"/>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администратора поступлений</w:t>
            </w:r>
          </w:p>
        </w:tc>
        <w:tc>
          <w:tcPr>
            <w:tcW w:w="2540" w:type="dxa"/>
            <w:gridSpan w:val="2"/>
            <w:tcBorders>
              <w:top w:val="nil"/>
              <w:left w:val="nil"/>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доходов бюджета </w:t>
            </w:r>
            <w:proofErr w:type="spellStart"/>
            <w:r w:rsidRPr="0051040B">
              <w:rPr>
                <w:rFonts w:ascii="Times New Roman" w:eastAsia="Times New Roman" w:hAnsi="Times New Roman" w:cs="Times New Roman"/>
                <w:sz w:val="16"/>
                <w:szCs w:val="16"/>
              </w:rPr>
              <w:t>Юманайского</w:t>
            </w:r>
            <w:proofErr w:type="spellEnd"/>
            <w:r w:rsidRPr="0051040B">
              <w:rPr>
                <w:rFonts w:ascii="Times New Roman" w:eastAsia="Times New Roman" w:hAnsi="Times New Roman" w:cs="Times New Roman"/>
                <w:sz w:val="16"/>
                <w:szCs w:val="16"/>
              </w:rPr>
              <w:t xml:space="preserve"> сельского поселения</w:t>
            </w: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gridBefore w:val="1"/>
          <w:wBefore w:w="93" w:type="dxa"/>
          <w:trHeight w:val="315"/>
        </w:trPr>
        <w:tc>
          <w:tcPr>
            <w:tcW w:w="5260" w:type="dxa"/>
            <w:gridSpan w:val="2"/>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w:t>
            </w:r>
          </w:p>
        </w:tc>
        <w:tc>
          <w:tcPr>
            <w:tcW w:w="1596" w:type="dxa"/>
            <w:tcBorders>
              <w:top w:val="nil"/>
              <w:left w:val="nil"/>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2</w:t>
            </w:r>
          </w:p>
        </w:tc>
        <w:tc>
          <w:tcPr>
            <w:tcW w:w="2540" w:type="dxa"/>
            <w:gridSpan w:val="2"/>
            <w:tcBorders>
              <w:top w:val="nil"/>
              <w:left w:val="nil"/>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3</w:t>
            </w:r>
          </w:p>
        </w:tc>
        <w:tc>
          <w:tcPr>
            <w:tcW w:w="400" w:type="dxa"/>
            <w:tcBorders>
              <w:top w:val="nil"/>
              <w:left w:val="nil"/>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4</w:t>
            </w:r>
          </w:p>
        </w:tc>
      </w:tr>
      <w:tr w:rsidR="0051040B" w:rsidRPr="0051040B" w:rsidTr="0051040B">
        <w:trPr>
          <w:gridBefore w:val="1"/>
          <w:wBefore w:w="93" w:type="dxa"/>
          <w:trHeight w:val="495"/>
        </w:trPr>
        <w:tc>
          <w:tcPr>
            <w:tcW w:w="5260" w:type="dxa"/>
            <w:gridSpan w:val="2"/>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u w:val="single"/>
              </w:rPr>
            </w:pPr>
            <w:r w:rsidRPr="0051040B">
              <w:rPr>
                <w:rFonts w:ascii="Times New Roman" w:eastAsia="Times New Roman" w:hAnsi="Times New Roman" w:cs="Times New Roman"/>
                <w:b/>
                <w:bCs/>
                <w:sz w:val="16"/>
                <w:szCs w:val="16"/>
                <w:u w:val="single"/>
              </w:rPr>
              <w:t>ДОХОДЫ, ВСЕГО</w:t>
            </w:r>
          </w:p>
        </w:tc>
        <w:tc>
          <w:tcPr>
            <w:tcW w:w="159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540" w:type="dxa"/>
            <w:gridSpan w:val="2"/>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u w:val="single"/>
              </w:rPr>
            </w:pPr>
            <w:r w:rsidRPr="0051040B">
              <w:rPr>
                <w:rFonts w:ascii="Times New Roman" w:eastAsia="Times New Roman" w:hAnsi="Times New Roman" w:cs="Times New Roman"/>
                <w:b/>
                <w:bCs/>
                <w:sz w:val="16"/>
                <w:szCs w:val="16"/>
                <w:u w:val="single"/>
              </w:rPr>
              <w:t>18 262,3</w:t>
            </w:r>
          </w:p>
        </w:tc>
      </w:tr>
      <w:tr w:rsidR="0051040B" w:rsidRPr="0051040B" w:rsidTr="0051040B">
        <w:trPr>
          <w:gridBefore w:val="1"/>
          <w:wBefore w:w="93" w:type="dxa"/>
          <w:trHeight w:val="435"/>
        </w:trPr>
        <w:tc>
          <w:tcPr>
            <w:tcW w:w="5260" w:type="dxa"/>
            <w:gridSpan w:val="2"/>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Федеральное казначейство</w:t>
            </w:r>
          </w:p>
        </w:tc>
        <w:tc>
          <w:tcPr>
            <w:tcW w:w="159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100</w:t>
            </w:r>
          </w:p>
        </w:tc>
        <w:tc>
          <w:tcPr>
            <w:tcW w:w="2540" w:type="dxa"/>
            <w:gridSpan w:val="2"/>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511,1</w:t>
            </w:r>
          </w:p>
        </w:tc>
      </w:tr>
      <w:tr w:rsidR="0051040B" w:rsidRPr="0051040B" w:rsidTr="0051040B">
        <w:trPr>
          <w:gridBefore w:val="1"/>
          <w:wBefore w:w="93" w:type="dxa"/>
          <w:trHeight w:val="1725"/>
        </w:trPr>
        <w:tc>
          <w:tcPr>
            <w:tcW w:w="5260" w:type="dxa"/>
            <w:gridSpan w:val="2"/>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6"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100</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1 03 02231 01 0000 110</w:t>
            </w:r>
          </w:p>
        </w:tc>
        <w:tc>
          <w:tcPr>
            <w:tcW w:w="4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236,0</w:t>
            </w:r>
          </w:p>
        </w:tc>
      </w:tr>
      <w:tr w:rsidR="0051040B" w:rsidRPr="0051040B" w:rsidTr="0051040B">
        <w:trPr>
          <w:gridBefore w:val="1"/>
          <w:wBefore w:w="93" w:type="dxa"/>
          <w:trHeight w:val="1935"/>
        </w:trPr>
        <w:tc>
          <w:tcPr>
            <w:tcW w:w="5260" w:type="dxa"/>
            <w:gridSpan w:val="2"/>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Доходы от уплаты акцизов на моторные масла для дизельных и (или) карбюраторных (</w:t>
            </w:r>
            <w:proofErr w:type="spellStart"/>
            <w:r w:rsidRPr="0051040B">
              <w:rPr>
                <w:rFonts w:ascii="Times New Roman" w:eastAsia="Times New Roman" w:hAnsi="Times New Roman" w:cs="Times New Roman"/>
                <w:color w:val="000000"/>
                <w:sz w:val="16"/>
                <w:szCs w:val="16"/>
              </w:rPr>
              <w:t>инжекторных</w:t>
            </w:r>
            <w:proofErr w:type="spellEnd"/>
            <w:r w:rsidRPr="0051040B">
              <w:rPr>
                <w:rFonts w:ascii="Times New Roman" w:eastAsia="Times New Roman" w:hAnsi="Times New Roman" w:cs="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6"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100</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1 03 02241 01 0000 110</w:t>
            </w:r>
          </w:p>
        </w:tc>
        <w:tc>
          <w:tcPr>
            <w:tcW w:w="4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1,6</w:t>
            </w:r>
          </w:p>
        </w:tc>
      </w:tr>
      <w:tr w:rsidR="0051040B" w:rsidRPr="0051040B" w:rsidTr="0051040B">
        <w:trPr>
          <w:gridBefore w:val="1"/>
          <w:wBefore w:w="93" w:type="dxa"/>
          <w:trHeight w:val="1680"/>
        </w:trPr>
        <w:tc>
          <w:tcPr>
            <w:tcW w:w="5260" w:type="dxa"/>
            <w:gridSpan w:val="2"/>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6"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100</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1 03 02251 01 0000 110</w:t>
            </w:r>
          </w:p>
        </w:tc>
        <w:tc>
          <w:tcPr>
            <w:tcW w:w="4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313,7</w:t>
            </w:r>
          </w:p>
        </w:tc>
      </w:tr>
      <w:tr w:rsidR="0051040B" w:rsidRPr="0051040B" w:rsidTr="0051040B">
        <w:trPr>
          <w:gridBefore w:val="1"/>
          <w:wBefore w:w="93" w:type="dxa"/>
          <w:trHeight w:val="1695"/>
        </w:trPr>
        <w:tc>
          <w:tcPr>
            <w:tcW w:w="5260" w:type="dxa"/>
            <w:gridSpan w:val="2"/>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6"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100</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1 03 02261 01 0000 110</w:t>
            </w:r>
          </w:p>
        </w:tc>
        <w:tc>
          <w:tcPr>
            <w:tcW w:w="4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-40,2</w:t>
            </w:r>
          </w:p>
        </w:tc>
      </w:tr>
      <w:tr w:rsidR="0051040B" w:rsidRPr="0051040B" w:rsidTr="0051040B">
        <w:trPr>
          <w:gridBefore w:val="1"/>
          <w:wBefore w:w="93" w:type="dxa"/>
          <w:trHeight w:val="465"/>
        </w:trPr>
        <w:tc>
          <w:tcPr>
            <w:tcW w:w="5260" w:type="dxa"/>
            <w:gridSpan w:val="2"/>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Федеральная налоговая служба</w:t>
            </w:r>
          </w:p>
        </w:tc>
        <w:tc>
          <w:tcPr>
            <w:tcW w:w="159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182</w:t>
            </w:r>
          </w:p>
        </w:tc>
        <w:tc>
          <w:tcPr>
            <w:tcW w:w="2540" w:type="dxa"/>
            <w:gridSpan w:val="2"/>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354,6</w:t>
            </w:r>
          </w:p>
        </w:tc>
      </w:tr>
      <w:tr w:rsidR="0051040B" w:rsidRPr="0051040B" w:rsidTr="0051040B">
        <w:trPr>
          <w:gridBefore w:val="1"/>
          <w:wBefore w:w="93" w:type="dxa"/>
          <w:trHeight w:val="1200"/>
        </w:trPr>
        <w:tc>
          <w:tcPr>
            <w:tcW w:w="5260" w:type="dxa"/>
            <w:gridSpan w:val="2"/>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9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182</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1 01 02010 01 0000 110</w:t>
            </w:r>
          </w:p>
        </w:tc>
        <w:tc>
          <w:tcPr>
            <w:tcW w:w="4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51,2</w:t>
            </w:r>
          </w:p>
        </w:tc>
      </w:tr>
      <w:tr w:rsidR="0051040B" w:rsidRPr="0051040B" w:rsidTr="0051040B">
        <w:trPr>
          <w:gridBefore w:val="1"/>
          <w:wBefore w:w="93" w:type="dxa"/>
          <w:trHeight w:val="495"/>
        </w:trPr>
        <w:tc>
          <w:tcPr>
            <w:tcW w:w="5260" w:type="dxa"/>
            <w:gridSpan w:val="2"/>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Единый сельскохозяйственный налог</w:t>
            </w:r>
          </w:p>
        </w:tc>
        <w:tc>
          <w:tcPr>
            <w:tcW w:w="159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182</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1 05 03010 01 0000 110</w:t>
            </w:r>
          </w:p>
        </w:tc>
        <w:tc>
          <w:tcPr>
            <w:tcW w:w="4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6,5</w:t>
            </w:r>
          </w:p>
        </w:tc>
      </w:tr>
      <w:tr w:rsidR="0051040B" w:rsidRPr="0051040B" w:rsidTr="0051040B">
        <w:trPr>
          <w:gridBefore w:val="1"/>
          <w:wBefore w:w="93" w:type="dxa"/>
          <w:trHeight w:val="840"/>
        </w:trPr>
        <w:tc>
          <w:tcPr>
            <w:tcW w:w="5260" w:type="dxa"/>
            <w:gridSpan w:val="2"/>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9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182</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1 06 01030 10 0000 110</w:t>
            </w:r>
          </w:p>
        </w:tc>
        <w:tc>
          <w:tcPr>
            <w:tcW w:w="4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101,4</w:t>
            </w:r>
          </w:p>
        </w:tc>
      </w:tr>
      <w:tr w:rsidR="0051040B" w:rsidRPr="0051040B" w:rsidTr="0051040B">
        <w:trPr>
          <w:gridBefore w:val="1"/>
          <w:wBefore w:w="93" w:type="dxa"/>
          <w:trHeight w:val="615"/>
        </w:trPr>
        <w:tc>
          <w:tcPr>
            <w:tcW w:w="5260" w:type="dxa"/>
            <w:gridSpan w:val="2"/>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159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182</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1 06 06033 10 0000 110</w:t>
            </w:r>
          </w:p>
        </w:tc>
        <w:tc>
          <w:tcPr>
            <w:tcW w:w="4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16,4</w:t>
            </w:r>
          </w:p>
        </w:tc>
      </w:tr>
      <w:tr w:rsidR="0051040B" w:rsidRPr="0051040B" w:rsidTr="0051040B">
        <w:trPr>
          <w:gridBefore w:val="1"/>
          <w:wBefore w:w="93" w:type="dxa"/>
          <w:trHeight w:val="600"/>
        </w:trPr>
        <w:tc>
          <w:tcPr>
            <w:tcW w:w="5260" w:type="dxa"/>
            <w:gridSpan w:val="2"/>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lastRenderedPageBreak/>
              <w:t xml:space="preserve">  Земельный налог с физических лиц, обладающих земельным участком, расположенным в границах сельских поселений</w:t>
            </w:r>
          </w:p>
        </w:tc>
        <w:tc>
          <w:tcPr>
            <w:tcW w:w="159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182</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1 06 06043 10 0000 110</w:t>
            </w:r>
          </w:p>
        </w:tc>
        <w:tc>
          <w:tcPr>
            <w:tcW w:w="4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176,5</w:t>
            </w:r>
          </w:p>
        </w:tc>
      </w:tr>
      <w:tr w:rsidR="0051040B" w:rsidRPr="0051040B" w:rsidTr="0051040B">
        <w:trPr>
          <w:gridBefore w:val="1"/>
          <w:wBefore w:w="93" w:type="dxa"/>
          <w:trHeight w:val="102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59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182</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1 16 10123 01 0000 140</w:t>
            </w:r>
          </w:p>
        </w:tc>
        <w:tc>
          <w:tcPr>
            <w:tcW w:w="4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2,6</w:t>
            </w:r>
          </w:p>
        </w:tc>
      </w:tr>
      <w:tr w:rsidR="0051040B" w:rsidRPr="0051040B" w:rsidTr="0051040B">
        <w:trPr>
          <w:gridBefore w:val="1"/>
          <w:wBefore w:w="93" w:type="dxa"/>
          <w:trHeight w:val="510"/>
        </w:trPr>
        <w:tc>
          <w:tcPr>
            <w:tcW w:w="5260" w:type="dxa"/>
            <w:gridSpan w:val="2"/>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Администрация </w:t>
            </w:r>
            <w:proofErr w:type="spellStart"/>
            <w:r w:rsidRPr="0051040B">
              <w:rPr>
                <w:rFonts w:ascii="Times New Roman" w:eastAsia="Times New Roman" w:hAnsi="Times New Roman" w:cs="Times New Roman"/>
                <w:b/>
                <w:bCs/>
                <w:sz w:val="16"/>
                <w:szCs w:val="16"/>
              </w:rPr>
              <w:t>Юманайского</w:t>
            </w:r>
            <w:proofErr w:type="spellEnd"/>
            <w:r w:rsidRPr="0051040B">
              <w:rPr>
                <w:rFonts w:ascii="Times New Roman" w:eastAsia="Times New Roman" w:hAnsi="Times New Roman" w:cs="Times New Roman"/>
                <w:b/>
                <w:bCs/>
                <w:sz w:val="16"/>
                <w:szCs w:val="16"/>
              </w:rPr>
              <w:t xml:space="preserve"> сельского поселения </w:t>
            </w:r>
          </w:p>
        </w:tc>
        <w:tc>
          <w:tcPr>
            <w:tcW w:w="159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993</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17 396,6</w:t>
            </w:r>
          </w:p>
        </w:tc>
      </w:tr>
      <w:tr w:rsidR="0051040B" w:rsidRPr="0051040B" w:rsidTr="0051040B">
        <w:trPr>
          <w:gridBefore w:val="1"/>
          <w:wBefore w:w="93" w:type="dxa"/>
          <w:trHeight w:val="1110"/>
        </w:trPr>
        <w:tc>
          <w:tcPr>
            <w:tcW w:w="5260" w:type="dxa"/>
            <w:gridSpan w:val="2"/>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9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1 08 04020 01 0000 110</w:t>
            </w:r>
          </w:p>
        </w:tc>
        <w:tc>
          <w:tcPr>
            <w:tcW w:w="4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1,4</w:t>
            </w:r>
          </w:p>
        </w:tc>
      </w:tr>
      <w:tr w:rsidR="0051040B" w:rsidRPr="0051040B" w:rsidTr="0051040B">
        <w:trPr>
          <w:gridBefore w:val="1"/>
          <w:wBefore w:w="93" w:type="dxa"/>
          <w:trHeight w:val="1110"/>
        </w:trPr>
        <w:tc>
          <w:tcPr>
            <w:tcW w:w="5260" w:type="dxa"/>
            <w:gridSpan w:val="2"/>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w:t>
            </w:r>
            <w:proofErr w:type="gramStart"/>
            <w:r w:rsidRPr="0051040B">
              <w:rPr>
                <w:rFonts w:ascii="Times New Roman" w:eastAsia="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96"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993 </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1 11 05025 10 0000 120</w:t>
            </w:r>
          </w:p>
        </w:tc>
        <w:tc>
          <w:tcPr>
            <w:tcW w:w="4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280,6</w:t>
            </w:r>
          </w:p>
        </w:tc>
      </w:tr>
      <w:tr w:rsidR="0051040B" w:rsidRPr="0051040B" w:rsidTr="0051040B">
        <w:trPr>
          <w:gridBefore w:val="1"/>
          <w:wBefore w:w="93" w:type="dxa"/>
          <w:trHeight w:val="1110"/>
        </w:trPr>
        <w:tc>
          <w:tcPr>
            <w:tcW w:w="5260" w:type="dxa"/>
            <w:gridSpan w:val="2"/>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9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1 11 05035 10 0000 120 </w:t>
            </w:r>
          </w:p>
        </w:tc>
        <w:tc>
          <w:tcPr>
            <w:tcW w:w="4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13,9</w:t>
            </w:r>
          </w:p>
        </w:tc>
      </w:tr>
      <w:tr w:rsidR="0051040B" w:rsidRPr="0051040B" w:rsidTr="0051040B">
        <w:trPr>
          <w:gridBefore w:val="1"/>
          <w:wBefore w:w="93" w:type="dxa"/>
          <w:trHeight w:val="1275"/>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9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1 11 09045 10 0000 120</w:t>
            </w:r>
          </w:p>
        </w:tc>
        <w:tc>
          <w:tcPr>
            <w:tcW w:w="4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0,5</w:t>
            </w:r>
          </w:p>
        </w:tc>
      </w:tr>
      <w:tr w:rsidR="0051040B" w:rsidRPr="0051040B" w:rsidTr="0051040B">
        <w:trPr>
          <w:gridBefore w:val="1"/>
          <w:wBefore w:w="93" w:type="dxa"/>
          <w:trHeight w:val="510"/>
        </w:trPr>
        <w:tc>
          <w:tcPr>
            <w:tcW w:w="5260" w:type="dxa"/>
            <w:gridSpan w:val="2"/>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Инициативные платежи, зачисляемые в бюджеты сельских поселений</w:t>
            </w:r>
          </w:p>
        </w:tc>
        <w:tc>
          <w:tcPr>
            <w:tcW w:w="1596"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993 </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1 17 15030 10 0000 150</w:t>
            </w:r>
          </w:p>
        </w:tc>
        <w:tc>
          <w:tcPr>
            <w:tcW w:w="4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277,3</w:t>
            </w:r>
          </w:p>
        </w:tc>
      </w:tr>
      <w:tr w:rsidR="0051040B" w:rsidRPr="0051040B" w:rsidTr="0051040B">
        <w:trPr>
          <w:gridBefore w:val="1"/>
          <w:wBefore w:w="93" w:type="dxa"/>
          <w:trHeight w:val="630"/>
        </w:trPr>
        <w:tc>
          <w:tcPr>
            <w:tcW w:w="5260" w:type="dxa"/>
            <w:gridSpan w:val="2"/>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Дотации бюджетам сельских поселений на выравнивание бюджетной обеспеченности из бюджета субъекта Российской Федерации</w:t>
            </w:r>
          </w:p>
        </w:tc>
        <w:tc>
          <w:tcPr>
            <w:tcW w:w="159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2 02 15001 10 0000 150</w:t>
            </w:r>
          </w:p>
        </w:tc>
        <w:tc>
          <w:tcPr>
            <w:tcW w:w="4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1 777,2</w:t>
            </w:r>
          </w:p>
        </w:tc>
      </w:tr>
      <w:tr w:rsidR="0051040B" w:rsidRPr="0051040B" w:rsidTr="0051040B">
        <w:trPr>
          <w:gridBefore w:val="1"/>
          <w:wBefore w:w="93" w:type="dxa"/>
          <w:trHeight w:val="615"/>
        </w:trPr>
        <w:tc>
          <w:tcPr>
            <w:tcW w:w="5260" w:type="dxa"/>
            <w:gridSpan w:val="2"/>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Дотации бюджетам сельских поселений на поддержку мер по обеспечению сбалансированности бюджетов</w:t>
            </w:r>
          </w:p>
        </w:tc>
        <w:tc>
          <w:tcPr>
            <w:tcW w:w="159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2 02 15002 10 0000 150</w:t>
            </w:r>
          </w:p>
        </w:tc>
        <w:tc>
          <w:tcPr>
            <w:tcW w:w="4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1 499,2</w:t>
            </w:r>
          </w:p>
        </w:tc>
      </w:tr>
      <w:tr w:rsidR="0051040B" w:rsidRPr="0051040B" w:rsidTr="0051040B">
        <w:trPr>
          <w:gridBefore w:val="1"/>
          <w:wBefore w:w="93" w:type="dxa"/>
          <w:trHeight w:val="1275"/>
        </w:trPr>
        <w:tc>
          <w:tcPr>
            <w:tcW w:w="5260" w:type="dxa"/>
            <w:gridSpan w:val="2"/>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9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202 20216 10 0000 150</w:t>
            </w:r>
          </w:p>
        </w:tc>
        <w:tc>
          <w:tcPr>
            <w:tcW w:w="4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827,5</w:t>
            </w:r>
          </w:p>
        </w:tc>
      </w:tr>
      <w:tr w:rsidR="0051040B" w:rsidRPr="0051040B" w:rsidTr="0051040B">
        <w:trPr>
          <w:gridBefore w:val="1"/>
          <w:wBefore w:w="93" w:type="dxa"/>
          <w:trHeight w:val="1050"/>
        </w:trPr>
        <w:tc>
          <w:tcPr>
            <w:tcW w:w="5260" w:type="dxa"/>
            <w:gridSpan w:val="2"/>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Субсидии бюджетам сельских поселений на </w:t>
            </w:r>
            <w:proofErr w:type="spellStart"/>
            <w:r w:rsidRPr="0051040B">
              <w:rPr>
                <w:rFonts w:ascii="Times New Roman" w:eastAsia="Times New Roman" w:hAnsi="Times New Roman" w:cs="Times New Roman"/>
                <w:color w:val="000000"/>
                <w:sz w:val="16"/>
                <w:szCs w:val="16"/>
              </w:rPr>
              <w:t>софинансирование</w:t>
            </w:r>
            <w:proofErr w:type="spellEnd"/>
            <w:r w:rsidRPr="0051040B">
              <w:rPr>
                <w:rFonts w:ascii="Times New Roman" w:eastAsia="Times New Roman" w:hAnsi="Times New Roman" w:cs="Times New Roman"/>
                <w:color w:val="000000"/>
                <w:sz w:val="16"/>
                <w:szCs w:val="16"/>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596"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993 </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2 02 25299 10 0000 150</w:t>
            </w:r>
          </w:p>
        </w:tc>
        <w:tc>
          <w:tcPr>
            <w:tcW w:w="4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100,6</w:t>
            </w:r>
          </w:p>
        </w:tc>
      </w:tr>
      <w:tr w:rsidR="0051040B" w:rsidRPr="0051040B" w:rsidTr="0051040B">
        <w:trPr>
          <w:gridBefore w:val="1"/>
          <w:wBefore w:w="93" w:type="dxa"/>
          <w:trHeight w:val="765"/>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96" w:type="dxa"/>
            <w:tcBorders>
              <w:top w:val="nil"/>
              <w:left w:val="nil"/>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993 </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2 02 25467 10 0000 150</w:t>
            </w:r>
          </w:p>
        </w:tc>
        <w:tc>
          <w:tcPr>
            <w:tcW w:w="4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2 355,8</w:t>
            </w:r>
          </w:p>
        </w:tc>
      </w:tr>
      <w:tr w:rsidR="0051040B" w:rsidRPr="0051040B" w:rsidTr="0051040B">
        <w:trPr>
          <w:gridBefore w:val="1"/>
          <w:wBefore w:w="93" w:type="dxa"/>
          <w:trHeight w:val="405"/>
        </w:trPr>
        <w:tc>
          <w:tcPr>
            <w:tcW w:w="5260" w:type="dxa"/>
            <w:gridSpan w:val="2"/>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Прочие субсидии бюджетам сельских поселений</w:t>
            </w:r>
          </w:p>
        </w:tc>
        <w:tc>
          <w:tcPr>
            <w:tcW w:w="159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2 02 29999 10 0000 150</w:t>
            </w:r>
          </w:p>
        </w:tc>
        <w:tc>
          <w:tcPr>
            <w:tcW w:w="4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9 445,6</w:t>
            </w:r>
          </w:p>
        </w:tc>
      </w:tr>
      <w:tr w:rsidR="0051040B" w:rsidRPr="0051040B" w:rsidTr="0051040B">
        <w:trPr>
          <w:gridBefore w:val="1"/>
          <w:wBefore w:w="93" w:type="dxa"/>
          <w:trHeight w:val="840"/>
        </w:trPr>
        <w:tc>
          <w:tcPr>
            <w:tcW w:w="5260" w:type="dxa"/>
            <w:gridSpan w:val="2"/>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9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2 02 35118 10 0000 150</w:t>
            </w:r>
          </w:p>
        </w:tc>
        <w:tc>
          <w:tcPr>
            <w:tcW w:w="4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103,9</w:t>
            </w:r>
          </w:p>
        </w:tc>
      </w:tr>
      <w:tr w:rsidR="0051040B" w:rsidRPr="0051040B" w:rsidTr="0051040B">
        <w:trPr>
          <w:gridBefore w:val="1"/>
          <w:wBefore w:w="93" w:type="dxa"/>
          <w:trHeight w:val="555"/>
        </w:trPr>
        <w:tc>
          <w:tcPr>
            <w:tcW w:w="5260" w:type="dxa"/>
            <w:gridSpan w:val="2"/>
            <w:tcBorders>
              <w:top w:val="nil"/>
              <w:left w:val="single" w:sz="4"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Прочие межбюджетные трансферты, передаваемые бюджетам сельских поселений</w:t>
            </w:r>
          </w:p>
        </w:tc>
        <w:tc>
          <w:tcPr>
            <w:tcW w:w="159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40"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2 02 49999 10 0000 150</w:t>
            </w:r>
          </w:p>
        </w:tc>
        <w:tc>
          <w:tcPr>
            <w:tcW w:w="400"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501,1</w:t>
            </w:r>
          </w:p>
        </w:tc>
      </w:tr>
      <w:tr w:rsidR="0051040B" w:rsidRPr="0051040B" w:rsidTr="0051040B">
        <w:trPr>
          <w:gridBefore w:val="1"/>
          <w:wBefore w:w="93" w:type="dxa"/>
          <w:trHeight w:val="84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Поступления от денежных пожертвований, предоставляемых физическими лицами получателям средств бюджетов сельских поселений</w:t>
            </w:r>
          </w:p>
        </w:tc>
        <w:tc>
          <w:tcPr>
            <w:tcW w:w="1596"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993</w:t>
            </w:r>
          </w:p>
        </w:tc>
        <w:tc>
          <w:tcPr>
            <w:tcW w:w="2540" w:type="dxa"/>
            <w:gridSpan w:val="2"/>
            <w:tcBorders>
              <w:top w:val="nil"/>
              <w:left w:val="nil"/>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2 07 05020 10 0000 150</w:t>
            </w:r>
          </w:p>
        </w:tc>
        <w:tc>
          <w:tcPr>
            <w:tcW w:w="400" w:type="dxa"/>
            <w:tcBorders>
              <w:top w:val="nil"/>
              <w:left w:val="nil"/>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212,0</w:t>
            </w:r>
          </w:p>
        </w:tc>
      </w:tr>
      <w:tr w:rsidR="0051040B" w:rsidRPr="0051040B" w:rsidTr="0051040B">
        <w:trPr>
          <w:gridBefore w:val="1"/>
          <w:wBefore w:w="93" w:type="dxa"/>
          <w:trHeight w:val="255"/>
        </w:trPr>
        <w:tc>
          <w:tcPr>
            <w:tcW w:w="5260"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1596"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540"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400"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bl>
    <w:p w:rsidR="0051040B" w:rsidRPr="0051040B" w:rsidRDefault="0051040B" w:rsidP="0051040B">
      <w:pPr>
        <w:spacing w:after="0" w:line="240" w:lineRule="auto"/>
        <w:ind w:firstLine="426"/>
        <w:jc w:val="both"/>
        <w:rPr>
          <w:rFonts w:ascii="Times New Roman" w:eastAsia="Times New Roman" w:hAnsi="Times New Roman" w:cs="Times New Roman"/>
          <w:sz w:val="16"/>
          <w:szCs w:val="16"/>
        </w:rPr>
      </w:pPr>
    </w:p>
    <w:tbl>
      <w:tblPr>
        <w:tblW w:w="8720" w:type="dxa"/>
        <w:tblInd w:w="93" w:type="dxa"/>
        <w:tblLook w:val="04A0" w:firstRow="1" w:lastRow="0" w:firstColumn="1" w:lastColumn="0" w:noHBand="0" w:noVBand="1"/>
      </w:tblPr>
      <w:tblGrid>
        <w:gridCol w:w="4023"/>
        <w:gridCol w:w="766"/>
        <w:gridCol w:w="770"/>
        <w:gridCol w:w="1209"/>
        <w:gridCol w:w="769"/>
        <w:gridCol w:w="1183"/>
      </w:tblGrid>
      <w:tr w:rsidR="0051040B" w:rsidRPr="0051040B" w:rsidTr="0051040B">
        <w:trPr>
          <w:trHeight w:val="2258"/>
        </w:trPr>
        <w:tc>
          <w:tcPr>
            <w:tcW w:w="8720" w:type="dxa"/>
            <w:gridSpan w:val="6"/>
            <w:tcBorders>
              <w:top w:val="nil"/>
              <w:left w:val="nil"/>
              <w:bottom w:val="nil"/>
              <w:right w:val="nil"/>
            </w:tcBorders>
            <w:shd w:val="clear" w:color="auto" w:fill="auto"/>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xml:space="preserve">                                                                                                        Приложение 2                                                                                                                                                                                                                                                                                                                                                                                                                          к решению Собрания депутатов                                                                                                                                                                     </w:t>
            </w:r>
            <w:proofErr w:type="spellStart"/>
            <w:r w:rsidRPr="0051040B">
              <w:rPr>
                <w:rFonts w:ascii="Times New Roman" w:eastAsia="Times New Roman" w:hAnsi="Times New Roman" w:cs="Times New Roman"/>
                <w:color w:val="000000"/>
                <w:sz w:val="16"/>
                <w:szCs w:val="16"/>
              </w:rPr>
              <w:t>Юманайского</w:t>
            </w:r>
            <w:proofErr w:type="spellEnd"/>
            <w:r w:rsidRPr="0051040B">
              <w:rPr>
                <w:rFonts w:ascii="Times New Roman" w:eastAsia="Times New Roman" w:hAnsi="Times New Roman" w:cs="Times New Roman"/>
                <w:color w:val="000000"/>
                <w:sz w:val="16"/>
                <w:szCs w:val="16"/>
              </w:rPr>
              <w:t xml:space="preserve"> сельского поселения                                                                                                                Шумерлинского района "Об утверждении                                                                                                                              отчета об исполнении бюджета                                                                                                                             </w:t>
            </w:r>
            <w:proofErr w:type="spellStart"/>
            <w:r w:rsidRPr="0051040B">
              <w:rPr>
                <w:rFonts w:ascii="Times New Roman" w:eastAsia="Times New Roman" w:hAnsi="Times New Roman" w:cs="Times New Roman"/>
                <w:color w:val="000000"/>
                <w:sz w:val="16"/>
                <w:szCs w:val="16"/>
              </w:rPr>
              <w:t>Юманайского</w:t>
            </w:r>
            <w:proofErr w:type="spellEnd"/>
            <w:r w:rsidRPr="0051040B">
              <w:rPr>
                <w:rFonts w:ascii="Times New Roman" w:eastAsia="Times New Roman" w:hAnsi="Times New Roman" w:cs="Times New Roman"/>
                <w:color w:val="000000"/>
                <w:sz w:val="16"/>
                <w:szCs w:val="16"/>
              </w:rPr>
              <w:t xml:space="preserve"> сельского поселения                                                                                                                                           Шумерлинского района за 2021 год"</w:t>
            </w:r>
          </w:p>
        </w:tc>
      </w:tr>
      <w:tr w:rsidR="0051040B" w:rsidRPr="0051040B" w:rsidTr="0051040B">
        <w:trPr>
          <w:trHeight w:val="1298"/>
        </w:trPr>
        <w:tc>
          <w:tcPr>
            <w:tcW w:w="8720" w:type="dxa"/>
            <w:gridSpan w:val="6"/>
            <w:tcBorders>
              <w:top w:val="nil"/>
              <w:left w:val="nil"/>
              <w:bottom w:val="nil"/>
              <w:right w:val="nil"/>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РАСХОДЫ                                                                                                                                                                                                                                                 бюджета  </w:t>
            </w:r>
            <w:proofErr w:type="spellStart"/>
            <w:r w:rsidRPr="0051040B">
              <w:rPr>
                <w:rFonts w:ascii="Times New Roman" w:eastAsia="Times New Roman" w:hAnsi="Times New Roman" w:cs="Times New Roman"/>
                <w:b/>
                <w:bCs/>
                <w:color w:val="000000"/>
                <w:sz w:val="16"/>
                <w:szCs w:val="16"/>
              </w:rPr>
              <w:t>Юманайского</w:t>
            </w:r>
            <w:proofErr w:type="spellEnd"/>
            <w:r w:rsidRPr="0051040B">
              <w:rPr>
                <w:rFonts w:ascii="Times New Roman" w:eastAsia="Times New Roman" w:hAnsi="Times New Roman" w:cs="Times New Roman"/>
                <w:b/>
                <w:bCs/>
                <w:color w:val="000000"/>
                <w:sz w:val="16"/>
                <w:szCs w:val="16"/>
              </w:rPr>
              <w:t xml:space="preserve">  сельского  поселения   Шумерлинского  района   по  ведомственной  структуре  расходов  бюджета  </w:t>
            </w:r>
            <w:proofErr w:type="spellStart"/>
            <w:r w:rsidRPr="0051040B">
              <w:rPr>
                <w:rFonts w:ascii="Times New Roman" w:eastAsia="Times New Roman" w:hAnsi="Times New Roman" w:cs="Times New Roman"/>
                <w:b/>
                <w:bCs/>
                <w:color w:val="000000"/>
                <w:sz w:val="16"/>
                <w:szCs w:val="16"/>
              </w:rPr>
              <w:t>Юманайского</w:t>
            </w:r>
            <w:proofErr w:type="spellEnd"/>
            <w:r w:rsidRPr="0051040B">
              <w:rPr>
                <w:rFonts w:ascii="Times New Roman" w:eastAsia="Times New Roman" w:hAnsi="Times New Roman" w:cs="Times New Roman"/>
                <w:b/>
                <w:bCs/>
                <w:color w:val="000000"/>
                <w:sz w:val="16"/>
                <w:szCs w:val="16"/>
              </w:rPr>
              <w:t xml:space="preserve">  сельского  поселения  Шумерлинского  района   за  2021  год</w:t>
            </w:r>
          </w:p>
        </w:tc>
      </w:tr>
      <w:tr w:rsidR="0051040B" w:rsidRPr="0051040B" w:rsidTr="0051040B">
        <w:trPr>
          <w:trHeight w:val="315"/>
        </w:trPr>
        <w:tc>
          <w:tcPr>
            <w:tcW w:w="8720" w:type="dxa"/>
            <w:gridSpan w:val="6"/>
            <w:tcBorders>
              <w:top w:val="nil"/>
              <w:left w:val="nil"/>
              <w:bottom w:val="nil"/>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w:t>
            </w:r>
          </w:p>
        </w:tc>
      </w:tr>
      <w:tr w:rsidR="0051040B" w:rsidRPr="0051040B" w:rsidTr="0051040B">
        <w:trPr>
          <w:trHeight w:val="255"/>
        </w:trPr>
        <w:tc>
          <w:tcPr>
            <w:tcW w:w="8720" w:type="dxa"/>
            <w:gridSpan w:val="6"/>
            <w:tcBorders>
              <w:top w:val="nil"/>
              <w:left w:val="nil"/>
              <w:bottom w:val="nil"/>
              <w:right w:val="nil"/>
            </w:tcBorders>
            <w:shd w:val="clear" w:color="auto" w:fill="auto"/>
            <w:noWrap/>
            <w:vAlign w:val="bottom"/>
            <w:hideMark/>
          </w:tcPr>
          <w:p w:rsidR="0051040B" w:rsidRPr="0051040B" w:rsidRDefault="0051040B" w:rsidP="0051040B">
            <w:pPr>
              <w:spacing w:after="0" w:line="240" w:lineRule="auto"/>
              <w:jc w:val="right"/>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Единица измерения: тыс. руб.</w:t>
            </w:r>
          </w:p>
        </w:tc>
      </w:tr>
      <w:tr w:rsidR="0051040B" w:rsidRPr="0051040B" w:rsidTr="0051040B">
        <w:trPr>
          <w:trHeight w:val="765"/>
        </w:trPr>
        <w:tc>
          <w:tcPr>
            <w:tcW w:w="40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Наименование показателя</w:t>
            </w:r>
          </w:p>
        </w:tc>
        <w:tc>
          <w:tcPr>
            <w:tcW w:w="7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Вед.</w:t>
            </w:r>
          </w:p>
        </w:tc>
        <w:tc>
          <w:tcPr>
            <w:tcW w:w="7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Разд.</w:t>
            </w:r>
          </w:p>
        </w:tc>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proofErr w:type="spellStart"/>
            <w:r w:rsidRPr="0051040B">
              <w:rPr>
                <w:rFonts w:ascii="Times New Roman" w:eastAsia="Times New Roman" w:hAnsi="Times New Roman" w:cs="Times New Roman"/>
                <w:color w:val="000000"/>
                <w:sz w:val="16"/>
                <w:szCs w:val="16"/>
              </w:rPr>
              <w:t>Ц.ст</w:t>
            </w:r>
            <w:proofErr w:type="spellEnd"/>
            <w:r w:rsidRPr="0051040B">
              <w:rPr>
                <w:rFonts w:ascii="Times New Roman" w:eastAsia="Times New Roman" w:hAnsi="Times New Roman" w:cs="Times New Roman"/>
                <w:color w:val="000000"/>
                <w:sz w:val="16"/>
                <w:szCs w:val="16"/>
              </w:rPr>
              <w:t>.</w:t>
            </w:r>
          </w:p>
        </w:tc>
        <w:tc>
          <w:tcPr>
            <w:tcW w:w="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proofErr w:type="spellStart"/>
            <w:r w:rsidRPr="0051040B">
              <w:rPr>
                <w:rFonts w:ascii="Times New Roman" w:eastAsia="Times New Roman" w:hAnsi="Times New Roman" w:cs="Times New Roman"/>
                <w:color w:val="000000"/>
                <w:sz w:val="16"/>
                <w:szCs w:val="16"/>
              </w:rPr>
              <w:t>Расх</w:t>
            </w:r>
            <w:proofErr w:type="spellEnd"/>
            <w:r w:rsidRPr="0051040B">
              <w:rPr>
                <w:rFonts w:ascii="Times New Roman" w:eastAsia="Times New Roman" w:hAnsi="Times New Roman" w:cs="Times New Roman"/>
                <w:color w:val="000000"/>
                <w:sz w:val="16"/>
                <w:szCs w:val="16"/>
              </w:rPr>
              <w:t>.</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Касс</w:t>
            </w:r>
            <w:proofErr w:type="gramStart"/>
            <w:r w:rsidRPr="0051040B">
              <w:rPr>
                <w:rFonts w:ascii="Times New Roman" w:eastAsia="Times New Roman" w:hAnsi="Times New Roman" w:cs="Times New Roman"/>
                <w:color w:val="000000"/>
                <w:sz w:val="16"/>
                <w:szCs w:val="16"/>
              </w:rPr>
              <w:t>.</w:t>
            </w:r>
            <w:proofErr w:type="gramEnd"/>
            <w:r w:rsidRPr="0051040B">
              <w:rPr>
                <w:rFonts w:ascii="Times New Roman" w:eastAsia="Times New Roman" w:hAnsi="Times New Roman" w:cs="Times New Roman"/>
                <w:color w:val="000000"/>
                <w:sz w:val="16"/>
                <w:szCs w:val="16"/>
              </w:rPr>
              <w:t xml:space="preserve"> </w:t>
            </w:r>
            <w:proofErr w:type="gramStart"/>
            <w:r w:rsidRPr="0051040B">
              <w:rPr>
                <w:rFonts w:ascii="Times New Roman" w:eastAsia="Times New Roman" w:hAnsi="Times New Roman" w:cs="Times New Roman"/>
                <w:color w:val="000000"/>
                <w:sz w:val="16"/>
                <w:szCs w:val="16"/>
              </w:rPr>
              <w:t>р</w:t>
            </w:r>
            <w:proofErr w:type="gramEnd"/>
            <w:r w:rsidRPr="0051040B">
              <w:rPr>
                <w:rFonts w:ascii="Times New Roman" w:eastAsia="Times New Roman" w:hAnsi="Times New Roman" w:cs="Times New Roman"/>
                <w:color w:val="000000"/>
                <w:sz w:val="16"/>
                <w:szCs w:val="16"/>
              </w:rPr>
              <w:t>асход</w:t>
            </w:r>
          </w:p>
        </w:tc>
      </w:tr>
      <w:tr w:rsidR="0051040B" w:rsidRPr="0051040B" w:rsidTr="0051040B">
        <w:trPr>
          <w:trHeight w:val="300"/>
        </w:trPr>
        <w:tc>
          <w:tcPr>
            <w:tcW w:w="4023" w:type="dxa"/>
            <w:vMerge/>
            <w:tcBorders>
              <w:top w:val="single" w:sz="4" w:space="0" w:color="000000"/>
              <w:left w:val="single" w:sz="4" w:space="0" w:color="000000"/>
              <w:bottom w:val="single" w:sz="4" w:space="0" w:color="000000"/>
              <w:right w:val="single" w:sz="4" w:space="0" w:color="000000"/>
            </w:tcBorders>
            <w:vAlign w:val="center"/>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p>
        </w:tc>
        <w:tc>
          <w:tcPr>
            <w:tcW w:w="766" w:type="dxa"/>
            <w:vMerge/>
            <w:tcBorders>
              <w:top w:val="single" w:sz="4" w:space="0" w:color="000000"/>
              <w:left w:val="single" w:sz="4" w:space="0" w:color="000000"/>
              <w:bottom w:val="single" w:sz="4" w:space="0" w:color="000000"/>
              <w:right w:val="single" w:sz="4" w:space="0" w:color="000000"/>
            </w:tcBorders>
            <w:vAlign w:val="center"/>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p>
        </w:tc>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p>
        </w:tc>
        <w:tc>
          <w:tcPr>
            <w:tcW w:w="1209" w:type="dxa"/>
            <w:vMerge/>
            <w:tcBorders>
              <w:top w:val="single" w:sz="4" w:space="0" w:color="000000"/>
              <w:left w:val="single" w:sz="4" w:space="0" w:color="000000"/>
              <w:bottom w:val="single" w:sz="4" w:space="0" w:color="000000"/>
              <w:right w:val="single" w:sz="4" w:space="0" w:color="000000"/>
            </w:tcBorders>
            <w:vAlign w:val="center"/>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p>
        </w:tc>
      </w:tr>
      <w:tr w:rsidR="0051040B" w:rsidRPr="0051040B" w:rsidTr="0051040B">
        <w:trPr>
          <w:trHeight w:val="76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Итого по: Бюджет </w:t>
            </w:r>
            <w:proofErr w:type="spellStart"/>
            <w:r w:rsidRPr="0051040B">
              <w:rPr>
                <w:rFonts w:ascii="Times New Roman" w:eastAsia="Times New Roman" w:hAnsi="Times New Roman" w:cs="Times New Roman"/>
                <w:b/>
                <w:bCs/>
                <w:color w:val="000000"/>
                <w:sz w:val="16"/>
                <w:szCs w:val="16"/>
              </w:rPr>
              <w:t>Юманайского</w:t>
            </w:r>
            <w:proofErr w:type="spellEnd"/>
            <w:r w:rsidRPr="0051040B">
              <w:rPr>
                <w:rFonts w:ascii="Times New Roman" w:eastAsia="Times New Roman" w:hAnsi="Times New Roman" w:cs="Times New Roman"/>
                <w:b/>
                <w:bCs/>
                <w:color w:val="000000"/>
                <w:sz w:val="16"/>
                <w:szCs w:val="16"/>
              </w:rPr>
              <w:t xml:space="preserve"> сельского поселения Шумерлинского района Чувашской Республики</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18 551,2</w:t>
            </w:r>
          </w:p>
        </w:tc>
      </w:tr>
      <w:tr w:rsidR="0051040B" w:rsidRPr="0051040B" w:rsidTr="0051040B">
        <w:trPr>
          <w:trHeight w:val="51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ОБЩЕГОСУДАРСТВЕННЫЕ ВОПРОСЫ</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0100</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2 116,7</w:t>
            </w:r>
          </w:p>
        </w:tc>
      </w:tr>
      <w:tr w:rsidR="0051040B" w:rsidRPr="0051040B" w:rsidTr="0051040B">
        <w:trPr>
          <w:trHeight w:val="984"/>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1 267,2</w:t>
            </w:r>
          </w:p>
        </w:tc>
      </w:tr>
      <w:tr w:rsidR="0051040B" w:rsidRPr="0051040B" w:rsidTr="0051040B">
        <w:trPr>
          <w:trHeight w:val="76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"Управление общественными финансами и муниципальным долгом"</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51,1</w:t>
            </w:r>
          </w:p>
        </w:tc>
      </w:tr>
      <w:tr w:rsidR="0051040B" w:rsidRPr="0051040B" w:rsidTr="0051040B">
        <w:trPr>
          <w:trHeight w:val="123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51,1</w:t>
            </w:r>
          </w:p>
        </w:tc>
      </w:tr>
      <w:tr w:rsidR="0051040B" w:rsidRPr="0051040B" w:rsidTr="0051040B">
        <w:trPr>
          <w:trHeight w:val="1411"/>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Ч410400000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51,1</w:t>
            </w:r>
          </w:p>
        </w:tc>
      </w:tr>
      <w:tr w:rsidR="0051040B" w:rsidRPr="0051040B" w:rsidTr="0051040B">
        <w:trPr>
          <w:trHeight w:val="1497"/>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Ч410455491</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51,1</w:t>
            </w:r>
          </w:p>
        </w:tc>
      </w:tr>
      <w:tr w:rsidR="0051040B" w:rsidRPr="0051040B" w:rsidTr="0051040B">
        <w:trPr>
          <w:trHeight w:val="76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Расходы на выплаты персоналу государственных (муниципальных) органов</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Ч410455491</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120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51,1</w:t>
            </w:r>
          </w:p>
        </w:tc>
      </w:tr>
      <w:tr w:rsidR="0051040B" w:rsidRPr="0051040B" w:rsidTr="0051040B">
        <w:trPr>
          <w:trHeight w:val="76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"Развитие потенциала муниципального управления"</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1 216,1</w:t>
            </w:r>
          </w:p>
        </w:tc>
      </w:tr>
      <w:tr w:rsidR="0051040B" w:rsidRPr="0051040B" w:rsidTr="0051040B">
        <w:trPr>
          <w:trHeight w:val="864"/>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Обеспечение реализации государственной программы Чувашской Республики "Развитие потенциала государственного управления"</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Ч5Э0000000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1 216,1</w:t>
            </w:r>
          </w:p>
        </w:tc>
      </w:tr>
      <w:tr w:rsidR="0051040B" w:rsidRPr="0051040B" w:rsidTr="0051040B">
        <w:trPr>
          <w:trHeight w:val="51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w:t>
            </w:r>
            <w:proofErr w:type="spellStart"/>
            <w:r w:rsidRPr="0051040B">
              <w:rPr>
                <w:rFonts w:ascii="Times New Roman" w:eastAsia="Times New Roman" w:hAnsi="Times New Roman" w:cs="Times New Roman"/>
                <w:b/>
                <w:bCs/>
                <w:color w:val="000000"/>
                <w:sz w:val="16"/>
                <w:szCs w:val="16"/>
              </w:rPr>
              <w:t>Общепрограммные</w:t>
            </w:r>
            <w:proofErr w:type="spellEnd"/>
            <w:r w:rsidRPr="0051040B">
              <w:rPr>
                <w:rFonts w:ascii="Times New Roman" w:eastAsia="Times New Roman" w:hAnsi="Times New Roman" w:cs="Times New Roman"/>
                <w:b/>
                <w:bCs/>
                <w:color w:val="000000"/>
                <w:sz w:val="16"/>
                <w:szCs w:val="16"/>
              </w:rPr>
              <w:t xml:space="preserve"> расходы"</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Ч5Э0100000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1 216,1</w:t>
            </w:r>
          </w:p>
        </w:tc>
      </w:tr>
      <w:tr w:rsidR="0051040B" w:rsidRPr="0051040B" w:rsidTr="0051040B">
        <w:trPr>
          <w:trHeight w:val="51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Обеспечение функций муниципальных органов</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Ч5Э0100200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1 216,1</w:t>
            </w:r>
          </w:p>
        </w:tc>
      </w:tr>
      <w:tr w:rsidR="0051040B" w:rsidRPr="0051040B" w:rsidTr="0051040B">
        <w:trPr>
          <w:trHeight w:val="76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Расходы на выплаты персоналу государственных (муниципальных) органов</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Ч5Э0100200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120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1 087,1</w:t>
            </w:r>
          </w:p>
        </w:tc>
      </w:tr>
      <w:tr w:rsidR="0051040B" w:rsidRPr="0051040B" w:rsidTr="0051040B">
        <w:trPr>
          <w:trHeight w:val="102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Ч5Э0100200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93,5</w:t>
            </w:r>
          </w:p>
        </w:tc>
      </w:tr>
      <w:tr w:rsidR="0051040B" w:rsidRPr="0051040B" w:rsidTr="0051040B">
        <w:trPr>
          <w:trHeight w:val="51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Уплата налогов, сборов и иных платежей</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0104</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Ч5Э0100200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850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35,6</w:t>
            </w:r>
          </w:p>
        </w:tc>
      </w:tr>
      <w:tr w:rsidR="0051040B" w:rsidRPr="0051040B" w:rsidTr="0051040B">
        <w:trPr>
          <w:trHeight w:val="30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Резервные фонды</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0111</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trHeight w:val="76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"Управление общественными финансами и муниципальным долгом"</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0111</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trHeight w:val="1188"/>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0111</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trHeight w:val="992"/>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0111</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Ч410100000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trHeight w:val="76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Резервный фонд администрации муниципального образования Чувашской Республики</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0111</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Ч410173430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trHeight w:val="30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Резервные средства</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0111</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Ч410173430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870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trHeight w:val="51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Другие общегосударственные вопросы</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849,5</w:t>
            </w:r>
          </w:p>
        </w:tc>
      </w:tr>
      <w:tr w:rsidR="0051040B" w:rsidRPr="0051040B" w:rsidTr="0051040B">
        <w:trPr>
          <w:trHeight w:val="76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"Управление общественными финансами и муниципальным долгом"</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849,5</w:t>
            </w:r>
          </w:p>
        </w:tc>
      </w:tr>
      <w:tr w:rsidR="0051040B" w:rsidRPr="0051040B" w:rsidTr="0051040B">
        <w:trPr>
          <w:trHeight w:val="1154"/>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849,5</w:t>
            </w:r>
          </w:p>
        </w:tc>
      </w:tr>
      <w:tr w:rsidR="0051040B" w:rsidRPr="0051040B" w:rsidTr="0051040B">
        <w:trPr>
          <w:trHeight w:val="689"/>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"Организация исполнения и подготовка отчетов об исполнении муниципального бюджета"</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Ч410300000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849,5</w:t>
            </w:r>
          </w:p>
        </w:tc>
      </w:tr>
      <w:tr w:rsidR="0051040B" w:rsidRPr="0051040B" w:rsidTr="0051040B">
        <w:trPr>
          <w:trHeight w:val="76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Прочие выплаты по обязательствам муниципального образования Чувашской Республики</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Ч410373450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849,5</w:t>
            </w:r>
          </w:p>
        </w:tc>
      </w:tr>
      <w:tr w:rsidR="0051040B" w:rsidRPr="0051040B" w:rsidTr="0051040B">
        <w:trPr>
          <w:trHeight w:val="51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Исполнение судебных актов</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0113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Ч410373450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830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849,5</w:t>
            </w:r>
          </w:p>
        </w:tc>
      </w:tr>
      <w:tr w:rsidR="0051040B" w:rsidRPr="0051040B" w:rsidTr="0051040B">
        <w:trPr>
          <w:trHeight w:val="30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НАЦИОНАЛЬНАЯ ОБОРОНА</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0200</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103,9</w:t>
            </w:r>
          </w:p>
        </w:tc>
      </w:tr>
      <w:tr w:rsidR="0051040B" w:rsidRPr="0051040B" w:rsidTr="0051040B">
        <w:trPr>
          <w:trHeight w:val="51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Мобилизационная и вневойсковая подготовка</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103,9</w:t>
            </w:r>
          </w:p>
        </w:tc>
      </w:tr>
      <w:tr w:rsidR="0051040B" w:rsidRPr="0051040B" w:rsidTr="0051040B">
        <w:trPr>
          <w:trHeight w:val="76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"Управление общественными финансами и муниципальным долгом"</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103,9</w:t>
            </w:r>
          </w:p>
        </w:tc>
      </w:tr>
      <w:tr w:rsidR="0051040B" w:rsidRPr="0051040B" w:rsidTr="0051040B">
        <w:trPr>
          <w:trHeight w:val="1208"/>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103,9</w:t>
            </w:r>
          </w:p>
        </w:tc>
      </w:tr>
      <w:tr w:rsidR="0051040B" w:rsidRPr="0051040B" w:rsidTr="0051040B">
        <w:trPr>
          <w:trHeight w:val="1407"/>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Ч410400000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103,9</w:t>
            </w:r>
          </w:p>
        </w:tc>
      </w:tr>
      <w:tr w:rsidR="0051040B" w:rsidRPr="0051040B" w:rsidTr="0051040B">
        <w:trPr>
          <w:trHeight w:val="127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Ч410451180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103,9</w:t>
            </w:r>
          </w:p>
        </w:tc>
      </w:tr>
      <w:tr w:rsidR="0051040B" w:rsidRPr="0051040B" w:rsidTr="0051040B">
        <w:trPr>
          <w:trHeight w:val="423"/>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Расходы на выплаты персоналу государственных (муниципальных) органов</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Ч410451180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120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100,2</w:t>
            </w:r>
          </w:p>
        </w:tc>
      </w:tr>
      <w:tr w:rsidR="0051040B" w:rsidRPr="0051040B" w:rsidTr="0051040B">
        <w:trPr>
          <w:trHeight w:val="102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0203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Ч410451180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3,7</w:t>
            </w:r>
          </w:p>
        </w:tc>
      </w:tr>
      <w:tr w:rsidR="0051040B" w:rsidRPr="0051040B" w:rsidTr="0051040B">
        <w:trPr>
          <w:trHeight w:val="30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НАЦИОНАЛЬНАЯ ЭКОНОМИКА</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0400</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4 360,2</w:t>
            </w:r>
          </w:p>
        </w:tc>
      </w:tr>
      <w:tr w:rsidR="0051040B" w:rsidRPr="0051040B" w:rsidTr="0051040B">
        <w:trPr>
          <w:trHeight w:val="51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Дорожное хозяйство (дорожные фонды)</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4 360,2</w:t>
            </w:r>
          </w:p>
        </w:tc>
      </w:tr>
      <w:tr w:rsidR="0051040B" w:rsidRPr="0051040B" w:rsidTr="0051040B">
        <w:trPr>
          <w:trHeight w:val="76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"Комплексное развитие сельских территорий Чувашской Республики"</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2 934,9</w:t>
            </w:r>
          </w:p>
        </w:tc>
      </w:tr>
      <w:tr w:rsidR="0051040B" w:rsidRPr="0051040B" w:rsidTr="0051040B">
        <w:trPr>
          <w:trHeight w:val="1034"/>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2 934,9</w:t>
            </w:r>
          </w:p>
        </w:tc>
      </w:tr>
      <w:tr w:rsidR="0051040B" w:rsidRPr="0051040B" w:rsidTr="0051040B">
        <w:trPr>
          <w:trHeight w:val="127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2 934,9</w:t>
            </w:r>
          </w:p>
        </w:tc>
      </w:tr>
      <w:tr w:rsidR="0051040B" w:rsidRPr="0051040B" w:rsidTr="0051040B">
        <w:trPr>
          <w:trHeight w:val="51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Реализация инициативных проектов</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A6201S6570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2 934,9</w:t>
            </w:r>
          </w:p>
        </w:tc>
      </w:tr>
      <w:tr w:rsidR="0051040B" w:rsidRPr="0051040B" w:rsidTr="0051040B">
        <w:trPr>
          <w:trHeight w:val="73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A6201S6570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2 934,9</w:t>
            </w:r>
          </w:p>
        </w:tc>
      </w:tr>
      <w:tr w:rsidR="0051040B" w:rsidRPr="0051040B" w:rsidTr="0051040B">
        <w:trPr>
          <w:trHeight w:val="51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"Развитие транспортной системы"</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1 425,3</w:t>
            </w:r>
          </w:p>
        </w:tc>
      </w:tr>
      <w:tr w:rsidR="0051040B" w:rsidRPr="0051040B" w:rsidTr="0051040B">
        <w:trPr>
          <w:trHeight w:val="102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"Безопасные и качественные автомобильные дороги" муниципальной программы "Развитие транспортной системы "</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1 425,3</w:t>
            </w:r>
          </w:p>
        </w:tc>
      </w:tr>
      <w:tr w:rsidR="0051040B" w:rsidRPr="0051040B" w:rsidTr="0051040B">
        <w:trPr>
          <w:trHeight w:val="697"/>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"Мероприятия, реализуемые с привлечением межбюджетных трансфертов бюджетам другого уровня"</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1 425,3</w:t>
            </w:r>
          </w:p>
        </w:tc>
      </w:tr>
      <w:tr w:rsidR="0051040B" w:rsidRPr="0051040B" w:rsidTr="0051040B">
        <w:trPr>
          <w:trHeight w:val="848"/>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Ч210374191</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250,0</w:t>
            </w:r>
          </w:p>
        </w:tc>
      </w:tr>
      <w:tr w:rsidR="0051040B" w:rsidRPr="0051040B" w:rsidTr="0051040B">
        <w:trPr>
          <w:trHeight w:val="102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Ч210374191</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250,0</w:t>
            </w:r>
          </w:p>
        </w:tc>
      </w:tr>
      <w:tr w:rsidR="0051040B" w:rsidRPr="0051040B" w:rsidTr="0051040B">
        <w:trPr>
          <w:trHeight w:val="127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Ч2103S4191</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365,4</w:t>
            </w:r>
          </w:p>
        </w:tc>
      </w:tr>
      <w:tr w:rsidR="0051040B" w:rsidRPr="0051040B" w:rsidTr="0051040B">
        <w:trPr>
          <w:trHeight w:val="102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Ч2103S4191</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365,4</w:t>
            </w:r>
          </w:p>
        </w:tc>
      </w:tr>
      <w:tr w:rsidR="0051040B" w:rsidRPr="0051040B" w:rsidTr="0051040B">
        <w:trPr>
          <w:trHeight w:val="102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Содержание автомобильных дорог общего пользования местного значения в границах населенных пунктов поселения</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Ч2103S4192</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304,3</w:t>
            </w:r>
          </w:p>
        </w:tc>
      </w:tr>
      <w:tr w:rsidR="0051040B" w:rsidRPr="0051040B" w:rsidTr="0051040B">
        <w:trPr>
          <w:trHeight w:val="102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Ч2103S4192</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304,3</w:t>
            </w:r>
          </w:p>
        </w:tc>
      </w:tr>
      <w:tr w:rsidR="0051040B" w:rsidRPr="0051040B" w:rsidTr="0051040B">
        <w:trPr>
          <w:trHeight w:val="858"/>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Ч2103S4210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505,6</w:t>
            </w:r>
          </w:p>
        </w:tc>
      </w:tr>
      <w:tr w:rsidR="0051040B" w:rsidRPr="0051040B" w:rsidTr="0051040B">
        <w:trPr>
          <w:trHeight w:val="102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0409</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Ч2103S4210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505,6</w:t>
            </w:r>
          </w:p>
        </w:tc>
      </w:tr>
      <w:tr w:rsidR="0051040B" w:rsidRPr="0051040B" w:rsidTr="0051040B">
        <w:trPr>
          <w:trHeight w:val="51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ЖИЛИЩНО-КОММУНАЛЬНОЕ ХОЗЯЙСТВО</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0500</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9 103,1</w:t>
            </w:r>
          </w:p>
        </w:tc>
      </w:tr>
      <w:tr w:rsidR="0051040B" w:rsidRPr="0051040B" w:rsidTr="0051040B">
        <w:trPr>
          <w:trHeight w:val="30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Жилищное хозяйство</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0501</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2,8</w:t>
            </w:r>
          </w:p>
        </w:tc>
      </w:tr>
      <w:tr w:rsidR="0051040B" w:rsidRPr="0051040B" w:rsidTr="0051040B">
        <w:trPr>
          <w:trHeight w:val="76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"Модернизация и развитие сферы жилищно-коммунального хозяйства"</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0501</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2,8</w:t>
            </w:r>
          </w:p>
        </w:tc>
      </w:tr>
      <w:tr w:rsidR="0051040B" w:rsidRPr="0051040B" w:rsidTr="0051040B">
        <w:trPr>
          <w:trHeight w:val="1191"/>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0501</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A110000000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2,8</w:t>
            </w:r>
          </w:p>
        </w:tc>
      </w:tr>
      <w:tr w:rsidR="0051040B" w:rsidRPr="0051040B" w:rsidTr="0051040B">
        <w:trPr>
          <w:trHeight w:val="84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0501</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A110300000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2,8</w:t>
            </w:r>
          </w:p>
        </w:tc>
      </w:tr>
      <w:tr w:rsidR="0051040B" w:rsidRPr="0051040B" w:rsidTr="0051040B">
        <w:trPr>
          <w:trHeight w:val="768"/>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Обеспечение мероприятий по капитальному ремонту многоквартирных домов, находящихся в муниципальной собственности</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0501</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A110372770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2,8</w:t>
            </w:r>
          </w:p>
        </w:tc>
      </w:tr>
      <w:tr w:rsidR="0051040B" w:rsidRPr="0051040B" w:rsidTr="0051040B">
        <w:trPr>
          <w:trHeight w:val="69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0501</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A110372770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2,8</w:t>
            </w:r>
          </w:p>
        </w:tc>
      </w:tr>
      <w:tr w:rsidR="0051040B" w:rsidRPr="0051040B" w:rsidTr="0051040B">
        <w:trPr>
          <w:trHeight w:val="30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Коммунальное хозяйство</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6 486,7</w:t>
            </w:r>
          </w:p>
        </w:tc>
      </w:tr>
      <w:tr w:rsidR="0051040B" w:rsidRPr="0051040B" w:rsidTr="0051040B">
        <w:trPr>
          <w:trHeight w:val="76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"Модернизация и развитие сферы жилищно-коммунального хозяйства"</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644,3</w:t>
            </w:r>
          </w:p>
        </w:tc>
      </w:tr>
      <w:tr w:rsidR="0051040B" w:rsidRPr="0051040B" w:rsidTr="0051040B">
        <w:trPr>
          <w:trHeight w:val="178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A120000000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644,3</w:t>
            </w:r>
          </w:p>
        </w:tc>
      </w:tr>
      <w:tr w:rsidR="0051040B" w:rsidRPr="0051040B" w:rsidTr="0051040B">
        <w:trPr>
          <w:trHeight w:val="76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"Развитие систем водоснабжения муниципальных образований"</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A120100000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644,3</w:t>
            </w:r>
          </w:p>
        </w:tc>
      </w:tr>
      <w:tr w:rsidR="0051040B" w:rsidRPr="0051040B" w:rsidTr="0051040B">
        <w:trPr>
          <w:trHeight w:val="127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Капитальный ремонт источников водоснабжения (водонапорных башен и водозаборных скважин) в населенных пунктах</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A1201SA010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644,3</w:t>
            </w:r>
          </w:p>
        </w:tc>
      </w:tr>
      <w:tr w:rsidR="0051040B" w:rsidRPr="0051040B" w:rsidTr="0051040B">
        <w:trPr>
          <w:trHeight w:val="102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A1201SA010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644,3</w:t>
            </w:r>
          </w:p>
        </w:tc>
      </w:tr>
      <w:tr w:rsidR="0051040B" w:rsidRPr="0051040B" w:rsidTr="0051040B">
        <w:trPr>
          <w:trHeight w:val="76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"Комплексное развитие сельских территорий Чувашской Республики"</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5 842,4</w:t>
            </w:r>
          </w:p>
        </w:tc>
      </w:tr>
      <w:tr w:rsidR="0051040B" w:rsidRPr="0051040B" w:rsidTr="0051040B">
        <w:trPr>
          <w:trHeight w:val="153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5 842,4</w:t>
            </w:r>
          </w:p>
        </w:tc>
      </w:tr>
      <w:tr w:rsidR="0051040B" w:rsidRPr="0051040B" w:rsidTr="0051040B">
        <w:trPr>
          <w:trHeight w:val="1114"/>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5 842,4</w:t>
            </w:r>
          </w:p>
        </w:tc>
      </w:tr>
      <w:tr w:rsidR="0051040B" w:rsidRPr="0051040B" w:rsidTr="0051040B">
        <w:trPr>
          <w:trHeight w:val="51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Реализация инициативных проектов</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A6201S6570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5 842,4</w:t>
            </w:r>
          </w:p>
        </w:tc>
      </w:tr>
      <w:tr w:rsidR="0051040B" w:rsidRPr="0051040B" w:rsidTr="0051040B">
        <w:trPr>
          <w:trHeight w:val="102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0502</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A6201S6570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5 842,4</w:t>
            </w:r>
          </w:p>
        </w:tc>
      </w:tr>
      <w:tr w:rsidR="0051040B" w:rsidRPr="0051040B" w:rsidTr="0051040B">
        <w:trPr>
          <w:trHeight w:val="30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Благоустройство</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2 613,6</w:t>
            </w:r>
          </w:p>
        </w:tc>
      </w:tr>
      <w:tr w:rsidR="0051040B" w:rsidRPr="0051040B" w:rsidTr="0051040B">
        <w:trPr>
          <w:trHeight w:val="76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"Формирование современной городской среды на 2018 - 2024 годы"</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650,0</w:t>
            </w:r>
          </w:p>
        </w:tc>
      </w:tr>
      <w:tr w:rsidR="0051040B" w:rsidRPr="0051040B" w:rsidTr="0051040B">
        <w:trPr>
          <w:trHeight w:val="178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650,0</w:t>
            </w:r>
          </w:p>
        </w:tc>
      </w:tr>
      <w:tr w:rsidR="0051040B" w:rsidRPr="0051040B" w:rsidTr="0051040B">
        <w:trPr>
          <w:trHeight w:val="102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"Содействие благоустройству населенных пунктов Чувашской Республики"</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650,0</w:t>
            </w:r>
          </w:p>
        </w:tc>
      </w:tr>
      <w:tr w:rsidR="0051040B" w:rsidRPr="0051040B" w:rsidTr="0051040B">
        <w:trPr>
          <w:trHeight w:val="127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Реализация мероприятий по развитию общественной инфраструктуры населенных пунктов в рамках празднования Дня Республики</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A510212820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450,0</w:t>
            </w:r>
          </w:p>
        </w:tc>
      </w:tr>
      <w:tr w:rsidR="0051040B" w:rsidRPr="0051040B" w:rsidTr="0051040B">
        <w:trPr>
          <w:trHeight w:val="102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A510212820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450,0</w:t>
            </w:r>
          </w:p>
        </w:tc>
      </w:tr>
      <w:tr w:rsidR="0051040B" w:rsidRPr="0051040B" w:rsidTr="0051040B">
        <w:trPr>
          <w:trHeight w:val="30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Уличное освещение</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A510277400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200,0</w:t>
            </w:r>
          </w:p>
        </w:tc>
      </w:tr>
      <w:tr w:rsidR="0051040B" w:rsidRPr="0051040B" w:rsidTr="0051040B">
        <w:trPr>
          <w:trHeight w:val="674"/>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A510277400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200,0</w:t>
            </w:r>
          </w:p>
        </w:tc>
      </w:tr>
      <w:tr w:rsidR="0051040B" w:rsidRPr="0051040B" w:rsidTr="0051040B">
        <w:trPr>
          <w:trHeight w:val="76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"Комплексное развитие сельских территорий Чувашской Республики"</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1 863,0</w:t>
            </w:r>
          </w:p>
        </w:tc>
      </w:tr>
      <w:tr w:rsidR="0051040B" w:rsidRPr="0051040B" w:rsidTr="0051040B">
        <w:trPr>
          <w:trHeight w:val="1204"/>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1 863,0</w:t>
            </w:r>
          </w:p>
        </w:tc>
      </w:tr>
      <w:tr w:rsidR="0051040B" w:rsidRPr="0051040B" w:rsidTr="0051040B">
        <w:trPr>
          <w:trHeight w:val="1226"/>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1 863,0</w:t>
            </w:r>
          </w:p>
        </w:tc>
      </w:tr>
      <w:tr w:rsidR="0051040B" w:rsidRPr="0051040B" w:rsidTr="0051040B">
        <w:trPr>
          <w:trHeight w:val="51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Реализация инициативных проектов</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A6201S6570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1 863,0</w:t>
            </w:r>
          </w:p>
        </w:tc>
      </w:tr>
      <w:tr w:rsidR="0051040B" w:rsidRPr="0051040B" w:rsidTr="0051040B">
        <w:trPr>
          <w:trHeight w:val="102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A6201S6570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1 863,0</w:t>
            </w:r>
          </w:p>
        </w:tc>
      </w:tr>
      <w:tr w:rsidR="0051040B" w:rsidRPr="0051040B" w:rsidTr="0051040B">
        <w:trPr>
          <w:trHeight w:val="51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"Развитие культуры и туризма"</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100,6</w:t>
            </w:r>
          </w:p>
        </w:tc>
      </w:tr>
      <w:tr w:rsidR="0051040B" w:rsidRPr="0051040B" w:rsidTr="0051040B">
        <w:trPr>
          <w:trHeight w:val="102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"Развитие культуры в Чувашской Республике" муниципальной программы "Развитие культуры и туризма"</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100,6</w:t>
            </w:r>
          </w:p>
        </w:tc>
      </w:tr>
      <w:tr w:rsidR="0051040B" w:rsidRPr="0051040B" w:rsidTr="0051040B">
        <w:trPr>
          <w:trHeight w:val="76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"Развитие муниципальных учреждений культуры"</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Ц411500000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100,6</w:t>
            </w:r>
          </w:p>
        </w:tc>
      </w:tr>
      <w:tr w:rsidR="0051040B" w:rsidRPr="0051040B" w:rsidTr="0051040B">
        <w:trPr>
          <w:trHeight w:val="76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Обустройство и восстановление воинских захоронений</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Ц4115L2990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100,6</w:t>
            </w:r>
          </w:p>
        </w:tc>
      </w:tr>
      <w:tr w:rsidR="0051040B" w:rsidRPr="0051040B" w:rsidTr="0051040B">
        <w:trPr>
          <w:trHeight w:val="102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0503</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Ц4115L2990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100,6</w:t>
            </w:r>
          </w:p>
        </w:tc>
      </w:tr>
      <w:tr w:rsidR="0051040B" w:rsidRPr="0051040B" w:rsidTr="0051040B">
        <w:trPr>
          <w:trHeight w:val="30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КУЛЬТУРА, КИНЕМАТОГРАФИЯ</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0800</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0"/>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0"/>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2 867,3</w:t>
            </w:r>
          </w:p>
        </w:tc>
      </w:tr>
      <w:tr w:rsidR="0051040B" w:rsidRPr="0051040B" w:rsidTr="0051040B">
        <w:trPr>
          <w:trHeight w:val="30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Культура</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1"/>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1"/>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2 867,3</w:t>
            </w:r>
          </w:p>
        </w:tc>
      </w:tr>
      <w:tr w:rsidR="0051040B" w:rsidRPr="0051040B" w:rsidTr="0051040B">
        <w:trPr>
          <w:trHeight w:val="51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Муниципальная программа "Развитие культуры и туризма"</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Ц400000000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2"/>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2"/>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2 867,3</w:t>
            </w:r>
          </w:p>
        </w:tc>
      </w:tr>
      <w:tr w:rsidR="0051040B" w:rsidRPr="0051040B" w:rsidTr="0051040B">
        <w:trPr>
          <w:trHeight w:val="102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Подпрограмма "Развитие культуры в Чувашской Республике" муниципальной программы "Развитие культуры и туризма"</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Ц410000000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3"/>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3"/>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2 867,3</w:t>
            </w:r>
          </w:p>
        </w:tc>
      </w:tr>
      <w:tr w:rsidR="0051040B" w:rsidRPr="0051040B" w:rsidTr="0051040B">
        <w:trPr>
          <w:trHeight w:val="76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lastRenderedPageBreak/>
              <w:t xml:space="preserve">              Основное мероприятие "Сохранение и развитие народного творчества"</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Ц410700000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511,4</w:t>
            </w:r>
          </w:p>
        </w:tc>
      </w:tr>
      <w:tr w:rsidR="0051040B" w:rsidRPr="0051040B" w:rsidTr="0051040B">
        <w:trPr>
          <w:trHeight w:val="102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Обеспечение деятельности государственных учреждений культурно-досугового типа и народного творчества</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Ц41077A390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511,4</w:t>
            </w:r>
          </w:p>
        </w:tc>
      </w:tr>
      <w:tr w:rsidR="0051040B" w:rsidRPr="0051040B" w:rsidTr="0051040B">
        <w:trPr>
          <w:trHeight w:val="102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Ц41077A390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511,4</w:t>
            </w:r>
          </w:p>
        </w:tc>
      </w:tr>
      <w:tr w:rsidR="0051040B" w:rsidRPr="0051040B" w:rsidTr="0051040B">
        <w:trPr>
          <w:trHeight w:val="76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Основное мероприятие "Развитие муниципальных учреждений культуры"</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Ц411500000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4"/>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4"/>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2 355,8</w:t>
            </w:r>
          </w:p>
        </w:tc>
      </w:tr>
      <w:tr w:rsidR="0051040B" w:rsidRPr="0051040B" w:rsidTr="0051040B">
        <w:trPr>
          <w:trHeight w:val="1275"/>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Ц4115L4670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2 355,8</w:t>
            </w:r>
          </w:p>
        </w:tc>
      </w:tr>
      <w:tr w:rsidR="0051040B" w:rsidRPr="0051040B" w:rsidTr="0051040B">
        <w:trPr>
          <w:trHeight w:val="102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Ц4115L4670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2 355,8</w:t>
            </w:r>
          </w:p>
        </w:tc>
      </w:tr>
      <w:tr w:rsidR="0051040B" w:rsidRPr="0051040B" w:rsidTr="0051040B">
        <w:trPr>
          <w:trHeight w:val="102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Укрепление материально-технической базы муниципальных учреждений культурно-досугового типа</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Ц4115S5340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5"/>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5"/>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trHeight w:val="1020"/>
        </w:trPr>
        <w:tc>
          <w:tcPr>
            <w:tcW w:w="4023" w:type="dxa"/>
            <w:tcBorders>
              <w:top w:val="nil"/>
              <w:left w:val="single" w:sz="4" w:space="0" w:color="000000"/>
              <w:bottom w:val="single" w:sz="4" w:space="0" w:color="000000"/>
              <w:right w:val="single" w:sz="4" w:space="0" w:color="000000"/>
            </w:tcBorders>
            <w:shd w:val="clear" w:color="auto" w:fill="auto"/>
            <w:hideMark/>
          </w:tcPr>
          <w:p w:rsidR="0051040B" w:rsidRPr="0051040B" w:rsidRDefault="0051040B" w:rsidP="0051040B">
            <w:pPr>
              <w:spacing w:after="0" w:line="240" w:lineRule="auto"/>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 xml:space="preserve">                  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000</w:t>
            </w:r>
          </w:p>
        </w:tc>
        <w:tc>
          <w:tcPr>
            <w:tcW w:w="770"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0801</w:t>
            </w:r>
          </w:p>
        </w:tc>
        <w:tc>
          <w:tcPr>
            <w:tcW w:w="120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Ц4115S5340</w:t>
            </w:r>
          </w:p>
        </w:tc>
        <w:tc>
          <w:tcPr>
            <w:tcW w:w="769" w:type="dxa"/>
            <w:tcBorders>
              <w:top w:val="nil"/>
              <w:left w:val="nil"/>
              <w:bottom w:val="single" w:sz="4" w:space="0" w:color="000000"/>
              <w:right w:val="single" w:sz="4" w:space="0" w:color="000000"/>
            </w:tcBorders>
            <w:shd w:val="clear" w:color="auto" w:fill="auto"/>
            <w:noWrap/>
            <w:hideMark/>
          </w:tcPr>
          <w:p w:rsidR="0051040B" w:rsidRPr="0051040B" w:rsidRDefault="0051040B" w:rsidP="0051040B">
            <w:pPr>
              <w:spacing w:after="0" w:line="240" w:lineRule="auto"/>
              <w:jc w:val="center"/>
              <w:outlineLvl w:val="6"/>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240</w:t>
            </w:r>
          </w:p>
        </w:tc>
        <w:tc>
          <w:tcPr>
            <w:tcW w:w="1183" w:type="dxa"/>
            <w:tcBorders>
              <w:top w:val="nil"/>
              <w:left w:val="nil"/>
              <w:bottom w:val="single" w:sz="4" w:space="0" w:color="000000"/>
              <w:right w:val="single" w:sz="4" w:space="0" w:color="000000"/>
            </w:tcBorders>
            <w:shd w:val="clear" w:color="000000" w:fill="CCFFFF"/>
            <w:noWrap/>
            <w:hideMark/>
          </w:tcPr>
          <w:p w:rsidR="0051040B" w:rsidRPr="0051040B" w:rsidRDefault="0051040B" w:rsidP="0051040B">
            <w:pPr>
              <w:spacing w:after="0" w:line="240" w:lineRule="auto"/>
              <w:jc w:val="right"/>
              <w:outlineLvl w:val="6"/>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0,0</w:t>
            </w:r>
          </w:p>
        </w:tc>
      </w:tr>
      <w:tr w:rsidR="0051040B" w:rsidRPr="0051040B" w:rsidTr="0051040B">
        <w:trPr>
          <w:trHeight w:val="255"/>
        </w:trPr>
        <w:tc>
          <w:tcPr>
            <w:tcW w:w="7537"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ВСЕГО РАСХОДОВ:</w:t>
            </w:r>
          </w:p>
        </w:tc>
        <w:tc>
          <w:tcPr>
            <w:tcW w:w="1183" w:type="dxa"/>
            <w:tcBorders>
              <w:top w:val="nil"/>
              <w:left w:val="nil"/>
              <w:bottom w:val="single" w:sz="4" w:space="0" w:color="000000"/>
              <w:right w:val="single" w:sz="4" w:space="0" w:color="000000"/>
            </w:tcBorders>
            <w:shd w:val="clear" w:color="000000" w:fill="FFFFCC"/>
            <w:noWrap/>
            <w:hideMark/>
          </w:tcPr>
          <w:p w:rsidR="0051040B" w:rsidRPr="0051040B" w:rsidRDefault="0051040B" w:rsidP="0051040B">
            <w:pPr>
              <w:spacing w:after="0" w:line="240" w:lineRule="auto"/>
              <w:jc w:val="right"/>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18 551,2</w:t>
            </w:r>
          </w:p>
        </w:tc>
      </w:tr>
    </w:tbl>
    <w:p w:rsidR="0051040B" w:rsidRPr="0051040B" w:rsidRDefault="0051040B" w:rsidP="0051040B">
      <w:pPr>
        <w:spacing w:after="0" w:line="240" w:lineRule="auto"/>
        <w:ind w:firstLine="426"/>
        <w:jc w:val="both"/>
        <w:rPr>
          <w:rFonts w:ascii="Times New Roman" w:eastAsia="Times New Roman" w:hAnsi="Times New Roman" w:cs="Times New Roman"/>
          <w:sz w:val="16"/>
          <w:szCs w:val="16"/>
        </w:rPr>
      </w:pPr>
    </w:p>
    <w:p w:rsidR="0051040B" w:rsidRPr="0051040B" w:rsidRDefault="0051040B" w:rsidP="0051040B">
      <w:pPr>
        <w:spacing w:after="0" w:line="240" w:lineRule="auto"/>
        <w:ind w:firstLine="426"/>
        <w:jc w:val="both"/>
        <w:rPr>
          <w:rFonts w:ascii="Times New Roman" w:eastAsia="Times New Roman" w:hAnsi="Times New Roman" w:cs="Times New Roman"/>
          <w:sz w:val="16"/>
          <w:szCs w:val="16"/>
        </w:rPr>
      </w:pPr>
    </w:p>
    <w:tbl>
      <w:tblPr>
        <w:tblW w:w="10172" w:type="dxa"/>
        <w:tblInd w:w="93" w:type="dxa"/>
        <w:tblLook w:val="04A0" w:firstRow="1" w:lastRow="0" w:firstColumn="1" w:lastColumn="0" w:noHBand="0" w:noVBand="1"/>
      </w:tblPr>
      <w:tblGrid>
        <w:gridCol w:w="3843"/>
        <w:gridCol w:w="2268"/>
        <w:gridCol w:w="850"/>
        <w:gridCol w:w="2307"/>
        <w:gridCol w:w="360"/>
        <w:gridCol w:w="272"/>
        <w:gridCol w:w="272"/>
      </w:tblGrid>
      <w:tr w:rsidR="0051040B" w:rsidRPr="0051040B" w:rsidTr="0051040B">
        <w:trPr>
          <w:trHeight w:val="375"/>
        </w:trPr>
        <w:tc>
          <w:tcPr>
            <w:tcW w:w="6111" w:type="dxa"/>
            <w:gridSpan w:val="2"/>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4061" w:type="dxa"/>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Приложение 3</w:t>
            </w:r>
          </w:p>
        </w:tc>
      </w:tr>
      <w:tr w:rsidR="0051040B" w:rsidRPr="0051040B" w:rsidTr="0051040B">
        <w:trPr>
          <w:trHeight w:val="330"/>
        </w:trPr>
        <w:tc>
          <w:tcPr>
            <w:tcW w:w="6111" w:type="dxa"/>
            <w:gridSpan w:val="2"/>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c>
          <w:tcPr>
            <w:tcW w:w="4061" w:type="dxa"/>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к решению Собрания  депутатов </w:t>
            </w:r>
          </w:p>
        </w:tc>
      </w:tr>
      <w:tr w:rsidR="0051040B" w:rsidRPr="0051040B" w:rsidTr="0051040B">
        <w:trPr>
          <w:trHeight w:val="398"/>
        </w:trPr>
        <w:tc>
          <w:tcPr>
            <w:tcW w:w="6111" w:type="dxa"/>
            <w:gridSpan w:val="2"/>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c>
          <w:tcPr>
            <w:tcW w:w="4061" w:type="dxa"/>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roofErr w:type="spellStart"/>
            <w:r w:rsidRPr="0051040B">
              <w:rPr>
                <w:rFonts w:ascii="Times New Roman" w:eastAsia="Times New Roman" w:hAnsi="Times New Roman" w:cs="Times New Roman"/>
                <w:sz w:val="16"/>
                <w:szCs w:val="16"/>
              </w:rPr>
              <w:t>Юманайского</w:t>
            </w:r>
            <w:proofErr w:type="spellEnd"/>
            <w:r w:rsidRPr="0051040B">
              <w:rPr>
                <w:rFonts w:ascii="Times New Roman" w:eastAsia="Times New Roman" w:hAnsi="Times New Roman" w:cs="Times New Roman"/>
                <w:sz w:val="16"/>
                <w:szCs w:val="16"/>
              </w:rPr>
              <w:t xml:space="preserve"> сельского  поселения</w:t>
            </w:r>
          </w:p>
        </w:tc>
      </w:tr>
      <w:tr w:rsidR="0051040B" w:rsidRPr="0051040B" w:rsidTr="0051040B">
        <w:trPr>
          <w:trHeight w:val="315"/>
        </w:trPr>
        <w:tc>
          <w:tcPr>
            <w:tcW w:w="6111" w:type="dxa"/>
            <w:gridSpan w:val="2"/>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c>
          <w:tcPr>
            <w:tcW w:w="4061" w:type="dxa"/>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Шумерлинского  района   "Об  утверждении </w:t>
            </w:r>
          </w:p>
        </w:tc>
      </w:tr>
      <w:tr w:rsidR="0051040B" w:rsidRPr="0051040B" w:rsidTr="0051040B">
        <w:trPr>
          <w:trHeight w:val="349"/>
        </w:trPr>
        <w:tc>
          <w:tcPr>
            <w:tcW w:w="6111"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4061" w:type="dxa"/>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отчета  об  исполнении  бюджета </w:t>
            </w:r>
          </w:p>
        </w:tc>
      </w:tr>
      <w:tr w:rsidR="0051040B" w:rsidRPr="0051040B" w:rsidTr="0051040B">
        <w:trPr>
          <w:trHeight w:val="312"/>
        </w:trPr>
        <w:tc>
          <w:tcPr>
            <w:tcW w:w="6111"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4061" w:type="dxa"/>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roofErr w:type="spellStart"/>
            <w:r w:rsidRPr="0051040B">
              <w:rPr>
                <w:rFonts w:ascii="Times New Roman" w:eastAsia="Times New Roman" w:hAnsi="Times New Roman" w:cs="Times New Roman"/>
                <w:sz w:val="16"/>
                <w:szCs w:val="16"/>
              </w:rPr>
              <w:t>Юманайского</w:t>
            </w:r>
            <w:proofErr w:type="spellEnd"/>
            <w:r w:rsidRPr="0051040B">
              <w:rPr>
                <w:rFonts w:ascii="Times New Roman" w:eastAsia="Times New Roman" w:hAnsi="Times New Roman" w:cs="Times New Roman"/>
                <w:sz w:val="16"/>
                <w:szCs w:val="16"/>
              </w:rPr>
              <w:t xml:space="preserve">  сельского  поселения</w:t>
            </w:r>
          </w:p>
        </w:tc>
      </w:tr>
      <w:tr w:rsidR="0051040B" w:rsidRPr="0051040B" w:rsidTr="0051040B">
        <w:trPr>
          <w:trHeight w:val="323"/>
        </w:trPr>
        <w:tc>
          <w:tcPr>
            <w:tcW w:w="6111" w:type="dxa"/>
            <w:gridSpan w:val="2"/>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4061" w:type="dxa"/>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Шумерлинского  района  за  2021  год"</w:t>
            </w:r>
          </w:p>
        </w:tc>
      </w:tr>
      <w:tr w:rsidR="0051040B" w:rsidRPr="0051040B" w:rsidTr="0051040B">
        <w:trPr>
          <w:trHeight w:val="510"/>
        </w:trPr>
        <w:tc>
          <w:tcPr>
            <w:tcW w:w="9268" w:type="dxa"/>
            <w:gridSpan w:val="4"/>
            <w:tcBorders>
              <w:top w:val="nil"/>
              <w:left w:val="nil"/>
              <w:bottom w:val="nil"/>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     Расходы</w:t>
            </w:r>
          </w:p>
        </w:tc>
        <w:tc>
          <w:tcPr>
            <w:tcW w:w="3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7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7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375"/>
        </w:trPr>
        <w:tc>
          <w:tcPr>
            <w:tcW w:w="9268" w:type="dxa"/>
            <w:gridSpan w:val="4"/>
            <w:tcBorders>
              <w:top w:val="nil"/>
              <w:left w:val="nil"/>
              <w:bottom w:val="nil"/>
              <w:right w:val="nil"/>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 бюджета  </w:t>
            </w:r>
            <w:proofErr w:type="spellStart"/>
            <w:r w:rsidRPr="0051040B">
              <w:rPr>
                <w:rFonts w:ascii="Times New Roman" w:eastAsia="Times New Roman" w:hAnsi="Times New Roman" w:cs="Times New Roman"/>
                <w:b/>
                <w:bCs/>
                <w:sz w:val="16"/>
                <w:szCs w:val="16"/>
              </w:rPr>
              <w:t>Юманайского</w:t>
            </w:r>
            <w:proofErr w:type="spellEnd"/>
            <w:r w:rsidRPr="0051040B">
              <w:rPr>
                <w:rFonts w:ascii="Times New Roman" w:eastAsia="Times New Roman" w:hAnsi="Times New Roman" w:cs="Times New Roman"/>
                <w:b/>
                <w:bCs/>
                <w:sz w:val="16"/>
                <w:szCs w:val="16"/>
              </w:rPr>
              <w:t xml:space="preserve">  сельского  поселения Шумерлинского района </w:t>
            </w:r>
          </w:p>
        </w:tc>
        <w:tc>
          <w:tcPr>
            <w:tcW w:w="3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7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7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825"/>
        </w:trPr>
        <w:tc>
          <w:tcPr>
            <w:tcW w:w="9268" w:type="dxa"/>
            <w:gridSpan w:val="4"/>
            <w:tcBorders>
              <w:top w:val="nil"/>
              <w:left w:val="nil"/>
              <w:bottom w:val="nil"/>
              <w:right w:val="nil"/>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по разделам и подразделам классификации расходов бюджета  </w:t>
            </w:r>
            <w:proofErr w:type="spellStart"/>
            <w:r w:rsidRPr="0051040B">
              <w:rPr>
                <w:rFonts w:ascii="Times New Roman" w:eastAsia="Times New Roman" w:hAnsi="Times New Roman" w:cs="Times New Roman"/>
                <w:b/>
                <w:bCs/>
                <w:sz w:val="16"/>
                <w:szCs w:val="16"/>
              </w:rPr>
              <w:t>Юманайского</w:t>
            </w:r>
            <w:proofErr w:type="spellEnd"/>
            <w:r w:rsidRPr="0051040B">
              <w:rPr>
                <w:rFonts w:ascii="Times New Roman" w:eastAsia="Times New Roman" w:hAnsi="Times New Roman" w:cs="Times New Roman"/>
                <w:b/>
                <w:bCs/>
                <w:sz w:val="16"/>
                <w:szCs w:val="16"/>
              </w:rPr>
              <w:t xml:space="preserve">                                                                                                                                           сельского  поселения   Шумерлинского района  за  2021  год</w:t>
            </w:r>
          </w:p>
        </w:tc>
        <w:tc>
          <w:tcPr>
            <w:tcW w:w="3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7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7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420"/>
        </w:trPr>
        <w:tc>
          <w:tcPr>
            <w:tcW w:w="3843"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3118" w:type="dxa"/>
            <w:gridSpan w:val="2"/>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2307"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w:t>
            </w:r>
            <w:proofErr w:type="spellStart"/>
            <w:r w:rsidRPr="0051040B">
              <w:rPr>
                <w:rFonts w:ascii="Times New Roman" w:eastAsia="Times New Roman" w:hAnsi="Times New Roman" w:cs="Times New Roman"/>
                <w:sz w:val="16"/>
                <w:szCs w:val="16"/>
              </w:rPr>
              <w:t>тыс</w:t>
            </w:r>
            <w:proofErr w:type="gramStart"/>
            <w:r w:rsidRPr="0051040B">
              <w:rPr>
                <w:rFonts w:ascii="Times New Roman" w:eastAsia="Times New Roman" w:hAnsi="Times New Roman" w:cs="Times New Roman"/>
                <w:sz w:val="16"/>
                <w:szCs w:val="16"/>
              </w:rPr>
              <w:t>.р</w:t>
            </w:r>
            <w:proofErr w:type="gramEnd"/>
            <w:r w:rsidRPr="0051040B">
              <w:rPr>
                <w:rFonts w:ascii="Times New Roman" w:eastAsia="Times New Roman" w:hAnsi="Times New Roman" w:cs="Times New Roman"/>
                <w:sz w:val="16"/>
                <w:szCs w:val="16"/>
              </w:rPr>
              <w:t>уб</w:t>
            </w:r>
            <w:proofErr w:type="spellEnd"/>
            <w:r w:rsidRPr="0051040B">
              <w:rPr>
                <w:rFonts w:ascii="Times New Roman" w:eastAsia="Times New Roman" w:hAnsi="Times New Roman" w:cs="Times New Roman"/>
                <w:sz w:val="16"/>
                <w:szCs w:val="16"/>
              </w:rPr>
              <w:t>.)</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3843"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Наименование </w:t>
            </w:r>
          </w:p>
        </w:tc>
        <w:tc>
          <w:tcPr>
            <w:tcW w:w="3118"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b/>
                <w:bCs/>
                <w:color w:val="000000"/>
                <w:sz w:val="16"/>
                <w:szCs w:val="16"/>
              </w:rPr>
            </w:pPr>
            <w:r w:rsidRPr="0051040B">
              <w:rPr>
                <w:rFonts w:ascii="Times New Roman" w:eastAsia="Times New Roman" w:hAnsi="Times New Roman" w:cs="Times New Roman"/>
                <w:b/>
                <w:bCs/>
                <w:color w:val="000000"/>
                <w:sz w:val="16"/>
                <w:szCs w:val="16"/>
              </w:rPr>
              <w:t>Код  бюджетной  классификации (</w:t>
            </w:r>
            <w:proofErr w:type="spellStart"/>
            <w:r w:rsidRPr="0051040B">
              <w:rPr>
                <w:rFonts w:ascii="Times New Roman" w:eastAsia="Times New Roman" w:hAnsi="Times New Roman" w:cs="Times New Roman"/>
                <w:b/>
                <w:bCs/>
                <w:color w:val="000000"/>
                <w:sz w:val="16"/>
                <w:szCs w:val="16"/>
              </w:rPr>
              <w:t>раздел</w:t>
            </w:r>
            <w:proofErr w:type="gramStart"/>
            <w:r w:rsidRPr="0051040B">
              <w:rPr>
                <w:rFonts w:ascii="Times New Roman" w:eastAsia="Times New Roman" w:hAnsi="Times New Roman" w:cs="Times New Roman"/>
                <w:b/>
                <w:bCs/>
                <w:color w:val="000000"/>
                <w:sz w:val="16"/>
                <w:szCs w:val="16"/>
              </w:rPr>
              <w:t>,п</w:t>
            </w:r>
            <w:proofErr w:type="gramEnd"/>
            <w:r w:rsidRPr="0051040B">
              <w:rPr>
                <w:rFonts w:ascii="Times New Roman" w:eastAsia="Times New Roman" w:hAnsi="Times New Roman" w:cs="Times New Roman"/>
                <w:b/>
                <w:bCs/>
                <w:color w:val="000000"/>
                <w:sz w:val="16"/>
                <w:szCs w:val="16"/>
              </w:rPr>
              <w:t>одраздел</w:t>
            </w:r>
            <w:proofErr w:type="spellEnd"/>
            <w:r w:rsidRPr="0051040B">
              <w:rPr>
                <w:rFonts w:ascii="Times New Roman" w:eastAsia="Times New Roman" w:hAnsi="Times New Roman" w:cs="Times New Roman"/>
                <w:b/>
                <w:bCs/>
                <w:color w:val="000000"/>
                <w:sz w:val="16"/>
                <w:szCs w:val="16"/>
              </w:rPr>
              <w:t>)</w:t>
            </w:r>
          </w:p>
        </w:tc>
        <w:tc>
          <w:tcPr>
            <w:tcW w:w="2307"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Исполнено</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630"/>
        </w:trPr>
        <w:tc>
          <w:tcPr>
            <w:tcW w:w="3843" w:type="dxa"/>
            <w:vMerge/>
            <w:tcBorders>
              <w:top w:val="single" w:sz="8" w:space="0" w:color="auto"/>
              <w:left w:val="single" w:sz="8" w:space="0" w:color="auto"/>
              <w:bottom w:val="single" w:sz="4" w:space="0" w:color="auto"/>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b/>
                <w:bCs/>
                <w:sz w:val="16"/>
                <w:szCs w:val="16"/>
              </w:rPr>
            </w:pPr>
          </w:p>
        </w:tc>
        <w:tc>
          <w:tcPr>
            <w:tcW w:w="3118" w:type="dxa"/>
            <w:gridSpan w:val="2"/>
            <w:vMerge/>
            <w:tcBorders>
              <w:top w:val="single" w:sz="8" w:space="0" w:color="auto"/>
              <w:left w:val="single" w:sz="4" w:space="0" w:color="auto"/>
              <w:bottom w:val="single" w:sz="4" w:space="0" w:color="auto"/>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b/>
                <w:bCs/>
                <w:color w:val="000000"/>
                <w:sz w:val="16"/>
                <w:szCs w:val="16"/>
              </w:rPr>
            </w:pPr>
          </w:p>
        </w:tc>
        <w:tc>
          <w:tcPr>
            <w:tcW w:w="2307" w:type="dxa"/>
            <w:vMerge/>
            <w:tcBorders>
              <w:top w:val="single" w:sz="8" w:space="0" w:color="auto"/>
              <w:left w:val="single" w:sz="4" w:space="0" w:color="auto"/>
              <w:bottom w:val="single" w:sz="4" w:space="0" w:color="auto"/>
              <w:right w:val="single" w:sz="8"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3843" w:type="dxa"/>
            <w:vMerge/>
            <w:tcBorders>
              <w:top w:val="single" w:sz="8" w:space="0" w:color="auto"/>
              <w:left w:val="single" w:sz="8" w:space="0" w:color="auto"/>
              <w:bottom w:val="single" w:sz="4" w:space="0" w:color="auto"/>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b/>
                <w:bCs/>
                <w:sz w:val="16"/>
                <w:szCs w:val="16"/>
              </w:rPr>
            </w:pPr>
          </w:p>
        </w:tc>
        <w:tc>
          <w:tcPr>
            <w:tcW w:w="3118" w:type="dxa"/>
            <w:gridSpan w:val="2"/>
            <w:vMerge/>
            <w:tcBorders>
              <w:top w:val="single" w:sz="8" w:space="0" w:color="auto"/>
              <w:left w:val="single" w:sz="4" w:space="0" w:color="auto"/>
              <w:bottom w:val="single" w:sz="4" w:space="0" w:color="auto"/>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b/>
                <w:bCs/>
                <w:color w:val="000000"/>
                <w:sz w:val="16"/>
                <w:szCs w:val="16"/>
              </w:rPr>
            </w:pPr>
          </w:p>
        </w:tc>
        <w:tc>
          <w:tcPr>
            <w:tcW w:w="2307" w:type="dxa"/>
            <w:vMerge/>
            <w:tcBorders>
              <w:top w:val="single" w:sz="8" w:space="0" w:color="auto"/>
              <w:left w:val="single" w:sz="4" w:space="0" w:color="auto"/>
              <w:bottom w:val="single" w:sz="4" w:space="0" w:color="auto"/>
              <w:right w:val="single" w:sz="8"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3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lastRenderedPageBreak/>
              <w:t>1</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2</w:t>
            </w:r>
          </w:p>
        </w:tc>
        <w:tc>
          <w:tcPr>
            <w:tcW w:w="2307" w:type="dxa"/>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3</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4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Общегосударственные вопросы</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01</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2116,7</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960"/>
        </w:trPr>
        <w:tc>
          <w:tcPr>
            <w:tcW w:w="3843" w:type="dxa"/>
            <w:tcBorders>
              <w:top w:val="nil"/>
              <w:left w:val="single" w:sz="8" w:space="0" w:color="auto"/>
              <w:bottom w:val="single" w:sz="4" w:space="0" w:color="auto"/>
              <w:right w:val="single" w:sz="4" w:space="0" w:color="auto"/>
            </w:tcBorders>
            <w:shd w:val="clear" w:color="auto" w:fill="auto"/>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01  04</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1267,2</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2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Обеспечение  проведения  выборов  и  референдумов</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01  07</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0,0</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3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Резервный  фонд</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01  11</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0,0</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3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Другие общегосударственные  вопросы</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01  13</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849,5</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2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30"/>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Национальная оборона</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02</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103,9</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Мобилизационная  и  вневойсковая  подготовка</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02  03</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103,9</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285"/>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405"/>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Национальная экономика </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04</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4360,2</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405"/>
        </w:trPr>
        <w:tc>
          <w:tcPr>
            <w:tcW w:w="3843"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Сельское хозяйство и рыболовство</w:t>
            </w:r>
          </w:p>
        </w:tc>
        <w:tc>
          <w:tcPr>
            <w:tcW w:w="311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04  05</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0,0</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3843" w:type="dxa"/>
            <w:tcBorders>
              <w:top w:val="single" w:sz="4" w:space="0" w:color="000000"/>
              <w:left w:val="single" w:sz="4" w:space="0" w:color="000000"/>
              <w:bottom w:val="single" w:sz="4" w:space="0" w:color="000000"/>
              <w:right w:val="single" w:sz="4" w:space="0" w:color="000000"/>
            </w:tcBorders>
            <w:shd w:val="clear" w:color="000000" w:fill="auto"/>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Дорожное хозяйство (дорожные фонды)</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04  09</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4360,2</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255"/>
        </w:trPr>
        <w:tc>
          <w:tcPr>
            <w:tcW w:w="3843" w:type="dxa"/>
            <w:tcBorders>
              <w:top w:val="nil"/>
              <w:left w:val="nil"/>
              <w:bottom w:val="nil"/>
              <w:right w:val="nil"/>
            </w:tcBorders>
            <w:shd w:val="clear" w:color="000000" w:fill="auto"/>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p>
        </w:tc>
        <w:tc>
          <w:tcPr>
            <w:tcW w:w="311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384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Жилищно-коммунальное хозяйство</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05</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9103,1</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Жилищное  хозяйство</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05  01</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2,8</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Коммунальное хозяйство</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05  02</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6 486,7</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Благоустройство</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05  03</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2 613,6</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Охрана  окружающей  среды</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06</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0,0</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r>
      <w:tr w:rsidR="0051040B" w:rsidRPr="0051040B" w:rsidTr="0051040B">
        <w:trPr>
          <w:trHeight w:val="315"/>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Другие  вопросы  в  области  охраны  окружающей  среды</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06  05</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0,0</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5"/>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Культура, кинематография</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08</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2867,3</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90"/>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Культура</w:t>
            </w:r>
          </w:p>
        </w:tc>
        <w:tc>
          <w:tcPr>
            <w:tcW w:w="3118" w:type="dxa"/>
            <w:gridSpan w:val="2"/>
            <w:tcBorders>
              <w:top w:val="nil"/>
              <w:left w:val="nil"/>
              <w:bottom w:val="single" w:sz="4"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08  01</w:t>
            </w:r>
          </w:p>
        </w:tc>
        <w:tc>
          <w:tcPr>
            <w:tcW w:w="2307" w:type="dxa"/>
            <w:tcBorders>
              <w:top w:val="nil"/>
              <w:left w:val="nil"/>
              <w:bottom w:val="single" w:sz="4" w:space="0" w:color="auto"/>
              <w:right w:val="single" w:sz="8"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2867,3</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270"/>
        </w:trPr>
        <w:tc>
          <w:tcPr>
            <w:tcW w:w="3843" w:type="dxa"/>
            <w:tcBorders>
              <w:top w:val="nil"/>
              <w:left w:val="nil"/>
              <w:bottom w:val="single" w:sz="4" w:space="0" w:color="auto"/>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118" w:type="dxa"/>
            <w:gridSpan w:val="2"/>
            <w:tcBorders>
              <w:top w:val="nil"/>
              <w:left w:val="single" w:sz="4" w:space="0" w:color="auto"/>
              <w:bottom w:val="single" w:sz="4" w:space="0" w:color="auto"/>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307" w:type="dxa"/>
            <w:tcBorders>
              <w:top w:val="nil"/>
              <w:left w:val="single" w:sz="4" w:space="0" w:color="auto"/>
              <w:bottom w:val="single" w:sz="4" w:space="0" w:color="auto"/>
              <w:right w:val="nil"/>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90"/>
        </w:trPr>
        <w:tc>
          <w:tcPr>
            <w:tcW w:w="3843" w:type="dxa"/>
            <w:tcBorders>
              <w:top w:val="nil"/>
              <w:left w:val="single" w:sz="8" w:space="0" w:color="auto"/>
              <w:bottom w:val="single" w:sz="8" w:space="0" w:color="auto"/>
              <w:right w:val="single" w:sz="4" w:space="0" w:color="auto"/>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   ВСЕГО РАСХОДОВ</w:t>
            </w:r>
          </w:p>
        </w:tc>
        <w:tc>
          <w:tcPr>
            <w:tcW w:w="3118" w:type="dxa"/>
            <w:gridSpan w:val="2"/>
            <w:tcBorders>
              <w:top w:val="nil"/>
              <w:left w:val="nil"/>
              <w:bottom w:val="single" w:sz="8" w:space="0" w:color="auto"/>
              <w:right w:val="single" w:sz="4" w:space="0" w:color="auto"/>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2307" w:type="dxa"/>
            <w:tcBorders>
              <w:top w:val="nil"/>
              <w:left w:val="nil"/>
              <w:bottom w:val="single" w:sz="8" w:space="0" w:color="auto"/>
              <w:right w:val="single" w:sz="4" w:space="0" w:color="auto"/>
            </w:tcBorders>
            <w:shd w:val="clear" w:color="000000" w:fill="FFFFFF"/>
            <w:noWrap/>
            <w:vAlign w:val="bottom"/>
            <w:hideMark/>
          </w:tcPr>
          <w:p w:rsidR="0051040B" w:rsidRPr="0051040B" w:rsidRDefault="0051040B" w:rsidP="0051040B">
            <w:pPr>
              <w:spacing w:after="0" w:line="240" w:lineRule="auto"/>
              <w:jc w:val="right"/>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18551,2</w:t>
            </w:r>
          </w:p>
        </w:tc>
        <w:tc>
          <w:tcPr>
            <w:tcW w:w="360"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bl>
    <w:p w:rsidR="0051040B" w:rsidRPr="0051040B" w:rsidRDefault="0051040B" w:rsidP="0051040B">
      <w:pPr>
        <w:spacing w:after="0" w:line="240" w:lineRule="auto"/>
        <w:ind w:firstLine="426"/>
        <w:jc w:val="both"/>
        <w:rPr>
          <w:rFonts w:ascii="Times New Roman" w:eastAsia="Times New Roman" w:hAnsi="Times New Roman" w:cs="Times New Roman"/>
          <w:sz w:val="16"/>
          <w:szCs w:val="16"/>
        </w:rPr>
      </w:pPr>
    </w:p>
    <w:p w:rsidR="0051040B" w:rsidRPr="0051040B" w:rsidRDefault="0051040B" w:rsidP="0051040B">
      <w:pPr>
        <w:spacing w:after="0" w:line="240" w:lineRule="auto"/>
        <w:ind w:firstLine="426"/>
        <w:jc w:val="both"/>
        <w:rPr>
          <w:rFonts w:ascii="Times New Roman" w:eastAsia="Times New Roman" w:hAnsi="Times New Roman" w:cs="Times New Roman"/>
          <w:sz w:val="16"/>
          <w:szCs w:val="16"/>
        </w:rPr>
      </w:pPr>
    </w:p>
    <w:tbl>
      <w:tblPr>
        <w:tblW w:w="10189" w:type="dxa"/>
        <w:tblInd w:w="93" w:type="dxa"/>
        <w:tblLayout w:type="fixed"/>
        <w:tblLook w:val="04A0" w:firstRow="1" w:lastRow="0" w:firstColumn="1" w:lastColumn="0" w:noHBand="0" w:noVBand="1"/>
      </w:tblPr>
      <w:tblGrid>
        <w:gridCol w:w="3559"/>
        <w:gridCol w:w="1985"/>
        <w:gridCol w:w="1984"/>
        <w:gridCol w:w="1701"/>
        <w:gridCol w:w="960"/>
      </w:tblGrid>
      <w:tr w:rsidR="0051040B" w:rsidRPr="0051040B" w:rsidTr="0051040B">
        <w:trPr>
          <w:trHeight w:val="300"/>
        </w:trPr>
        <w:tc>
          <w:tcPr>
            <w:tcW w:w="3559" w:type="dxa"/>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c>
          <w:tcPr>
            <w:tcW w:w="5670" w:type="dxa"/>
            <w:gridSpan w:val="3"/>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Приложение 4</w:t>
            </w:r>
          </w:p>
        </w:tc>
        <w:tc>
          <w:tcPr>
            <w:tcW w:w="960" w:type="dxa"/>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255"/>
        </w:trPr>
        <w:tc>
          <w:tcPr>
            <w:tcW w:w="3559" w:type="dxa"/>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c>
          <w:tcPr>
            <w:tcW w:w="5670" w:type="dxa"/>
            <w:gridSpan w:val="3"/>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к решению Собрания  депутатов </w:t>
            </w:r>
          </w:p>
        </w:tc>
        <w:tc>
          <w:tcPr>
            <w:tcW w:w="960" w:type="dxa"/>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r>
      <w:tr w:rsidR="0051040B" w:rsidRPr="0051040B" w:rsidTr="0051040B">
        <w:trPr>
          <w:trHeight w:val="300"/>
        </w:trPr>
        <w:tc>
          <w:tcPr>
            <w:tcW w:w="3559" w:type="dxa"/>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c>
          <w:tcPr>
            <w:tcW w:w="5670" w:type="dxa"/>
            <w:gridSpan w:val="3"/>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roofErr w:type="spellStart"/>
            <w:r w:rsidRPr="0051040B">
              <w:rPr>
                <w:rFonts w:ascii="Times New Roman" w:eastAsia="Times New Roman" w:hAnsi="Times New Roman" w:cs="Times New Roman"/>
                <w:sz w:val="16"/>
                <w:szCs w:val="16"/>
              </w:rPr>
              <w:t>Юманайского</w:t>
            </w:r>
            <w:proofErr w:type="spellEnd"/>
            <w:r w:rsidRPr="0051040B">
              <w:rPr>
                <w:rFonts w:ascii="Times New Roman" w:eastAsia="Times New Roman" w:hAnsi="Times New Roman" w:cs="Times New Roman"/>
                <w:sz w:val="16"/>
                <w:szCs w:val="16"/>
              </w:rPr>
              <w:t xml:space="preserve"> сельского  поселения</w:t>
            </w:r>
          </w:p>
        </w:tc>
        <w:tc>
          <w:tcPr>
            <w:tcW w:w="960" w:type="dxa"/>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r>
      <w:tr w:rsidR="0051040B" w:rsidRPr="0051040B" w:rsidTr="0051040B">
        <w:trPr>
          <w:trHeight w:val="300"/>
        </w:trPr>
        <w:tc>
          <w:tcPr>
            <w:tcW w:w="3559" w:type="dxa"/>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c>
          <w:tcPr>
            <w:tcW w:w="5670" w:type="dxa"/>
            <w:gridSpan w:val="3"/>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Шумерлинского  района   "Об  утверждении </w:t>
            </w:r>
          </w:p>
        </w:tc>
        <w:tc>
          <w:tcPr>
            <w:tcW w:w="960" w:type="dxa"/>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r>
      <w:tr w:rsidR="0051040B" w:rsidRPr="0051040B" w:rsidTr="0051040B">
        <w:trPr>
          <w:trHeight w:val="315"/>
        </w:trPr>
        <w:tc>
          <w:tcPr>
            <w:tcW w:w="3559"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6630" w:type="dxa"/>
            <w:gridSpan w:val="4"/>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отчета  об  исполнении  бюджета </w:t>
            </w:r>
          </w:p>
        </w:tc>
      </w:tr>
      <w:tr w:rsidR="0051040B" w:rsidRPr="0051040B" w:rsidTr="0051040B">
        <w:trPr>
          <w:trHeight w:val="255"/>
        </w:trPr>
        <w:tc>
          <w:tcPr>
            <w:tcW w:w="3559"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6630" w:type="dxa"/>
            <w:gridSpan w:val="4"/>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roofErr w:type="spellStart"/>
            <w:r w:rsidRPr="0051040B">
              <w:rPr>
                <w:rFonts w:ascii="Times New Roman" w:eastAsia="Times New Roman" w:hAnsi="Times New Roman" w:cs="Times New Roman"/>
                <w:sz w:val="16"/>
                <w:szCs w:val="16"/>
              </w:rPr>
              <w:t>Юманайского</w:t>
            </w:r>
            <w:proofErr w:type="spellEnd"/>
            <w:r w:rsidRPr="0051040B">
              <w:rPr>
                <w:rFonts w:ascii="Times New Roman" w:eastAsia="Times New Roman" w:hAnsi="Times New Roman" w:cs="Times New Roman"/>
                <w:sz w:val="16"/>
                <w:szCs w:val="16"/>
              </w:rPr>
              <w:t xml:space="preserve">  сельского  поселения</w:t>
            </w:r>
          </w:p>
        </w:tc>
      </w:tr>
      <w:tr w:rsidR="0051040B" w:rsidRPr="0051040B" w:rsidTr="0051040B">
        <w:trPr>
          <w:trHeight w:val="323"/>
        </w:trPr>
        <w:tc>
          <w:tcPr>
            <w:tcW w:w="3559" w:type="dxa"/>
            <w:tcBorders>
              <w:top w:val="nil"/>
              <w:left w:val="nil"/>
              <w:bottom w:val="nil"/>
              <w:right w:val="nil"/>
            </w:tcBorders>
            <w:shd w:val="clear" w:color="000000" w:fill="FFFFFF"/>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6630" w:type="dxa"/>
            <w:gridSpan w:val="4"/>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Шумерлинского  района  за  2021  год"</w:t>
            </w:r>
          </w:p>
        </w:tc>
      </w:tr>
      <w:tr w:rsidR="0051040B" w:rsidRPr="0051040B" w:rsidTr="0051040B">
        <w:trPr>
          <w:trHeight w:val="315"/>
        </w:trPr>
        <w:tc>
          <w:tcPr>
            <w:tcW w:w="3559"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1985"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1984"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1701"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p>
        </w:tc>
        <w:tc>
          <w:tcPr>
            <w:tcW w:w="9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255"/>
        </w:trPr>
        <w:tc>
          <w:tcPr>
            <w:tcW w:w="9229" w:type="dxa"/>
            <w:gridSpan w:val="4"/>
            <w:vMerge w:val="restart"/>
            <w:tcBorders>
              <w:top w:val="nil"/>
              <w:left w:val="nil"/>
              <w:bottom w:val="nil"/>
              <w:right w:val="nil"/>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Источники финансирования дефицита бюджета  </w:t>
            </w:r>
            <w:proofErr w:type="spellStart"/>
            <w:r w:rsidRPr="0051040B">
              <w:rPr>
                <w:rFonts w:ascii="Times New Roman" w:eastAsia="Times New Roman" w:hAnsi="Times New Roman" w:cs="Times New Roman"/>
                <w:b/>
                <w:bCs/>
                <w:sz w:val="16"/>
                <w:szCs w:val="16"/>
              </w:rPr>
              <w:t>Юманайского</w:t>
            </w:r>
            <w:proofErr w:type="spellEnd"/>
            <w:r w:rsidRPr="0051040B">
              <w:rPr>
                <w:rFonts w:ascii="Times New Roman" w:eastAsia="Times New Roman" w:hAnsi="Times New Roman" w:cs="Times New Roman"/>
                <w:b/>
                <w:bCs/>
                <w:sz w:val="16"/>
                <w:szCs w:val="16"/>
              </w:rPr>
              <w:t xml:space="preserve">   сельского  поселения Шумерлинского района по кодам </w:t>
            </w:r>
            <w:proofErr w:type="gramStart"/>
            <w:r w:rsidRPr="0051040B">
              <w:rPr>
                <w:rFonts w:ascii="Times New Roman" w:eastAsia="Times New Roman" w:hAnsi="Times New Roman" w:cs="Times New Roman"/>
                <w:b/>
                <w:bCs/>
                <w:sz w:val="16"/>
                <w:szCs w:val="16"/>
              </w:rPr>
              <w:t>классификации источников финансирования дефицита бюджетов</w:t>
            </w:r>
            <w:proofErr w:type="gramEnd"/>
            <w:r w:rsidRPr="0051040B">
              <w:rPr>
                <w:rFonts w:ascii="Times New Roman" w:eastAsia="Times New Roman" w:hAnsi="Times New Roman" w:cs="Times New Roman"/>
                <w:b/>
                <w:bCs/>
                <w:sz w:val="16"/>
                <w:szCs w:val="16"/>
              </w:rPr>
              <w:t xml:space="preserve"> за 2021 год</w:t>
            </w:r>
          </w:p>
        </w:tc>
        <w:tc>
          <w:tcPr>
            <w:tcW w:w="9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780"/>
        </w:trPr>
        <w:tc>
          <w:tcPr>
            <w:tcW w:w="9229" w:type="dxa"/>
            <w:gridSpan w:val="4"/>
            <w:vMerge/>
            <w:tcBorders>
              <w:top w:val="nil"/>
              <w:left w:val="nil"/>
              <w:bottom w:val="nil"/>
              <w:right w:val="nil"/>
            </w:tcBorders>
            <w:vAlign w:val="center"/>
            <w:hideMark/>
          </w:tcPr>
          <w:p w:rsidR="0051040B" w:rsidRPr="0051040B" w:rsidRDefault="0051040B" w:rsidP="0051040B">
            <w:pPr>
              <w:spacing w:after="0" w:line="240" w:lineRule="auto"/>
              <w:rPr>
                <w:rFonts w:ascii="Times New Roman" w:eastAsia="Times New Roman" w:hAnsi="Times New Roman" w:cs="Times New Roman"/>
                <w:b/>
                <w:bCs/>
                <w:sz w:val="16"/>
                <w:szCs w:val="16"/>
              </w:rPr>
            </w:pPr>
          </w:p>
        </w:tc>
        <w:tc>
          <w:tcPr>
            <w:tcW w:w="9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255"/>
        </w:trPr>
        <w:tc>
          <w:tcPr>
            <w:tcW w:w="3559"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1985"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1984"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1701"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255"/>
        </w:trPr>
        <w:tc>
          <w:tcPr>
            <w:tcW w:w="3559"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1985"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1984"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1701"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jc w:val="right"/>
              <w:rPr>
                <w:rFonts w:ascii="Times New Roman" w:eastAsia="Times New Roman" w:hAnsi="Times New Roman" w:cs="Times New Roman"/>
                <w:sz w:val="16"/>
                <w:szCs w:val="16"/>
              </w:rPr>
            </w:pPr>
            <w:proofErr w:type="spellStart"/>
            <w:r w:rsidRPr="0051040B">
              <w:rPr>
                <w:rFonts w:ascii="Times New Roman" w:eastAsia="Times New Roman" w:hAnsi="Times New Roman" w:cs="Times New Roman"/>
                <w:sz w:val="16"/>
                <w:szCs w:val="16"/>
              </w:rPr>
              <w:t>тыс</w:t>
            </w:r>
            <w:proofErr w:type="gramStart"/>
            <w:r w:rsidRPr="0051040B">
              <w:rPr>
                <w:rFonts w:ascii="Times New Roman" w:eastAsia="Times New Roman" w:hAnsi="Times New Roman" w:cs="Times New Roman"/>
                <w:sz w:val="16"/>
                <w:szCs w:val="16"/>
              </w:rPr>
              <w:t>.р</w:t>
            </w:r>
            <w:proofErr w:type="gramEnd"/>
            <w:r w:rsidRPr="0051040B">
              <w:rPr>
                <w:rFonts w:ascii="Times New Roman" w:eastAsia="Times New Roman" w:hAnsi="Times New Roman" w:cs="Times New Roman"/>
                <w:sz w:val="16"/>
                <w:szCs w:val="16"/>
              </w:rPr>
              <w:t>уб</w:t>
            </w:r>
            <w:proofErr w:type="spellEnd"/>
          </w:p>
        </w:tc>
        <w:tc>
          <w:tcPr>
            <w:tcW w:w="9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375"/>
        </w:trPr>
        <w:tc>
          <w:tcPr>
            <w:tcW w:w="3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 Наименование показателя</w:t>
            </w:r>
          </w:p>
        </w:tc>
        <w:tc>
          <w:tcPr>
            <w:tcW w:w="396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код бюджетной  классификации</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Кассовое  исполнение</w:t>
            </w:r>
          </w:p>
        </w:tc>
        <w:tc>
          <w:tcPr>
            <w:tcW w:w="9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945"/>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1985" w:type="dxa"/>
            <w:tcBorders>
              <w:top w:val="nil"/>
              <w:left w:val="nil"/>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администратора источника  финансирования</w:t>
            </w:r>
          </w:p>
        </w:tc>
        <w:tc>
          <w:tcPr>
            <w:tcW w:w="1984" w:type="dxa"/>
            <w:tcBorders>
              <w:top w:val="nil"/>
              <w:left w:val="nil"/>
              <w:bottom w:val="single" w:sz="4" w:space="0" w:color="auto"/>
              <w:right w:val="single" w:sz="4" w:space="0" w:color="auto"/>
            </w:tcBorders>
            <w:shd w:val="clear" w:color="auto" w:fill="auto"/>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источника финансирования </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w:t>
            </w:r>
          </w:p>
        </w:tc>
        <w:tc>
          <w:tcPr>
            <w:tcW w:w="1985" w:type="dxa"/>
            <w:tcBorders>
              <w:top w:val="nil"/>
              <w:left w:val="nil"/>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2</w:t>
            </w:r>
          </w:p>
        </w:tc>
        <w:tc>
          <w:tcPr>
            <w:tcW w:w="1984" w:type="dxa"/>
            <w:tcBorders>
              <w:top w:val="nil"/>
              <w:left w:val="nil"/>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3</w:t>
            </w:r>
          </w:p>
        </w:tc>
        <w:tc>
          <w:tcPr>
            <w:tcW w:w="1701" w:type="dxa"/>
            <w:tcBorders>
              <w:top w:val="nil"/>
              <w:left w:val="nil"/>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4</w:t>
            </w:r>
          </w:p>
        </w:tc>
        <w:tc>
          <w:tcPr>
            <w:tcW w:w="9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p>
        </w:tc>
      </w:tr>
      <w:tr w:rsidR="0051040B" w:rsidRPr="0051040B" w:rsidTr="0051040B">
        <w:trPr>
          <w:trHeight w:val="1129"/>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xml:space="preserve">Источники финансирования дефицита (профицита) бюджета </w:t>
            </w:r>
            <w:proofErr w:type="spellStart"/>
            <w:r w:rsidRPr="0051040B">
              <w:rPr>
                <w:rFonts w:ascii="Times New Roman" w:eastAsia="Times New Roman" w:hAnsi="Times New Roman" w:cs="Times New Roman"/>
                <w:b/>
                <w:bCs/>
                <w:sz w:val="16"/>
                <w:szCs w:val="16"/>
              </w:rPr>
              <w:t>Юманайского</w:t>
            </w:r>
            <w:proofErr w:type="spellEnd"/>
            <w:r w:rsidRPr="0051040B">
              <w:rPr>
                <w:rFonts w:ascii="Times New Roman" w:eastAsia="Times New Roman" w:hAnsi="Times New Roman" w:cs="Times New Roman"/>
                <w:b/>
                <w:bCs/>
                <w:sz w:val="16"/>
                <w:szCs w:val="16"/>
              </w:rPr>
              <w:t xml:space="preserve">  сельского  поселения Шумерлинского района - всего</w:t>
            </w:r>
          </w:p>
        </w:tc>
        <w:tc>
          <w:tcPr>
            <w:tcW w:w="1985" w:type="dxa"/>
            <w:tcBorders>
              <w:top w:val="nil"/>
              <w:left w:val="nil"/>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1984" w:type="dxa"/>
            <w:tcBorders>
              <w:top w:val="nil"/>
              <w:left w:val="nil"/>
              <w:bottom w:val="single" w:sz="4" w:space="0" w:color="auto"/>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288,9</w:t>
            </w:r>
          </w:p>
        </w:tc>
        <w:tc>
          <w:tcPr>
            <w:tcW w:w="9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p>
        </w:tc>
      </w:tr>
      <w:tr w:rsidR="0051040B" w:rsidRPr="0051040B" w:rsidTr="0051040B">
        <w:trPr>
          <w:trHeight w:val="3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в том числе:</w:t>
            </w:r>
          </w:p>
        </w:tc>
        <w:tc>
          <w:tcPr>
            <w:tcW w:w="1985" w:type="dxa"/>
            <w:tcBorders>
              <w:top w:val="nil"/>
              <w:left w:val="nil"/>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1984" w:type="dxa"/>
            <w:tcBorders>
              <w:top w:val="nil"/>
              <w:left w:val="nil"/>
              <w:bottom w:val="single" w:sz="4" w:space="0" w:color="auto"/>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 </w:t>
            </w:r>
          </w:p>
        </w:tc>
        <w:tc>
          <w:tcPr>
            <w:tcW w:w="9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6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Изменение остатков средств на счетах по учету средств бюджета</w:t>
            </w:r>
          </w:p>
        </w:tc>
        <w:tc>
          <w:tcPr>
            <w:tcW w:w="1985" w:type="dxa"/>
            <w:tcBorders>
              <w:top w:val="nil"/>
              <w:left w:val="nil"/>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000</w:t>
            </w:r>
          </w:p>
        </w:tc>
        <w:tc>
          <w:tcPr>
            <w:tcW w:w="1984" w:type="dxa"/>
            <w:tcBorders>
              <w:top w:val="nil"/>
              <w:left w:val="nil"/>
              <w:bottom w:val="single" w:sz="4" w:space="0" w:color="auto"/>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01 05 00 00 00 0000 000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b/>
                <w:bCs/>
                <w:sz w:val="16"/>
                <w:szCs w:val="16"/>
              </w:rPr>
            </w:pPr>
            <w:r w:rsidRPr="0051040B">
              <w:rPr>
                <w:rFonts w:ascii="Times New Roman" w:eastAsia="Times New Roman" w:hAnsi="Times New Roman" w:cs="Times New Roman"/>
                <w:b/>
                <w:bCs/>
                <w:sz w:val="16"/>
                <w:szCs w:val="16"/>
              </w:rPr>
              <w:t>288,9</w:t>
            </w:r>
          </w:p>
        </w:tc>
        <w:tc>
          <w:tcPr>
            <w:tcW w:w="9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5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  Увеличение прочих остатков денежных средств бюджетов поселений</w:t>
            </w:r>
          </w:p>
        </w:tc>
        <w:tc>
          <w:tcPr>
            <w:tcW w:w="1985" w:type="dxa"/>
            <w:tcBorders>
              <w:top w:val="nil"/>
              <w:left w:val="nil"/>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000</w:t>
            </w:r>
          </w:p>
        </w:tc>
        <w:tc>
          <w:tcPr>
            <w:tcW w:w="1984" w:type="dxa"/>
            <w:tcBorders>
              <w:top w:val="nil"/>
              <w:left w:val="nil"/>
              <w:bottom w:val="single" w:sz="4" w:space="0" w:color="auto"/>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 01 05 02 01 10 0000 510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-18 329,6</w:t>
            </w:r>
          </w:p>
        </w:tc>
        <w:tc>
          <w:tcPr>
            <w:tcW w:w="9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  Уменьшение прочих остатков денежных средств бюджетов поселений</w:t>
            </w:r>
          </w:p>
        </w:tc>
        <w:tc>
          <w:tcPr>
            <w:tcW w:w="1985" w:type="dxa"/>
            <w:tcBorders>
              <w:top w:val="nil"/>
              <w:left w:val="nil"/>
              <w:bottom w:val="single" w:sz="4" w:space="0" w:color="auto"/>
              <w:right w:val="single" w:sz="4" w:space="0" w:color="auto"/>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000</w:t>
            </w:r>
          </w:p>
        </w:tc>
        <w:tc>
          <w:tcPr>
            <w:tcW w:w="1984" w:type="dxa"/>
            <w:tcBorders>
              <w:top w:val="nil"/>
              <w:left w:val="nil"/>
              <w:bottom w:val="single" w:sz="4" w:space="0" w:color="auto"/>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01 05 02 01 10 0000 610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18 618,5</w:t>
            </w:r>
          </w:p>
        </w:tc>
        <w:tc>
          <w:tcPr>
            <w:tcW w:w="9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bl>
    <w:p w:rsidR="0051040B" w:rsidRPr="0051040B" w:rsidRDefault="0051040B" w:rsidP="0051040B">
      <w:pPr>
        <w:spacing w:after="0" w:line="240" w:lineRule="auto"/>
        <w:ind w:firstLine="426"/>
        <w:jc w:val="both"/>
        <w:rPr>
          <w:rFonts w:ascii="Times New Roman" w:eastAsia="Times New Roman" w:hAnsi="Times New Roman" w:cs="Times New Roman"/>
          <w:sz w:val="16"/>
          <w:szCs w:val="16"/>
        </w:rPr>
      </w:pPr>
    </w:p>
    <w:p w:rsidR="0051040B" w:rsidRPr="0051040B" w:rsidRDefault="0051040B" w:rsidP="0051040B">
      <w:pPr>
        <w:spacing w:after="0" w:line="240" w:lineRule="auto"/>
        <w:ind w:firstLine="426"/>
        <w:jc w:val="both"/>
        <w:rPr>
          <w:rFonts w:ascii="Times New Roman" w:eastAsia="Times New Roman" w:hAnsi="Times New Roman" w:cs="Times New Roman"/>
          <w:sz w:val="16"/>
          <w:szCs w:val="16"/>
        </w:rPr>
      </w:pPr>
    </w:p>
    <w:tbl>
      <w:tblPr>
        <w:tblW w:w="11185" w:type="dxa"/>
        <w:tblInd w:w="108" w:type="dxa"/>
        <w:tblLook w:val="04A0" w:firstRow="1" w:lastRow="0" w:firstColumn="1" w:lastColumn="0" w:noHBand="0" w:noVBand="1"/>
      </w:tblPr>
      <w:tblGrid>
        <w:gridCol w:w="600"/>
        <w:gridCol w:w="3228"/>
        <w:gridCol w:w="2693"/>
        <w:gridCol w:w="3260"/>
        <w:gridCol w:w="222"/>
        <w:gridCol w:w="222"/>
        <w:gridCol w:w="960"/>
      </w:tblGrid>
      <w:tr w:rsidR="0051040B" w:rsidRPr="0051040B" w:rsidTr="0051040B">
        <w:trPr>
          <w:trHeight w:val="300"/>
        </w:trPr>
        <w:tc>
          <w:tcPr>
            <w:tcW w:w="60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3228"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6397" w:type="dxa"/>
            <w:gridSpan w:val="4"/>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Приложение 5</w:t>
            </w:r>
          </w:p>
        </w:tc>
        <w:tc>
          <w:tcPr>
            <w:tcW w:w="960" w:type="dxa"/>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w:t>
            </w:r>
          </w:p>
        </w:tc>
      </w:tr>
      <w:tr w:rsidR="0051040B" w:rsidRPr="0051040B" w:rsidTr="0051040B">
        <w:trPr>
          <w:trHeight w:val="312"/>
        </w:trPr>
        <w:tc>
          <w:tcPr>
            <w:tcW w:w="60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3228"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6397" w:type="dxa"/>
            <w:gridSpan w:val="4"/>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к решению Собрания  депутатов </w:t>
            </w:r>
          </w:p>
        </w:tc>
        <w:tc>
          <w:tcPr>
            <w:tcW w:w="960" w:type="dxa"/>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r>
      <w:tr w:rsidR="0051040B" w:rsidRPr="0051040B" w:rsidTr="0051040B">
        <w:trPr>
          <w:trHeight w:val="312"/>
        </w:trPr>
        <w:tc>
          <w:tcPr>
            <w:tcW w:w="60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3228"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6397" w:type="dxa"/>
            <w:gridSpan w:val="4"/>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roofErr w:type="spellStart"/>
            <w:r w:rsidRPr="0051040B">
              <w:rPr>
                <w:rFonts w:ascii="Times New Roman" w:eastAsia="Times New Roman" w:hAnsi="Times New Roman" w:cs="Times New Roman"/>
                <w:sz w:val="16"/>
                <w:szCs w:val="16"/>
              </w:rPr>
              <w:t>Юманайского</w:t>
            </w:r>
            <w:proofErr w:type="spellEnd"/>
            <w:r w:rsidRPr="0051040B">
              <w:rPr>
                <w:rFonts w:ascii="Times New Roman" w:eastAsia="Times New Roman" w:hAnsi="Times New Roman" w:cs="Times New Roman"/>
                <w:sz w:val="16"/>
                <w:szCs w:val="16"/>
              </w:rPr>
              <w:t xml:space="preserve"> сельского  поселения</w:t>
            </w:r>
          </w:p>
        </w:tc>
        <w:tc>
          <w:tcPr>
            <w:tcW w:w="960" w:type="dxa"/>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r>
      <w:tr w:rsidR="0051040B" w:rsidRPr="0051040B" w:rsidTr="0051040B">
        <w:trPr>
          <w:trHeight w:val="312"/>
        </w:trPr>
        <w:tc>
          <w:tcPr>
            <w:tcW w:w="60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3228"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6397" w:type="dxa"/>
            <w:gridSpan w:val="4"/>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Шумерлинского  района   "Об  утверждении </w:t>
            </w:r>
          </w:p>
        </w:tc>
        <w:tc>
          <w:tcPr>
            <w:tcW w:w="960" w:type="dxa"/>
            <w:tcBorders>
              <w:top w:val="nil"/>
              <w:left w:val="nil"/>
              <w:bottom w:val="nil"/>
              <w:right w:val="nil"/>
            </w:tcBorders>
            <w:shd w:val="clear" w:color="000000" w:fill="FFFFFF"/>
            <w:hideMark/>
          </w:tcPr>
          <w:p w:rsidR="0051040B" w:rsidRPr="0051040B" w:rsidRDefault="0051040B" w:rsidP="0051040B">
            <w:pPr>
              <w:spacing w:after="0" w:line="240" w:lineRule="auto"/>
              <w:rPr>
                <w:rFonts w:ascii="Times New Roman" w:eastAsia="Times New Roman" w:hAnsi="Times New Roman" w:cs="Times New Roman"/>
                <w:i/>
                <w:iCs/>
                <w:sz w:val="16"/>
                <w:szCs w:val="16"/>
              </w:rPr>
            </w:pPr>
            <w:r w:rsidRPr="0051040B">
              <w:rPr>
                <w:rFonts w:ascii="Times New Roman" w:eastAsia="Times New Roman" w:hAnsi="Times New Roman" w:cs="Times New Roman"/>
                <w:i/>
                <w:iCs/>
                <w:sz w:val="16"/>
                <w:szCs w:val="16"/>
              </w:rPr>
              <w:t> </w:t>
            </w:r>
          </w:p>
        </w:tc>
      </w:tr>
      <w:tr w:rsidR="0051040B" w:rsidRPr="0051040B" w:rsidTr="0051040B">
        <w:trPr>
          <w:trHeight w:val="278"/>
        </w:trPr>
        <w:tc>
          <w:tcPr>
            <w:tcW w:w="60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3228"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7357" w:type="dxa"/>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отчета  об  исполнении  бюджета </w:t>
            </w:r>
          </w:p>
        </w:tc>
      </w:tr>
      <w:tr w:rsidR="0051040B" w:rsidRPr="0051040B" w:rsidTr="0051040B">
        <w:trPr>
          <w:trHeight w:val="278"/>
        </w:trPr>
        <w:tc>
          <w:tcPr>
            <w:tcW w:w="60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3228"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7357" w:type="dxa"/>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roofErr w:type="spellStart"/>
            <w:r w:rsidRPr="0051040B">
              <w:rPr>
                <w:rFonts w:ascii="Times New Roman" w:eastAsia="Times New Roman" w:hAnsi="Times New Roman" w:cs="Times New Roman"/>
                <w:sz w:val="16"/>
                <w:szCs w:val="16"/>
              </w:rPr>
              <w:t>Юманайского</w:t>
            </w:r>
            <w:proofErr w:type="spellEnd"/>
            <w:r w:rsidRPr="0051040B">
              <w:rPr>
                <w:rFonts w:ascii="Times New Roman" w:eastAsia="Times New Roman" w:hAnsi="Times New Roman" w:cs="Times New Roman"/>
                <w:sz w:val="16"/>
                <w:szCs w:val="16"/>
              </w:rPr>
              <w:t xml:space="preserve">  сельского  поселения</w:t>
            </w:r>
          </w:p>
        </w:tc>
      </w:tr>
      <w:tr w:rsidR="0051040B" w:rsidRPr="0051040B" w:rsidTr="0051040B">
        <w:trPr>
          <w:trHeight w:val="278"/>
        </w:trPr>
        <w:tc>
          <w:tcPr>
            <w:tcW w:w="60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3228"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7357" w:type="dxa"/>
            <w:gridSpan w:val="5"/>
            <w:tcBorders>
              <w:top w:val="nil"/>
              <w:left w:val="nil"/>
              <w:bottom w:val="nil"/>
              <w:right w:val="nil"/>
            </w:tcBorders>
            <w:shd w:val="clear" w:color="000000" w:fill="FFFFFF"/>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Шумерлинского  района  за  2021 год"</w:t>
            </w:r>
          </w:p>
        </w:tc>
      </w:tr>
      <w:tr w:rsidR="0051040B" w:rsidRPr="0051040B" w:rsidTr="0051040B">
        <w:trPr>
          <w:trHeight w:val="495"/>
        </w:trPr>
        <w:tc>
          <w:tcPr>
            <w:tcW w:w="60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3228"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693"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32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375"/>
        </w:trPr>
        <w:tc>
          <w:tcPr>
            <w:tcW w:w="60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3228"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693"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О Т Ч Е Т</w:t>
            </w:r>
          </w:p>
        </w:tc>
        <w:tc>
          <w:tcPr>
            <w:tcW w:w="32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825"/>
        </w:trPr>
        <w:tc>
          <w:tcPr>
            <w:tcW w:w="60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9181" w:type="dxa"/>
            <w:gridSpan w:val="3"/>
            <w:tcBorders>
              <w:top w:val="nil"/>
              <w:left w:val="nil"/>
              <w:bottom w:val="nil"/>
              <w:right w:val="nil"/>
            </w:tcBorders>
            <w:shd w:val="clear" w:color="auto" w:fill="auto"/>
            <w:vAlign w:val="bottom"/>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w:t>
            </w:r>
            <w:proofErr w:type="spellStart"/>
            <w:r w:rsidRPr="0051040B">
              <w:rPr>
                <w:rFonts w:ascii="Times New Roman" w:eastAsia="Times New Roman" w:hAnsi="Times New Roman" w:cs="Times New Roman"/>
                <w:sz w:val="16"/>
                <w:szCs w:val="16"/>
              </w:rPr>
              <w:t>Юманайского</w:t>
            </w:r>
            <w:proofErr w:type="spellEnd"/>
            <w:r w:rsidRPr="0051040B">
              <w:rPr>
                <w:rFonts w:ascii="Times New Roman" w:eastAsia="Times New Roman" w:hAnsi="Times New Roman" w:cs="Times New Roman"/>
                <w:sz w:val="16"/>
                <w:szCs w:val="16"/>
              </w:rPr>
              <w:t xml:space="preserve"> сельского поселения Шумерлинского района за 2021г.</w:t>
            </w:r>
          </w:p>
        </w:tc>
        <w:tc>
          <w:tcPr>
            <w:tcW w:w="22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255"/>
        </w:trPr>
        <w:tc>
          <w:tcPr>
            <w:tcW w:w="60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3228"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693"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32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1065"/>
        </w:trPr>
        <w:tc>
          <w:tcPr>
            <w:tcW w:w="60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proofErr w:type="spellStart"/>
            <w:r w:rsidRPr="0051040B">
              <w:rPr>
                <w:rFonts w:ascii="Times New Roman" w:eastAsia="Times New Roman" w:hAnsi="Times New Roman" w:cs="Times New Roman"/>
                <w:sz w:val="16"/>
                <w:szCs w:val="16"/>
              </w:rPr>
              <w:t>Наименоваание</w:t>
            </w:r>
            <w:proofErr w:type="spellEnd"/>
            <w:r w:rsidRPr="0051040B">
              <w:rPr>
                <w:rFonts w:ascii="Times New Roman" w:eastAsia="Times New Roman" w:hAnsi="Times New Roman" w:cs="Times New Roman"/>
                <w:sz w:val="16"/>
                <w:szCs w:val="16"/>
              </w:rPr>
              <w:t xml:space="preserve"> расходов</w:t>
            </w:r>
          </w:p>
        </w:tc>
        <w:tc>
          <w:tcPr>
            <w:tcW w:w="2693" w:type="dxa"/>
            <w:tcBorders>
              <w:top w:val="single" w:sz="4" w:space="0" w:color="auto"/>
              <w:left w:val="nil"/>
              <w:bottom w:val="single" w:sz="4" w:space="0" w:color="auto"/>
              <w:right w:val="single" w:sz="4" w:space="0" w:color="auto"/>
            </w:tcBorders>
            <w:shd w:val="clear" w:color="auto" w:fill="auto"/>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Факт численность, чел.</w:t>
            </w:r>
          </w:p>
        </w:tc>
        <w:tc>
          <w:tcPr>
            <w:tcW w:w="3260" w:type="dxa"/>
            <w:tcBorders>
              <w:top w:val="single" w:sz="4" w:space="0" w:color="auto"/>
              <w:left w:val="nil"/>
              <w:bottom w:val="single" w:sz="4" w:space="0" w:color="auto"/>
              <w:right w:val="single" w:sz="4" w:space="0" w:color="auto"/>
            </w:tcBorders>
            <w:shd w:val="clear" w:color="auto" w:fill="auto"/>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 xml:space="preserve">Фактические затраты на денежное содержание (оплата труда и  начисления на выплаты по оплате труда), </w:t>
            </w:r>
            <w:proofErr w:type="spellStart"/>
            <w:r w:rsidRPr="0051040B">
              <w:rPr>
                <w:rFonts w:ascii="Times New Roman" w:eastAsia="Times New Roman" w:hAnsi="Times New Roman" w:cs="Times New Roman"/>
                <w:sz w:val="16"/>
                <w:szCs w:val="16"/>
              </w:rPr>
              <w:t>тыс</w:t>
            </w:r>
            <w:proofErr w:type="gramStart"/>
            <w:r w:rsidRPr="0051040B">
              <w:rPr>
                <w:rFonts w:ascii="Times New Roman" w:eastAsia="Times New Roman" w:hAnsi="Times New Roman" w:cs="Times New Roman"/>
                <w:sz w:val="16"/>
                <w:szCs w:val="16"/>
              </w:rPr>
              <w:t>.р</w:t>
            </w:r>
            <w:proofErr w:type="gramEnd"/>
            <w:r w:rsidRPr="0051040B">
              <w:rPr>
                <w:rFonts w:ascii="Times New Roman" w:eastAsia="Times New Roman" w:hAnsi="Times New Roman" w:cs="Times New Roman"/>
                <w:sz w:val="16"/>
                <w:szCs w:val="16"/>
              </w:rPr>
              <w:t>уб</w:t>
            </w:r>
            <w:proofErr w:type="spellEnd"/>
            <w:r w:rsidRPr="0051040B">
              <w:rPr>
                <w:rFonts w:ascii="Times New Roman" w:eastAsia="Times New Roman" w:hAnsi="Times New Roman" w:cs="Times New Roman"/>
                <w:sz w:val="16"/>
                <w:szCs w:val="16"/>
              </w:rPr>
              <w:t>.</w:t>
            </w:r>
          </w:p>
        </w:tc>
        <w:tc>
          <w:tcPr>
            <w:tcW w:w="22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390"/>
        </w:trPr>
        <w:tc>
          <w:tcPr>
            <w:tcW w:w="60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3228" w:type="dxa"/>
            <w:tcBorders>
              <w:top w:val="nil"/>
              <w:left w:val="single" w:sz="4" w:space="0" w:color="auto"/>
              <w:bottom w:val="single" w:sz="4" w:space="0" w:color="auto"/>
              <w:right w:val="single" w:sz="4" w:space="0" w:color="auto"/>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Общегосударственные вопросы</w:t>
            </w:r>
          </w:p>
        </w:tc>
        <w:tc>
          <w:tcPr>
            <w:tcW w:w="2693" w:type="dxa"/>
            <w:tcBorders>
              <w:top w:val="nil"/>
              <w:left w:val="nil"/>
              <w:bottom w:val="single" w:sz="4" w:space="0" w:color="auto"/>
              <w:right w:val="single" w:sz="4" w:space="0" w:color="auto"/>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3</w:t>
            </w:r>
          </w:p>
        </w:tc>
        <w:tc>
          <w:tcPr>
            <w:tcW w:w="3260" w:type="dxa"/>
            <w:tcBorders>
              <w:top w:val="nil"/>
              <w:left w:val="nil"/>
              <w:bottom w:val="single" w:sz="4" w:space="0" w:color="auto"/>
              <w:right w:val="single" w:sz="4" w:space="0" w:color="auto"/>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1138,2</w:t>
            </w:r>
          </w:p>
        </w:tc>
        <w:tc>
          <w:tcPr>
            <w:tcW w:w="22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450"/>
        </w:trPr>
        <w:tc>
          <w:tcPr>
            <w:tcW w:w="60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3228" w:type="dxa"/>
            <w:tcBorders>
              <w:top w:val="nil"/>
              <w:left w:val="single" w:sz="4" w:space="0" w:color="auto"/>
              <w:bottom w:val="single" w:sz="4" w:space="0" w:color="auto"/>
              <w:right w:val="single" w:sz="4" w:space="0" w:color="auto"/>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в том числе муниципальные служащие</w:t>
            </w:r>
          </w:p>
        </w:tc>
        <w:tc>
          <w:tcPr>
            <w:tcW w:w="2693" w:type="dxa"/>
            <w:tcBorders>
              <w:top w:val="nil"/>
              <w:left w:val="nil"/>
              <w:bottom w:val="single" w:sz="4" w:space="0" w:color="auto"/>
              <w:right w:val="single" w:sz="4" w:space="0" w:color="auto"/>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3</w:t>
            </w:r>
          </w:p>
        </w:tc>
        <w:tc>
          <w:tcPr>
            <w:tcW w:w="3260" w:type="dxa"/>
            <w:tcBorders>
              <w:top w:val="nil"/>
              <w:left w:val="nil"/>
              <w:bottom w:val="single" w:sz="4" w:space="0" w:color="auto"/>
              <w:right w:val="single" w:sz="4" w:space="0" w:color="auto"/>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1138,2</w:t>
            </w:r>
          </w:p>
        </w:tc>
        <w:tc>
          <w:tcPr>
            <w:tcW w:w="22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r w:rsidR="0051040B" w:rsidRPr="0051040B" w:rsidTr="0051040B">
        <w:trPr>
          <w:trHeight w:val="330"/>
        </w:trPr>
        <w:tc>
          <w:tcPr>
            <w:tcW w:w="60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3228" w:type="dxa"/>
            <w:tcBorders>
              <w:top w:val="nil"/>
              <w:left w:val="single" w:sz="4" w:space="0" w:color="auto"/>
              <w:bottom w:val="single" w:sz="4" w:space="0" w:color="auto"/>
              <w:right w:val="single" w:sz="4" w:space="0" w:color="auto"/>
            </w:tcBorders>
            <w:shd w:val="clear" w:color="auto" w:fill="auto"/>
            <w:hideMark/>
          </w:tcPr>
          <w:p w:rsidR="0051040B" w:rsidRPr="0051040B" w:rsidRDefault="0051040B" w:rsidP="0051040B">
            <w:pPr>
              <w:spacing w:after="0" w:line="240" w:lineRule="auto"/>
              <w:jc w:val="center"/>
              <w:rPr>
                <w:rFonts w:ascii="Times New Roman" w:eastAsia="Times New Roman" w:hAnsi="Times New Roman" w:cs="Times New Roman"/>
                <w:sz w:val="16"/>
                <w:szCs w:val="16"/>
              </w:rPr>
            </w:pPr>
            <w:r w:rsidRPr="0051040B">
              <w:rPr>
                <w:rFonts w:ascii="Times New Roman" w:eastAsia="Times New Roman" w:hAnsi="Times New Roman" w:cs="Times New Roman"/>
                <w:sz w:val="16"/>
                <w:szCs w:val="16"/>
              </w:rPr>
              <w:t>Всего</w:t>
            </w:r>
          </w:p>
        </w:tc>
        <w:tc>
          <w:tcPr>
            <w:tcW w:w="2693" w:type="dxa"/>
            <w:tcBorders>
              <w:top w:val="nil"/>
              <w:left w:val="nil"/>
              <w:bottom w:val="single" w:sz="4" w:space="0" w:color="auto"/>
              <w:right w:val="single" w:sz="4" w:space="0" w:color="auto"/>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3</w:t>
            </w:r>
          </w:p>
        </w:tc>
        <w:tc>
          <w:tcPr>
            <w:tcW w:w="3260" w:type="dxa"/>
            <w:tcBorders>
              <w:top w:val="nil"/>
              <w:left w:val="nil"/>
              <w:bottom w:val="single" w:sz="4" w:space="0" w:color="auto"/>
              <w:right w:val="single" w:sz="4" w:space="0" w:color="auto"/>
            </w:tcBorders>
            <w:shd w:val="clear" w:color="auto" w:fill="auto"/>
            <w:noWrap/>
            <w:hideMark/>
          </w:tcPr>
          <w:p w:rsidR="0051040B" w:rsidRPr="0051040B" w:rsidRDefault="0051040B" w:rsidP="0051040B">
            <w:pPr>
              <w:spacing w:after="0" w:line="240" w:lineRule="auto"/>
              <w:jc w:val="center"/>
              <w:rPr>
                <w:rFonts w:ascii="Times New Roman" w:eastAsia="Times New Roman" w:hAnsi="Times New Roman" w:cs="Times New Roman"/>
                <w:color w:val="000000"/>
                <w:sz w:val="16"/>
                <w:szCs w:val="16"/>
              </w:rPr>
            </w:pPr>
            <w:r w:rsidRPr="0051040B">
              <w:rPr>
                <w:rFonts w:ascii="Times New Roman" w:eastAsia="Times New Roman" w:hAnsi="Times New Roman" w:cs="Times New Roman"/>
                <w:color w:val="000000"/>
                <w:sz w:val="16"/>
                <w:szCs w:val="16"/>
              </w:rPr>
              <w:t>1138,2</w:t>
            </w:r>
          </w:p>
        </w:tc>
        <w:tc>
          <w:tcPr>
            <w:tcW w:w="22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51040B" w:rsidRPr="0051040B" w:rsidRDefault="0051040B" w:rsidP="0051040B">
            <w:pPr>
              <w:spacing w:after="0" w:line="240" w:lineRule="auto"/>
              <w:rPr>
                <w:rFonts w:ascii="Times New Roman" w:eastAsia="Times New Roman" w:hAnsi="Times New Roman" w:cs="Times New Roman"/>
                <w:sz w:val="16"/>
                <w:szCs w:val="16"/>
              </w:rPr>
            </w:pPr>
          </w:p>
        </w:tc>
      </w:tr>
    </w:tbl>
    <w:p w:rsidR="0051040B" w:rsidRPr="0051040B" w:rsidRDefault="0051040B" w:rsidP="0051040B">
      <w:pPr>
        <w:spacing w:after="0" w:line="240" w:lineRule="auto"/>
        <w:ind w:firstLine="426"/>
        <w:jc w:val="both"/>
        <w:rPr>
          <w:rFonts w:ascii="Calibri" w:eastAsia="Times New Roman" w:hAnsi="Calibri" w:cs="Times New Roman"/>
          <w:sz w:val="16"/>
          <w:szCs w:val="16"/>
        </w:rPr>
      </w:pPr>
    </w:p>
    <w:p w:rsidR="001E247D" w:rsidRPr="007E4FA8" w:rsidRDefault="001E247D" w:rsidP="001E247D">
      <w:pPr>
        <w:tabs>
          <w:tab w:val="left" w:pos="2775"/>
        </w:tabs>
        <w:spacing w:after="0" w:line="240" w:lineRule="auto"/>
        <w:rPr>
          <w:rFonts w:ascii="Times New Roman" w:eastAsia="Times New Roman" w:hAnsi="Times New Roman" w:cs="Times New Roman"/>
          <w:b/>
          <w:sz w:val="16"/>
          <w:szCs w:val="16"/>
        </w:rPr>
      </w:pPr>
    </w:p>
    <w:p w:rsidR="001E247D" w:rsidRPr="007E4FA8" w:rsidRDefault="001E247D" w:rsidP="001E247D">
      <w:pPr>
        <w:tabs>
          <w:tab w:val="left" w:pos="2775"/>
        </w:tabs>
        <w:spacing w:after="0" w:line="240" w:lineRule="auto"/>
        <w:jc w:val="center"/>
        <w:rPr>
          <w:rFonts w:ascii="Times New Roman" w:eastAsia="Times New Roman" w:hAnsi="Times New Roman" w:cs="Times New Roman"/>
          <w:b/>
          <w:sz w:val="16"/>
          <w:szCs w:val="16"/>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7E4FA8" w:rsidTr="00BA1A11">
        <w:trPr>
          <w:trHeight w:val="1183"/>
        </w:trPr>
        <w:tc>
          <w:tcPr>
            <w:tcW w:w="5018" w:type="dxa"/>
          </w:tcPr>
          <w:p w:rsidR="00870C1D" w:rsidRPr="007E4FA8" w:rsidRDefault="00870C1D" w:rsidP="00C96962">
            <w:pPr>
              <w:widowControl w:val="0"/>
              <w:spacing w:after="0" w:line="240" w:lineRule="auto"/>
              <w:contextualSpacing/>
              <w:rPr>
                <w:rFonts w:ascii="Times New Roman" w:hAnsi="Times New Roman" w:cs="Times New Roman"/>
                <w:sz w:val="16"/>
                <w:szCs w:val="16"/>
              </w:rPr>
            </w:pPr>
          </w:p>
          <w:p w:rsidR="00C96962" w:rsidRPr="007E4FA8" w:rsidRDefault="00C96962" w:rsidP="00C96962">
            <w:pPr>
              <w:widowControl w:val="0"/>
              <w:spacing w:after="0" w:line="240" w:lineRule="auto"/>
              <w:contextualSpacing/>
              <w:rPr>
                <w:rFonts w:ascii="Times New Roman" w:hAnsi="Times New Roman" w:cs="Times New Roman"/>
                <w:b/>
                <w:bCs/>
                <w:i/>
                <w:iCs/>
                <w:caps/>
                <w:sz w:val="16"/>
                <w:szCs w:val="16"/>
              </w:rPr>
            </w:pPr>
            <w:r w:rsidRPr="007E4FA8">
              <w:rPr>
                <w:rFonts w:ascii="Times New Roman" w:hAnsi="Times New Roman" w:cs="Times New Roman"/>
                <w:b/>
                <w:noProof/>
                <w:sz w:val="16"/>
                <w:szCs w:val="16"/>
              </w:rPr>
              <mc:AlternateContent>
                <mc:Choice Requires="wps">
                  <w:drawing>
                    <wp:anchor distT="0" distB="0" distL="114300" distR="114300" simplePos="0" relativeHeight="251663360" behindDoc="0" locked="0" layoutInCell="1" allowOverlap="1" wp14:anchorId="78D8C27E" wp14:editId="2EAA4187">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7E4FA8">
              <w:rPr>
                <w:rFonts w:ascii="Times New Roman" w:hAnsi="Times New Roman" w:cs="Times New Roman"/>
                <w:sz w:val="16"/>
                <w:szCs w:val="16"/>
              </w:rPr>
              <w:t xml:space="preserve"> </w:t>
            </w:r>
            <w:r w:rsidRPr="007E4FA8">
              <w:rPr>
                <w:rFonts w:ascii="Times New Roman" w:hAnsi="Times New Roman" w:cs="Times New Roman"/>
                <w:b/>
                <w:bCs/>
                <w:i/>
                <w:iCs/>
                <w:caps/>
                <w:sz w:val="16"/>
                <w:szCs w:val="16"/>
              </w:rPr>
              <w:t xml:space="preserve">Вестник </w:t>
            </w:r>
          </w:p>
          <w:p w:rsidR="00C96962" w:rsidRPr="007E4FA8" w:rsidRDefault="00C96962" w:rsidP="00C96962">
            <w:pPr>
              <w:spacing w:after="0" w:line="240" w:lineRule="auto"/>
              <w:contextualSpacing/>
              <w:rPr>
                <w:rFonts w:ascii="Times New Roman" w:eastAsia="Times New Roman" w:hAnsi="Times New Roman" w:cs="Times New Roman"/>
                <w:b/>
                <w:bCs/>
                <w:caps/>
                <w:kern w:val="28"/>
                <w:sz w:val="16"/>
                <w:szCs w:val="16"/>
              </w:rPr>
            </w:pPr>
            <w:r w:rsidRPr="007E4FA8">
              <w:rPr>
                <w:rFonts w:ascii="Times New Roman" w:eastAsia="Times New Roman" w:hAnsi="Times New Roman" w:cs="Times New Roman"/>
                <w:b/>
                <w:bCs/>
                <w:caps/>
                <w:kern w:val="28"/>
                <w:sz w:val="16"/>
                <w:szCs w:val="16"/>
              </w:rPr>
              <w:t>Шумерлинского  района ЧР</w:t>
            </w:r>
          </w:p>
          <w:p w:rsidR="00C96962" w:rsidRPr="007E4FA8" w:rsidRDefault="00C96962" w:rsidP="00C96962">
            <w:pPr>
              <w:widowControl w:val="0"/>
              <w:spacing w:after="0" w:line="240" w:lineRule="auto"/>
              <w:contextualSpacing/>
              <w:rPr>
                <w:rFonts w:ascii="Times New Roman" w:hAnsi="Times New Roman" w:cs="Times New Roman"/>
                <w:sz w:val="16"/>
                <w:szCs w:val="16"/>
              </w:rPr>
            </w:pPr>
            <w:r w:rsidRPr="007E4FA8">
              <w:rPr>
                <w:rFonts w:ascii="Times New Roman" w:hAnsi="Times New Roman" w:cs="Times New Roman"/>
                <w:sz w:val="16"/>
                <w:szCs w:val="16"/>
              </w:rPr>
              <w:t xml:space="preserve">тир. 500 </w:t>
            </w:r>
            <w:proofErr w:type="spellStart"/>
            <w:proofErr w:type="gramStart"/>
            <w:r w:rsidRPr="007E4FA8">
              <w:rPr>
                <w:rFonts w:ascii="Times New Roman" w:hAnsi="Times New Roman" w:cs="Times New Roman"/>
                <w:sz w:val="16"/>
                <w:szCs w:val="16"/>
              </w:rPr>
              <w:t>экз</w:t>
            </w:r>
            <w:proofErr w:type="spellEnd"/>
            <w:proofErr w:type="gramEnd"/>
          </w:p>
          <w:p w:rsidR="00C96962" w:rsidRPr="007E4FA8" w:rsidRDefault="00C96962" w:rsidP="00C96962">
            <w:pPr>
              <w:widowControl w:val="0"/>
              <w:autoSpaceDE w:val="0"/>
              <w:autoSpaceDN w:val="0"/>
              <w:spacing w:after="0" w:line="240" w:lineRule="auto"/>
              <w:contextualSpacing/>
              <w:rPr>
                <w:rFonts w:ascii="Times New Roman" w:eastAsia="Times New Roman" w:hAnsi="Times New Roman" w:cs="Times New Roman"/>
                <w:b/>
                <w:sz w:val="16"/>
                <w:szCs w:val="16"/>
              </w:rPr>
            </w:pPr>
          </w:p>
        </w:tc>
        <w:tc>
          <w:tcPr>
            <w:tcW w:w="5283" w:type="dxa"/>
          </w:tcPr>
          <w:p w:rsidR="00870C1D" w:rsidRPr="007E4FA8" w:rsidRDefault="00870C1D" w:rsidP="00C96962">
            <w:pPr>
              <w:widowControl w:val="0"/>
              <w:spacing w:after="0" w:line="240" w:lineRule="auto"/>
              <w:contextualSpacing/>
              <w:rPr>
                <w:rFonts w:ascii="Times New Roman" w:hAnsi="Times New Roman" w:cs="Times New Roman"/>
                <w:sz w:val="16"/>
                <w:szCs w:val="16"/>
              </w:rPr>
            </w:pPr>
          </w:p>
          <w:p w:rsidR="00C96962" w:rsidRPr="007E4FA8" w:rsidRDefault="00C96962" w:rsidP="00C96962">
            <w:pPr>
              <w:widowControl w:val="0"/>
              <w:spacing w:after="0" w:line="240" w:lineRule="auto"/>
              <w:contextualSpacing/>
              <w:rPr>
                <w:rFonts w:ascii="Times New Roman" w:hAnsi="Times New Roman" w:cs="Times New Roman"/>
                <w:sz w:val="16"/>
                <w:szCs w:val="16"/>
              </w:rPr>
            </w:pPr>
            <w:r w:rsidRPr="007E4FA8">
              <w:rPr>
                <w:rFonts w:ascii="Times New Roman" w:hAnsi="Times New Roman" w:cs="Times New Roman"/>
                <w:sz w:val="16"/>
                <w:szCs w:val="16"/>
              </w:rPr>
              <w:t>г. Шумерля</w:t>
            </w:r>
            <w:proofErr w:type="gramStart"/>
            <w:r w:rsidRPr="007E4FA8">
              <w:rPr>
                <w:rFonts w:ascii="Times New Roman" w:hAnsi="Times New Roman" w:cs="Times New Roman"/>
                <w:sz w:val="16"/>
                <w:szCs w:val="16"/>
              </w:rPr>
              <w:t xml:space="preserve"> ,</w:t>
            </w:r>
            <w:proofErr w:type="gramEnd"/>
            <w:r w:rsidRPr="007E4FA8">
              <w:rPr>
                <w:rFonts w:ascii="Times New Roman" w:hAnsi="Times New Roman" w:cs="Times New Roman"/>
                <w:sz w:val="16"/>
                <w:szCs w:val="16"/>
              </w:rPr>
              <w:t xml:space="preserve"> ул. Октябрьская - 24                           </w:t>
            </w:r>
          </w:p>
          <w:p w:rsidR="00C96962" w:rsidRPr="007E4FA8" w:rsidRDefault="00C96962" w:rsidP="00C96962">
            <w:pPr>
              <w:widowControl w:val="0"/>
              <w:spacing w:after="0" w:line="240" w:lineRule="auto"/>
              <w:contextualSpacing/>
              <w:rPr>
                <w:rFonts w:ascii="Times New Roman" w:hAnsi="Times New Roman" w:cs="Times New Roman"/>
                <w:sz w:val="16"/>
                <w:szCs w:val="16"/>
              </w:rPr>
            </w:pPr>
            <w:r w:rsidRPr="007E4FA8">
              <w:rPr>
                <w:rFonts w:ascii="Times New Roman" w:hAnsi="Times New Roman" w:cs="Times New Roman"/>
                <w:sz w:val="16"/>
                <w:szCs w:val="16"/>
                <w:lang w:val="en-US"/>
              </w:rPr>
              <w:t>e</w:t>
            </w:r>
            <w:r w:rsidRPr="007E4FA8">
              <w:rPr>
                <w:rFonts w:ascii="Times New Roman" w:hAnsi="Times New Roman" w:cs="Times New Roman"/>
                <w:sz w:val="16"/>
                <w:szCs w:val="16"/>
              </w:rPr>
              <w:t>-</w:t>
            </w:r>
            <w:r w:rsidRPr="007E4FA8">
              <w:rPr>
                <w:rFonts w:ascii="Times New Roman" w:hAnsi="Times New Roman" w:cs="Times New Roman"/>
                <w:sz w:val="16"/>
                <w:szCs w:val="16"/>
                <w:lang w:val="en-US"/>
              </w:rPr>
              <w:t>mail</w:t>
            </w:r>
            <w:r w:rsidRPr="007E4FA8">
              <w:rPr>
                <w:rFonts w:ascii="Times New Roman" w:hAnsi="Times New Roman" w:cs="Times New Roman"/>
                <w:sz w:val="16"/>
                <w:szCs w:val="16"/>
              </w:rPr>
              <w:t xml:space="preserve">: </w:t>
            </w:r>
            <w:proofErr w:type="spellStart"/>
            <w:r w:rsidRPr="007E4FA8">
              <w:rPr>
                <w:rFonts w:ascii="Times New Roman" w:hAnsi="Times New Roman" w:cs="Times New Roman"/>
                <w:sz w:val="16"/>
                <w:szCs w:val="16"/>
                <w:lang w:val="en-US"/>
              </w:rPr>
              <w:t>shumer</w:t>
            </w:r>
            <w:proofErr w:type="spellEnd"/>
            <w:r w:rsidRPr="007E4FA8">
              <w:rPr>
                <w:rFonts w:ascii="Times New Roman" w:hAnsi="Times New Roman" w:cs="Times New Roman"/>
                <w:sz w:val="16"/>
                <w:szCs w:val="16"/>
              </w:rPr>
              <w:t>@</w:t>
            </w:r>
            <w:r w:rsidRPr="007E4FA8">
              <w:rPr>
                <w:rFonts w:ascii="Times New Roman" w:hAnsi="Times New Roman" w:cs="Times New Roman"/>
                <w:sz w:val="16"/>
                <w:szCs w:val="16"/>
                <w:lang w:val="en-US"/>
              </w:rPr>
              <w:t>cap</w:t>
            </w:r>
            <w:r w:rsidRPr="007E4FA8">
              <w:rPr>
                <w:rFonts w:ascii="Times New Roman" w:hAnsi="Times New Roman" w:cs="Times New Roman"/>
                <w:sz w:val="16"/>
                <w:szCs w:val="16"/>
              </w:rPr>
              <w:t>.</w:t>
            </w:r>
            <w:proofErr w:type="spellStart"/>
            <w:r w:rsidRPr="007E4FA8">
              <w:rPr>
                <w:rFonts w:ascii="Times New Roman" w:hAnsi="Times New Roman" w:cs="Times New Roman"/>
                <w:sz w:val="16"/>
                <w:szCs w:val="16"/>
                <w:lang w:val="en-US"/>
              </w:rPr>
              <w:t>ru</w:t>
            </w:r>
            <w:proofErr w:type="spellEnd"/>
            <w:r w:rsidRPr="007E4FA8">
              <w:rPr>
                <w:rFonts w:ascii="Times New Roman" w:hAnsi="Times New Roman" w:cs="Times New Roman"/>
                <w:sz w:val="16"/>
                <w:szCs w:val="16"/>
              </w:rPr>
              <w:t xml:space="preserve">                                           </w:t>
            </w:r>
          </w:p>
          <w:p w:rsidR="00C82727" w:rsidRPr="007E4FA8" w:rsidRDefault="00C96962" w:rsidP="00C96962">
            <w:pPr>
              <w:widowControl w:val="0"/>
              <w:spacing w:after="0" w:line="240" w:lineRule="auto"/>
              <w:contextualSpacing/>
              <w:rPr>
                <w:rFonts w:ascii="Times New Roman" w:hAnsi="Times New Roman" w:cs="Times New Roman"/>
                <w:sz w:val="16"/>
                <w:szCs w:val="16"/>
              </w:rPr>
            </w:pPr>
            <w:r w:rsidRPr="007E4FA8">
              <w:rPr>
                <w:rFonts w:ascii="Times New Roman" w:hAnsi="Times New Roman" w:cs="Times New Roman"/>
                <w:sz w:val="16"/>
                <w:szCs w:val="16"/>
              </w:rPr>
              <w:t xml:space="preserve">Номер сверстан  в отделе </w:t>
            </w:r>
            <w:proofErr w:type="gramStart"/>
            <w:r w:rsidRPr="007E4FA8">
              <w:rPr>
                <w:rFonts w:ascii="Times New Roman" w:hAnsi="Times New Roman" w:cs="Times New Roman"/>
                <w:sz w:val="16"/>
                <w:szCs w:val="16"/>
              </w:rPr>
              <w:t>правового</w:t>
            </w:r>
            <w:proofErr w:type="gramEnd"/>
            <w:r w:rsidRPr="007E4FA8">
              <w:rPr>
                <w:rFonts w:ascii="Times New Roman" w:hAnsi="Times New Roman" w:cs="Times New Roman"/>
                <w:sz w:val="16"/>
                <w:szCs w:val="16"/>
              </w:rPr>
              <w:t xml:space="preserve"> </w:t>
            </w:r>
          </w:p>
          <w:p w:rsidR="00C96962" w:rsidRPr="007E4FA8" w:rsidRDefault="00C96962" w:rsidP="00BA1A11">
            <w:pPr>
              <w:widowControl w:val="0"/>
              <w:spacing w:after="0" w:line="240" w:lineRule="auto"/>
              <w:contextualSpacing/>
              <w:rPr>
                <w:rFonts w:ascii="Times New Roman" w:hAnsi="Times New Roman" w:cs="Times New Roman"/>
                <w:sz w:val="16"/>
                <w:szCs w:val="16"/>
              </w:rPr>
            </w:pPr>
            <w:r w:rsidRPr="007E4FA8">
              <w:rPr>
                <w:rFonts w:ascii="Times New Roman" w:hAnsi="Times New Roman" w:cs="Times New Roman"/>
                <w:sz w:val="16"/>
                <w:szCs w:val="16"/>
              </w:rPr>
              <w:t xml:space="preserve">обеспечения администрации Шумерлинского </w:t>
            </w:r>
            <w:r w:rsidR="00BA1A11" w:rsidRPr="007E4FA8">
              <w:rPr>
                <w:rFonts w:ascii="Times New Roman" w:hAnsi="Times New Roman" w:cs="Times New Roman"/>
                <w:sz w:val="16"/>
                <w:szCs w:val="16"/>
              </w:rPr>
              <w:t>муниципального округа</w:t>
            </w:r>
            <w:r w:rsidRPr="007E4FA8">
              <w:rPr>
                <w:rFonts w:ascii="Times New Roman" w:hAnsi="Times New Roman" w:cs="Times New Roman"/>
                <w:sz w:val="16"/>
                <w:szCs w:val="16"/>
              </w:rPr>
              <w:t xml:space="preserve"> ЧР</w:t>
            </w:r>
          </w:p>
        </w:tc>
      </w:tr>
    </w:tbl>
    <w:p w:rsidR="00FD48F3" w:rsidRPr="007E4FA8" w:rsidRDefault="00FD48F3" w:rsidP="00C05EE8">
      <w:pPr>
        <w:rPr>
          <w:rFonts w:ascii="Times New Roman" w:eastAsia="Calibri" w:hAnsi="Times New Roman" w:cs="Times New Roman"/>
          <w:sz w:val="16"/>
          <w:szCs w:val="16"/>
          <w:lang w:eastAsia="en-US"/>
        </w:rPr>
      </w:pPr>
    </w:p>
    <w:sectPr w:rsidR="00FD48F3" w:rsidRPr="007E4FA8" w:rsidSect="006D336A">
      <w:headerReference w:type="default" r:id="rId10"/>
      <w:pgSz w:w="11906" w:h="16838"/>
      <w:pgMar w:top="142" w:right="851"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40B" w:rsidRDefault="0051040B" w:rsidP="0071094D">
      <w:pPr>
        <w:spacing w:after="0" w:line="240" w:lineRule="auto"/>
      </w:pPr>
      <w:r>
        <w:separator/>
      </w:r>
    </w:p>
  </w:endnote>
  <w:endnote w:type="continuationSeparator" w:id="0">
    <w:p w:rsidR="0051040B" w:rsidRDefault="0051040B"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Batang">
    <w:altName w:val="????¬рЎю¬У?Ўю¬в?¬рЎюҐм??Ўю¬в?¬р"/>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CYR">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40B" w:rsidRDefault="0051040B" w:rsidP="0071094D">
      <w:pPr>
        <w:spacing w:after="0" w:line="240" w:lineRule="auto"/>
      </w:pPr>
      <w:r>
        <w:separator/>
      </w:r>
    </w:p>
  </w:footnote>
  <w:footnote w:type="continuationSeparator" w:id="0">
    <w:p w:rsidR="0051040B" w:rsidRDefault="0051040B"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0B" w:rsidRDefault="005104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273B3A57"/>
    <w:multiLevelType w:val="hybridMultilevel"/>
    <w:tmpl w:val="2808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568B8"/>
    <w:rsid w:val="0006748B"/>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7675A"/>
    <w:rsid w:val="00180F46"/>
    <w:rsid w:val="0018183E"/>
    <w:rsid w:val="001A0EF3"/>
    <w:rsid w:val="001E247D"/>
    <w:rsid w:val="001F192A"/>
    <w:rsid w:val="001F1D42"/>
    <w:rsid w:val="0020436D"/>
    <w:rsid w:val="00204811"/>
    <w:rsid w:val="00216AA4"/>
    <w:rsid w:val="002207B8"/>
    <w:rsid w:val="00223D68"/>
    <w:rsid w:val="00233F2E"/>
    <w:rsid w:val="002431EF"/>
    <w:rsid w:val="00243A7E"/>
    <w:rsid w:val="002451DA"/>
    <w:rsid w:val="002474B5"/>
    <w:rsid w:val="00256680"/>
    <w:rsid w:val="0027004D"/>
    <w:rsid w:val="002713E7"/>
    <w:rsid w:val="0027272F"/>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5D18"/>
    <w:rsid w:val="002F73D9"/>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8277E"/>
    <w:rsid w:val="004A4291"/>
    <w:rsid w:val="004A733C"/>
    <w:rsid w:val="004B3947"/>
    <w:rsid w:val="004C2D87"/>
    <w:rsid w:val="004E43B3"/>
    <w:rsid w:val="004E6AB9"/>
    <w:rsid w:val="004E72FA"/>
    <w:rsid w:val="004F0516"/>
    <w:rsid w:val="004F46F5"/>
    <w:rsid w:val="004F741E"/>
    <w:rsid w:val="0051040B"/>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2FF0"/>
    <w:rsid w:val="006874CF"/>
    <w:rsid w:val="006875E6"/>
    <w:rsid w:val="006A7A11"/>
    <w:rsid w:val="006B05F7"/>
    <w:rsid w:val="006B5FEB"/>
    <w:rsid w:val="006D336A"/>
    <w:rsid w:val="006E6721"/>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E4FA8"/>
    <w:rsid w:val="007F1DD8"/>
    <w:rsid w:val="007F24B7"/>
    <w:rsid w:val="007F2739"/>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5C04"/>
    <w:rsid w:val="00870C1D"/>
    <w:rsid w:val="0087425F"/>
    <w:rsid w:val="0088629F"/>
    <w:rsid w:val="00886E4A"/>
    <w:rsid w:val="008A10FA"/>
    <w:rsid w:val="008A5249"/>
    <w:rsid w:val="008B0D3F"/>
    <w:rsid w:val="008B6C33"/>
    <w:rsid w:val="008E4B15"/>
    <w:rsid w:val="008F06D8"/>
    <w:rsid w:val="008F364D"/>
    <w:rsid w:val="008F62CC"/>
    <w:rsid w:val="00900F38"/>
    <w:rsid w:val="00902690"/>
    <w:rsid w:val="00930FD5"/>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1A11"/>
    <w:rsid w:val="00BA3E47"/>
    <w:rsid w:val="00BA71C8"/>
    <w:rsid w:val="00BB4CA6"/>
    <w:rsid w:val="00BB6861"/>
    <w:rsid w:val="00BC0A4F"/>
    <w:rsid w:val="00BC1C17"/>
    <w:rsid w:val="00BC685D"/>
    <w:rsid w:val="00BD4FC6"/>
    <w:rsid w:val="00BE0BFF"/>
    <w:rsid w:val="00BF69F6"/>
    <w:rsid w:val="00C05EE8"/>
    <w:rsid w:val="00C17E91"/>
    <w:rsid w:val="00C21CEC"/>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4C14"/>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Indent 2" w:qFormat="1"/>
    <w:lsdException w:name="Strong" w:semiHidden="0" w:uiPriority="0"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40B"/>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rsid w:val="0071094D"/>
  </w:style>
  <w:style w:type="paragraph" w:styleId="a5">
    <w:name w:val="footer"/>
    <w:basedOn w:val="a"/>
    <w:link w:val="a6"/>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35"/>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Indent 2" w:qFormat="1"/>
    <w:lsdException w:name="Strong" w:semiHidden="0" w:uiPriority="0"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40B"/>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rsid w:val="0071094D"/>
  </w:style>
  <w:style w:type="paragraph" w:styleId="a5">
    <w:name w:val="footer"/>
    <w:basedOn w:val="a"/>
    <w:link w:val="a6"/>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35"/>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06977-31EB-4052-B082-6FCE3FE4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123</Pages>
  <Words>43997</Words>
  <Characters>250784</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294193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12</cp:revision>
  <cp:lastPrinted>2022-02-18T10:54:00Z</cp:lastPrinted>
  <dcterms:created xsi:type="dcterms:W3CDTF">2022-02-11T05:28:00Z</dcterms:created>
  <dcterms:modified xsi:type="dcterms:W3CDTF">2022-04-12T13:52:00Z</dcterms:modified>
</cp:coreProperties>
</file>