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64" w:rsidRPr="00B73064" w:rsidRDefault="00B73064" w:rsidP="00B7306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5C0E50" wp14:editId="4C9DCB25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723900" cy="904875"/>
            <wp:effectExtent l="0" t="0" r="0" b="9525"/>
            <wp:wrapNone/>
            <wp:docPr id="2" name="Рисунок 2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83"/>
        <w:gridCol w:w="1110"/>
        <w:gridCol w:w="4094"/>
      </w:tblGrid>
      <w:tr w:rsidR="00B73064" w:rsidRPr="00B73064" w:rsidTr="00B73064">
        <w:trPr>
          <w:cantSplit/>
          <w:trHeight w:val="253"/>
        </w:trPr>
        <w:tc>
          <w:tcPr>
            <w:tcW w:w="4195" w:type="dxa"/>
          </w:tcPr>
          <w:p w:rsidR="00B73064" w:rsidRPr="00B73064" w:rsidRDefault="00B73064" w:rsidP="00B7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6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73064" w:rsidRPr="00B73064" w:rsidRDefault="00B73064" w:rsidP="00B7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B73064" w:rsidRPr="00B73064" w:rsidRDefault="00B73064" w:rsidP="00B7306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B7306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 xml:space="preserve">ЧУВАШСКАЯ РЕСПУБЛИКА </w:t>
            </w:r>
          </w:p>
        </w:tc>
      </w:tr>
      <w:tr w:rsidR="00B73064" w:rsidRPr="00B73064" w:rsidTr="00B73064">
        <w:trPr>
          <w:cantSplit/>
          <w:trHeight w:val="2279"/>
        </w:trPr>
        <w:tc>
          <w:tcPr>
            <w:tcW w:w="4195" w:type="dxa"/>
          </w:tcPr>
          <w:p w:rsidR="00B73064" w:rsidRPr="00B73064" w:rsidRDefault="00B73064" w:rsidP="00B7306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7306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ÇĚМĚРЛЕ МУНИЦИПАЛЛĂ</w:t>
            </w:r>
          </w:p>
          <w:p w:rsidR="00B73064" w:rsidRPr="00B73064" w:rsidRDefault="00B73064" w:rsidP="00B7306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7306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ОКРУГĔН </w:t>
            </w:r>
          </w:p>
          <w:p w:rsidR="00B73064" w:rsidRPr="00B73064" w:rsidRDefault="00B73064" w:rsidP="00B7306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7306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АДМИНИСТРАЦИЙ</w:t>
            </w:r>
            <w:r w:rsidRPr="00B7306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Ě </w:t>
            </w:r>
            <w:r w:rsidRPr="00B7306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73064" w:rsidRPr="00B73064" w:rsidRDefault="00B73064" w:rsidP="00B7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64" w:rsidRPr="00B73064" w:rsidRDefault="00B73064" w:rsidP="00B7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B73064" w:rsidRPr="00B73064" w:rsidRDefault="00B73064" w:rsidP="00B7306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64" w:rsidRPr="00191DCF" w:rsidRDefault="00191DCF" w:rsidP="00B7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val="en-US" w:eastAsia="ru-RU"/>
              </w:rPr>
            </w:pPr>
            <w:r w:rsidRPr="00191DC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val="en-US" w:eastAsia="ru-RU"/>
              </w:rPr>
              <w:t>1</w:t>
            </w:r>
            <w:r w:rsidR="00B73064" w:rsidRPr="00B7306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val="en-US" w:eastAsia="ru-RU"/>
              </w:rPr>
              <w:t>01</w:t>
            </w:r>
            <w:r w:rsidR="00B73064" w:rsidRPr="00B7306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val="en-US" w:eastAsia="ru-RU"/>
              </w:rPr>
              <w:t>37</w:t>
            </w:r>
          </w:p>
          <w:p w:rsidR="00B73064" w:rsidRPr="00B73064" w:rsidRDefault="00B73064" w:rsidP="00B7306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6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                Çěмěрле</w:t>
            </w:r>
            <w:r w:rsidRPr="00B7306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06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B73064" w:rsidRPr="00B73064" w:rsidRDefault="00B73064" w:rsidP="00B7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B73064" w:rsidRPr="00B73064" w:rsidRDefault="00B73064" w:rsidP="00B7306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7306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B73064" w:rsidRPr="00B73064" w:rsidRDefault="00B73064" w:rsidP="00B7306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B7306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ШУМЕРЛИНСКОГО МУНИЦИПАЛЬНОГО ОКРУГА</w:t>
            </w:r>
            <w:r w:rsidRPr="00B7306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73064" w:rsidRPr="00B73064" w:rsidRDefault="00B73064" w:rsidP="00B7306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73064" w:rsidRPr="00B73064" w:rsidRDefault="00B73064" w:rsidP="00B7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73064" w:rsidRPr="00B73064" w:rsidRDefault="00B73064" w:rsidP="00B73064">
            <w:pPr>
              <w:tabs>
                <w:tab w:val="left" w:pos="870"/>
                <w:tab w:val="center" w:pos="199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191DCF" w:rsidRPr="00191DCF" w:rsidRDefault="00191DCF" w:rsidP="001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val="en-US" w:eastAsia="ru-RU"/>
              </w:rPr>
            </w:pPr>
            <w:r w:rsidRPr="00191DC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val="en-US" w:eastAsia="ru-RU"/>
              </w:rPr>
              <w:t>1</w:t>
            </w:r>
            <w:r w:rsidRPr="00B7306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val="en-US" w:eastAsia="ru-RU"/>
              </w:rPr>
              <w:t>01</w:t>
            </w:r>
            <w:r w:rsidRPr="00B7306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val="en-US" w:eastAsia="ru-RU"/>
              </w:rPr>
              <w:t>37</w:t>
            </w:r>
          </w:p>
          <w:p w:rsidR="00B73064" w:rsidRPr="00B73064" w:rsidRDefault="00B73064" w:rsidP="00B7306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noProof/>
                <w:sz w:val="26"/>
                <w:szCs w:val="20"/>
                <w:lang w:eastAsia="ru-RU"/>
              </w:rPr>
            </w:pPr>
            <w:r w:rsidRPr="00B73064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г. Шумерля</w:t>
            </w:r>
          </w:p>
        </w:tc>
      </w:tr>
    </w:tbl>
    <w:p w:rsidR="002C733D" w:rsidRPr="002C733D" w:rsidRDefault="002C733D" w:rsidP="00B730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7A24B8" w:rsidRPr="00BB5957" w:rsidRDefault="007A24B8" w:rsidP="00B7306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по реализации Стратегии противодействия экстремизму в Российской Федерации до 2025 года  на территории  Шумерлинского  </w:t>
      </w:r>
      <w:r w:rsidR="002C733D" w:rsidRPr="00BB5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BB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24B8" w:rsidRPr="00BB5957" w:rsidRDefault="007A24B8" w:rsidP="007A24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24B8" w:rsidRPr="00BB5957" w:rsidRDefault="007A24B8" w:rsidP="007A2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в</w:t>
      </w:r>
      <w:r w:rsidR="009710B5" w:rsidRPr="00BB5957">
        <w:rPr>
          <w:rFonts w:ascii="Times New Roman" w:hAnsi="Times New Roman" w:cs="Times New Roman"/>
          <w:sz w:val="24"/>
          <w:szCs w:val="24"/>
        </w:rPr>
        <w:t xml:space="preserve"> целях реализации основных направлений государственной политики в сфере противодействия экстремизму в Российской Федерации и в соответствии с Указом Президента Российской Федерации от </w:t>
      </w:r>
      <w:r w:rsidRPr="00BB5957">
        <w:rPr>
          <w:rFonts w:ascii="Times New Roman" w:hAnsi="Times New Roman" w:cs="Times New Roman"/>
          <w:sz w:val="24"/>
          <w:szCs w:val="24"/>
        </w:rPr>
        <w:t>29.05.2020 №</w:t>
      </w:r>
      <w:r w:rsidR="009710B5" w:rsidRPr="00BB5957">
        <w:rPr>
          <w:rFonts w:ascii="Times New Roman" w:hAnsi="Times New Roman" w:cs="Times New Roman"/>
          <w:sz w:val="24"/>
          <w:szCs w:val="24"/>
        </w:rPr>
        <w:t xml:space="preserve"> 344 «Об утверждении Стратегии противодействия экстремизму в Российской Федерации до 2025 года» </w:t>
      </w:r>
      <w:proofErr w:type="gramEnd"/>
    </w:p>
    <w:p w:rsidR="007A24B8" w:rsidRPr="00BB5957" w:rsidRDefault="007A24B8" w:rsidP="007A2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B5" w:rsidRPr="00BB5957" w:rsidRDefault="009710B5" w:rsidP="007A2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57">
        <w:rPr>
          <w:rFonts w:ascii="Times New Roman" w:hAnsi="Times New Roman" w:cs="Times New Roman"/>
          <w:sz w:val="24"/>
          <w:szCs w:val="24"/>
        </w:rPr>
        <w:t>ад</w:t>
      </w:r>
      <w:r w:rsidR="002C733D" w:rsidRPr="00BB5957">
        <w:rPr>
          <w:rFonts w:ascii="Times New Roman" w:hAnsi="Times New Roman" w:cs="Times New Roman"/>
          <w:sz w:val="24"/>
          <w:szCs w:val="24"/>
        </w:rPr>
        <w:t>министрация Шумерлинского муниципального округа</w:t>
      </w:r>
      <w:r w:rsidRPr="00BB5957">
        <w:rPr>
          <w:rFonts w:ascii="Times New Roman" w:hAnsi="Times New Roman" w:cs="Times New Roman"/>
          <w:sz w:val="24"/>
          <w:szCs w:val="24"/>
        </w:rPr>
        <w:t xml:space="preserve">  постановляет:</w:t>
      </w:r>
    </w:p>
    <w:p w:rsidR="007A24B8" w:rsidRPr="00BB5957" w:rsidRDefault="007A24B8" w:rsidP="007A2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B5" w:rsidRPr="00B73064" w:rsidRDefault="00B73064" w:rsidP="00B7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10B5" w:rsidRPr="00B73064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Стратегии противодействия экстремизму в Российской Федерации до 2025 года на территории Шумерлинск</w:t>
      </w:r>
      <w:r w:rsidR="002C733D" w:rsidRPr="00B73064">
        <w:rPr>
          <w:rFonts w:ascii="Times New Roman" w:hAnsi="Times New Roman" w:cs="Times New Roman"/>
          <w:sz w:val="24"/>
          <w:szCs w:val="24"/>
        </w:rPr>
        <w:t xml:space="preserve">ого муниципального округа </w:t>
      </w:r>
      <w:r w:rsidR="005A3DBA" w:rsidRPr="00B7306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710B5" w:rsidRPr="00B7306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5A3DBA" w:rsidRPr="00BB5957" w:rsidRDefault="009710B5" w:rsidP="005A3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5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</w:t>
      </w:r>
      <w:r w:rsidR="005A3DBA" w:rsidRPr="00BB5957">
        <w:rPr>
          <w:rFonts w:ascii="Times New Roman" w:hAnsi="Times New Roman" w:cs="Times New Roman"/>
          <w:sz w:val="24"/>
          <w:szCs w:val="24"/>
        </w:rPr>
        <w:t>его подписания и</w:t>
      </w:r>
      <w:r w:rsidRPr="00BB5957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5A3DBA" w:rsidRPr="00BB5957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Шумерлинского </w:t>
      </w:r>
      <w:r w:rsidR="00A7006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A3DBA" w:rsidRPr="00BB5957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A70063">
        <w:rPr>
          <w:rFonts w:ascii="Times New Roman" w:hAnsi="Times New Roman" w:cs="Times New Roman"/>
          <w:sz w:val="24"/>
          <w:szCs w:val="24"/>
        </w:rPr>
        <w:t>"</w:t>
      </w:r>
      <w:r w:rsidR="005A3DBA" w:rsidRPr="00BB5957">
        <w:rPr>
          <w:rFonts w:ascii="Times New Roman" w:hAnsi="Times New Roman" w:cs="Times New Roman"/>
          <w:sz w:val="24"/>
          <w:szCs w:val="24"/>
        </w:rPr>
        <w:t>Интернет</w:t>
      </w:r>
      <w:r w:rsidR="00A70063">
        <w:rPr>
          <w:rFonts w:ascii="Times New Roman" w:hAnsi="Times New Roman" w:cs="Times New Roman"/>
          <w:sz w:val="24"/>
          <w:szCs w:val="24"/>
        </w:rPr>
        <w:t>".</w:t>
      </w:r>
      <w:r w:rsidR="005A3DBA" w:rsidRPr="00BB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B5" w:rsidRPr="00BB5957" w:rsidRDefault="009710B5" w:rsidP="005A3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B595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A3DBA" w:rsidRPr="00BB595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59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A3DBA" w:rsidRPr="00BB595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3319A" w:rsidRDefault="0003319A" w:rsidP="0003319A">
      <w:pPr>
        <w:rPr>
          <w:rFonts w:ascii="Times New Roman" w:hAnsi="Times New Roman" w:cs="Times New Roman"/>
          <w:sz w:val="24"/>
          <w:szCs w:val="24"/>
        </w:rPr>
      </w:pPr>
    </w:p>
    <w:p w:rsidR="00B73064" w:rsidRDefault="00B73064" w:rsidP="0003319A">
      <w:pPr>
        <w:rPr>
          <w:rFonts w:ascii="Times New Roman" w:hAnsi="Times New Roman" w:cs="Times New Roman"/>
          <w:sz w:val="24"/>
          <w:szCs w:val="24"/>
        </w:rPr>
      </w:pPr>
    </w:p>
    <w:p w:rsidR="00B73064" w:rsidRPr="00C91C92" w:rsidRDefault="00B73064" w:rsidP="00B7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B73064" w:rsidRPr="002D1A45" w:rsidRDefault="00B73064" w:rsidP="00B7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B73064" w:rsidRPr="00C91C92" w:rsidRDefault="00B73064" w:rsidP="00B7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B73064" w:rsidRPr="00BB5957" w:rsidRDefault="00B73064" w:rsidP="0003319A">
      <w:pPr>
        <w:rPr>
          <w:rFonts w:ascii="Times New Roman" w:hAnsi="Times New Roman" w:cs="Times New Roman"/>
          <w:sz w:val="24"/>
          <w:szCs w:val="24"/>
        </w:rPr>
      </w:pPr>
    </w:p>
    <w:p w:rsidR="005A3DBA" w:rsidRDefault="005A3DBA" w:rsidP="000331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064" w:rsidRDefault="00B73064" w:rsidP="000331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064" w:rsidRPr="00BB5957" w:rsidRDefault="00B73064" w:rsidP="000331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DBA" w:rsidRPr="00BB5957" w:rsidRDefault="005A3DBA" w:rsidP="000331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DBA" w:rsidRPr="00BB5957" w:rsidRDefault="005A3DBA" w:rsidP="000331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DBA" w:rsidRPr="00BB5957" w:rsidRDefault="005A3DBA" w:rsidP="000331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DBA" w:rsidRPr="00BB5957" w:rsidRDefault="005A3DBA" w:rsidP="000331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33D" w:rsidRDefault="002C733D" w:rsidP="002C7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064" w:rsidRPr="00BB5957" w:rsidRDefault="00B73064" w:rsidP="002C7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733D" w:rsidRPr="00BB5957" w:rsidRDefault="002C733D" w:rsidP="002C7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DBA" w:rsidRPr="00BB5957" w:rsidRDefault="005A3DBA" w:rsidP="00B7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9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A3DBA" w:rsidRPr="00BB5957" w:rsidRDefault="005A3DBA" w:rsidP="00B7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9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A3DBA" w:rsidRPr="00BB5957" w:rsidRDefault="00407832" w:rsidP="00B7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957">
        <w:rPr>
          <w:rFonts w:ascii="Times New Roman" w:hAnsi="Times New Roman" w:cs="Times New Roman"/>
          <w:sz w:val="24"/>
          <w:szCs w:val="24"/>
        </w:rPr>
        <w:t>Шумерлинского муниципального района</w:t>
      </w:r>
      <w:r w:rsidR="005A3DBA" w:rsidRPr="00BB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D4" w:rsidRPr="00BB5957" w:rsidRDefault="005A3DBA" w:rsidP="00B730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 </w:t>
      </w:r>
      <w:r w:rsidR="00191DCF" w:rsidRPr="00191DCF">
        <w:rPr>
          <w:rFonts w:ascii="Times New Roman" w:hAnsi="Times New Roman" w:cs="Times New Roman"/>
          <w:sz w:val="24"/>
          <w:szCs w:val="24"/>
        </w:rPr>
        <w:t>31.01.2022  № 37</w:t>
      </w:r>
      <w:bookmarkStart w:id="0" w:name="_GoBack"/>
      <w:bookmarkEnd w:id="0"/>
    </w:p>
    <w:p w:rsidR="00B73064" w:rsidRDefault="00B73064" w:rsidP="00B7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19A" w:rsidRPr="00BB5957" w:rsidRDefault="0003319A" w:rsidP="00B7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5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643D4" w:rsidRDefault="00106C7C" w:rsidP="00B7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57">
        <w:rPr>
          <w:rFonts w:ascii="Times New Roman" w:hAnsi="Times New Roman" w:cs="Times New Roman"/>
          <w:b/>
          <w:sz w:val="24"/>
          <w:szCs w:val="24"/>
        </w:rPr>
        <w:t>мероприятий по реализации в 202</w:t>
      </w:r>
      <w:r w:rsidR="00B73064">
        <w:rPr>
          <w:rFonts w:ascii="Times New Roman" w:hAnsi="Times New Roman" w:cs="Times New Roman"/>
          <w:b/>
          <w:sz w:val="24"/>
          <w:szCs w:val="24"/>
        </w:rPr>
        <w:t>2</w:t>
      </w:r>
      <w:r w:rsidR="008643D4" w:rsidRPr="00BB5957">
        <w:rPr>
          <w:rFonts w:ascii="Times New Roman" w:hAnsi="Times New Roman" w:cs="Times New Roman"/>
          <w:b/>
          <w:sz w:val="24"/>
          <w:szCs w:val="24"/>
        </w:rPr>
        <w:t xml:space="preserve"> - 2025 годах в </w:t>
      </w:r>
      <w:r w:rsidR="00014AD4" w:rsidRPr="00BB5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D4" w:rsidRPr="00BB5957">
        <w:rPr>
          <w:rFonts w:ascii="Times New Roman" w:hAnsi="Times New Roman" w:cs="Times New Roman"/>
          <w:b/>
          <w:sz w:val="24"/>
          <w:szCs w:val="24"/>
        </w:rPr>
        <w:t>Шумерлинском</w:t>
      </w:r>
      <w:r w:rsidR="00014AD4" w:rsidRPr="00BB5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3D" w:rsidRPr="00BB5957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</w:t>
      </w:r>
      <w:r w:rsidR="008643D4" w:rsidRPr="00BB5957">
        <w:rPr>
          <w:rFonts w:ascii="Times New Roman" w:hAnsi="Times New Roman" w:cs="Times New Roman"/>
          <w:b/>
          <w:sz w:val="24"/>
          <w:szCs w:val="24"/>
        </w:rPr>
        <w:t xml:space="preserve">  Стратегии противодействия экстремизму в Российской Федерации до 2025 года</w:t>
      </w:r>
    </w:p>
    <w:p w:rsidR="00B73064" w:rsidRPr="00BB5957" w:rsidRDefault="00B73064" w:rsidP="00B7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2410"/>
      </w:tblGrid>
      <w:tr w:rsidR="008643D4" w:rsidRPr="00BB5957" w:rsidTr="005722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3D4" w:rsidRPr="00BB5957" w:rsidRDefault="008643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43D4" w:rsidRPr="00BB5957" w:rsidRDefault="008643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59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59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3D4" w:rsidRPr="00BB5957" w:rsidRDefault="008643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3D4" w:rsidRPr="00BB5957" w:rsidRDefault="008643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3D4" w:rsidRPr="00BB5957" w:rsidRDefault="008643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8643D4" w:rsidRPr="00BB5957" w:rsidTr="005722D4">
        <w:trPr>
          <w:trHeight w:val="37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3D4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3D4" w:rsidRPr="00BB5957" w:rsidRDefault="008643D4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межэтнических и межконфессиональных </w:t>
            </w:r>
            <w:r w:rsidR="008F07F1"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8F07F1" w:rsidRPr="00BB5957">
              <w:rPr>
                <w:rFonts w:ascii="Times New Roman" w:hAnsi="Times New Roman" w:cs="Times New Roman"/>
                <w:sz w:val="24"/>
                <w:szCs w:val="24"/>
              </w:rPr>
              <w:t>, социально- политической ситуации и раннего предупреждения межнациональных конфликтов в районе и в целях выявления причин и условий экстремистских проявлений и минимизации их последствий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3D4" w:rsidRPr="005722D4" w:rsidRDefault="003656C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Сектор гражданской обороны, чрезвычайных ситуаций и </w:t>
            </w:r>
            <w:proofErr w:type="spellStart"/>
            <w:r w:rsidRPr="003656C9">
              <w:rPr>
                <w:rFonts w:ascii="Times New Roman" w:hAnsi="Times New Roman" w:cs="Times New Roman"/>
                <w:bCs/>
                <w:sz w:val="24"/>
                <w:szCs w:val="24"/>
              </w:rPr>
              <w:t>спецпрограмм</w:t>
            </w:r>
            <w:proofErr w:type="spellEnd"/>
            <w:r w:rsidRPr="00365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733D"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муниципального округа</w:t>
            </w:r>
            <w:r w:rsidR="008F07F1"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>, сектор культуры и архивного дела ад</w:t>
            </w:r>
            <w:r w:rsidR="002C733D"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министрации Шумерлинского муниципального округа, </w:t>
            </w:r>
            <w:r w:rsidR="005722D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</w:t>
            </w:r>
            <w:r w:rsidR="002C733D"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Шумерлинского муниципального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3D4" w:rsidRPr="00BB5957" w:rsidRDefault="008643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43D4" w:rsidRPr="00BB5957" w:rsidRDefault="008643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D4" w:rsidRPr="00BB5957" w:rsidTr="005722D4">
        <w:trPr>
          <w:trHeight w:val="22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3D4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5D" w:rsidRPr="00BB5957" w:rsidRDefault="00F4385D" w:rsidP="005722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объектов с массовым пребыванием людей, социально значимых объектов</w:t>
            </w:r>
          </w:p>
          <w:p w:rsidR="008643D4" w:rsidRPr="00BB5957" w:rsidRDefault="008643D4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3D4" w:rsidRPr="005722D4" w:rsidRDefault="003656C9" w:rsidP="005722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Сектор гражданской обороны, чрезвычайных ситуаций и </w:t>
            </w:r>
            <w:proofErr w:type="spellStart"/>
            <w:r w:rsidRPr="00365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спецпрограмм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65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C733D"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ачальники  территориальных отделов </w:t>
            </w:r>
            <w:r w:rsidR="005722D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по благоустройству и развитию территорий администрации</w:t>
            </w:r>
            <w:r w:rsidR="005722D4"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Шумерлинского муниципального округа</w:t>
            </w:r>
            <w:r w:rsidR="00F4385D"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участковый уполномоченный</w:t>
            </w:r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МВД России "</w:t>
            </w:r>
            <w:proofErr w:type="spellStart"/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4385D"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</w:t>
            </w:r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на территории Шумерлинского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5D" w:rsidRPr="00BB5957" w:rsidRDefault="00F4385D" w:rsidP="00572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  <w:p w:rsidR="00F4385D" w:rsidRPr="00BB5957" w:rsidRDefault="00F4385D" w:rsidP="00572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  <w:p w:rsidR="008643D4" w:rsidRPr="00BB5957" w:rsidRDefault="008643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5D" w:rsidRPr="00BB5957" w:rsidTr="005722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5D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5D" w:rsidRPr="005722D4" w:rsidRDefault="00F4385D" w:rsidP="005722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оперативных </w:t>
            </w:r>
            <w:r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по обеспечению </w:t>
            </w:r>
            <w:proofErr w:type="gramStart"/>
            <w:r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лицами, склонными к экстремистским проявлениям, межнациональным, межнациональным, межконфессиональным конфликтам и другим негативным проявлениям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3B9" w:rsidRPr="00BB5957" w:rsidRDefault="001D73B9" w:rsidP="005722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участковый уполномоченный</w:t>
            </w:r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МВД России "</w:t>
            </w:r>
            <w:proofErr w:type="spellStart"/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4385D" w:rsidRPr="00BB5957" w:rsidRDefault="00F4385D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3B9" w:rsidRPr="00BB5957" w:rsidRDefault="001D73B9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F4385D" w:rsidRPr="00BB5957" w:rsidRDefault="00F4385D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D4" w:rsidRPr="00BB5957" w:rsidTr="005722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3D4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3D4" w:rsidRPr="00BB5957" w:rsidRDefault="008643D4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Размещение наружной социальной рекламы, направленной на укрепление согласия в обществе, пропаганду</w:t>
            </w:r>
            <w:r w:rsidR="00694751"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51" w:rsidRPr="00BB5957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профилактику</w:t>
            </w:r>
            <w:r w:rsidR="00694751"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3D4" w:rsidRPr="00BB5957" w:rsidRDefault="008F07F1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5722D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</w:t>
            </w:r>
            <w:r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</w:t>
            </w:r>
            <w:r w:rsidR="002C733D"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министрации Шумерлинского муниципального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3D4" w:rsidRPr="00BB5957" w:rsidRDefault="008643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43D4" w:rsidRPr="00BB5957" w:rsidRDefault="008643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51" w:rsidRPr="00BB5957" w:rsidTr="005722D4">
        <w:trPr>
          <w:trHeight w:val="31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5722D4" w:rsidRDefault="001D73B9" w:rsidP="005722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ЧС, в том числе официальный сайт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3656C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6C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информационных технологий администрации Шумерлинского муниципального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65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22D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</w:t>
            </w:r>
            <w:r w:rsidR="005722D4"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Шумерлинского муниципального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22D4" w:rsidRPr="00BB5957" w:rsidRDefault="005722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94751" w:rsidRPr="00BB5957" w:rsidRDefault="00694751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51" w:rsidRPr="00BB5957" w:rsidTr="005722D4">
        <w:trPr>
          <w:trHeight w:val="14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694751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культуры и спортом, проведение физкультурных и спортивных мероприятий для молодежи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Отдел  образования</w:t>
            </w:r>
            <w:r w:rsidR="008F07F1" w:rsidRPr="00BB5957">
              <w:rPr>
                <w:rFonts w:ascii="Times New Roman" w:hAnsi="Times New Roman" w:cs="Times New Roman"/>
                <w:sz w:val="24"/>
                <w:szCs w:val="24"/>
              </w:rPr>
              <w:t>,  спорта и молодежной политики ад</w:t>
            </w:r>
            <w:r w:rsidR="002C733D" w:rsidRPr="00BB5957">
              <w:rPr>
                <w:rFonts w:ascii="Times New Roman" w:hAnsi="Times New Roman" w:cs="Times New Roman"/>
                <w:sz w:val="24"/>
                <w:szCs w:val="24"/>
              </w:rPr>
              <w:t>министрации Шумерлинского муниципального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22D4" w:rsidRPr="00BB5957" w:rsidRDefault="005722D4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94751" w:rsidRPr="00BB5957" w:rsidRDefault="00694751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51" w:rsidRPr="00BB5957" w:rsidTr="005722D4">
        <w:trPr>
          <w:trHeight w:val="29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694751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1D73B9" w:rsidRPr="00BB5957">
              <w:rPr>
                <w:rFonts w:ascii="Times New Roman" w:hAnsi="Times New Roman" w:cs="Times New Roman"/>
                <w:sz w:val="24"/>
                <w:szCs w:val="24"/>
              </w:rPr>
              <w:t>изация и проведение мероприятий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, посвященных Дню солидарности в борьбе с терроризмом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014AD4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</w:t>
            </w:r>
            <w:r w:rsidR="002C733D" w:rsidRPr="00BB5957">
              <w:rPr>
                <w:rFonts w:ascii="Times New Roman" w:hAnsi="Times New Roman" w:cs="Times New Roman"/>
                <w:sz w:val="24"/>
                <w:szCs w:val="24"/>
              </w:rPr>
              <w:t>министрации Шуме</w:t>
            </w:r>
            <w:r w:rsidR="005722D4">
              <w:rPr>
                <w:rFonts w:ascii="Times New Roman" w:hAnsi="Times New Roman" w:cs="Times New Roman"/>
                <w:sz w:val="24"/>
                <w:szCs w:val="24"/>
              </w:rPr>
              <w:t>рлинского муниципального округа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, отдел  </w:t>
            </w:r>
            <w:r w:rsidR="001D73B9" w:rsidRPr="00BB595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,  спорта и молодежной политики ад</w:t>
            </w:r>
            <w:r w:rsidR="002C733D" w:rsidRPr="00BB5957">
              <w:rPr>
                <w:rFonts w:ascii="Times New Roman" w:hAnsi="Times New Roman" w:cs="Times New Roman"/>
                <w:sz w:val="24"/>
                <w:szCs w:val="24"/>
              </w:rPr>
              <w:t>министрации Шумерлинского  муниципального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694751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D73B9" w:rsidRPr="00BB5957" w:rsidTr="005722D4">
        <w:trPr>
          <w:trHeight w:val="338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3B9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3B9" w:rsidRPr="00BB5957" w:rsidRDefault="001D73B9" w:rsidP="005722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вопросам профилактики экстремизма, преступлений и правонарушений среди молодежи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22D4" w:rsidRPr="00BB5957" w:rsidRDefault="001D73B9" w:rsidP="005722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</w:t>
            </w:r>
            <w:r w:rsidR="002C733D" w:rsidRPr="00BB5957">
              <w:rPr>
                <w:rFonts w:ascii="Times New Roman" w:hAnsi="Times New Roman" w:cs="Times New Roman"/>
                <w:sz w:val="24"/>
                <w:szCs w:val="24"/>
              </w:rPr>
              <w:t>министрации Шум</w:t>
            </w:r>
            <w:r w:rsidR="005722D4">
              <w:rPr>
                <w:rFonts w:ascii="Times New Roman" w:hAnsi="Times New Roman" w:cs="Times New Roman"/>
                <w:sz w:val="24"/>
                <w:szCs w:val="24"/>
              </w:rPr>
              <w:t>ерлинского муниципального округа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, отдел  образования,  спорта и молодежной политики ад</w:t>
            </w:r>
            <w:r w:rsidR="002C733D"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Шумерлинского муниципального округа 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участковым уполномоченным</w:t>
            </w:r>
            <w:r w:rsidR="0057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"</w:t>
            </w:r>
            <w:proofErr w:type="spellStart"/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="0057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D73B9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3B9" w:rsidRPr="00BB5957" w:rsidRDefault="001D73B9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94751" w:rsidRPr="00BB5957" w:rsidTr="005722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694751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циклов культурно- просветительских мероприятий, направленных на профилактику экстремизма, воспитание патриотизма, толерантности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014AD4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</w:t>
            </w:r>
            <w:r w:rsidR="002C733D" w:rsidRPr="00BB5957">
              <w:rPr>
                <w:rFonts w:ascii="Times New Roman" w:hAnsi="Times New Roman" w:cs="Times New Roman"/>
                <w:sz w:val="24"/>
                <w:szCs w:val="24"/>
              </w:rPr>
              <w:t>министрации Шумерлинского  муниципального округа</w:t>
            </w:r>
            <w:r w:rsidR="00572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C7C"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отдел  образования,  спорта и молодежной политики ад</w:t>
            </w:r>
            <w:r w:rsidR="002C733D" w:rsidRPr="00BB5957">
              <w:rPr>
                <w:rFonts w:ascii="Times New Roman" w:hAnsi="Times New Roman" w:cs="Times New Roman"/>
                <w:sz w:val="24"/>
                <w:szCs w:val="24"/>
              </w:rPr>
              <w:t>министрации Шумерлинского муниципального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694751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94751" w:rsidRPr="00BB5957" w:rsidTr="005722D4">
        <w:trPr>
          <w:trHeight w:val="2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2D51A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Сверка библиотечных фо</w:t>
            </w:r>
            <w:r w:rsidR="00694751" w:rsidRPr="00BB5957">
              <w:rPr>
                <w:rFonts w:ascii="Times New Roman" w:hAnsi="Times New Roman" w:cs="Times New Roman"/>
                <w:sz w:val="24"/>
                <w:szCs w:val="24"/>
              </w:rPr>
              <w:t>ндов и их комплектование в соответствии с Федеральным списком экстремистских материалов, запрещенных к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</w:t>
            </w:r>
            <w:r w:rsidR="00694751" w:rsidRPr="00BB5957">
              <w:rPr>
                <w:rFonts w:ascii="Times New Roman" w:hAnsi="Times New Roman" w:cs="Times New Roman"/>
                <w:sz w:val="24"/>
                <w:szCs w:val="24"/>
              </w:rPr>
              <w:t>, производству и хранению на территории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014AD4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</w:t>
            </w:r>
            <w:r w:rsidR="002C733D" w:rsidRPr="00BB5957">
              <w:rPr>
                <w:rFonts w:ascii="Times New Roman" w:hAnsi="Times New Roman" w:cs="Times New Roman"/>
                <w:sz w:val="24"/>
                <w:szCs w:val="24"/>
              </w:rPr>
              <w:t>министрации Шумерлинского муниципального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2D51A9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94751" w:rsidRPr="00BB5957" w:rsidTr="005722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2D51A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Проведение семинара</w:t>
            </w:r>
            <w:r w:rsidR="00F9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51" w:rsidRPr="00BB5957">
              <w:rPr>
                <w:rFonts w:ascii="Times New Roman" w:hAnsi="Times New Roman" w:cs="Times New Roman"/>
                <w:sz w:val="24"/>
                <w:szCs w:val="24"/>
              </w:rPr>
              <w:t>- сов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ещаний работников муниципальных </w:t>
            </w:r>
            <w:r w:rsidR="00694751"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  <w:r w:rsidR="002C733D"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51"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межнациональных конфликтов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014AD4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администр</w:t>
            </w:r>
            <w:r w:rsidR="002C733D" w:rsidRPr="00BB5957">
              <w:rPr>
                <w:rFonts w:ascii="Times New Roman" w:hAnsi="Times New Roman" w:cs="Times New Roman"/>
                <w:sz w:val="24"/>
                <w:szCs w:val="24"/>
              </w:rPr>
              <w:t>ации Шумерлинского муниципального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751" w:rsidRPr="00BB5957" w:rsidRDefault="00694751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D51A9" w:rsidRPr="00BB5957" w:rsidTr="005722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51A9" w:rsidRPr="00BB5957" w:rsidRDefault="001D73B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51A9" w:rsidRPr="00BB5957" w:rsidRDefault="002D51A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традиционных конфессий, общественных организаций, этнических   землячеств. </w:t>
            </w:r>
            <w:r w:rsidR="002C733D" w:rsidRPr="00BB59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иаспор к профилактике экстремистских проявлений и гармонизации межэтнических и межконфессиональных отношений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7C" w:rsidRPr="00BB5957" w:rsidRDefault="00106C7C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организационно-контрольной и кадровой</w:t>
            </w:r>
            <w:r w:rsidR="00A7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</w:t>
            </w:r>
            <w:r w:rsidR="00A70063"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Шумерлинского муниципального округа</w:t>
            </w:r>
            <w:r w:rsidR="00A700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культуры и архивного дела а</w:t>
            </w:r>
            <w:r w:rsidR="002C733D" w:rsidRPr="00BB5957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Шумерлинского муниципального округа</w:t>
            </w:r>
          </w:p>
          <w:p w:rsidR="002D51A9" w:rsidRPr="00BB5957" w:rsidRDefault="002D51A9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51A9" w:rsidRPr="00BB5957" w:rsidRDefault="00A70063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1A9" w:rsidRPr="00BB595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C733D" w:rsidRPr="00BB5957" w:rsidTr="005722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33D" w:rsidRPr="00BB5957" w:rsidRDefault="002C733D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33D" w:rsidRPr="00BB5957" w:rsidRDefault="002C733D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хода реализации</w:t>
            </w:r>
            <w:r w:rsidR="005722D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«</w:t>
            </w:r>
            <w:r w:rsidR="00BB5957"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 </w:t>
            </w:r>
            <w:r w:rsidR="00BB5957" w:rsidRPr="00BB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экстремисткой деятельности в чувашской Республике, государственной п</w:t>
            </w:r>
            <w:r w:rsidR="005722D4">
              <w:rPr>
                <w:rFonts w:ascii="Times New Roman" w:hAnsi="Times New Roman" w:cs="Times New Roman"/>
                <w:sz w:val="24"/>
                <w:szCs w:val="24"/>
              </w:rPr>
              <w:t>рограммы Чувашской Республики «</w:t>
            </w:r>
            <w:r w:rsidR="00BB5957" w:rsidRPr="00BB595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и территорий Чувашской Республики»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6C9" w:rsidRPr="003656C9" w:rsidRDefault="003656C9" w:rsidP="003656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6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Сектор гражданской обороны, чрезвычайных ситуаций и </w:t>
            </w:r>
            <w:proofErr w:type="spellStart"/>
            <w:r w:rsidRPr="003656C9">
              <w:rPr>
                <w:rFonts w:ascii="Times New Roman" w:hAnsi="Times New Roman" w:cs="Times New Roman"/>
                <w:bCs/>
                <w:sz w:val="24"/>
                <w:szCs w:val="24"/>
              </w:rPr>
              <w:t>спецпрограмм</w:t>
            </w:r>
            <w:proofErr w:type="spellEnd"/>
            <w:r w:rsidRPr="00365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Pr="003656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Шумерлинского муниципального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65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информационных технологий администрации Шумерлинского муниципального округа</w:t>
            </w:r>
          </w:p>
          <w:p w:rsidR="002C733D" w:rsidRPr="00BB5957" w:rsidRDefault="002C733D" w:rsidP="005722D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733D" w:rsidRPr="00BB5957" w:rsidRDefault="00BB5957" w:rsidP="00572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</w:tbl>
    <w:p w:rsidR="008643D4" w:rsidRPr="00BB5957" w:rsidRDefault="008643D4" w:rsidP="008643D4">
      <w:pPr>
        <w:rPr>
          <w:rFonts w:ascii="Times New Roman" w:hAnsi="Times New Roman" w:cs="Times New Roman"/>
          <w:sz w:val="24"/>
          <w:szCs w:val="24"/>
        </w:rPr>
      </w:pPr>
    </w:p>
    <w:p w:rsidR="008643D4" w:rsidRPr="00BB5957" w:rsidRDefault="008643D4" w:rsidP="008643D4">
      <w:pPr>
        <w:rPr>
          <w:rFonts w:ascii="Times New Roman" w:hAnsi="Times New Roman" w:cs="Times New Roman"/>
          <w:sz w:val="24"/>
          <w:szCs w:val="24"/>
        </w:rPr>
      </w:pPr>
    </w:p>
    <w:p w:rsidR="008643D4" w:rsidRPr="00BB5957" w:rsidRDefault="008643D4" w:rsidP="008643D4">
      <w:pPr>
        <w:rPr>
          <w:rFonts w:ascii="Times New Roman" w:hAnsi="Times New Roman" w:cs="Times New Roman"/>
          <w:sz w:val="24"/>
          <w:szCs w:val="24"/>
        </w:rPr>
      </w:pPr>
    </w:p>
    <w:sectPr w:rsidR="008643D4" w:rsidRPr="00BB5957" w:rsidSect="007A24B8">
      <w:headerReference w:type="first" r:id="rId9"/>
      <w:pgSz w:w="11906" w:h="16838"/>
      <w:pgMar w:top="1134" w:right="113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8E" w:rsidRDefault="00CD4F8E">
      <w:pPr>
        <w:spacing w:after="0" w:line="240" w:lineRule="auto"/>
      </w:pPr>
      <w:r>
        <w:separator/>
      </w:r>
    </w:p>
  </w:endnote>
  <w:endnote w:type="continuationSeparator" w:id="0">
    <w:p w:rsidR="00CD4F8E" w:rsidRDefault="00CD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8E" w:rsidRDefault="00CD4F8E">
      <w:pPr>
        <w:spacing w:after="0" w:line="240" w:lineRule="auto"/>
      </w:pPr>
      <w:r>
        <w:separator/>
      </w:r>
    </w:p>
  </w:footnote>
  <w:footnote w:type="continuationSeparator" w:id="0">
    <w:p w:rsidR="00CD4F8E" w:rsidRDefault="00CD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15" w:rsidRDefault="00191D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D98"/>
    <w:multiLevelType w:val="hybridMultilevel"/>
    <w:tmpl w:val="2AC0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D4"/>
    <w:rsid w:val="00014AD4"/>
    <w:rsid w:val="0003319A"/>
    <w:rsid w:val="00106C7C"/>
    <w:rsid w:val="00191DCF"/>
    <w:rsid w:val="001D73B9"/>
    <w:rsid w:val="00254A8B"/>
    <w:rsid w:val="00257161"/>
    <w:rsid w:val="002910F4"/>
    <w:rsid w:val="002C733D"/>
    <w:rsid w:val="002D51A9"/>
    <w:rsid w:val="003656C9"/>
    <w:rsid w:val="00407832"/>
    <w:rsid w:val="005602A3"/>
    <w:rsid w:val="005722D4"/>
    <w:rsid w:val="005A3DBA"/>
    <w:rsid w:val="00694751"/>
    <w:rsid w:val="007A24B8"/>
    <w:rsid w:val="007B313A"/>
    <w:rsid w:val="008643D4"/>
    <w:rsid w:val="008F07F1"/>
    <w:rsid w:val="009710B5"/>
    <w:rsid w:val="009C3B70"/>
    <w:rsid w:val="00A70063"/>
    <w:rsid w:val="00B73064"/>
    <w:rsid w:val="00BB584D"/>
    <w:rsid w:val="00BB5957"/>
    <w:rsid w:val="00CA19A5"/>
    <w:rsid w:val="00CD4F8E"/>
    <w:rsid w:val="00F4385D"/>
    <w:rsid w:val="00F93FFB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3D4"/>
  </w:style>
  <w:style w:type="paragraph" w:styleId="a6">
    <w:name w:val="Balloon Text"/>
    <w:basedOn w:val="a"/>
    <w:link w:val="a7"/>
    <w:uiPriority w:val="99"/>
    <w:semiHidden/>
    <w:unhideWhenUsed/>
    <w:rsid w:val="002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1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10B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43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3D4"/>
  </w:style>
  <w:style w:type="paragraph" w:styleId="a6">
    <w:name w:val="Balloon Text"/>
    <w:basedOn w:val="a"/>
    <w:link w:val="a7"/>
    <w:uiPriority w:val="99"/>
    <w:semiHidden/>
    <w:unhideWhenUsed/>
    <w:rsid w:val="002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1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10B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43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Николаева</dc:creator>
  <cp:lastModifiedBy>Надежда Макарова</cp:lastModifiedBy>
  <cp:revision>8</cp:revision>
  <cp:lastPrinted>2022-01-31T12:08:00Z</cp:lastPrinted>
  <dcterms:created xsi:type="dcterms:W3CDTF">2022-01-31T10:56:00Z</dcterms:created>
  <dcterms:modified xsi:type="dcterms:W3CDTF">2022-02-01T08:32:00Z</dcterms:modified>
</cp:coreProperties>
</file>