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7" w:rsidRPr="000B3ACD" w:rsidRDefault="004C7B57" w:rsidP="004C7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Урмарская территориальная избирательная комиссия</w:t>
      </w:r>
    </w:p>
    <w:p w:rsidR="004C7B57" w:rsidRPr="000B3ACD" w:rsidRDefault="004C7B57" w:rsidP="004C7B5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0B3ACD" w:rsidRDefault="003F6120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="00617232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232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232" w:rsidRPr="000B3ACD" w:rsidRDefault="00617232" w:rsidP="0061723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B3ACD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</w:t>
      </w:r>
    </w:p>
    <w:p w:rsidR="00617232" w:rsidRPr="000B3ACD" w:rsidRDefault="00617232" w:rsidP="00617232">
      <w:pPr>
        <w:pStyle w:val="a3"/>
        <w:ind w:right="0"/>
        <w:rPr>
          <w:sz w:val="28"/>
          <w:szCs w:val="28"/>
        </w:rPr>
      </w:pPr>
      <w:r w:rsidRPr="000B3ACD">
        <w:rPr>
          <w:sz w:val="28"/>
          <w:szCs w:val="28"/>
        </w:rPr>
        <w:t>участковых избирательных комиссий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232" w:rsidRPr="000B3ACD" w:rsidRDefault="004C7B57" w:rsidP="006172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617232" w:rsidRPr="000B3ACD">
        <w:rPr>
          <w:rFonts w:ascii="Times New Roman" w:hAnsi="Times New Roman"/>
          <w:sz w:val="28"/>
          <w:szCs w:val="28"/>
        </w:rPr>
        <w:t xml:space="preserve">В соответствии со статьей 27, на основании </w:t>
      </w:r>
      <w:hyperlink r:id="rId6" w:history="1">
        <w:r w:rsidR="00617232" w:rsidRPr="000B3ACD">
          <w:rPr>
            <w:rFonts w:ascii="Times New Roman" w:hAnsi="Times New Roman"/>
            <w:sz w:val="28"/>
            <w:szCs w:val="28"/>
          </w:rPr>
          <w:t>пункта 10 статьи 23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="00617232" w:rsidRPr="000B3ACD">
        <w:rPr>
          <w:rFonts w:ascii="Times New Roman" w:hAnsi="Times New Roman"/>
          <w:sz w:val="28"/>
          <w:szCs w:val="28"/>
        </w:rPr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="00617232" w:rsidRPr="000B3ACD">
        <w:rPr>
          <w:rFonts w:ascii="Times New Roman" w:hAnsi="Times New Roman"/>
          <w:sz w:val="28"/>
          <w:szCs w:val="28"/>
        </w:rPr>
        <w:t>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</w:t>
      </w:r>
      <w:r w:rsidR="006564F7">
        <w:rPr>
          <w:rFonts w:ascii="Times New Roman" w:hAnsi="Times New Roman"/>
          <w:sz w:val="28"/>
          <w:szCs w:val="28"/>
        </w:rPr>
        <w:t xml:space="preserve"> Урмарская</w:t>
      </w:r>
      <w:r w:rsidR="00617232" w:rsidRPr="000B3ACD">
        <w:rPr>
          <w:rFonts w:ascii="Times New Roman" w:hAnsi="Times New Roman"/>
          <w:sz w:val="28"/>
          <w:szCs w:val="28"/>
        </w:rPr>
        <w:t xml:space="preserve"> </w:t>
      </w:r>
      <w:r w:rsidR="00617232" w:rsidRPr="000B3ACD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</w:t>
      </w:r>
      <w:r w:rsidR="00617232" w:rsidRPr="000B3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232" w:rsidRPr="000B3ACD">
        <w:rPr>
          <w:rFonts w:ascii="Times New Roman" w:hAnsi="Times New Roman"/>
          <w:sz w:val="28"/>
          <w:szCs w:val="28"/>
        </w:rPr>
        <w:t>р</w:t>
      </w:r>
      <w:proofErr w:type="gramEnd"/>
      <w:r w:rsidR="00617232" w:rsidRPr="000B3ACD">
        <w:rPr>
          <w:rFonts w:ascii="Times New Roman" w:hAnsi="Times New Roman"/>
          <w:sz w:val="28"/>
          <w:szCs w:val="28"/>
        </w:rPr>
        <w:t xml:space="preserve"> е ш и л а:</w:t>
      </w:r>
    </w:p>
    <w:p w:rsidR="00617232" w:rsidRPr="000B3ACD" w:rsidRDefault="00617232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1. Объявить о дополнительном зачислении в резерв составов участковых избирательных комиссий.</w:t>
      </w:r>
    </w:p>
    <w:p w:rsidR="00617232" w:rsidRPr="000B3ACD" w:rsidRDefault="00617232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 xml:space="preserve">2. 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</w:t>
      </w:r>
      <w:r w:rsidR="00C42D56">
        <w:rPr>
          <w:rFonts w:ascii="Times New Roman" w:hAnsi="Times New Roman"/>
          <w:sz w:val="28"/>
          <w:szCs w:val="28"/>
        </w:rPr>
        <w:t>решения</w:t>
      </w:r>
      <w:r w:rsidRPr="000B3AC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617232" w:rsidRPr="000B3ACD" w:rsidRDefault="000B3ACD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3.</w:t>
      </w:r>
      <w:r w:rsidR="00617232" w:rsidRPr="000B3ACD">
        <w:rPr>
          <w:rFonts w:ascii="Times New Roman" w:hAnsi="Times New Roman"/>
          <w:sz w:val="28"/>
          <w:szCs w:val="28"/>
        </w:rPr>
        <w:t> </w:t>
      </w:r>
      <w:r w:rsidR="00C42D56">
        <w:rPr>
          <w:rFonts w:ascii="Times New Roman" w:hAnsi="Times New Roman"/>
          <w:sz w:val="28"/>
          <w:szCs w:val="28"/>
        </w:rPr>
        <w:t>Н</w:t>
      </w:r>
      <w:r w:rsidR="00BE2E25">
        <w:rPr>
          <w:rFonts w:ascii="Times New Roman" w:hAnsi="Times New Roman"/>
          <w:sz w:val="28"/>
          <w:szCs w:val="28"/>
        </w:rPr>
        <w:t xml:space="preserve">е позднее </w:t>
      </w:r>
      <w:r w:rsidR="003F6120">
        <w:rPr>
          <w:rFonts w:ascii="Times New Roman" w:hAnsi="Times New Roman"/>
          <w:sz w:val="28"/>
          <w:szCs w:val="28"/>
        </w:rPr>
        <w:t>29 апреля</w:t>
      </w:r>
      <w:r w:rsidR="00BE2E25">
        <w:rPr>
          <w:rFonts w:ascii="Times New Roman" w:hAnsi="Times New Roman"/>
          <w:sz w:val="28"/>
          <w:szCs w:val="28"/>
        </w:rPr>
        <w:t xml:space="preserve"> 202</w:t>
      </w:r>
      <w:r w:rsidR="003F6120">
        <w:rPr>
          <w:rFonts w:ascii="Times New Roman" w:hAnsi="Times New Roman"/>
          <w:sz w:val="28"/>
          <w:szCs w:val="28"/>
        </w:rPr>
        <w:t>2</w:t>
      </w:r>
      <w:r w:rsidR="00617232" w:rsidRPr="000B3ACD">
        <w:rPr>
          <w:rFonts w:ascii="Times New Roman" w:hAnsi="Times New Roman"/>
          <w:sz w:val="28"/>
          <w:szCs w:val="28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617232" w:rsidRPr="000B3ACD" w:rsidRDefault="000B3ACD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4.</w:t>
      </w:r>
      <w:r w:rsidR="00617232" w:rsidRPr="000B3ACD">
        <w:rPr>
          <w:rFonts w:ascii="Times New Roman" w:hAnsi="Times New Roman"/>
          <w:sz w:val="28"/>
          <w:szCs w:val="28"/>
        </w:rPr>
        <w:t> Направить настоящее решение в средства массовой информации для опубликования.</w:t>
      </w:r>
    </w:p>
    <w:p w:rsidR="004C7B57" w:rsidRPr="000B3ACD" w:rsidRDefault="004C7B57" w:rsidP="001A31E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выполнением настоящего решения возложить на </w:t>
      </w:r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3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Н.Н.Шанину</w:t>
      </w:r>
      <w:proofErr w:type="spellEnd"/>
      <w:r w:rsidR="000B3ACD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B57" w:rsidRPr="000B3ACD" w:rsidRDefault="004C7B57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D" w:rsidRPr="004C7B57" w:rsidRDefault="000B3ACD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4C7B57" w:rsidRDefault="000556A7" w:rsidP="004C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0B3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Н.Н. </w:t>
      </w:r>
      <w:proofErr w:type="spellStart"/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Шанина</w:t>
      </w:r>
      <w:proofErr w:type="spellEnd"/>
    </w:p>
    <w:p w:rsidR="004C7B57" w:rsidRPr="004C7B57" w:rsidRDefault="004C7B57" w:rsidP="004C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556A7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0B3AC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                                                   Н.М. Генина</w:t>
      </w: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B57" w:rsidRDefault="004C7B57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E7533" w:rsidRPr="004C7B57" w:rsidRDefault="000E7533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533" w:rsidRPr="000E7533" w:rsidRDefault="004C7B57" w:rsidP="00C42D5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  <w:r w:rsidRPr="004C7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57">
        <w:rPr>
          <w:rFonts w:ascii="Times New Roman" w:eastAsia="Calibri" w:hAnsi="Times New Roman" w:cs="Times New Roman"/>
          <w:sz w:val="28"/>
          <w:szCs w:val="28"/>
        </w:rPr>
        <w:t xml:space="preserve"> Урмарской территориальной </w:t>
      </w:r>
      <w:r w:rsidRPr="004C7B57">
        <w:rPr>
          <w:rFonts w:ascii="Times New Roman" w:eastAsia="Calibri" w:hAnsi="Times New Roman" w:cs="Times New Roman"/>
          <w:sz w:val="28"/>
          <w:szCs w:val="28"/>
        </w:rPr>
        <w:br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  <w:t xml:space="preserve">избирательной комиссии </w:t>
      </w:r>
      <w:r w:rsidRPr="004C7B57">
        <w:rPr>
          <w:rFonts w:ascii="Times New Roman" w:eastAsia="Calibri" w:hAnsi="Times New Roman" w:cs="Times New Roman"/>
          <w:sz w:val="28"/>
          <w:szCs w:val="28"/>
        </w:rPr>
        <w:br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</w:r>
      <w:r w:rsidRPr="004C7B57">
        <w:rPr>
          <w:rFonts w:ascii="Times New Roman" w:eastAsia="Calibri" w:hAnsi="Times New Roman" w:cs="Times New Roman"/>
          <w:sz w:val="28"/>
          <w:szCs w:val="28"/>
        </w:rPr>
        <w:tab/>
        <w:t xml:space="preserve">   от </w:t>
      </w:r>
      <w:r w:rsidR="003F6120">
        <w:rPr>
          <w:rFonts w:ascii="Times New Roman" w:eastAsia="Calibri" w:hAnsi="Times New Roman" w:cs="Times New Roman"/>
          <w:sz w:val="28"/>
          <w:szCs w:val="28"/>
        </w:rPr>
        <w:t>23 марта</w:t>
      </w:r>
      <w:r w:rsidR="009104F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F6120">
        <w:rPr>
          <w:rFonts w:ascii="Times New Roman" w:eastAsia="Calibri" w:hAnsi="Times New Roman" w:cs="Times New Roman"/>
          <w:sz w:val="28"/>
          <w:szCs w:val="28"/>
        </w:rPr>
        <w:t>2</w:t>
      </w:r>
      <w:r w:rsidRPr="004C7B57">
        <w:rPr>
          <w:rFonts w:ascii="Times New Roman" w:eastAsia="Calibri" w:hAnsi="Times New Roman" w:cs="Times New Roman"/>
          <w:sz w:val="28"/>
          <w:szCs w:val="28"/>
        </w:rPr>
        <w:t xml:space="preserve"> года № </w:t>
      </w:r>
      <w:r w:rsid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61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F612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104F5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04F5" w:rsidRPr="000B3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33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33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0E7533" w:rsidRPr="000E7533" w:rsidRDefault="00F74FEB" w:rsidP="000E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Урмарская территориальная избирательная комиссия</w:t>
      </w:r>
      <w:r w:rsidR="000E7533" w:rsidRPr="000E7533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уч</w:t>
      </w:r>
      <w:r>
        <w:rPr>
          <w:rFonts w:ascii="Times New Roman" w:hAnsi="Times New Roman" w:cs="Times New Roman"/>
          <w:sz w:val="28"/>
          <w:szCs w:val="28"/>
        </w:rPr>
        <w:t>астковых избирательных комиссий, сформированных на территории Урмарского района.</w:t>
      </w:r>
    </w:p>
    <w:p w:rsidR="000E7533" w:rsidRDefault="000E7533" w:rsidP="000E753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Урмарской территориальной избирательной комиссией до </w:t>
      </w:r>
      <w:r w:rsidR="00521092">
        <w:rPr>
          <w:rFonts w:ascii="Times New Roman" w:hAnsi="Times New Roman" w:cs="Times New Roman"/>
          <w:sz w:val="28"/>
          <w:szCs w:val="28"/>
        </w:rPr>
        <w:t>1</w:t>
      </w:r>
      <w:r w:rsidR="003F6120">
        <w:rPr>
          <w:rFonts w:ascii="Times New Roman" w:hAnsi="Times New Roman" w:cs="Times New Roman"/>
          <w:sz w:val="28"/>
          <w:szCs w:val="28"/>
        </w:rPr>
        <w:t>5 апреля</w:t>
      </w:r>
      <w:r w:rsidRPr="000E7533">
        <w:rPr>
          <w:rFonts w:ascii="Times New Roman" w:hAnsi="Times New Roman" w:cs="Times New Roman"/>
          <w:sz w:val="28"/>
          <w:szCs w:val="28"/>
        </w:rPr>
        <w:t xml:space="preserve"> 202</w:t>
      </w:r>
      <w:r w:rsidR="003F6120">
        <w:rPr>
          <w:rFonts w:ascii="Times New Roman" w:hAnsi="Times New Roman" w:cs="Times New Roman"/>
          <w:sz w:val="28"/>
          <w:szCs w:val="28"/>
        </w:rPr>
        <w:t>2</w:t>
      </w:r>
      <w:r w:rsidR="00B04BB3">
        <w:rPr>
          <w:rFonts w:ascii="Times New Roman" w:hAnsi="Times New Roman" w:cs="Times New Roman"/>
          <w:sz w:val="28"/>
          <w:szCs w:val="28"/>
        </w:rPr>
        <w:t xml:space="preserve">  </w:t>
      </w:r>
      <w:r w:rsidRPr="000E753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0E753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E753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0E7533">
        <w:rPr>
          <w:rFonts w:ascii="Times New Roman" w:hAnsi="Times New Roman" w:cs="Times New Roman"/>
          <w:color w:val="000000"/>
          <w:sz w:val="28"/>
          <w:szCs w:val="28"/>
        </w:rPr>
        <w:t>рмары, ул.Мира, д.5</w:t>
      </w:r>
      <w:r w:rsidRPr="000E7533">
        <w:rPr>
          <w:rFonts w:ascii="Times New Roman" w:hAnsi="Times New Roman" w:cs="Times New Roman"/>
          <w:sz w:val="28"/>
          <w:szCs w:val="28"/>
        </w:rPr>
        <w:t>.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7" w:history="1">
        <w:r w:rsidRPr="000E7533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8" w:history="1">
        <w:proofErr w:type="gramStart"/>
        <w:r w:rsidRPr="000E7533">
          <w:rPr>
            <w:rFonts w:ascii="Times New Roman" w:hAnsi="Times New Roman" w:cs="Times New Roman"/>
            <w:sz w:val="28"/>
            <w:szCs w:val="28"/>
          </w:rPr>
          <w:t>подпунктов</w:t>
        </w:r>
        <w:r w:rsidR="00F74F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7533">
          <w:rPr>
            <w:rFonts w:ascii="Times New Roman" w:hAnsi="Times New Roman" w:cs="Times New Roman"/>
            <w:sz w:val="28"/>
            <w:szCs w:val="28"/>
          </w:rPr>
          <w:t xml:space="preserve"> «ж</w:t>
        </w:r>
        <w:proofErr w:type="gramEnd"/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0E7533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E7533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E7533">
          <w:rPr>
            <w:rFonts w:ascii="Times New Roman" w:hAnsi="Times New Roman" w:cs="Times New Roman"/>
            <w:sz w:val="28"/>
            <w:szCs w:val="28"/>
          </w:rPr>
          <w:t>«к»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E7533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0E7533" w:rsidRPr="000E7533" w:rsidRDefault="000E7533" w:rsidP="000E75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3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>Чувашской Республики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структурных подразделений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 w:rsidRPr="000E75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0E753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E7533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Для иных субъектов права внесения кандидатур в резерв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составов участковых комиссий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7533" w:rsidRPr="000E7533" w:rsidRDefault="000E7533" w:rsidP="000E753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lastRenderedPageBreak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E7533" w:rsidRPr="000E7533" w:rsidRDefault="000E7533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E7533" w:rsidRPr="000E7533" w:rsidSect="00C42D5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5C2"/>
    <w:multiLevelType w:val="hybridMultilevel"/>
    <w:tmpl w:val="0FC4353A"/>
    <w:lvl w:ilvl="0" w:tplc="437E83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023EA"/>
    <w:multiLevelType w:val="hybridMultilevel"/>
    <w:tmpl w:val="15F4A80A"/>
    <w:lvl w:ilvl="0" w:tplc="16B43A88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7"/>
    <w:rsid w:val="000556A7"/>
    <w:rsid w:val="000B3ACD"/>
    <w:rsid w:val="000E7533"/>
    <w:rsid w:val="001400F2"/>
    <w:rsid w:val="001869BC"/>
    <w:rsid w:val="001A31ED"/>
    <w:rsid w:val="003F6120"/>
    <w:rsid w:val="004C7B57"/>
    <w:rsid w:val="00521092"/>
    <w:rsid w:val="00617232"/>
    <w:rsid w:val="00630F18"/>
    <w:rsid w:val="006564F7"/>
    <w:rsid w:val="00687228"/>
    <w:rsid w:val="00691669"/>
    <w:rsid w:val="00721CEE"/>
    <w:rsid w:val="009104F5"/>
    <w:rsid w:val="00B04BB3"/>
    <w:rsid w:val="00BE21ED"/>
    <w:rsid w:val="00BE2E25"/>
    <w:rsid w:val="00C42D56"/>
    <w:rsid w:val="00D17934"/>
    <w:rsid w:val="00D32414"/>
    <w:rsid w:val="00EC335D"/>
    <w:rsid w:val="00EF268E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8474Ax5L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E99B92E7706C1DFC04D4AD96DF1D4115D7CA2B6E27257CF87013D2793572EC1337E20F5619454Ax5LBM" TargetMode="External"/><Relationship Id="rId12" Type="http://schemas.openxmlformats.org/officeDocument/2006/relationships/hyperlink" Target="consultantplus://offline/ref=72E99B92E7706C1DFC04D4AD96DF1D4115D7CA2B6E27257CF87013D2793572EC1337E20F5619454Bx5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consultantplus://offline/ref=72E99B92E7706C1DFC04D4AD96DF1D4115D7CA2B6E27257CF87013D2793572EC1337E20F5619454Bx5L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99B92E7706C1DFC04D4AD96DF1D4115D7CA2B6E27257CF87013D2793572EC1337E20F5619454Bx5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9454Bx5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2022-03-23T08:51:00Z</cp:lastPrinted>
  <dcterms:created xsi:type="dcterms:W3CDTF">2022-03-25T08:40:00Z</dcterms:created>
  <dcterms:modified xsi:type="dcterms:W3CDTF">2022-03-25T08:40:00Z</dcterms:modified>
</cp:coreProperties>
</file>