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0E4" w:rsidRPr="00D35CB0" w:rsidRDefault="00691E54" w:rsidP="00EA40E4">
      <w:pPr>
        <w:pStyle w:val="a7"/>
        <w:jc w:val="center"/>
        <w:rPr>
          <w:rFonts w:ascii="Times New Roman" w:hAnsi="Times New Roman"/>
          <w:b/>
          <w:lang w:val="ru-RU"/>
        </w:rPr>
      </w:pPr>
      <w:r w:rsidRPr="00D35CB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Настоящим</w:t>
      </w:r>
      <w:r w:rsidR="00702D1D" w:rsidRPr="00D35CB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,</w:t>
      </w:r>
      <w:r w:rsidRPr="00D35CB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администрация Вурнарского района Чувашской Республики уведомляет о проведении публичных консультаций в целях </w:t>
      </w:r>
      <w:r w:rsidR="00536425" w:rsidRPr="00D35CB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проведения экспертизы</w:t>
      </w:r>
      <w:r w:rsidRPr="00D35CB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="00EA40E4" w:rsidRPr="00D35CB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п</w:t>
      </w:r>
      <w:r w:rsidR="008170D5" w:rsidRPr="00D35CB0">
        <w:rPr>
          <w:rFonts w:ascii="Times New Roman" w:hAnsi="Times New Roman"/>
          <w:b/>
          <w:sz w:val="24"/>
          <w:szCs w:val="24"/>
          <w:lang w:val="ru-RU"/>
        </w:rPr>
        <w:t xml:space="preserve">остановления администрации Вурнарского района Чувашской Республики от </w:t>
      </w:r>
      <w:r w:rsidR="00EA40E4" w:rsidRPr="00D35CB0">
        <w:rPr>
          <w:rFonts w:ascii="Times New Roman" w:hAnsi="Times New Roman"/>
          <w:b/>
          <w:bCs/>
          <w:lang w:val="ru-RU"/>
        </w:rPr>
        <w:t>21.08.2019 г. № 498</w:t>
      </w:r>
    </w:p>
    <w:p w:rsidR="00DA07D8" w:rsidRPr="00D35CB0" w:rsidRDefault="008170D5" w:rsidP="00EA40E4">
      <w:pPr>
        <w:pStyle w:val="1"/>
        <w:spacing w:before="0" w:after="0"/>
        <w:ind w:left="-426" w:firstLine="142"/>
        <w:rPr>
          <w:rFonts w:ascii="Times New Roman" w:hAnsi="Times New Roman" w:cs="Times New Roman"/>
          <w:color w:val="auto"/>
        </w:rPr>
      </w:pPr>
      <w:r w:rsidRPr="00D35CB0">
        <w:rPr>
          <w:rFonts w:ascii="Times New Roman" w:hAnsi="Times New Roman" w:cs="Times New Roman"/>
          <w:color w:val="auto"/>
        </w:rPr>
        <w:t>«</w:t>
      </w:r>
      <w:r w:rsidR="00EA40E4" w:rsidRPr="00D35CB0">
        <w:rPr>
          <w:rFonts w:ascii="Times New Roman" w:hAnsi="Times New Roman" w:cs="Times New Roman"/>
          <w:color w:val="auto"/>
        </w:rPr>
        <w:t xml:space="preserve">Об утверждении Порядка предоставления </w:t>
      </w:r>
      <w:r w:rsidR="00EA40E4" w:rsidRPr="00D35CB0">
        <w:rPr>
          <w:rFonts w:ascii="Times New Roman" w:hAnsi="Times New Roman"/>
          <w:color w:val="auto"/>
        </w:rPr>
        <w:t>грантов в форме субсидий, в том числе  предоставляемых на конкурсной основе,   юридическим лицам (за исключением  государственных,  (муниципальных) учреждений), индивидуальным   предпринимателям из  бюджета Вурнарского района Чувашской Республики</w:t>
      </w:r>
      <w:r w:rsidRPr="00D35CB0">
        <w:rPr>
          <w:rFonts w:ascii="Times New Roman" w:hAnsi="Times New Roman" w:cs="Times New Roman"/>
          <w:color w:val="auto"/>
        </w:rPr>
        <w:t>»</w:t>
      </w:r>
    </w:p>
    <w:p w:rsidR="00EA40E4" w:rsidRPr="00D35CB0" w:rsidRDefault="00EA40E4" w:rsidP="00EA40E4">
      <w:pPr>
        <w:rPr>
          <w:lang w:eastAsia="ru-RU"/>
        </w:rPr>
      </w:pPr>
    </w:p>
    <w:p w:rsidR="000D35A4" w:rsidRPr="00D35CB0" w:rsidRDefault="00691E54" w:rsidP="00D35CB0">
      <w:pPr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 проекта акта: </w:t>
      </w:r>
      <w:r w:rsidRPr="00D35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Вурнарского района Чувашской </w:t>
      </w:r>
      <w:r w:rsidR="007C7C31" w:rsidRPr="00D35CB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35CB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еспублики.</w:t>
      </w:r>
    </w:p>
    <w:p w:rsidR="00691E54" w:rsidRPr="00D35CB0" w:rsidRDefault="00691E54" w:rsidP="00D35CB0">
      <w:pPr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 публичных консультаций: </w:t>
      </w:r>
      <w:r w:rsidR="008170D5" w:rsidRPr="00D35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</w:t>
      </w:r>
      <w:r w:rsidR="00F947F3" w:rsidRPr="00D35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8170D5" w:rsidRPr="00D35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</w:t>
      </w:r>
      <w:r w:rsidR="002252C8" w:rsidRPr="00D35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ября</w:t>
      </w:r>
      <w:r w:rsidR="00FA5E18" w:rsidRPr="00D35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F947F3" w:rsidRPr="00D35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A5E18" w:rsidRPr="00D35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г. –</w:t>
      </w:r>
      <w:r w:rsidR="008170D5" w:rsidRPr="00D35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40E4" w:rsidRPr="00D35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F947F3" w:rsidRPr="00D35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A40E4" w:rsidRPr="00D35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</w:t>
      </w:r>
      <w:r w:rsidR="00C708F8" w:rsidRPr="00D35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F947F3" w:rsidRPr="00D35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708F8" w:rsidRPr="00D35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A5E18" w:rsidRPr="00D35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691E54" w:rsidRPr="00D35CB0" w:rsidRDefault="00691E54" w:rsidP="00D35CB0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направления ответов:</w:t>
      </w:r>
    </w:p>
    <w:p w:rsidR="00691E54" w:rsidRPr="00D35CB0" w:rsidRDefault="00C173E6" w:rsidP="00D35CB0">
      <w:pPr>
        <w:shd w:val="clear" w:color="auto" w:fill="FFFFFF"/>
        <w:spacing w:after="0" w:line="240" w:lineRule="auto"/>
        <w:ind w:right="-1" w:firstLine="567"/>
        <w:jc w:val="both"/>
      </w:pPr>
      <w:r w:rsidRPr="00D35CB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91E54" w:rsidRPr="00D35CB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аправление по электронной почте на адрес </w:t>
      </w:r>
      <w:r w:rsidR="00052009" w:rsidRPr="00D35CB0">
        <w:rPr>
          <w:rFonts w:ascii="Times New Roman" w:hAnsi="Times New Roman" w:cs="Times New Roman"/>
          <w:i/>
          <w:sz w:val="24"/>
          <w:szCs w:val="24"/>
        </w:rPr>
        <w:t>vur_economy@cap.ru</w:t>
      </w:r>
      <w:r w:rsidR="00691E54" w:rsidRPr="00D35CB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виде прикрепленного файла, составленного (заполненного) по прилагаемой форме.</w:t>
      </w:r>
    </w:p>
    <w:p w:rsidR="00FA5E18" w:rsidRPr="00D35CB0" w:rsidRDefault="00FA5E18" w:rsidP="00D35CB0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E54" w:rsidRPr="00D35CB0" w:rsidRDefault="00691E54" w:rsidP="00D35CB0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Контактные лица по вопросам заполнения формы запроса и его отправки:</w:t>
      </w:r>
    </w:p>
    <w:p w:rsidR="00691E54" w:rsidRPr="00D35CB0" w:rsidRDefault="00052009" w:rsidP="00D35C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5CB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Шашкарова</w:t>
      </w:r>
      <w:proofErr w:type="spellEnd"/>
      <w:r w:rsidRPr="00D35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Николаевна - </w:t>
      </w:r>
      <w:r w:rsidR="00691E54" w:rsidRPr="00D35C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экономики и имущественных отношений администрации Вурнарского района Чувашской Республики, тел. (883537) 2-52-07, с 8.00 до 17.00 по рабочим дням;</w:t>
      </w:r>
    </w:p>
    <w:p w:rsidR="00691E54" w:rsidRPr="00D35CB0" w:rsidRDefault="00691E54" w:rsidP="00D35CB0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B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Любовь Юрьевна</w:t>
      </w:r>
      <w:r w:rsidR="00052009" w:rsidRPr="00D35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главный</w:t>
      </w:r>
      <w:r w:rsidRPr="00D35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специалист-эксперт отдела экономики и имущественных отношений администрации Вурнарского района Чувашской Республики, тел. (883537) 2-64-24,  с 8.00 до 17.00 по рабочим дням.</w:t>
      </w:r>
    </w:p>
    <w:p w:rsidR="007C7C31" w:rsidRPr="00D35CB0" w:rsidRDefault="007C7C31" w:rsidP="00D35CB0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E54" w:rsidRPr="00D35CB0" w:rsidRDefault="00691E54" w:rsidP="00D35CB0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Прилагаемые к запросу документы:</w:t>
      </w:r>
    </w:p>
    <w:p w:rsidR="0045269C" w:rsidRPr="00D35CB0" w:rsidRDefault="00F16E0A" w:rsidP="00D35CB0">
      <w:pPr>
        <w:pStyle w:val="a7"/>
        <w:ind w:right="-1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35CB0">
        <w:rPr>
          <w:rFonts w:ascii="Times New Roman" w:hAnsi="Times New Roman"/>
          <w:sz w:val="24"/>
          <w:szCs w:val="24"/>
          <w:lang w:val="ru-RU"/>
        </w:rPr>
        <w:t xml:space="preserve">Постановление администрации Вурнарского района Чувашской Республики от </w:t>
      </w:r>
      <w:r w:rsidR="00F22413" w:rsidRPr="00D35CB0">
        <w:rPr>
          <w:rFonts w:ascii="Times New Roman" w:hAnsi="Times New Roman"/>
          <w:bCs/>
          <w:sz w:val="24"/>
          <w:szCs w:val="24"/>
          <w:lang w:val="ru-RU"/>
        </w:rPr>
        <w:t>21.08.2019 г. № 498 «</w:t>
      </w:r>
      <w:r w:rsidR="00F22413" w:rsidRPr="00D35CB0">
        <w:rPr>
          <w:rFonts w:ascii="Times New Roman" w:hAnsi="Times New Roman"/>
          <w:sz w:val="24"/>
          <w:szCs w:val="24"/>
          <w:lang w:val="ru-RU"/>
        </w:rPr>
        <w:t xml:space="preserve">Об утверждении Порядка предоставления </w:t>
      </w:r>
      <w:r w:rsidR="00F22413" w:rsidRPr="00D35CB0">
        <w:rPr>
          <w:rFonts w:ascii="Times New Roman" w:hAnsi="Times New Roman"/>
          <w:sz w:val="24"/>
          <w:szCs w:val="24"/>
          <w:lang w:val="ru-RU" w:eastAsia="ru-RU"/>
        </w:rPr>
        <w:t>грантов в форме субсидий, в том числе</w:t>
      </w:r>
      <w:r w:rsidR="00F22413" w:rsidRPr="00D35C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22413" w:rsidRPr="00D35CB0">
        <w:rPr>
          <w:rFonts w:ascii="Times New Roman" w:hAnsi="Times New Roman"/>
          <w:sz w:val="24"/>
          <w:szCs w:val="24"/>
          <w:lang w:val="ru-RU" w:eastAsia="ru-RU"/>
        </w:rPr>
        <w:t xml:space="preserve"> предоставляемых на конкурсной основе, юридическим лицам (за исключением </w:t>
      </w:r>
      <w:r w:rsidR="00F22413" w:rsidRPr="00D35C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22413" w:rsidRPr="00D35CB0">
        <w:rPr>
          <w:rFonts w:ascii="Times New Roman" w:hAnsi="Times New Roman"/>
          <w:sz w:val="24"/>
          <w:szCs w:val="24"/>
          <w:lang w:val="ru-RU" w:eastAsia="ru-RU"/>
        </w:rPr>
        <w:t>государственных, (муниципальных) учреждений), индивидуальным предпринимателям из  бюджета Вурнарского района Чувашской Республики</w:t>
      </w:r>
      <w:r w:rsidR="00F22413" w:rsidRPr="00D35CB0">
        <w:rPr>
          <w:rFonts w:ascii="Times New Roman" w:hAnsi="Times New Roman"/>
          <w:sz w:val="24"/>
          <w:szCs w:val="24"/>
          <w:lang w:val="ru-RU"/>
        </w:rPr>
        <w:t>»</w:t>
      </w:r>
      <w:r w:rsidR="00575902" w:rsidRPr="00D35CB0">
        <w:rPr>
          <w:rFonts w:ascii="Times New Roman" w:hAnsi="Times New Roman"/>
          <w:sz w:val="24"/>
          <w:szCs w:val="24"/>
          <w:lang w:val="ru-RU"/>
        </w:rPr>
        <w:t>;</w:t>
      </w:r>
    </w:p>
    <w:p w:rsidR="00575902" w:rsidRPr="00D35CB0" w:rsidRDefault="00575902" w:rsidP="00D35CB0">
      <w:pPr>
        <w:pStyle w:val="a7"/>
        <w:ind w:right="-1" w:firstLine="567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D35CB0">
        <w:rPr>
          <w:rFonts w:ascii="Times New Roman" w:hAnsi="Times New Roman"/>
          <w:sz w:val="24"/>
          <w:szCs w:val="24"/>
          <w:lang w:val="ru-RU"/>
        </w:rPr>
        <w:t xml:space="preserve">Постановление администрации Вурнарского района Чувашской Республики от </w:t>
      </w:r>
      <w:r w:rsidRPr="00D35CB0">
        <w:rPr>
          <w:rFonts w:ascii="Times New Roman" w:hAnsi="Times New Roman"/>
          <w:bCs/>
          <w:sz w:val="24"/>
          <w:szCs w:val="24"/>
          <w:lang w:val="ru-RU"/>
        </w:rPr>
        <w:t>05.12.2019 г. № 863</w:t>
      </w:r>
      <w:proofErr w:type="gramStart"/>
      <w:r w:rsidRPr="00D35CB0">
        <w:rPr>
          <w:rFonts w:ascii="Times New Roman" w:hAnsi="Times New Roman"/>
          <w:bCs/>
          <w:sz w:val="24"/>
          <w:szCs w:val="24"/>
          <w:lang w:val="ru-RU"/>
        </w:rPr>
        <w:t xml:space="preserve"> О</w:t>
      </w:r>
      <w:proofErr w:type="gramEnd"/>
      <w:r w:rsidRPr="00D35CB0">
        <w:rPr>
          <w:rFonts w:ascii="Times New Roman" w:hAnsi="Times New Roman"/>
          <w:bCs/>
          <w:sz w:val="24"/>
          <w:szCs w:val="24"/>
          <w:lang w:val="ru-RU"/>
        </w:rPr>
        <w:t xml:space="preserve"> внесении изменений в </w:t>
      </w:r>
      <w:r w:rsidRPr="00D35CB0">
        <w:rPr>
          <w:rFonts w:ascii="Times New Roman" w:hAnsi="Times New Roman"/>
          <w:sz w:val="24"/>
          <w:szCs w:val="24"/>
          <w:lang w:val="ru-RU"/>
        </w:rPr>
        <w:t xml:space="preserve">Постановление администрации Вурнарского района Чувашской Республики от </w:t>
      </w:r>
      <w:r w:rsidRPr="00D35CB0">
        <w:rPr>
          <w:rFonts w:ascii="Times New Roman" w:hAnsi="Times New Roman"/>
          <w:bCs/>
          <w:sz w:val="24"/>
          <w:szCs w:val="24"/>
          <w:lang w:val="ru-RU"/>
        </w:rPr>
        <w:t>21.08.2019 г. № 498 «</w:t>
      </w:r>
      <w:r w:rsidRPr="00D35CB0">
        <w:rPr>
          <w:rFonts w:ascii="Times New Roman" w:hAnsi="Times New Roman"/>
          <w:sz w:val="24"/>
          <w:szCs w:val="24"/>
          <w:lang w:val="ru-RU"/>
        </w:rPr>
        <w:t xml:space="preserve">Об утверждении Порядка предоставления </w:t>
      </w:r>
      <w:r w:rsidRPr="00D35CB0">
        <w:rPr>
          <w:rFonts w:ascii="Times New Roman" w:hAnsi="Times New Roman"/>
          <w:sz w:val="24"/>
          <w:szCs w:val="24"/>
          <w:lang w:val="ru-RU" w:eastAsia="ru-RU"/>
        </w:rPr>
        <w:t>грантов в форме субсидий, в том числе</w:t>
      </w:r>
      <w:r w:rsidRPr="00D35CB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35CB0">
        <w:rPr>
          <w:rFonts w:ascii="Times New Roman" w:hAnsi="Times New Roman"/>
          <w:sz w:val="24"/>
          <w:szCs w:val="24"/>
          <w:lang w:val="ru-RU" w:eastAsia="ru-RU"/>
        </w:rPr>
        <w:t xml:space="preserve"> предоставляемых на конкурсной основе, юридическим лицам (за исключением </w:t>
      </w:r>
      <w:r w:rsidRPr="00D35CB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35CB0">
        <w:rPr>
          <w:rFonts w:ascii="Times New Roman" w:hAnsi="Times New Roman"/>
          <w:sz w:val="24"/>
          <w:szCs w:val="24"/>
          <w:lang w:val="ru-RU" w:eastAsia="ru-RU"/>
        </w:rPr>
        <w:t>государственных, (муниципальных) учреждений), индивидуальным предпринимателям из  бюджета Вурнарского района Чувашской Республики</w:t>
      </w:r>
      <w:r w:rsidRPr="00D35CB0">
        <w:rPr>
          <w:rFonts w:ascii="Times New Roman" w:hAnsi="Times New Roman"/>
          <w:sz w:val="24"/>
          <w:szCs w:val="24"/>
          <w:lang w:val="ru-RU"/>
        </w:rPr>
        <w:t>».</w:t>
      </w:r>
    </w:p>
    <w:p w:rsidR="00F22413" w:rsidRPr="00D35CB0" w:rsidRDefault="00F22413" w:rsidP="00D35C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55E2" w:rsidRPr="00D35CB0" w:rsidRDefault="00672866" w:rsidP="00D35C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Комментарий</w:t>
      </w:r>
      <w:r w:rsidR="002255E2" w:rsidRPr="00D35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2FA8" w:rsidRPr="00D35CB0" w:rsidRDefault="002255E2" w:rsidP="00D35CB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5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Вурнарского района Чувашской Республики </w:t>
      </w:r>
      <w:r w:rsidRPr="00D35CB0">
        <w:rPr>
          <w:rFonts w:ascii="Times New Roman" w:hAnsi="Times New Roman"/>
          <w:sz w:val="24"/>
          <w:szCs w:val="24"/>
        </w:rPr>
        <w:t xml:space="preserve">от </w:t>
      </w:r>
      <w:r w:rsidR="00931619" w:rsidRPr="00D35CB0">
        <w:rPr>
          <w:rFonts w:ascii="Times New Roman" w:hAnsi="Times New Roman"/>
          <w:sz w:val="24"/>
          <w:szCs w:val="24"/>
        </w:rPr>
        <w:t>09 ноября 2018</w:t>
      </w:r>
      <w:r w:rsidRPr="00D35CB0">
        <w:rPr>
          <w:rFonts w:ascii="Times New Roman" w:hAnsi="Times New Roman"/>
          <w:sz w:val="24"/>
          <w:szCs w:val="24"/>
        </w:rPr>
        <w:t xml:space="preserve"> г. № </w:t>
      </w:r>
      <w:r w:rsidR="00931619" w:rsidRPr="00D35CB0">
        <w:rPr>
          <w:rFonts w:ascii="Times New Roman" w:hAnsi="Times New Roman"/>
          <w:sz w:val="24"/>
          <w:szCs w:val="24"/>
        </w:rPr>
        <w:t>683</w:t>
      </w:r>
      <w:r w:rsidRPr="00D35CB0">
        <w:rPr>
          <w:rFonts w:ascii="Times New Roman" w:hAnsi="Times New Roman"/>
          <w:sz w:val="24"/>
          <w:szCs w:val="24"/>
        </w:rPr>
        <w:t xml:space="preserve"> «Об утверждении Порядка проведения оценки регулирующего воздействия проектов </w:t>
      </w:r>
      <w:r w:rsidR="00931619" w:rsidRPr="00D35CB0">
        <w:rPr>
          <w:rFonts w:ascii="Times New Roman" w:hAnsi="Times New Roman"/>
          <w:sz w:val="24"/>
          <w:szCs w:val="24"/>
        </w:rPr>
        <w:t>нормативных</w:t>
      </w:r>
      <w:r w:rsidRPr="00D35CB0">
        <w:rPr>
          <w:rFonts w:ascii="Times New Roman" w:hAnsi="Times New Roman"/>
          <w:sz w:val="24"/>
          <w:szCs w:val="24"/>
        </w:rPr>
        <w:t xml:space="preserve"> правовых актов и Порядка проведения экспертизы нормативно-правовых актов, затрагивающих вопросы осуществления предпринимательской</w:t>
      </w:r>
      <w:r w:rsidR="00931619" w:rsidRPr="00D35CB0">
        <w:rPr>
          <w:rFonts w:ascii="Times New Roman" w:hAnsi="Times New Roman"/>
          <w:sz w:val="24"/>
          <w:szCs w:val="24"/>
        </w:rPr>
        <w:t xml:space="preserve"> и</w:t>
      </w:r>
      <w:r w:rsidRPr="00D35CB0">
        <w:rPr>
          <w:rFonts w:ascii="Times New Roman" w:hAnsi="Times New Roman"/>
          <w:sz w:val="24"/>
          <w:szCs w:val="24"/>
        </w:rPr>
        <w:t xml:space="preserve"> инвестиционной деятельности» </w:t>
      </w:r>
      <w:r w:rsidRPr="00D35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публичные консультации </w:t>
      </w:r>
      <w:r w:rsidRPr="00D35CB0">
        <w:rPr>
          <w:rFonts w:ascii="Times New Roman" w:hAnsi="Times New Roman" w:cs="Times New Roman"/>
          <w:sz w:val="24"/>
          <w:szCs w:val="24"/>
        </w:rPr>
        <w:t xml:space="preserve">на предмет выявления </w:t>
      </w:r>
      <w:r w:rsidR="00931619" w:rsidRPr="00D35CB0">
        <w:rPr>
          <w:rFonts w:ascii="Times New Roman" w:hAnsi="Times New Roman" w:cs="Times New Roman"/>
          <w:sz w:val="24"/>
          <w:szCs w:val="24"/>
        </w:rPr>
        <w:t>в них положений, необоснованно затрудняющих осуществление предпринимательской и инвестиционной деятельности, а также положений, необоснованно ограничивающих</w:t>
      </w:r>
      <w:proofErr w:type="gramEnd"/>
      <w:r w:rsidR="00931619" w:rsidRPr="00D35CB0">
        <w:rPr>
          <w:rFonts w:ascii="Times New Roman" w:hAnsi="Times New Roman" w:cs="Times New Roman"/>
          <w:sz w:val="24"/>
          <w:szCs w:val="24"/>
        </w:rPr>
        <w:t xml:space="preserve"> конкуренцию</w:t>
      </w:r>
      <w:r w:rsidRPr="00D35C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55E2" w:rsidRPr="00D35CB0" w:rsidRDefault="002255E2" w:rsidP="00D35CB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CB0">
        <w:rPr>
          <w:rFonts w:ascii="Times New Roman" w:hAnsi="Times New Roman" w:cs="Times New Roman"/>
          <w:sz w:val="24"/>
          <w:szCs w:val="24"/>
        </w:rPr>
        <w:t>В рамках указанных публичных консультаций все заинтересованные лица приглашаются направить свое мнение по прилагаемым вопросам</w:t>
      </w:r>
      <w:r w:rsidR="003A3FC1" w:rsidRPr="00D35CB0">
        <w:rPr>
          <w:rFonts w:ascii="Times New Roman" w:hAnsi="Times New Roman" w:cs="Times New Roman"/>
          <w:sz w:val="24"/>
          <w:szCs w:val="24"/>
        </w:rPr>
        <w:t>.</w:t>
      </w:r>
    </w:p>
    <w:p w:rsidR="00E87D2D" w:rsidRPr="00D35CB0" w:rsidRDefault="00E87D2D" w:rsidP="00493C4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366"/>
        <w:gridCol w:w="5841"/>
      </w:tblGrid>
      <w:tr w:rsidR="00D35CB0" w:rsidRPr="00D35CB0" w:rsidTr="007F2FA8">
        <w:trPr>
          <w:trHeight w:val="1437"/>
        </w:trPr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:rsidR="00C642BA" w:rsidRPr="00D35CB0" w:rsidRDefault="00E87D2D" w:rsidP="00493C4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CB0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</w:p>
          <w:p w:rsidR="00D35CB0" w:rsidRDefault="00D35CB0" w:rsidP="00493C4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CB0" w:rsidRDefault="00D35CB0" w:rsidP="00493C4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CB0" w:rsidRDefault="00D35CB0" w:rsidP="00493C4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CB0" w:rsidRDefault="00D35CB0" w:rsidP="00493C4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CB0" w:rsidRDefault="00D35CB0" w:rsidP="00D35C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D2D" w:rsidRPr="00D35CB0" w:rsidRDefault="00E87D2D" w:rsidP="00493C4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C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ПЕРЕЧЕНЬ ВОПРОСОВ В РАМКАХ ПРОВЕДЕНИЯ ПУБЛИЧНЫХ КОНСУЛЬТАЦИЙ</w:t>
            </w:r>
          </w:p>
          <w:p w:rsidR="00C642BA" w:rsidRPr="00D35CB0" w:rsidRDefault="00C642BA" w:rsidP="00493C4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0C4" w:rsidRPr="00D35CB0" w:rsidRDefault="00231F2F" w:rsidP="003560C4">
            <w:pPr>
              <w:pStyle w:val="a7"/>
              <w:ind w:firstLine="56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D35C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</w:t>
            </w:r>
            <w:r w:rsidR="00C642BA" w:rsidRPr="00D35CB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Постановлению администрации Вурнарского района Чувашской Республики от </w:t>
            </w:r>
            <w:r w:rsidR="003560C4" w:rsidRPr="00D35C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560C4" w:rsidRPr="00D35CB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21.08.2019 г. № 498 «</w:t>
            </w:r>
            <w:r w:rsidR="003560C4" w:rsidRPr="00D35CB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Об утверждении Порядка предоставления </w:t>
            </w:r>
            <w:r w:rsidR="003560C4" w:rsidRPr="00D35CB0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грантов в форме субсидий, в том числе</w:t>
            </w:r>
            <w:r w:rsidR="003560C4" w:rsidRPr="00D35CB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3560C4" w:rsidRPr="00D35CB0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предоставляемых на конкурсной основе, юридическим лицам (за исключением </w:t>
            </w:r>
            <w:r w:rsidR="003560C4" w:rsidRPr="00D35CB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3560C4" w:rsidRPr="00D35CB0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государственных, (муниципальных) учреждений), индивидуальным предпринимателям из  бюджета Вурнарского района Чувашской Республики</w:t>
            </w:r>
            <w:r w:rsidR="003560C4" w:rsidRPr="00D35CB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  <w:p w:rsidR="00E87D2D" w:rsidRPr="00D35CB0" w:rsidRDefault="00E87D2D" w:rsidP="0045269C">
            <w:pPr>
              <w:spacing w:after="0" w:line="240" w:lineRule="auto"/>
              <w:ind w:right="-6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69C" w:rsidRPr="00D35CB0" w:rsidRDefault="0045269C" w:rsidP="0045269C">
            <w:pPr>
              <w:spacing w:after="0" w:line="240" w:lineRule="auto"/>
              <w:ind w:right="-66" w:firstLine="567"/>
              <w:jc w:val="both"/>
              <w:rPr>
                <w:rStyle w:val="FontStyle13"/>
                <w:b/>
                <w:sz w:val="24"/>
                <w:szCs w:val="24"/>
              </w:rPr>
            </w:pPr>
          </w:p>
        </w:tc>
      </w:tr>
      <w:tr w:rsidR="00D35CB0" w:rsidRPr="00D35CB0" w:rsidTr="007F2FA8">
        <w:trPr>
          <w:trHeight w:val="81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D35CB0" w:rsidRDefault="00E87D2D" w:rsidP="009130CB">
            <w:pPr>
              <w:spacing w:after="0" w:line="240" w:lineRule="auto"/>
              <w:ind w:left="-108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Вурнарского района Чувашской Республики просит Вас направлять свои предложения на адрес электронной почты </w:t>
            </w:r>
            <w:r w:rsidR="00493C45" w:rsidRPr="00D35CB0">
              <w:rPr>
                <w:rFonts w:ascii="Times New Roman" w:hAnsi="Times New Roman" w:cs="Times New Roman"/>
                <w:i/>
                <w:sz w:val="24"/>
                <w:szCs w:val="24"/>
              </w:rPr>
              <w:t>vur_economy@cap.ru</w:t>
            </w:r>
            <w:r w:rsidR="00493C45" w:rsidRPr="00D3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35CB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3560C4" w:rsidRPr="00D35C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13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3560C4" w:rsidRPr="00D35CB0"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  <w:r w:rsidRPr="00D35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9130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35C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  <w:r w:rsidRPr="00D35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D35CB0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включительно. </w:t>
            </w:r>
            <w:r w:rsidR="00082CFE" w:rsidRPr="00D35C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5CB0">
              <w:rPr>
                <w:rFonts w:ascii="Times New Roman" w:hAnsi="Times New Roman" w:cs="Times New Roman"/>
                <w:sz w:val="24"/>
                <w:szCs w:val="24"/>
              </w:rPr>
              <w:t>редложения, направленные в администрацию Вурнарского района после указанного срока, а также направленные не в соответствии с настоящей формой</w:t>
            </w:r>
            <w:r w:rsidR="00082CFE" w:rsidRPr="00D35CB0">
              <w:rPr>
                <w:rFonts w:ascii="Times New Roman" w:hAnsi="Times New Roman" w:cs="Times New Roman"/>
                <w:sz w:val="24"/>
                <w:szCs w:val="24"/>
              </w:rPr>
              <w:t>, не рассматриваются</w:t>
            </w:r>
            <w:r w:rsidRPr="00D35C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35CB0" w:rsidRPr="00D35CB0" w:rsidTr="007F2FA8">
        <w:tc>
          <w:tcPr>
            <w:tcW w:w="102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87D2D" w:rsidRPr="00D35CB0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B0" w:rsidRPr="00D35CB0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left w:val="nil"/>
              <w:bottom w:val="nil"/>
              <w:right w:val="nil"/>
            </w:tcBorders>
          </w:tcPr>
          <w:p w:rsidR="00E87D2D" w:rsidRPr="00D35CB0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5841" w:type="dxa"/>
            <w:tcBorders>
              <w:left w:val="nil"/>
              <w:bottom w:val="nil"/>
              <w:right w:val="nil"/>
            </w:tcBorders>
          </w:tcPr>
          <w:p w:rsidR="00E87D2D" w:rsidRPr="00D35CB0" w:rsidRDefault="00E87D2D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B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D35CB0" w:rsidRPr="00D35CB0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D35CB0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35C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Вашему желанию</w:t>
            </w:r>
            <w:r w:rsidRPr="00D35CB0">
              <w:rPr>
                <w:rFonts w:ascii="Times New Roman" w:hAnsi="Times New Roman" w:cs="Times New Roman"/>
                <w:sz w:val="24"/>
                <w:szCs w:val="24"/>
              </w:rPr>
              <w:t xml:space="preserve"> укажите: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D2D" w:rsidRPr="00D35CB0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B0" w:rsidRPr="00D35CB0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D35CB0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35CB0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D35CB0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B0" w:rsidRPr="00D35CB0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D35CB0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35CB0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D35CB0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B0" w:rsidRPr="00D35CB0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D35CB0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35CB0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D35CB0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B0" w:rsidRPr="00D35CB0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D35CB0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35CB0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D35CB0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B0" w:rsidRPr="00D35CB0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right w:val="nil"/>
            </w:tcBorders>
          </w:tcPr>
          <w:p w:rsidR="00E87D2D" w:rsidRPr="00D35CB0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35CB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right w:val="nil"/>
            </w:tcBorders>
          </w:tcPr>
          <w:p w:rsidR="00E87D2D" w:rsidRPr="00D35CB0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B0" w:rsidRPr="00D35CB0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0"/>
        </w:trPr>
        <w:tc>
          <w:tcPr>
            <w:tcW w:w="10207" w:type="dxa"/>
            <w:gridSpan w:val="2"/>
            <w:tcBorders>
              <w:left w:val="nil"/>
              <w:right w:val="nil"/>
            </w:tcBorders>
            <w:vAlign w:val="bottom"/>
          </w:tcPr>
          <w:p w:rsidR="00E87D2D" w:rsidRPr="00D35CB0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48D" w:rsidRPr="00D35CB0" w:rsidRDefault="001B4CDB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5CB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3E748D" w:rsidRPr="00D35CB0">
              <w:rPr>
                <w:rFonts w:ascii="Times New Roman" w:hAnsi="Times New Roman" w:cs="Times New Roman"/>
                <w:i/>
                <w:sz w:val="24"/>
                <w:szCs w:val="24"/>
              </w:rPr>
              <w:t>. Считаете ли Вы, что положения рассматриваемого НПА не соответствуют или противоречат иным действующим нормативным правовым актам? Укажите нормы и реквизиты нормативных правовых актов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39"/>
            </w:tblGrid>
            <w:tr w:rsidR="00D35CB0" w:rsidRPr="00D35CB0" w:rsidTr="00CE6819">
              <w:tc>
                <w:tcPr>
                  <w:tcW w:w="9839" w:type="dxa"/>
                </w:tcPr>
                <w:p w:rsidR="00E87D2D" w:rsidRPr="00D35CB0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5CB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3E748D" w:rsidRPr="00D35CB0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E4025F" w:rsidRPr="00D35CB0" w:rsidRDefault="00E4025F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48D" w:rsidRPr="00D35CB0" w:rsidRDefault="00E4025F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5C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Содержат ли положения данного </w:t>
            </w:r>
            <w:r w:rsidR="00B82DD8" w:rsidRPr="00D35C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Порядка </w:t>
            </w:r>
            <w:r w:rsidRPr="00D35C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избыточные требования </w:t>
            </w:r>
            <w:r w:rsidR="00F35310" w:rsidRPr="00D35CB0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D35C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субъектам предпринимательской деятельности?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9976"/>
            </w:tblGrid>
            <w:tr w:rsidR="00D35CB0" w:rsidRPr="00D35CB0" w:rsidTr="00E4025F">
              <w:tc>
                <w:tcPr>
                  <w:tcW w:w="9976" w:type="dxa"/>
                </w:tcPr>
                <w:p w:rsidR="00E4025F" w:rsidRPr="00D35CB0" w:rsidRDefault="00E4025F" w:rsidP="007F2FA8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E4025F" w:rsidRPr="00D35CB0" w:rsidRDefault="00E4025F" w:rsidP="007F2FA8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E4025F" w:rsidRPr="00D35CB0" w:rsidRDefault="00E4025F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48D" w:rsidRPr="00D35CB0" w:rsidRDefault="00E4025F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5CB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1B4CDB" w:rsidRPr="00D35C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3E748D" w:rsidRPr="00D35CB0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Предложите альтернативные способы решения вопроса, по каждому из положений, определенных Вами как необоснованно затрудняющих деятельность. По возможности, определите среди них оптимальный</w:t>
            </w:r>
            <w:r w:rsidR="007C0EC3" w:rsidRPr="00D35CB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39"/>
            </w:tblGrid>
            <w:tr w:rsidR="00D35CB0" w:rsidRPr="00D35CB0" w:rsidTr="00CF7E37">
              <w:tc>
                <w:tcPr>
                  <w:tcW w:w="9839" w:type="dxa"/>
                </w:tcPr>
                <w:p w:rsidR="003E748D" w:rsidRPr="00D35CB0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5CB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3E748D" w:rsidRPr="00D35CB0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3E748D" w:rsidRPr="00D35CB0" w:rsidRDefault="003E748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7D2D" w:rsidRPr="00D35CB0" w:rsidRDefault="00E4025F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5CB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E87D2D" w:rsidRPr="00D35C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r w:rsidR="00954E02" w:rsidRPr="00D35CB0">
              <w:rPr>
                <w:rFonts w:ascii="Times New Roman" w:hAnsi="Times New Roman" w:cs="Times New Roman"/>
                <w:i/>
                <w:sz w:val="24"/>
                <w:szCs w:val="24"/>
              </w:rPr>
              <w:t>Иные предложения и замечания, которые, по Вашему мнению, целесообразно учесть в рамках экспертизы</w:t>
            </w:r>
            <w:r w:rsidR="00E87D2D" w:rsidRPr="00D35CB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42"/>
            </w:tblGrid>
            <w:tr w:rsidR="00D35CB0" w:rsidRPr="00D35CB0" w:rsidTr="00CE6819">
              <w:tc>
                <w:tcPr>
                  <w:tcW w:w="9942" w:type="dxa"/>
                </w:tcPr>
                <w:p w:rsidR="00E87D2D" w:rsidRPr="00D35CB0" w:rsidRDefault="00E87D2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E87D2D" w:rsidRPr="00D35CB0" w:rsidRDefault="00E87D2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E87D2D" w:rsidRPr="00D35CB0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87D2D" w:rsidRPr="00D35CB0" w:rsidRDefault="00E87D2D" w:rsidP="007F2FA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87D2D" w:rsidRPr="00D35CB0" w:rsidRDefault="00E87D2D" w:rsidP="007F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87D2D" w:rsidRPr="00D35CB0" w:rsidSect="00D35CB0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AE"/>
    <w:rsid w:val="000236DC"/>
    <w:rsid w:val="00051620"/>
    <w:rsid w:val="00052009"/>
    <w:rsid w:val="000630AE"/>
    <w:rsid w:val="00082CFE"/>
    <w:rsid w:val="00095815"/>
    <w:rsid w:val="000D35A4"/>
    <w:rsid w:val="001477F6"/>
    <w:rsid w:val="001B4CDB"/>
    <w:rsid w:val="00216E65"/>
    <w:rsid w:val="00220671"/>
    <w:rsid w:val="002252C8"/>
    <w:rsid w:val="002255E2"/>
    <w:rsid w:val="00230AB4"/>
    <w:rsid w:val="00231F2F"/>
    <w:rsid w:val="002338E3"/>
    <w:rsid w:val="00313DFA"/>
    <w:rsid w:val="003151D4"/>
    <w:rsid w:val="00327A48"/>
    <w:rsid w:val="003560C4"/>
    <w:rsid w:val="003A3FC1"/>
    <w:rsid w:val="003E748D"/>
    <w:rsid w:val="0045269C"/>
    <w:rsid w:val="004833DF"/>
    <w:rsid w:val="00493C45"/>
    <w:rsid w:val="00536425"/>
    <w:rsid w:val="0056596C"/>
    <w:rsid w:val="00575902"/>
    <w:rsid w:val="00587032"/>
    <w:rsid w:val="005B6276"/>
    <w:rsid w:val="00672866"/>
    <w:rsid w:val="00691E54"/>
    <w:rsid w:val="006B31CC"/>
    <w:rsid w:val="006F4615"/>
    <w:rsid w:val="00702D1D"/>
    <w:rsid w:val="00775858"/>
    <w:rsid w:val="007B4BA2"/>
    <w:rsid w:val="007C0EC3"/>
    <w:rsid w:val="007C7C31"/>
    <w:rsid w:val="007F2FA8"/>
    <w:rsid w:val="008170D5"/>
    <w:rsid w:val="00841A71"/>
    <w:rsid w:val="008B1BF2"/>
    <w:rsid w:val="008D6B40"/>
    <w:rsid w:val="008E3B88"/>
    <w:rsid w:val="009130CB"/>
    <w:rsid w:val="00931619"/>
    <w:rsid w:val="00934AB0"/>
    <w:rsid w:val="00954E02"/>
    <w:rsid w:val="009A391F"/>
    <w:rsid w:val="009A58DA"/>
    <w:rsid w:val="00A3358D"/>
    <w:rsid w:val="00B02ECF"/>
    <w:rsid w:val="00B82DD8"/>
    <w:rsid w:val="00B94157"/>
    <w:rsid w:val="00BE410A"/>
    <w:rsid w:val="00C173E6"/>
    <w:rsid w:val="00C3205F"/>
    <w:rsid w:val="00C33876"/>
    <w:rsid w:val="00C642BA"/>
    <w:rsid w:val="00C708F8"/>
    <w:rsid w:val="00C739EB"/>
    <w:rsid w:val="00D35CB0"/>
    <w:rsid w:val="00D67E85"/>
    <w:rsid w:val="00DA07D8"/>
    <w:rsid w:val="00DC5185"/>
    <w:rsid w:val="00E4025F"/>
    <w:rsid w:val="00E87D2D"/>
    <w:rsid w:val="00EA40E4"/>
    <w:rsid w:val="00EC7736"/>
    <w:rsid w:val="00F16E0A"/>
    <w:rsid w:val="00F22413"/>
    <w:rsid w:val="00F35310"/>
    <w:rsid w:val="00F5034C"/>
    <w:rsid w:val="00F947F3"/>
    <w:rsid w:val="00FA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1">
    <w:name w:val="heading 1"/>
    <w:basedOn w:val="a"/>
    <w:next w:val="a"/>
    <w:link w:val="10"/>
    <w:uiPriority w:val="99"/>
    <w:qFormat/>
    <w:rsid w:val="004833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character" w:customStyle="1" w:styleId="FontStyle13">
    <w:name w:val="Font Style13"/>
    <w:rsid w:val="00E87D2D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E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833D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833DF"/>
    <w:rPr>
      <w:rFonts w:cs="Times New Roman"/>
      <w:b w:val="0"/>
      <w:color w:val="106BBE"/>
    </w:rPr>
  </w:style>
  <w:style w:type="paragraph" w:styleId="a7">
    <w:name w:val="No Spacing"/>
    <w:basedOn w:val="a"/>
    <w:link w:val="a8"/>
    <w:uiPriority w:val="1"/>
    <w:qFormat/>
    <w:rsid w:val="00EA40E4"/>
    <w:pPr>
      <w:spacing w:after="0" w:line="240" w:lineRule="auto"/>
    </w:pPr>
    <w:rPr>
      <w:rFonts w:ascii="Calibri" w:eastAsiaTheme="minorEastAsia" w:hAnsi="Calibri" w:cs="Times New Roman"/>
      <w:lang w:val="en-US"/>
    </w:rPr>
  </w:style>
  <w:style w:type="character" w:customStyle="1" w:styleId="a8">
    <w:name w:val="Без интервала Знак"/>
    <w:basedOn w:val="a0"/>
    <w:link w:val="a7"/>
    <w:uiPriority w:val="1"/>
    <w:locked/>
    <w:rsid w:val="00EA40E4"/>
    <w:rPr>
      <w:rFonts w:ascii="Calibri" w:eastAsiaTheme="minorEastAsia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1">
    <w:name w:val="heading 1"/>
    <w:basedOn w:val="a"/>
    <w:next w:val="a"/>
    <w:link w:val="10"/>
    <w:uiPriority w:val="99"/>
    <w:qFormat/>
    <w:rsid w:val="004833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character" w:customStyle="1" w:styleId="FontStyle13">
    <w:name w:val="Font Style13"/>
    <w:rsid w:val="00E87D2D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E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833D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833DF"/>
    <w:rPr>
      <w:rFonts w:cs="Times New Roman"/>
      <w:b w:val="0"/>
      <w:color w:val="106BBE"/>
    </w:rPr>
  </w:style>
  <w:style w:type="paragraph" w:styleId="a7">
    <w:name w:val="No Spacing"/>
    <w:basedOn w:val="a"/>
    <w:link w:val="a8"/>
    <w:uiPriority w:val="1"/>
    <w:qFormat/>
    <w:rsid w:val="00EA40E4"/>
    <w:pPr>
      <w:spacing w:after="0" w:line="240" w:lineRule="auto"/>
    </w:pPr>
    <w:rPr>
      <w:rFonts w:ascii="Calibri" w:eastAsiaTheme="minorEastAsia" w:hAnsi="Calibri" w:cs="Times New Roman"/>
      <w:lang w:val="en-US"/>
    </w:rPr>
  </w:style>
  <w:style w:type="character" w:customStyle="1" w:styleId="a8">
    <w:name w:val="Без интервала Знак"/>
    <w:basedOn w:val="a0"/>
    <w:link w:val="a7"/>
    <w:uiPriority w:val="1"/>
    <w:locked/>
    <w:rsid w:val="00EA40E4"/>
    <w:rPr>
      <w:rFonts w:ascii="Calibri" w:eastAsiaTheme="minorEastAsia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economy</dc:creator>
  <cp:keywords/>
  <dc:description/>
  <cp:lastModifiedBy>Адм. Вурнарского района - Любовь Дмитриева</cp:lastModifiedBy>
  <cp:revision>66</cp:revision>
  <cp:lastPrinted>2021-11-16T06:18:00Z</cp:lastPrinted>
  <dcterms:created xsi:type="dcterms:W3CDTF">2016-09-01T10:06:00Z</dcterms:created>
  <dcterms:modified xsi:type="dcterms:W3CDTF">2021-12-03T05:32:00Z</dcterms:modified>
</cp:coreProperties>
</file>