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28" w:rsidRDefault="003D1928" w:rsidP="003D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3D1928" w:rsidRDefault="003D1928" w:rsidP="003D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3D1928" w:rsidRDefault="003D1928" w:rsidP="003D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Вурнарского района  Чувашской Республики</w:t>
      </w:r>
    </w:p>
    <w:p w:rsidR="003D1928" w:rsidRDefault="003D1928" w:rsidP="003D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2021 год</w:t>
      </w:r>
    </w:p>
    <w:p w:rsidR="003D1928" w:rsidRDefault="003D1928" w:rsidP="003D19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1BD1" w:rsidRPr="00E11BD1" w:rsidRDefault="003D1928" w:rsidP="0044519E">
      <w:pPr>
        <w:pStyle w:val="a5"/>
        <w:ind w:left="-851" w:firstLine="567"/>
        <w:rPr>
          <w:rFonts w:ascii="Times New Roman" w:hAnsi="Times New Roman"/>
          <w:sz w:val="24"/>
          <w:szCs w:val="24"/>
        </w:rPr>
      </w:pPr>
      <w:r w:rsidRPr="000025B7">
        <w:rPr>
          <w:rFonts w:ascii="Times New Roman" w:hAnsi="Times New Roman"/>
          <w:b/>
          <w:sz w:val="24"/>
          <w:szCs w:val="24"/>
        </w:rPr>
        <w:t xml:space="preserve"> Исполнение консолидированного бюджета. </w:t>
      </w:r>
      <w:r w:rsidR="00E11BD1" w:rsidRPr="00E11BD1">
        <w:rPr>
          <w:rFonts w:ascii="Times New Roman" w:hAnsi="Times New Roman"/>
          <w:sz w:val="24"/>
          <w:szCs w:val="24"/>
        </w:rPr>
        <w:t>Консолидированный бюджет Вурнарского района за 2021 год исполнен по доходам в сумме 825,2 млн. рублей, или на  100,7% к уточненным годовым плановым назначениям, на 92,0%  к уровню 2020 года. В  абсолютном выражении снижение составило 71,4 млн</w:t>
      </w:r>
      <w:proofErr w:type="gramStart"/>
      <w:r w:rsidR="00E11BD1" w:rsidRPr="00E11BD1">
        <w:rPr>
          <w:rFonts w:ascii="Times New Roman" w:hAnsi="Times New Roman"/>
          <w:sz w:val="24"/>
          <w:szCs w:val="24"/>
        </w:rPr>
        <w:t>.р</w:t>
      </w:r>
      <w:proofErr w:type="gramEnd"/>
      <w:r w:rsidR="00E11BD1" w:rsidRPr="00E11BD1">
        <w:rPr>
          <w:rFonts w:ascii="Times New Roman" w:hAnsi="Times New Roman"/>
          <w:sz w:val="24"/>
          <w:szCs w:val="24"/>
        </w:rPr>
        <w:t>ублей.</w:t>
      </w:r>
    </w:p>
    <w:p w:rsidR="00E11BD1" w:rsidRDefault="00E11BD1" w:rsidP="0044519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11BD1">
        <w:rPr>
          <w:rFonts w:ascii="Times New Roman" w:hAnsi="Times New Roman"/>
          <w:sz w:val="24"/>
          <w:szCs w:val="24"/>
        </w:rPr>
        <w:t xml:space="preserve">Исполнение  по собственным  доходам  составило </w:t>
      </w:r>
      <w:r w:rsidRPr="00E11BD1">
        <w:rPr>
          <w:rFonts w:ascii="Times New Roman" w:eastAsia="Times New Roman" w:hAnsi="Times New Roman"/>
          <w:sz w:val="24"/>
          <w:szCs w:val="24"/>
          <w:lang w:eastAsia="ru-RU"/>
        </w:rPr>
        <w:t xml:space="preserve">264,0 млн. рублей (104,0% к уточненным годовым плановым назначениям, 110,8% </w:t>
      </w:r>
      <w:r w:rsidRPr="00E11BD1">
        <w:rPr>
          <w:rFonts w:ascii="Times New Roman" w:hAnsi="Times New Roman"/>
          <w:sz w:val="24"/>
          <w:szCs w:val="24"/>
        </w:rPr>
        <w:t xml:space="preserve"> к уровню 2020 года (рост на 25,6 млн</w:t>
      </w:r>
      <w:proofErr w:type="gramStart"/>
      <w:r w:rsidRPr="00E11BD1">
        <w:rPr>
          <w:rFonts w:ascii="Times New Roman" w:hAnsi="Times New Roman"/>
          <w:sz w:val="24"/>
          <w:szCs w:val="24"/>
        </w:rPr>
        <w:t>.р</w:t>
      </w:r>
      <w:proofErr w:type="gramEnd"/>
      <w:r w:rsidRPr="00E11BD1">
        <w:rPr>
          <w:rFonts w:ascii="Times New Roman" w:hAnsi="Times New Roman"/>
          <w:sz w:val="24"/>
          <w:szCs w:val="24"/>
        </w:rPr>
        <w:t xml:space="preserve">ублей). </w:t>
      </w:r>
      <w:r w:rsidRPr="00E11BD1">
        <w:rPr>
          <w:rFonts w:ascii="Times New Roman" w:hAnsi="Times New Roman"/>
          <w:bCs/>
          <w:sz w:val="24"/>
          <w:szCs w:val="24"/>
        </w:rPr>
        <w:t>Доля собственных доходов в общем объеме поступлений составила  32,0%, из них 89,7% налоговые доходы.</w:t>
      </w:r>
      <w:r w:rsidR="0044519E">
        <w:rPr>
          <w:rFonts w:ascii="Times New Roman" w:hAnsi="Times New Roman"/>
          <w:bCs/>
          <w:sz w:val="24"/>
          <w:szCs w:val="24"/>
        </w:rPr>
        <w:t xml:space="preserve"> </w:t>
      </w:r>
      <w:r w:rsidRPr="00E11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консолидированный бюджет </w:t>
      </w:r>
      <w:r w:rsidRPr="00E11BD1">
        <w:rPr>
          <w:rFonts w:ascii="Times New Roman" w:eastAsia="Times New Roman" w:hAnsi="Times New Roman"/>
          <w:sz w:val="24"/>
          <w:szCs w:val="24"/>
          <w:lang w:eastAsia="ru-RU"/>
        </w:rPr>
        <w:t xml:space="preserve">Вурнарского района </w:t>
      </w:r>
      <w:r w:rsidRPr="00E11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мобилизовано  налоговых доходов в сумме </w:t>
      </w:r>
      <w:r w:rsidRPr="00E11B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236,9 млн. рублей (</w:t>
      </w:r>
      <w:r w:rsidRPr="00E11BD1">
        <w:rPr>
          <w:rFonts w:ascii="Times New Roman" w:eastAsia="Times New Roman" w:hAnsi="Times New Roman"/>
          <w:sz w:val="24"/>
          <w:szCs w:val="24"/>
          <w:lang w:eastAsia="ru-RU"/>
        </w:rPr>
        <w:t>103,3 % к уточненным годовым плановым назначениям, 107,3%  к уровню 2020 года). Рост налоговых поступлений в абсолютном выражении составил 16,2 млн</w:t>
      </w:r>
      <w:proofErr w:type="gramStart"/>
      <w:r w:rsidRPr="00E11BD1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E11BD1">
        <w:rPr>
          <w:rFonts w:ascii="Times New Roman" w:eastAsia="Times New Roman" w:hAnsi="Times New Roman"/>
          <w:sz w:val="24"/>
          <w:szCs w:val="24"/>
          <w:lang w:eastAsia="ru-RU"/>
        </w:rPr>
        <w:t>ублей.</w:t>
      </w:r>
      <w:r w:rsidR="00445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BD1">
        <w:rPr>
          <w:rFonts w:ascii="Times New Roman" w:hAnsi="Times New Roman"/>
          <w:sz w:val="24"/>
          <w:szCs w:val="24"/>
        </w:rPr>
        <w:t>Рост поступлений обеспечен за счет налога на доходы с физических лиц на   6,7 млн</w:t>
      </w:r>
      <w:proofErr w:type="gramStart"/>
      <w:r w:rsidRPr="00E11BD1">
        <w:rPr>
          <w:rFonts w:ascii="Times New Roman" w:hAnsi="Times New Roman"/>
          <w:sz w:val="24"/>
          <w:szCs w:val="24"/>
        </w:rPr>
        <w:t>.р</w:t>
      </w:r>
      <w:proofErr w:type="gramEnd"/>
      <w:r w:rsidRPr="00E11BD1">
        <w:rPr>
          <w:rFonts w:ascii="Times New Roman" w:hAnsi="Times New Roman"/>
          <w:sz w:val="24"/>
          <w:szCs w:val="24"/>
        </w:rPr>
        <w:t xml:space="preserve">ублей (на 4,0%), налога, взимаемого по упрощенной системе </w:t>
      </w:r>
      <w:proofErr w:type="spellStart"/>
      <w:r w:rsidRPr="00E11BD1">
        <w:rPr>
          <w:rFonts w:ascii="Times New Roman" w:hAnsi="Times New Roman"/>
          <w:sz w:val="24"/>
          <w:szCs w:val="24"/>
        </w:rPr>
        <w:t>налогооблажения</w:t>
      </w:r>
      <w:proofErr w:type="spellEnd"/>
      <w:r w:rsidRPr="00E11BD1">
        <w:rPr>
          <w:rFonts w:ascii="Times New Roman" w:hAnsi="Times New Roman"/>
          <w:sz w:val="24"/>
          <w:szCs w:val="24"/>
        </w:rPr>
        <w:t>,  на 11,2 млн</w:t>
      </w:r>
      <w:r w:rsidR="002E75F6">
        <w:rPr>
          <w:rFonts w:ascii="Times New Roman" w:hAnsi="Times New Roman"/>
          <w:sz w:val="24"/>
          <w:szCs w:val="24"/>
        </w:rPr>
        <w:t>.</w:t>
      </w:r>
      <w:r w:rsidRPr="00E11BD1">
        <w:rPr>
          <w:rFonts w:ascii="Times New Roman" w:hAnsi="Times New Roman"/>
          <w:sz w:val="24"/>
          <w:szCs w:val="24"/>
        </w:rPr>
        <w:t xml:space="preserve"> рублей  (в 6,5 раз), налога, взимаемого в связи с применением патентной системы налогообложения,  на 3,3 млн.рублей ( в 20,1 раза), единого сельскохозяйственного налога  на 1,5 млн.рублей (на 47,5%),   доходов  от уплаты акцизов на автомобильный бензин на 2,1 млн</w:t>
      </w:r>
      <w:proofErr w:type="gramStart"/>
      <w:r w:rsidRPr="00E11BD1">
        <w:rPr>
          <w:rFonts w:ascii="Times New Roman" w:hAnsi="Times New Roman"/>
          <w:sz w:val="24"/>
          <w:szCs w:val="24"/>
        </w:rPr>
        <w:t>.р</w:t>
      </w:r>
      <w:proofErr w:type="gramEnd"/>
      <w:r w:rsidRPr="00E11BD1">
        <w:rPr>
          <w:rFonts w:ascii="Times New Roman" w:hAnsi="Times New Roman"/>
          <w:sz w:val="24"/>
          <w:szCs w:val="24"/>
        </w:rPr>
        <w:t>ублей (на 15,7%),налога на имущество физических лиц на 1,3 млн.рублей (на 21,2%). В тоже время сложилось  снижение поступлений единого налога на вмененный доход для отдельных видов деятельности  на 8,3 млн</w:t>
      </w:r>
      <w:proofErr w:type="gramStart"/>
      <w:r w:rsidRPr="00E11BD1">
        <w:rPr>
          <w:rFonts w:ascii="Times New Roman" w:hAnsi="Times New Roman"/>
          <w:sz w:val="24"/>
          <w:szCs w:val="24"/>
        </w:rPr>
        <w:t>.р</w:t>
      </w:r>
      <w:proofErr w:type="gramEnd"/>
      <w:r w:rsidRPr="00E11BD1">
        <w:rPr>
          <w:rFonts w:ascii="Times New Roman" w:hAnsi="Times New Roman"/>
          <w:sz w:val="24"/>
          <w:szCs w:val="24"/>
        </w:rPr>
        <w:t>ублей ( отменен с 01.01.2021),  земельного налога  на   0,3 млн.рублей (на 2,4%), государственной пошлины на 1,2 млн.рублей ( на 33,1%).</w:t>
      </w:r>
    </w:p>
    <w:p w:rsidR="00E11BD1" w:rsidRPr="00E11BD1" w:rsidRDefault="00E11BD1" w:rsidP="0044519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E11BD1">
        <w:rPr>
          <w:rFonts w:ascii="Times New Roman" w:hAnsi="Times New Roman"/>
          <w:color w:val="000000"/>
          <w:sz w:val="24"/>
          <w:szCs w:val="24"/>
        </w:rPr>
        <w:t xml:space="preserve">Поступление неналоговых доходов в консолидированный бюджет </w:t>
      </w:r>
      <w:r w:rsidRPr="00E11BD1">
        <w:rPr>
          <w:rFonts w:ascii="Times New Roman" w:hAnsi="Times New Roman"/>
          <w:sz w:val="24"/>
          <w:szCs w:val="24"/>
        </w:rPr>
        <w:t xml:space="preserve">Вурнарского района </w:t>
      </w:r>
      <w:r w:rsidRPr="00E11BD1">
        <w:rPr>
          <w:rFonts w:ascii="Times New Roman" w:hAnsi="Times New Roman"/>
          <w:color w:val="000000"/>
          <w:sz w:val="24"/>
          <w:szCs w:val="24"/>
        </w:rPr>
        <w:t xml:space="preserve">составило </w:t>
      </w:r>
      <w:r w:rsidRPr="00E11BD1">
        <w:rPr>
          <w:rFonts w:ascii="Times New Roman" w:hAnsi="Times New Roman"/>
          <w:bCs/>
          <w:color w:val="000000"/>
          <w:sz w:val="24"/>
          <w:szCs w:val="24"/>
        </w:rPr>
        <w:t>27,1 млн.</w:t>
      </w:r>
      <w:r w:rsidRPr="00E11BD1">
        <w:rPr>
          <w:rFonts w:ascii="Times New Roman" w:hAnsi="Times New Roman"/>
          <w:color w:val="000000"/>
          <w:sz w:val="24"/>
          <w:szCs w:val="24"/>
        </w:rPr>
        <w:t xml:space="preserve"> рублей,  </w:t>
      </w:r>
      <w:r w:rsidRPr="00E11BD1">
        <w:rPr>
          <w:rFonts w:ascii="Times New Roman" w:hAnsi="Times New Roman"/>
          <w:sz w:val="24"/>
          <w:szCs w:val="24"/>
        </w:rPr>
        <w:t>или 110,5 % к уточненным годовым плановым назначениям и  158,7% к уровню 2020 года (рост поступлений на 9,5 млн</w:t>
      </w:r>
      <w:proofErr w:type="gramStart"/>
      <w:r w:rsidRPr="00E11BD1">
        <w:rPr>
          <w:rFonts w:ascii="Times New Roman" w:hAnsi="Times New Roman"/>
          <w:sz w:val="24"/>
          <w:szCs w:val="24"/>
        </w:rPr>
        <w:t>.р</w:t>
      </w:r>
      <w:proofErr w:type="gramEnd"/>
      <w:r w:rsidRPr="00E11BD1">
        <w:rPr>
          <w:rFonts w:ascii="Times New Roman" w:hAnsi="Times New Roman"/>
          <w:sz w:val="24"/>
          <w:szCs w:val="24"/>
        </w:rPr>
        <w:t>ублей).</w:t>
      </w:r>
      <w:r w:rsidRPr="00E11BD1">
        <w:rPr>
          <w:rFonts w:ascii="Times New Roman" w:hAnsi="Times New Roman"/>
          <w:color w:val="000000"/>
          <w:sz w:val="24"/>
          <w:szCs w:val="24"/>
        </w:rPr>
        <w:t xml:space="preserve"> Рост поступлений сложился по </w:t>
      </w:r>
      <w:r w:rsidRPr="00E11BD1">
        <w:rPr>
          <w:rFonts w:ascii="Times New Roman" w:hAnsi="Times New Roman"/>
          <w:sz w:val="24"/>
          <w:szCs w:val="24"/>
        </w:rPr>
        <w:t>доходам от использования имущества, находящегося в муниципальной собственности, на 1,1 млн</w:t>
      </w:r>
      <w:proofErr w:type="gramStart"/>
      <w:r w:rsidRPr="00E11BD1">
        <w:rPr>
          <w:rFonts w:ascii="Times New Roman" w:hAnsi="Times New Roman"/>
          <w:sz w:val="24"/>
          <w:szCs w:val="24"/>
        </w:rPr>
        <w:t>.р</w:t>
      </w:r>
      <w:proofErr w:type="gramEnd"/>
      <w:r w:rsidRPr="00E11BD1">
        <w:rPr>
          <w:rFonts w:ascii="Times New Roman" w:hAnsi="Times New Roman"/>
          <w:sz w:val="24"/>
          <w:szCs w:val="24"/>
        </w:rPr>
        <w:t>ублей (на 10,1 %)</w:t>
      </w:r>
      <w:r w:rsidRPr="00E11BD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11BD1">
        <w:rPr>
          <w:rFonts w:ascii="Times New Roman" w:hAnsi="Times New Roman"/>
          <w:sz w:val="24"/>
          <w:szCs w:val="24"/>
        </w:rPr>
        <w:t xml:space="preserve"> по штрафам и возмещению ущерба  на 0,2 млн.рублей (на 18,6%). </w:t>
      </w:r>
      <w:proofErr w:type="gramStart"/>
      <w:r w:rsidRPr="00E11BD1">
        <w:rPr>
          <w:rFonts w:ascii="Times New Roman" w:hAnsi="Times New Roman"/>
          <w:sz w:val="24"/>
          <w:szCs w:val="24"/>
          <w:lang w:val="en-US"/>
        </w:rPr>
        <w:t>C</w:t>
      </w:r>
      <w:r w:rsidRPr="00E11BD1">
        <w:rPr>
          <w:rFonts w:ascii="Times New Roman" w:hAnsi="Times New Roman"/>
          <w:sz w:val="24"/>
          <w:szCs w:val="24"/>
        </w:rPr>
        <w:t xml:space="preserve"> 2021 года в составе неналоговых доходов учитываются инициативные платежи.</w:t>
      </w:r>
      <w:proofErr w:type="gramEnd"/>
      <w:r w:rsidRPr="00E11BD1">
        <w:rPr>
          <w:rFonts w:ascii="Times New Roman" w:hAnsi="Times New Roman"/>
          <w:sz w:val="24"/>
          <w:szCs w:val="24"/>
        </w:rPr>
        <w:t xml:space="preserve"> Поступление в 2021 году составило 6,5 млн</w:t>
      </w:r>
      <w:proofErr w:type="gramStart"/>
      <w:r w:rsidRPr="00E11BD1">
        <w:rPr>
          <w:rFonts w:ascii="Times New Roman" w:hAnsi="Times New Roman"/>
          <w:sz w:val="24"/>
          <w:szCs w:val="24"/>
        </w:rPr>
        <w:t>.р</w:t>
      </w:r>
      <w:proofErr w:type="gramEnd"/>
      <w:r w:rsidRPr="00E11BD1">
        <w:rPr>
          <w:rFonts w:ascii="Times New Roman" w:hAnsi="Times New Roman"/>
          <w:sz w:val="24"/>
          <w:szCs w:val="24"/>
        </w:rPr>
        <w:t xml:space="preserve">ублей. </w:t>
      </w:r>
      <w:r w:rsidRPr="00E11BD1">
        <w:rPr>
          <w:rFonts w:ascii="Times New Roman" w:hAnsi="Times New Roman"/>
          <w:color w:val="000000"/>
          <w:sz w:val="24"/>
          <w:szCs w:val="24"/>
        </w:rPr>
        <w:t>Снижение поступлений сложилось  по доходам от продажи материальных и нематериальных активов  на 2,0 млн.</w:t>
      </w:r>
      <w:r w:rsidR="002E75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BD1">
        <w:rPr>
          <w:rFonts w:ascii="Times New Roman" w:hAnsi="Times New Roman"/>
          <w:color w:val="000000"/>
          <w:sz w:val="24"/>
          <w:szCs w:val="24"/>
        </w:rPr>
        <w:t>рублей</w:t>
      </w:r>
      <w:r w:rsidRPr="00E11BD1">
        <w:rPr>
          <w:rFonts w:ascii="Times New Roman" w:hAnsi="Times New Roman"/>
          <w:sz w:val="24"/>
          <w:szCs w:val="24"/>
        </w:rPr>
        <w:t>.</w:t>
      </w:r>
    </w:p>
    <w:p w:rsidR="00E11BD1" w:rsidRPr="00E11BD1" w:rsidRDefault="00E11BD1" w:rsidP="0044519E">
      <w:pPr>
        <w:spacing w:after="0" w:line="240" w:lineRule="auto"/>
        <w:ind w:left="-85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BD1">
        <w:rPr>
          <w:rFonts w:ascii="Times New Roman" w:eastAsia="Times New Roman" w:hAnsi="Times New Roman"/>
          <w:sz w:val="24"/>
          <w:szCs w:val="24"/>
          <w:lang w:eastAsia="ru-RU"/>
        </w:rPr>
        <w:t xml:space="preserve">Безвозмездные поступления составили в сумме 561,2 млн. рублей или 99,2% к уточненным годовым плановым назначениям, 85,3% к  уровню прошлого года (снижение в абсолютном выражении  97,0 млн. рублей). На долю безвозмездных поступлений  приходится 68,0% от общего объема поступивших доходов. </w:t>
      </w:r>
    </w:p>
    <w:p w:rsidR="00E11BD1" w:rsidRPr="00E11BD1" w:rsidRDefault="00E11BD1" w:rsidP="0044519E">
      <w:pPr>
        <w:pStyle w:val="2"/>
        <w:spacing w:after="0" w:line="240" w:lineRule="auto"/>
        <w:ind w:left="-851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E11BD1">
        <w:rPr>
          <w:rFonts w:ascii="Times New Roman" w:hAnsi="Times New Roman"/>
          <w:noProof/>
          <w:sz w:val="24"/>
          <w:szCs w:val="24"/>
        </w:rPr>
        <w:t>Расходы консолидированного бюджета Вурнарского района за 2021 год составили 876,5 млн.рублей (94,5 % к годовым назначениям, 104,4 % к уровню 2020 года).</w:t>
      </w:r>
    </w:p>
    <w:p w:rsidR="003D1928" w:rsidRPr="00E11BD1" w:rsidRDefault="00E11BD1" w:rsidP="0044519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11BD1">
        <w:rPr>
          <w:rFonts w:ascii="Times New Roman" w:hAnsi="Times New Roman"/>
          <w:noProof/>
          <w:sz w:val="24"/>
          <w:szCs w:val="24"/>
          <w:lang w:eastAsia="ru-RU"/>
        </w:rPr>
        <w:t>Консолидированный бюджет Вурнарского района за 2021 год</w:t>
      </w:r>
      <w:r w:rsidRPr="00E11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1BD1">
        <w:rPr>
          <w:rFonts w:ascii="Times New Roman" w:hAnsi="Times New Roman"/>
          <w:noProof/>
          <w:sz w:val="24"/>
          <w:szCs w:val="24"/>
          <w:lang w:eastAsia="ru-RU"/>
        </w:rPr>
        <w:t>исполнен с дефицитом в сумме 51,3 млн. рублей при плановом  дефиците 108,3 млн. рублей.</w:t>
      </w:r>
    </w:p>
    <w:p w:rsidR="008951D8" w:rsidRDefault="003D1928" w:rsidP="003D1928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Демографическая ситуация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за 2021 год сложилась следующими показателями: </w:t>
      </w:r>
    </w:p>
    <w:p w:rsidR="008951D8" w:rsidRDefault="008365C3" w:rsidP="003D1928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1D8">
        <w:rPr>
          <w:rFonts w:ascii="Times New Roman" w:hAnsi="Times New Roman" w:cs="Times New Roman"/>
          <w:sz w:val="24"/>
          <w:szCs w:val="24"/>
        </w:rPr>
        <w:t>зарегистрировано рождений</w:t>
      </w:r>
      <w:r w:rsidR="003D1928">
        <w:rPr>
          <w:rFonts w:ascii="Times New Roman" w:hAnsi="Times New Roman" w:cs="Times New Roman"/>
          <w:sz w:val="24"/>
          <w:szCs w:val="24"/>
        </w:rPr>
        <w:t xml:space="preserve"> – </w:t>
      </w:r>
      <w:r w:rsidR="00C2102D">
        <w:rPr>
          <w:rFonts w:ascii="Times New Roman" w:hAnsi="Times New Roman" w:cs="Times New Roman"/>
          <w:sz w:val="24"/>
          <w:szCs w:val="24"/>
        </w:rPr>
        <w:t>241</w:t>
      </w:r>
      <w:r w:rsidR="003D1928">
        <w:rPr>
          <w:rFonts w:ascii="Times New Roman" w:hAnsi="Times New Roman" w:cs="Times New Roman"/>
          <w:sz w:val="24"/>
          <w:szCs w:val="24"/>
        </w:rPr>
        <w:t xml:space="preserve">  (</w:t>
      </w:r>
      <w:r w:rsidR="008951D8">
        <w:rPr>
          <w:rFonts w:ascii="Times New Roman" w:hAnsi="Times New Roman" w:cs="Times New Roman"/>
          <w:sz w:val="24"/>
          <w:szCs w:val="24"/>
        </w:rPr>
        <w:t xml:space="preserve">АППГ </w:t>
      </w:r>
      <w:r w:rsidR="00C2102D">
        <w:rPr>
          <w:rFonts w:ascii="Times New Roman" w:hAnsi="Times New Roman" w:cs="Times New Roman"/>
          <w:sz w:val="24"/>
          <w:szCs w:val="24"/>
        </w:rPr>
        <w:t>- 234</w:t>
      </w:r>
      <w:r w:rsidR="003D1928">
        <w:rPr>
          <w:rFonts w:ascii="Times New Roman" w:hAnsi="Times New Roman" w:cs="Times New Roman"/>
          <w:sz w:val="24"/>
          <w:szCs w:val="24"/>
        </w:rPr>
        <w:t>)</w:t>
      </w:r>
      <w:r w:rsidR="008951D8">
        <w:rPr>
          <w:rFonts w:ascii="Times New Roman" w:hAnsi="Times New Roman" w:cs="Times New Roman"/>
          <w:sz w:val="24"/>
          <w:szCs w:val="24"/>
        </w:rPr>
        <w:t>:</w:t>
      </w:r>
    </w:p>
    <w:p w:rsidR="008951D8" w:rsidRPr="008951D8" w:rsidRDefault="008951D8" w:rsidP="008951D8">
      <w:pPr>
        <w:pStyle w:val="21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8951D8">
        <w:rPr>
          <w:rFonts w:ascii="Times New Roman" w:hAnsi="Times New Roman" w:cs="Times New Roman"/>
          <w:sz w:val="24"/>
          <w:szCs w:val="24"/>
        </w:rPr>
        <w:t xml:space="preserve">115- мальчиков, 126 - девочек; </w:t>
      </w:r>
    </w:p>
    <w:p w:rsidR="008951D8" w:rsidRPr="008951D8" w:rsidRDefault="008951D8" w:rsidP="008951D8">
      <w:pPr>
        <w:pStyle w:val="21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8951D8">
        <w:rPr>
          <w:rFonts w:ascii="Times New Roman" w:hAnsi="Times New Roman" w:cs="Times New Roman"/>
          <w:sz w:val="24"/>
          <w:szCs w:val="24"/>
        </w:rPr>
        <w:t xml:space="preserve">рожденных у одиноких матерей – 37 (АППГ - 40); </w:t>
      </w:r>
    </w:p>
    <w:p w:rsidR="008951D8" w:rsidRPr="008951D8" w:rsidRDefault="008951D8" w:rsidP="008951D8">
      <w:pPr>
        <w:pStyle w:val="21"/>
        <w:numPr>
          <w:ilvl w:val="0"/>
          <w:numId w:val="2"/>
        </w:numPr>
        <w:tabs>
          <w:tab w:val="num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1D8">
        <w:rPr>
          <w:rFonts w:ascii="Times New Roman" w:hAnsi="Times New Roman" w:cs="Times New Roman"/>
          <w:sz w:val="24"/>
          <w:szCs w:val="24"/>
        </w:rPr>
        <w:t>ребенок, родившийся у несовершеннолетней матери – 0     (АППГ - 1);</w:t>
      </w:r>
    </w:p>
    <w:p w:rsidR="008951D8" w:rsidRPr="008951D8" w:rsidRDefault="008951D8" w:rsidP="002E75F6">
      <w:pPr>
        <w:pStyle w:val="21"/>
        <w:numPr>
          <w:ilvl w:val="0"/>
          <w:numId w:val="2"/>
        </w:numPr>
        <w:spacing w:after="0" w:line="240" w:lineRule="auto"/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8951D8">
        <w:rPr>
          <w:rFonts w:ascii="Times New Roman" w:hAnsi="Times New Roman" w:cs="Times New Roman"/>
          <w:sz w:val="24"/>
          <w:szCs w:val="24"/>
        </w:rPr>
        <w:t xml:space="preserve">родились первыми у матери – 60, вторыми – 78, третьими – 67, четвертыми – 25, пятыми – 8, шестыми – 3;      </w:t>
      </w:r>
    </w:p>
    <w:p w:rsidR="008951D8" w:rsidRPr="008951D8" w:rsidRDefault="008951D8" w:rsidP="008951D8">
      <w:pPr>
        <w:pStyle w:val="21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8951D8">
        <w:rPr>
          <w:rFonts w:ascii="Times New Roman" w:hAnsi="Times New Roman" w:cs="Times New Roman"/>
          <w:sz w:val="24"/>
          <w:szCs w:val="24"/>
        </w:rPr>
        <w:t xml:space="preserve">зарегистрировано рождений по заявлениям, поданным через портал </w:t>
      </w:r>
      <w:proofErr w:type="spellStart"/>
      <w:r w:rsidRPr="008951D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951D8">
        <w:rPr>
          <w:rFonts w:ascii="Times New Roman" w:hAnsi="Times New Roman" w:cs="Times New Roman"/>
          <w:sz w:val="24"/>
          <w:szCs w:val="24"/>
        </w:rPr>
        <w:t xml:space="preserve"> – 6.</w:t>
      </w:r>
    </w:p>
    <w:p w:rsidR="008951D8" w:rsidRDefault="008951D8" w:rsidP="003D1928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D1928" w:rsidRDefault="008365C3" w:rsidP="003D1928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зарегистрировано 655 записей актов о смерти</w:t>
      </w:r>
      <w:r w:rsidR="003D19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АППГ</w:t>
      </w:r>
      <w:r w:rsidR="003D1928">
        <w:rPr>
          <w:rFonts w:ascii="Times New Roman" w:hAnsi="Times New Roman" w:cs="Times New Roman"/>
          <w:sz w:val="24"/>
          <w:szCs w:val="24"/>
        </w:rPr>
        <w:t xml:space="preserve"> - </w:t>
      </w:r>
      <w:r w:rsidR="00C2102D">
        <w:rPr>
          <w:rFonts w:ascii="Times New Roman" w:hAnsi="Times New Roman" w:cs="Times New Roman"/>
          <w:sz w:val="24"/>
          <w:szCs w:val="24"/>
        </w:rPr>
        <w:t>597</w:t>
      </w:r>
      <w:r w:rsidR="003D19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3D192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них: </w:t>
      </w:r>
      <w:r w:rsidR="003D1928">
        <w:rPr>
          <w:rFonts w:ascii="Times New Roman" w:hAnsi="Times New Roman" w:cs="Times New Roman"/>
          <w:sz w:val="24"/>
          <w:szCs w:val="24"/>
        </w:rPr>
        <w:t>мужчин</w:t>
      </w:r>
      <w:r>
        <w:rPr>
          <w:rFonts w:ascii="Times New Roman" w:hAnsi="Times New Roman" w:cs="Times New Roman"/>
          <w:sz w:val="24"/>
          <w:szCs w:val="24"/>
        </w:rPr>
        <w:t xml:space="preserve"> -320 (АППГ - 307),</w:t>
      </w:r>
      <w:r w:rsidR="003D1928">
        <w:rPr>
          <w:rFonts w:ascii="Times New Roman" w:hAnsi="Times New Roman" w:cs="Times New Roman"/>
          <w:sz w:val="24"/>
          <w:szCs w:val="24"/>
        </w:rPr>
        <w:t xml:space="preserve"> средний возраст которых составил 6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1928">
        <w:rPr>
          <w:rFonts w:ascii="Times New Roman" w:hAnsi="Times New Roman" w:cs="Times New Roman"/>
          <w:sz w:val="24"/>
          <w:szCs w:val="24"/>
        </w:rPr>
        <w:t xml:space="preserve"> года,  женщин</w:t>
      </w:r>
      <w:r>
        <w:rPr>
          <w:rFonts w:ascii="Times New Roman" w:hAnsi="Times New Roman" w:cs="Times New Roman"/>
          <w:sz w:val="24"/>
          <w:szCs w:val="24"/>
        </w:rPr>
        <w:t xml:space="preserve"> -335 (АППГ - 290)</w:t>
      </w:r>
      <w:r w:rsidR="003D1928">
        <w:rPr>
          <w:rFonts w:ascii="Times New Roman" w:hAnsi="Times New Roman" w:cs="Times New Roman"/>
          <w:sz w:val="24"/>
          <w:szCs w:val="24"/>
        </w:rPr>
        <w:t xml:space="preserve"> средний возраст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D1928">
        <w:rPr>
          <w:rFonts w:ascii="Times New Roman" w:hAnsi="Times New Roman" w:cs="Times New Roman"/>
          <w:sz w:val="24"/>
          <w:szCs w:val="24"/>
        </w:rPr>
        <w:t xml:space="preserve"> 76</w:t>
      </w:r>
      <w:r>
        <w:rPr>
          <w:rFonts w:ascii="Times New Roman" w:hAnsi="Times New Roman" w:cs="Times New Roman"/>
          <w:sz w:val="24"/>
          <w:szCs w:val="24"/>
        </w:rPr>
        <w:t>,6 года;</w:t>
      </w:r>
      <w:r w:rsidR="003D19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5C3" w:rsidRDefault="003D1928" w:rsidP="003D1928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5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8365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браков</w:t>
      </w:r>
      <w:r w:rsidR="008365C3">
        <w:rPr>
          <w:rFonts w:ascii="Times New Roman" w:hAnsi="Times New Roman" w:cs="Times New Roman"/>
          <w:sz w:val="24"/>
          <w:szCs w:val="24"/>
        </w:rPr>
        <w:t xml:space="preserve"> - 125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65C3">
        <w:rPr>
          <w:rFonts w:ascii="Times New Roman" w:hAnsi="Times New Roman" w:cs="Times New Roman"/>
          <w:sz w:val="24"/>
          <w:szCs w:val="24"/>
        </w:rPr>
        <w:t>АППГ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65C3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65C3">
        <w:rPr>
          <w:rFonts w:ascii="Times New Roman" w:hAnsi="Times New Roman" w:cs="Times New Roman"/>
          <w:sz w:val="24"/>
          <w:szCs w:val="24"/>
        </w:rPr>
        <w:t>;</w:t>
      </w:r>
    </w:p>
    <w:p w:rsidR="003D1928" w:rsidRDefault="002E75F6" w:rsidP="003D1928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5C3">
        <w:rPr>
          <w:rFonts w:ascii="Times New Roman" w:hAnsi="Times New Roman" w:cs="Times New Roman"/>
          <w:sz w:val="24"/>
          <w:szCs w:val="24"/>
        </w:rPr>
        <w:t xml:space="preserve">- </w:t>
      </w:r>
      <w:r w:rsidR="003D1928">
        <w:rPr>
          <w:rFonts w:ascii="Times New Roman" w:hAnsi="Times New Roman" w:cs="Times New Roman"/>
          <w:sz w:val="24"/>
          <w:szCs w:val="24"/>
        </w:rPr>
        <w:t xml:space="preserve"> </w:t>
      </w:r>
      <w:r w:rsidR="008365C3">
        <w:rPr>
          <w:rFonts w:ascii="Times New Roman" w:hAnsi="Times New Roman" w:cs="Times New Roman"/>
          <w:sz w:val="24"/>
          <w:szCs w:val="24"/>
        </w:rPr>
        <w:t xml:space="preserve">зарегистрировано расторжений браков </w:t>
      </w:r>
      <w:r w:rsidR="003D1928">
        <w:rPr>
          <w:rFonts w:ascii="Times New Roman" w:hAnsi="Times New Roman" w:cs="Times New Roman"/>
          <w:sz w:val="24"/>
          <w:szCs w:val="24"/>
        </w:rPr>
        <w:t xml:space="preserve"> – </w:t>
      </w:r>
      <w:r w:rsidR="008365C3">
        <w:rPr>
          <w:rFonts w:ascii="Times New Roman" w:hAnsi="Times New Roman" w:cs="Times New Roman"/>
          <w:sz w:val="24"/>
          <w:szCs w:val="24"/>
        </w:rPr>
        <w:t>97</w:t>
      </w:r>
      <w:r w:rsidR="003D1928">
        <w:rPr>
          <w:rFonts w:ascii="Times New Roman" w:hAnsi="Times New Roman" w:cs="Times New Roman"/>
          <w:sz w:val="24"/>
          <w:szCs w:val="24"/>
        </w:rPr>
        <w:t xml:space="preserve"> (АППГ -</w:t>
      </w:r>
      <w:r w:rsidR="008365C3">
        <w:rPr>
          <w:rFonts w:ascii="Times New Roman" w:hAnsi="Times New Roman" w:cs="Times New Roman"/>
          <w:sz w:val="24"/>
          <w:szCs w:val="24"/>
        </w:rPr>
        <w:t>82</w:t>
      </w:r>
      <w:r w:rsidR="003D192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75B0" w:rsidRDefault="003D1928" w:rsidP="00C475B0">
      <w:pPr>
        <w:pStyle w:val="a7"/>
        <w:spacing w:line="276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Сельское хозяйство. </w:t>
      </w:r>
      <w:r w:rsidR="003737D9" w:rsidRPr="001A1C8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737D9" w:rsidRPr="001A1C80">
        <w:rPr>
          <w:rFonts w:ascii="Times New Roman" w:hAnsi="Times New Roman"/>
          <w:sz w:val="24"/>
          <w:szCs w:val="24"/>
        </w:rPr>
        <w:t>районе</w:t>
      </w:r>
      <w:proofErr w:type="gramEnd"/>
      <w:r w:rsidR="003737D9" w:rsidRPr="001A1C80">
        <w:rPr>
          <w:rFonts w:ascii="Times New Roman" w:hAnsi="Times New Roman"/>
          <w:sz w:val="24"/>
          <w:szCs w:val="24"/>
        </w:rPr>
        <w:t xml:space="preserve"> 1</w:t>
      </w:r>
      <w:r w:rsidR="003737D9">
        <w:rPr>
          <w:rFonts w:ascii="Times New Roman" w:hAnsi="Times New Roman"/>
          <w:sz w:val="24"/>
          <w:szCs w:val="24"/>
        </w:rPr>
        <w:t>7</w:t>
      </w:r>
      <w:r w:rsidR="003737D9" w:rsidRPr="001A1C80">
        <w:rPr>
          <w:rFonts w:ascii="Times New Roman" w:hAnsi="Times New Roman"/>
          <w:sz w:val="24"/>
          <w:szCs w:val="24"/>
        </w:rPr>
        <w:t xml:space="preserve"> сельскохозяйственных предприятий,  </w:t>
      </w:r>
      <w:r w:rsidR="003737D9">
        <w:rPr>
          <w:rFonts w:ascii="Times New Roman" w:hAnsi="Times New Roman"/>
          <w:sz w:val="24"/>
          <w:szCs w:val="24"/>
        </w:rPr>
        <w:t>46</w:t>
      </w:r>
      <w:r w:rsidR="003737D9" w:rsidRPr="001A1C80">
        <w:rPr>
          <w:rFonts w:ascii="Times New Roman" w:hAnsi="Times New Roman"/>
          <w:sz w:val="24"/>
          <w:szCs w:val="24"/>
        </w:rPr>
        <w:t xml:space="preserve"> фермерских хозяйства. </w:t>
      </w:r>
    </w:p>
    <w:p w:rsidR="003737D9" w:rsidRDefault="003737D9" w:rsidP="00C475B0">
      <w:pPr>
        <w:pStyle w:val="a7"/>
        <w:spacing w:line="276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3D41A4">
        <w:rPr>
          <w:rFonts w:ascii="Times New Roman" w:hAnsi="Times New Roman"/>
          <w:sz w:val="24"/>
          <w:szCs w:val="24"/>
        </w:rPr>
        <w:t>Выручка от реализации сельхозпродукции состави</w:t>
      </w:r>
      <w:r w:rsidR="00C475B0">
        <w:rPr>
          <w:rFonts w:ascii="Times New Roman" w:hAnsi="Times New Roman"/>
          <w:sz w:val="24"/>
          <w:szCs w:val="24"/>
        </w:rPr>
        <w:t xml:space="preserve">ла </w:t>
      </w:r>
      <w:r>
        <w:rPr>
          <w:rFonts w:ascii="Times New Roman" w:hAnsi="Times New Roman"/>
          <w:sz w:val="24"/>
          <w:szCs w:val="24"/>
        </w:rPr>
        <w:t>1505,3</w:t>
      </w:r>
      <w:r w:rsidRPr="003D41A4">
        <w:rPr>
          <w:rFonts w:ascii="Times New Roman" w:hAnsi="Times New Roman"/>
          <w:sz w:val="24"/>
          <w:szCs w:val="24"/>
        </w:rPr>
        <w:t xml:space="preserve"> млн</w:t>
      </w:r>
      <w:proofErr w:type="gramStart"/>
      <w:r w:rsidRPr="003D41A4">
        <w:rPr>
          <w:rFonts w:ascii="Times New Roman" w:hAnsi="Times New Roman"/>
          <w:sz w:val="24"/>
          <w:szCs w:val="24"/>
        </w:rPr>
        <w:t>.р</w:t>
      </w:r>
      <w:proofErr w:type="gramEnd"/>
      <w:r w:rsidRPr="003D41A4">
        <w:rPr>
          <w:rFonts w:ascii="Times New Roman" w:hAnsi="Times New Roman"/>
          <w:sz w:val="24"/>
          <w:szCs w:val="24"/>
        </w:rPr>
        <w:t xml:space="preserve">ублей или </w:t>
      </w:r>
      <w:r>
        <w:rPr>
          <w:rFonts w:ascii="Times New Roman" w:hAnsi="Times New Roman"/>
          <w:sz w:val="24"/>
          <w:szCs w:val="24"/>
        </w:rPr>
        <w:t>105</w:t>
      </w:r>
      <w:r w:rsidRPr="002207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4492">
        <w:rPr>
          <w:rFonts w:ascii="Times New Roman" w:hAnsi="Times New Roman"/>
          <w:color w:val="000000"/>
          <w:sz w:val="24"/>
          <w:szCs w:val="24"/>
        </w:rPr>
        <w:t>%</w:t>
      </w:r>
      <w:r w:rsidRPr="003D41A4">
        <w:rPr>
          <w:rFonts w:ascii="Times New Roman" w:hAnsi="Times New Roman"/>
          <w:sz w:val="24"/>
          <w:szCs w:val="24"/>
        </w:rPr>
        <w:t xml:space="preserve"> к АППГ (1</w:t>
      </w:r>
      <w:r>
        <w:rPr>
          <w:rFonts w:ascii="Times New Roman" w:hAnsi="Times New Roman"/>
          <w:sz w:val="24"/>
          <w:szCs w:val="24"/>
        </w:rPr>
        <w:t>433,7</w:t>
      </w:r>
      <w:r w:rsidRPr="003D41A4">
        <w:rPr>
          <w:rFonts w:ascii="Times New Roman" w:hAnsi="Times New Roman"/>
          <w:sz w:val="24"/>
          <w:szCs w:val="24"/>
        </w:rPr>
        <w:t xml:space="preserve"> млн.руб. в 20</w:t>
      </w:r>
      <w:r>
        <w:rPr>
          <w:rFonts w:ascii="Times New Roman" w:hAnsi="Times New Roman"/>
          <w:sz w:val="24"/>
          <w:szCs w:val="24"/>
        </w:rPr>
        <w:t>20</w:t>
      </w:r>
      <w:r w:rsidRPr="003D41A4">
        <w:rPr>
          <w:rFonts w:ascii="Times New Roman" w:hAnsi="Times New Roman"/>
          <w:sz w:val="24"/>
          <w:szCs w:val="24"/>
        </w:rPr>
        <w:t xml:space="preserve">году) Среднемесячная заработная плата в сельском хозяйстве увеличилась на </w:t>
      </w:r>
      <w:r>
        <w:rPr>
          <w:rFonts w:ascii="Times New Roman" w:hAnsi="Times New Roman"/>
          <w:sz w:val="24"/>
          <w:szCs w:val="24"/>
        </w:rPr>
        <w:t>110</w:t>
      </w:r>
      <w:r w:rsidRPr="00E43D10">
        <w:rPr>
          <w:rFonts w:ascii="Times New Roman" w:hAnsi="Times New Roman"/>
          <w:color w:val="000000"/>
          <w:sz w:val="24"/>
          <w:szCs w:val="24"/>
        </w:rPr>
        <w:t xml:space="preserve"> % </w:t>
      </w:r>
      <w:r>
        <w:rPr>
          <w:rFonts w:ascii="Times New Roman" w:hAnsi="Times New Roman"/>
          <w:color w:val="000000"/>
          <w:sz w:val="24"/>
          <w:szCs w:val="24"/>
        </w:rPr>
        <w:t>и составила 27496 руб.</w:t>
      </w:r>
      <w:r w:rsidRPr="00E43D10">
        <w:rPr>
          <w:rFonts w:ascii="Times New Roman" w:hAnsi="Times New Roman"/>
          <w:color w:val="000000"/>
          <w:sz w:val="24"/>
          <w:szCs w:val="24"/>
        </w:rPr>
        <w:t>(2508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D41A4">
        <w:rPr>
          <w:rFonts w:ascii="Times New Roman" w:hAnsi="Times New Roman"/>
          <w:sz w:val="24"/>
          <w:szCs w:val="24"/>
        </w:rPr>
        <w:t xml:space="preserve"> руб</w:t>
      </w:r>
      <w:r w:rsidR="00C475B0">
        <w:rPr>
          <w:rFonts w:ascii="Times New Roman" w:hAnsi="Times New Roman"/>
          <w:sz w:val="24"/>
          <w:szCs w:val="24"/>
        </w:rPr>
        <w:t>.</w:t>
      </w:r>
      <w:r w:rsidRPr="003D41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D41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3D41A4">
        <w:rPr>
          <w:rFonts w:ascii="Times New Roman" w:hAnsi="Times New Roman"/>
          <w:sz w:val="24"/>
          <w:szCs w:val="24"/>
        </w:rPr>
        <w:t xml:space="preserve"> году).</w:t>
      </w:r>
    </w:p>
    <w:p w:rsidR="003737D9" w:rsidRDefault="00C475B0" w:rsidP="00C475B0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737D9">
        <w:rPr>
          <w:rFonts w:ascii="Times New Roman" w:hAnsi="Times New Roman"/>
          <w:sz w:val="24"/>
          <w:szCs w:val="24"/>
        </w:rPr>
        <w:t>В 2021 году агропромышленному комплексу района оказана государственная поддержка в сумме 111</w:t>
      </w:r>
      <w:r w:rsidR="003737D9" w:rsidRPr="00E422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37D9" w:rsidRPr="00F4657F">
        <w:rPr>
          <w:rFonts w:ascii="Times New Roman" w:hAnsi="Times New Roman"/>
          <w:color w:val="000000"/>
          <w:sz w:val="24"/>
          <w:szCs w:val="24"/>
        </w:rPr>
        <w:t>млн.731</w:t>
      </w:r>
      <w:r w:rsidR="003737D9">
        <w:rPr>
          <w:rFonts w:ascii="Times New Roman" w:hAnsi="Times New Roman"/>
          <w:sz w:val="24"/>
          <w:szCs w:val="24"/>
        </w:rPr>
        <w:t xml:space="preserve"> тыс. рублей или 85% к 2020 году. (131 млн.501 тыс</w:t>
      </w:r>
      <w:proofErr w:type="gramStart"/>
      <w:r w:rsidR="003737D9">
        <w:rPr>
          <w:rFonts w:ascii="Times New Roman" w:hAnsi="Times New Roman"/>
          <w:sz w:val="24"/>
          <w:szCs w:val="24"/>
        </w:rPr>
        <w:t>.р</w:t>
      </w:r>
      <w:proofErr w:type="gramEnd"/>
      <w:r w:rsidR="003737D9">
        <w:rPr>
          <w:rFonts w:ascii="Times New Roman" w:hAnsi="Times New Roman"/>
          <w:sz w:val="24"/>
          <w:szCs w:val="24"/>
        </w:rPr>
        <w:t>уб.в 2020 году)</w:t>
      </w:r>
      <w:r>
        <w:rPr>
          <w:rFonts w:ascii="Times New Roman" w:hAnsi="Times New Roman"/>
          <w:sz w:val="24"/>
          <w:szCs w:val="24"/>
        </w:rPr>
        <w:t>.</w:t>
      </w:r>
    </w:p>
    <w:p w:rsidR="00C475B0" w:rsidRDefault="00C475B0" w:rsidP="00C475B0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737D9" w:rsidRPr="001A1C80">
        <w:rPr>
          <w:rFonts w:ascii="Times New Roman" w:hAnsi="Times New Roman"/>
          <w:sz w:val="24"/>
          <w:szCs w:val="24"/>
        </w:rPr>
        <w:t>За успешную реализацию в 20</w:t>
      </w:r>
      <w:r w:rsidR="003737D9">
        <w:rPr>
          <w:rFonts w:ascii="Times New Roman" w:hAnsi="Times New Roman"/>
          <w:sz w:val="24"/>
          <w:szCs w:val="24"/>
        </w:rPr>
        <w:t>21</w:t>
      </w:r>
      <w:r w:rsidR="003737D9" w:rsidRPr="001A1C80">
        <w:rPr>
          <w:rFonts w:ascii="Times New Roman" w:hAnsi="Times New Roman"/>
          <w:sz w:val="24"/>
          <w:szCs w:val="24"/>
        </w:rPr>
        <w:t xml:space="preserve"> году мероприятий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по III группе (</w:t>
      </w:r>
      <w:r w:rsidR="003737D9">
        <w:rPr>
          <w:rFonts w:ascii="Times New Roman" w:hAnsi="Times New Roman"/>
          <w:sz w:val="24"/>
          <w:szCs w:val="24"/>
        </w:rPr>
        <w:t>муниципальные районы с сельскохозяйственными угодьями свыше 54000 га)</w:t>
      </w:r>
      <w:r w:rsidR="003737D9" w:rsidRPr="001A1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737D9" w:rsidRPr="001A1C80">
        <w:rPr>
          <w:rFonts w:ascii="Times New Roman" w:hAnsi="Times New Roman"/>
          <w:sz w:val="24"/>
          <w:szCs w:val="24"/>
        </w:rPr>
        <w:t>Вурнарскому</w:t>
      </w:r>
      <w:proofErr w:type="spellEnd"/>
      <w:r w:rsidR="003737D9" w:rsidRPr="001A1C80">
        <w:rPr>
          <w:rFonts w:ascii="Times New Roman" w:hAnsi="Times New Roman"/>
          <w:sz w:val="24"/>
          <w:szCs w:val="24"/>
        </w:rPr>
        <w:t xml:space="preserve"> району присуждено </w:t>
      </w:r>
      <w:r w:rsidR="003737D9">
        <w:rPr>
          <w:rFonts w:ascii="Times New Roman" w:hAnsi="Times New Roman"/>
          <w:sz w:val="24"/>
          <w:szCs w:val="24"/>
        </w:rPr>
        <w:t xml:space="preserve">1 </w:t>
      </w:r>
      <w:r w:rsidR="003737D9" w:rsidRPr="001A1C80">
        <w:rPr>
          <w:rFonts w:ascii="Times New Roman" w:hAnsi="Times New Roman"/>
          <w:sz w:val="24"/>
          <w:szCs w:val="24"/>
        </w:rPr>
        <w:t xml:space="preserve"> место.</w:t>
      </w:r>
    </w:p>
    <w:p w:rsidR="003737D9" w:rsidRPr="001A1C80" w:rsidRDefault="003737D9" w:rsidP="00C475B0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130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475B0">
        <w:rPr>
          <w:rFonts w:ascii="Times New Roman" w:hAnsi="Times New Roman"/>
          <w:sz w:val="24"/>
          <w:szCs w:val="24"/>
        </w:rPr>
        <w:t xml:space="preserve">    </w:t>
      </w:r>
      <w:r w:rsidR="00355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2021 году </w:t>
      </w:r>
      <w:r w:rsidRPr="001A1C80">
        <w:rPr>
          <w:rFonts w:ascii="Times New Roman" w:hAnsi="Times New Roman"/>
          <w:sz w:val="24"/>
          <w:szCs w:val="24"/>
        </w:rPr>
        <w:t xml:space="preserve">посевная площадь сельскохозяйственных культур составила </w:t>
      </w:r>
      <w:r>
        <w:rPr>
          <w:rFonts w:ascii="Times New Roman" w:hAnsi="Times New Roman"/>
          <w:sz w:val="24"/>
          <w:szCs w:val="24"/>
        </w:rPr>
        <w:t>30815</w:t>
      </w:r>
      <w:r w:rsidRPr="001A1C80">
        <w:rPr>
          <w:rFonts w:ascii="Times New Roman" w:hAnsi="Times New Roman"/>
          <w:sz w:val="24"/>
          <w:szCs w:val="24"/>
        </w:rPr>
        <w:t xml:space="preserve">га, в том числе зерновые и зернобобовые </w:t>
      </w:r>
      <w:r>
        <w:rPr>
          <w:rFonts w:ascii="Times New Roman" w:hAnsi="Times New Roman"/>
          <w:sz w:val="24"/>
          <w:szCs w:val="24"/>
        </w:rPr>
        <w:t>19683</w:t>
      </w:r>
      <w:r w:rsidRPr="001A1C80">
        <w:rPr>
          <w:rFonts w:ascii="Times New Roman" w:hAnsi="Times New Roman"/>
          <w:sz w:val="24"/>
          <w:szCs w:val="24"/>
        </w:rPr>
        <w:t xml:space="preserve"> га. </w:t>
      </w:r>
    </w:p>
    <w:p w:rsidR="003737D9" w:rsidRDefault="003737D9" w:rsidP="00355088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5088">
        <w:rPr>
          <w:rFonts w:ascii="Times New Roman" w:hAnsi="Times New Roman"/>
          <w:sz w:val="24"/>
          <w:szCs w:val="24"/>
        </w:rPr>
        <w:t xml:space="preserve">       </w:t>
      </w:r>
      <w:r w:rsidRPr="008157EA">
        <w:rPr>
          <w:rFonts w:ascii="Times New Roman" w:hAnsi="Times New Roman"/>
          <w:sz w:val="24"/>
          <w:szCs w:val="24"/>
          <w:lang w:eastAsia="ru-RU"/>
        </w:rPr>
        <w:t>Тружениками сельского хозяйства, несмотря на сложные погодные условия, собран неплохой урожай зерновых культур. Валовой сбор урожая зерновых культур в 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8157EA">
        <w:rPr>
          <w:rFonts w:ascii="Times New Roman" w:hAnsi="Times New Roman"/>
          <w:sz w:val="24"/>
          <w:szCs w:val="24"/>
          <w:lang w:eastAsia="ru-RU"/>
        </w:rPr>
        <w:t xml:space="preserve"> году составил </w:t>
      </w:r>
      <w:r>
        <w:rPr>
          <w:rFonts w:ascii="Times New Roman" w:hAnsi="Times New Roman"/>
          <w:sz w:val="24"/>
          <w:szCs w:val="24"/>
          <w:lang w:eastAsia="ru-RU"/>
        </w:rPr>
        <w:t xml:space="preserve">38130 </w:t>
      </w:r>
      <w:r w:rsidRPr="008157EA">
        <w:rPr>
          <w:rFonts w:ascii="Times New Roman" w:hAnsi="Times New Roman"/>
          <w:sz w:val="24"/>
          <w:szCs w:val="24"/>
          <w:lang w:eastAsia="ru-RU"/>
        </w:rPr>
        <w:t xml:space="preserve">тн., при урожайности </w:t>
      </w:r>
      <w:r>
        <w:rPr>
          <w:rFonts w:ascii="Times New Roman" w:hAnsi="Times New Roman"/>
          <w:sz w:val="24"/>
          <w:szCs w:val="24"/>
          <w:lang w:eastAsia="ru-RU"/>
        </w:rPr>
        <w:t>19,4</w:t>
      </w:r>
      <w:r w:rsidRPr="008157E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57EA">
        <w:rPr>
          <w:rFonts w:ascii="Times New Roman" w:hAnsi="Times New Roman"/>
          <w:sz w:val="24"/>
          <w:szCs w:val="24"/>
          <w:lang w:eastAsia="ru-RU"/>
        </w:rPr>
        <w:t>ц</w:t>
      </w:r>
      <w:proofErr w:type="spellEnd"/>
      <w:r w:rsidRPr="008157EA">
        <w:rPr>
          <w:rFonts w:ascii="Times New Roman" w:hAnsi="Times New Roman"/>
          <w:sz w:val="24"/>
          <w:szCs w:val="24"/>
          <w:lang w:eastAsia="ru-RU"/>
        </w:rPr>
        <w:t xml:space="preserve">/га, картофеля- </w:t>
      </w:r>
      <w:r>
        <w:rPr>
          <w:rFonts w:ascii="Times New Roman" w:hAnsi="Times New Roman"/>
          <w:sz w:val="24"/>
          <w:szCs w:val="24"/>
          <w:lang w:eastAsia="ru-RU"/>
        </w:rPr>
        <w:t xml:space="preserve">7878 </w:t>
      </w:r>
      <w:r w:rsidRPr="008157EA">
        <w:rPr>
          <w:rFonts w:ascii="Times New Roman" w:hAnsi="Times New Roman"/>
          <w:sz w:val="24"/>
          <w:szCs w:val="24"/>
          <w:lang w:eastAsia="ru-RU"/>
        </w:rPr>
        <w:t xml:space="preserve">тн. – урожайность </w:t>
      </w:r>
      <w:r>
        <w:rPr>
          <w:rFonts w:ascii="Times New Roman" w:hAnsi="Times New Roman"/>
          <w:sz w:val="24"/>
          <w:szCs w:val="24"/>
          <w:lang w:eastAsia="ru-RU"/>
        </w:rPr>
        <w:t>235</w:t>
      </w:r>
      <w:r w:rsidRPr="008157E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57EA">
        <w:rPr>
          <w:rFonts w:ascii="Times New Roman" w:hAnsi="Times New Roman"/>
          <w:sz w:val="24"/>
          <w:szCs w:val="24"/>
          <w:lang w:eastAsia="ru-RU"/>
        </w:rPr>
        <w:t>ц</w:t>
      </w:r>
      <w:proofErr w:type="spellEnd"/>
      <w:r w:rsidRPr="008157EA">
        <w:rPr>
          <w:rFonts w:ascii="Times New Roman" w:hAnsi="Times New Roman"/>
          <w:sz w:val="24"/>
          <w:szCs w:val="24"/>
          <w:lang w:eastAsia="ru-RU"/>
        </w:rPr>
        <w:t xml:space="preserve">/га, хмеля-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8157EA">
        <w:rPr>
          <w:rFonts w:ascii="Times New Roman" w:hAnsi="Times New Roman"/>
          <w:sz w:val="24"/>
          <w:szCs w:val="24"/>
          <w:lang w:eastAsia="ru-RU"/>
        </w:rPr>
        <w:t xml:space="preserve"> тн. (урожайность-</w:t>
      </w:r>
      <w:r w:rsidRPr="00D675F4">
        <w:rPr>
          <w:rFonts w:ascii="Times New Roman" w:hAnsi="Times New Roman"/>
          <w:color w:val="000000"/>
          <w:sz w:val="24"/>
          <w:szCs w:val="24"/>
          <w:lang w:eastAsia="ru-RU"/>
        </w:rPr>
        <w:t>16</w:t>
      </w:r>
      <w:r w:rsidRPr="00B446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8157EA">
        <w:rPr>
          <w:rFonts w:ascii="Times New Roman" w:hAnsi="Times New Roman"/>
          <w:sz w:val="24"/>
          <w:szCs w:val="24"/>
          <w:lang w:eastAsia="ru-RU"/>
        </w:rPr>
        <w:t>ц</w:t>
      </w:r>
      <w:proofErr w:type="spellEnd"/>
      <w:r w:rsidRPr="008157EA">
        <w:rPr>
          <w:rFonts w:ascii="Times New Roman" w:hAnsi="Times New Roman"/>
          <w:sz w:val="24"/>
          <w:szCs w:val="24"/>
          <w:lang w:eastAsia="ru-RU"/>
        </w:rPr>
        <w:t>/га).</w:t>
      </w:r>
    </w:p>
    <w:p w:rsidR="003737D9" w:rsidRPr="001A1C80" w:rsidRDefault="00355088" w:rsidP="00355088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737D9">
        <w:rPr>
          <w:rFonts w:ascii="Times New Roman" w:hAnsi="Times New Roman"/>
          <w:sz w:val="24"/>
          <w:szCs w:val="24"/>
        </w:rPr>
        <w:t xml:space="preserve">Введено в севооборот 260,3 га необрабатываемых земель </w:t>
      </w:r>
      <w:proofErr w:type="spellStart"/>
      <w:r w:rsidR="003737D9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="003737D9">
        <w:rPr>
          <w:rFonts w:ascii="Times New Roman" w:hAnsi="Times New Roman"/>
          <w:sz w:val="24"/>
          <w:szCs w:val="24"/>
        </w:rPr>
        <w:t xml:space="preserve"> (102% к плану-253,9 га)</w:t>
      </w:r>
      <w:proofErr w:type="gramStart"/>
      <w:r w:rsidR="003737D9">
        <w:rPr>
          <w:rFonts w:ascii="Times New Roman" w:hAnsi="Times New Roman"/>
          <w:sz w:val="24"/>
          <w:szCs w:val="24"/>
        </w:rPr>
        <w:t>.П</w:t>
      </w:r>
      <w:proofErr w:type="gramEnd"/>
      <w:r w:rsidR="003737D9">
        <w:rPr>
          <w:rFonts w:ascii="Times New Roman" w:hAnsi="Times New Roman"/>
          <w:sz w:val="24"/>
          <w:szCs w:val="24"/>
        </w:rPr>
        <w:t>од урожай 2022 года посеяно 6863</w:t>
      </w:r>
      <w:r w:rsidR="003737D9" w:rsidRPr="002C36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37D9">
        <w:rPr>
          <w:rFonts w:ascii="Times New Roman" w:hAnsi="Times New Roman"/>
          <w:sz w:val="24"/>
          <w:szCs w:val="24"/>
        </w:rPr>
        <w:t>га озимых культур.</w:t>
      </w:r>
    </w:p>
    <w:p w:rsidR="003737D9" w:rsidRPr="001A1C80" w:rsidRDefault="003737D9" w:rsidP="00355088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55088">
        <w:rPr>
          <w:rFonts w:ascii="Times New Roman" w:hAnsi="Times New Roman"/>
          <w:sz w:val="24"/>
          <w:szCs w:val="24"/>
        </w:rPr>
        <w:t xml:space="preserve">   </w:t>
      </w:r>
      <w:r w:rsidRPr="00DD3A0B">
        <w:rPr>
          <w:rFonts w:ascii="Times New Roman" w:hAnsi="Times New Roman"/>
          <w:color w:val="000000"/>
          <w:sz w:val="24"/>
          <w:szCs w:val="24"/>
        </w:rPr>
        <w:t>Производство мо</w:t>
      </w:r>
      <w:r w:rsidRPr="001A1C80">
        <w:rPr>
          <w:rFonts w:ascii="Times New Roman" w:hAnsi="Times New Roman"/>
          <w:sz w:val="24"/>
          <w:szCs w:val="24"/>
        </w:rPr>
        <w:t xml:space="preserve">лока во всех категориях хозяйств  составило </w:t>
      </w:r>
      <w:r>
        <w:rPr>
          <w:rFonts w:ascii="Times New Roman" w:hAnsi="Times New Roman"/>
          <w:sz w:val="24"/>
          <w:szCs w:val="24"/>
        </w:rPr>
        <w:t>42655</w:t>
      </w:r>
      <w:r w:rsidRPr="001A1C80">
        <w:rPr>
          <w:rFonts w:ascii="Times New Roman" w:hAnsi="Times New Roman"/>
          <w:sz w:val="24"/>
          <w:szCs w:val="24"/>
        </w:rPr>
        <w:t xml:space="preserve"> тонн (</w:t>
      </w:r>
      <w:r>
        <w:rPr>
          <w:rFonts w:ascii="Times New Roman" w:hAnsi="Times New Roman"/>
          <w:sz w:val="24"/>
          <w:szCs w:val="24"/>
        </w:rPr>
        <w:t>104</w:t>
      </w:r>
      <w:r w:rsidRPr="001A1C80">
        <w:rPr>
          <w:rFonts w:ascii="Times New Roman" w:hAnsi="Times New Roman"/>
          <w:sz w:val="24"/>
          <w:szCs w:val="24"/>
        </w:rPr>
        <w:t>% к уровню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года), прирост </w:t>
      </w:r>
      <w:r>
        <w:rPr>
          <w:rFonts w:ascii="Times New Roman" w:hAnsi="Times New Roman"/>
          <w:sz w:val="24"/>
          <w:szCs w:val="24"/>
        </w:rPr>
        <w:t>1538</w:t>
      </w:r>
      <w:r w:rsidRPr="001A1C80">
        <w:rPr>
          <w:rFonts w:ascii="Times New Roman" w:hAnsi="Times New Roman"/>
          <w:sz w:val="24"/>
          <w:szCs w:val="24"/>
        </w:rPr>
        <w:t xml:space="preserve"> тонн. В сельхозпредприятиях производство молока составило </w:t>
      </w:r>
      <w:r>
        <w:rPr>
          <w:rFonts w:ascii="Times New Roman" w:hAnsi="Times New Roman"/>
          <w:sz w:val="24"/>
          <w:szCs w:val="24"/>
        </w:rPr>
        <w:t>20471</w:t>
      </w:r>
      <w:r w:rsidRPr="001A1C80">
        <w:rPr>
          <w:rFonts w:ascii="Times New Roman" w:hAnsi="Times New Roman"/>
          <w:sz w:val="24"/>
          <w:szCs w:val="24"/>
        </w:rPr>
        <w:t xml:space="preserve"> тонн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A1C8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99</w:t>
      </w:r>
      <w:r w:rsidRPr="001A1C80">
        <w:rPr>
          <w:rFonts w:ascii="Times New Roman" w:hAnsi="Times New Roman"/>
          <w:sz w:val="24"/>
          <w:szCs w:val="24"/>
        </w:rPr>
        <w:t xml:space="preserve"> % к уровню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года),</w:t>
      </w:r>
      <w:r w:rsidR="00855125">
        <w:rPr>
          <w:rFonts w:ascii="Times New Roman" w:hAnsi="Times New Roman"/>
          <w:sz w:val="24"/>
          <w:szCs w:val="24"/>
        </w:rPr>
        <w:t xml:space="preserve"> </w:t>
      </w:r>
      <w:r w:rsidRPr="001A1C8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A1C80">
        <w:rPr>
          <w:rFonts w:ascii="Times New Roman" w:hAnsi="Times New Roman"/>
          <w:sz w:val="24"/>
          <w:szCs w:val="24"/>
        </w:rPr>
        <w:t>К(</w:t>
      </w:r>
      <w:proofErr w:type="gramEnd"/>
      <w:r w:rsidRPr="001A1C80">
        <w:rPr>
          <w:rFonts w:ascii="Times New Roman" w:hAnsi="Times New Roman"/>
          <w:sz w:val="24"/>
          <w:szCs w:val="24"/>
        </w:rPr>
        <w:t>Ф)Х –  1</w:t>
      </w:r>
      <w:r>
        <w:rPr>
          <w:rFonts w:ascii="Times New Roman" w:hAnsi="Times New Roman"/>
          <w:sz w:val="24"/>
          <w:szCs w:val="24"/>
        </w:rPr>
        <w:t>768</w:t>
      </w:r>
      <w:r w:rsidRPr="001A1C80">
        <w:rPr>
          <w:rFonts w:ascii="Times New Roman" w:hAnsi="Times New Roman"/>
          <w:sz w:val="24"/>
          <w:szCs w:val="24"/>
        </w:rPr>
        <w:t xml:space="preserve"> тонн (</w:t>
      </w:r>
      <w:r>
        <w:rPr>
          <w:rFonts w:ascii="Times New Roman" w:hAnsi="Times New Roman"/>
          <w:sz w:val="24"/>
          <w:szCs w:val="24"/>
        </w:rPr>
        <w:t>101</w:t>
      </w:r>
      <w:r w:rsidRPr="001A1C80">
        <w:rPr>
          <w:rFonts w:ascii="Times New Roman" w:hAnsi="Times New Roman"/>
          <w:sz w:val="24"/>
          <w:szCs w:val="24"/>
        </w:rPr>
        <w:t>% к уровню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года). Средний надой молока от одной коровы  составил </w:t>
      </w:r>
      <w:r>
        <w:rPr>
          <w:rFonts w:ascii="Times New Roman" w:hAnsi="Times New Roman"/>
          <w:sz w:val="24"/>
          <w:szCs w:val="24"/>
        </w:rPr>
        <w:t>6181</w:t>
      </w:r>
      <w:r w:rsidRPr="001A1C80">
        <w:rPr>
          <w:rFonts w:ascii="Times New Roman" w:hAnsi="Times New Roman"/>
          <w:sz w:val="24"/>
          <w:szCs w:val="24"/>
        </w:rPr>
        <w:t xml:space="preserve"> кг (</w:t>
      </w:r>
      <w:r>
        <w:rPr>
          <w:rFonts w:ascii="Times New Roman" w:hAnsi="Times New Roman"/>
          <w:sz w:val="24"/>
          <w:szCs w:val="24"/>
        </w:rPr>
        <w:t>96</w:t>
      </w:r>
      <w:r w:rsidRPr="001A1C80">
        <w:rPr>
          <w:rFonts w:ascii="Times New Roman" w:hAnsi="Times New Roman"/>
          <w:sz w:val="24"/>
          <w:szCs w:val="24"/>
        </w:rPr>
        <w:t>% к уровню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года). </w:t>
      </w:r>
    </w:p>
    <w:p w:rsidR="003737D9" w:rsidRDefault="003737D9" w:rsidP="00671905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71905">
        <w:rPr>
          <w:rFonts w:ascii="Times New Roman" w:hAnsi="Times New Roman"/>
          <w:sz w:val="24"/>
          <w:szCs w:val="24"/>
        </w:rPr>
        <w:t xml:space="preserve">       </w:t>
      </w:r>
      <w:r w:rsidRPr="001A1C80">
        <w:rPr>
          <w:rFonts w:ascii="Times New Roman" w:hAnsi="Times New Roman"/>
          <w:sz w:val="24"/>
          <w:szCs w:val="24"/>
        </w:rPr>
        <w:t>Во всех категориях хозяйств за 20</w:t>
      </w:r>
      <w:r>
        <w:rPr>
          <w:rFonts w:ascii="Times New Roman" w:hAnsi="Times New Roman"/>
          <w:sz w:val="24"/>
          <w:szCs w:val="24"/>
        </w:rPr>
        <w:t>21</w:t>
      </w:r>
      <w:r w:rsidRPr="001A1C80">
        <w:rPr>
          <w:rFonts w:ascii="Times New Roman" w:hAnsi="Times New Roman"/>
          <w:sz w:val="24"/>
          <w:szCs w:val="24"/>
        </w:rPr>
        <w:t xml:space="preserve"> год произведено </w:t>
      </w:r>
      <w:r>
        <w:rPr>
          <w:rFonts w:ascii="Times New Roman" w:hAnsi="Times New Roman"/>
          <w:sz w:val="24"/>
          <w:szCs w:val="24"/>
        </w:rPr>
        <w:t xml:space="preserve">5454 </w:t>
      </w:r>
      <w:r w:rsidRPr="001A1C80">
        <w:rPr>
          <w:rFonts w:ascii="Times New Roman" w:hAnsi="Times New Roman"/>
          <w:sz w:val="24"/>
          <w:szCs w:val="24"/>
        </w:rPr>
        <w:t>тн мяса (</w:t>
      </w:r>
      <w:r>
        <w:rPr>
          <w:rFonts w:ascii="Times New Roman" w:hAnsi="Times New Roman"/>
          <w:sz w:val="24"/>
          <w:szCs w:val="24"/>
        </w:rPr>
        <w:t>96</w:t>
      </w:r>
      <w:r w:rsidRPr="001A1C80">
        <w:rPr>
          <w:rFonts w:ascii="Times New Roman" w:hAnsi="Times New Roman"/>
          <w:sz w:val="24"/>
          <w:szCs w:val="24"/>
        </w:rPr>
        <w:t>% к уровню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года), в сельхозпредприятиях- </w:t>
      </w:r>
      <w:r>
        <w:rPr>
          <w:rFonts w:ascii="Times New Roman" w:hAnsi="Times New Roman"/>
          <w:sz w:val="24"/>
          <w:szCs w:val="24"/>
        </w:rPr>
        <w:t xml:space="preserve">4417 </w:t>
      </w:r>
      <w:r w:rsidRPr="001A1C80">
        <w:rPr>
          <w:rFonts w:ascii="Times New Roman" w:hAnsi="Times New Roman"/>
          <w:sz w:val="24"/>
          <w:szCs w:val="24"/>
        </w:rPr>
        <w:t>тн (</w:t>
      </w:r>
      <w:r>
        <w:rPr>
          <w:rFonts w:ascii="Times New Roman" w:hAnsi="Times New Roman"/>
          <w:sz w:val="24"/>
          <w:szCs w:val="24"/>
        </w:rPr>
        <w:t>94%</w:t>
      </w:r>
      <w:r w:rsidRPr="001A1C80">
        <w:rPr>
          <w:rFonts w:ascii="Times New Roman" w:hAnsi="Times New Roman"/>
          <w:sz w:val="24"/>
          <w:szCs w:val="24"/>
        </w:rPr>
        <w:t xml:space="preserve"> к уровню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года), в </w:t>
      </w:r>
      <w:proofErr w:type="gramStart"/>
      <w:r w:rsidRPr="001A1C80">
        <w:rPr>
          <w:rFonts w:ascii="Times New Roman" w:hAnsi="Times New Roman"/>
          <w:sz w:val="24"/>
          <w:szCs w:val="24"/>
        </w:rPr>
        <w:t>К(</w:t>
      </w:r>
      <w:proofErr w:type="gramEnd"/>
      <w:r w:rsidRPr="001A1C80">
        <w:rPr>
          <w:rFonts w:ascii="Times New Roman" w:hAnsi="Times New Roman"/>
          <w:sz w:val="24"/>
          <w:szCs w:val="24"/>
        </w:rPr>
        <w:t xml:space="preserve">Ф)Х – </w:t>
      </w:r>
      <w:r>
        <w:rPr>
          <w:rFonts w:ascii="Times New Roman" w:hAnsi="Times New Roman"/>
          <w:sz w:val="24"/>
          <w:szCs w:val="24"/>
        </w:rPr>
        <w:t>56</w:t>
      </w:r>
      <w:r w:rsidRPr="001A1C80">
        <w:rPr>
          <w:rFonts w:ascii="Times New Roman" w:hAnsi="Times New Roman"/>
          <w:sz w:val="24"/>
          <w:szCs w:val="24"/>
        </w:rPr>
        <w:t xml:space="preserve"> тн (</w:t>
      </w:r>
      <w:r>
        <w:rPr>
          <w:rFonts w:ascii="Times New Roman" w:hAnsi="Times New Roman"/>
          <w:sz w:val="24"/>
          <w:szCs w:val="24"/>
        </w:rPr>
        <w:t>91</w:t>
      </w:r>
      <w:r w:rsidRPr="001A1C80">
        <w:rPr>
          <w:rFonts w:ascii="Times New Roman" w:hAnsi="Times New Roman"/>
          <w:sz w:val="24"/>
          <w:szCs w:val="24"/>
        </w:rPr>
        <w:t xml:space="preserve"> % к уровню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года).</w:t>
      </w:r>
    </w:p>
    <w:p w:rsidR="003737D9" w:rsidRPr="001A1C80" w:rsidRDefault="003737D9" w:rsidP="00671905">
      <w:pPr>
        <w:pStyle w:val="a7"/>
        <w:spacing w:line="276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1A1C80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1A1C80">
        <w:rPr>
          <w:rFonts w:ascii="Times New Roman" w:hAnsi="Times New Roman"/>
          <w:sz w:val="24"/>
          <w:szCs w:val="24"/>
        </w:rPr>
        <w:t xml:space="preserve"> году численность поголовья коров в сельхозпредприятиях доведена до </w:t>
      </w:r>
      <w:r>
        <w:rPr>
          <w:rFonts w:ascii="Times New Roman" w:hAnsi="Times New Roman"/>
          <w:sz w:val="24"/>
          <w:szCs w:val="24"/>
        </w:rPr>
        <w:t>3423</w:t>
      </w:r>
      <w:r w:rsidRPr="001A1C80">
        <w:rPr>
          <w:rFonts w:ascii="Times New Roman" w:hAnsi="Times New Roman"/>
          <w:sz w:val="24"/>
          <w:szCs w:val="24"/>
        </w:rPr>
        <w:t xml:space="preserve"> голов, прирост составил 10</w:t>
      </w:r>
      <w:r>
        <w:rPr>
          <w:rFonts w:ascii="Times New Roman" w:hAnsi="Times New Roman"/>
          <w:sz w:val="24"/>
          <w:szCs w:val="24"/>
        </w:rPr>
        <w:t>5</w:t>
      </w:r>
      <w:r w:rsidRPr="001A1C80">
        <w:rPr>
          <w:rFonts w:ascii="Times New Roman" w:hAnsi="Times New Roman"/>
          <w:sz w:val="24"/>
          <w:szCs w:val="24"/>
        </w:rPr>
        <w:t xml:space="preserve"> % к уровню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года. В  АО «Вурнарский мясокомбинат» в течение года возросло поголовье коров на </w:t>
      </w:r>
      <w:r>
        <w:rPr>
          <w:rFonts w:ascii="Times New Roman" w:hAnsi="Times New Roman"/>
          <w:sz w:val="24"/>
          <w:szCs w:val="24"/>
        </w:rPr>
        <w:t>187</w:t>
      </w:r>
      <w:r w:rsidRPr="001A1C80">
        <w:rPr>
          <w:rFonts w:ascii="Times New Roman" w:hAnsi="Times New Roman"/>
          <w:sz w:val="24"/>
          <w:szCs w:val="24"/>
        </w:rPr>
        <w:t xml:space="preserve"> голов. В </w:t>
      </w:r>
      <w:proofErr w:type="gramStart"/>
      <w:r w:rsidRPr="001A1C80">
        <w:rPr>
          <w:rFonts w:ascii="Times New Roman" w:hAnsi="Times New Roman"/>
          <w:sz w:val="24"/>
          <w:szCs w:val="24"/>
        </w:rPr>
        <w:t>К(</w:t>
      </w:r>
      <w:proofErr w:type="gramEnd"/>
      <w:r w:rsidRPr="001A1C80">
        <w:rPr>
          <w:rFonts w:ascii="Times New Roman" w:hAnsi="Times New Roman"/>
          <w:sz w:val="24"/>
          <w:szCs w:val="24"/>
        </w:rPr>
        <w:t xml:space="preserve">Ф)Х содержится </w:t>
      </w:r>
      <w:r>
        <w:rPr>
          <w:rFonts w:ascii="Times New Roman" w:hAnsi="Times New Roman"/>
          <w:sz w:val="24"/>
          <w:szCs w:val="24"/>
        </w:rPr>
        <w:t>405</w:t>
      </w:r>
      <w:r w:rsidRPr="001A1C80">
        <w:rPr>
          <w:rFonts w:ascii="Times New Roman" w:hAnsi="Times New Roman"/>
          <w:sz w:val="24"/>
          <w:szCs w:val="24"/>
        </w:rPr>
        <w:t xml:space="preserve"> голов дойного стада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C8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97</w:t>
      </w:r>
      <w:r w:rsidRPr="001A1C8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к уровню 2020 года</w:t>
      </w:r>
      <w:r w:rsidRPr="001A1C80">
        <w:rPr>
          <w:rFonts w:ascii="Times New Roman" w:hAnsi="Times New Roman"/>
          <w:sz w:val="24"/>
          <w:szCs w:val="24"/>
        </w:rPr>
        <w:t>).</w:t>
      </w:r>
    </w:p>
    <w:p w:rsidR="003737D9" w:rsidRDefault="009F5DF4" w:rsidP="009F5DF4">
      <w:pPr>
        <w:pStyle w:val="a7"/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55105">
        <w:rPr>
          <w:rFonts w:ascii="Times New Roman" w:hAnsi="Times New Roman"/>
          <w:sz w:val="24"/>
          <w:szCs w:val="24"/>
        </w:rPr>
        <w:t xml:space="preserve"> </w:t>
      </w:r>
      <w:r w:rsidR="003737D9" w:rsidRPr="001A1C80">
        <w:rPr>
          <w:rFonts w:ascii="Times New Roman" w:hAnsi="Times New Roman"/>
          <w:sz w:val="24"/>
          <w:szCs w:val="24"/>
        </w:rPr>
        <w:t xml:space="preserve">Поголовье свиней в сельхозпредприятиях составило </w:t>
      </w:r>
      <w:r w:rsidR="003737D9">
        <w:rPr>
          <w:rFonts w:ascii="Times New Roman" w:hAnsi="Times New Roman"/>
          <w:sz w:val="24"/>
          <w:szCs w:val="24"/>
        </w:rPr>
        <w:t>15545</w:t>
      </w:r>
      <w:r w:rsidR="003737D9" w:rsidRPr="001A1C80">
        <w:rPr>
          <w:rFonts w:ascii="Times New Roman" w:hAnsi="Times New Roman"/>
          <w:sz w:val="24"/>
          <w:szCs w:val="24"/>
        </w:rPr>
        <w:t xml:space="preserve"> голов (</w:t>
      </w:r>
      <w:r w:rsidR="003737D9">
        <w:rPr>
          <w:rFonts w:ascii="Times New Roman" w:hAnsi="Times New Roman"/>
          <w:sz w:val="24"/>
          <w:szCs w:val="24"/>
        </w:rPr>
        <w:t>99</w:t>
      </w:r>
      <w:r w:rsidR="003737D9" w:rsidRPr="001A1C80">
        <w:rPr>
          <w:rFonts w:ascii="Times New Roman" w:hAnsi="Times New Roman"/>
          <w:sz w:val="24"/>
          <w:szCs w:val="24"/>
        </w:rPr>
        <w:t>% к уровню 20</w:t>
      </w:r>
      <w:r w:rsidR="003737D9">
        <w:rPr>
          <w:rFonts w:ascii="Times New Roman" w:hAnsi="Times New Roman"/>
          <w:sz w:val="24"/>
          <w:szCs w:val="24"/>
        </w:rPr>
        <w:t>20</w:t>
      </w:r>
      <w:r w:rsidR="003737D9" w:rsidRPr="001A1C80">
        <w:rPr>
          <w:rFonts w:ascii="Times New Roman" w:hAnsi="Times New Roman"/>
          <w:sz w:val="24"/>
          <w:szCs w:val="24"/>
        </w:rPr>
        <w:t xml:space="preserve"> года). </w:t>
      </w:r>
    </w:p>
    <w:p w:rsidR="003737D9" w:rsidRDefault="00855125" w:rsidP="009F5DF4">
      <w:pPr>
        <w:spacing w:after="0"/>
        <w:ind w:lef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737D9" w:rsidRPr="001A1C80">
        <w:rPr>
          <w:rFonts w:ascii="Times New Roman" w:hAnsi="Times New Roman"/>
          <w:sz w:val="24"/>
          <w:szCs w:val="24"/>
        </w:rPr>
        <w:t>акуплен</w:t>
      </w:r>
      <w:r w:rsidR="003737D9">
        <w:rPr>
          <w:rFonts w:ascii="Times New Roman" w:hAnsi="Times New Roman"/>
          <w:sz w:val="24"/>
          <w:szCs w:val="24"/>
        </w:rPr>
        <w:t>о</w:t>
      </w:r>
      <w:r w:rsidR="003737D9" w:rsidRPr="001A1C80">
        <w:rPr>
          <w:rFonts w:ascii="Times New Roman" w:hAnsi="Times New Roman"/>
          <w:sz w:val="24"/>
          <w:szCs w:val="24"/>
        </w:rPr>
        <w:t xml:space="preserve"> </w:t>
      </w:r>
      <w:r w:rsidR="003737D9">
        <w:rPr>
          <w:rFonts w:ascii="Times New Roman" w:hAnsi="Times New Roman"/>
          <w:sz w:val="24"/>
          <w:szCs w:val="24"/>
        </w:rPr>
        <w:t>98</w:t>
      </w:r>
      <w:r w:rsidR="003737D9" w:rsidRPr="001A1C80">
        <w:rPr>
          <w:rFonts w:ascii="Times New Roman" w:hAnsi="Times New Roman"/>
          <w:sz w:val="24"/>
          <w:szCs w:val="24"/>
        </w:rPr>
        <w:t xml:space="preserve"> единиц  сельскохозяйственной техники на сумму </w:t>
      </w:r>
      <w:r w:rsidR="003737D9">
        <w:rPr>
          <w:rFonts w:ascii="Times New Roman" w:hAnsi="Times New Roman"/>
          <w:sz w:val="24"/>
          <w:szCs w:val="24"/>
        </w:rPr>
        <w:t>180</w:t>
      </w:r>
      <w:r w:rsidR="003737D9" w:rsidRPr="001A1C80">
        <w:rPr>
          <w:rFonts w:ascii="Times New Roman" w:hAnsi="Times New Roman"/>
          <w:sz w:val="24"/>
          <w:szCs w:val="24"/>
        </w:rPr>
        <w:t xml:space="preserve"> </w:t>
      </w:r>
      <w:r w:rsidR="003737D9">
        <w:rPr>
          <w:rFonts w:ascii="Times New Roman" w:hAnsi="Times New Roman"/>
          <w:sz w:val="24"/>
          <w:szCs w:val="24"/>
        </w:rPr>
        <w:t>млн.590</w:t>
      </w:r>
      <w:r w:rsidR="003737D9" w:rsidRPr="001A1C80">
        <w:rPr>
          <w:rFonts w:ascii="Times New Roman" w:hAnsi="Times New Roman"/>
          <w:sz w:val="24"/>
          <w:szCs w:val="24"/>
        </w:rPr>
        <w:t xml:space="preserve"> </w:t>
      </w:r>
      <w:r w:rsidR="003737D9">
        <w:rPr>
          <w:rFonts w:ascii="Times New Roman" w:hAnsi="Times New Roman"/>
          <w:sz w:val="24"/>
          <w:szCs w:val="24"/>
        </w:rPr>
        <w:t>тыс</w:t>
      </w:r>
      <w:r w:rsidR="003737D9" w:rsidRPr="001A1C80">
        <w:rPr>
          <w:rFonts w:ascii="Times New Roman" w:hAnsi="Times New Roman"/>
          <w:sz w:val="24"/>
          <w:szCs w:val="24"/>
        </w:rPr>
        <w:t>. рублей. (</w:t>
      </w:r>
      <w:r w:rsidR="003737D9">
        <w:rPr>
          <w:rFonts w:ascii="Times New Roman" w:hAnsi="Times New Roman"/>
          <w:sz w:val="24"/>
          <w:szCs w:val="24"/>
        </w:rPr>
        <w:t>87</w:t>
      </w:r>
      <w:r w:rsidR="003737D9" w:rsidRPr="001A1C80">
        <w:rPr>
          <w:rFonts w:ascii="Times New Roman" w:hAnsi="Times New Roman"/>
          <w:sz w:val="24"/>
          <w:szCs w:val="24"/>
        </w:rPr>
        <w:t>% к аналогичному периоду 20</w:t>
      </w:r>
      <w:r w:rsidR="003737D9">
        <w:rPr>
          <w:rFonts w:ascii="Times New Roman" w:hAnsi="Times New Roman"/>
          <w:sz w:val="24"/>
          <w:szCs w:val="24"/>
        </w:rPr>
        <w:t>20</w:t>
      </w:r>
      <w:r w:rsidR="003737D9" w:rsidRPr="001A1C80">
        <w:rPr>
          <w:rFonts w:ascii="Times New Roman" w:hAnsi="Times New Roman"/>
          <w:sz w:val="24"/>
          <w:szCs w:val="24"/>
        </w:rPr>
        <w:t xml:space="preserve"> года). </w:t>
      </w:r>
    </w:p>
    <w:p w:rsidR="003D1928" w:rsidRDefault="003D1928" w:rsidP="003D1928">
      <w:pPr>
        <w:pStyle w:val="a3"/>
        <w:spacing w:after="0"/>
        <w:ind w:left="-85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Реализация проектов по развитию общественной инфраструктуры, основанной на местных инициативах.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целях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выполнения постановления Кабинета Министров Чувашской Республики от 22 февраля 2017 г. № 71 «О реализации на территории Чувашской Республики  инициатив</w:t>
      </w:r>
      <w:r w:rsidR="00A04A54">
        <w:rPr>
          <w:rFonts w:ascii="Times New Roman" w:eastAsia="Calibri" w:hAnsi="Times New Roman" w:cs="Times New Roman"/>
          <w:color w:val="000000"/>
          <w:sz w:val="24"/>
          <w:szCs w:val="24"/>
        </w:rPr>
        <w:t>ных проектов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в 2021  реализ</w:t>
      </w:r>
      <w:r w:rsidR="00A04A54">
        <w:rPr>
          <w:rFonts w:ascii="Times New Roman" w:eastAsia="Calibri" w:hAnsi="Times New Roman" w:cs="Times New Roman"/>
          <w:color w:val="000000"/>
          <w:sz w:val="24"/>
          <w:szCs w:val="24"/>
        </w:rPr>
        <w:t>овано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3</w:t>
      </w:r>
      <w:r w:rsidR="00A04A54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проектов на  28,7 млн. рублей</w:t>
      </w:r>
      <w:r w:rsidR="00A04A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(население – 2,6млн. руб., ЮЛ – 2,1 млн. руб.)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D1928" w:rsidRDefault="00A04A54" w:rsidP="003D1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автомобильные дороги- 13</w:t>
      </w:r>
      <w:r w:rsidR="003D1928">
        <w:rPr>
          <w:rFonts w:ascii="Times New Roman" w:hAnsi="Times New Roman" w:cs="Times New Roman"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1928" w:rsidRDefault="003D1928" w:rsidP="003D1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кладбищ- </w:t>
      </w:r>
      <w:r w:rsidR="00A04A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3D1928" w:rsidRDefault="003D1928" w:rsidP="003D1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и игровые площадки- </w:t>
      </w:r>
      <w:r w:rsidR="00A04A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3D1928" w:rsidRDefault="003D1928" w:rsidP="003D1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Очистка пруда- </w:t>
      </w:r>
      <w:r w:rsidR="00A04A5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3D1928" w:rsidRDefault="003D1928" w:rsidP="003D1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086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4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04A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1928" w:rsidRDefault="00A04A54" w:rsidP="003D1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Объекты социально-культурной сферы – 2 проекта.</w:t>
      </w:r>
      <w:r w:rsidR="003D192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D1928" w:rsidRDefault="003D1928" w:rsidP="00A04A54">
      <w:pPr>
        <w:pStyle w:val="a3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Промышленный  комплекс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Темп  роста производства промышленной продукции  за  2021 год  составил </w:t>
      </w:r>
      <w:r w:rsidR="009B75A6">
        <w:rPr>
          <w:rFonts w:ascii="Times New Roman" w:eastAsia="Calibri" w:hAnsi="Times New Roman" w:cs="Times New Roman"/>
          <w:sz w:val="24"/>
          <w:szCs w:val="24"/>
        </w:rPr>
        <w:t>85,0</w:t>
      </w:r>
      <w:r>
        <w:rPr>
          <w:rFonts w:ascii="Times New Roman" w:eastAsia="Calibri" w:hAnsi="Times New Roman" w:cs="Times New Roman"/>
          <w:sz w:val="24"/>
          <w:szCs w:val="24"/>
        </w:rPr>
        <w:t>%, объем производства продукции составил 1</w:t>
      </w:r>
      <w:r w:rsidR="009B75A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млрд.</w:t>
      </w:r>
      <w:r w:rsidR="009B75A6">
        <w:rPr>
          <w:rFonts w:ascii="Times New Roman" w:eastAsia="Calibri" w:hAnsi="Times New Roman" w:cs="Times New Roman"/>
          <w:sz w:val="24"/>
          <w:szCs w:val="24"/>
        </w:rPr>
        <w:t>69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млн. рублей (АППГ – 16 млрд. </w:t>
      </w:r>
      <w:r w:rsidR="009B75A6">
        <w:rPr>
          <w:rFonts w:ascii="Times New Roman" w:eastAsia="Calibri" w:hAnsi="Times New Roman" w:cs="Times New Roman"/>
          <w:sz w:val="24"/>
          <w:szCs w:val="24"/>
        </w:rPr>
        <w:t>549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млн. руб.). Объем отгруженных товаров собственного производства составил </w:t>
      </w:r>
      <w:r w:rsidR="00BE1B6D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млрд.</w:t>
      </w:r>
      <w:r w:rsidR="00BE1B6D">
        <w:rPr>
          <w:rFonts w:ascii="Times New Roman" w:eastAsia="Calibri" w:hAnsi="Times New Roman" w:cs="Times New Roman"/>
          <w:sz w:val="24"/>
          <w:szCs w:val="24"/>
        </w:rPr>
        <w:t>84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млн. рублей или </w:t>
      </w:r>
      <w:r w:rsidR="00BE1B6D">
        <w:rPr>
          <w:rFonts w:ascii="Times New Roman" w:eastAsia="Calibri" w:hAnsi="Times New Roman" w:cs="Times New Roman"/>
          <w:sz w:val="24"/>
          <w:szCs w:val="24"/>
        </w:rPr>
        <w:t>117,5</w:t>
      </w:r>
      <w:r>
        <w:rPr>
          <w:rFonts w:ascii="Times New Roman" w:eastAsia="Calibri" w:hAnsi="Times New Roman" w:cs="Times New Roman"/>
          <w:sz w:val="24"/>
          <w:szCs w:val="24"/>
        </w:rPr>
        <w:t>% к АППГ.</w:t>
      </w:r>
    </w:p>
    <w:p w:rsidR="003D1928" w:rsidRDefault="003D1928" w:rsidP="003D1928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Увеличили объемы производства продукции, выполненных работ и услуг:   ООО «Вурнары Завод СОМ» на </w:t>
      </w:r>
      <w:r w:rsidR="00931226">
        <w:rPr>
          <w:rFonts w:ascii="Times New Roman" w:hAnsi="Times New Roman" w:cs="Times New Roman"/>
          <w:sz w:val="24"/>
          <w:szCs w:val="24"/>
        </w:rPr>
        <w:t>23,5</w:t>
      </w:r>
      <w:r>
        <w:rPr>
          <w:rFonts w:ascii="Times New Roman" w:hAnsi="Times New Roman" w:cs="Times New Roman"/>
          <w:sz w:val="24"/>
          <w:szCs w:val="24"/>
        </w:rPr>
        <w:t>%,</w:t>
      </w:r>
      <w:r w:rsidR="00A97C68">
        <w:rPr>
          <w:rFonts w:ascii="Times New Roman" w:hAnsi="Times New Roman" w:cs="Times New Roman"/>
          <w:sz w:val="24"/>
          <w:szCs w:val="24"/>
        </w:rPr>
        <w:t xml:space="preserve"> Калининское </w:t>
      </w:r>
      <w:proofErr w:type="spellStart"/>
      <w:r w:rsidR="00A97C68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="00A97C68">
        <w:rPr>
          <w:rFonts w:ascii="Times New Roman" w:hAnsi="Times New Roman" w:cs="Times New Roman"/>
          <w:sz w:val="24"/>
          <w:szCs w:val="24"/>
        </w:rPr>
        <w:t xml:space="preserve"> на 14,6%, </w:t>
      </w:r>
      <w:r>
        <w:rPr>
          <w:rFonts w:ascii="Times New Roman" w:hAnsi="Times New Roman" w:cs="Times New Roman"/>
          <w:sz w:val="24"/>
          <w:szCs w:val="24"/>
        </w:rPr>
        <w:t xml:space="preserve"> ООО «Вурнарский мясокомбинат» на </w:t>
      </w:r>
      <w:r w:rsidR="00931226">
        <w:rPr>
          <w:rFonts w:ascii="Times New Roman" w:hAnsi="Times New Roman" w:cs="Times New Roman"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>%, 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Чувашкабельмет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="00931226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55105" w:rsidRPr="00555105" w:rsidRDefault="003D1928" w:rsidP="00811DF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Инвестиции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55105" w:rsidRPr="00555105">
        <w:rPr>
          <w:rFonts w:ascii="Times New Roman" w:hAnsi="Times New Roman" w:cs="Times New Roman"/>
          <w:sz w:val="24"/>
          <w:szCs w:val="24"/>
          <w:lang w:eastAsia="ru-RU"/>
        </w:rPr>
        <w:t xml:space="preserve">За 2021 год объем инвестиций в основной капитал во все отрасли экономики, </w:t>
      </w:r>
      <w:proofErr w:type="gramStart"/>
      <w:r w:rsidR="00555105" w:rsidRPr="00555105">
        <w:rPr>
          <w:rFonts w:ascii="Times New Roman" w:hAnsi="Times New Roman" w:cs="Times New Roman"/>
          <w:sz w:val="24"/>
          <w:szCs w:val="24"/>
          <w:lang w:eastAsia="ru-RU"/>
        </w:rPr>
        <w:t>включая приобретение техники и оборудования составил</w:t>
      </w:r>
      <w:proofErr w:type="gramEnd"/>
      <w:r w:rsidR="00555105" w:rsidRPr="00555105">
        <w:rPr>
          <w:rFonts w:ascii="Times New Roman" w:hAnsi="Times New Roman" w:cs="Times New Roman"/>
          <w:sz w:val="24"/>
          <w:szCs w:val="24"/>
          <w:lang w:eastAsia="ru-RU"/>
        </w:rPr>
        <w:t xml:space="preserve"> 645,4 млн. рублей, или 70,1 % (914,3 млн. руб.) к уровню 2020 года.</w:t>
      </w:r>
    </w:p>
    <w:p w:rsidR="00555105" w:rsidRPr="00555105" w:rsidRDefault="00555105" w:rsidP="00811DF9">
      <w:pPr>
        <w:spacing w:after="0" w:line="240" w:lineRule="auto"/>
        <w:ind w:left="-851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105">
        <w:rPr>
          <w:rFonts w:ascii="Times New Roman" w:hAnsi="Times New Roman" w:cs="Times New Roman"/>
          <w:sz w:val="24"/>
          <w:szCs w:val="24"/>
          <w:lang w:eastAsia="ru-RU"/>
        </w:rPr>
        <w:t xml:space="preserve">Инвестиции </w:t>
      </w:r>
      <w:r w:rsidRPr="00555105">
        <w:rPr>
          <w:rFonts w:ascii="Times New Roman" w:hAnsi="Times New Roman" w:cs="Times New Roman"/>
          <w:sz w:val="24"/>
          <w:szCs w:val="24"/>
        </w:rPr>
        <w:t xml:space="preserve">Филиала АО Фирмы «Август» «ВЗСП» составили 115,6 млн. руб., </w:t>
      </w:r>
      <w:r w:rsidR="00FE74C1">
        <w:rPr>
          <w:rFonts w:ascii="Times New Roman" w:hAnsi="Times New Roman" w:cs="Times New Roman"/>
          <w:sz w:val="24"/>
          <w:szCs w:val="24"/>
        </w:rPr>
        <w:t xml:space="preserve">в </w:t>
      </w:r>
      <w:r w:rsidRPr="00555105">
        <w:rPr>
          <w:rFonts w:ascii="Times New Roman" w:hAnsi="Times New Roman" w:cs="Times New Roman"/>
          <w:sz w:val="24"/>
          <w:szCs w:val="24"/>
        </w:rPr>
        <w:t xml:space="preserve">том числе на техническое перевооружение действующего производства ХСЗР – 61,6 млн. руб., на реконструкцию производства ХСЗР для ЛПХ– 27,8 млн. руб., </w:t>
      </w:r>
      <w:proofErr w:type="spellStart"/>
      <w:r w:rsidRPr="00555105">
        <w:rPr>
          <w:rFonts w:ascii="Times New Roman" w:hAnsi="Times New Roman" w:cs="Times New Roman"/>
          <w:sz w:val="24"/>
          <w:szCs w:val="24"/>
        </w:rPr>
        <w:t>техперевооружение</w:t>
      </w:r>
      <w:proofErr w:type="spellEnd"/>
      <w:r w:rsidRPr="00555105">
        <w:rPr>
          <w:rFonts w:ascii="Times New Roman" w:hAnsi="Times New Roman" w:cs="Times New Roman"/>
          <w:sz w:val="24"/>
          <w:szCs w:val="24"/>
        </w:rPr>
        <w:t xml:space="preserve"> склада ЛВЖ – 19,7 млн. руб., </w:t>
      </w:r>
      <w:proofErr w:type="spellStart"/>
      <w:r w:rsidRPr="00555105">
        <w:rPr>
          <w:rFonts w:ascii="Times New Roman" w:hAnsi="Times New Roman" w:cs="Times New Roman"/>
          <w:sz w:val="24"/>
          <w:szCs w:val="24"/>
        </w:rPr>
        <w:t>Техперевооружение</w:t>
      </w:r>
      <w:proofErr w:type="spellEnd"/>
      <w:r w:rsidRPr="00555105">
        <w:rPr>
          <w:rFonts w:ascii="Times New Roman" w:hAnsi="Times New Roman" w:cs="Times New Roman"/>
          <w:sz w:val="24"/>
          <w:szCs w:val="24"/>
        </w:rPr>
        <w:t xml:space="preserve"> склада ЛВЖ – 6,5 млн</w:t>
      </w:r>
      <w:proofErr w:type="gramStart"/>
      <w:r w:rsidRPr="005551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5105">
        <w:rPr>
          <w:rFonts w:ascii="Times New Roman" w:hAnsi="Times New Roman" w:cs="Times New Roman"/>
          <w:sz w:val="24"/>
          <w:szCs w:val="24"/>
        </w:rPr>
        <w:t>уб.</w:t>
      </w:r>
    </w:p>
    <w:p w:rsidR="00555105" w:rsidRPr="00555105" w:rsidRDefault="00555105" w:rsidP="00811DF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105">
        <w:rPr>
          <w:rFonts w:ascii="Times New Roman" w:hAnsi="Times New Roman" w:cs="Times New Roman"/>
          <w:sz w:val="24"/>
          <w:szCs w:val="24"/>
        </w:rPr>
        <w:t>Инвестиции в АПК (в том числе приобретение техники и оборудования) составили 415,7 млн. руб. Наиболее крупные:</w:t>
      </w:r>
    </w:p>
    <w:p w:rsidR="00555105" w:rsidRPr="00555105" w:rsidRDefault="00555105" w:rsidP="00811DF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5">
        <w:rPr>
          <w:rFonts w:ascii="Times New Roman" w:hAnsi="Times New Roman" w:cs="Times New Roman"/>
          <w:sz w:val="24"/>
          <w:szCs w:val="24"/>
        </w:rPr>
        <w:t>- и</w:t>
      </w:r>
      <w:r w:rsidRPr="0055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</w:t>
      </w:r>
      <w:proofErr w:type="gramStart"/>
      <w:r w:rsidRPr="0055510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Pr="0055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«Вурнарский мясокомбинат» составили 221 млн. руб. – (Строительство телятника, строительство складов для хранения зерна, приобретение колесных тракторов, оборудования);</w:t>
      </w:r>
    </w:p>
    <w:p w:rsidR="00555105" w:rsidRPr="00555105" w:rsidRDefault="00555105" w:rsidP="00811DF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105">
        <w:rPr>
          <w:rFonts w:ascii="Times New Roman" w:hAnsi="Times New Roman" w:cs="Times New Roman"/>
          <w:sz w:val="24"/>
          <w:szCs w:val="24"/>
        </w:rPr>
        <w:t>ООО Агрофирма «</w:t>
      </w:r>
      <w:proofErr w:type="spellStart"/>
      <w:r w:rsidRPr="00555105">
        <w:rPr>
          <w:rFonts w:ascii="Times New Roman" w:hAnsi="Times New Roman" w:cs="Times New Roman"/>
          <w:sz w:val="24"/>
          <w:szCs w:val="24"/>
        </w:rPr>
        <w:t>Санары</w:t>
      </w:r>
      <w:proofErr w:type="spellEnd"/>
      <w:r w:rsidRPr="00555105">
        <w:rPr>
          <w:rFonts w:ascii="Times New Roman" w:hAnsi="Times New Roman" w:cs="Times New Roman"/>
          <w:sz w:val="24"/>
          <w:szCs w:val="24"/>
        </w:rPr>
        <w:t>» 25 млн. руб. (Приобретены автомобиль самосвал и оборудование);</w:t>
      </w:r>
    </w:p>
    <w:p w:rsidR="00555105" w:rsidRPr="00555105" w:rsidRDefault="00555105" w:rsidP="001D6D3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105">
        <w:rPr>
          <w:rFonts w:ascii="Times New Roman" w:hAnsi="Times New Roman" w:cs="Times New Roman"/>
          <w:sz w:val="24"/>
          <w:szCs w:val="24"/>
        </w:rPr>
        <w:t>- СХПК им. К.Маркса инвестиции составили – 23,3 млн. руб. (Строительство телятника, приобретение колесных тракторов, автомобиля грузового,  оборудования);</w:t>
      </w:r>
    </w:p>
    <w:p w:rsidR="00555105" w:rsidRPr="00555105" w:rsidRDefault="00555105" w:rsidP="001D6D3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105">
        <w:rPr>
          <w:rFonts w:ascii="Times New Roman" w:hAnsi="Times New Roman" w:cs="Times New Roman"/>
          <w:sz w:val="24"/>
          <w:szCs w:val="24"/>
        </w:rPr>
        <w:t xml:space="preserve">- СХПК «Мураты» </w:t>
      </w:r>
      <w:bookmarkStart w:id="0" w:name="_GoBack"/>
      <w:bookmarkEnd w:id="0"/>
      <w:r w:rsidRPr="00555105">
        <w:rPr>
          <w:rFonts w:ascii="Times New Roman" w:hAnsi="Times New Roman" w:cs="Times New Roman"/>
          <w:sz w:val="24"/>
          <w:szCs w:val="24"/>
        </w:rPr>
        <w:t>20,8 млн. руб. (Завершено строительство склада</w:t>
      </w:r>
      <w:r w:rsidRPr="0055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зерна</w:t>
      </w:r>
      <w:r w:rsidRPr="00555105">
        <w:rPr>
          <w:rFonts w:ascii="Times New Roman" w:hAnsi="Times New Roman" w:cs="Times New Roman"/>
          <w:sz w:val="24"/>
          <w:szCs w:val="24"/>
        </w:rPr>
        <w:t>, приобретены  колесные тракторы и оборудование);</w:t>
      </w:r>
    </w:p>
    <w:p w:rsidR="00555105" w:rsidRPr="00555105" w:rsidRDefault="00555105" w:rsidP="001D6D3F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105">
        <w:rPr>
          <w:rFonts w:ascii="Times New Roman" w:hAnsi="Times New Roman" w:cs="Times New Roman"/>
          <w:sz w:val="24"/>
          <w:szCs w:val="24"/>
        </w:rPr>
        <w:t xml:space="preserve">- КФХ Яковлев А.В. </w:t>
      </w:r>
      <w:r w:rsidR="00237FF6">
        <w:rPr>
          <w:rFonts w:ascii="Times New Roman" w:hAnsi="Times New Roman" w:cs="Times New Roman"/>
          <w:sz w:val="24"/>
          <w:szCs w:val="24"/>
        </w:rPr>
        <w:t>с</w:t>
      </w:r>
      <w:r w:rsidRPr="00555105">
        <w:rPr>
          <w:rFonts w:ascii="Times New Roman" w:hAnsi="Times New Roman" w:cs="Times New Roman"/>
          <w:sz w:val="24"/>
          <w:szCs w:val="24"/>
        </w:rPr>
        <w:t>троительство коровника на 150 голов – 15,0 млн. руб.</w:t>
      </w:r>
    </w:p>
    <w:p w:rsidR="00555105" w:rsidRPr="00555105" w:rsidRDefault="00555105" w:rsidP="001D6D3F">
      <w:pPr>
        <w:pStyle w:val="Default"/>
        <w:spacing w:line="276" w:lineRule="auto"/>
        <w:ind w:hanging="284"/>
        <w:jc w:val="both"/>
        <w:rPr>
          <w:rFonts w:ascii="Times New Roman" w:hAnsi="Times New Roman" w:cs="Times New Roman"/>
          <w:color w:val="auto"/>
        </w:rPr>
      </w:pPr>
      <w:r w:rsidRPr="00555105">
        <w:rPr>
          <w:rFonts w:ascii="Times New Roman" w:hAnsi="Times New Roman" w:cs="Times New Roman"/>
          <w:color w:val="auto"/>
        </w:rPr>
        <w:t>Инвестиции в сфере розничной торговли составили 29,6 млн. рублей.</w:t>
      </w:r>
    </w:p>
    <w:p w:rsidR="003D1928" w:rsidRDefault="00555105" w:rsidP="001D6D3F">
      <w:pPr>
        <w:pStyle w:val="Default"/>
        <w:spacing w:line="276" w:lineRule="auto"/>
        <w:ind w:left="-851" w:firstLine="567"/>
        <w:jc w:val="both"/>
        <w:rPr>
          <w:rFonts w:ascii="Times New Roman" w:hAnsi="Times New Roman" w:cs="Times New Roman"/>
        </w:rPr>
      </w:pPr>
      <w:proofErr w:type="gramStart"/>
      <w:r w:rsidRPr="00555105">
        <w:rPr>
          <w:rFonts w:ascii="Times New Roman" w:hAnsi="Times New Roman" w:cs="Times New Roman"/>
          <w:color w:val="auto"/>
        </w:rPr>
        <w:t xml:space="preserve">Всего, в рамках реализации </w:t>
      </w:r>
      <w:proofErr w:type="spellStart"/>
      <w:r w:rsidRPr="00555105">
        <w:rPr>
          <w:rFonts w:ascii="Times New Roman" w:hAnsi="Times New Roman" w:cs="Times New Roman"/>
          <w:color w:val="auto"/>
        </w:rPr>
        <w:t>инвестпроектов</w:t>
      </w:r>
      <w:proofErr w:type="spellEnd"/>
      <w:r w:rsidRPr="00555105">
        <w:rPr>
          <w:rFonts w:ascii="Times New Roman" w:hAnsi="Times New Roman" w:cs="Times New Roman"/>
          <w:color w:val="auto"/>
        </w:rPr>
        <w:t xml:space="preserve"> создано 30 рабочих мест (АО Вурнарский мясокомбинат Строительство телятника на 400 голов в комплексе КРС – 2 р.м., КФХ Яковлев А.В. Строительство коровника на 150 голов – 3 р.м., СХПК К.Маркса Строительство телятника на 60 голов  - 1 р.м., ООО «Мирика» магазин «Бакалея» - 1 р.м., ИП </w:t>
      </w:r>
      <w:proofErr w:type="spellStart"/>
      <w:r w:rsidRPr="00555105">
        <w:rPr>
          <w:rFonts w:ascii="Times New Roman" w:hAnsi="Times New Roman" w:cs="Times New Roman"/>
          <w:color w:val="auto"/>
        </w:rPr>
        <w:t>Исмонов</w:t>
      </w:r>
      <w:proofErr w:type="spellEnd"/>
      <w:r w:rsidRPr="00555105">
        <w:rPr>
          <w:rFonts w:ascii="Times New Roman" w:hAnsi="Times New Roman" w:cs="Times New Roman"/>
          <w:color w:val="auto"/>
        </w:rPr>
        <w:t xml:space="preserve"> И.М. магазин «Планета» – 3</w:t>
      </w:r>
      <w:proofErr w:type="gramEnd"/>
      <w:r w:rsidRPr="00555105">
        <w:rPr>
          <w:rFonts w:ascii="Times New Roman" w:hAnsi="Times New Roman" w:cs="Times New Roman"/>
          <w:color w:val="auto"/>
        </w:rPr>
        <w:t xml:space="preserve"> р.м., </w:t>
      </w:r>
      <w:proofErr w:type="spellStart"/>
      <w:r w:rsidRPr="00555105">
        <w:rPr>
          <w:rFonts w:ascii="Times New Roman" w:hAnsi="Times New Roman" w:cs="Times New Roman"/>
          <w:color w:val="auto"/>
        </w:rPr>
        <w:t>Самозанятый</w:t>
      </w:r>
      <w:proofErr w:type="spellEnd"/>
      <w:r w:rsidRPr="00555105">
        <w:rPr>
          <w:rFonts w:ascii="Times New Roman" w:hAnsi="Times New Roman" w:cs="Times New Roman"/>
          <w:color w:val="auto"/>
        </w:rPr>
        <w:t xml:space="preserve"> Данилов Владимир Иванович «Ремонт обуви» - 1 р.м., ИП </w:t>
      </w:r>
      <w:proofErr w:type="spellStart"/>
      <w:r w:rsidRPr="00555105">
        <w:rPr>
          <w:rFonts w:ascii="Times New Roman" w:hAnsi="Times New Roman" w:cs="Times New Roman"/>
          <w:color w:val="auto"/>
        </w:rPr>
        <w:t>Клибышев</w:t>
      </w:r>
      <w:proofErr w:type="spellEnd"/>
      <w:r w:rsidRPr="00555105">
        <w:rPr>
          <w:rFonts w:ascii="Times New Roman" w:hAnsi="Times New Roman" w:cs="Times New Roman"/>
          <w:color w:val="auto"/>
        </w:rPr>
        <w:t xml:space="preserve"> – И.Г. спорт – бар – 1 р.м., магазин в </w:t>
      </w:r>
      <w:proofErr w:type="spellStart"/>
      <w:r w:rsidRPr="00555105">
        <w:rPr>
          <w:rFonts w:ascii="Times New Roman" w:hAnsi="Times New Roman" w:cs="Times New Roman"/>
          <w:color w:val="auto"/>
        </w:rPr>
        <w:t>д</w:t>
      </w:r>
      <w:proofErr w:type="gramStart"/>
      <w:r w:rsidRPr="00555105">
        <w:rPr>
          <w:rFonts w:ascii="Times New Roman" w:hAnsi="Times New Roman" w:cs="Times New Roman"/>
          <w:color w:val="auto"/>
        </w:rPr>
        <w:t>.Б</w:t>
      </w:r>
      <w:proofErr w:type="gramEnd"/>
      <w:r w:rsidRPr="00555105">
        <w:rPr>
          <w:rFonts w:ascii="Times New Roman" w:hAnsi="Times New Roman" w:cs="Times New Roman"/>
          <w:color w:val="auto"/>
        </w:rPr>
        <w:t>уртасы</w:t>
      </w:r>
      <w:proofErr w:type="spellEnd"/>
      <w:r w:rsidRPr="00555105">
        <w:rPr>
          <w:rFonts w:ascii="Times New Roman" w:hAnsi="Times New Roman" w:cs="Times New Roman"/>
          <w:color w:val="auto"/>
        </w:rPr>
        <w:t xml:space="preserve"> ООО «Калининское» - 3 р.м.,  магазин фрукты, овощи ИП Артемьев Р.К. – 1 р.м., ИП Созонов Н.А. – 1 р.м., ИП Васильева М.В. «</w:t>
      </w:r>
      <w:proofErr w:type="spellStart"/>
      <w:r w:rsidRPr="00555105">
        <w:rPr>
          <w:rFonts w:ascii="Times New Roman" w:hAnsi="Times New Roman" w:cs="Times New Roman"/>
          <w:color w:val="auto"/>
        </w:rPr>
        <w:t>Букваешка</w:t>
      </w:r>
      <w:proofErr w:type="spellEnd"/>
      <w:r w:rsidRPr="00555105">
        <w:rPr>
          <w:rFonts w:ascii="Times New Roman" w:hAnsi="Times New Roman" w:cs="Times New Roman"/>
          <w:color w:val="auto"/>
        </w:rPr>
        <w:t>» – 2 р.м., ООО «</w:t>
      </w:r>
      <w:proofErr w:type="spellStart"/>
      <w:r w:rsidRPr="00555105">
        <w:rPr>
          <w:rFonts w:ascii="Times New Roman" w:hAnsi="Times New Roman" w:cs="Times New Roman"/>
          <w:color w:val="auto"/>
        </w:rPr>
        <w:t>Чебоксарский</w:t>
      </w:r>
      <w:proofErr w:type="spellEnd"/>
      <w:r w:rsidRPr="00555105">
        <w:rPr>
          <w:rFonts w:ascii="Times New Roman" w:hAnsi="Times New Roman" w:cs="Times New Roman"/>
          <w:color w:val="auto"/>
        </w:rPr>
        <w:t xml:space="preserve"> хлебозавод №1» «Калач» - 1р.</w:t>
      </w:r>
      <w:proofErr w:type="gramStart"/>
      <w:r w:rsidRPr="00555105">
        <w:rPr>
          <w:rFonts w:ascii="Times New Roman" w:hAnsi="Times New Roman" w:cs="Times New Roman"/>
          <w:color w:val="auto"/>
        </w:rPr>
        <w:t>м., ИП Федорова Мария Юрьевна «Пряничный домик» - 1 р.м., ИП Евграфова Ольга Геннадьевна «</w:t>
      </w:r>
      <w:proofErr w:type="spellStart"/>
      <w:r w:rsidRPr="00555105">
        <w:rPr>
          <w:rFonts w:ascii="Times New Roman" w:hAnsi="Times New Roman" w:cs="Times New Roman"/>
          <w:color w:val="auto"/>
        </w:rPr>
        <w:t>Ozon</w:t>
      </w:r>
      <w:proofErr w:type="spellEnd"/>
      <w:r w:rsidRPr="00555105">
        <w:rPr>
          <w:rFonts w:ascii="Times New Roman" w:hAnsi="Times New Roman" w:cs="Times New Roman"/>
          <w:color w:val="auto"/>
        </w:rPr>
        <w:t xml:space="preserve">» - 1 р.м., ИП Максимова Елена Андреевна  парк активного отдыха «Кубики» - 1 р.м., </w:t>
      </w:r>
      <w:proofErr w:type="spellStart"/>
      <w:r w:rsidRPr="00555105">
        <w:rPr>
          <w:rFonts w:ascii="Times New Roman" w:hAnsi="Times New Roman" w:cs="Times New Roman"/>
          <w:color w:val="auto"/>
        </w:rPr>
        <w:t>Самозанятая</w:t>
      </w:r>
      <w:proofErr w:type="spellEnd"/>
      <w:r w:rsidRPr="00555105">
        <w:rPr>
          <w:rFonts w:ascii="Times New Roman" w:hAnsi="Times New Roman" w:cs="Times New Roman"/>
          <w:color w:val="auto"/>
        </w:rPr>
        <w:t xml:space="preserve"> Илюткина Л. В. кондитерская «Всем сердцем» - 1 р.м. АГЗС </w:t>
      </w:r>
      <w:r w:rsidRPr="00555105">
        <w:rPr>
          <w:rFonts w:ascii="Times New Roman" w:hAnsi="Times New Roman" w:cs="Times New Roman"/>
          <w:color w:val="auto"/>
          <w:lang w:val="en-US"/>
        </w:rPr>
        <w:t>NOKTA</w:t>
      </w:r>
      <w:r w:rsidRPr="00555105">
        <w:rPr>
          <w:rFonts w:ascii="Times New Roman" w:hAnsi="Times New Roman" w:cs="Times New Roman"/>
          <w:color w:val="auto"/>
        </w:rPr>
        <w:t xml:space="preserve"> ИП Романов Д. М. – 6 р.м.).</w:t>
      </w:r>
      <w:proofErr w:type="gramEnd"/>
    </w:p>
    <w:p w:rsidR="00DB61C1" w:rsidRDefault="003D1928" w:rsidP="003D1928">
      <w:pPr>
        <w:shd w:val="clear" w:color="auto" w:fill="FFFFFF" w:themeFill="background1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Малое и среднее предпринимательство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территории района, в соответствии с единым реестром субъектов малого и среднего предпринимательства по состоянию на 01.</w:t>
      </w:r>
      <w:r w:rsidR="00753090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7530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функционируют  6</w:t>
      </w:r>
      <w:r w:rsidR="00935123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субъект малого и среднего предпринимательства (АППГ - 61</w:t>
      </w:r>
      <w:r w:rsidR="0093512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), из них: 3 средних предприятия, 9</w:t>
      </w:r>
      <w:r w:rsidR="0093512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малых (АППГ среднее 3, малых - 9</w:t>
      </w:r>
      <w:r w:rsidR="009351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), 1 КФХ,  5</w:t>
      </w:r>
      <w:r w:rsidR="00935123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индивидуальны</w:t>
      </w:r>
      <w:r w:rsidR="00DA12D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предпринимател</w:t>
      </w:r>
      <w:r w:rsidR="00DA12D0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(АППГ - 5</w:t>
      </w:r>
      <w:r w:rsidR="0093512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3D1928" w:rsidRDefault="00DB61C1" w:rsidP="00DB61C1">
      <w:pPr>
        <w:pStyle w:val="Default"/>
        <w:spacing w:line="276" w:lineRule="auto"/>
        <w:ind w:left="-851" w:firstLine="708"/>
        <w:jc w:val="both"/>
        <w:rPr>
          <w:rFonts w:ascii="Times New Roman" w:hAnsi="Times New Roman"/>
        </w:rPr>
      </w:pPr>
      <w:proofErr w:type="gramStart"/>
      <w:r w:rsidRPr="00DB61C1">
        <w:rPr>
          <w:rFonts w:ascii="Times New Roman" w:hAnsi="Times New Roman" w:cs="Times New Roman"/>
        </w:rPr>
        <w:t xml:space="preserve">В  районе функционируют 324 объекта розничной торговли (АППГ -322), общей площадью торговых объектов 32194,4 кв.м., из них Калининское </w:t>
      </w:r>
      <w:proofErr w:type="spellStart"/>
      <w:r w:rsidRPr="00DB61C1">
        <w:rPr>
          <w:rFonts w:ascii="Times New Roman" w:hAnsi="Times New Roman" w:cs="Times New Roman"/>
        </w:rPr>
        <w:t>райпо</w:t>
      </w:r>
      <w:proofErr w:type="spellEnd"/>
      <w:r w:rsidRPr="00DB61C1">
        <w:rPr>
          <w:rFonts w:ascii="Times New Roman" w:hAnsi="Times New Roman" w:cs="Times New Roman"/>
        </w:rPr>
        <w:t xml:space="preserve"> — 51</w:t>
      </w:r>
      <w:r w:rsidR="009D57A4">
        <w:rPr>
          <w:rFonts w:ascii="Times New Roman" w:hAnsi="Times New Roman" w:cs="Times New Roman"/>
        </w:rPr>
        <w:t xml:space="preserve"> торговых точек; </w:t>
      </w:r>
      <w:r w:rsidRPr="00DB61C1">
        <w:rPr>
          <w:rFonts w:ascii="Times New Roman" w:hAnsi="Times New Roman" w:cs="Times New Roman"/>
        </w:rPr>
        <w:t xml:space="preserve"> 23 предприятия общественного питания, из них Калининское </w:t>
      </w:r>
      <w:proofErr w:type="spellStart"/>
      <w:r w:rsidRPr="00DB61C1">
        <w:rPr>
          <w:rFonts w:ascii="Times New Roman" w:hAnsi="Times New Roman" w:cs="Times New Roman"/>
        </w:rPr>
        <w:t>райпо</w:t>
      </w:r>
      <w:proofErr w:type="spellEnd"/>
      <w:r w:rsidRPr="00DB61C1">
        <w:rPr>
          <w:rFonts w:ascii="Times New Roman" w:hAnsi="Times New Roman" w:cs="Times New Roman"/>
        </w:rPr>
        <w:t xml:space="preserve"> - 8, предприятий бытового обслуживания населения - 81.</w:t>
      </w:r>
      <w:r w:rsidR="003D1928">
        <w:rPr>
          <w:rFonts w:ascii="Times New Roman" w:hAnsi="Times New Roman"/>
        </w:rPr>
        <w:t xml:space="preserve"> </w:t>
      </w:r>
      <w:proofErr w:type="gramEnd"/>
    </w:p>
    <w:p w:rsidR="003D1928" w:rsidRDefault="003D1928" w:rsidP="003D1928">
      <w:pPr>
        <w:shd w:val="clear" w:color="auto" w:fill="FFFFFF" w:themeFill="background1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Численность занятых в сфере малого и среднего  предпринимательства по состоянию на 01.</w:t>
      </w:r>
      <w:r w:rsidR="00753090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7530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составила 39</w:t>
      </w:r>
      <w:r w:rsidR="00B92787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человек или 4</w:t>
      </w:r>
      <w:r w:rsidR="00B92787">
        <w:rPr>
          <w:rFonts w:ascii="Times New Roman" w:hAnsi="Times New Roman"/>
          <w:sz w:val="24"/>
          <w:szCs w:val="24"/>
        </w:rPr>
        <w:t>8,5</w:t>
      </w:r>
      <w:r>
        <w:rPr>
          <w:rFonts w:ascii="Times New Roman" w:hAnsi="Times New Roman"/>
          <w:sz w:val="24"/>
          <w:szCs w:val="24"/>
        </w:rPr>
        <w:t>% от общего количества занятых в экономике района.</w:t>
      </w:r>
    </w:p>
    <w:p w:rsidR="003D1928" w:rsidRDefault="003D1928" w:rsidP="003D1928">
      <w:pPr>
        <w:shd w:val="clear" w:color="auto" w:fill="FFFFFF" w:themeFill="background1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Среднемесячная начисленная заработная плата в малом и среднем предпринимательстве составила 19</w:t>
      </w:r>
      <w:r w:rsidR="004C312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0 рублей или 10</w:t>
      </w:r>
      <w:r w:rsidR="004C31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4C31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% к соответствующему периоду прошлого года.    </w:t>
      </w:r>
    </w:p>
    <w:p w:rsidR="003D1928" w:rsidRDefault="003D1928" w:rsidP="003D1928">
      <w:pPr>
        <w:pStyle w:val="Default"/>
        <w:spacing w:line="276" w:lineRule="auto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2021 года оборот розничной торговли организаций, не относящихся к субъектам малого предпринимательства, составил </w:t>
      </w:r>
      <w:r w:rsidR="00753090">
        <w:rPr>
          <w:rFonts w:ascii="Times New Roman" w:hAnsi="Times New Roman" w:cs="Times New Roman"/>
        </w:rPr>
        <w:t>1056,1</w:t>
      </w:r>
      <w:r>
        <w:rPr>
          <w:rFonts w:ascii="Times New Roman" w:hAnsi="Times New Roman" w:cs="Times New Roman"/>
        </w:rPr>
        <w:t xml:space="preserve"> млн. рублей или 107,</w:t>
      </w:r>
      <w:r w:rsidR="0075309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% к уровню прошлого года. Оборот общественного питания организаций, не относящихся к субъектам малого предпринимательства, составил </w:t>
      </w:r>
      <w:r w:rsidR="00753090">
        <w:rPr>
          <w:rFonts w:ascii="Times New Roman" w:hAnsi="Times New Roman" w:cs="Times New Roman"/>
        </w:rPr>
        <w:t>12,6</w:t>
      </w:r>
      <w:r>
        <w:rPr>
          <w:rFonts w:ascii="Times New Roman" w:hAnsi="Times New Roman" w:cs="Times New Roman"/>
        </w:rPr>
        <w:t xml:space="preserve"> млн. рублей или 9</w:t>
      </w:r>
      <w:r w:rsidR="00753090">
        <w:rPr>
          <w:rFonts w:ascii="Times New Roman" w:hAnsi="Times New Roman" w:cs="Times New Roman"/>
        </w:rPr>
        <w:t>5,0</w:t>
      </w:r>
      <w:r>
        <w:rPr>
          <w:rFonts w:ascii="Times New Roman" w:hAnsi="Times New Roman" w:cs="Times New Roman"/>
        </w:rPr>
        <w:t xml:space="preserve"> % к АППГ.</w:t>
      </w:r>
    </w:p>
    <w:p w:rsidR="003D1928" w:rsidRDefault="003D1928" w:rsidP="003D1928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Жилищное строительство.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2021 год за счет всех источников финансирования в  районе  </w:t>
      </w:r>
      <w:r>
        <w:rPr>
          <w:rFonts w:ascii="Times New Roman" w:hAnsi="Times New Roman" w:cs="Times New Roman"/>
          <w:sz w:val="24"/>
          <w:szCs w:val="24"/>
        </w:rPr>
        <w:t>введено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эксплуатацию </w:t>
      </w:r>
      <w:r w:rsidR="0012773E">
        <w:rPr>
          <w:rFonts w:ascii="Times New Roman" w:eastAsia="Calibri" w:hAnsi="Times New Roman" w:cs="Times New Roman"/>
          <w:sz w:val="24"/>
          <w:szCs w:val="24"/>
        </w:rPr>
        <w:t>8780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кв. м. жилья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12773E">
        <w:rPr>
          <w:rFonts w:ascii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hAnsi="Times New Roman" w:cs="Times New Roman"/>
          <w:sz w:val="24"/>
          <w:szCs w:val="24"/>
        </w:rPr>
        <w:t>% от п</w:t>
      </w:r>
      <w:r>
        <w:rPr>
          <w:rFonts w:ascii="Times New Roman" w:eastAsia="Calibri" w:hAnsi="Times New Roman" w:cs="Times New Roman"/>
          <w:sz w:val="24"/>
          <w:szCs w:val="24"/>
        </w:rPr>
        <w:t>ланов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показател</w:t>
      </w:r>
      <w:r>
        <w:rPr>
          <w:rFonts w:ascii="Times New Roman" w:hAnsi="Times New Roman" w:cs="Times New Roman"/>
          <w:sz w:val="24"/>
          <w:szCs w:val="24"/>
        </w:rPr>
        <w:t>я (1</w:t>
      </w:r>
      <w:r w:rsidR="001277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 кв.м.).</w:t>
      </w:r>
    </w:p>
    <w:p w:rsidR="003D1928" w:rsidRDefault="003D1928" w:rsidP="003D1928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жильем молодых семей </w:t>
      </w: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237FF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ыданы свидетельства о предоставлении социальной выплаты на приобретение (строительство) жилых помещений 34 молодым семьям на общую сумму 21,3 млн. рублей</w:t>
      </w:r>
      <w:r w:rsidR="009B560C">
        <w:rPr>
          <w:rFonts w:ascii="Times New Roman" w:hAnsi="Times New Roman" w:cs="Times New Roman"/>
          <w:sz w:val="24"/>
          <w:szCs w:val="24"/>
        </w:rPr>
        <w:t>.</w:t>
      </w:r>
    </w:p>
    <w:p w:rsidR="003D1928" w:rsidRDefault="003D1928" w:rsidP="003D1928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жильем многодетных семей, имеющих пять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более несовершеннолетних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3743">
        <w:rPr>
          <w:rFonts w:ascii="Times New Roman" w:hAnsi="Times New Roman" w:cs="Times New Roman"/>
          <w:sz w:val="24"/>
          <w:szCs w:val="24"/>
        </w:rPr>
        <w:t xml:space="preserve">отчетном </w:t>
      </w:r>
      <w:r>
        <w:rPr>
          <w:rFonts w:ascii="Times New Roman" w:hAnsi="Times New Roman" w:cs="Times New Roman"/>
          <w:sz w:val="24"/>
          <w:szCs w:val="24"/>
        </w:rPr>
        <w:t xml:space="preserve"> году району </w:t>
      </w:r>
      <w:r w:rsidR="00103743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предусмотрены средства республиканского бюджета в размере 8,</w:t>
      </w:r>
      <w:r w:rsidR="001037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рублей, что позвол</w:t>
      </w:r>
      <w:r w:rsidR="00103743">
        <w:rPr>
          <w:rFonts w:ascii="Times New Roman" w:hAnsi="Times New Roman" w:cs="Times New Roman"/>
          <w:sz w:val="24"/>
          <w:szCs w:val="24"/>
        </w:rPr>
        <w:t>ило</w:t>
      </w:r>
      <w:r>
        <w:rPr>
          <w:rFonts w:ascii="Times New Roman" w:hAnsi="Times New Roman" w:cs="Times New Roman"/>
          <w:sz w:val="24"/>
          <w:szCs w:val="24"/>
        </w:rPr>
        <w:t xml:space="preserve"> улучшить жилищные условия 3 семьям.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6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риобретены </w:t>
      </w:r>
      <w:r w:rsidR="008156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и предоставлены по договору социального найма</w:t>
      </w:r>
      <w:r w:rsidR="00815651">
        <w:rPr>
          <w:rFonts w:ascii="Times New Roman" w:hAnsi="Times New Roman" w:cs="Times New Roman"/>
          <w:sz w:val="24"/>
          <w:szCs w:val="24"/>
        </w:rPr>
        <w:t xml:space="preserve"> (п. Вурнары, с. Малые </w:t>
      </w:r>
      <w:proofErr w:type="spellStart"/>
      <w:r w:rsidR="00815651">
        <w:rPr>
          <w:rFonts w:ascii="Times New Roman" w:hAnsi="Times New Roman" w:cs="Times New Roman"/>
          <w:sz w:val="24"/>
          <w:szCs w:val="24"/>
        </w:rPr>
        <w:t>Яуши</w:t>
      </w:r>
      <w:proofErr w:type="spellEnd"/>
      <w:r w:rsidR="00815651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="00815651">
        <w:rPr>
          <w:rFonts w:ascii="Times New Roman" w:hAnsi="Times New Roman" w:cs="Times New Roman"/>
          <w:sz w:val="24"/>
          <w:szCs w:val="24"/>
        </w:rPr>
        <w:t>Вурман-Кибеки</w:t>
      </w:r>
      <w:proofErr w:type="spellEnd"/>
      <w:r w:rsidR="008156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928" w:rsidRDefault="003D1928" w:rsidP="003D1928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Обеспечение жильем детей-сирот, детей, оставшихся без попечения родителей, лиц их числа.</w:t>
      </w:r>
      <w:r>
        <w:rPr>
          <w:rFonts w:ascii="Times New Roman" w:hAnsi="Times New Roman" w:cs="Times New Roman"/>
          <w:sz w:val="24"/>
          <w:szCs w:val="24"/>
        </w:rPr>
        <w:t xml:space="preserve"> В 2021 году бюджету Вурнарского района предоставл</w:t>
      </w:r>
      <w:r w:rsidR="00447A9F">
        <w:rPr>
          <w:rFonts w:ascii="Times New Roman" w:hAnsi="Times New Roman" w:cs="Times New Roman"/>
          <w:sz w:val="24"/>
          <w:szCs w:val="24"/>
        </w:rPr>
        <w:t>ены</w:t>
      </w:r>
      <w:r>
        <w:rPr>
          <w:rFonts w:ascii="Times New Roman" w:hAnsi="Times New Roman" w:cs="Times New Roman"/>
          <w:sz w:val="24"/>
          <w:szCs w:val="24"/>
        </w:rPr>
        <w:t xml:space="preserve"> субвенции из республиканского бюджета в размере </w:t>
      </w:r>
      <w:r w:rsidR="00815651">
        <w:rPr>
          <w:rFonts w:ascii="Times New Roman" w:hAnsi="Times New Roman" w:cs="Times New Roman"/>
          <w:sz w:val="24"/>
          <w:szCs w:val="24"/>
        </w:rPr>
        <w:t>8</w:t>
      </w:r>
      <w:r w:rsidR="00103743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млн. рублей. Выдано 3 жилищных сертификата на сумму 4,1 млн. рублей.  Заключен один муниципальный контракт на  строительство 8-ми квартирного жилого дома на общую сумму </w:t>
      </w:r>
      <w:r w:rsidR="00815651">
        <w:rPr>
          <w:rFonts w:ascii="Times New Roman" w:hAnsi="Times New Roman" w:cs="Times New Roman"/>
          <w:sz w:val="24"/>
          <w:szCs w:val="24"/>
        </w:rPr>
        <w:t>9,7</w:t>
      </w:r>
      <w:r>
        <w:rPr>
          <w:rFonts w:ascii="Times New Roman" w:hAnsi="Times New Roman" w:cs="Times New Roman"/>
          <w:sz w:val="24"/>
          <w:szCs w:val="24"/>
        </w:rPr>
        <w:t xml:space="preserve"> млн. рублей, срок завершения работ – 01 декабря 2022 года. Также был объявлен один аукцион на приобретение жилого помещения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Цивильск, но аукцион не состоялся в связи с отсутствием заявок.</w:t>
      </w:r>
      <w:r w:rsidR="00815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DD" w:rsidRDefault="003D1928" w:rsidP="00D1207A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C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Дорожная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100D">
        <w:rPr>
          <w:rFonts w:ascii="Times New Roman" w:hAnsi="Times New Roman" w:cs="Times New Roman"/>
          <w:sz w:val="24"/>
          <w:szCs w:val="24"/>
        </w:rPr>
        <w:t>В 2021 году в</w:t>
      </w:r>
      <w:r w:rsidR="00B450DD">
        <w:rPr>
          <w:rFonts w:ascii="Times New Roman" w:hAnsi="Times New Roman" w:cs="Times New Roman"/>
          <w:sz w:val="24"/>
          <w:szCs w:val="24"/>
        </w:rPr>
        <w:t xml:space="preserve"> рамках капитального ремонта, ремонта автомобильных дорог  общего пользования местного значения в границах населенных пунктов в границах  Вурнарского района отремонтировано 4,65 км</w:t>
      </w:r>
      <w:proofErr w:type="gramStart"/>
      <w:r w:rsidR="00B450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5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0D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450DD">
        <w:rPr>
          <w:rFonts w:ascii="Times New Roman" w:hAnsi="Times New Roman" w:cs="Times New Roman"/>
          <w:sz w:val="24"/>
          <w:szCs w:val="24"/>
        </w:rPr>
        <w:t>втомобильных дорог на сумму 15038,778 тыс. рублей, на содержание автомобильных дорог в границах населенных пунктов района освоены  финансовые средства в сумме 15870,111 тыс. рублей, что составляет 100%.</w:t>
      </w:r>
    </w:p>
    <w:p w:rsidR="00A253BB" w:rsidRDefault="00A253BB" w:rsidP="00A253BB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D1928">
        <w:rPr>
          <w:rFonts w:ascii="Times New Roman" w:hAnsi="Times New Roman" w:cs="Times New Roman"/>
          <w:sz w:val="24"/>
          <w:szCs w:val="24"/>
        </w:rPr>
        <w:t>капитальн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D1928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1928">
        <w:rPr>
          <w:rFonts w:ascii="Times New Roman" w:hAnsi="Times New Roman" w:cs="Times New Roman"/>
          <w:sz w:val="24"/>
          <w:szCs w:val="24"/>
        </w:rPr>
        <w:t xml:space="preserve">, ремонт и содержание автомобильных дорог в границах населенных пунктов поселений </w:t>
      </w:r>
      <w:r>
        <w:rPr>
          <w:rFonts w:ascii="Times New Roman" w:hAnsi="Times New Roman" w:cs="Times New Roman"/>
          <w:sz w:val="24"/>
          <w:szCs w:val="24"/>
        </w:rPr>
        <w:t>отремонтировано 5,502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втомобильных дорог  на сумму 7478,242 тыс. рублей, на содержание автомобильных дорог в границах населенных пунктов поселений освоены  финансовые средства в сумме 7478,242 тыс. рублей, что составляет 100%.</w:t>
      </w:r>
    </w:p>
    <w:p w:rsidR="003D1928" w:rsidRDefault="003D1928" w:rsidP="003D1928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207A">
        <w:rPr>
          <w:rFonts w:ascii="Times New Roman" w:hAnsi="Times New Roman" w:cs="Times New Roman"/>
          <w:sz w:val="24"/>
          <w:szCs w:val="24"/>
        </w:rPr>
        <w:t>О</w:t>
      </w:r>
      <w:r w:rsidR="00A253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ремонт</w:t>
      </w:r>
      <w:r w:rsidR="00A253BB">
        <w:rPr>
          <w:rFonts w:ascii="Times New Roman" w:hAnsi="Times New Roman" w:cs="Times New Roman"/>
          <w:sz w:val="24"/>
          <w:szCs w:val="24"/>
        </w:rPr>
        <w:t>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3B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дворовы</w:t>
      </w:r>
      <w:r w:rsidR="00A253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253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Тракторный, дом 2а-2б  в пос. Вурнары  и </w:t>
      </w:r>
      <w:r w:rsidR="00A253B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проезд</w:t>
      </w:r>
      <w:r w:rsidR="00A253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 дворовым территориям по пер. Тракторный, дом 2 а- 2б  </w:t>
      </w:r>
      <w:r w:rsidR="00A253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3196,223 тыс. рублей. </w:t>
      </w:r>
    </w:p>
    <w:p w:rsidR="003D1928" w:rsidRDefault="003D1928" w:rsidP="003D192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Жилищно-коммунальное хозяйство. </w:t>
      </w:r>
      <w:r>
        <w:rPr>
          <w:rFonts w:ascii="Times New Roman" w:hAnsi="Times New Roman" w:cs="Times New Roman"/>
          <w:sz w:val="24"/>
          <w:szCs w:val="24"/>
        </w:rPr>
        <w:t>В 2021 году проведен  капитальный ремонт общего имущества в 5 многоквартирных домах на сумму 9,3 млн. рублей. Общая площадь этих домов составляет 4 715,28 кв. метров, в которых проживают 219 человек.</w:t>
      </w:r>
    </w:p>
    <w:p w:rsidR="003D1928" w:rsidRDefault="003D1928" w:rsidP="003D192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="00024CF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Электроснабжение полигона ТБО. </w:t>
      </w:r>
      <w:r w:rsidR="00A253BB" w:rsidRPr="00D1207A">
        <w:rPr>
          <w:rFonts w:ascii="Times New Roman" w:hAnsi="Times New Roman" w:cs="Times New Roman"/>
        </w:rPr>
        <w:t>Построена новая электролиния</w:t>
      </w:r>
      <w:r w:rsidR="00A253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подстанцией 10кВт  от поселка Вурнары до полигона ТБО </w:t>
      </w:r>
      <w:r w:rsidR="00A253BB">
        <w:rPr>
          <w:rFonts w:ascii="Times New Roman" w:hAnsi="Times New Roman" w:cs="Times New Roman"/>
          <w:sz w:val="24"/>
          <w:szCs w:val="24"/>
        </w:rPr>
        <w:t>со сметной стоимостью</w:t>
      </w:r>
      <w:r>
        <w:rPr>
          <w:rFonts w:ascii="Times New Roman" w:hAnsi="Times New Roman" w:cs="Times New Roman"/>
          <w:sz w:val="24"/>
          <w:szCs w:val="24"/>
        </w:rPr>
        <w:t xml:space="preserve"> 1286,0 тыс. рублей.  </w:t>
      </w:r>
      <w:r w:rsidR="000F0554">
        <w:rPr>
          <w:rFonts w:ascii="Times New Roman" w:hAnsi="Times New Roman" w:cs="Times New Roman"/>
          <w:sz w:val="24"/>
          <w:szCs w:val="24"/>
        </w:rPr>
        <w:t>Работы выполнены в полном объеме.</w:t>
      </w:r>
    </w:p>
    <w:p w:rsidR="003D1928" w:rsidRDefault="003D1928" w:rsidP="00D1207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комфортной городской среды.</w:t>
      </w:r>
      <w:r w:rsidR="00D120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В </w:t>
      </w:r>
      <w:r w:rsidR="00D120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обустро</w:t>
      </w:r>
      <w:r w:rsidR="00D120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ен</w:t>
      </w:r>
      <w:r w:rsidR="007A1F2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D120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дворовы</w:t>
      </w:r>
      <w:r w:rsidR="00D120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территори</w:t>
      </w:r>
      <w:r w:rsidR="00D120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пос. Вурнары,  а также </w:t>
      </w:r>
      <w:r w:rsidR="00D120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проведены работы по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благоустройств</w:t>
      </w:r>
      <w:r w:rsidR="00D120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общественной территории на пересечении ул. Пионерская и ул. Советская пос. Вурнары (2 этап)</w:t>
      </w:r>
      <w:r w:rsidR="007A1F2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8,5 млн. рублей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D1928" w:rsidRDefault="003D1928" w:rsidP="003D1928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024CF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24C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проведено </w:t>
      </w:r>
      <w:r w:rsidR="00024CFE">
        <w:rPr>
          <w:rFonts w:ascii="Times New Roman" w:hAnsi="Times New Roman" w:cs="Times New Roman"/>
          <w:sz w:val="24"/>
          <w:szCs w:val="24"/>
        </w:rPr>
        <w:t>3481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024C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определения поставщиков (подрядчиков, исполнителей) для обеспечения муниципальных нужд Вурнарского района с начальной максимальной ценой муниципального контракта на сумму </w:t>
      </w:r>
      <w:r w:rsidR="00024CFE">
        <w:rPr>
          <w:rFonts w:ascii="Times New Roman" w:hAnsi="Times New Roman" w:cs="Times New Roman"/>
          <w:sz w:val="24"/>
          <w:szCs w:val="24"/>
        </w:rPr>
        <w:t>421,8</w:t>
      </w:r>
      <w:r>
        <w:rPr>
          <w:rFonts w:ascii="Times New Roman" w:hAnsi="Times New Roman" w:cs="Times New Roman"/>
          <w:sz w:val="24"/>
          <w:szCs w:val="24"/>
        </w:rPr>
        <w:t xml:space="preserve"> млн. рублей,  в том  числе закупок путем открытого аукциона в  электронной форме – 1</w:t>
      </w:r>
      <w:r w:rsidR="00024CFE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начальной максимальной ценой муниципального контракта на сумму </w:t>
      </w:r>
      <w:r w:rsidR="00024CFE">
        <w:rPr>
          <w:rFonts w:ascii="Times New Roman" w:hAnsi="Times New Roman" w:cs="Times New Roman"/>
          <w:sz w:val="24"/>
          <w:szCs w:val="24"/>
        </w:rPr>
        <w:t>257,9</w:t>
      </w:r>
      <w:r>
        <w:rPr>
          <w:rFonts w:ascii="Times New Roman" w:hAnsi="Times New Roman" w:cs="Times New Roman"/>
          <w:sz w:val="24"/>
          <w:szCs w:val="24"/>
        </w:rPr>
        <w:t xml:space="preserve">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рублей, закупок путем запроса котировок – 5 с начальной максимальной ценой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муниципального контракта на сумму 0,731 млн. рублей, </w:t>
      </w:r>
      <w:r w:rsidR="00024CFE">
        <w:rPr>
          <w:rFonts w:ascii="Times New Roman" w:hAnsi="Times New Roman" w:cs="Times New Roman"/>
          <w:sz w:val="24"/>
          <w:szCs w:val="24"/>
        </w:rPr>
        <w:t xml:space="preserve">открытого конкурса – 1 с начальной ценой муниципального контракта  4,5 млн. рублей, </w:t>
      </w:r>
      <w:r>
        <w:rPr>
          <w:rFonts w:ascii="Times New Roman" w:hAnsi="Times New Roman" w:cs="Times New Roman"/>
          <w:sz w:val="24"/>
          <w:szCs w:val="24"/>
        </w:rPr>
        <w:t xml:space="preserve"> закупок у единственного поставщика без проведения конкурентных способов определения поставщиков – 2</w:t>
      </w:r>
      <w:r w:rsidR="00024CFE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с ценой контракта на сумму 3</w:t>
      </w:r>
      <w:r w:rsidR="00024C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4C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млн. рублей на основании пунктов 1 и 8 части 1 ст.93 Федерального закона 44-ФЗ, закупок малого объема у единственного поставщика – </w:t>
      </w:r>
      <w:r w:rsidR="00024CFE">
        <w:rPr>
          <w:rFonts w:ascii="Times New Roman" w:hAnsi="Times New Roman" w:cs="Times New Roman"/>
          <w:sz w:val="24"/>
          <w:szCs w:val="24"/>
        </w:rPr>
        <w:t>3034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ценой контракта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24CFE">
        <w:rPr>
          <w:rFonts w:ascii="Times New Roman" w:hAnsi="Times New Roman" w:cs="Times New Roman"/>
          <w:sz w:val="24"/>
          <w:szCs w:val="24"/>
        </w:rPr>
        <w:t>57,4</w:t>
      </w:r>
      <w:r>
        <w:rPr>
          <w:rFonts w:ascii="Times New Roman" w:hAnsi="Times New Roman" w:cs="Times New Roman"/>
          <w:sz w:val="24"/>
          <w:szCs w:val="24"/>
        </w:rPr>
        <w:t xml:space="preserve"> млн. рублей на основании пунктов 4 и 5 части 1  ст.93 Федерального закона 44-ФЗ.</w:t>
      </w:r>
    </w:p>
    <w:p w:rsidR="003D1928" w:rsidRDefault="003D1928" w:rsidP="003D1928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Закупок у Субъектов малого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024CF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24C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проведено </w:t>
      </w:r>
      <w:r w:rsidR="00024CFE">
        <w:rPr>
          <w:rFonts w:ascii="Times New Roman" w:hAnsi="Times New Roman" w:cs="Times New Roman"/>
          <w:sz w:val="24"/>
          <w:szCs w:val="24"/>
        </w:rPr>
        <w:t>138</w:t>
      </w:r>
      <w:r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0E688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определения поставщиков (подрядчиков, исполнителей) для обеспечения муниципальных нужд с начальной максимальной ценой муниципального контракта на сумму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4F80" w:rsidRPr="00564F80">
        <w:rPr>
          <w:rFonts w:ascii="Times New Roman" w:hAnsi="Times New Roman" w:cs="Times New Roman"/>
          <w:sz w:val="24"/>
          <w:szCs w:val="24"/>
        </w:rPr>
        <w:t>219,7</w:t>
      </w:r>
      <w:r>
        <w:rPr>
          <w:rFonts w:ascii="Times New Roman" w:hAnsi="Times New Roman" w:cs="Times New Roman"/>
          <w:sz w:val="24"/>
          <w:szCs w:val="24"/>
        </w:rPr>
        <w:t xml:space="preserve"> млн. рублей,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том  числе закупок путем открытого аукциона в  электронной форме – 1</w:t>
      </w:r>
      <w:r w:rsidR="00564F80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начальной максимальной ценой муниципального контракта на сумму </w:t>
      </w:r>
      <w:r w:rsidR="00564F80">
        <w:rPr>
          <w:rFonts w:ascii="Times New Roman" w:hAnsi="Times New Roman" w:cs="Times New Roman"/>
          <w:sz w:val="24"/>
          <w:szCs w:val="24"/>
        </w:rPr>
        <w:t>214,5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закупок путем запроса котировок –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максимальной ценой муниципального контракта на сумму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0,731 млн. рублей.</w:t>
      </w:r>
    </w:p>
    <w:p w:rsidR="003D1928" w:rsidRDefault="003D1928" w:rsidP="003D192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 по результатам  проведенных способов  определения  поставщиков (подрядчиков, исполнителей) заключено 1</w:t>
      </w:r>
      <w:r w:rsidR="00564F80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 контракт</w:t>
      </w:r>
      <w:r w:rsidR="00564F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на  1</w:t>
      </w:r>
      <w:r w:rsidR="00564F80">
        <w:rPr>
          <w:rFonts w:ascii="Times New Roman" w:hAnsi="Times New Roman" w:cs="Times New Roman"/>
          <w:sz w:val="24"/>
          <w:szCs w:val="24"/>
        </w:rPr>
        <w:t>61,7</w:t>
      </w:r>
      <w:r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3D1928" w:rsidRDefault="003D1928" w:rsidP="003D192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Бюджетная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при определении поставщиков (подрядчиков, исполнителей) для обеспечения муниципальных нужд  на торгах и путем запроса котировок составила 2</w:t>
      </w:r>
      <w:r w:rsidR="00564F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4F8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рублей  или 1</w:t>
      </w:r>
      <w:r w:rsidR="00564F80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i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 от объема, размещенного на аукционах и путем запроса котировок.</w:t>
      </w:r>
    </w:p>
    <w:p w:rsidR="003D1928" w:rsidRDefault="003D1928" w:rsidP="003D192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Количество заявок, поданных для участия в способах определения поставщиков (подрядчиков, исполнителей)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64F80">
        <w:rPr>
          <w:rFonts w:ascii="Times New Roman" w:hAnsi="Times New Roman" w:cs="Times New Roman"/>
          <w:sz w:val="24"/>
          <w:szCs w:val="24"/>
        </w:rPr>
        <w:t>513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928" w:rsidRDefault="003D1928" w:rsidP="003D19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Среднее количество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торгах составляет – 3,</w:t>
      </w:r>
      <w:r w:rsidR="00564F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заявки. </w:t>
      </w:r>
    </w:p>
    <w:p w:rsidR="003D1928" w:rsidRDefault="003D1928" w:rsidP="003D1928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Управление и распоряжение муниципальным имуществом и земельными ресурсами</w: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  <w:r w:rsidR="008130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консолидированный бюджет района от управления и распоряжения муниципальным имуществом  и земельными участками поступило </w:t>
      </w:r>
      <w:r w:rsidR="00B9767E">
        <w:rPr>
          <w:rFonts w:ascii="Times New Roman" w:hAnsi="Times New Roman" w:cs="Times New Roman"/>
          <w:sz w:val="24"/>
          <w:szCs w:val="24"/>
        </w:rPr>
        <w:t>11221,9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(АППГ – </w:t>
      </w:r>
      <w:r w:rsidR="00B9767E">
        <w:rPr>
          <w:rFonts w:ascii="Times New Roman" w:hAnsi="Times New Roman" w:cs="Times New Roman"/>
          <w:sz w:val="24"/>
          <w:szCs w:val="24"/>
        </w:rPr>
        <w:t>12371,8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ублей) или </w:t>
      </w:r>
      <w:r w:rsidR="00B9767E">
        <w:rPr>
          <w:rFonts w:ascii="Times New Roman" w:hAnsi="Times New Roman" w:cs="Times New Roman"/>
          <w:sz w:val="24"/>
          <w:szCs w:val="24"/>
        </w:rPr>
        <w:t>115,5</w:t>
      </w:r>
      <w:r>
        <w:rPr>
          <w:rFonts w:ascii="Times New Roman" w:hAnsi="Times New Roman" w:cs="Times New Roman"/>
          <w:sz w:val="24"/>
          <w:szCs w:val="24"/>
        </w:rPr>
        <w:t xml:space="preserve">%  от плановых назначений.   </w:t>
      </w:r>
    </w:p>
    <w:p w:rsidR="003D1928" w:rsidRDefault="003D1928" w:rsidP="003D1928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Задолженность по арендным платежам за передачу муниципального имущества по состоянию на 01.</w:t>
      </w:r>
      <w:r w:rsidR="0085216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521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составляет 13</w:t>
      </w:r>
      <w:r w:rsidR="0085216A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216A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тыс. рублей (1267,78 тыс. рублей - Вурнарский район, 5</w:t>
      </w:r>
      <w:r w:rsidR="008521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21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нгорчинское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216A">
        <w:rPr>
          <w:rFonts w:ascii="Times New Roman" w:hAnsi="Times New Roman" w:cs="Times New Roman"/>
          <w:sz w:val="24"/>
          <w:szCs w:val="24"/>
        </w:rPr>
        <w:t>16,3</w:t>
      </w:r>
      <w:r>
        <w:rPr>
          <w:rFonts w:ascii="Times New Roman" w:hAnsi="Times New Roman" w:cs="Times New Roman"/>
          <w:sz w:val="24"/>
          <w:szCs w:val="24"/>
        </w:rPr>
        <w:t xml:space="preserve"> тыс. руб.- Калининское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216A">
        <w:rPr>
          <w:rFonts w:ascii="Times New Roman" w:hAnsi="Times New Roman" w:cs="Times New Roman"/>
          <w:sz w:val="24"/>
          <w:szCs w:val="24"/>
        </w:rPr>
        <w:t>31,4</w:t>
      </w:r>
      <w:r>
        <w:rPr>
          <w:rFonts w:ascii="Times New Roman" w:hAnsi="Times New Roman" w:cs="Times New Roman"/>
          <w:sz w:val="24"/>
          <w:szCs w:val="24"/>
        </w:rPr>
        <w:t xml:space="preserve"> тыс. руб.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Вурманкасинское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216A">
        <w:rPr>
          <w:rFonts w:ascii="Times New Roman" w:hAnsi="Times New Roman" w:cs="Times New Roman"/>
          <w:sz w:val="24"/>
          <w:szCs w:val="24"/>
        </w:rPr>
        <w:t>14,9</w:t>
      </w:r>
      <w:r>
        <w:rPr>
          <w:rFonts w:ascii="Times New Roman" w:hAnsi="Times New Roman" w:cs="Times New Roman"/>
          <w:sz w:val="24"/>
          <w:szCs w:val="24"/>
        </w:rPr>
        <w:t xml:space="preserve"> тыс. руб.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Кольцовское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). Самый крупный должник ООО «Водоканал» находится в стадии банкротства. В отношение организации введена процедура внешнего управления. Договора с ООО «Водоканал» расторгнуты. Сумма требований кредитора - администрации Вурнарского района в полном объеме включена в реестр требований кредиторов.</w:t>
      </w:r>
    </w:p>
    <w:p w:rsidR="003D1928" w:rsidRDefault="003D1928" w:rsidP="003D1928">
      <w:pPr>
        <w:pStyle w:val="a3"/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Задолженность по арендной плате за земельные участки на 01.</w:t>
      </w:r>
      <w:r w:rsidR="001300E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300EB">
        <w:rPr>
          <w:rFonts w:ascii="Times New Roman" w:hAnsi="Times New Roman" w:cs="Times New Roman"/>
          <w:sz w:val="24"/>
          <w:szCs w:val="24"/>
        </w:rPr>
        <w:t>2г.</w:t>
      </w:r>
      <w:r>
        <w:rPr>
          <w:rFonts w:ascii="Times New Roman" w:hAnsi="Times New Roman" w:cs="Times New Roman"/>
          <w:sz w:val="24"/>
          <w:szCs w:val="24"/>
        </w:rPr>
        <w:t xml:space="preserve"> составляет  1</w:t>
      </w:r>
      <w:r w:rsidR="004F1BFE">
        <w:rPr>
          <w:rFonts w:ascii="Times New Roman" w:hAnsi="Times New Roman" w:cs="Times New Roman"/>
          <w:sz w:val="24"/>
          <w:szCs w:val="24"/>
        </w:rPr>
        <w:t>707,97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</w:t>
      </w:r>
      <w:r w:rsidR="004F1BFE">
        <w:rPr>
          <w:rFonts w:ascii="Times New Roman" w:hAnsi="Times New Roman" w:cs="Times New Roman"/>
          <w:sz w:val="24"/>
          <w:szCs w:val="24"/>
        </w:rPr>
        <w:t>473,0</w:t>
      </w:r>
      <w:r>
        <w:rPr>
          <w:rFonts w:ascii="Times New Roman" w:hAnsi="Times New Roman" w:cs="Times New Roman"/>
          <w:sz w:val="24"/>
          <w:szCs w:val="24"/>
        </w:rPr>
        <w:t xml:space="preserve"> т.р. – Вурнарский район, </w:t>
      </w:r>
      <w:r w:rsidR="004F1BFE">
        <w:rPr>
          <w:rFonts w:ascii="Times New Roman" w:hAnsi="Times New Roman" w:cs="Times New Roman"/>
          <w:sz w:val="24"/>
          <w:szCs w:val="24"/>
        </w:rPr>
        <w:t>1131,04</w:t>
      </w:r>
      <w:r>
        <w:rPr>
          <w:rFonts w:ascii="Times New Roman" w:hAnsi="Times New Roman" w:cs="Times New Roman"/>
          <w:sz w:val="24"/>
          <w:szCs w:val="24"/>
        </w:rPr>
        <w:t xml:space="preserve"> т.р.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поселение, </w:t>
      </w:r>
      <w:r w:rsidR="004F1BFE">
        <w:rPr>
          <w:rFonts w:ascii="Times New Roman" w:hAnsi="Times New Roman" w:cs="Times New Roman"/>
          <w:sz w:val="24"/>
          <w:szCs w:val="24"/>
        </w:rPr>
        <w:t>103,9</w:t>
      </w:r>
      <w:r>
        <w:rPr>
          <w:rFonts w:ascii="Times New Roman" w:hAnsi="Times New Roman" w:cs="Times New Roman"/>
          <w:sz w:val="24"/>
          <w:szCs w:val="24"/>
        </w:rPr>
        <w:t xml:space="preserve"> т.р.- сельские поселения).</w:t>
      </w:r>
    </w:p>
    <w:p w:rsidR="003D1928" w:rsidRDefault="00813094" w:rsidP="003D1928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1928">
        <w:rPr>
          <w:rFonts w:ascii="Times New Roman" w:hAnsi="Times New Roman" w:cs="Times New Roman"/>
          <w:sz w:val="24"/>
          <w:szCs w:val="24"/>
        </w:rPr>
        <w:t xml:space="preserve"> 2021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D1928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874745">
        <w:rPr>
          <w:rFonts w:ascii="Times New Roman" w:hAnsi="Times New Roman" w:cs="Times New Roman"/>
          <w:sz w:val="24"/>
          <w:szCs w:val="24"/>
        </w:rPr>
        <w:t>50</w:t>
      </w:r>
      <w:r w:rsidR="003D1928">
        <w:rPr>
          <w:rFonts w:ascii="Times New Roman" w:hAnsi="Times New Roman" w:cs="Times New Roman"/>
          <w:sz w:val="24"/>
          <w:szCs w:val="24"/>
        </w:rPr>
        <w:t xml:space="preserve"> претензи</w:t>
      </w:r>
      <w:r w:rsidR="000E6881">
        <w:rPr>
          <w:rFonts w:ascii="Times New Roman" w:hAnsi="Times New Roman" w:cs="Times New Roman"/>
          <w:sz w:val="24"/>
          <w:szCs w:val="24"/>
        </w:rPr>
        <w:t>й</w:t>
      </w:r>
      <w:r w:rsidR="003D1928">
        <w:rPr>
          <w:rFonts w:ascii="Times New Roman" w:hAnsi="Times New Roman" w:cs="Times New Roman"/>
          <w:sz w:val="24"/>
          <w:szCs w:val="24"/>
        </w:rPr>
        <w:t xml:space="preserve"> о необходимости погашения задолженности по арендным платежам на общую сумму </w:t>
      </w:r>
      <w:r w:rsidR="00874745">
        <w:rPr>
          <w:rFonts w:ascii="Times New Roman" w:hAnsi="Times New Roman" w:cs="Times New Roman"/>
          <w:sz w:val="24"/>
          <w:szCs w:val="24"/>
        </w:rPr>
        <w:t>1160,2</w:t>
      </w:r>
      <w:r w:rsidR="003D1928">
        <w:rPr>
          <w:rFonts w:ascii="Times New Roman" w:hAnsi="Times New Roman" w:cs="Times New Roman"/>
          <w:sz w:val="24"/>
          <w:szCs w:val="24"/>
        </w:rPr>
        <w:t xml:space="preserve"> тыс. руб., оплачено по претензиям </w:t>
      </w:r>
      <w:r w:rsidR="00874745">
        <w:rPr>
          <w:rFonts w:ascii="Times New Roman" w:hAnsi="Times New Roman" w:cs="Times New Roman"/>
          <w:sz w:val="24"/>
          <w:szCs w:val="24"/>
        </w:rPr>
        <w:t>5</w:t>
      </w:r>
      <w:r w:rsidR="003D1928">
        <w:rPr>
          <w:rFonts w:ascii="Times New Roman" w:hAnsi="Times New Roman" w:cs="Times New Roman"/>
          <w:sz w:val="24"/>
          <w:szCs w:val="24"/>
        </w:rPr>
        <w:t xml:space="preserve">67,3 тыс. рублей. Подано 5 исковых заявлений в судебные органы на сумму 358,73 тыс. рублей, из них оплачено  на сумму 68,99 тыс. рублей. В </w:t>
      </w:r>
      <w:proofErr w:type="gramStart"/>
      <w:r w:rsidR="003D192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3D1928">
        <w:rPr>
          <w:rFonts w:ascii="Times New Roman" w:hAnsi="Times New Roman" w:cs="Times New Roman"/>
          <w:sz w:val="24"/>
          <w:szCs w:val="24"/>
        </w:rPr>
        <w:t xml:space="preserve"> просрочки по арендным платежам, до истечении  месяца, со дня возникновения задолженности с  должниками проводится разъяснительная работа о необходимости </w:t>
      </w:r>
      <w:r w:rsidR="003D1928">
        <w:rPr>
          <w:rFonts w:ascii="Times New Roman" w:hAnsi="Times New Roman" w:cs="Times New Roman"/>
          <w:sz w:val="24"/>
          <w:szCs w:val="24"/>
        </w:rPr>
        <w:lastRenderedPageBreak/>
        <w:t>погашения возникшей задолженности, в случае отсутствия оплаты, в месячный срок проводится претензионная работа</w:t>
      </w:r>
      <w:r w:rsidR="003D1928">
        <w:t>.</w:t>
      </w:r>
    </w:p>
    <w:p w:rsidR="00B3420D" w:rsidRPr="00B3420D" w:rsidRDefault="003D1928" w:rsidP="000A21B5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5C01">
        <w:rPr>
          <w:rFonts w:ascii="Times New Roman" w:hAnsi="Times New Roman" w:cs="Times New Roman"/>
          <w:sz w:val="24"/>
          <w:szCs w:val="24"/>
        </w:rPr>
        <w:t xml:space="preserve"> </w:t>
      </w:r>
      <w:r w:rsidR="00B3420D" w:rsidRPr="00B3420D">
        <w:rPr>
          <w:rFonts w:ascii="Times New Roman" w:hAnsi="Times New Roman" w:cs="Times New Roman"/>
          <w:sz w:val="24"/>
          <w:szCs w:val="24"/>
        </w:rPr>
        <w:t xml:space="preserve">В прогнозный план приватизации на 2021 год включено 3 объекта недвижимости, 1 муниципальное унитарное предприятие и 1 транспортное средство. </w:t>
      </w:r>
      <w:r w:rsidR="00813094">
        <w:rPr>
          <w:rFonts w:ascii="Times New Roman" w:hAnsi="Times New Roman" w:cs="Times New Roman"/>
          <w:sz w:val="24"/>
          <w:szCs w:val="24"/>
        </w:rPr>
        <w:t>Р</w:t>
      </w:r>
      <w:r w:rsidR="00813094" w:rsidRPr="00B3420D">
        <w:rPr>
          <w:rFonts w:ascii="Times New Roman" w:hAnsi="Times New Roman" w:cs="Times New Roman"/>
          <w:sz w:val="24"/>
          <w:szCs w:val="24"/>
        </w:rPr>
        <w:t>еализовано транспортное средство УАЗ за сумму 84,8 тыс. руб</w:t>
      </w:r>
      <w:r w:rsidR="00813094">
        <w:rPr>
          <w:rFonts w:ascii="Times New Roman" w:hAnsi="Times New Roman" w:cs="Times New Roman"/>
          <w:sz w:val="24"/>
          <w:szCs w:val="24"/>
        </w:rPr>
        <w:t>лей.</w:t>
      </w:r>
      <w:r w:rsidR="00813094" w:rsidRPr="00B3420D">
        <w:rPr>
          <w:rFonts w:ascii="Times New Roman" w:hAnsi="Times New Roman" w:cs="Times New Roman"/>
          <w:sz w:val="24"/>
          <w:szCs w:val="24"/>
        </w:rPr>
        <w:t xml:space="preserve"> </w:t>
      </w:r>
      <w:r w:rsidR="00B3420D" w:rsidRPr="00B3420D">
        <w:rPr>
          <w:rFonts w:ascii="Times New Roman" w:hAnsi="Times New Roman" w:cs="Times New Roman"/>
          <w:sz w:val="24"/>
          <w:szCs w:val="24"/>
        </w:rPr>
        <w:t>По результатам прошедших аукционов</w:t>
      </w:r>
      <w:r w:rsidR="00813094">
        <w:rPr>
          <w:rFonts w:ascii="Times New Roman" w:hAnsi="Times New Roman" w:cs="Times New Roman"/>
          <w:sz w:val="24"/>
          <w:szCs w:val="24"/>
        </w:rPr>
        <w:t xml:space="preserve"> на продажу трех объектов недвижимости</w:t>
      </w:r>
      <w:r w:rsidR="00B3420D" w:rsidRPr="00B3420D">
        <w:rPr>
          <w:rFonts w:ascii="Times New Roman" w:hAnsi="Times New Roman" w:cs="Times New Roman"/>
          <w:sz w:val="24"/>
          <w:szCs w:val="24"/>
        </w:rPr>
        <w:t xml:space="preserve"> не поступило ни одной заявки.</w:t>
      </w:r>
    </w:p>
    <w:p w:rsidR="00B3420D" w:rsidRDefault="00B3420D" w:rsidP="004C5C01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420D">
        <w:rPr>
          <w:rFonts w:ascii="Times New Roman" w:hAnsi="Times New Roman" w:cs="Times New Roman"/>
          <w:sz w:val="24"/>
          <w:szCs w:val="24"/>
        </w:rPr>
        <w:t>В 2021 году выставлено на продажу 23 земельных участка, по результатам заключено 23 договор</w:t>
      </w:r>
      <w:r w:rsidR="000E6881">
        <w:rPr>
          <w:rFonts w:ascii="Times New Roman" w:hAnsi="Times New Roman" w:cs="Times New Roman"/>
          <w:sz w:val="24"/>
          <w:szCs w:val="24"/>
        </w:rPr>
        <w:t>а</w:t>
      </w:r>
      <w:r w:rsidRPr="00B3420D">
        <w:rPr>
          <w:rFonts w:ascii="Times New Roman" w:hAnsi="Times New Roman" w:cs="Times New Roman"/>
          <w:sz w:val="24"/>
          <w:szCs w:val="24"/>
        </w:rPr>
        <w:t xml:space="preserve"> купли-продажи на сумму 397,58 тыс. руб. Площадь участков составила 11,39 га. Так же заключено 5 соглашений о перераспределении земельных участка на сумму 7,89 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B3420D">
        <w:rPr>
          <w:rFonts w:ascii="Times New Roman" w:hAnsi="Times New Roman" w:cs="Times New Roman"/>
          <w:sz w:val="24"/>
          <w:szCs w:val="24"/>
        </w:rPr>
        <w:t>.</w:t>
      </w:r>
    </w:p>
    <w:p w:rsidR="003D1928" w:rsidRDefault="003D1928" w:rsidP="00B3420D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4E73">
        <w:rPr>
          <w:rFonts w:ascii="Times New Roman" w:hAnsi="Times New Roman" w:cs="Times New Roman"/>
          <w:sz w:val="24"/>
          <w:szCs w:val="24"/>
        </w:rPr>
        <w:t xml:space="preserve"> </w:t>
      </w:r>
      <w:r w:rsidR="004C5C0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момента начала действия программы для предоставления земельных участков многодетным семьям на учет поставлено 5</w:t>
      </w:r>
      <w:r w:rsidR="00E37014">
        <w:rPr>
          <w:rFonts w:ascii="Times New Roman" w:hAnsi="Times New Roman" w:cs="Times New Roman"/>
          <w:bCs/>
          <w:sz w:val="24"/>
          <w:szCs w:val="24"/>
        </w:rPr>
        <w:t>52</w:t>
      </w:r>
      <w:r>
        <w:rPr>
          <w:rFonts w:ascii="Times New Roman" w:hAnsi="Times New Roman" w:cs="Times New Roman"/>
          <w:bCs/>
          <w:sz w:val="24"/>
          <w:szCs w:val="24"/>
        </w:rPr>
        <w:t xml:space="preserve"> многодетны</w:t>
      </w:r>
      <w:r w:rsidR="00E37014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сем</w:t>
      </w:r>
      <w:r w:rsidR="00E37014">
        <w:rPr>
          <w:rFonts w:ascii="Times New Roman" w:hAnsi="Times New Roman" w:cs="Times New Roman"/>
          <w:bCs/>
          <w:sz w:val="24"/>
          <w:szCs w:val="24"/>
        </w:rPr>
        <w:t>ьи</w:t>
      </w:r>
      <w:r>
        <w:rPr>
          <w:rFonts w:ascii="Times New Roman" w:hAnsi="Times New Roman" w:cs="Times New Roman"/>
          <w:bCs/>
          <w:sz w:val="24"/>
          <w:szCs w:val="24"/>
        </w:rPr>
        <w:t>, в том числе 3</w:t>
      </w:r>
      <w:r w:rsidR="00E37014">
        <w:rPr>
          <w:rFonts w:ascii="Times New Roman" w:hAnsi="Times New Roman" w:cs="Times New Roman"/>
          <w:bCs/>
          <w:sz w:val="24"/>
          <w:szCs w:val="24"/>
        </w:rPr>
        <w:t>70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семей получили земельный участок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из них </w:t>
      </w:r>
      <w:r w:rsidR="00E37014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 г</w:t>
      </w:r>
      <w:r w:rsidR="00E370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– </w:t>
      </w:r>
      <w:r w:rsidR="00E37014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 многодетных семей. На территории Вурнарского района сформировано 69 участк</w:t>
      </w:r>
      <w:r w:rsidR="000E6881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Все они готовы для предоставления. Большое количество участков имеется в Калининском (17),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Вурнарском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городском (14),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Вурманкасинском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(9) сельских поселениях.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Возможность получения участков из уже сформированных имеется не только на территории поселения, где прописана семья, но и в любом поселении нашего района при условии согласия семьи. </w:t>
      </w:r>
      <w:proofErr w:type="gramEnd"/>
    </w:p>
    <w:p w:rsidR="003D1928" w:rsidRDefault="003D1928" w:rsidP="003D1928">
      <w:pPr>
        <w:pStyle w:val="Default"/>
        <w:ind w:left="-851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На 01.</w:t>
      </w:r>
      <w:r w:rsidR="00E37014">
        <w:rPr>
          <w:rFonts w:ascii="Times New Roman" w:hAnsi="Times New Roman" w:cs="Times New Roman"/>
          <w:color w:val="auto"/>
        </w:rPr>
        <w:t>01</w:t>
      </w:r>
      <w:r>
        <w:rPr>
          <w:rFonts w:ascii="Times New Roman" w:hAnsi="Times New Roman" w:cs="Times New Roman"/>
          <w:color w:val="auto"/>
        </w:rPr>
        <w:t>.202</w:t>
      </w:r>
      <w:r w:rsidR="00E37014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г. остаются необеспеченными земельными участками 1</w:t>
      </w:r>
      <w:r w:rsidR="00E37014">
        <w:rPr>
          <w:rFonts w:ascii="Times New Roman" w:hAnsi="Times New Roman" w:cs="Times New Roman"/>
          <w:color w:val="auto"/>
        </w:rPr>
        <w:t>82</w:t>
      </w:r>
      <w:r>
        <w:rPr>
          <w:rFonts w:ascii="Times New Roman" w:hAnsi="Times New Roman" w:cs="Times New Roman"/>
          <w:color w:val="auto"/>
        </w:rPr>
        <w:t xml:space="preserve"> многодетн</w:t>
      </w:r>
      <w:r w:rsidR="00E37014">
        <w:rPr>
          <w:rFonts w:ascii="Times New Roman" w:hAnsi="Times New Roman" w:cs="Times New Roman"/>
          <w:color w:val="auto"/>
        </w:rPr>
        <w:t>ые</w:t>
      </w:r>
      <w:r>
        <w:rPr>
          <w:rFonts w:ascii="Times New Roman" w:hAnsi="Times New Roman" w:cs="Times New Roman"/>
          <w:color w:val="auto"/>
        </w:rPr>
        <w:t xml:space="preserve"> сем</w:t>
      </w:r>
      <w:r w:rsidR="00E37014">
        <w:rPr>
          <w:rFonts w:ascii="Times New Roman" w:hAnsi="Times New Roman" w:cs="Times New Roman"/>
          <w:color w:val="auto"/>
        </w:rPr>
        <w:t>ьи</w:t>
      </w:r>
      <w:r>
        <w:rPr>
          <w:rFonts w:ascii="Times New Roman" w:hAnsi="Times New Roman" w:cs="Times New Roman"/>
          <w:color w:val="auto"/>
        </w:rPr>
        <w:t xml:space="preserve">, из них в </w:t>
      </w:r>
      <w:proofErr w:type="spellStart"/>
      <w:r>
        <w:rPr>
          <w:rFonts w:ascii="Times New Roman" w:hAnsi="Times New Roman" w:cs="Times New Roman"/>
          <w:color w:val="auto"/>
        </w:rPr>
        <w:t>Вурнарском</w:t>
      </w:r>
      <w:proofErr w:type="spellEnd"/>
      <w:r>
        <w:rPr>
          <w:rFonts w:ascii="Times New Roman" w:hAnsi="Times New Roman" w:cs="Times New Roman"/>
          <w:color w:val="auto"/>
        </w:rPr>
        <w:t xml:space="preserve"> городском поселении 13</w:t>
      </w:r>
      <w:r w:rsidR="00E37014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.</w:t>
      </w:r>
    </w:p>
    <w:p w:rsidR="00D2519F" w:rsidRPr="00D2519F" w:rsidRDefault="003D1928" w:rsidP="00494E73">
      <w:pPr>
        <w:autoSpaceDE w:val="0"/>
        <w:autoSpaceDN w:val="0"/>
        <w:adjustRightInd w:val="0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Образование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19F" w:rsidRPr="00D2519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2519F" w:rsidRPr="00D2519F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="00D2519F" w:rsidRPr="00D25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19F" w:rsidRPr="00D2519F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D2519F" w:rsidRPr="00D2519F">
        <w:rPr>
          <w:rFonts w:ascii="Times New Roman" w:hAnsi="Times New Roman" w:cs="Times New Roman"/>
          <w:sz w:val="24"/>
          <w:szCs w:val="24"/>
        </w:rPr>
        <w:t xml:space="preserve"> 8 </w:t>
      </w:r>
      <w:r w:rsidR="00D2519F" w:rsidRPr="00D2519F">
        <w:rPr>
          <w:rFonts w:ascii="Times New Roman" w:hAnsi="Times New Roman" w:cs="Times New Roman"/>
          <w:b/>
          <w:bCs/>
          <w:sz w:val="24"/>
          <w:szCs w:val="24"/>
        </w:rPr>
        <w:t>дошкольных образовательных организаций</w:t>
      </w:r>
      <w:r w:rsidR="00D2519F" w:rsidRPr="00D2519F">
        <w:rPr>
          <w:rFonts w:ascii="Times New Roman" w:hAnsi="Times New Roman" w:cs="Times New Roman"/>
          <w:sz w:val="24"/>
          <w:szCs w:val="24"/>
        </w:rPr>
        <w:t xml:space="preserve">. По состоянию на 31 декабря 2021 года в них воспитывается 1041 ребенок в 52 дошкольных </w:t>
      </w:r>
      <w:proofErr w:type="gramStart"/>
      <w:r w:rsidR="00D2519F" w:rsidRPr="00D2519F">
        <w:rPr>
          <w:rFonts w:ascii="Times New Roman" w:hAnsi="Times New Roman" w:cs="Times New Roman"/>
          <w:sz w:val="24"/>
          <w:szCs w:val="24"/>
        </w:rPr>
        <w:t>группах полного дня</w:t>
      </w:r>
      <w:proofErr w:type="gramEnd"/>
      <w:r w:rsidR="00D2519F" w:rsidRPr="00D2519F">
        <w:rPr>
          <w:rFonts w:ascii="Times New Roman" w:hAnsi="Times New Roman" w:cs="Times New Roman"/>
          <w:sz w:val="24"/>
          <w:szCs w:val="24"/>
        </w:rPr>
        <w:t xml:space="preserve">.  При 8 школах работает 13 дошкольных </w:t>
      </w:r>
      <w:proofErr w:type="gramStart"/>
      <w:r w:rsidR="00D2519F" w:rsidRPr="00D2519F">
        <w:rPr>
          <w:rFonts w:ascii="Times New Roman" w:hAnsi="Times New Roman" w:cs="Times New Roman"/>
          <w:sz w:val="24"/>
          <w:szCs w:val="24"/>
        </w:rPr>
        <w:t>групп полного дня</w:t>
      </w:r>
      <w:proofErr w:type="gramEnd"/>
      <w:r w:rsidR="00D2519F" w:rsidRPr="00D2519F">
        <w:rPr>
          <w:rFonts w:ascii="Times New Roman" w:hAnsi="Times New Roman" w:cs="Times New Roman"/>
          <w:sz w:val="24"/>
          <w:szCs w:val="24"/>
        </w:rPr>
        <w:t xml:space="preserve"> и 5 групп кратковременного пребывания, в них воспитывается 212 детей. </w:t>
      </w:r>
      <w:proofErr w:type="gramStart"/>
      <w:r w:rsidR="00D2519F" w:rsidRPr="00D2519F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D2519F" w:rsidRPr="00D2519F">
        <w:rPr>
          <w:rFonts w:ascii="Times New Roman" w:hAnsi="Times New Roman" w:cs="Times New Roman"/>
          <w:sz w:val="24"/>
          <w:szCs w:val="24"/>
        </w:rPr>
        <w:t xml:space="preserve"> дошкольным образованием 1255 детей. В очереди на получение мест в дошкольные организации по состоянию на 31.12.2021 г. зарегистрирован 141 ребенок в возрасте до 3 лет (на 31.12.2020 г. – 289 детей), из них в возрасте от 1,5 до 3 лет - 70 детей (</w:t>
      </w:r>
      <w:proofErr w:type="gramStart"/>
      <w:r w:rsidR="00D2519F" w:rsidRPr="00D251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2519F" w:rsidRPr="00D2519F">
        <w:rPr>
          <w:rFonts w:ascii="Times New Roman" w:hAnsi="Times New Roman" w:cs="Times New Roman"/>
          <w:sz w:val="24"/>
          <w:szCs w:val="24"/>
        </w:rPr>
        <w:t xml:space="preserve"> 31.12.2020 – 190). Очередности детей старше трех лет в районе нет. </w:t>
      </w:r>
    </w:p>
    <w:p w:rsidR="00D2519F" w:rsidRPr="00D2519F" w:rsidRDefault="00D2519F" w:rsidP="00494E73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>В детских садах работают 92 педагога, из них высшее педагогическое образование имеют 55 человек, что составляет 60 % (</w:t>
      </w:r>
      <w:smartTag w:uri="urn:schemas-microsoft-com:office:smarttags" w:element="metricconverter">
        <w:smartTagPr>
          <w:attr w:name="ProductID" w:val="2020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- 59 человек и 61,4 % соответственно).  Со средним профессиональным образованием 36 человек (39%). Высшую квалификационную категорию имеют 5 человек (5%) и первую категорию -  63 человека (68 %). Со стажем работы до 3 лет – 5 педагогов (5 %). Средний возраст 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– 45 лет. Количество педагогов в возрасте до 35 лет составляет 24 чел. (26 %).</w:t>
      </w:r>
    </w:p>
    <w:p w:rsidR="00D2519F" w:rsidRPr="00D2519F" w:rsidRDefault="00D2519F" w:rsidP="00494E73">
      <w:pPr>
        <w:autoSpaceDE w:val="0"/>
        <w:autoSpaceDN w:val="0"/>
        <w:adjustRightInd w:val="0"/>
        <w:spacing w:after="0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В </w:t>
      </w:r>
      <w:r w:rsidRPr="00D2519F">
        <w:rPr>
          <w:rFonts w:ascii="Times New Roman" w:hAnsi="Times New Roman" w:cs="Times New Roman"/>
          <w:b/>
          <w:bCs/>
          <w:sz w:val="24"/>
          <w:szCs w:val="24"/>
        </w:rPr>
        <w:t>системе</w:t>
      </w:r>
      <w:r w:rsidRPr="00D2519F">
        <w:rPr>
          <w:rFonts w:ascii="Times New Roman" w:hAnsi="Times New Roman" w:cs="Times New Roman"/>
          <w:sz w:val="24"/>
          <w:szCs w:val="24"/>
        </w:rPr>
        <w:t xml:space="preserve"> </w:t>
      </w:r>
      <w:r w:rsidRPr="00D2519F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Pr="00D2519F">
        <w:rPr>
          <w:rFonts w:ascii="Times New Roman" w:hAnsi="Times New Roman" w:cs="Times New Roman"/>
          <w:sz w:val="24"/>
          <w:szCs w:val="24"/>
        </w:rPr>
        <w:t xml:space="preserve"> - 18 школ. В них обучается  3355 учащихся. За </w:t>
      </w:r>
      <w:proofErr w:type="gramStart"/>
      <w:r w:rsidRPr="00D2519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D2519F">
        <w:rPr>
          <w:rFonts w:ascii="Times New Roman" w:hAnsi="Times New Roman" w:cs="Times New Roman"/>
          <w:sz w:val="24"/>
          <w:szCs w:val="24"/>
        </w:rPr>
        <w:t xml:space="preserve">  5 лет количество обучающихся в школах снизилось на 4 % (в 2017 году – 3504 обучающихся). Наполняемость классов составляет 14,71 чел. (в </w:t>
      </w:r>
      <w:smartTag w:uri="urn:schemas-microsoft-com:office:smarttags" w:element="metricconverter">
        <w:smartTagPr>
          <w:attr w:name="ProductID" w:val="2017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15,1, в </w:t>
      </w:r>
      <w:smartTag w:uri="urn:schemas-microsoft-com:office:smarttags" w:element="metricconverter">
        <w:smartTagPr>
          <w:attr w:name="ProductID" w:val="2018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14,77, в </w:t>
      </w:r>
      <w:smartTag w:uri="urn:schemas-microsoft-com:office:smarttags" w:element="metricconverter">
        <w:smartTagPr>
          <w:attr w:name="ProductID" w:val="2019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-14,96, в </w:t>
      </w:r>
      <w:smartTag w:uri="urn:schemas-microsoft-com:office:smarttags" w:element="metricconverter">
        <w:smartTagPr>
          <w:attr w:name="ProductID" w:val="2020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- 14,68), число учащихся на 1 учителя – 11,4 (в </w:t>
      </w:r>
      <w:smartTag w:uri="urn:schemas-microsoft-com:office:smarttags" w:element="metricconverter">
        <w:smartTagPr>
          <w:attr w:name="ProductID" w:val="2017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10,7, в </w:t>
      </w:r>
      <w:smartTag w:uri="urn:schemas-microsoft-com:office:smarttags" w:element="metricconverter">
        <w:smartTagPr>
          <w:attr w:name="ProductID" w:val="2018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10,6, в </w:t>
      </w:r>
      <w:smartTag w:uri="urn:schemas-microsoft-com:office:smarttags" w:element="metricconverter">
        <w:smartTagPr>
          <w:attr w:name="ProductID" w:val="2019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11,1, в </w:t>
      </w:r>
      <w:smartTag w:uri="urn:schemas-microsoft-com:office:smarttags" w:element="metricconverter">
        <w:smartTagPr>
          <w:attr w:name="ProductID" w:val="2020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- 11,0). Притом, при средней наполняемости классов в самой малочисленной 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малокомлектной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школе района, составляющей 4,3, две средние школы в п. Вурнары переполнены (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СОШ № 2 – средняя наполняемость классов – 25,17; 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СОШ № 1 – 23,71).</w:t>
      </w:r>
    </w:p>
    <w:p w:rsidR="00D2519F" w:rsidRPr="00D2519F" w:rsidRDefault="00D2519F" w:rsidP="00E73296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Все школы укомплектованы кадрами, в них работают 295 учителей (в </w:t>
      </w:r>
      <w:smartTag w:uri="urn:schemas-microsoft-com:office:smarttags" w:element="metricconverter">
        <w:smartTagPr>
          <w:attr w:name="ProductID" w:val="2017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328, в </w:t>
      </w:r>
      <w:smartTag w:uri="urn:schemas-microsoft-com:office:smarttags" w:element="metricconverter">
        <w:smartTagPr>
          <w:attr w:name="ProductID" w:val="2018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320, в </w:t>
      </w:r>
      <w:smartTag w:uri="urn:schemas-microsoft-com:office:smarttags" w:element="metricconverter">
        <w:smartTagPr>
          <w:attr w:name="ProductID" w:val="2019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305, в </w:t>
      </w:r>
      <w:smartTag w:uri="urn:schemas-microsoft-com:office:smarttags" w:element="metricconverter">
        <w:smartTagPr>
          <w:attr w:name="ProductID" w:val="2020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304). Средний возраст учителей составляет 46 лет. Доля учителей, имеющих стаж работы менее 3 лет, составляет 3,4 % (в </w:t>
      </w:r>
      <w:smartTag w:uri="urn:schemas-microsoft-com:office:smarttags" w:element="metricconverter">
        <w:smartTagPr>
          <w:attr w:name="ProductID" w:val="2017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- 2,6%, в </w:t>
      </w:r>
      <w:smartTag w:uri="urn:schemas-microsoft-com:office:smarttags" w:element="metricconverter">
        <w:smartTagPr>
          <w:attr w:name="ProductID" w:val="2018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2,5%, в </w:t>
      </w:r>
      <w:smartTag w:uri="urn:schemas-microsoft-com:office:smarttags" w:element="metricconverter">
        <w:smartTagPr>
          <w:attr w:name="ProductID" w:val="2019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.- 2,62 %, в </w:t>
      </w:r>
      <w:smartTag w:uri="urn:schemas-microsoft-com:office:smarttags" w:element="metricconverter">
        <w:smartTagPr>
          <w:attr w:name="ProductID" w:val="2020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- 3,29 %). Количество учителей в возрасте до 35 лет – 29 чел., что составляет 9,8 % от общего количества учителей (в </w:t>
      </w:r>
      <w:smartTag w:uri="urn:schemas-microsoft-com:office:smarttags" w:element="metricconverter">
        <w:smartTagPr>
          <w:attr w:name="ProductID" w:val="2017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10,2%, в </w:t>
      </w:r>
      <w:smartTag w:uri="urn:schemas-microsoft-com:office:smarttags" w:element="metricconverter">
        <w:smartTagPr>
          <w:attr w:name="ProductID" w:val="2018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8,42%, в </w:t>
      </w:r>
      <w:smartTag w:uri="urn:schemas-microsoft-com:office:smarttags" w:element="metricconverter">
        <w:smartTagPr>
          <w:attr w:name="ProductID" w:val="2019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8,85  %, в </w:t>
      </w:r>
      <w:smartTag w:uri="urn:schemas-microsoft-com:office:smarttags" w:element="metricconverter">
        <w:smartTagPr>
          <w:attr w:name="ProductID" w:val="2020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>. - 9,21 %). Высшее профессиональное образование имеют 279 человек (94,6 %), остальные со средним профессиональным образованием. Высшую квалификационную категорию имеют 64 учителя (22 %), на первую категорию аттестованы  215 человек (72,9 %).</w:t>
      </w:r>
    </w:p>
    <w:p w:rsidR="00D2519F" w:rsidRPr="00D2519F" w:rsidRDefault="00D2519F" w:rsidP="00E73296">
      <w:pPr>
        <w:spacing w:after="0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lastRenderedPageBreak/>
        <w:t xml:space="preserve">В образовательные организации района в 2021 году поступили 9 молодых специалистов (в </w:t>
      </w:r>
      <w:smartTag w:uri="urn:schemas-microsoft-com:office:smarttags" w:element="metricconverter">
        <w:smartTagPr>
          <w:attr w:name="ProductID" w:val="2019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2, в 2020 - 5). </w:t>
      </w:r>
    </w:p>
    <w:p w:rsidR="00D2519F" w:rsidRPr="00D2519F" w:rsidRDefault="00D2519F" w:rsidP="00E73296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В </w:t>
      </w:r>
      <w:r w:rsidRPr="00D2519F">
        <w:rPr>
          <w:rFonts w:ascii="Times New Roman" w:hAnsi="Times New Roman" w:cs="Times New Roman"/>
          <w:b/>
          <w:sz w:val="24"/>
          <w:szCs w:val="24"/>
        </w:rPr>
        <w:t>системе дополнительного образования</w:t>
      </w:r>
      <w:r w:rsidRPr="00D2519F">
        <w:rPr>
          <w:rFonts w:ascii="Times New Roman" w:hAnsi="Times New Roman" w:cs="Times New Roman"/>
          <w:sz w:val="24"/>
          <w:szCs w:val="24"/>
        </w:rPr>
        <w:t xml:space="preserve"> в районе функционируют 3 учреждения – Дом детского творчества, Детская школа искусств, Детско-юношеская спортивная школа. Дополнительным образованием охвачено 64 % от общего количества детей в возрасте от 5 до 18 лет при республиканском плане в 76% (средний показатель по республике - 80%). В системе дополнительного образования внедрена модель персонифицированного финансирования. По состоянию на 31.01.2021 количество сертификатов составляет 3687, из них сертификатов учета – 2212, сертификатов персонифицированного финансирования – 1475. От запланированного количества активировано 73% сертификатов. Охват детей системой персонифицированного финансирования составляет 55 % (республика – 68%).</w:t>
      </w:r>
    </w:p>
    <w:p w:rsidR="00D2519F" w:rsidRPr="00D2519F" w:rsidRDefault="00D2519F" w:rsidP="00E73296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В системе образования района за 2021 год имеются </w:t>
      </w:r>
      <w:r w:rsidRPr="00D2519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высокие результаты.</w:t>
      </w:r>
    </w:p>
    <w:p w:rsidR="00D2519F" w:rsidRPr="00D2519F" w:rsidRDefault="00D2519F" w:rsidP="00E73296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2519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2519F">
        <w:rPr>
          <w:rFonts w:ascii="Times New Roman" w:hAnsi="Times New Roman" w:cs="Times New Roman"/>
          <w:sz w:val="24"/>
          <w:szCs w:val="24"/>
        </w:rPr>
        <w:t xml:space="preserve"> максимального раскрытия потенциальных возможностей ребенка в школах Вурнарского района успешно действует система </w:t>
      </w:r>
      <w:r w:rsidRPr="00D2519F">
        <w:rPr>
          <w:rFonts w:ascii="Times New Roman" w:hAnsi="Times New Roman" w:cs="Times New Roman"/>
          <w:b/>
          <w:bCs/>
          <w:sz w:val="24"/>
          <w:szCs w:val="24"/>
        </w:rPr>
        <w:t>сопровождения развития одаренных детей</w:t>
      </w:r>
      <w:r w:rsidRPr="00D251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519F">
        <w:rPr>
          <w:rFonts w:ascii="Times New Roman" w:hAnsi="Times New Roman" w:cs="Times New Roman"/>
          <w:sz w:val="24"/>
          <w:szCs w:val="24"/>
        </w:rPr>
        <w:t>В региональном этапе Всероссийской Олимпиады школьников приняли участие 70 учащихся из 9 школ (50%) по 14 предметам, из них – 14 призовых мест (в 2020 году — 11) по 8 предметам (право, история, обществознание, экономика, литература, география, физическая культура, английский язык).</w:t>
      </w:r>
      <w:proofErr w:type="gramEnd"/>
      <w:r w:rsidRPr="00D2519F">
        <w:rPr>
          <w:rFonts w:ascii="Times New Roman" w:hAnsi="Times New Roman" w:cs="Times New Roman"/>
          <w:sz w:val="24"/>
          <w:szCs w:val="24"/>
        </w:rPr>
        <w:t xml:space="preserve"> </w:t>
      </w:r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На олимпиаде показали призовые </w:t>
      </w:r>
      <w:proofErr w:type="gramStart"/>
      <w:r w:rsidRPr="00D2519F">
        <w:rPr>
          <w:rFonts w:ascii="Times New Roman" w:hAnsi="Times New Roman" w:cs="Times New Roman"/>
          <w:sz w:val="24"/>
          <w:szCs w:val="24"/>
          <w:highlight w:val="white"/>
        </w:rPr>
        <w:t>результаты</w:t>
      </w:r>
      <w:proofErr w:type="gramEnd"/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 обучающиеся </w:t>
      </w:r>
      <w:proofErr w:type="spellStart"/>
      <w:r w:rsidRPr="00D2519F">
        <w:rPr>
          <w:rFonts w:ascii="Times New Roman" w:hAnsi="Times New Roman" w:cs="Times New Roman"/>
          <w:sz w:val="24"/>
          <w:szCs w:val="24"/>
          <w:highlight w:val="white"/>
        </w:rPr>
        <w:t>Азимсирминской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D2519F">
        <w:rPr>
          <w:rFonts w:ascii="Times New Roman" w:hAnsi="Times New Roman" w:cs="Times New Roman"/>
          <w:sz w:val="24"/>
          <w:szCs w:val="24"/>
          <w:highlight w:val="white"/>
        </w:rPr>
        <w:t>Буртасинской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D2519F">
        <w:rPr>
          <w:rFonts w:ascii="Times New Roman" w:hAnsi="Times New Roman" w:cs="Times New Roman"/>
          <w:sz w:val="24"/>
          <w:szCs w:val="24"/>
          <w:highlight w:val="white"/>
        </w:rPr>
        <w:t>Вурнарских</w:t>
      </w:r>
      <w:proofErr w:type="spellEnd"/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 № 1 и № 2 средних и </w:t>
      </w:r>
      <w:proofErr w:type="spellStart"/>
      <w:r w:rsidRPr="00D2519F">
        <w:rPr>
          <w:rFonts w:ascii="Times New Roman" w:hAnsi="Times New Roman" w:cs="Times New Roman"/>
          <w:sz w:val="24"/>
          <w:szCs w:val="24"/>
          <w:highlight w:val="white"/>
        </w:rPr>
        <w:t>Вурманкасинской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 основной школ.</w:t>
      </w:r>
      <w:r w:rsidRPr="00D2519F">
        <w:rPr>
          <w:rFonts w:ascii="Times New Roman" w:hAnsi="Times New Roman" w:cs="Times New Roman"/>
          <w:sz w:val="24"/>
          <w:szCs w:val="24"/>
        </w:rPr>
        <w:t xml:space="preserve"> Эффективность участия </w:t>
      </w:r>
      <w:proofErr w:type="gramStart"/>
      <w:r w:rsidRPr="00D251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519F">
        <w:rPr>
          <w:rFonts w:ascii="Times New Roman" w:hAnsi="Times New Roman" w:cs="Times New Roman"/>
          <w:sz w:val="24"/>
          <w:szCs w:val="24"/>
        </w:rPr>
        <w:t xml:space="preserve"> в региональном этапе Олимпиады составляет 20 %. </w:t>
      </w:r>
    </w:p>
    <w:p w:rsidR="00D2519F" w:rsidRPr="00D2519F" w:rsidRDefault="00D2519F" w:rsidP="00E73296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На заключительном этапе региональной олимпиады школьников по культуре родного края </w:t>
      </w:r>
      <w:r w:rsidRPr="00D25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стал призером обучающийся 9 класса </w:t>
      </w:r>
      <w:proofErr w:type="spellStart"/>
      <w:r w:rsidRPr="00D25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Буртасинской</w:t>
      </w:r>
      <w:proofErr w:type="spellEnd"/>
      <w:r w:rsidRPr="00D25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школы.</w:t>
      </w:r>
    </w:p>
    <w:p w:rsidR="00D2519F" w:rsidRPr="00D2519F" w:rsidRDefault="00D2519F" w:rsidP="00E73296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>В г. Москва на Всероссийской олимпиаде «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Софиум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» приняла участие учащаяся 11 класса 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Кюстюмерской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средней школы, которая на региональном этапе Всероссийской олимпиады школьников по вопросам избирательного права и избирательного процесса, ежегодно проводимом Центральной избирательной комиссией Чувашской Республики и Российской Федерации,  стала победителем.</w:t>
      </w:r>
    </w:p>
    <w:p w:rsidR="00D2519F" w:rsidRPr="00D2519F" w:rsidRDefault="00D2519F" w:rsidP="00C136C5">
      <w:pPr>
        <w:autoSpaceDE w:val="0"/>
        <w:autoSpaceDN w:val="0"/>
        <w:adjustRightInd w:val="0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В </w:t>
      </w:r>
      <w:r w:rsidRPr="00D251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>XXVI</w:t>
      </w:r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 Республиканских интеллектуальных </w:t>
      </w:r>
      <w:proofErr w:type="gramStart"/>
      <w:r w:rsidRPr="00D2519F">
        <w:rPr>
          <w:rFonts w:ascii="Times New Roman" w:hAnsi="Times New Roman" w:cs="Times New Roman"/>
          <w:sz w:val="24"/>
          <w:szCs w:val="24"/>
          <w:highlight w:val="white"/>
        </w:rPr>
        <w:t>играх</w:t>
      </w:r>
      <w:proofErr w:type="gramEnd"/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 младших школьников стали призерами ученицы 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средней школы №2 </w:t>
      </w:r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2519F">
        <w:rPr>
          <w:rFonts w:ascii="Times New Roman" w:hAnsi="Times New Roman" w:cs="Times New Roman"/>
          <w:sz w:val="24"/>
          <w:szCs w:val="24"/>
        </w:rPr>
        <w:t xml:space="preserve">по учебному предмету «русский язык» </w:t>
      </w:r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и  </w:t>
      </w:r>
      <w:proofErr w:type="spellStart"/>
      <w:r w:rsidRPr="00D2519F">
        <w:rPr>
          <w:rFonts w:ascii="Times New Roman" w:hAnsi="Times New Roman" w:cs="Times New Roman"/>
          <w:sz w:val="24"/>
          <w:szCs w:val="24"/>
          <w:highlight w:val="white"/>
        </w:rPr>
        <w:t>Санарпосинской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 школы по </w:t>
      </w:r>
      <w:r w:rsidRPr="00D2519F">
        <w:rPr>
          <w:rFonts w:ascii="Times New Roman" w:hAnsi="Times New Roman" w:cs="Times New Roman"/>
          <w:sz w:val="24"/>
          <w:szCs w:val="24"/>
        </w:rPr>
        <w:t xml:space="preserve">предмету «литературное чтение на родном (чувашском) языке». </w:t>
      </w:r>
    </w:p>
    <w:p w:rsidR="00D2519F" w:rsidRPr="00D2519F" w:rsidRDefault="00D2519F" w:rsidP="00C136C5">
      <w:pPr>
        <w:autoSpaceDE w:val="0"/>
        <w:autoSpaceDN w:val="0"/>
        <w:adjustRightInd w:val="0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2519F">
        <w:rPr>
          <w:rFonts w:ascii="Times New Roman" w:hAnsi="Times New Roman" w:cs="Times New Roman"/>
          <w:sz w:val="24"/>
          <w:szCs w:val="24"/>
          <w:highlight w:val="white"/>
        </w:rPr>
        <w:t>На 2021 год 8 представителей молодежи Вурнарского района удостоены специальной стипенди</w:t>
      </w:r>
      <w:r w:rsidR="00E45FB2">
        <w:rPr>
          <w:rFonts w:ascii="Times New Roman" w:hAnsi="Times New Roman" w:cs="Times New Roman"/>
          <w:sz w:val="24"/>
          <w:szCs w:val="24"/>
          <w:highlight w:val="white"/>
        </w:rPr>
        <w:t>ей</w:t>
      </w:r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 Главы Чувашской Республики за творческую устремленность.</w:t>
      </w:r>
    </w:p>
    <w:p w:rsidR="00D2519F" w:rsidRPr="00D2519F" w:rsidRDefault="00D2519F" w:rsidP="00C136C5">
      <w:pPr>
        <w:autoSpaceDE w:val="0"/>
        <w:autoSpaceDN w:val="0"/>
        <w:adjustRightInd w:val="0"/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  <w:highlight w:val="white"/>
        </w:rPr>
        <w:t xml:space="preserve">Учащиеся образовательных учреждений района добились высоких результатов, став победителями и призерами в 7 республиканских творческих и интеллектуальных конкурсах, проводимых  </w:t>
      </w:r>
      <w:r w:rsidRPr="00D2519F">
        <w:rPr>
          <w:rFonts w:ascii="Times New Roman" w:hAnsi="Times New Roman" w:cs="Times New Roman"/>
          <w:sz w:val="24"/>
          <w:szCs w:val="24"/>
        </w:rPr>
        <w:t>Минобразования Чувашии</w:t>
      </w:r>
      <w:r w:rsidRPr="00D2519F">
        <w:rPr>
          <w:rFonts w:ascii="Times New Roman" w:hAnsi="Times New Roman" w:cs="Times New Roman"/>
          <w:b/>
          <w:sz w:val="24"/>
          <w:szCs w:val="24"/>
        </w:rPr>
        <w:t>.</w:t>
      </w:r>
    </w:p>
    <w:p w:rsidR="00D2519F" w:rsidRPr="00D2519F" w:rsidRDefault="00D2519F" w:rsidP="00C136C5">
      <w:pPr>
        <w:autoSpaceDE w:val="0"/>
        <w:autoSpaceDN w:val="0"/>
        <w:adjustRightInd w:val="0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b/>
          <w:sz w:val="24"/>
          <w:szCs w:val="24"/>
        </w:rPr>
        <w:t>Государственную итоговую аттестацию</w:t>
      </w:r>
      <w:r w:rsidRPr="00D2519F">
        <w:rPr>
          <w:rFonts w:ascii="Times New Roman" w:hAnsi="Times New Roman" w:cs="Times New Roman"/>
          <w:sz w:val="24"/>
          <w:szCs w:val="24"/>
        </w:rPr>
        <w:t xml:space="preserve"> выпускники школ в 2021 году прошли в особых условиях.  306 девятиклассников проходили ОГЭ только по двум обязательным предметам: русскому языку и математике. 5 обучающихся с ОВЗ сдали русский язык в форме ГВЭ успешно в основной период. Из 306 девятиклассников ОГЭ по русскому языку 10 учащихся сдавали в дополнительный (сентябрьский) период, так как получили в основном периоде неудовлетворительные отметки. Из них 1 обучающийся 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Янгорчинской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средней школы не </w:t>
      </w:r>
      <w:proofErr w:type="gramStart"/>
      <w:r w:rsidRPr="00D2519F">
        <w:rPr>
          <w:rFonts w:ascii="Times New Roman" w:hAnsi="Times New Roman" w:cs="Times New Roman"/>
          <w:sz w:val="24"/>
          <w:szCs w:val="24"/>
        </w:rPr>
        <w:t>преодолел минимальный порог и оставлен</w:t>
      </w:r>
      <w:proofErr w:type="gramEnd"/>
      <w:r w:rsidRPr="00D2519F">
        <w:rPr>
          <w:rFonts w:ascii="Times New Roman" w:hAnsi="Times New Roman" w:cs="Times New Roman"/>
          <w:sz w:val="24"/>
          <w:szCs w:val="24"/>
        </w:rPr>
        <w:t xml:space="preserve"> на дублирование программы основного общего образования по русскому языку.  На дополнительном (сентябрьском) периоде в ОГЭ по математике принимали участие 42 девятиклассника, не </w:t>
      </w:r>
      <w:proofErr w:type="gramStart"/>
      <w:r w:rsidRPr="00D2519F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Pr="00D2519F">
        <w:rPr>
          <w:rFonts w:ascii="Times New Roman" w:hAnsi="Times New Roman" w:cs="Times New Roman"/>
          <w:sz w:val="24"/>
          <w:szCs w:val="24"/>
        </w:rPr>
        <w:t xml:space="preserve"> экзамен в основном периоде. Из них 41 человек сдали ОГЭ по математике, 1 обучающийся 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Янгорчинской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средней школы не справился с экзаменом. Высокие результаты по ОГЭ на русском языке и математике показали обучающиеся 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Вурманкасинской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основной школы. </w:t>
      </w:r>
    </w:p>
    <w:p w:rsidR="00D2519F" w:rsidRPr="00D2519F" w:rsidRDefault="00D2519F" w:rsidP="00C136C5">
      <w:pPr>
        <w:autoSpaceDE w:val="0"/>
        <w:autoSpaceDN w:val="0"/>
        <w:adjustRightInd w:val="0"/>
        <w:spacing w:after="0"/>
        <w:ind w:left="-851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proofErr w:type="gramStart"/>
      <w:r w:rsidRPr="00D2519F">
        <w:rPr>
          <w:rFonts w:ascii="Times New Roman" w:hAnsi="Times New Roman" w:cs="Times New Roman"/>
          <w:sz w:val="24"/>
          <w:szCs w:val="24"/>
        </w:rPr>
        <w:lastRenderedPageBreak/>
        <w:t xml:space="preserve">Из 156 выпускников 11 классов 51 человек окончили среднюю школу  с медалью «За особые успехи в учении», из них 25 человек (49%) из 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школы № 2. </w:t>
      </w:r>
      <w:r w:rsidRPr="00D2519F">
        <w:rPr>
          <w:rFonts w:ascii="Times New Roman" w:hAnsi="Times New Roman" w:cs="Times New Roman"/>
          <w:spacing w:val="3"/>
          <w:sz w:val="24"/>
          <w:szCs w:val="24"/>
        </w:rPr>
        <w:t xml:space="preserve">140 выпускников </w:t>
      </w:r>
      <w:r w:rsidRPr="00D2519F">
        <w:rPr>
          <w:rFonts w:ascii="Times New Roman" w:hAnsi="Times New Roman" w:cs="Times New Roman"/>
          <w:sz w:val="24"/>
          <w:szCs w:val="24"/>
        </w:rPr>
        <w:t>11 классов</w:t>
      </w:r>
      <w:r w:rsidRPr="00D2519F">
        <w:rPr>
          <w:rFonts w:ascii="Times New Roman" w:hAnsi="Times New Roman" w:cs="Times New Roman"/>
          <w:spacing w:val="3"/>
          <w:sz w:val="24"/>
          <w:szCs w:val="24"/>
        </w:rPr>
        <w:t xml:space="preserve"> сдавали ЕГЭ, а 16 выбрали ГВЭ, на котором для получения аттестата о среднем образовании нужно было получить удовлетворительные результаты по русскому языку и математике.</w:t>
      </w:r>
      <w:proofErr w:type="gramEnd"/>
      <w:r w:rsidRPr="00D2519F">
        <w:rPr>
          <w:rFonts w:ascii="Times New Roman" w:hAnsi="Times New Roman" w:cs="Times New Roman"/>
          <w:spacing w:val="3"/>
          <w:sz w:val="24"/>
          <w:szCs w:val="24"/>
        </w:rPr>
        <w:t xml:space="preserve"> Из 16 учащихся с ГВЭ по русскому языку справились все. 2 обучающихся </w:t>
      </w:r>
      <w:proofErr w:type="spellStart"/>
      <w:r w:rsidRPr="00D2519F">
        <w:rPr>
          <w:rFonts w:ascii="Times New Roman" w:hAnsi="Times New Roman" w:cs="Times New Roman"/>
          <w:spacing w:val="3"/>
          <w:sz w:val="24"/>
          <w:szCs w:val="24"/>
        </w:rPr>
        <w:t>Ермошкинской</w:t>
      </w:r>
      <w:proofErr w:type="spellEnd"/>
      <w:r w:rsidRPr="00D2519F">
        <w:rPr>
          <w:rFonts w:ascii="Times New Roman" w:hAnsi="Times New Roman" w:cs="Times New Roman"/>
          <w:spacing w:val="3"/>
          <w:sz w:val="24"/>
          <w:szCs w:val="24"/>
        </w:rPr>
        <w:t xml:space="preserve"> средней школы, не преодолевшие минимальный порог ГВЭ по математике в основной период, приняли участие в сентябрьском периоде и успешно его прошли.  </w:t>
      </w:r>
    </w:p>
    <w:p w:rsidR="00D2519F" w:rsidRPr="00D2519F" w:rsidRDefault="00D2519F" w:rsidP="00C136C5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>Средний балл ЕГЭ по русскому языку – 75,99 (республика – 74,08), не преодолевших минимальный порог не имеется.</w:t>
      </w:r>
    </w:p>
    <w:p w:rsidR="00D2519F" w:rsidRPr="00D2519F" w:rsidRDefault="00D2519F" w:rsidP="00C136C5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На ЕГЭ по профильной математике не преодолел минимальный порог 1 учащийся из 96, средний балл по району - 60,00 баллов (республика – 60,44). </w:t>
      </w:r>
    </w:p>
    <w:p w:rsidR="00D2519F" w:rsidRPr="00D2519F" w:rsidRDefault="00D2519F" w:rsidP="00C136C5">
      <w:pPr>
        <w:spacing w:after="0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В 2021 году Вурнарский район стал призером, заняв </w:t>
      </w:r>
      <w:r w:rsidRPr="00D251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2519F">
        <w:rPr>
          <w:rFonts w:ascii="Times New Roman" w:hAnsi="Times New Roman" w:cs="Times New Roman"/>
          <w:sz w:val="24"/>
          <w:szCs w:val="24"/>
        </w:rPr>
        <w:t xml:space="preserve"> место в </w:t>
      </w:r>
      <w:r w:rsidRPr="00D251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519F">
        <w:rPr>
          <w:rFonts w:ascii="Times New Roman" w:hAnsi="Times New Roman" w:cs="Times New Roman"/>
          <w:sz w:val="24"/>
          <w:szCs w:val="24"/>
        </w:rPr>
        <w:t xml:space="preserve"> республиканском смотре-конкурсе муниципальных районов, муниципальных округов и городских округов Чувашской Республики на лучшую постановку работы физкультурно-спортивной направленности. </w:t>
      </w:r>
    </w:p>
    <w:p w:rsidR="00D2519F" w:rsidRPr="00D2519F" w:rsidRDefault="003A5FD8" w:rsidP="00C136C5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19F" w:rsidRPr="00D2519F">
        <w:rPr>
          <w:rFonts w:ascii="Times New Roman" w:hAnsi="Times New Roman" w:cs="Times New Roman"/>
          <w:sz w:val="24"/>
          <w:szCs w:val="24"/>
        </w:rPr>
        <w:t xml:space="preserve">Чувашскую Республику в 2021 году в </w:t>
      </w:r>
      <w:proofErr w:type="spellStart"/>
      <w:r w:rsidR="00D2519F" w:rsidRPr="00D2519F"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 w:rsidR="00D2519F" w:rsidRPr="00D2519F">
        <w:rPr>
          <w:rFonts w:ascii="Times New Roman" w:hAnsi="Times New Roman" w:cs="Times New Roman"/>
          <w:sz w:val="24"/>
          <w:szCs w:val="24"/>
        </w:rPr>
        <w:t xml:space="preserve"> во Всероссийском конкурсе «Безопасное колесо» представила команда ЮИД </w:t>
      </w:r>
      <w:proofErr w:type="spellStart"/>
      <w:r w:rsidR="00D2519F" w:rsidRPr="00D2519F">
        <w:rPr>
          <w:rFonts w:ascii="Times New Roman" w:hAnsi="Times New Roman" w:cs="Times New Roman"/>
          <w:sz w:val="24"/>
          <w:szCs w:val="24"/>
        </w:rPr>
        <w:t>Азимсирминской</w:t>
      </w:r>
      <w:proofErr w:type="spellEnd"/>
      <w:r w:rsidR="00D2519F" w:rsidRPr="00D2519F">
        <w:rPr>
          <w:rFonts w:ascii="Times New Roman" w:hAnsi="Times New Roman" w:cs="Times New Roman"/>
          <w:sz w:val="24"/>
          <w:szCs w:val="24"/>
        </w:rPr>
        <w:t xml:space="preserve"> средней школы Вурнарского района, победитель республиканского этапа данного конкурса. </w:t>
      </w:r>
    </w:p>
    <w:p w:rsidR="00D2519F" w:rsidRPr="00D2519F" w:rsidRDefault="003A5FD8" w:rsidP="00C136C5">
      <w:pPr>
        <w:shd w:val="clear" w:color="auto" w:fill="FFFFFF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2519F" w:rsidRPr="00D25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proofErr w:type="gramStart"/>
      <w:r w:rsidR="00D2519F" w:rsidRPr="00D25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соответствии</w:t>
      </w:r>
      <w:proofErr w:type="gramEnd"/>
      <w:r w:rsidR="00D2519F" w:rsidRPr="00D25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распоряжением Главы Чувашской Республики в 2021 году Варенниковой Татьяне Федоровне, музыкальному руководителю детского сада № 1 «Солнышко», присуждено денежное поощрение </w:t>
      </w:r>
      <w:r w:rsidR="00D2519F" w:rsidRPr="00D2519F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размере 20 тыс. рублей</w:t>
      </w:r>
      <w:r w:rsidR="00D2519F" w:rsidRPr="00D25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числе </w:t>
      </w:r>
      <w:r w:rsidR="00D2519F" w:rsidRPr="00D2519F">
        <w:rPr>
          <w:rFonts w:ascii="Times New Roman" w:hAnsi="Times New Roman" w:cs="Times New Roman"/>
          <w:sz w:val="24"/>
          <w:szCs w:val="24"/>
          <w:shd w:val="clear" w:color="auto" w:fill="FFFFFF"/>
        </w:rPr>
        <w:t>лучших</w:t>
      </w:r>
      <w:r w:rsidR="00D2519F" w:rsidRPr="00D25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педагогических работников образовательных организаций в Чувашской Республике.</w:t>
      </w:r>
    </w:p>
    <w:p w:rsidR="00D2519F" w:rsidRPr="00D2519F" w:rsidRDefault="00D2519F" w:rsidP="00C136C5">
      <w:pPr>
        <w:tabs>
          <w:tab w:val="left" w:pos="993"/>
        </w:tabs>
        <w:spacing w:after="0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 В 2021 году на организацию </w:t>
      </w:r>
      <w:r w:rsidRPr="00D2519F">
        <w:rPr>
          <w:rFonts w:ascii="Times New Roman" w:hAnsi="Times New Roman" w:cs="Times New Roman"/>
          <w:b/>
          <w:sz w:val="24"/>
          <w:szCs w:val="24"/>
        </w:rPr>
        <w:t>отдыха</w:t>
      </w:r>
      <w:r w:rsidRPr="00D2519F">
        <w:rPr>
          <w:rFonts w:ascii="Times New Roman" w:hAnsi="Times New Roman" w:cs="Times New Roman"/>
          <w:sz w:val="24"/>
          <w:szCs w:val="24"/>
        </w:rPr>
        <w:t xml:space="preserve"> </w:t>
      </w:r>
      <w:r w:rsidRPr="00D2519F">
        <w:rPr>
          <w:rFonts w:ascii="Times New Roman" w:hAnsi="Times New Roman" w:cs="Times New Roman"/>
          <w:b/>
          <w:sz w:val="24"/>
          <w:szCs w:val="24"/>
        </w:rPr>
        <w:t>и оздоровления детей и подростков</w:t>
      </w:r>
      <w:r w:rsidRPr="00D2519F">
        <w:rPr>
          <w:rFonts w:ascii="Times New Roman" w:hAnsi="Times New Roman" w:cs="Times New Roman"/>
          <w:sz w:val="24"/>
          <w:szCs w:val="24"/>
        </w:rPr>
        <w:t xml:space="preserve"> выделены финансовые средства в сумме 3654751 рубля,  из них:</w:t>
      </w:r>
    </w:p>
    <w:p w:rsidR="00D2519F" w:rsidRPr="00D2519F" w:rsidRDefault="00D2519F" w:rsidP="00C136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>- на закупку путёвок в загородные лагеря — 1 858 117 рублей;</w:t>
      </w:r>
    </w:p>
    <w:p w:rsidR="00D2519F" w:rsidRPr="00D2519F" w:rsidRDefault="00D2519F" w:rsidP="00C136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>- на организацию отдыха детей в пришкольных лагерях — 1 796 634 рубля.</w:t>
      </w:r>
    </w:p>
    <w:p w:rsidR="00D2519F" w:rsidRPr="00D2519F" w:rsidRDefault="00D2519F" w:rsidP="00C136C5">
      <w:pPr>
        <w:tabs>
          <w:tab w:val="left" w:pos="993"/>
        </w:tabs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19F">
        <w:rPr>
          <w:rFonts w:ascii="Times New Roman" w:hAnsi="Times New Roman" w:cs="Times New Roman"/>
          <w:sz w:val="24"/>
          <w:szCs w:val="24"/>
        </w:rPr>
        <w:t>Отдыхом, оздоровлением и занятостью в летний период 2021 года в 17 пришкольных оздоровительных лагерях охвачены 928 школьников,  в загородных оздоровительных лагерях - 117 учащихся, из них в специализированных (профильных) сменах 19 детей и подростков.</w:t>
      </w:r>
      <w:proofErr w:type="gramEnd"/>
    </w:p>
    <w:p w:rsidR="00D2519F" w:rsidRPr="00D2519F" w:rsidRDefault="00D2519F" w:rsidP="003A5FD8">
      <w:pPr>
        <w:pStyle w:val="Standard"/>
        <w:ind w:left="-851" w:firstLine="709"/>
        <w:jc w:val="both"/>
        <w:rPr>
          <w:rFonts w:cs="Times New Roman"/>
        </w:rPr>
      </w:pPr>
      <w:r w:rsidRPr="00D2519F">
        <w:rPr>
          <w:rFonts w:cs="Times New Roman"/>
        </w:rPr>
        <w:t>Задолженностей перед организациями отдыха детей и их оздоровления по оплате части стоимости путевок в загородные организации отдыха не имеется.</w:t>
      </w:r>
    </w:p>
    <w:p w:rsidR="00D2519F" w:rsidRPr="00D2519F" w:rsidRDefault="00D2519F" w:rsidP="003A5FD8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На подготовку образовательных организаций к новому учебному году из бюджета всех уровней выделено 23030,4 тыс. руб. (в </w:t>
      </w:r>
      <w:smartTag w:uri="urn:schemas-microsoft-com:office:smarttags" w:element="metricconverter">
        <w:smartTagPr>
          <w:attr w:name="ProductID" w:val="2017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– 36894,8 тыс. руб., в </w:t>
      </w:r>
      <w:smartTag w:uri="urn:schemas-microsoft-com:office:smarttags" w:element="metricconverter">
        <w:smartTagPr>
          <w:attr w:name="ProductID" w:val="2018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- более 20459,9 тыс. руб., в </w:t>
      </w:r>
      <w:smartTag w:uri="urn:schemas-microsoft-com:office:smarttags" w:element="metricconverter">
        <w:smartTagPr>
          <w:attr w:name="ProductID" w:val="2019 г"/>
        </w:smartTagPr>
        <w:r w:rsidRPr="00D2519F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D2519F">
        <w:rPr>
          <w:rFonts w:ascii="Times New Roman" w:hAnsi="Times New Roman" w:cs="Times New Roman"/>
          <w:sz w:val="24"/>
          <w:szCs w:val="24"/>
        </w:rPr>
        <w:t xml:space="preserve">. - более 36 млн. руб., в 2020 – 31001,1 тыс. руб.). Из этой суммы на устранение предписаний надзорных органов направлено 3780,3 тыс. руб., на подготовку кабинетов 3 школ для открытия Центров образования цифрового и гуманитарного профилей «Точка роста» - 2349,0 тыс. руб. </w:t>
      </w:r>
    </w:p>
    <w:p w:rsidR="00D2519F" w:rsidRPr="00D2519F" w:rsidRDefault="00D2519F" w:rsidP="003A5FD8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2519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2519F">
        <w:rPr>
          <w:rFonts w:ascii="Times New Roman" w:hAnsi="Times New Roman" w:cs="Times New Roman"/>
          <w:sz w:val="24"/>
          <w:szCs w:val="24"/>
        </w:rPr>
        <w:t xml:space="preserve"> создания дополнительных 40 мест для 2 дошкольных групп в МБОУ «</w:t>
      </w:r>
      <w:proofErr w:type="spellStart"/>
      <w:r w:rsidRPr="00D2519F">
        <w:rPr>
          <w:rFonts w:ascii="Times New Roman" w:hAnsi="Times New Roman" w:cs="Times New Roman"/>
          <w:sz w:val="24"/>
          <w:szCs w:val="24"/>
        </w:rPr>
        <w:t>Буртасинская</w:t>
      </w:r>
      <w:proofErr w:type="spellEnd"/>
      <w:r w:rsidRPr="00D2519F">
        <w:rPr>
          <w:rFonts w:ascii="Times New Roman" w:hAnsi="Times New Roman" w:cs="Times New Roman"/>
          <w:sz w:val="24"/>
          <w:szCs w:val="24"/>
        </w:rPr>
        <w:t xml:space="preserve"> СОШ» проведен капитальный ремонт помещений. На эти цели направлено  7671810 рублей, для укомплектования групп закуплено оборудование на сумму 1 млн. рублей, материалы и их составляющие - на сумму 380500 рублей. </w:t>
      </w:r>
    </w:p>
    <w:p w:rsidR="00D2519F" w:rsidRPr="00D2519F" w:rsidRDefault="00D2519F" w:rsidP="003A5FD8">
      <w:pPr>
        <w:pStyle w:val="11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D251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В </w:t>
      </w:r>
      <w:proofErr w:type="gramStart"/>
      <w:r w:rsidRPr="00D251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школах</w:t>
      </w:r>
      <w:proofErr w:type="gramEnd"/>
      <w:r w:rsidRPr="00D251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Вурнарского района организовано</w:t>
      </w:r>
      <w:r w:rsidRPr="00D2519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бесплатное горячее питание</w:t>
      </w:r>
      <w:r w:rsidRPr="00D251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для </w:t>
      </w:r>
      <w:r w:rsidRPr="00D2519F">
        <w:rPr>
          <w:rFonts w:ascii="Times New Roman" w:hAnsi="Times New Roman"/>
          <w:sz w:val="24"/>
          <w:szCs w:val="24"/>
        </w:rPr>
        <w:t xml:space="preserve">1378 </w:t>
      </w:r>
      <w:r w:rsidRPr="00D251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учащихся 1-4 классов.</w:t>
      </w:r>
      <w:r w:rsidRPr="00D2519F">
        <w:rPr>
          <w:rFonts w:ascii="Times New Roman" w:hAnsi="Times New Roman"/>
          <w:sz w:val="24"/>
          <w:szCs w:val="24"/>
        </w:rPr>
        <w:t xml:space="preserve"> </w:t>
      </w:r>
      <w:r w:rsidRPr="00D251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На 1 ребенк</w:t>
      </w:r>
      <w:r w:rsidR="00DA5D9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</w:t>
      </w:r>
      <w:r w:rsidRPr="00D251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в день </w:t>
      </w:r>
      <w:r w:rsidRPr="00D2519F">
        <w:rPr>
          <w:rStyle w:val="a8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выделено 55 рублей 60 копеек</w:t>
      </w:r>
      <w:r w:rsidRPr="00D2519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. На организацию питания обучающихся 1-4 классов израсходовано 14355600 рублей из бюджетов всех уровней (федерального, республиканского, местного). На организацию питания  детей льготных категорий израсходовано 2395395 рублей (из них 99% - из республиканского бюджета и 1% </w:t>
      </w:r>
      <w:r w:rsidRPr="00D2519F">
        <w:rPr>
          <w:rFonts w:ascii="Times New Roman" w:hAnsi="Times New Roman"/>
          <w:sz w:val="24"/>
          <w:szCs w:val="24"/>
        </w:rPr>
        <w:t>из бюджета Вурнарского района). На бесплатное питание детей с ограниченными возможностями здоровья выделено 800 тыс. рублей из местного бюджета.</w:t>
      </w:r>
    </w:p>
    <w:p w:rsidR="00D2519F" w:rsidRPr="00D2519F" w:rsidRDefault="00D2519F" w:rsidP="003A5FD8">
      <w:pPr>
        <w:spacing w:after="0"/>
        <w:ind w:left="-85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19F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D2519F">
        <w:rPr>
          <w:rFonts w:ascii="Times New Roman" w:hAnsi="Times New Roman" w:cs="Times New Roman"/>
          <w:bCs/>
          <w:sz w:val="24"/>
          <w:szCs w:val="24"/>
        </w:rPr>
        <w:t>сравнении</w:t>
      </w:r>
      <w:proofErr w:type="gramEnd"/>
      <w:r w:rsidRPr="00D2519F">
        <w:rPr>
          <w:rFonts w:ascii="Times New Roman" w:hAnsi="Times New Roman" w:cs="Times New Roman"/>
          <w:bCs/>
          <w:sz w:val="24"/>
          <w:szCs w:val="24"/>
        </w:rPr>
        <w:t xml:space="preserve"> с 2020 годом вырос</w:t>
      </w:r>
      <w:r w:rsidRPr="00D2519F">
        <w:rPr>
          <w:rFonts w:ascii="Times New Roman" w:hAnsi="Times New Roman" w:cs="Times New Roman"/>
          <w:b/>
          <w:bCs/>
          <w:sz w:val="24"/>
          <w:szCs w:val="24"/>
        </w:rPr>
        <w:t xml:space="preserve"> уровень заработной платы</w:t>
      </w:r>
      <w:r w:rsidRPr="00D2519F"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работников.</w:t>
      </w:r>
    </w:p>
    <w:p w:rsidR="00D2519F" w:rsidRPr="00D2519F" w:rsidRDefault="00D2519F" w:rsidP="003A5FD8">
      <w:pPr>
        <w:spacing w:after="0"/>
        <w:ind w:left="-85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19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Уровень заработной платы педагогических работников общеобразовательных учреждений в сравнении с 2020 годом вырос на 18,12 %. Средняя заработная плата за 2021 год составляет 32605,63 рублей (в  2020 году -  27603,90 руб.). </w:t>
      </w:r>
    </w:p>
    <w:p w:rsidR="00D2519F" w:rsidRPr="00D2519F" w:rsidRDefault="00D2519F" w:rsidP="003A5FD8">
      <w:pPr>
        <w:spacing w:after="0"/>
        <w:ind w:left="-85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19F">
        <w:rPr>
          <w:rFonts w:ascii="Times New Roman" w:hAnsi="Times New Roman" w:cs="Times New Roman"/>
          <w:bCs/>
          <w:sz w:val="24"/>
          <w:szCs w:val="24"/>
        </w:rPr>
        <w:t>Уровень заработной платы педагогических работников дошкольных образовательных учреждений в сравнении с 2020 годом вырос  на 22,2 %. Средняя заработная плата в 2021 году составляет 29364,55 рублей (в  2020 году -  24031,7 руб.).</w:t>
      </w:r>
    </w:p>
    <w:p w:rsidR="00D2519F" w:rsidRPr="00D2519F" w:rsidRDefault="00D2519F" w:rsidP="003A5FD8">
      <w:pPr>
        <w:spacing w:after="0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19F">
        <w:rPr>
          <w:rFonts w:ascii="Times New Roman" w:hAnsi="Times New Roman" w:cs="Times New Roman"/>
          <w:bCs/>
          <w:sz w:val="24"/>
          <w:szCs w:val="24"/>
        </w:rPr>
        <w:t xml:space="preserve">Уровень заработной платы педагогических работников образовательных учреждений дополнительного образования в сравнении с 2020 годом вырос  на 8,0 %. Средняя заработная плата в 2021 году составляет 31200,00 рублей (в  2020 году -  28887,9 руб.). </w:t>
      </w:r>
    </w:p>
    <w:p w:rsidR="00D12A45" w:rsidRPr="00DA41CA" w:rsidRDefault="009B191F" w:rsidP="009B191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1928">
        <w:rPr>
          <w:rFonts w:ascii="Times New Roman" w:hAnsi="Times New Roman" w:cs="Times New Roman"/>
          <w:b/>
          <w:sz w:val="24"/>
          <w:szCs w:val="24"/>
        </w:rPr>
        <w:t>Культура</w:t>
      </w:r>
      <w:r w:rsidR="003D1928">
        <w:rPr>
          <w:rFonts w:ascii="Times New Roman" w:hAnsi="Times New Roman" w:cs="Times New Roman"/>
          <w:sz w:val="24"/>
          <w:szCs w:val="24"/>
        </w:rPr>
        <w:t xml:space="preserve">. </w:t>
      </w:r>
      <w:r w:rsidR="00D12A45" w:rsidRPr="00DA41C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12A45">
        <w:rPr>
          <w:rFonts w:ascii="Times New Roman" w:hAnsi="Times New Roman" w:cs="Times New Roman"/>
          <w:sz w:val="24"/>
          <w:szCs w:val="24"/>
        </w:rPr>
        <w:t>01</w:t>
      </w:r>
      <w:r w:rsidR="00D12A45" w:rsidRPr="00DA41CA">
        <w:rPr>
          <w:rFonts w:ascii="Times New Roman" w:hAnsi="Times New Roman" w:cs="Times New Roman"/>
          <w:sz w:val="24"/>
          <w:szCs w:val="24"/>
        </w:rPr>
        <w:t>.20</w:t>
      </w:r>
      <w:r w:rsidR="00D12A45">
        <w:rPr>
          <w:rFonts w:ascii="Times New Roman" w:hAnsi="Times New Roman" w:cs="Times New Roman"/>
          <w:sz w:val="24"/>
          <w:szCs w:val="24"/>
        </w:rPr>
        <w:t>22</w:t>
      </w:r>
      <w:r w:rsidR="00D12A45" w:rsidRPr="00DA41CA">
        <w:rPr>
          <w:rFonts w:ascii="Times New Roman" w:hAnsi="Times New Roman" w:cs="Times New Roman"/>
          <w:sz w:val="24"/>
          <w:szCs w:val="24"/>
        </w:rPr>
        <w:t xml:space="preserve"> год сеть </w:t>
      </w:r>
      <w:proofErr w:type="spellStart"/>
      <w:r w:rsidR="00D12A45" w:rsidRPr="00DA41C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D12A45" w:rsidRPr="00DA41CA">
        <w:rPr>
          <w:rFonts w:ascii="Times New Roman" w:hAnsi="Times New Roman" w:cs="Times New Roman"/>
          <w:sz w:val="24"/>
          <w:szCs w:val="24"/>
        </w:rPr>
        <w:t xml:space="preserve"> учреждений на территории Вурнарского района включает:</w:t>
      </w:r>
    </w:p>
    <w:p w:rsidR="00D12A45" w:rsidRPr="00DA41CA" w:rsidRDefault="00D12A45" w:rsidP="00D12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>1.МБУК «Централизованная клубная система», в том числе:</w:t>
      </w:r>
    </w:p>
    <w:p w:rsidR="00D12A45" w:rsidRPr="00DA41CA" w:rsidRDefault="00D12A45" w:rsidP="00D12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- 38</w:t>
      </w:r>
      <w:r w:rsidRPr="00DA41CA">
        <w:rPr>
          <w:rFonts w:ascii="Times New Roman" w:hAnsi="Times New Roman" w:cs="Times New Roman"/>
          <w:sz w:val="24"/>
          <w:szCs w:val="24"/>
        </w:rPr>
        <w:t xml:space="preserve"> сельских клубных учреждений;</w:t>
      </w:r>
    </w:p>
    <w:p w:rsidR="00D12A45" w:rsidRPr="00DA41CA" w:rsidRDefault="00D12A45" w:rsidP="00D12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>- Вурнарский районный Дом культуры;</w:t>
      </w:r>
    </w:p>
    <w:p w:rsidR="00D12A45" w:rsidRPr="00DA41CA" w:rsidRDefault="00D12A45" w:rsidP="00D12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>- Вурнарский историко-краеведческий народный музей.</w:t>
      </w:r>
    </w:p>
    <w:p w:rsidR="00D12A45" w:rsidRPr="00DA41CA" w:rsidRDefault="00D12A45" w:rsidP="00D12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>2.МБУК «Централизованная библиотечная система», в том числе:</w:t>
      </w:r>
    </w:p>
    <w:p w:rsidR="00D12A45" w:rsidRPr="00DA41CA" w:rsidRDefault="00D12A45" w:rsidP="00D12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>- 28 сельских библиотек;</w:t>
      </w:r>
    </w:p>
    <w:p w:rsidR="00D12A45" w:rsidRPr="00DA41CA" w:rsidRDefault="00D12A45" w:rsidP="00D12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41CA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A41CA">
        <w:rPr>
          <w:rFonts w:ascii="Times New Roman" w:hAnsi="Times New Roman" w:cs="Times New Roman"/>
          <w:sz w:val="24"/>
          <w:szCs w:val="24"/>
        </w:rPr>
        <w:t xml:space="preserve"> Центральная библиотека.</w:t>
      </w:r>
    </w:p>
    <w:p w:rsidR="00D12A45" w:rsidRPr="00DA41CA" w:rsidRDefault="00D12A45" w:rsidP="00D12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>3. МБУ ДО «</w:t>
      </w:r>
      <w:proofErr w:type="spellStart"/>
      <w:r w:rsidRPr="00DA41CA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A41CA">
        <w:rPr>
          <w:rFonts w:ascii="Times New Roman" w:hAnsi="Times New Roman" w:cs="Times New Roman"/>
          <w:sz w:val="24"/>
          <w:szCs w:val="24"/>
        </w:rPr>
        <w:t xml:space="preserve"> детская школа искусств», которая состоит из 7 структурных подразделений.</w:t>
      </w:r>
    </w:p>
    <w:p w:rsidR="00D12A45" w:rsidRPr="00DA41CA" w:rsidRDefault="009B191F" w:rsidP="009B191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A45" w:rsidRPr="00DA41CA">
        <w:rPr>
          <w:rFonts w:ascii="Times New Roman" w:eastAsia="Times New Roman" w:hAnsi="Times New Roman" w:cs="Times New Roman"/>
          <w:sz w:val="24"/>
          <w:szCs w:val="24"/>
        </w:rPr>
        <w:t xml:space="preserve">2021 год в России объявлен </w:t>
      </w:r>
      <w:r w:rsidR="00D12A45" w:rsidRPr="00DA41CA">
        <w:rPr>
          <w:rFonts w:ascii="Times New Roman" w:hAnsi="Times New Roman" w:cs="Times New Roman"/>
          <w:sz w:val="24"/>
          <w:szCs w:val="24"/>
          <w:shd w:val="clear" w:color="auto" w:fill="FFFFFF"/>
        </w:rPr>
        <w:t>Годом науки и технологий,  в</w:t>
      </w:r>
      <w:r w:rsidR="00D12A45" w:rsidRPr="00DA41CA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Республике 2021 год посвящен трудовому </w:t>
      </w:r>
      <w:r w:rsidR="00D12A45" w:rsidRPr="00DA41CA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подвигу строителей Сурского и Казанского оборонительных рубежей</w:t>
      </w:r>
      <w:r w:rsidR="00D12A45" w:rsidRPr="00DA41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2A45" w:rsidRPr="00DA41CA" w:rsidRDefault="009B191F" w:rsidP="009B191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A45" w:rsidRPr="00DA41CA">
        <w:rPr>
          <w:rFonts w:ascii="Times New Roman" w:hAnsi="Times New Roman" w:cs="Times New Roman"/>
          <w:sz w:val="24"/>
          <w:szCs w:val="24"/>
        </w:rPr>
        <w:t xml:space="preserve">Основным мероприятием стало торжественное открытие </w:t>
      </w:r>
      <w:r w:rsidR="00D12A45" w:rsidRPr="00DA41CA">
        <w:rPr>
          <w:rFonts w:ascii="Times New Roman" w:hAnsi="Times New Roman" w:cs="Times New Roman"/>
          <w:sz w:val="24"/>
          <w:szCs w:val="24"/>
          <w:shd w:val="clear" w:color="auto" w:fill="FFFFFF"/>
        </w:rPr>
        <w:t>Года науки и технологий</w:t>
      </w:r>
      <w:r w:rsidR="00D12A45" w:rsidRPr="00DA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A45" w:rsidRPr="00DA41CA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 w:rsidR="00D12A45" w:rsidRPr="00DA41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2A45" w:rsidRPr="00DA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трудового подвига строителей Сурского и Казанского оборонительных рубежей</w:t>
      </w:r>
      <w:r w:rsidR="00D12A45" w:rsidRPr="00DA41CA">
        <w:rPr>
          <w:rFonts w:ascii="Times New Roman" w:eastAsia="Times New Roman" w:hAnsi="Times New Roman" w:cs="Times New Roman"/>
          <w:sz w:val="24"/>
          <w:szCs w:val="24"/>
        </w:rPr>
        <w:t xml:space="preserve"> в Чувашской Республике, где был дан старт всем мероприятиям.</w:t>
      </w:r>
    </w:p>
    <w:p w:rsidR="00D12A45" w:rsidRPr="00DA41CA" w:rsidRDefault="00D12A45" w:rsidP="009B191F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Ко Дню праздника мужества, благородства и чести, с Днём защитника Отечества, в  районным доме культуры был организован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онлайн-концерт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12A45" w:rsidRPr="00DA41CA" w:rsidRDefault="00D12A45" w:rsidP="00E96C72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t>4 марта 2021 года, в преддверии Международного женского дня, для представительниц прекрасной половины Вурнарского района в районном Доме культуры состоялся большой праздничный концерт «О любви, о женщине, о жизни…». Музыкальные поздравления для любимых мам, бабушек и всех женщин прозвучали в основном в исполнении вокального эстрадного ансамбля «Салам» и народного ансамбля  песни и танца «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Тивлет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12A45" w:rsidRPr="00DA41CA" w:rsidRDefault="00D12A45" w:rsidP="00E96C72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24 марта в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Вурнарском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районном Доме культуры МБУК «Централизованная клубная система» Вурнарского района состоялось торжественное мероприятие, посвященное профессиональному празднику работников отрасли культуры - Дню работника культуры, на котором подвели итоги работы учреждений культуры Вурнарского района за 2020 год. </w:t>
      </w:r>
    </w:p>
    <w:p w:rsidR="00D12A45" w:rsidRPr="00DA41CA" w:rsidRDefault="00D12A45" w:rsidP="00E96C72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26 марта к Международному Дню театра в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Вурнарском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РДК состоялась постановка спектакля по пьесе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Э.Пиженко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Хĕрарăмсем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>» народного театра «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Азамат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Чирш-Хирлепского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СДК.</w:t>
      </w:r>
    </w:p>
    <w:p w:rsidR="00D12A45" w:rsidRPr="00DA41CA" w:rsidRDefault="00D12A45" w:rsidP="00E96C7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A41CA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DA41CA">
        <w:rPr>
          <w:rFonts w:ascii="Times New Roman" w:hAnsi="Times New Roman" w:cs="Times New Roman"/>
          <w:sz w:val="24"/>
          <w:szCs w:val="24"/>
        </w:rPr>
        <w:t xml:space="preserve"> коллективы художественной самодеятельности района приняли участие в различных районных (в рамках республиканских) и всероссийских фестивалях и конкурсах:</w:t>
      </w:r>
    </w:p>
    <w:p w:rsidR="00D12A45" w:rsidRPr="00DA41CA" w:rsidRDefault="00D12A45" w:rsidP="00E96C72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t>27 февраля в Чебоксарах прошел 3 республиканский фестиваль-конкурс «</w:t>
      </w:r>
      <w:proofErr w:type="spellStart"/>
      <w:proofErr w:type="gramStart"/>
      <w:r w:rsidRPr="00DA41CA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DA41CA">
        <w:rPr>
          <w:rFonts w:ascii="Times New Roman" w:eastAsia="Calibri" w:hAnsi="Times New Roman" w:cs="Times New Roman"/>
          <w:sz w:val="24"/>
          <w:szCs w:val="24"/>
        </w:rPr>
        <w:t>ǎпăр-кĕсле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, ай,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янра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>!» имени нашего земляка Михайлова Владимира Антоновича. Ансамбль гармонистов Вурнарского районного Дома культуры стал дипломантом 1 степени фестиваля. Целью фестиваля является сохранение народных инструментов и развитие народной инструментальной музыки.</w:t>
      </w:r>
    </w:p>
    <w:p w:rsidR="00D12A45" w:rsidRPr="00DA41CA" w:rsidRDefault="00D12A45" w:rsidP="00E96C72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t>26 по 27 марта в ДК «Тракторостроителей» г</w:t>
      </w:r>
      <w:proofErr w:type="gramStart"/>
      <w:r w:rsidRPr="00DA41CA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ебоксары прошел межрегиональный фестиваль фольклора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Чăваш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ахах-мерченĕ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>, где народный фольклорный ансамбль «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Шурăмпуç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Ермошкинского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СДК показал старинный обряд «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Чÿклеме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пăтти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>» и стал лауреатам 3 степени. Кроме того вышивальщицы фольклорного ансамбля ветеранов «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Утмăлтурат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Ермошкинского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СДК Нина Терентьева и Роза Алексеева стали участниками конкурса вышивальщиц.</w:t>
      </w:r>
    </w:p>
    <w:p w:rsidR="00D12A45" w:rsidRPr="00DA41CA" w:rsidRDefault="00D12A45" w:rsidP="00E74A29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 апреля прошел II межрайонный  конкурс-фестиваль ко Дню смеха «Смейтесь на здоровье». В </w:t>
      </w:r>
      <w:proofErr w:type="gramStart"/>
      <w:r w:rsidRPr="00DA41CA">
        <w:rPr>
          <w:rFonts w:ascii="Times New Roman" w:eastAsia="Calibri" w:hAnsi="Times New Roman" w:cs="Times New Roman"/>
          <w:sz w:val="24"/>
          <w:szCs w:val="24"/>
        </w:rPr>
        <w:t>фестивале</w:t>
      </w:r>
      <w:proofErr w:type="gram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- конкурсе приняли участие творческие коллективы из соседних (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Моргаушского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Шумерплинского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и Ибресинского) районов республики.</w:t>
      </w:r>
    </w:p>
    <w:p w:rsidR="00D12A45" w:rsidRPr="00DA41CA" w:rsidRDefault="00D12A45" w:rsidP="00E74A29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11 апреля в районном Доме культуры прошло познавательно-развлекательное мероприятие, посвященное Дню космонавтики «Путешествие в космос», где герои 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Простоквашино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41CA">
        <w:rPr>
          <w:rFonts w:ascii="Times New Roman" w:eastAsia="Calibri" w:hAnsi="Times New Roman" w:cs="Times New Roman"/>
          <w:sz w:val="24"/>
          <w:szCs w:val="24"/>
        </w:rPr>
        <w:t>отправились в космос и увидели</w:t>
      </w:r>
      <w:proofErr w:type="gram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много интересного.</w:t>
      </w:r>
    </w:p>
    <w:p w:rsidR="00D12A45" w:rsidRPr="00DA41CA" w:rsidRDefault="00D12A45" w:rsidP="00E74A2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9 мая </w:t>
      </w:r>
      <w:r w:rsidRPr="00DA41CA">
        <w:rPr>
          <w:rFonts w:ascii="Times New Roman" w:hAnsi="Times New Roman" w:cs="Times New Roman"/>
          <w:sz w:val="24"/>
          <w:szCs w:val="24"/>
          <w:shd w:val="clear" w:color="auto" w:fill="FFFFFF"/>
        </w:rPr>
        <w:t> ярко, торжественно, с участием  гостей из столицы республики прошел праздничный концерт, посвящённый Дню Победы.</w:t>
      </w: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Так же праздничные мини-концерты с исполнением военных песен работники районного Дома культуры провели во дворах домов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Вурнары для в</w:t>
      </w:r>
      <w:r w:rsidRPr="00DA41CA">
        <w:rPr>
          <w:rFonts w:ascii="Times New Roman" w:hAnsi="Times New Roman" w:cs="Times New Roman"/>
          <w:sz w:val="24"/>
          <w:szCs w:val="24"/>
        </w:rPr>
        <w:t>етеранов</w:t>
      </w: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Великой Отечественной войны </w:t>
      </w:r>
      <w:r w:rsidRPr="00DA41CA">
        <w:rPr>
          <w:rFonts w:ascii="Times New Roman" w:hAnsi="Times New Roman" w:cs="Times New Roman"/>
          <w:sz w:val="24"/>
          <w:szCs w:val="24"/>
        </w:rPr>
        <w:t xml:space="preserve"> и жителей окрестных домов.</w:t>
      </w:r>
    </w:p>
    <w:p w:rsidR="00D12A45" w:rsidRPr="00DA41CA" w:rsidRDefault="00D12A45" w:rsidP="00E6626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>14 мая в районном Доме культуры прошел праздничный концерт, посвященный Международному Дню семьи.</w:t>
      </w:r>
    </w:p>
    <w:p w:rsidR="00D12A45" w:rsidRPr="00DA41CA" w:rsidRDefault="00D12A45" w:rsidP="00E6626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24 мая 2021 года в ДК «Восход» г. Шумерля состоялось награждение победителей фестиваля - конкурса любительских театральных коллективов «Магия Мельпомены». </w:t>
      </w:r>
      <w:proofErr w:type="gramStart"/>
      <w:r w:rsidRPr="00DA41CA">
        <w:rPr>
          <w:rFonts w:ascii="Times New Roman" w:eastAsia="Calibri" w:hAnsi="Times New Roman" w:cs="Times New Roman"/>
          <w:sz w:val="24"/>
          <w:szCs w:val="24"/>
        </w:rPr>
        <w:t>Ими стали районный Дом культуры в номинации «Кино» (Лауреат II степени за фильм-реконструкцию «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Сурский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и Казанский оборонительные рубежи»), театральный кружок «Искорка»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Вурманкасинского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СДК в номинации «Кино» (Лауреат III степени за постановку сценки «Волшебная шляпа»), Ефремова Ольга Леонидовна - режиссер народного театрального коллектива «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Азамат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Чирш-Хирлепского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СДК в номинации «Лучшая режиссерская работа»  (Лауреат II степени за постановку спектакля по пьесе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Эвелины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Пиженко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«Х</w:t>
      </w:r>
      <w:proofErr w:type="gramEnd"/>
      <w:r w:rsidRPr="00DA41CA">
        <w:rPr>
          <w:rFonts w:ascii="Times New Roman" w:eastAsia="Calibri" w:hAnsi="Times New Roman" w:cs="Times New Roman"/>
          <w:sz w:val="24"/>
          <w:szCs w:val="24"/>
        </w:rPr>
        <w:t>ӗ</w:t>
      </w:r>
      <w:proofErr w:type="gramStart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рарӑмсем»), Алексеева Екатерина – участница театрального коллектива «Солнышко»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Кюстюмерского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СДК в номинации «Лучший дебют» (лауреат III степени за исполнение роли Бледной поганки в спектакле «Мухомор»).</w:t>
      </w:r>
      <w:proofErr w:type="gramEnd"/>
    </w:p>
    <w:p w:rsidR="00D12A45" w:rsidRPr="00DA41CA" w:rsidRDefault="00D12A45" w:rsidP="00E6626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июня </w:t>
      </w:r>
      <w:r w:rsidRPr="00DA41CA">
        <w:rPr>
          <w:rFonts w:ascii="Times New Roman" w:eastAsia="Calibri" w:hAnsi="Times New Roman" w:cs="Times New Roman"/>
          <w:sz w:val="24"/>
          <w:szCs w:val="24"/>
        </w:rPr>
        <w:t>радостно и звонко в парке культуры и отдыха возле районного Дома культуры прошёл  главный праздник детства – День защиты детей.</w:t>
      </w:r>
    </w:p>
    <w:p w:rsidR="00D12A45" w:rsidRPr="00DA41CA" w:rsidRDefault="00D12A45" w:rsidP="00E6626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</w:rPr>
        <w:t>22 июня  проведена акция Свеча Памяти.</w:t>
      </w:r>
    </w:p>
    <w:p w:rsidR="00D12A45" w:rsidRDefault="00D12A45" w:rsidP="00E6626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июня в районном Доме культуры проведено районное мероприятие, посвященное Дню российской молодежи. </w:t>
      </w:r>
    </w:p>
    <w:p w:rsidR="00D12A45" w:rsidRPr="00C20BE7" w:rsidRDefault="00D12A45" w:rsidP="00E6626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11 сентября состоялась концертная программа «Осенние переливы»</w:t>
      </w:r>
      <w:r w:rsidRPr="00C20BE7">
        <w:rPr>
          <w:rFonts w:ascii="Times New Roman" w:eastAsia="Calibri" w:hAnsi="Times New Roman" w:cs="Times New Roman"/>
          <w:sz w:val="24"/>
          <w:szCs w:val="24"/>
        </w:rPr>
        <w:t>, посвященная Всероссийской акции "Культурная суббота".</w:t>
      </w:r>
    </w:p>
    <w:p w:rsidR="00D12A45" w:rsidRDefault="00D12A45" w:rsidP="00E6626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BE7">
        <w:rPr>
          <w:rFonts w:ascii="Times New Roman" w:eastAsia="Calibri" w:hAnsi="Times New Roman" w:cs="Times New Roman"/>
          <w:sz w:val="24"/>
          <w:szCs w:val="24"/>
        </w:rPr>
        <w:t xml:space="preserve">10-12 сентября в столице Удмуртской Республики в </w:t>
      </w:r>
      <w:proofErr w:type="gramStart"/>
      <w:r w:rsidRPr="00C20B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C20BE7">
        <w:rPr>
          <w:rFonts w:ascii="Times New Roman" w:eastAsia="Calibri" w:hAnsi="Times New Roman" w:cs="Times New Roman"/>
          <w:sz w:val="24"/>
          <w:szCs w:val="24"/>
        </w:rPr>
        <w:t>. Ижевск прошел XVII Всероссийский фестиваль-конкурс «Поет село родное». Чувашскую Республику достойно представ</w:t>
      </w:r>
      <w:r>
        <w:rPr>
          <w:rFonts w:ascii="Times New Roman" w:eastAsia="Calibri" w:hAnsi="Times New Roman" w:cs="Times New Roman"/>
          <w:sz w:val="24"/>
          <w:szCs w:val="24"/>
        </w:rPr>
        <w:t>ил фольклорный ансамбль Вурнарского районного Дома культуры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Санар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C20BE7">
        <w:rPr>
          <w:rFonts w:ascii="Times New Roman" w:eastAsia="Calibri" w:hAnsi="Times New Roman" w:cs="Times New Roman"/>
          <w:sz w:val="24"/>
          <w:szCs w:val="24"/>
        </w:rPr>
        <w:t>Члены жюри высоко оценили уровень ис</w:t>
      </w:r>
      <w:r>
        <w:rPr>
          <w:rFonts w:ascii="Times New Roman" w:eastAsia="Calibri" w:hAnsi="Times New Roman" w:cs="Times New Roman"/>
          <w:sz w:val="24"/>
          <w:szCs w:val="24"/>
        </w:rPr>
        <w:t>полнительского мастерства</w:t>
      </w:r>
      <w:r w:rsidRPr="00C20BE7">
        <w:rPr>
          <w:rFonts w:ascii="Times New Roman" w:eastAsia="Calibri" w:hAnsi="Times New Roman" w:cs="Times New Roman"/>
          <w:sz w:val="24"/>
          <w:szCs w:val="24"/>
        </w:rPr>
        <w:t xml:space="preserve"> коллектива, который заслуженно стал лауреатом II степени.</w:t>
      </w:r>
    </w:p>
    <w:p w:rsidR="00D12A45" w:rsidRDefault="00D12A45" w:rsidP="00E6626C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5D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преддверии</w:t>
      </w:r>
      <w:proofErr w:type="gramEnd"/>
      <w:r w:rsidRPr="005D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отмечаемого 28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ноября Дня матери, в районном Д</w:t>
      </w:r>
      <w:r w:rsidRPr="005D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оме культуры состоялся  праздничный концерт.</w:t>
      </w:r>
    </w:p>
    <w:p w:rsidR="00D12A45" w:rsidRPr="00CB0F91" w:rsidRDefault="00D12A45" w:rsidP="00E6626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B0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29 декабря в районном Доме культуры состоялся праздничный новогодний концерт.</w:t>
      </w:r>
    </w:p>
    <w:p w:rsidR="00D12A45" w:rsidRPr="00E6626C" w:rsidRDefault="00D12A45" w:rsidP="00E6626C">
      <w:pPr>
        <w:pStyle w:val="a9"/>
        <w:widowControl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bCs/>
          <w:szCs w:val="24"/>
        </w:rPr>
        <w:t xml:space="preserve">  </w:t>
      </w:r>
      <w:r w:rsidRPr="00E662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2021 год </w:t>
      </w:r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клубными учреждениями проведено </w:t>
      </w:r>
      <w:r w:rsidRPr="00E6626C">
        <w:rPr>
          <w:rFonts w:ascii="Times New Roman" w:hAnsi="Times New Roman" w:cs="Times New Roman"/>
          <w:sz w:val="24"/>
          <w:szCs w:val="24"/>
        </w:rPr>
        <w:t>5600</w:t>
      </w:r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культурно-досуговых</w:t>
      </w:r>
      <w:proofErr w:type="spellEnd"/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культурно-просветительских мероприятий с охватом населения </w:t>
      </w:r>
      <w:r w:rsidRPr="00E6626C">
        <w:rPr>
          <w:rFonts w:ascii="Times New Roman" w:hAnsi="Times New Roman" w:cs="Times New Roman"/>
          <w:sz w:val="24"/>
          <w:szCs w:val="24"/>
        </w:rPr>
        <w:t>53849</w:t>
      </w:r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из них на платной основе </w:t>
      </w:r>
      <w:r w:rsidRPr="00E6626C">
        <w:rPr>
          <w:rFonts w:ascii="Times New Roman" w:hAnsi="Times New Roman" w:cs="Times New Roman"/>
          <w:sz w:val="24"/>
          <w:szCs w:val="24"/>
        </w:rPr>
        <w:t xml:space="preserve">140 </w:t>
      </w:r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с числом посетителей </w:t>
      </w:r>
      <w:r w:rsidRPr="00E6626C">
        <w:rPr>
          <w:rFonts w:ascii="Times New Roman" w:hAnsi="Times New Roman" w:cs="Times New Roman"/>
          <w:sz w:val="24"/>
          <w:szCs w:val="24"/>
        </w:rPr>
        <w:t>3000</w:t>
      </w:r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Платные услуги оказаны на сумму </w:t>
      </w:r>
      <w:r w:rsidRPr="00E6626C">
        <w:rPr>
          <w:rFonts w:ascii="Times New Roman" w:hAnsi="Times New Roman" w:cs="Times New Roman"/>
          <w:sz w:val="24"/>
          <w:szCs w:val="24"/>
        </w:rPr>
        <w:t>512</w:t>
      </w:r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</w:t>
      </w:r>
    </w:p>
    <w:p w:rsidR="00D12A45" w:rsidRPr="00E6626C" w:rsidRDefault="00D12A45" w:rsidP="00E6626C">
      <w:pPr>
        <w:pStyle w:val="a9"/>
        <w:widowControl w:val="0"/>
        <w:adjustRightInd w:val="0"/>
        <w:spacing w:after="0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26C">
        <w:rPr>
          <w:rFonts w:ascii="Times New Roman" w:hAnsi="Times New Roman" w:cs="Times New Roman"/>
          <w:sz w:val="24"/>
          <w:szCs w:val="24"/>
        </w:rPr>
        <w:t xml:space="preserve">  Проведено 590</w:t>
      </w:r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киносеансов, которые посетило </w:t>
      </w:r>
      <w:r w:rsidRPr="00E6626C">
        <w:rPr>
          <w:rFonts w:ascii="Times New Roman" w:hAnsi="Times New Roman" w:cs="Times New Roman"/>
          <w:sz w:val="24"/>
          <w:szCs w:val="24"/>
        </w:rPr>
        <w:t>4472</w:t>
      </w:r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Поступило от приносящей доход деятельности </w:t>
      </w:r>
      <w:r w:rsidRPr="00E6626C">
        <w:rPr>
          <w:rFonts w:ascii="Times New Roman" w:hAnsi="Times New Roman" w:cs="Times New Roman"/>
          <w:sz w:val="24"/>
          <w:szCs w:val="24"/>
        </w:rPr>
        <w:t>652,62</w:t>
      </w:r>
      <w:r w:rsidRPr="00E662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626C">
        <w:rPr>
          <w:rFonts w:ascii="Times New Roman" w:hAnsi="Times New Roman" w:cs="Times New Roman"/>
          <w:color w:val="000000" w:themeColor="text1"/>
          <w:sz w:val="24"/>
          <w:szCs w:val="24"/>
        </w:rPr>
        <w:t>тыс. руб.</w:t>
      </w:r>
    </w:p>
    <w:p w:rsidR="00D12A45" w:rsidRPr="00DA41CA" w:rsidRDefault="00D12A45" w:rsidP="00FD03B3">
      <w:pPr>
        <w:widowControl w:val="0"/>
        <w:spacing w:after="0" w:line="240" w:lineRule="auto"/>
        <w:ind w:left="-851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В деятельности </w:t>
      </w:r>
      <w:r w:rsidRPr="00DA41C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библиотек 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Вурнарского района ведущими темами так же являются наука и технология и трудовой подвиг строителей Сурского и Казанского оборонительных рубежей</w:t>
      </w:r>
      <w:r w:rsidRPr="00DA41C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DA41C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а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также значимые события и даты общественной жизни страны и Чувашской  Республики. </w:t>
      </w:r>
    </w:p>
    <w:p w:rsidR="00D12A45" w:rsidRDefault="00D12A45" w:rsidP="00FD03B3">
      <w:pPr>
        <w:widowControl w:val="0"/>
        <w:spacing w:after="0" w:line="240" w:lineRule="auto"/>
        <w:ind w:left="-851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За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202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 год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библиотеками района прове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дено 29</w:t>
      </w:r>
      <w:r w:rsidRPr="00C57D8F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культурно - масс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овых мероприятий с охватом 428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человек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12A45" w:rsidRPr="00DA41CA" w:rsidRDefault="00D12A45" w:rsidP="00FD03B3">
      <w:pPr>
        <w:widowControl w:val="0"/>
        <w:spacing w:after="0" w:line="240" w:lineRule="auto"/>
        <w:ind w:left="-851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Немаловажное место в работе библиотек уделяется проведению различного рода акций и конкурсов, а также участие в них. </w:t>
      </w:r>
    </w:p>
    <w:p w:rsidR="00D12A45" w:rsidRPr="00DA41CA" w:rsidRDefault="00D12A45" w:rsidP="00FD03B3">
      <w:pPr>
        <w:spacing w:after="0" w:line="240" w:lineRule="auto"/>
        <w:ind w:left="-851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По</w:t>
      </w:r>
      <w:r w:rsidRPr="00DA41CA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Году Науки и технологий в России 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за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2021 г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од пров</w:t>
      </w:r>
      <w:r w:rsidRPr="00C57D8F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едено 7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4</w:t>
      </w:r>
      <w:r w:rsidRPr="00C57D8F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культурно-просветительских мероприятий с охватом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746</w:t>
      </w:r>
      <w:r w:rsidRPr="00C57D8F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человек.</w:t>
      </w:r>
      <w:r w:rsidRPr="00DA41C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 каждой библиотеке организованы постоянно действующие в течение года книжные выставки: «Год Науки и технологий в России», «По страницам великих открытий» и др.</w:t>
      </w:r>
    </w:p>
    <w:p w:rsidR="00D12A45" w:rsidRPr="00DA41CA" w:rsidRDefault="00D12A45" w:rsidP="00FD03B3">
      <w:pPr>
        <w:spacing w:after="0" w:line="240" w:lineRule="auto"/>
        <w:ind w:left="-851"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 </w:t>
      </w:r>
      <w:proofErr w:type="gramStart"/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 рамках Года науки и технологий проведены познавательные часы, устные журналы, беседы, интеллектуальные игры; викторины, посвященные Дню российской науки и прошедшие в рамках Республиканского интеллектуального марафона «Чувашия научная».</w:t>
      </w:r>
      <w:proofErr w:type="gramEnd"/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Проведено 17 мероприятий с охватом более 186 человек.</w:t>
      </w:r>
    </w:p>
    <w:p w:rsidR="00D12A45" w:rsidRPr="00DA41CA" w:rsidRDefault="00D12A45" w:rsidP="00FD03B3">
      <w:pPr>
        <w:spacing w:after="0" w:line="240" w:lineRule="auto"/>
        <w:ind w:left="-851"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 рамках проведения перекрестных мероприятий, инициированных Национальной библиотекой Чувашской республики и</w:t>
      </w:r>
      <w:r w:rsidRPr="00DA41C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посвященных 150-летию Национальной библиотеки Чувашской Республики. 27 февраля  специалистов  центральной библиотеки радушно встретили сотрудники центральной библиотеки п. </w:t>
      </w:r>
      <w:proofErr w:type="spellStart"/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Ибреси</w:t>
      </w:r>
      <w:proofErr w:type="spellEnd"/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и ребята - активные читатели.</w:t>
      </w:r>
      <w:proofErr w:type="gramEnd"/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 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br/>
        <w:t>«КОСМОС, ПРИЕМ!» - под таким лозунгом прошел калейдоскоп космических открытий.</w:t>
      </w:r>
    </w:p>
    <w:p w:rsidR="00D12A45" w:rsidRPr="00DA41CA" w:rsidRDefault="00D12A45" w:rsidP="00FD03B3">
      <w:pPr>
        <w:spacing w:after="0" w:line="240" w:lineRule="auto"/>
        <w:ind w:left="-851"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Формирование гражданско-патриотического воспитания молодежи  способствуют проводимые  в библиотеках Вурнарского района мероприятия к памятным датам  и событиям истории. Это уроки памяти, уроки мужества, историко-патриотические часы, встречи с ветеранами, часы истории, литературно-поэтические часы, патриотические акции и др. </w:t>
      </w:r>
      <w:r w:rsidRPr="00BE255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За 2021 год их количество составило 304 с охватом 2250 человек. </w:t>
      </w:r>
    </w:p>
    <w:p w:rsidR="00D12A45" w:rsidRPr="00DA41CA" w:rsidRDefault="00D12A45" w:rsidP="00087649">
      <w:pPr>
        <w:spacing w:after="0" w:line="240" w:lineRule="auto"/>
        <w:ind w:left="-851"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 годовщине начала мобилизации жителей Чувашии на строительство Сурского оборонительного рубежа, в библиотеках открылись книжные выставки «</w:t>
      </w:r>
      <w:proofErr w:type="spellStart"/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Сурский</w:t>
      </w:r>
      <w:proofErr w:type="spellEnd"/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рубеж: незабываемый подвиг». </w:t>
      </w:r>
    </w:p>
    <w:p w:rsidR="00D12A45" w:rsidRPr="00DA41CA" w:rsidRDefault="00D12A45" w:rsidP="00087649">
      <w:pPr>
        <w:spacing w:after="0" w:line="240" w:lineRule="auto"/>
        <w:ind w:left="-851"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A41C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В центральной библиотеке состоялась конференция</w:t>
      </w:r>
      <w:r w:rsidRPr="00DA41C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«</w:t>
      </w:r>
      <w:proofErr w:type="spellStart"/>
      <w:r w:rsidRPr="00DA41C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Сурский</w:t>
      </w:r>
      <w:proofErr w:type="spellEnd"/>
      <w:r w:rsidRPr="00DA41C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 рубеж: незабываемый подвиг».</w:t>
      </w:r>
    </w:p>
    <w:p w:rsidR="00D12A45" w:rsidRPr="00DA41CA" w:rsidRDefault="00D12A45" w:rsidP="00087649">
      <w:pPr>
        <w:spacing w:after="0" w:line="240" w:lineRule="auto"/>
        <w:ind w:left="-851"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 Международному дню 8 марта в</w:t>
      </w:r>
      <w:r w:rsidRPr="00DA41C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библиотеках</w:t>
      </w:r>
      <w:r w:rsidRPr="00DA41C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DA41C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состоялись различные праздничные мероприятия: мастер-классы, конкурсы, литературные часы, выставки, встречи, вечера.</w:t>
      </w:r>
    </w:p>
    <w:p w:rsidR="00D12A45" w:rsidRPr="00DA41CA" w:rsidRDefault="00D12A45" w:rsidP="00087649">
      <w:pPr>
        <w:suppressAutoHyphens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A41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Значимыми стали мероприятия, посвященные 76-ой годовщине победы в Великой Отечественной войне как в стенах, так и вне стен библиотек совместно со специалистами сельских поселений. </w:t>
      </w:r>
    </w:p>
    <w:p w:rsidR="00D12A45" w:rsidRPr="00DA41CA" w:rsidRDefault="00D12A45" w:rsidP="001D08D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CA">
        <w:rPr>
          <w:rFonts w:ascii="Times New Roman" w:eastAsia="Calibri" w:hAnsi="Times New Roman" w:cs="Times New Roman"/>
          <w:sz w:val="24"/>
          <w:szCs w:val="24"/>
          <w:lang w:eastAsia="zh-CN"/>
        </w:rPr>
        <w:t>Ко Дню семьи библиотеками проведены различные праздничные программы и акции. В центральной библиотеке состоялся тематический час «Чтение – дело семейное».</w:t>
      </w:r>
    </w:p>
    <w:p w:rsidR="00D12A45" w:rsidRDefault="00D12A45" w:rsidP="001D08D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A41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proofErr w:type="gramStart"/>
      <w:r w:rsidRPr="00DA41CA">
        <w:rPr>
          <w:rFonts w:ascii="Times New Roman" w:eastAsia="Calibri" w:hAnsi="Times New Roman" w:cs="Times New Roman"/>
          <w:sz w:val="24"/>
          <w:szCs w:val="24"/>
          <w:lang w:eastAsia="zh-CN"/>
        </w:rPr>
        <w:t>преддверии</w:t>
      </w:r>
      <w:proofErr w:type="gramEnd"/>
      <w:r w:rsidRPr="00DA41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Дня России на площадке перед Центральной библиотекой совместно с 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  <w:lang w:eastAsia="zh-CN"/>
        </w:rPr>
        <w:t>Вурнарским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районным Домом культуры прошла праздничная программа «Отечество моё Россия!».</w:t>
      </w:r>
    </w:p>
    <w:p w:rsidR="00D12A45" w:rsidRDefault="00D12A45" w:rsidP="001D08D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 Дню семьи, любви и верности </w:t>
      </w:r>
      <w:r w:rsidRPr="00455A96">
        <w:rPr>
          <w:rFonts w:ascii="Times New Roman" w:eastAsia="Calibri" w:hAnsi="Times New Roman" w:cs="Times New Roman"/>
          <w:sz w:val="24"/>
          <w:szCs w:val="24"/>
          <w:lang w:eastAsia="zh-CN"/>
        </w:rPr>
        <w:t>в библиотеках состоялись праздничные программы, организованы книжные выставки и акции.</w:t>
      </w:r>
    </w:p>
    <w:p w:rsidR="00D12A45" w:rsidRDefault="00D12A45" w:rsidP="001D08D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Ко дню</w:t>
      </w:r>
      <w:r w:rsidRPr="00455A9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солидарности в борьбе с терроризмом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были </w:t>
      </w:r>
      <w:r w:rsidRPr="00455A96">
        <w:rPr>
          <w:rFonts w:ascii="Times New Roman" w:eastAsia="Calibri" w:hAnsi="Times New Roman" w:cs="Times New Roman"/>
          <w:sz w:val="24"/>
          <w:szCs w:val="24"/>
          <w:lang w:eastAsia="zh-CN"/>
        </w:rPr>
        <w:t>оформлены книжные выставки: «Россия против терроризма»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(Ц</w:t>
      </w:r>
      <w:r w:rsidRPr="00455A9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ентральная библиотека),  </w:t>
      </w:r>
      <w:proofErr w:type="spellStart"/>
      <w:r w:rsidRPr="00455A96">
        <w:rPr>
          <w:rFonts w:ascii="Times New Roman" w:eastAsia="Calibri" w:hAnsi="Times New Roman" w:cs="Times New Roman"/>
          <w:sz w:val="24"/>
          <w:szCs w:val="24"/>
          <w:lang w:eastAsia="zh-CN"/>
        </w:rPr>
        <w:t>онлайн-стенд</w:t>
      </w:r>
      <w:proofErr w:type="spellEnd"/>
      <w:r w:rsidRPr="00455A9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«Беслан. Трагедия, которую никто не забудет...» (</w:t>
      </w:r>
      <w:proofErr w:type="spellStart"/>
      <w:r w:rsidRPr="00455A96">
        <w:rPr>
          <w:rFonts w:ascii="Times New Roman" w:eastAsia="Calibri" w:hAnsi="Times New Roman" w:cs="Times New Roman"/>
          <w:sz w:val="24"/>
          <w:szCs w:val="24"/>
          <w:lang w:eastAsia="zh-CN"/>
        </w:rPr>
        <w:t>Азимсирминская</w:t>
      </w:r>
      <w:proofErr w:type="spellEnd"/>
      <w:r w:rsidRPr="00455A9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сельская библиотека).</w:t>
      </w:r>
    </w:p>
    <w:p w:rsidR="00D12A45" w:rsidRDefault="00D12A45" w:rsidP="001D08DA">
      <w:pPr>
        <w:suppressAutoHyphens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062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Ко Дню матери в</w:t>
      </w:r>
      <w:r w:rsidRPr="000622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библиотеках Вурнарского района состоялись праздничные мероприятия, организованы книжные выставки и акции. В 20 </w:t>
      </w:r>
      <w:proofErr w:type="gramStart"/>
      <w:r w:rsidRPr="000622C1">
        <w:rPr>
          <w:rFonts w:ascii="Times New Roman" w:eastAsia="Calibri" w:hAnsi="Times New Roman" w:cs="Times New Roman"/>
          <w:sz w:val="24"/>
          <w:szCs w:val="24"/>
          <w:lang w:eastAsia="zh-CN"/>
        </w:rPr>
        <w:t>мероприятиях</w:t>
      </w:r>
      <w:proofErr w:type="gramEnd"/>
      <w:r w:rsidRPr="000622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приняли участие  173 чел</w:t>
      </w:r>
      <w:r w:rsidRPr="000622C1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.</w:t>
      </w:r>
    </w:p>
    <w:p w:rsidR="00D12A45" w:rsidRPr="00EE1149" w:rsidRDefault="00D12A45" w:rsidP="001D08DA">
      <w:pPr>
        <w:suppressAutoHyphens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 Дню чувашской вышивки в </w:t>
      </w:r>
      <w:proofErr w:type="spellStart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>Алгазинской</w:t>
      </w:r>
      <w:proofErr w:type="spellEnd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сельской библиотеке состоялся показ презентации «Чӑваш </w:t>
      </w:r>
      <w:proofErr w:type="spellStart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>тĕрри</w:t>
      </w:r>
      <w:proofErr w:type="spellEnd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>илемĕ</w:t>
      </w:r>
      <w:proofErr w:type="spellEnd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», в </w:t>
      </w:r>
      <w:proofErr w:type="spellStart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>Малояушской</w:t>
      </w:r>
      <w:proofErr w:type="spellEnd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сельской библиотеке состоялась беседа «</w:t>
      </w:r>
      <w:proofErr w:type="spellStart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>Многоцветие</w:t>
      </w:r>
      <w:proofErr w:type="spellEnd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чувашской вышивки», в </w:t>
      </w:r>
      <w:proofErr w:type="spellStart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>Буртасинской</w:t>
      </w:r>
      <w:proofErr w:type="spellEnd"/>
      <w:r w:rsidRPr="006E375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сельской библиотеке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работал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арт-салон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«Асамлӑ тӗ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ӗ».</w:t>
      </w:r>
    </w:p>
    <w:p w:rsidR="00D12A45" w:rsidRPr="006E3754" w:rsidRDefault="00D12A45" w:rsidP="001D08DA">
      <w:pPr>
        <w:shd w:val="clear" w:color="auto" w:fill="FFFFFF"/>
        <w:suppressAutoHyphens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622C1">
        <w:rPr>
          <w:rFonts w:ascii="Times New Roman" w:eastAsia="Calibri" w:hAnsi="Times New Roman" w:cs="Times New Roman"/>
          <w:sz w:val="24"/>
          <w:szCs w:val="24"/>
          <w:lang w:eastAsia="zh-CN"/>
        </w:rPr>
        <w:t>Ко Дню отца проведено более 25 мероприятий с численным охватом 225 человек. Из них 12 (112) в рамках  республиканской акции  «Самый лучший Папа»,</w:t>
      </w:r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сетевой фото-акции «Мой папа лучше всех»</w:t>
      </w:r>
      <w:r w:rsidRPr="000622C1">
        <w:rPr>
          <w:rFonts w:ascii="Times New Roman" w:eastAsia="Calibri" w:hAnsi="Times New Roman" w:cs="Times New Roman"/>
          <w:sz w:val="24"/>
          <w:szCs w:val="24"/>
          <w:lang w:eastAsia="zh-CN"/>
        </w:rPr>
        <w:t>: творческая мастерская «Подарок для папы», тематическая выставка «Мой п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апа самый лучший!»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Янгорчинская</w:t>
      </w:r>
      <w:proofErr w:type="spellEnd"/>
      <w:r w:rsidRPr="000622C1">
        <w:rPr>
          <w:rFonts w:ascii="Times New Roman" w:eastAsia="Calibri" w:hAnsi="Times New Roman" w:cs="Times New Roman"/>
          <w:sz w:val="24"/>
          <w:szCs w:val="24"/>
          <w:lang w:eastAsia="zh-CN"/>
        </w:rPr>
        <w:t>),</w:t>
      </w:r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«Слово об отце» - литературное чтение, конкурс рисунков (</w:t>
      </w:r>
      <w:proofErr w:type="spellStart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Малояушская</w:t>
      </w:r>
      <w:proofErr w:type="spellEnd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0622C1">
        <w:rPr>
          <w:rFonts w:ascii="Times New Roman" w:eastAsia="Times New Roman" w:hAnsi="Times New Roman" w:cs="Times New Roman"/>
          <w:sz w:val="24"/>
          <w:szCs w:val="24"/>
        </w:rPr>
        <w:t>«С папой интересно!» турнир по шашкам (</w:t>
      </w:r>
      <w:proofErr w:type="spellStart"/>
      <w:r w:rsidRPr="000622C1">
        <w:rPr>
          <w:rFonts w:ascii="Times New Roman" w:eastAsia="Times New Roman" w:hAnsi="Times New Roman" w:cs="Times New Roman"/>
          <w:sz w:val="24"/>
          <w:szCs w:val="24"/>
        </w:rPr>
        <w:t>Тузисярмусская</w:t>
      </w:r>
      <w:proofErr w:type="spellEnd"/>
      <w:r w:rsidRPr="000622C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«Добро пожаловать или вход только папам» день встречи в библиотеке (</w:t>
      </w:r>
      <w:proofErr w:type="spellStart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Янишевская</w:t>
      </w:r>
      <w:proofErr w:type="spellEnd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622C1">
        <w:rPr>
          <w:rFonts w:ascii="Times New Roman" w:eastAsia="Calibri" w:hAnsi="Times New Roman" w:cs="Times New Roman"/>
          <w:sz w:val="24"/>
          <w:szCs w:val="24"/>
          <w:lang w:eastAsia="zh-CN"/>
        </w:rPr>
        <w:t>, обзор книжной выставки «Для пап и сыновей» (</w:t>
      </w:r>
      <w:proofErr w:type="spellStart"/>
      <w:r w:rsidRPr="000622C1">
        <w:rPr>
          <w:rFonts w:ascii="Times New Roman" w:eastAsia="Calibri" w:hAnsi="Times New Roman" w:cs="Times New Roman"/>
          <w:sz w:val="24"/>
          <w:szCs w:val="24"/>
          <w:lang w:eastAsia="zh-CN"/>
        </w:rPr>
        <w:t>Новояхакасинская</w:t>
      </w:r>
      <w:proofErr w:type="spellEnd"/>
      <w:r w:rsidRPr="000622C1">
        <w:rPr>
          <w:rFonts w:ascii="Times New Roman" w:eastAsia="Calibri" w:hAnsi="Times New Roman" w:cs="Times New Roman"/>
          <w:sz w:val="24"/>
          <w:szCs w:val="24"/>
          <w:lang w:eastAsia="zh-CN"/>
        </w:rPr>
        <w:t>),</w:t>
      </w:r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игра-викторина «Мой </w:t>
      </w:r>
      <w:proofErr w:type="spellStart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папа-самый</w:t>
      </w:r>
      <w:proofErr w:type="spellEnd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лучший» (</w:t>
      </w:r>
      <w:proofErr w:type="spellStart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Малдыкасинская</w:t>
      </w:r>
      <w:proofErr w:type="spellEnd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Чир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ш-Хирлепская</w:t>
      </w:r>
      <w:proofErr w:type="spellEnd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), «Мой папа самый лучший» – откровенный  разговор, громкое чтение (</w:t>
      </w:r>
      <w:proofErr w:type="spellStart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Окас-Кибекская</w:t>
      </w:r>
      <w:proofErr w:type="spellEnd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нижная </w:t>
      </w:r>
      <w:proofErr w:type="spellStart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выставка+обзор</w:t>
      </w:r>
      <w:proofErr w:type="spellEnd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папа самый лучший» (</w:t>
      </w:r>
      <w:proofErr w:type="spellStart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>Хирпосинская</w:t>
      </w:r>
      <w:proofErr w:type="spellEnd"/>
      <w:r w:rsidRPr="000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поздравление с</w:t>
      </w:r>
      <w:proofErr w:type="gramEnd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Днём отца в группе </w:t>
      </w:r>
      <w:proofErr w:type="spellStart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ВКонтакте</w:t>
      </w:r>
      <w:proofErr w:type="spellEnd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фотоколлаж</w:t>
      </w:r>
      <w:proofErr w:type="spellEnd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громкие чтения стихов о папе (</w:t>
      </w:r>
      <w:proofErr w:type="spellStart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Кюстюмерская</w:t>
      </w:r>
      <w:proofErr w:type="spellEnd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Алгазинская</w:t>
      </w:r>
      <w:proofErr w:type="spellEnd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Азимсирминская</w:t>
      </w:r>
      <w:proofErr w:type="spellEnd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Кольцовская</w:t>
      </w:r>
      <w:proofErr w:type="spellEnd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Кожар-Яндобинская</w:t>
      </w:r>
      <w:proofErr w:type="spellEnd"/>
      <w:r w:rsidRPr="000622C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).</w:t>
      </w:r>
    </w:p>
    <w:p w:rsidR="00D12A45" w:rsidRPr="00A87C93" w:rsidRDefault="00D12A45" w:rsidP="001D08D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1CA">
        <w:rPr>
          <w:rFonts w:ascii="Times New Roman" w:eastAsia="Times New Roman" w:hAnsi="Times New Roman" w:cs="Times New Roman"/>
          <w:sz w:val="24"/>
          <w:szCs w:val="24"/>
        </w:rPr>
        <w:t xml:space="preserve">Всего библиотеками района проведено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1197</w:t>
      </w:r>
      <w:r w:rsidRPr="00A87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различных культурно массовых и просветительских мероприятий с охватом населения 18365 человека.</w:t>
      </w:r>
    </w:p>
    <w:p w:rsidR="00D12A45" w:rsidRPr="00A87C93" w:rsidRDefault="00D12A45" w:rsidP="001D08DA">
      <w:pPr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87C93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За 2021 г. библиотечный фонд насчитывает </w:t>
      </w:r>
      <w:r w:rsidRPr="00A87C9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360417</w:t>
      </w:r>
      <w:r w:rsidRPr="00A87C93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7C93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экземпляров.</w:t>
      </w:r>
    </w:p>
    <w:p w:rsidR="00D12A45" w:rsidRPr="001D08DA" w:rsidRDefault="00D12A45" w:rsidP="001D08DA">
      <w:pPr>
        <w:pStyle w:val="Default"/>
        <w:tabs>
          <w:tab w:val="left" w:pos="851"/>
        </w:tabs>
        <w:ind w:left="-851"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1D08DA">
        <w:rPr>
          <w:rStyle w:val="apple-converted-space"/>
          <w:rFonts w:ascii="Times New Roman" w:eastAsia="Arial Unicode MS" w:hAnsi="Times New Roman" w:cs="Times New Roman"/>
          <w:color w:val="000000" w:themeColor="text1"/>
        </w:rPr>
        <w:lastRenderedPageBreak/>
        <w:t xml:space="preserve">За отчетный год </w:t>
      </w:r>
      <w:r w:rsidRPr="001D08DA">
        <w:rPr>
          <w:rFonts w:ascii="Times New Roman" w:hAnsi="Times New Roman" w:cs="Times New Roman"/>
          <w:color w:val="000000" w:themeColor="text1"/>
          <w:lang w:eastAsia="en-US"/>
        </w:rPr>
        <w:t>зарегистрировано 25488 читателей,</w:t>
      </w:r>
      <w:r w:rsidRPr="001D08DA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</w:t>
      </w:r>
      <w:r w:rsidRPr="001D08DA">
        <w:rPr>
          <w:rFonts w:ascii="Times New Roman" w:hAnsi="Times New Roman" w:cs="Times New Roman"/>
          <w:color w:val="000000" w:themeColor="text1"/>
          <w:lang w:eastAsia="en-US"/>
        </w:rPr>
        <w:t>к</w:t>
      </w:r>
      <w:r w:rsidRPr="001D08DA">
        <w:rPr>
          <w:rFonts w:ascii="Times New Roman" w:hAnsi="Times New Roman" w:cs="Times New Roman"/>
          <w:color w:val="000000" w:themeColor="text1"/>
        </w:rPr>
        <w:t>оличество книговыдач составило -  426726 экз.</w:t>
      </w:r>
      <w:r w:rsidRPr="001D08DA">
        <w:rPr>
          <w:rFonts w:ascii="Times New Roman" w:hAnsi="Times New Roman" w:cs="Times New Roman"/>
          <w:color w:val="000000" w:themeColor="text1"/>
          <w:lang w:eastAsia="en-US"/>
        </w:rPr>
        <w:t>,</w:t>
      </w:r>
      <w:r w:rsidRPr="001D08DA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</w:t>
      </w:r>
      <w:r w:rsidRPr="001D08DA">
        <w:rPr>
          <w:rFonts w:ascii="Times New Roman" w:hAnsi="Times New Roman" w:cs="Times New Roman"/>
          <w:color w:val="000000" w:themeColor="text1"/>
        </w:rPr>
        <w:t>количество посещений – 352667 человек</w:t>
      </w:r>
      <w:r w:rsidRPr="001D08DA">
        <w:rPr>
          <w:rFonts w:ascii="Times New Roman" w:hAnsi="Times New Roman" w:cs="Times New Roman"/>
          <w:color w:val="000000" w:themeColor="text1"/>
          <w:lang w:eastAsia="en-US"/>
        </w:rPr>
        <w:t xml:space="preserve">. </w:t>
      </w:r>
    </w:p>
    <w:p w:rsidR="00D12A45" w:rsidRPr="00DA41CA" w:rsidRDefault="00D12A45" w:rsidP="001D08D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Поступило от приносящей доход деятельности 121260 </w:t>
      </w:r>
      <w:r w:rsidRPr="00DA41CA">
        <w:rPr>
          <w:rFonts w:ascii="Times New Roman" w:hAnsi="Times New Roman" w:cs="Times New Roman"/>
          <w:sz w:val="24"/>
          <w:szCs w:val="24"/>
        </w:rPr>
        <w:t>руб.</w:t>
      </w:r>
    </w:p>
    <w:p w:rsidR="00D12A45" w:rsidRPr="00DA41CA" w:rsidRDefault="00D12A45" w:rsidP="001D08D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A41CA">
        <w:rPr>
          <w:rFonts w:ascii="Times New Roman" w:hAnsi="Times New Roman" w:cs="Times New Roman"/>
          <w:sz w:val="24"/>
          <w:szCs w:val="24"/>
        </w:rPr>
        <w:t xml:space="preserve">2021 год </w:t>
      </w:r>
      <w:proofErr w:type="spellStart"/>
      <w:r w:rsidRPr="00DA41CA">
        <w:rPr>
          <w:rFonts w:ascii="Times New Roman" w:hAnsi="Times New Roman" w:cs="Times New Roman"/>
          <w:b/>
          <w:sz w:val="24"/>
          <w:szCs w:val="24"/>
        </w:rPr>
        <w:t>Вурнарским</w:t>
      </w:r>
      <w:proofErr w:type="spellEnd"/>
      <w:r w:rsidRPr="00DA41CA">
        <w:rPr>
          <w:rFonts w:ascii="Times New Roman" w:hAnsi="Times New Roman" w:cs="Times New Roman"/>
          <w:b/>
          <w:sz w:val="24"/>
          <w:szCs w:val="24"/>
        </w:rPr>
        <w:t xml:space="preserve"> историко-краеведческим народным музеем</w:t>
      </w:r>
      <w:r w:rsidRPr="00DA41CA">
        <w:rPr>
          <w:rFonts w:ascii="Times New Roman" w:hAnsi="Times New Roman" w:cs="Times New Roman"/>
          <w:sz w:val="24"/>
          <w:szCs w:val="24"/>
        </w:rPr>
        <w:t xml:space="preserve"> было организовано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DA41CA">
        <w:rPr>
          <w:rFonts w:ascii="Times New Roman" w:hAnsi="Times New Roman" w:cs="Times New Roman"/>
          <w:sz w:val="24"/>
          <w:szCs w:val="24"/>
        </w:rPr>
        <w:t xml:space="preserve"> выставок как в помещении, так и вне стационара:</w:t>
      </w:r>
      <w:r w:rsidRPr="00DA41CA">
        <w:t xml:space="preserve"> </w:t>
      </w:r>
      <w:proofErr w:type="gramStart"/>
      <w:r w:rsidRPr="00DA41CA">
        <w:rPr>
          <w:rFonts w:ascii="Times New Roman" w:hAnsi="Times New Roman" w:cs="Times New Roman"/>
          <w:sz w:val="24"/>
          <w:szCs w:val="24"/>
        </w:rPr>
        <w:t xml:space="preserve">«Поэзия русского пейзажа», выставку музыкальных инструментов, </w:t>
      </w: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«Вдохновение», «Все для фронта, все для Победы!», фотовыставка «По ту сторону объектива», выставка рисунка «Война глазами детей», </w:t>
      </w:r>
      <w:r w:rsidRPr="00F10B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выставка картин репродукций</w:t>
      </w:r>
      <w:r w:rsidRPr="00F10B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«Святая Русь»,</w:t>
      </w:r>
      <w:r w:rsidRPr="00E4142A">
        <w:rPr>
          <w:rFonts w:ascii="Arial" w:hAnsi="Arial" w:cs="Arial"/>
          <w:color w:val="262626"/>
          <w:shd w:val="clear" w:color="auto" w:fill="FFFFFF"/>
        </w:rPr>
        <w:t xml:space="preserve"> </w:t>
      </w:r>
      <w:r w:rsidRPr="00E41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выставка «Ретро-техника»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«Выставка из бабушкиных сундуков»</w:t>
      </w:r>
      <w:r w:rsidRPr="00E414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и др.;  </w:t>
      </w:r>
      <w:r w:rsidRPr="00DA41CA">
        <w:rPr>
          <w:rFonts w:ascii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Pr="00730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1CA">
        <w:rPr>
          <w:rFonts w:ascii="Times New Roman" w:hAnsi="Times New Roman" w:cs="Times New Roman"/>
          <w:sz w:val="24"/>
          <w:szCs w:val="24"/>
        </w:rPr>
        <w:t xml:space="preserve">обзорных и тематических экскурсий,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A41CA">
        <w:rPr>
          <w:rFonts w:ascii="Times New Roman" w:hAnsi="Times New Roman" w:cs="Times New Roman"/>
          <w:sz w:val="24"/>
          <w:szCs w:val="24"/>
        </w:rPr>
        <w:t xml:space="preserve"> различных мероприятий и мастер-классов в музее и за ее пределами: </w:t>
      </w:r>
      <w:r w:rsidRPr="00DA41CA">
        <w:rPr>
          <w:rFonts w:ascii="Times New Roman" w:eastAsia="Calibri" w:hAnsi="Times New Roman" w:cs="Times New Roman"/>
          <w:sz w:val="24"/>
          <w:szCs w:val="24"/>
        </w:rPr>
        <w:t>мастер-классы по рукоделию «А ну–</w:t>
      </w:r>
      <w:proofErr w:type="spellStart"/>
      <w:r w:rsidRPr="00DA41CA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Pr="00DA41CA">
        <w:rPr>
          <w:rFonts w:ascii="Times New Roman" w:eastAsia="Calibri" w:hAnsi="Times New Roman" w:cs="Times New Roman"/>
          <w:sz w:val="24"/>
          <w:szCs w:val="24"/>
        </w:rPr>
        <w:t>, бабушки», «Божья</w:t>
      </w:r>
      <w:proofErr w:type="gramEnd"/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коровка», «Домовая кукла», «Курочка», уроки «Азы чувашской вышивки»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7102">
        <w:rPr>
          <w:rFonts w:ascii="Times New Roman" w:eastAsia="Times New Roman" w:hAnsi="Times New Roman" w:cs="Times New Roman"/>
          <w:color w:val="262626"/>
          <w:sz w:val="24"/>
          <w:szCs w:val="24"/>
        </w:rPr>
        <w:t>«Звуки чувашской вышивки»</w:t>
      </w:r>
      <w:r w:rsidRPr="00BF7102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r w:rsidRPr="00DA41CA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Pr="00DA41CA">
        <w:rPr>
          <w:rFonts w:ascii="Times New Roman" w:hAnsi="Times New Roman" w:cs="Times New Roman"/>
          <w:sz w:val="24"/>
          <w:szCs w:val="24"/>
        </w:rPr>
        <w:t xml:space="preserve"> Общее количество посетителей составило</w:t>
      </w:r>
      <w:r w:rsidRPr="003372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4314</w:t>
      </w:r>
      <w:r w:rsidRPr="003372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41CA">
        <w:rPr>
          <w:rFonts w:ascii="Times New Roman" w:hAnsi="Times New Roman" w:cs="Times New Roman"/>
          <w:sz w:val="24"/>
          <w:szCs w:val="24"/>
        </w:rPr>
        <w:t xml:space="preserve">человек. Поступило от приносящей доход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35000</w:t>
      </w:r>
      <w:r w:rsidRPr="00DA41CA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D12A45" w:rsidRPr="00DA41CA" w:rsidRDefault="00D12A45" w:rsidP="001D08D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b/>
          <w:sz w:val="24"/>
          <w:szCs w:val="24"/>
        </w:rPr>
        <w:t>В МБУ ДО «</w:t>
      </w:r>
      <w:proofErr w:type="spellStart"/>
      <w:r w:rsidRPr="00DA41CA">
        <w:rPr>
          <w:rFonts w:ascii="Times New Roman" w:hAnsi="Times New Roman" w:cs="Times New Roman"/>
          <w:b/>
          <w:sz w:val="24"/>
          <w:szCs w:val="24"/>
        </w:rPr>
        <w:t>Вурнарская</w:t>
      </w:r>
      <w:proofErr w:type="spellEnd"/>
      <w:r w:rsidRPr="00DA41CA">
        <w:rPr>
          <w:rFonts w:ascii="Times New Roman" w:hAnsi="Times New Roman" w:cs="Times New Roman"/>
          <w:b/>
          <w:sz w:val="24"/>
          <w:szCs w:val="24"/>
        </w:rPr>
        <w:t xml:space="preserve"> ДШИ»</w:t>
      </w:r>
      <w:r w:rsidRPr="00DA41CA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Pr="007F20FF">
        <w:rPr>
          <w:rFonts w:ascii="Times New Roman" w:hAnsi="Times New Roman" w:cs="Times New Roman"/>
          <w:color w:val="000000" w:themeColor="text1"/>
          <w:sz w:val="24"/>
          <w:szCs w:val="24"/>
        </w:rPr>
        <w:t>475</w:t>
      </w:r>
      <w:r w:rsidRPr="00DA41CA">
        <w:rPr>
          <w:rFonts w:ascii="Times New Roman" w:hAnsi="Times New Roman" w:cs="Times New Roman"/>
          <w:sz w:val="24"/>
          <w:szCs w:val="24"/>
        </w:rPr>
        <w:t xml:space="preserve"> детей.</w:t>
      </w:r>
      <w:r>
        <w:rPr>
          <w:rFonts w:ascii="Times New Roman" w:hAnsi="Times New Roman" w:cs="Times New Roman"/>
          <w:sz w:val="24"/>
          <w:szCs w:val="24"/>
        </w:rPr>
        <w:t xml:space="preserve"> Приём в 1 класс составил 156 детей</w:t>
      </w:r>
      <w:r w:rsidRPr="00DA41CA">
        <w:rPr>
          <w:rFonts w:ascii="Times New Roman" w:hAnsi="Times New Roman" w:cs="Times New Roman"/>
          <w:sz w:val="24"/>
          <w:szCs w:val="24"/>
        </w:rPr>
        <w:t xml:space="preserve">.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Pr="007F2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1CA">
        <w:rPr>
          <w:rFonts w:ascii="Times New Roman" w:hAnsi="Times New Roman" w:cs="Times New Roman"/>
          <w:sz w:val="24"/>
          <w:szCs w:val="24"/>
        </w:rPr>
        <w:t xml:space="preserve">мероприятия школьного, районного и республиканского уровней. </w:t>
      </w:r>
    </w:p>
    <w:p w:rsidR="00D12A45" w:rsidRPr="00DA41CA" w:rsidRDefault="00D12A45" w:rsidP="001D08D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1C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A41CA">
        <w:rPr>
          <w:rFonts w:ascii="Times New Roman" w:hAnsi="Times New Roman" w:cs="Times New Roman"/>
          <w:sz w:val="24"/>
          <w:szCs w:val="24"/>
        </w:rPr>
        <w:t xml:space="preserve"> участвовали в конкурсах и фестивалях различного уровня, в результате: </w:t>
      </w:r>
    </w:p>
    <w:p w:rsidR="00D12A45" w:rsidRDefault="00D12A45" w:rsidP="001D08DA">
      <w:pPr>
        <w:widowControl w:val="0"/>
        <w:suppressAutoHyphens/>
        <w:spacing w:after="0" w:line="240" w:lineRule="auto"/>
        <w:ind w:hanging="142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- в 4 международных конкурсах: 1 второе место, 2</w:t>
      </w:r>
      <w:r w:rsidRPr="00DA41CA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 третье;</w:t>
      </w:r>
    </w:p>
    <w:p w:rsidR="00D12A45" w:rsidRPr="00DA41CA" w:rsidRDefault="00D12A45" w:rsidP="001D08DA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- в 2 всероссийских конкурсах с международным участием: 2 второе, 2 третье, 2 дипломанта; </w:t>
      </w:r>
    </w:p>
    <w:p w:rsidR="00D12A45" w:rsidRPr="00DA41CA" w:rsidRDefault="00D12A45" w:rsidP="001D08DA">
      <w:pPr>
        <w:widowControl w:val="0"/>
        <w:suppressAutoHyphens/>
        <w:spacing w:after="0" w:line="240" w:lineRule="auto"/>
        <w:ind w:hanging="142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- в 17 </w:t>
      </w:r>
      <w:proofErr w:type="gramStart"/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всероссийских</w:t>
      </w:r>
      <w:proofErr w:type="gramEnd"/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: 3 первое, 3</w:t>
      </w:r>
      <w:r w:rsidRPr="00DA41CA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 второе, 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5 третье и 3</w:t>
      </w:r>
      <w:r w:rsidRPr="00DA41CA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 дипломант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а</w:t>
      </w:r>
      <w:r w:rsidRPr="00DA41CA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;</w:t>
      </w:r>
    </w:p>
    <w:p w:rsidR="00D12A45" w:rsidRDefault="00D12A45" w:rsidP="001D08DA">
      <w:pPr>
        <w:widowControl w:val="0"/>
        <w:suppressAutoHyphens/>
        <w:spacing w:after="0" w:line="240" w:lineRule="auto"/>
        <w:ind w:hanging="142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- в 5 межрегиональных: 2 первое, 1 второе, 4 третьих, 1 дипломант</w:t>
      </w:r>
      <w:r w:rsidRPr="00DA41CA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;</w:t>
      </w:r>
    </w:p>
    <w:p w:rsidR="00D12A45" w:rsidRPr="00DA41CA" w:rsidRDefault="00D12A45" w:rsidP="001D08DA">
      <w:pPr>
        <w:widowControl w:val="0"/>
        <w:suppressAutoHyphens/>
        <w:spacing w:after="0" w:line="240" w:lineRule="auto"/>
        <w:ind w:hanging="142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- в 14 </w:t>
      </w:r>
      <w:proofErr w:type="gramStart"/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региональных</w:t>
      </w:r>
      <w:proofErr w:type="gramEnd"/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: 1 первое, 3 второе, 7 третье, 1 дипломант;</w:t>
      </w:r>
    </w:p>
    <w:p w:rsidR="00D12A45" w:rsidRPr="00DA41CA" w:rsidRDefault="00D12A45" w:rsidP="001D08DA">
      <w:pPr>
        <w:widowControl w:val="0"/>
        <w:suppressAutoHyphens/>
        <w:spacing w:after="0" w:line="240" w:lineRule="auto"/>
        <w:ind w:hanging="142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DA41CA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- в 9 республиканских: 1 первое, 3 вторых, 5 третьих, 2 дипломанта;</w:t>
      </w:r>
    </w:p>
    <w:p w:rsidR="00D12A45" w:rsidRPr="00DA41CA" w:rsidRDefault="00D12A45" w:rsidP="001D08DA">
      <w:pPr>
        <w:widowControl w:val="0"/>
        <w:suppressAutoHyphens/>
        <w:spacing w:after="0" w:line="240" w:lineRule="auto"/>
        <w:ind w:hanging="142"/>
        <w:jc w:val="both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DA41CA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- в 3 районных: гран-при, 14 первых мест, 11 вторых, 11 третьих.</w:t>
      </w:r>
    </w:p>
    <w:p w:rsidR="00D12A45" w:rsidRDefault="00D12A45" w:rsidP="001D08DA">
      <w:pPr>
        <w:spacing w:after="0" w:line="240" w:lineRule="auto"/>
        <w:ind w:left="-851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gramStart"/>
      <w:r w:rsidRPr="00DA41CA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участие в конкурсах и акциях приняли преподаватели: п</w:t>
      </w:r>
      <w:r w:rsidRPr="00DA41CA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реподаватель художественного отделения Андреева Н.В стала дипломантом</w:t>
      </w:r>
      <w:r w:rsidRPr="00DA41C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A41C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IV</w:t>
      </w:r>
      <w:r w:rsidRPr="00DA41C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Межрегионального конкурса-выставки профессионального мастерства педагогов-художников Российской Федерации «Человек и малая Родина»; преподаватель фортепьянного отделения </w:t>
      </w:r>
      <w:r w:rsidRPr="00DA41CA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Валерианова Н.М. приняла участие в </w:t>
      </w:r>
      <w:r w:rsidRPr="00DA41CA">
        <w:rPr>
          <w:rFonts w:ascii="Times New Roman" w:eastAsia="SimSun" w:hAnsi="Times New Roman" w:cs="Mangal"/>
          <w:kern w:val="2"/>
          <w:sz w:val="24"/>
          <w:szCs w:val="24"/>
          <w:lang w:val="en-US" w:eastAsia="hi-IN" w:bidi="hi-IN"/>
        </w:rPr>
        <w:t>V</w:t>
      </w:r>
      <w:r w:rsidRPr="00DA41CA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Всероссийской научно-практической конференции «Традиционные  и инновационные технологии  в преподавании предметов академического искусств; 4 преподавателя стали участниками республиканских семинаров.</w:t>
      </w:r>
      <w:proofErr w:type="gramEnd"/>
    </w:p>
    <w:p w:rsidR="00D12A45" w:rsidRPr="007C7CAF" w:rsidRDefault="00D12A45" w:rsidP="001D08DA">
      <w:pPr>
        <w:spacing w:after="0" w:line="240" w:lineRule="auto"/>
        <w:ind w:left="-851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373A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22 апреля состоялся Отчётный концерт хора "Синяя птица" </w:t>
      </w:r>
      <w:proofErr w:type="spellStart"/>
      <w:r w:rsidRPr="00D373A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Вурнарской</w:t>
      </w:r>
      <w:proofErr w:type="spellEnd"/>
      <w:r w:rsidRPr="00D373A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ДШИ под названием "И, конечно, припевать лучше хором!"</w:t>
      </w:r>
    </w:p>
    <w:p w:rsidR="00D12A45" w:rsidRDefault="00D12A45" w:rsidP="001D08D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3AE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федеральной целевой программы «Увековечивание памяти погибших при защите Отечества на 2019-2024 годы» благоустроено </w:t>
      </w:r>
      <w:r w:rsidRPr="00D373A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еще одно воинское захоронение </w:t>
      </w:r>
      <w:r w:rsidRPr="00D373AE">
        <w:rPr>
          <w:rFonts w:ascii="Times New Roman" w:hAnsi="Times New Roman" w:cs="Times New Roman"/>
          <w:sz w:val="24"/>
          <w:szCs w:val="24"/>
        </w:rPr>
        <w:t xml:space="preserve">на кладбище </w:t>
      </w:r>
      <w:proofErr w:type="spellStart"/>
      <w:r w:rsidRPr="00D373A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73A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373AE">
        <w:rPr>
          <w:rFonts w:ascii="Times New Roman" w:hAnsi="Times New Roman" w:cs="Times New Roman"/>
          <w:sz w:val="24"/>
          <w:szCs w:val="24"/>
        </w:rPr>
        <w:t>рауши</w:t>
      </w:r>
      <w:proofErr w:type="spellEnd"/>
      <w:r w:rsidRPr="00D37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AE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Pr="00D373AE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</w:t>
      </w:r>
      <w:r w:rsidRPr="00D373A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на что </w:t>
      </w:r>
      <w:r w:rsidRPr="00D373AE">
        <w:rPr>
          <w:rFonts w:ascii="Times New Roman" w:hAnsi="Times New Roman" w:cs="Times New Roman"/>
          <w:sz w:val="24"/>
          <w:szCs w:val="24"/>
        </w:rPr>
        <w:t>в текущем году Минобороны России выделено 100 тыс. рублей.</w:t>
      </w:r>
      <w:r w:rsidRPr="00DA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A45" w:rsidRDefault="00D12A45" w:rsidP="001D08D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490F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0C490F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партийного проекта фракции «Единая Россия» </w:t>
      </w:r>
      <w:r>
        <w:rPr>
          <w:rFonts w:ascii="Times New Roman" w:eastAsia="Times New Roman" w:hAnsi="Times New Roman" w:cs="Times New Roman"/>
          <w:sz w:val="24"/>
          <w:szCs w:val="24"/>
        </w:rPr>
        <w:t>«Местный Дом культуры» от</w:t>
      </w:r>
      <w:r w:rsidRPr="000C490F">
        <w:rPr>
          <w:rFonts w:ascii="Times New Roman" w:eastAsia="Times New Roman" w:hAnsi="Times New Roman" w:cs="Times New Roman"/>
          <w:sz w:val="24"/>
          <w:szCs w:val="24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ирован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Абызовский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Дом</w:t>
      </w:r>
      <w:r w:rsidRPr="000C490F">
        <w:rPr>
          <w:rFonts w:ascii="Times New Roman" w:eastAsia="Times New Roman" w:hAnsi="Times New Roman" w:cs="Times New Roman"/>
          <w:sz w:val="24"/>
          <w:szCs w:val="24"/>
        </w:rPr>
        <w:t xml:space="preserve"> культуры.</w:t>
      </w:r>
    </w:p>
    <w:p w:rsidR="00D12A45" w:rsidRPr="000C490F" w:rsidRDefault="00D12A45" w:rsidP="001D08D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национального проекта «Культура» модернизирована Центральная библиотека.</w:t>
      </w:r>
    </w:p>
    <w:p w:rsidR="00D12A45" w:rsidRPr="00DA41CA" w:rsidRDefault="00D12A45" w:rsidP="001D08D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 xml:space="preserve"> Всего в учреждениях культуры района работают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132</w:t>
      </w:r>
      <w:r w:rsidRPr="000C4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73AE">
        <w:rPr>
          <w:rFonts w:ascii="Times New Roman" w:hAnsi="Times New Roman" w:cs="Times New Roman"/>
          <w:sz w:val="24"/>
          <w:szCs w:val="24"/>
        </w:rPr>
        <w:t>человек</w:t>
      </w:r>
      <w:r w:rsidR="00C356F2">
        <w:rPr>
          <w:rFonts w:ascii="Times New Roman" w:hAnsi="Times New Roman" w:cs="Times New Roman"/>
          <w:sz w:val="24"/>
          <w:szCs w:val="24"/>
        </w:rPr>
        <w:t>а</w:t>
      </w:r>
      <w:r w:rsidRPr="00DA41CA">
        <w:rPr>
          <w:rFonts w:ascii="Times New Roman" w:hAnsi="Times New Roman" w:cs="Times New Roman"/>
          <w:sz w:val="24"/>
          <w:szCs w:val="24"/>
        </w:rPr>
        <w:t>.</w:t>
      </w:r>
    </w:p>
    <w:p w:rsidR="003D1928" w:rsidRDefault="00D12A45" w:rsidP="00D12A45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1CA">
        <w:rPr>
          <w:rFonts w:ascii="Times New Roman" w:hAnsi="Times New Roman" w:cs="Times New Roman"/>
          <w:sz w:val="24"/>
          <w:szCs w:val="24"/>
        </w:rPr>
        <w:t xml:space="preserve"> Среднемесячная заработная плата работников культуры за 2021 год составила </w:t>
      </w:r>
      <w:r w:rsidRPr="00A71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23 824,1  </w:t>
      </w:r>
      <w:r w:rsidRPr="00DA41CA">
        <w:rPr>
          <w:rFonts w:ascii="Times New Roman" w:hAnsi="Times New Roman" w:cs="Times New Roman"/>
          <w:sz w:val="24"/>
          <w:szCs w:val="24"/>
        </w:rPr>
        <w:t xml:space="preserve">рублей, работников </w:t>
      </w:r>
      <w:proofErr w:type="spellStart"/>
      <w:r w:rsidRPr="00DA41CA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DA41CA">
        <w:rPr>
          <w:rFonts w:ascii="Times New Roman" w:hAnsi="Times New Roman" w:cs="Times New Roman"/>
          <w:sz w:val="24"/>
          <w:szCs w:val="24"/>
        </w:rPr>
        <w:t xml:space="preserve"> ДШИ – </w:t>
      </w:r>
      <w:r w:rsidRPr="00B33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31 200 </w:t>
      </w:r>
      <w:r w:rsidRPr="00DA41CA">
        <w:rPr>
          <w:rFonts w:ascii="Times New Roman" w:hAnsi="Times New Roman" w:cs="Times New Roman"/>
          <w:sz w:val="24"/>
          <w:szCs w:val="24"/>
        </w:rPr>
        <w:t>рублей.</w:t>
      </w:r>
    </w:p>
    <w:p w:rsidR="00B20221" w:rsidRPr="00B20221" w:rsidRDefault="003D1928" w:rsidP="00B20221">
      <w:pPr>
        <w:pStyle w:val="a7"/>
        <w:ind w:lef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</w:t>
      </w:r>
      <w:r>
        <w:rPr>
          <w:rFonts w:ascii="Times New Roman" w:hAnsi="Times New Roman"/>
          <w:sz w:val="24"/>
          <w:szCs w:val="24"/>
        </w:rPr>
        <w:t xml:space="preserve">. </w:t>
      </w:r>
      <w:r w:rsidR="00320BB5">
        <w:rPr>
          <w:rFonts w:ascii="Times New Roman" w:hAnsi="Times New Roman"/>
          <w:sz w:val="24"/>
          <w:szCs w:val="24"/>
        </w:rPr>
        <w:t>В</w:t>
      </w:r>
      <w:r w:rsidR="00B20221" w:rsidRPr="00B20221">
        <w:rPr>
          <w:rFonts w:ascii="Times New Roman" w:hAnsi="Times New Roman"/>
          <w:sz w:val="24"/>
          <w:szCs w:val="24"/>
        </w:rPr>
        <w:t xml:space="preserve"> 2021 год</w:t>
      </w:r>
      <w:r w:rsidR="00320BB5">
        <w:rPr>
          <w:rFonts w:ascii="Times New Roman" w:hAnsi="Times New Roman"/>
          <w:sz w:val="24"/>
          <w:szCs w:val="24"/>
        </w:rPr>
        <w:t>у</w:t>
      </w:r>
      <w:r w:rsidR="00B20221" w:rsidRPr="00B20221">
        <w:rPr>
          <w:rFonts w:ascii="Times New Roman" w:hAnsi="Times New Roman"/>
          <w:sz w:val="24"/>
          <w:szCs w:val="24"/>
        </w:rPr>
        <w:t xml:space="preserve">  было проведено -  42 районных спортивных мероприятий, а также команды района участвовали в   4 всероссийских, 5 соревнованиях Приволжского федерального округа,  1- чемпионате мира  и  70 республиканских спортивных соревнованиях. </w:t>
      </w:r>
    </w:p>
    <w:p w:rsidR="00B20221" w:rsidRPr="00B20221" w:rsidRDefault="00B20221" w:rsidP="00B20221">
      <w:pPr>
        <w:pStyle w:val="a3"/>
        <w:shd w:val="clear" w:color="auto" w:fill="FFFFFF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Команда «Рассвет» Вурнарского района под руководством тренера Артема Мищенко заняла 2 место в регулярном чемпионате Национальной мини-футбольной лиги «Дети» (Возраст участников  - дети 2009-2010 г.р.). </w:t>
      </w:r>
    </w:p>
    <w:p w:rsidR="00B20221" w:rsidRPr="00B20221" w:rsidRDefault="00B20221" w:rsidP="00B20221">
      <w:pPr>
        <w:pStyle w:val="a3"/>
        <w:shd w:val="clear" w:color="auto" w:fill="FFFFFF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>Юные спортсмены района приняли участие в Кубке Чувашской Республики по легкой атлетике. Среди спортсменов Вурнарского района лучшими стали:</w:t>
      </w:r>
    </w:p>
    <w:p w:rsidR="00B20221" w:rsidRPr="00B20221" w:rsidRDefault="00B20221" w:rsidP="00B20221">
      <w:pPr>
        <w:pStyle w:val="a3"/>
        <w:shd w:val="clear" w:color="auto" w:fill="FFFFFF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3 место - Степанов Стас,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Азимсирминская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СОШ (1000 м);</w:t>
      </w:r>
    </w:p>
    <w:p w:rsidR="00B20221" w:rsidRPr="00B20221" w:rsidRDefault="00B20221" w:rsidP="00B20221">
      <w:pPr>
        <w:pStyle w:val="a3"/>
        <w:shd w:val="clear" w:color="auto" w:fill="FFFFFF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lastRenderedPageBreak/>
        <w:t xml:space="preserve">2 место - Борисов Антон,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СОШ (1000 м);</w:t>
      </w:r>
    </w:p>
    <w:p w:rsidR="00B20221" w:rsidRPr="00B20221" w:rsidRDefault="00B20221" w:rsidP="00B20221">
      <w:pPr>
        <w:pStyle w:val="a3"/>
        <w:shd w:val="clear" w:color="auto" w:fill="FFFFFF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2 место - Федорова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СОШ №2 (1000 м);</w:t>
      </w:r>
    </w:p>
    <w:p w:rsidR="00B20221" w:rsidRPr="00B20221" w:rsidRDefault="00B20221" w:rsidP="00B20221">
      <w:pPr>
        <w:pStyle w:val="a3"/>
        <w:shd w:val="clear" w:color="auto" w:fill="FFFFFF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1 место - Николаев Олег,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Азимсирминская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СОШ (метание мяча);</w:t>
      </w:r>
    </w:p>
    <w:p w:rsidR="00B20221" w:rsidRPr="00B20221" w:rsidRDefault="00B20221" w:rsidP="00B20221">
      <w:pPr>
        <w:pStyle w:val="a3"/>
        <w:shd w:val="clear" w:color="auto" w:fill="FFFFFF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1 место - Яковлев Николай,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СОШ (метание мяча).</w:t>
      </w:r>
    </w:p>
    <w:p w:rsidR="00B20221" w:rsidRPr="00B20221" w:rsidRDefault="00B20221" w:rsidP="001B6E89">
      <w:pPr>
        <w:pStyle w:val="a3"/>
        <w:shd w:val="clear" w:color="auto" w:fill="FFFFFF"/>
        <w:spacing w:after="0"/>
        <w:ind w:left="-851" w:firstLine="709"/>
        <w:jc w:val="both"/>
        <w:rPr>
          <w:rFonts w:ascii="Times New Roman" w:hAnsi="Times New Roman"/>
          <w:b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Легкоатлеты Вурнарского района стали чемпионами Чувашской Республики по легкой атлетике среди женщин: в толкании ядра - Павлова Галина (Вурнарский сельхозтехникум) -1 место и в метании копья 2 место,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Концова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(ФСК "Рассвет") в прыжках в длину с разбега -1 место и в метании копья - 3 место. В 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беге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 на 400 м с барьерами абсолютным победителем стал Никитин Никита (с. Калинино).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Вековищев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Даниил (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>ольцовка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>) стал серебряным призером в беге на дистанции 2000 м с препятствиями. Степанов Стас (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Азимсирминская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СОШ) среди юниоров до 18 лет в беге на дистанции 800 м стал бронзовым призером соревнований. В чемпионате Чувашской Республики по легкоатлетическому кроссу  24 сентября 2021 года в г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ебоксары   на дистанции 5000 метров  Политов Александр занял 3 место. </w:t>
      </w:r>
      <w:r w:rsidRPr="00B20221">
        <w:rPr>
          <w:rFonts w:ascii="Times New Roman" w:hAnsi="Times New Roman"/>
          <w:sz w:val="24"/>
          <w:szCs w:val="24"/>
        </w:rPr>
        <w:t xml:space="preserve">В Спартакиаде среди лиц старшего поколения честь Вурнарского района защищали Александр </w:t>
      </w:r>
      <w:proofErr w:type="spellStart"/>
      <w:r w:rsidRPr="00B20221">
        <w:rPr>
          <w:rFonts w:ascii="Times New Roman" w:hAnsi="Times New Roman"/>
          <w:sz w:val="24"/>
          <w:szCs w:val="24"/>
        </w:rPr>
        <w:t>Числов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 и Надежда Лаврентьева (плавание), Александр Созонов и Александра </w:t>
      </w:r>
      <w:proofErr w:type="spellStart"/>
      <w:r w:rsidRPr="00B20221">
        <w:rPr>
          <w:rFonts w:ascii="Times New Roman" w:hAnsi="Times New Roman"/>
          <w:sz w:val="24"/>
          <w:szCs w:val="24"/>
        </w:rPr>
        <w:t>Ермошкина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 (стрельба из пневматической винтовки), Николай </w:t>
      </w:r>
      <w:proofErr w:type="spellStart"/>
      <w:r w:rsidRPr="00B20221">
        <w:rPr>
          <w:rFonts w:ascii="Times New Roman" w:hAnsi="Times New Roman"/>
          <w:sz w:val="24"/>
          <w:szCs w:val="24"/>
        </w:rPr>
        <w:t>Есенцев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 и Людмила </w:t>
      </w:r>
      <w:proofErr w:type="spellStart"/>
      <w:r w:rsidRPr="00B20221">
        <w:rPr>
          <w:rFonts w:ascii="Times New Roman" w:hAnsi="Times New Roman"/>
          <w:sz w:val="24"/>
          <w:szCs w:val="24"/>
        </w:rPr>
        <w:t>Канькина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0221">
        <w:rPr>
          <w:rFonts w:ascii="Times New Roman" w:hAnsi="Times New Roman"/>
          <w:sz w:val="24"/>
          <w:szCs w:val="24"/>
        </w:rPr>
        <w:t>дартс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). Александр Созонов показал хороший результат в стрельбе, заняв 3 призовое место, а в командном первенстве по данному виду заняли 4 место. </w:t>
      </w:r>
    </w:p>
    <w:p w:rsidR="00B20221" w:rsidRPr="00B20221" w:rsidRDefault="00B20221" w:rsidP="00F90882">
      <w:pPr>
        <w:pStyle w:val="1"/>
        <w:shd w:val="clear" w:color="auto" w:fill="FFFFFF"/>
        <w:spacing w:before="0" w:after="0"/>
        <w:ind w:left="-851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20221">
        <w:rPr>
          <w:rFonts w:ascii="Times New Roman" w:hAnsi="Times New Roman"/>
          <w:b w:val="0"/>
          <w:sz w:val="24"/>
          <w:szCs w:val="24"/>
        </w:rPr>
        <w:t>Также в</w:t>
      </w:r>
      <w:r w:rsidRPr="00B20221">
        <w:rPr>
          <w:rFonts w:ascii="Times New Roman" w:hAnsi="Times New Roman"/>
          <w:b w:val="0"/>
          <w:bCs w:val="0"/>
          <w:sz w:val="24"/>
          <w:szCs w:val="24"/>
        </w:rPr>
        <w:t xml:space="preserve">етераны участвовали </w:t>
      </w:r>
      <w:r w:rsidRPr="00B20221">
        <w:rPr>
          <w:rFonts w:ascii="Times New Roman" w:hAnsi="Times New Roman"/>
          <w:b w:val="0"/>
          <w:sz w:val="24"/>
          <w:szCs w:val="24"/>
        </w:rPr>
        <w:t xml:space="preserve">в IX республиканской спартакиаде среди лиц старшего поколения «Спортивное долголетие» по настольному теннису. Сборную команду представляли </w:t>
      </w:r>
      <w:proofErr w:type="spellStart"/>
      <w:r w:rsidRPr="00B20221">
        <w:rPr>
          <w:rFonts w:ascii="Times New Roman" w:hAnsi="Times New Roman"/>
          <w:b w:val="0"/>
          <w:sz w:val="24"/>
          <w:szCs w:val="24"/>
        </w:rPr>
        <w:t>Есенцев</w:t>
      </w:r>
      <w:proofErr w:type="spellEnd"/>
      <w:r w:rsidRPr="00B20221">
        <w:rPr>
          <w:rFonts w:ascii="Times New Roman" w:hAnsi="Times New Roman"/>
          <w:b w:val="0"/>
          <w:sz w:val="24"/>
          <w:szCs w:val="24"/>
        </w:rPr>
        <w:t xml:space="preserve"> Николай и </w:t>
      </w:r>
      <w:proofErr w:type="spellStart"/>
      <w:r w:rsidRPr="00B20221">
        <w:rPr>
          <w:rFonts w:ascii="Times New Roman" w:hAnsi="Times New Roman"/>
          <w:b w:val="0"/>
          <w:sz w:val="24"/>
          <w:szCs w:val="24"/>
        </w:rPr>
        <w:t>Канькина</w:t>
      </w:r>
      <w:proofErr w:type="spellEnd"/>
      <w:r w:rsidRPr="00B20221">
        <w:rPr>
          <w:rFonts w:ascii="Times New Roman" w:hAnsi="Times New Roman"/>
          <w:b w:val="0"/>
          <w:sz w:val="24"/>
          <w:szCs w:val="24"/>
        </w:rPr>
        <w:t xml:space="preserve"> Людмила из </w:t>
      </w:r>
      <w:proofErr w:type="spellStart"/>
      <w:r w:rsidRPr="00B20221">
        <w:rPr>
          <w:rFonts w:ascii="Times New Roman" w:hAnsi="Times New Roman"/>
          <w:b w:val="0"/>
          <w:sz w:val="24"/>
          <w:szCs w:val="24"/>
        </w:rPr>
        <w:t>с</w:t>
      </w:r>
      <w:proofErr w:type="gramStart"/>
      <w:r w:rsidRPr="00B20221">
        <w:rPr>
          <w:rFonts w:ascii="Times New Roman" w:hAnsi="Times New Roman"/>
          <w:b w:val="0"/>
          <w:sz w:val="24"/>
          <w:szCs w:val="24"/>
        </w:rPr>
        <w:t>.А</w:t>
      </w:r>
      <w:proofErr w:type="gramEnd"/>
      <w:r w:rsidRPr="00B20221">
        <w:rPr>
          <w:rFonts w:ascii="Times New Roman" w:hAnsi="Times New Roman"/>
          <w:b w:val="0"/>
          <w:sz w:val="24"/>
          <w:szCs w:val="24"/>
        </w:rPr>
        <w:t>бызово</w:t>
      </w:r>
      <w:proofErr w:type="spellEnd"/>
      <w:r w:rsidRPr="00B20221">
        <w:rPr>
          <w:rFonts w:ascii="Times New Roman" w:hAnsi="Times New Roman"/>
          <w:b w:val="0"/>
          <w:sz w:val="24"/>
          <w:szCs w:val="24"/>
        </w:rPr>
        <w:t xml:space="preserve">. В личных </w:t>
      </w:r>
      <w:proofErr w:type="gramStart"/>
      <w:r w:rsidRPr="00B20221">
        <w:rPr>
          <w:rFonts w:ascii="Times New Roman" w:hAnsi="Times New Roman"/>
          <w:b w:val="0"/>
          <w:sz w:val="24"/>
          <w:szCs w:val="24"/>
        </w:rPr>
        <w:t>первенствах</w:t>
      </w:r>
      <w:proofErr w:type="gramEnd"/>
      <w:r w:rsidRPr="00B20221">
        <w:rPr>
          <w:rFonts w:ascii="Times New Roman" w:hAnsi="Times New Roman"/>
          <w:b w:val="0"/>
          <w:sz w:val="24"/>
          <w:szCs w:val="24"/>
        </w:rPr>
        <w:t xml:space="preserve"> в упорной борьбе Людмила </w:t>
      </w:r>
      <w:proofErr w:type="spellStart"/>
      <w:r w:rsidRPr="00B20221">
        <w:rPr>
          <w:rFonts w:ascii="Times New Roman" w:hAnsi="Times New Roman"/>
          <w:b w:val="0"/>
          <w:sz w:val="24"/>
          <w:szCs w:val="24"/>
        </w:rPr>
        <w:t>Канькина</w:t>
      </w:r>
      <w:proofErr w:type="spellEnd"/>
      <w:r w:rsidRPr="00B20221">
        <w:rPr>
          <w:rFonts w:ascii="Times New Roman" w:hAnsi="Times New Roman"/>
          <w:b w:val="0"/>
          <w:sz w:val="24"/>
          <w:szCs w:val="24"/>
        </w:rPr>
        <w:t xml:space="preserve"> заняла призовое 2 место, а Николай </w:t>
      </w:r>
      <w:proofErr w:type="spellStart"/>
      <w:r w:rsidRPr="00B20221">
        <w:rPr>
          <w:rFonts w:ascii="Times New Roman" w:hAnsi="Times New Roman"/>
          <w:b w:val="0"/>
          <w:sz w:val="24"/>
          <w:szCs w:val="24"/>
        </w:rPr>
        <w:t>Есенцев</w:t>
      </w:r>
      <w:proofErr w:type="spellEnd"/>
      <w:r w:rsidRPr="00B20221">
        <w:rPr>
          <w:rFonts w:ascii="Times New Roman" w:hAnsi="Times New Roman"/>
          <w:b w:val="0"/>
          <w:sz w:val="24"/>
          <w:szCs w:val="24"/>
        </w:rPr>
        <w:t xml:space="preserve"> - 10 место. Завершающим этапом в Спартакиаде среди лиц старшего поколения стала проведения  республиканского  фестиваля спорта и здоровья по легкой атлетике и комбинированной эстафете в с</w:t>
      </w:r>
      <w:proofErr w:type="gramStart"/>
      <w:r w:rsidRPr="00B20221">
        <w:rPr>
          <w:rFonts w:ascii="Times New Roman" w:hAnsi="Times New Roman"/>
          <w:b w:val="0"/>
          <w:sz w:val="24"/>
          <w:szCs w:val="24"/>
        </w:rPr>
        <w:t>.К</w:t>
      </w:r>
      <w:proofErr w:type="gramEnd"/>
      <w:r w:rsidRPr="00B20221">
        <w:rPr>
          <w:rFonts w:ascii="Times New Roman" w:hAnsi="Times New Roman"/>
          <w:b w:val="0"/>
          <w:sz w:val="24"/>
          <w:szCs w:val="24"/>
        </w:rPr>
        <w:t xml:space="preserve">расные </w:t>
      </w:r>
      <w:proofErr w:type="spellStart"/>
      <w:r w:rsidRPr="00B20221">
        <w:rPr>
          <w:rFonts w:ascii="Times New Roman" w:hAnsi="Times New Roman"/>
          <w:b w:val="0"/>
          <w:sz w:val="24"/>
          <w:szCs w:val="24"/>
        </w:rPr>
        <w:t>Четаи</w:t>
      </w:r>
      <w:proofErr w:type="spellEnd"/>
      <w:r w:rsidRPr="00B20221">
        <w:rPr>
          <w:rFonts w:ascii="Times New Roman" w:hAnsi="Times New Roman"/>
          <w:b w:val="0"/>
          <w:sz w:val="24"/>
          <w:szCs w:val="24"/>
        </w:rPr>
        <w:t xml:space="preserve">, где команда ветеранов района  заняла по легкой атлетике 6 место, комбинированной эстафете 5 место. </w:t>
      </w:r>
    </w:p>
    <w:p w:rsidR="00B20221" w:rsidRPr="00B20221" w:rsidRDefault="00B20221" w:rsidP="00F90882">
      <w:pPr>
        <w:pStyle w:val="a7"/>
        <w:ind w:left="-85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0221">
        <w:rPr>
          <w:rFonts w:ascii="Times New Roman" w:hAnsi="Times New Roman"/>
          <w:sz w:val="24"/>
          <w:szCs w:val="24"/>
        </w:rPr>
        <w:t>В региональном этапе Фестиваля Всероссийского физкультурно-спортивного комплекса «Готов к труду и обороне» среди семейных команд в рамках федерального проекта «Спорт – норма жизни» национального проекта «Демография» Вурнарский район представляла семья Петровых, члены семьи которой поднялись на высший пьедестал почета, заняв 1 место.</w:t>
      </w:r>
      <w:proofErr w:type="gramEnd"/>
      <w:r w:rsidRPr="00B20221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B20221">
        <w:rPr>
          <w:rFonts w:ascii="Times New Roman" w:hAnsi="Times New Roman"/>
          <w:sz w:val="24"/>
          <w:szCs w:val="24"/>
        </w:rPr>
        <w:t>составе</w:t>
      </w:r>
      <w:proofErr w:type="gramEnd"/>
      <w:r w:rsidRPr="00B20221">
        <w:rPr>
          <w:rFonts w:ascii="Times New Roman" w:hAnsi="Times New Roman"/>
          <w:sz w:val="24"/>
          <w:szCs w:val="24"/>
        </w:rPr>
        <w:t xml:space="preserve"> команды: глава семейства Юрий Виссарионович Петров, его супруга Людмила Николаевна, сын </w:t>
      </w:r>
      <w:proofErr w:type="spellStart"/>
      <w:r w:rsidRPr="00B20221">
        <w:rPr>
          <w:rFonts w:ascii="Times New Roman" w:hAnsi="Times New Roman"/>
          <w:sz w:val="24"/>
          <w:szCs w:val="24"/>
        </w:rPr>
        <w:t>Виссарион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 Петров и бабушка Лидия Валерьевна. По итогам выступлений сын </w:t>
      </w:r>
      <w:proofErr w:type="spellStart"/>
      <w:r w:rsidRPr="00B20221">
        <w:rPr>
          <w:rFonts w:ascii="Times New Roman" w:hAnsi="Times New Roman"/>
          <w:sz w:val="24"/>
          <w:szCs w:val="24"/>
        </w:rPr>
        <w:t>Виссарион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 среди участников (детей) занял 1 место, Юрий Виссарионович – 2 место среди отцов, Лидия Валерьевна – 2 место среди бабушек, Людмила Николаевна – 3 место среди мам.</w:t>
      </w:r>
    </w:p>
    <w:p w:rsidR="00B20221" w:rsidRPr="00B20221" w:rsidRDefault="00B20221" w:rsidP="00F90882">
      <w:pPr>
        <w:pStyle w:val="a7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070585">
        <w:rPr>
          <w:rStyle w:val="a4"/>
          <w:rFonts w:ascii="Times New Roman" w:hAnsi="Times New Roman"/>
          <w:b w:val="0"/>
          <w:sz w:val="24"/>
          <w:szCs w:val="24"/>
        </w:rPr>
        <w:t>Юные футболисты Вурнарского клуба «Химик-Август-2009»</w:t>
      </w:r>
      <w:r w:rsidRPr="00B20221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B20221">
        <w:rPr>
          <w:rFonts w:ascii="Times New Roman" w:hAnsi="Times New Roman"/>
          <w:sz w:val="24"/>
          <w:szCs w:val="24"/>
        </w:rPr>
        <w:t xml:space="preserve">подопечные Владимира Лаптева </w:t>
      </w:r>
      <w:r w:rsidRPr="00070585">
        <w:rPr>
          <w:rStyle w:val="a4"/>
          <w:rFonts w:ascii="Times New Roman" w:hAnsi="Times New Roman"/>
          <w:b w:val="0"/>
          <w:sz w:val="24"/>
          <w:szCs w:val="24"/>
        </w:rPr>
        <w:t>стали победителями регионального этапа международного фестиваля «Локобол-2021 РЖД».</w:t>
      </w:r>
      <w:r w:rsidRPr="00B20221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B20221">
        <w:rPr>
          <w:rFonts w:ascii="Times New Roman" w:hAnsi="Times New Roman"/>
          <w:sz w:val="24"/>
          <w:szCs w:val="24"/>
        </w:rPr>
        <w:t>Наставник клуба «Химик-Август-2009» Владимир Лаптев был признан лучшим тренером. А его подопечные получили путевку на межрегиональный этап «</w:t>
      </w:r>
      <w:proofErr w:type="spellStart"/>
      <w:r w:rsidRPr="00B20221">
        <w:rPr>
          <w:rFonts w:ascii="Times New Roman" w:hAnsi="Times New Roman"/>
          <w:sz w:val="24"/>
          <w:szCs w:val="24"/>
        </w:rPr>
        <w:t>Локобола</w:t>
      </w:r>
      <w:proofErr w:type="spellEnd"/>
      <w:r w:rsidRPr="00B20221">
        <w:rPr>
          <w:rFonts w:ascii="Times New Roman" w:hAnsi="Times New Roman"/>
          <w:sz w:val="24"/>
          <w:szCs w:val="24"/>
        </w:rPr>
        <w:t>», который состоялся 12-14 июня в Нижнем Новгороде.</w:t>
      </w:r>
    </w:p>
    <w:p w:rsidR="00B20221" w:rsidRPr="00B20221" w:rsidRDefault="00B20221" w:rsidP="00F90882">
      <w:pPr>
        <w:pStyle w:val="a3"/>
        <w:shd w:val="clear" w:color="auto" w:fill="FFFFFF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221">
        <w:rPr>
          <w:rFonts w:ascii="Times New Roman" w:hAnsi="Times New Roman" w:cs="Times New Roman"/>
          <w:sz w:val="24"/>
          <w:szCs w:val="24"/>
        </w:rPr>
        <w:t>Выступив в VI Международном детско-юношеского турнире по футболу «Весенний Петербург-2021», команда «Химик-АВГУСТ» (дети 2009 г.р.) заняла в своей группе 1-е место и вышла в полуфинал.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матче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 за 3-е место команда «Химик-АВГУСТ» выиграла и стала бронзовым призером турнира. Команда «Химик-АВГУСТ» (юноши 2007 г.р.) тоже упорно боролась за победу и вышли в полуфинал, заняв 2-е место в группе. По итогам турнира лучшим защитником был признан Николай Филиппов, лучшим вратарем – Никита Степанов, оба игрока входят в состав команды «Химик-АВГУСТ» (дети 2009 г.р.).</w:t>
      </w:r>
    </w:p>
    <w:p w:rsidR="00B20221" w:rsidRPr="00070585" w:rsidRDefault="00B20221" w:rsidP="00F90882">
      <w:pPr>
        <w:pStyle w:val="a3"/>
        <w:shd w:val="clear" w:color="auto" w:fill="FFFFFF"/>
        <w:spacing w:after="0"/>
        <w:ind w:left="-851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7058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Команда футболистов Вурнарского клуба «Химик-Август» в чемпионате Чувашии по футболу среди команд высшего дивизиона в сезоне 2021 года очередной раз стала чемпионом Чувашской Республики. </w:t>
      </w:r>
    </w:p>
    <w:p w:rsidR="00B20221" w:rsidRPr="00B20221" w:rsidRDefault="00B20221" w:rsidP="00F90882">
      <w:pPr>
        <w:pStyle w:val="a3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85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Команда юношей Вурнарского района (</w:t>
      </w:r>
      <w:proofErr w:type="spellStart"/>
      <w:r w:rsidRPr="00070585">
        <w:rPr>
          <w:rStyle w:val="a4"/>
          <w:rFonts w:ascii="Times New Roman" w:hAnsi="Times New Roman" w:cs="Times New Roman"/>
          <w:b w:val="0"/>
          <w:sz w:val="24"/>
          <w:szCs w:val="24"/>
        </w:rPr>
        <w:t>Вурнарская</w:t>
      </w:r>
      <w:proofErr w:type="spellEnd"/>
      <w:r w:rsidRPr="000705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СОШ №1) приняла участие в традиционном спортивно-патриотическом соревновании </w:t>
      </w:r>
      <w:proofErr w:type="gramStart"/>
      <w:r w:rsidRPr="00070585">
        <w:rPr>
          <w:rStyle w:val="a4"/>
          <w:rFonts w:ascii="Times New Roman" w:hAnsi="Times New Roman" w:cs="Times New Roman"/>
          <w:b w:val="0"/>
          <w:sz w:val="24"/>
          <w:szCs w:val="24"/>
        </w:rPr>
        <w:t>–р</w:t>
      </w:r>
      <w:proofErr w:type="gramEnd"/>
      <w:r w:rsidRPr="00070585">
        <w:rPr>
          <w:rStyle w:val="a4"/>
          <w:rFonts w:ascii="Times New Roman" w:hAnsi="Times New Roman" w:cs="Times New Roman"/>
          <w:b w:val="0"/>
          <w:sz w:val="24"/>
          <w:szCs w:val="24"/>
        </w:rPr>
        <w:t>еспубликанская Спартакиада молодежи допризывного возраста.</w:t>
      </w:r>
      <w:r w:rsidRPr="00B20221">
        <w:rPr>
          <w:rFonts w:ascii="Times New Roman" w:hAnsi="Times New Roman" w:cs="Times New Roman"/>
          <w:sz w:val="24"/>
          <w:szCs w:val="24"/>
        </w:rPr>
        <w:t xml:space="preserve"> Даниил Павлов занял 1 место в беге на 3000 м, Олег Смородин – 1 место в подтягивании, Олег Митрофанов – 3 место по прыжкам в длину с разбега. Команда района заняла общекомандное 1 место в эстафете по плаванию. </w:t>
      </w:r>
    </w:p>
    <w:p w:rsidR="00B20221" w:rsidRPr="00B20221" w:rsidRDefault="00B20221" w:rsidP="00F90882">
      <w:pPr>
        <w:pStyle w:val="a3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Во вторую субботу августа ежегодно отмечается Всероссийский День физкультурника.  И в этом году этот праздник отметили проведением различных спортивных мероприятий на стадионе Химик и на спортивных площадках  п.Вурнары.  За значительный вклад в развитии  спорта 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районе   благодарственными письмами администрации Вурнарского района были награждены  ветераны, лучшие спортсмены района. </w:t>
      </w:r>
    </w:p>
    <w:p w:rsidR="00B20221" w:rsidRPr="00B20221" w:rsidRDefault="00B20221" w:rsidP="00F90882">
      <w:pPr>
        <w:pStyle w:val="a3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 подготовки к зимнему сезону спортсмены Вурнарского района участвовали в </w:t>
      </w:r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летних соревнованиях среди лыжников-гонщиков Приволжского федерального округа. Известная в районе лыжница Валентина </w:t>
      </w:r>
      <w:proofErr w:type="spellStart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>Тикинева</w:t>
      </w:r>
      <w:proofErr w:type="spellEnd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кроссе на 4 км заняла 4 место с результатом 24 мин. 50 сек.</w:t>
      </w:r>
    </w:p>
    <w:p w:rsidR="00B20221" w:rsidRPr="00B20221" w:rsidRDefault="00B20221" w:rsidP="00F90882">
      <w:pPr>
        <w:pStyle w:val="a3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крытом ледовом </w:t>
      </w:r>
      <w:proofErr w:type="gramStart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>катке</w:t>
      </w:r>
      <w:proofErr w:type="gramEnd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«Кристалл» п. Вурнары состоялось открытие хоккейного сезона. На льду прошла товарищеская встреча между командами юношей «Кристалл» (Вурнары) и «Сокол» (Новочебоксарск), а также между ветеранами. По итогам игр юношеская команда «Сокол» из Новочебоксарска выиграла у </w:t>
      </w:r>
      <w:proofErr w:type="spellStart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вурнарцев</w:t>
      </w:r>
      <w:proofErr w:type="spellEnd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счетом 11:4. Ветераны из города-спутника также оказались сильнее, игра завершилась со счетом 9:5 в пользу </w:t>
      </w:r>
      <w:proofErr w:type="spellStart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>новочебоксарцев</w:t>
      </w:r>
      <w:proofErr w:type="spellEnd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0221" w:rsidRPr="00B20221" w:rsidRDefault="00B20221" w:rsidP="00F90882">
      <w:pPr>
        <w:pStyle w:val="a3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фестивале спорта прессы Чувашии — 83-я Республиканская легкоатлетическая эстафета газеты «Советская Чувашия» памяти дважды Героя Советского Союза, летчика-космонавта СССР А.Г. Николаева </w:t>
      </w:r>
      <w:r w:rsidRPr="00B20221">
        <w:rPr>
          <w:rFonts w:ascii="Times New Roman" w:hAnsi="Times New Roman" w:cs="Times New Roman"/>
          <w:sz w:val="24"/>
          <w:szCs w:val="24"/>
        </w:rPr>
        <w:t xml:space="preserve"> команда Калининской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 в группе </w:t>
      </w:r>
      <w:r w:rsidRPr="00B202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«Специальные (коррекционные) учреждения Чувашской Республики, клубы инвалидов»</w:t>
      </w:r>
      <w:r w:rsidRPr="00B202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0221">
        <w:rPr>
          <w:rFonts w:ascii="Times New Roman" w:hAnsi="Times New Roman" w:cs="Times New Roman"/>
          <w:sz w:val="24"/>
          <w:szCs w:val="24"/>
        </w:rPr>
        <w:t>заняла 1 место, команда администрации Вурнарского района 2 место среди групп  администраций  муниципальных районов Чувашской Республики.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 проведения Всероссийского «Кросс нации» в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районе на стадионе «Химик» состоялась </w:t>
      </w:r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легкоатлетическая эстафета на призы </w:t>
      </w:r>
      <w:proofErr w:type="spellStart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Вурнарской</w:t>
      </w:r>
      <w:proofErr w:type="spellEnd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районной газеты «Путь победы». По результатам проведенной легкоатлетической эстафеты победителями стали команды </w:t>
      </w:r>
      <w:proofErr w:type="spellStart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Вурнарской</w:t>
      </w:r>
      <w:proofErr w:type="spellEnd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 1 и </w:t>
      </w:r>
      <w:proofErr w:type="spellStart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>Кольцовской</w:t>
      </w:r>
      <w:proofErr w:type="spellEnd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СОШ. В </w:t>
      </w:r>
      <w:proofErr w:type="gramStart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мероприятии</w:t>
      </w:r>
      <w:proofErr w:type="gramEnd"/>
      <w:r w:rsidRPr="00B2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участвовало 160 человек.</w:t>
      </w:r>
    </w:p>
    <w:p w:rsidR="00B20221" w:rsidRPr="00B20221" w:rsidRDefault="00B20221" w:rsidP="00F90882">
      <w:pPr>
        <w:pStyle w:val="a3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Спортсмены Вурнарского района Созонов Николай и 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Тикинев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Владимир  участвовали  в чемпионате России  и чемпионате мира по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полиатлону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в спортивной дисциплине 3-борье с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лыжероллерной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гонкой в г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асове Рязанской области  и по итогам  участия  показали результаты мастера спорта России.   В 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чемпионате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 мира по этой дисциплине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Тикинев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Владимир занял 1 место среди участников  возрастной группе 50-59 лет,  а Созонов Николай в абсолютном первенстве занял 5 место. Команда Вурнарского района 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заняла 3 место и получила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 диплом. </w:t>
      </w:r>
    </w:p>
    <w:p w:rsidR="00B20221" w:rsidRPr="00B20221" w:rsidRDefault="00B20221" w:rsidP="00F90882">
      <w:pPr>
        <w:pStyle w:val="a3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20221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Pr="00B20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22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B20221">
        <w:rPr>
          <w:rFonts w:ascii="Times New Roman" w:hAnsi="Times New Roman" w:cs="Times New Roman"/>
          <w:sz w:val="24"/>
          <w:szCs w:val="24"/>
        </w:rPr>
        <w:t xml:space="preserve"> центром тестирования ГТО было проведено 11 мероприятий по принятию нормативов ВФСК ГТО среди определенных групп населений.  Количество  сдавших  нормативов комплекса ГТО  по итогам 2021 года составляет - 263 человек</w:t>
      </w:r>
      <w:r w:rsidR="00634953">
        <w:rPr>
          <w:rFonts w:ascii="Times New Roman" w:hAnsi="Times New Roman" w:cs="Times New Roman"/>
          <w:sz w:val="24"/>
          <w:szCs w:val="24"/>
        </w:rPr>
        <w:t>а</w:t>
      </w:r>
      <w:r w:rsidRPr="00B20221">
        <w:rPr>
          <w:rFonts w:ascii="Times New Roman" w:hAnsi="Times New Roman" w:cs="Times New Roman"/>
          <w:sz w:val="24"/>
          <w:szCs w:val="24"/>
        </w:rPr>
        <w:t xml:space="preserve">. Золотых знаков отличия получили- 68 человек.  </w:t>
      </w:r>
    </w:p>
    <w:p w:rsidR="00B20221" w:rsidRPr="00B20221" w:rsidRDefault="00B20221" w:rsidP="00F90882">
      <w:pPr>
        <w:pStyle w:val="a3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1">
        <w:rPr>
          <w:rFonts w:ascii="Times New Roman" w:hAnsi="Times New Roman" w:cs="Times New Roman"/>
          <w:sz w:val="24"/>
          <w:szCs w:val="24"/>
        </w:rPr>
        <w:t xml:space="preserve">На территории лыжной базы по ул. Ветеринарная п.Вурнары на площадке ГТО завершена  укладка мягкого резинового  покрытия площадью 105 кв. м.  </w:t>
      </w:r>
    </w:p>
    <w:p w:rsidR="003D1928" w:rsidRPr="00B20221" w:rsidRDefault="00B20221" w:rsidP="001B6E89">
      <w:pPr>
        <w:pStyle w:val="a7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585">
        <w:rPr>
          <w:rStyle w:val="a4"/>
          <w:rFonts w:ascii="Times New Roman" w:hAnsi="Times New Roman"/>
          <w:b w:val="0"/>
          <w:sz w:val="24"/>
          <w:szCs w:val="24"/>
          <w:shd w:val="clear" w:color="auto" w:fill="F5F5F5"/>
        </w:rPr>
        <w:t>Распоряжением Кабинета Министров Чувашской Республики от 11.02. 2021 г. № 89-р, утверждены даты проведения в 2021 году Дней здоровья и спорта.</w:t>
      </w:r>
      <w:r w:rsidRPr="00B20221">
        <w:rPr>
          <w:rFonts w:ascii="Times New Roman" w:hAnsi="Times New Roman"/>
          <w:b/>
          <w:sz w:val="24"/>
          <w:szCs w:val="24"/>
        </w:rPr>
        <w:t xml:space="preserve"> </w:t>
      </w:r>
      <w:r w:rsidRPr="00B20221">
        <w:rPr>
          <w:rFonts w:ascii="Times New Roman" w:hAnsi="Times New Roman"/>
          <w:sz w:val="24"/>
          <w:szCs w:val="24"/>
        </w:rPr>
        <w:t xml:space="preserve">За  2021 год в </w:t>
      </w:r>
      <w:proofErr w:type="spellStart"/>
      <w:r w:rsidRPr="00B20221">
        <w:rPr>
          <w:rFonts w:ascii="Times New Roman" w:hAnsi="Times New Roman"/>
          <w:sz w:val="24"/>
          <w:szCs w:val="24"/>
        </w:rPr>
        <w:t>Вурнарском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 районе посетили спортивные объекты на безвозмездной основе 2530 человек.  В связи с санитарно-эпидемической обстановкой  в России и Чувашской Республике, связанной  с распространением новой </w:t>
      </w:r>
      <w:proofErr w:type="spellStart"/>
      <w:r w:rsidRPr="00B2022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 инфекции,  март, апрель, май, июнь, сентябрь месяц в Чувашской Республике было отменено  проведение Дней  здоровья и спорта.</w:t>
      </w:r>
    </w:p>
    <w:p w:rsidR="003D1928" w:rsidRDefault="003D1928" w:rsidP="003D1928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О положении на рынке труда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27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DB279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Центр занятости населения Вурнарского района в поисках работы обратилось – 1</w:t>
      </w:r>
      <w:r w:rsidR="00DB279F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B27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трудоустроено – </w:t>
      </w:r>
      <w:r w:rsidR="00DB279F">
        <w:rPr>
          <w:rFonts w:ascii="Times New Roman" w:hAnsi="Times New Roman" w:cs="Times New Roman"/>
          <w:sz w:val="24"/>
          <w:szCs w:val="24"/>
        </w:rPr>
        <w:t>920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928" w:rsidRDefault="003D1928" w:rsidP="003D1928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5B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DB279F">
        <w:rPr>
          <w:rFonts w:ascii="Times New Roman" w:hAnsi="Times New Roman" w:cs="Times New Roman"/>
          <w:sz w:val="24"/>
          <w:szCs w:val="24"/>
        </w:rPr>
        <w:t>31.12.2021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безработных граждан, зарегистрированных в Центре занятости, составила </w:t>
      </w:r>
      <w:r w:rsidR="00DB279F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79F">
        <w:rPr>
          <w:rFonts w:ascii="Times New Roman" w:hAnsi="Times New Roman" w:cs="Times New Roman"/>
          <w:sz w:val="24"/>
          <w:szCs w:val="24"/>
        </w:rPr>
        <w:t>безработных граждан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1928" w:rsidRDefault="003D1928" w:rsidP="003D1928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5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регистрируемой безработицы составил 0,</w:t>
      </w:r>
      <w:r w:rsidR="00DB279F">
        <w:rPr>
          <w:rFonts w:ascii="Times New Roman" w:hAnsi="Times New Roman" w:cs="Times New Roman"/>
          <w:sz w:val="24"/>
          <w:szCs w:val="24"/>
        </w:rPr>
        <w:t>44%</w:t>
      </w:r>
      <w:r>
        <w:rPr>
          <w:rFonts w:ascii="Times New Roman" w:hAnsi="Times New Roman" w:cs="Times New Roman"/>
          <w:sz w:val="24"/>
          <w:szCs w:val="24"/>
        </w:rPr>
        <w:t xml:space="preserve"> (отношение безработных граждан к экономически активному населению).</w:t>
      </w:r>
    </w:p>
    <w:p w:rsidR="003D1928" w:rsidRDefault="003D1928" w:rsidP="003D1928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</w:t>
      </w:r>
      <w:r w:rsidR="005B03C4">
        <w:rPr>
          <w:rFonts w:ascii="Times New Roman" w:hAnsi="Times New Roman" w:cs="Times New Roman"/>
          <w:sz w:val="24"/>
          <w:szCs w:val="24"/>
        </w:rPr>
        <w:t xml:space="preserve"> </w:t>
      </w:r>
      <w:r w:rsidR="00785B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Наличие свободных рабочих мест, представленных работодателями в Центр занятости населения Вурнарского района – 3</w:t>
      </w:r>
      <w:r w:rsidR="00DB279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вакансии. Наибольшее количество сведений о свободных рабочих местах было подано работодателями в следующих сферах деятельности: сельское хозяйство, строительство, торговля, здравоохранение, образование.</w:t>
      </w:r>
    </w:p>
    <w:p w:rsidR="00D7377C" w:rsidRPr="00D7377C" w:rsidRDefault="003D1928" w:rsidP="005B03C4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27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DB279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услугу по профессиональной ориентации получили </w:t>
      </w:r>
      <w:r w:rsidR="00DB279F">
        <w:rPr>
          <w:rFonts w:ascii="Times New Roman" w:hAnsi="Times New Roman" w:cs="Times New Roman"/>
          <w:sz w:val="24"/>
          <w:szCs w:val="24"/>
        </w:rPr>
        <w:t>765</w:t>
      </w:r>
      <w:r>
        <w:rPr>
          <w:rFonts w:ascii="Times New Roman" w:hAnsi="Times New Roman" w:cs="Times New Roman"/>
          <w:sz w:val="24"/>
          <w:szCs w:val="24"/>
        </w:rPr>
        <w:t xml:space="preserve"> безработных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0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377C" w:rsidRPr="00D7377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7377C" w:rsidRPr="00D7377C">
        <w:rPr>
          <w:rFonts w:ascii="Times New Roman" w:hAnsi="Times New Roman" w:cs="Times New Roman"/>
          <w:sz w:val="24"/>
          <w:szCs w:val="24"/>
        </w:rPr>
        <w:t xml:space="preserve"> центром занятости населения Вурнарского района было заключено 3 договора с организациями района на проведение общественных работ, по которым направлены 152 человека. В </w:t>
      </w:r>
      <w:proofErr w:type="gramStart"/>
      <w:r w:rsidR="00D7377C" w:rsidRPr="00D7377C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="00D7377C" w:rsidRPr="00D7377C">
        <w:rPr>
          <w:rFonts w:ascii="Times New Roman" w:hAnsi="Times New Roman" w:cs="Times New Roman"/>
          <w:sz w:val="24"/>
          <w:szCs w:val="24"/>
        </w:rPr>
        <w:t xml:space="preserve"> они работали подсобными рабочими.</w:t>
      </w:r>
    </w:p>
    <w:p w:rsidR="00D7377C" w:rsidRPr="00D7377C" w:rsidRDefault="00D7377C" w:rsidP="005B03C4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77C">
        <w:rPr>
          <w:rFonts w:ascii="Times New Roman" w:hAnsi="Times New Roman" w:cs="Times New Roman"/>
          <w:sz w:val="24"/>
          <w:szCs w:val="24"/>
        </w:rPr>
        <w:t xml:space="preserve">60 безработных граждан были направлены на </w:t>
      </w:r>
      <w:proofErr w:type="gramStart"/>
      <w:r w:rsidRPr="00D7377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7377C">
        <w:rPr>
          <w:rFonts w:ascii="Times New Roman" w:hAnsi="Times New Roman" w:cs="Times New Roman"/>
          <w:sz w:val="24"/>
          <w:szCs w:val="24"/>
        </w:rPr>
        <w:t xml:space="preserve"> следующим профессиям – частный охранник, электромонтер, </w:t>
      </w:r>
      <w:proofErr w:type="spellStart"/>
      <w:r w:rsidRPr="00D7377C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Pr="00D7377C">
        <w:rPr>
          <w:rFonts w:ascii="Times New Roman" w:hAnsi="Times New Roman" w:cs="Times New Roman"/>
          <w:sz w:val="24"/>
          <w:szCs w:val="24"/>
        </w:rPr>
        <w:t>, водитель, тракторист.</w:t>
      </w:r>
    </w:p>
    <w:p w:rsidR="00D7377C" w:rsidRPr="00D7377C" w:rsidRDefault="00D7377C" w:rsidP="00785B47">
      <w:pPr>
        <w:spacing w:after="0"/>
        <w:ind w:left="-851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77C">
        <w:rPr>
          <w:rFonts w:ascii="Times New Roman" w:hAnsi="Times New Roman" w:cs="Times New Roman"/>
          <w:sz w:val="24"/>
          <w:szCs w:val="24"/>
        </w:rPr>
        <w:t xml:space="preserve">Центр занятости населения Вурнарского района в целях дополнительной поддержки занятости населения направляет в другие регионы безработных граждан и незанятое население, изъявившее желание осуществлять трудовую деятельность в других регионах Российской Федерации. Трудоустройство граждан за пределами республики осуществляется в соответствии с заключенными соглашениями. По данному направлению трудоустроено 29 граждан. </w:t>
      </w:r>
    </w:p>
    <w:p w:rsidR="003D1928" w:rsidRPr="00D7377C" w:rsidRDefault="003D1928" w:rsidP="00D7377C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28" w:rsidRPr="00D7377C" w:rsidRDefault="003D1928" w:rsidP="00D7377C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D1928" w:rsidRPr="00D7377C" w:rsidRDefault="003D1928" w:rsidP="00D7377C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928" w:rsidRPr="00D7377C" w:rsidRDefault="003D1928" w:rsidP="00D7377C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928" w:rsidRPr="00D7377C" w:rsidRDefault="003D1928" w:rsidP="00D7377C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928" w:rsidRDefault="003D1928" w:rsidP="00D7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928" w:rsidRDefault="003D1928" w:rsidP="003D1928">
      <w:pPr>
        <w:rPr>
          <w:rFonts w:ascii="Times New Roman" w:hAnsi="Times New Roman" w:cs="Times New Roman"/>
          <w:sz w:val="24"/>
          <w:szCs w:val="24"/>
        </w:rPr>
      </w:pPr>
    </w:p>
    <w:p w:rsidR="003D1928" w:rsidRDefault="003D1928" w:rsidP="003D1928">
      <w:pPr>
        <w:rPr>
          <w:rFonts w:ascii="Times New Roman" w:hAnsi="Times New Roman" w:cs="Times New Roman"/>
          <w:sz w:val="24"/>
          <w:szCs w:val="24"/>
        </w:rPr>
      </w:pPr>
    </w:p>
    <w:p w:rsidR="00040327" w:rsidRPr="003D1928" w:rsidRDefault="00040327">
      <w:pPr>
        <w:rPr>
          <w:rFonts w:ascii="Times New Roman" w:hAnsi="Times New Roman" w:cs="Times New Roman"/>
          <w:sz w:val="24"/>
          <w:szCs w:val="24"/>
        </w:rPr>
      </w:pPr>
    </w:p>
    <w:sectPr w:rsidR="00040327" w:rsidRPr="003D1928" w:rsidSect="009F5D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5E9"/>
    <w:multiLevelType w:val="hybridMultilevel"/>
    <w:tmpl w:val="30B4BECE"/>
    <w:lvl w:ilvl="0" w:tplc="E52EA2DA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03618"/>
    <w:multiLevelType w:val="hybridMultilevel"/>
    <w:tmpl w:val="7C80E15E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928"/>
    <w:rsid w:val="000025B7"/>
    <w:rsid w:val="00023F06"/>
    <w:rsid w:val="00024CFE"/>
    <w:rsid w:val="00040327"/>
    <w:rsid w:val="00070585"/>
    <w:rsid w:val="000864B2"/>
    <w:rsid w:val="00087649"/>
    <w:rsid w:val="000A0061"/>
    <w:rsid w:val="000A21B5"/>
    <w:rsid w:val="000E6881"/>
    <w:rsid w:val="000F0554"/>
    <w:rsid w:val="00103743"/>
    <w:rsid w:val="001051CE"/>
    <w:rsid w:val="0012773E"/>
    <w:rsid w:val="001300EB"/>
    <w:rsid w:val="00144496"/>
    <w:rsid w:val="0016355E"/>
    <w:rsid w:val="001B06B8"/>
    <w:rsid w:val="001B6E89"/>
    <w:rsid w:val="001D08DA"/>
    <w:rsid w:val="001D6D3F"/>
    <w:rsid w:val="001D7F95"/>
    <w:rsid w:val="0023692E"/>
    <w:rsid w:val="00237FF6"/>
    <w:rsid w:val="002E75F6"/>
    <w:rsid w:val="00320BB5"/>
    <w:rsid w:val="00355088"/>
    <w:rsid w:val="003737D9"/>
    <w:rsid w:val="003A5FD8"/>
    <w:rsid w:val="003D055B"/>
    <w:rsid w:val="003D1928"/>
    <w:rsid w:val="0041655E"/>
    <w:rsid w:val="004165E7"/>
    <w:rsid w:val="0044519E"/>
    <w:rsid w:val="00447A9F"/>
    <w:rsid w:val="00470B7B"/>
    <w:rsid w:val="00492D2A"/>
    <w:rsid w:val="00494E73"/>
    <w:rsid w:val="004C312E"/>
    <w:rsid w:val="004C5C01"/>
    <w:rsid w:val="004F1BFE"/>
    <w:rsid w:val="00524847"/>
    <w:rsid w:val="00555105"/>
    <w:rsid w:val="00561F40"/>
    <w:rsid w:val="00564F80"/>
    <w:rsid w:val="00592ABF"/>
    <w:rsid w:val="00596EBE"/>
    <w:rsid w:val="005B03C4"/>
    <w:rsid w:val="005E294B"/>
    <w:rsid w:val="00612B7F"/>
    <w:rsid w:val="00631C9F"/>
    <w:rsid w:val="00634953"/>
    <w:rsid w:val="00671905"/>
    <w:rsid w:val="00673C2D"/>
    <w:rsid w:val="0068164F"/>
    <w:rsid w:val="00753090"/>
    <w:rsid w:val="00785B47"/>
    <w:rsid w:val="007A1F28"/>
    <w:rsid w:val="007B31A0"/>
    <w:rsid w:val="007E3088"/>
    <w:rsid w:val="00811DF9"/>
    <w:rsid w:val="00813094"/>
    <w:rsid w:val="00815651"/>
    <w:rsid w:val="008365C3"/>
    <w:rsid w:val="0085216A"/>
    <w:rsid w:val="00855125"/>
    <w:rsid w:val="00874745"/>
    <w:rsid w:val="008951D8"/>
    <w:rsid w:val="00924530"/>
    <w:rsid w:val="00931226"/>
    <w:rsid w:val="00935123"/>
    <w:rsid w:val="00951477"/>
    <w:rsid w:val="009B191F"/>
    <w:rsid w:val="009B560C"/>
    <w:rsid w:val="009B75A6"/>
    <w:rsid w:val="009C5C6F"/>
    <w:rsid w:val="009D57A4"/>
    <w:rsid w:val="009F43F6"/>
    <w:rsid w:val="009F5DF4"/>
    <w:rsid w:val="00A04A54"/>
    <w:rsid w:val="00A16241"/>
    <w:rsid w:val="00A253BB"/>
    <w:rsid w:val="00A97C68"/>
    <w:rsid w:val="00AB2D0A"/>
    <w:rsid w:val="00B20221"/>
    <w:rsid w:val="00B3420D"/>
    <w:rsid w:val="00B450DD"/>
    <w:rsid w:val="00B92787"/>
    <w:rsid w:val="00B9767E"/>
    <w:rsid w:val="00BC2E0C"/>
    <w:rsid w:val="00BE1B6D"/>
    <w:rsid w:val="00C11A33"/>
    <w:rsid w:val="00C136C5"/>
    <w:rsid w:val="00C2102D"/>
    <w:rsid w:val="00C356F2"/>
    <w:rsid w:val="00C475B0"/>
    <w:rsid w:val="00C93005"/>
    <w:rsid w:val="00D1207A"/>
    <w:rsid w:val="00D12A45"/>
    <w:rsid w:val="00D2519F"/>
    <w:rsid w:val="00D7377C"/>
    <w:rsid w:val="00DA12D0"/>
    <w:rsid w:val="00DA5D91"/>
    <w:rsid w:val="00DB279F"/>
    <w:rsid w:val="00DB61C1"/>
    <w:rsid w:val="00DF5954"/>
    <w:rsid w:val="00E11BD1"/>
    <w:rsid w:val="00E152CB"/>
    <w:rsid w:val="00E15440"/>
    <w:rsid w:val="00E37014"/>
    <w:rsid w:val="00E45FB2"/>
    <w:rsid w:val="00E6626C"/>
    <w:rsid w:val="00E73296"/>
    <w:rsid w:val="00E74A29"/>
    <w:rsid w:val="00E96C72"/>
    <w:rsid w:val="00EC2598"/>
    <w:rsid w:val="00ED74C8"/>
    <w:rsid w:val="00F4300A"/>
    <w:rsid w:val="00F5100D"/>
    <w:rsid w:val="00F73ED1"/>
    <w:rsid w:val="00F90882"/>
    <w:rsid w:val="00FD03B3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8"/>
  </w:style>
  <w:style w:type="paragraph" w:styleId="1">
    <w:name w:val="heading 1"/>
    <w:basedOn w:val="a"/>
    <w:next w:val="a"/>
    <w:link w:val="10"/>
    <w:uiPriority w:val="9"/>
    <w:qFormat/>
    <w:rsid w:val="003D19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3D1928"/>
    <w:pPr>
      <w:ind w:left="720"/>
      <w:contextualSpacing/>
    </w:pPr>
  </w:style>
  <w:style w:type="paragraph" w:customStyle="1" w:styleId="Default">
    <w:name w:val="Default"/>
    <w:qFormat/>
    <w:rsid w:val="003D1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D1928"/>
  </w:style>
  <w:style w:type="character" w:styleId="a4">
    <w:name w:val="Strong"/>
    <w:basedOn w:val="a0"/>
    <w:uiPriority w:val="22"/>
    <w:qFormat/>
    <w:rsid w:val="003D1928"/>
    <w:rPr>
      <w:b/>
      <w:bCs/>
    </w:rPr>
  </w:style>
  <w:style w:type="paragraph" w:styleId="a5">
    <w:name w:val="Body Text Indent"/>
    <w:basedOn w:val="a"/>
    <w:link w:val="a6"/>
    <w:semiHidden/>
    <w:rsid w:val="000025B7"/>
    <w:pPr>
      <w:autoSpaceDE w:val="0"/>
      <w:autoSpaceDN w:val="0"/>
      <w:spacing w:after="0" w:line="240" w:lineRule="auto"/>
      <w:ind w:firstLine="709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25B7"/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025B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25B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8951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51D8"/>
  </w:style>
  <w:style w:type="paragraph" w:styleId="a7">
    <w:name w:val="No Spacing"/>
    <w:uiPriority w:val="1"/>
    <w:qFormat/>
    <w:rsid w:val="003737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D2519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8">
    <w:name w:val="Emphasis"/>
    <w:qFormat/>
    <w:rsid w:val="00D2519F"/>
    <w:rPr>
      <w:i/>
      <w:iCs/>
    </w:rPr>
  </w:style>
  <w:style w:type="paragraph" w:customStyle="1" w:styleId="Standard">
    <w:name w:val="Standard"/>
    <w:rsid w:val="00D251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D12A4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12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1A0BB-2D8A-4884-8458-590DBAF4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15</Pages>
  <Words>7945</Words>
  <Characters>45287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economy0</dc:creator>
  <cp:lastModifiedBy>economy0</cp:lastModifiedBy>
  <cp:revision>136</cp:revision>
  <cp:lastPrinted>2022-01-21T08:11:00Z</cp:lastPrinted>
  <dcterms:created xsi:type="dcterms:W3CDTF">2022-01-18T05:52:00Z</dcterms:created>
  <dcterms:modified xsi:type="dcterms:W3CDTF">2022-01-24T12:25:00Z</dcterms:modified>
</cp:coreProperties>
</file>