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7E80" w14:textId="686A10B1" w:rsidR="002164A7" w:rsidRDefault="00707A1E" w:rsidP="002164A7">
      <w:pPr>
        <w:tabs>
          <w:tab w:val="left" w:pos="4253"/>
        </w:tabs>
        <w:suppressAutoHyphens/>
        <w:autoSpaceDN w:val="0"/>
        <w:ind w:right="5103"/>
        <w:jc w:val="both"/>
        <w:rPr>
          <w:rFonts w:ascii="Times New Roman" w:hAnsi="Times New Roman"/>
          <w:b/>
          <w:kern w:val="3"/>
          <w:szCs w:val="26"/>
        </w:rPr>
      </w:pPr>
      <w:r w:rsidRPr="00707A1E">
        <w:rPr>
          <w:rFonts w:ascii="Times New Roman" w:hAnsi="Times New Roman"/>
          <w:b/>
          <w:kern w:val="3"/>
          <w:szCs w:val="26"/>
        </w:rPr>
        <w:t>О выявлении правообладателя ранее</w:t>
      </w:r>
      <w:r>
        <w:rPr>
          <w:rFonts w:ascii="Times New Roman" w:hAnsi="Times New Roman"/>
          <w:b/>
          <w:kern w:val="3"/>
          <w:szCs w:val="26"/>
        </w:rPr>
        <w:t xml:space="preserve"> </w:t>
      </w:r>
      <w:r w:rsidRPr="00707A1E">
        <w:rPr>
          <w:rFonts w:ascii="Times New Roman" w:hAnsi="Times New Roman"/>
          <w:b/>
          <w:kern w:val="3"/>
          <w:szCs w:val="26"/>
        </w:rPr>
        <w:t>учтенного объекта недвижимости</w:t>
      </w:r>
    </w:p>
    <w:p w14:paraId="5D2EF5D3" w14:textId="77777777" w:rsidR="002164A7" w:rsidRDefault="002164A7" w:rsidP="002164A7">
      <w:pPr>
        <w:suppressAutoHyphens/>
        <w:autoSpaceDN w:val="0"/>
        <w:ind w:right="5265"/>
        <w:jc w:val="both"/>
        <w:rPr>
          <w:rFonts w:ascii="Times New Roman" w:hAnsi="Times New Roman"/>
          <w:b/>
          <w:kern w:val="3"/>
          <w:szCs w:val="26"/>
        </w:rPr>
      </w:pPr>
    </w:p>
    <w:p w14:paraId="360B4785" w14:textId="2F92D010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статьей 69.1 Федерального закона от 13.07.2015 № 218-ФЗ «О государственной регистрации недвижимости» администрация Чебоксарского района Чувашской Республики</w:t>
      </w:r>
      <w:r w:rsidR="00CE2A3D">
        <w:rPr>
          <w:rFonts w:ascii="Times New Roman" w:hAnsi="Times New Roman"/>
          <w:szCs w:val="26"/>
        </w:rPr>
        <w:br/>
      </w:r>
      <w:r w:rsidRPr="00707A1E">
        <w:rPr>
          <w:rFonts w:ascii="Times New Roman" w:hAnsi="Times New Roman"/>
          <w:szCs w:val="26"/>
        </w:rPr>
        <w:t>п о с т а н о в л я е т:</w:t>
      </w:r>
    </w:p>
    <w:p w14:paraId="69C37AA7" w14:textId="014D847F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1. В отношении земельного участка с кадастровым номером 21:21:16013</w:t>
      </w:r>
      <w:r w:rsidR="00115912">
        <w:rPr>
          <w:rFonts w:ascii="Times New Roman" w:hAnsi="Times New Roman"/>
          <w:szCs w:val="26"/>
        </w:rPr>
        <w:t>6</w:t>
      </w:r>
      <w:r w:rsidRPr="00707A1E">
        <w:rPr>
          <w:rFonts w:ascii="Times New Roman" w:hAnsi="Times New Roman"/>
          <w:szCs w:val="26"/>
        </w:rPr>
        <w:t>:</w:t>
      </w:r>
      <w:r w:rsidR="00115912">
        <w:rPr>
          <w:rFonts w:ascii="Times New Roman" w:hAnsi="Times New Roman"/>
          <w:szCs w:val="26"/>
        </w:rPr>
        <w:t>18</w:t>
      </w:r>
      <w:r w:rsidRPr="00707A1E">
        <w:rPr>
          <w:rFonts w:ascii="Times New Roman" w:hAnsi="Times New Roman"/>
          <w:szCs w:val="26"/>
        </w:rPr>
        <w:t xml:space="preserve"> площадью 1</w:t>
      </w:r>
      <w:r w:rsidR="00115912">
        <w:rPr>
          <w:rFonts w:ascii="Times New Roman" w:hAnsi="Times New Roman"/>
          <w:szCs w:val="26"/>
        </w:rPr>
        <w:t>7</w:t>
      </w:r>
      <w:r w:rsidRPr="00707A1E">
        <w:rPr>
          <w:rFonts w:ascii="Times New Roman" w:hAnsi="Times New Roman"/>
          <w:szCs w:val="26"/>
        </w:rPr>
        <w:t xml:space="preserve">00 </w:t>
      </w:r>
      <w:proofErr w:type="spellStart"/>
      <w:r w:rsidRPr="00707A1E">
        <w:rPr>
          <w:rFonts w:ascii="Times New Roman" w:hAnsi="Times New Roman"/>
          <w:szCs w:val="26"/>
        </w:rPr>
        <w:t>кв.м</w:t>
      </w:r>
      <w:proofErr w:type="spellEnd"/>
      <w:r w:rsidRPr="00707A1E">
        <w:rPr>
          <w:rFonts w:ascii="Times New Roman" w:hAnsi="Times New Roman"/>
          <w:szCs w:val="26"/>
        </w:rPr>
        <w:t xml:space="preserve">., расположенного по адресу: Чувашская Республика, Чебоксарский район, Кугесьское сельское поселение, пос. Кугеси, ул. Карла Маркса, дом </w:t>
      </w:r>
      <w:r w:rsidR="00115912">
        <w:rPr>
          <w:rFonts w:ascii="Times New Roman" w:hAnsi="Times New Roman"/>
          <w:szCs w:val="26"/>
        </w:rPr>
        <w:t>55</w:t>
      </w:r>
      <w:r w:rsidRPr="00707A1E">
        <w:rPr>
          <w:rFonts w:ascii="Times New Roman" w:hAnsi="Times New Roman"/>
          <w:szCs w:val="26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115912">
        <w:rPr>
          <w:rFonts w:ascii="Times New Roman" w:hAnsi="Times New Roman"/>
          <w:szCs w:val="26"/>
        </w:rPr>
        <w:t>Рыбкин Алексей Николаевич</w:t>
      </w:r>
      <w:r w:rsidRPr="00707A1E">
        <w:rPr>
          <w:rFonts w:ascii="Times New Roman" w:hAnsi="Times New Roman"/>
          <w:szCs w:val="26"/>
        </w:rPr>
        <w:t xml:space="preserve">, </w:t>
      </w:r>
      <w:r w:rsidR="00CD6BA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г.р., паспорт гражданина Российской Федерации серия </w:t>
      </w:r>
      <w:r w:rsidR="00CD6BA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№ </w:t>
      </w:r>
      <w:r w:rsidR="00CD6BA8">
        <w:rPr>
          <w:rFonts w:ascii="Times New Roman" w:hAnsi="Times New Roman"/>
          <w:szCs w:val="26"/>
        </w:rPr>
        <w:t>…,</w:t>
      </w:r>
      <w:r w:rsidRPr="00707A1E">
        <w:rPr>
          <w:rFonts w:ascii="Times New Roman" w:hAnsi="Times New Roman"/>
          <w:szCs w:val="26"/>
        </w:rPr>
        <w:t xml:space="preserve"> выдан </w:t>
      </w:r>
      <w:r w:rsidR="00CD6BA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СНИЛС </w:t>
      </w:r>
      <w:r w:rsidR="00CD6BA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, проживающ</w:t>
      </w:r>
      <w:r w:rsidR="00115912">
        <w:rPr>
          <w:rFonts w:ascii="Times New Roman" w:hAnsi="Times New Roman"/>
          <w:szCs w:val="26"/>
        </w:rPr>
        <w:t>ий</w:t>
      </w:r>
      <w:r w:rsidRPr="00707A1E">
        <w:rPr>
          <w:rFonts w:ascii="Times New Roman" w:hAnsi="Times New Roman"/>
          <w:szCs w:val="26"/>
        </w:rPr>
        <w:t xml:space="preserve"> по адресу: Чувашская Республика, Чебоксарский район, Кугесьское сельское поселение, </w:t>
      </w:r>
      <w:r w:rsidR="00CD6BA8">
        <w:rPr>
          <w:rFonts w:ascii="Times New Roman" w:hAnsi="Times New Roman"/>
          <w:szCs w:val="26"/>
        </w:rPr>
        <w:t>..</w:t>
      </w:r>
      <w:r w:rsidRPr="00707A1E">
        <w:rPr>
          <w:rFonts w:ascii="Times New Roman" w:hAnsi="Times New Roman"/>
          <w:szCs w:val="26"/>
        </w:rPr>
        <w:t xml:space="preserve">, </w:t>
      </w:r>
      <w:r w:rsidR="00CD6BA8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</w:t>
      </w:r>
      <w:r w:rsidR="00CD6BA8">
        <w:rPr>
          <w:rFonts w:ascii="Times New Roman" w:hAnsi="Times New Roman"/>
          <w:szCs w:val="26"/>
        </w:rPr>
        <w:t>…</w:t>
      </w:r>
      <w:r w:rsidR="00115912">
        <w:rPr>
          <w:rFonts w:ascii="Times New Roman" w:hAnsi="Times New Roman"/>
          <w:szCs w:val="26"/>
        </w:rPr>
        <w:t>.</w:t>
      </w:r>
    </w:p>
    <w:p w14:paraId="0B45417F" w14:textId="7AE3E358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 xml:space="preserve">2. Право собственности </w:t>
      </w:r>
      <w:r w:rsidR="00115912" w:rsidRPr="00115912">
        <w:rPr>
          <w:rFonts w:ascii="Times New Roman" w:hAnsi="Times New Roman"/>
          <w:szCs w:val="26"/>
        </w:rPr>
        <w:t>Рыбкин</w:t>
      </w:r>
      <w:r w:rsidR="00115912">
        <w:rPr>
          <w:rFonts w:ascii="Times New Roman" w:hAnsi="Times New Roman"/>
          <w:szCs w:val="26"/>
        </w:rPr>
        <w:t>а</w:t>
      </w:r>
      <w:r w:rsidR="00115912" w:rsidRPr="00115912">
        <w:rPr>
          <w:rFonts w:ascii="Times New Roman" w:hAnsi="Times New Roman"/>
          <w:szCs w:val="26"/>
        </w:rPr>
        <w:t xml:space="preserve"> Алексе</w:t>
      </w:r>
      <w:r w:rsidR="00115912">
        <w:rPr>
          <w:rFonts w:ascii="Times New Roman" w:hAnsi="Times New Roman"/>
          <w:szCs w:val="26"/>
        </w:rPr>
        <w:t>я</w:t>
      </w:r>
      <w:r w:rsidR="00115912" w:rsidRPr="00115912">
        <w:rPr>
          <w:rFonts w:ascii="Times New Roman" w:hAnsi="Times New Roman"/>
          <w:szCs w:val="26"/>
        </w:rPr>
        <w:t xml:space="preserve"> Николаевич</w:t>
      </w:r>
      <w:r w:rsidR="00115912">
        <w:rPr>
          <w:rFonts w:ascii="Times New Roman" w:hAnsi="Times New Roman"/>
          <w:szCs w:val="26"/>
        </w:rPr>
        <w:t>а</w:t>
      </w:r>
      <w:r w:rsidRPr="00707A1E">
        <w:rPr>
          <w:rFonts w:ascii="Times New Roman" w:hAnsi="Times New Roman"/>
          <w:szCs w:val="26"/>
        </w:rPr>
        <w:t xml:space="preserve"> на указанный в пункте 1 настоящего постановления объект недвижимости подтверждается постановлением главы </w:t>
      </w:r>
      <w:proofErr w:type="spellStart"/>
      <w:r w:rsidRPr="00707A1E">
        <w:rPr>
          <w:rFonts w:ascii="Times New Roman" w:hAnsi="Times New Roman"/>
          <w:szCs w:val="26"/>
        </w:rPr>
        <w:t>Кугесьской</w:t>
      </w:r>
      <w:proofErr w:type="spellEnd"/>
      <w:r w:rsidRPr="00707A1E">
        <w:rPr>
          <w:rFonts w:ascii="Times New Roman" w:hAnsi="Times New Roman"/>
          <w:szCs w:val="26"/>
        </w:rPr>
        <w:t xml:space="preserve"> поселковой администрации от 28.01.1993 № 1/16.</w:t>
      </w:r>
    </w:p>
    <w:p w14:paraId="7AEE5D08" w14:textId="77777777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3. Отделу имущественных и земельных отношений администрации Чебоксарского района осуществить действия по внесению необходимых изменений в сведения Единого государственного реестра недвижимости.</w:t>
      </w:r>
    </w:p>
    <w:p w14:paraId="51664EBC" w14:textId="2329E0BC" w:rsidR="002164A7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4. 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14:paraId="189F5701" w14:textId="11B74954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3F84D5BC" w14:textId="66086C4E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6C2FD276" w14:textId="77777777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164A7" w14:paraId="0DBCC136" w14:textId="77777777" w:rsidTr="00D8182A">
        <w:tc>
          <w:tcPr>
            <w:tcW w:w="5211" w:type="dxa"/>
          </w:tcPr>
          <w:p w14:paraId="5CE75145" w14:textId="77777777" w:rsidR="002164A7" w:rsidRPr="00BC4C72" w:rsidRDefault="002164A7" w:rsidP="00D8182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14:paraId="3125AF24" w14:textId="77777777" w:rsidR="002164A7" w:rsidRDefault="002164A7" w:rsidP="00D8182A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14:paraId="1D4CF2E3" w14:textId="55ED6A3C" w:rsidR="002164A7" w:rsidRDefault="002164A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101156CB" w14:textId="043B58CE" w:rsidR="00CD6BA8" w:rsidRPr="00CD6BA8" w:rsidRDefault="00CD6BA8" w:rsidP="00CD6BA8">
      <w:pPr>
        <w:rPr>
          <w:rFonts w:ascii="Times New Roman" w:hAnsi="Times New Roman"/>
          <w:szCs w:val="26"/>
          <w:lang w:val="en-US"/>
        </w:rPr>
      </w:pPr>
    </w:p>
    <w:p w14:paraId="73CA8D02" w14:textId="3C906C14" w:rsidR="00CD6BA8" w:rsidRPr="00CD6BA8" w:rsidRDefault="00CD6BA8" w:rsidP="00CD6BA8">
      <w:pPr>
        <w:rPr>
          <w:rFonts w:ascii="Times New Roman" w:hAnsi="Times New Roman"/>
          <w:szCs w:val="26"/>
          <w:lang w:val="en-US"/>
        </w:rPr>
      </w:pPr>
    </w:p>
    <w:p w14:paraId="0B8F19E7" w14:textId="0BE17635" w:rsidR="00CD6BA8" w:rsidRDefault="00CD6BA8" w:rsidP="00CD6BA8">
      <w:pPr>
        <w:rPr>
          <w:rFonts w:ascii="Times New Roman" w:hAnsi="Times New Roman"/>
          <w:szCs w:val="26"/>
          <w:lang w:val="en-US"/>
        </w:rPr>
      </w:pPr>
    </w:p>
    <w:p w14:paraId="63808713" w14:textId="54CACA1B" w:rsidR="00CD6BA8" w:rsidRDefault="00CD6BA8" w:rsidP="00CD6BA8">
      <w:pPr>
        <w:rPr>
          <w:rFonts w:ascii="Times New Roman" w:hAnsi="Times New Roman"/>
          <w:szCs w:val="26"/>
          <w:lang w:val="en-US"/>
        </w:rPr>
      </w:pPr>
    </w:p>
    <w:p w14:paraId="02B83E5C" w14:textId="0B0F3485" w:rsidR="00CD6BA8" w:rsidRDefault="00CD6BA8" w:rsidP="00CD6BA8">
      <w:pPr>
        <w:rPr>
          <w:rFonts w:ascii="Times New Roman" w:hAnsi="Times New Roman"/>
          <w:szCs w:val="26"/>
          <w:lang w:val="en-US"/>
        </w:rPr>
      </w:pPr>
    </w:p>
    <w:p w14:paraId="615E77B4" w14:textId="002326BC" w:rsidR="00CD6BA8" w:rsidRDefault="00CD6BA8" w:rsidP="00CD6BA8">
      <w:pPr>
        <w:rPr>
          <w:rFonts w:ascii="Times New Roman" w:hAnsi="Times New Roman"/>
          <w:szCs w:val="26"/>
          <w:lang w:val="en-US"/>
        </w:rPr>
      </w:pPr>
    </w:p>
    <w:p w14:paraId="5F91B4D0" w14:textId="73D28A72" w:rsidR="00CD6BA8" w:rsidRDefault="00CD6BA8" w:rsidP="00CD6BA8">
      <w:pPr>
        <w:rPr>
          <w:rFonts w:ascii="Times New Roman" w:hAnsi="Times New Roman"/>
          <w:szCs w:val="26"/>
          <w:lang w:val="en-US"/>
        </w:rPr>
      </w:pPr>
    </w:p>
    <w:p w14:paraId="6F161B71" w14:textId="3E27AAC6" w:rsidR="00CD6BA8" w:rsidRDefault="00CD6BA8" w:rsidP="00CD6BA8">
      <w:pPr>
        <w:rPr>
          <w:rFonts w:ascii="Times New Roman" w:hAnsi="Times New Roman"/>
          <w:szCs w:val="26"/>
          <w:lang w:val="en-US"/>
        </w:rPr>
      </w:pPr>
    </w:p>
    <w:p w14:paraId="67145356" w14:textId="77777777" w:rsidR="00CD6BA8" w:rsidRDefault="00CD6BA8" w:rsidP="00CD6BA8">
      <w:pPr>
        <w:pStyle w:val="Standard"/>
        <w:tabs>
          <w:tab w:val="left" w:pos="2100"/>
        </w:tabs>
        <w:jc w:val="center"/>
        <w:rPr>
          <w:rFonts w:ascii="Times New Roman" w:hAnsi="Times New Roman"/>
          <w:sz w:val="28"/>
          <w:szCs w:val="28"/>
        </w:rPr>
      </w:pPr>
    </w:p>
    <w:p w14:paraId="12F7D67D" w14:textId="15E0AB32" w:rsidR="00CD6BA8" w:rsidRDefault="00CD6BA8" w:rsidP="00CD6BA8">
      <w:pPr>
        <w:pStyle w:val="Standard"/>
        <w:tabs>
          <w:tab w:val="left" w:pos="2100"/>
        </w:tabs>
        <w:jc w:val="center"/>
      </w:pPr>
      <w:r>
        <w:rPr>
          <w:rFonts w:ascii="Times New Roman" w:hAnsi="Times New Roman"/>
          <w:sz w:val="28"/>
          <w:szCs w:val="28"/>
        </w:rPr>
        <w:lastRenderedPageBreak/>
        <w:t>ИНФОРМАЦИОННОЕ СООБЩЕНИЕ</w:t>
      </w:r>
    </w:p>
    <w:p w14:paraId="48EC3ABF" w14:textId="77777777" w:rsidR="00CD6BA8" w:rsidRDefault="00CD6BA8" w:rsidP="00CD6BA8">
      <w:pPr>
        <w:pStyle w:val="Standard"/>
        <w:tabs>
          <w:tab w:val="left" w:pos="2100"/>
        </w:tabs>
        <w:rPr>
          <w:rFonts w:ascii="Times New Roman" w:hAnsi="Times New Roman"/>
          <w:sz w:val="28"/>
          <w:szCs w:val="28"/>
        </w:rPr>
      </w:pPr>
    </w:p>
    <w:p w14:paraId="29969A37" w14:textId="12429209" w:rsidR="00CD6BA8" w:rsidRPr="00AC60F6" w:rsidRDefault="00CD6BA8" w:rsidP="00CD6BA8">
      <w:pPr>
        <w:pStyle w:val="Standard"/>
        <w:ind w:firstLine="540"/>
        <w:jc w:val="both"/>
        <w:rPr>
          <w:color w:val="000000" w:themeColor="text1"/>
        </w:rPr>
      </w:pPr>
      <w:r w:rsidRPr="00AC60F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 </w:t>
      </w:r>
      <w:r w:rsidRPr="00CD6BA8">
        <w:rPr>
          <w:rFonts w:ascii="Times New Roman" w:hAnsi="Times New Roman"/>
          <w:color w:val="000000" w:themeColor="text1"/>
          <w:sz w:val="28"/>
          <w:szCs w:val="28"/>
        </w:rPr>
        <w:t>Рыбкин Алексей Николаевич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11A6E7E1" w14:textId="7F135F17" w:rsidR="00CD6BA8" w:rsidRPr="00AC60F6" w:rsidRDefault="00CD6BA8" w:rsidP="00CD6BA8">
      <w:pPr>
        <w:pStyle w:val="Standard"/>
        <w:ind w:firstLine="540"/>
        <w:jc w:val="both"/>
        <w:rPr>
          <w:color w:val="000000" w:themeColor="text1"/>
        </w:rPr>
      </w:pPr>
      <w:r w:rsidRPr="00AC60F6">
        <w:rPr>
          <w:rFonts w:ascii="Times New Roman" w:hAnsi="Times New Roman"/>
          <w:color w:val="000000" w:themeColor="text1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Pr="00CD6BA8">
        <w:rPr>
          <w:rFonts w:ascii="Times New Roman" w:hAnsi="Times New Roman"/>
          <w:color w:val="000000" w:themeColor="text1"/>
          <w:sz w:val="28"/>
          <w:szCs w:val="28"/>
        </w:rPr>
        <w:t>Рыбкин</w:t>
      </w:r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CD6BA8">
        <w:rPr>
          <w:rFonts w:ascii="Times New Roman" w:hAnsi="Times New Roman"/>
          <w:color w:val="000000" w:themeColor="text1"/>
          <w:sz w:val="28"/>
          <w:szCs w:val="28"/>
        </w:rPr>
        <w:t xml:space="preserve"> Алексе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CD6BA8">
        <w:rPr>
          <w:rFonts w:ascii="Times New Roman" w:hAnsi="Times New Roman"/>
          <w:color w:val="000000" w:themeColor="text1"/>
          <w:sz w:val="28"/>
          <w:szCs w:val="28"/>
        </w:rPr>
        <w:t xml:space="preserve"> Николаевич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Проекта, администрацией Чебоксарского района Чувашской Республики будет принято решение о выявлении </w:t>
      </w:r>
      <w:r w:rsidRPr="00CD6BA8">
        <w:rPr>
          <w:rFonts w:ascii="Times New Roman" w:hAnsi="Times New Roman"/>
          <w:color w:val="000000" w:themeColor="text1"/>
          <w:sz w:val="28"/>
          <w:szCs w:val="28"/>
        </w:rPr>
        <w:t>Рыбкин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D6BA8">
        <w:rPr>
          <w:rFonts w:ascii="Times New Roman" w:hAnsi="Times New Roman"/>
          <w:color w:val="000000" w:themeColor="text1"/>
          <w:sz w:val="28"/>
          <w:szCs w:val="28"/>
        </w:rPr>
        <w:t xml:space="preserve"> Алексе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D6BA8">
        <w:rPr>
          <w:rFonts w:ascii="Times New Roman" w:hAnsi="Times New Roman"/>
          <w:color w:val="000000" w:themeColor="text1"/>
          <w:sz w:val="28"/>
          <w:szCs w:val="28"/>
        </w:rPr>
        <w:t xml:space="preserve"> Николаевич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правообладателя ранее учтенного объекта недвижимости: </w:t>
      </w:r>
      <w:r w:rsidRPr="00CD6BA8">
        <w:rPr>
          <w:rFonts w:ascii="Times New Roman" w:hAnsi="Times New Roman"/>
          <w:color w:val="000000" w:themeColor="text1"/>
          <w:sz w:val="28"/>
          <w:szCs w:val="28"/>
        </w:rPr>
        <w:t xml:space="preserve">земельного участка с кадастровым номером 21:21:160136:18 площадью 1700 </w:t>
      </w:r>
      <w:proofErr w:type="spellStart"/>
      <w:r w:rsidRPr="00CD6BA8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CD6BA8">
        <w:rPr>
          <w:rFonts w:ascii="Times New Roman" w:hAnsi="Times New Roman"/>
          <w:color w:val="000000" w:themeColor="text1"/>
          <w:sz w:val="28"/>
          <w:szCs w:val="28"/>
        </w:rPr>
        <w:t>., расположенного по адресу: Чувашская Республика, Чебоксарский район, Кугесьское сельское поселение, пос. Кугеси, ул. Карла Маркса, дом 55</w:t>
      </w:r>
      <w:r w:rsidRPr="00AC60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B1A698C" w14:textId="77777777" w:rsidR="00CD6BA8" w:rsidRPr="00AC60F6" w:rsidRDefault="00CD6BA8" w:rsidP="00CD6BA8">
      <w:pPr>
        <w:rPr>
          <w:rFonts w:ascii="Times New Roman" w:hAnsi="Times New Roman"/>
          <w:szCs w:val="26"/>
        </w:rPr>
      </w:pPr>
    </w:p>
    <w:p w14:paraId="12CF36FD" w14:textId="77777777" w:rsidR="00CD6BA8" w:rsidRPr="00CD6BA8" w:rsidRDefault="00CD6BA8" w:rsidP="00CD6BA8">
      <w:pPr>
        <w:rPr>
          <w:rFonts w:ascii="Times New Roman" w:hAnsi="Times New Roman"/>
          <w:szCs w:val="26"/>
        </w:rPr>
      </w:pPr>
    </w:p>
    <w:sectPr w:rsidR="00CD6BA8" w:rsidRPr="00CD6BA8" w:rsidSect="002164A7">
      <w:footerReference w:type="default" r:id="rId7"/>
      <w:headerReference w:type="first" r:id="rId8"/>
      <w:footerReference w:type="first" r:id="rId9"/>
      <w:type w:val="evenPage"/>
      <w:pgSz w:w="11907" w:h="16840"/>
      <w:pgMar w:top="1276" w:right="708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15C1" w14:textId="77777777" w:rsidR="00F27814" w:rsidRDefault="00F27814">
      <w:r>
        <w:separator/>
      </w:r>
    </w:p>
  </w:endnote>
  <w:endnote w:type="continuationSeparator" w:id="0">
    <w:p w14:paraId="19AFE44E" w14:textId="77777777" w:rsidR="00F27814" w:rsidRDefault="00F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ECDB" w14:textId="77777777"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4E04" w14:textId="77777777" w:rsidR="001460B2" w:rsidRPr="003652FF" w:rsidRDefault="002164A7">
    <w:pPr>
      <w:pStyle w:val="a4"/>
      <w:rPr>
        <w:rFonts w:ascii="Times New Roman" w:hAnsi="Times New Roman"/>
        <w:sz w:val="12"/>
        <w:lang w:val="en-US"/>
      </w:rPr>
    </w:pPr>
    <w:r>
      <w:rPr>
        <w:rFonts w:ascii="Times New Roman" w:hAnsi="Times New Roman"/>
        <w:snapToGrid w:val="0"/>
        <w:sz w:val="12"/>
      </w:rPr>
      <w:t>0317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FC5" w14:textId="77777777" w:rsidR="00F27814" w:rsidRDefault="00F27814">
      <w:r>
        <w:separator/>
      </w:r>
    </w:p>
  </w:footnote>
  <w:footnote w:type="continuationSeparator" w:id="0">
    <w:p w14:paraId="44B5A144" w14:textId="77777777" w:rsidR="00F27814" w:rsidRDefault="00F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1978B221" w14:textId="77777777" w:rsidTr="00BC4C72">
      <w:tc>
        <w:tcPr>
          <w:tcW w:w="3285" w:type="dxa"/>
          <w:shd w:val="clear" w:color="auto" w:fill="auto"/>
        </w:tcPr>
        <w:p w14:paraId="4FA26481" w14:textId="06BD6D36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bookmarkStart w:id="0" w:name="_Hlk94521126"/>
          <w:bookmarkStart w:id="1" w:name="_Hlk94521127"/>
          <w:bookmarkStart w:id="2" w:name="_Hlk94521138"/>
          <w:bookmarkStart w:id="3" w:name="_Hlk94521139"/>
          <w:bookmarkStart w:id="4" w:name="_Hlk94521140"/>
          <w:bookmarkStart w:id="5" w:name="_Hlk94521141"/>
          <w:bookmarkStart w:id="6" w:name="_Hlk94521142"/>
          <w:bookmarkStart w:id="7" w:name="_Hlk94521143"/>
          <w:bookmarkStart w:id="8" w:name="_Hlk94521144"/>
          <w:bookmarkStart w:id="9" w:name="_Hlk94521145"/>
          <w:bookmarkStart w:id="10" w:name="_Hlk94521146"/>
          <w:bookmarkStart w:id="11" w:name="_Hlk94521147"/>
          <w:bookmarkStart w:id="12" w:name="_Hlk94521148"/>
          <w:bookmarkStart w:id="13" w:name="_Hlk94521149"/>
          <w:bookmarkStart w:id="14" w:name="_Hlk94521150"/>
          <w:bookmarkStart w:id="15" w:name="_Hlk94521151"/>
          <w:bookmarkStart w:id="16" w:name="_Hlk94521152"/>
          <w:bookmarkStart w:id="17" w:name="_Hlk94521153"/>
          <w:bookmarkStart w:id="18" w:name="_Hlk94521178"/>
          <w:bookmarkStart w:id="19" w:name="_Hlk94521179"/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23F697FC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4631605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6F49892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731F62B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161A5C7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514A166A" w14:textId="77777777" w:rsidTr="00A527F6">
            <w:tc>
              <w:tcPr>
                <w:tcW w:w="1413" w:type="dxa"/>
              </w:tcPr>
              <w:p w14:paraId="0C595F27" w14:textId="01BC9E52" w:rsidR="00BC4C72" w:rsidRPr="00A527F6" w:rsidRDefault="00BC4C7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5BA4178F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4128B239" w14:textId="3C12709A" w:rsidR="00BC4C72" w:rsidRPr="00A527F6" w:rsidRDefault="00BC4C7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224AB4F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270CC351" w14:textId="2C1376AD" w:rsidR="003652FF" w:rsidRPr="00AD02C4" w:rsidRDefault="00707A1E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06EF6D5D" wp14:editId="6E2461F6">
                <wp:simplePos x="0" y="0"/>
                <wp:positionH relativeFrom="column">
                  <wp:posOffset>445872</wp:posOffset>
                </wp:positionH>
                <wp:positionV relativeFrom="paragraph">
                  <wp:posOffset>482</wp:posOffset>
                </wp:positionV>
                <wp:extent cx="824230" cy="85217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2FADC9A0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391CD8BD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22B3ADC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14:paraId="621F0422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5AEE7FD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0AAA4B3F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3E07EE5F" w14:textId="77777777" w:rsidTr="00BC4C72">
            <w:tc>
              <w:tcPr>
                <w:tcW w:w="1413" w:type="dxa"/>
              </w:tcPr>
              <w:p w14:paraId="42156CF4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4B01A7E7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19932BE7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515087DB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46566019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7AB17D30" w14:textId="49BB309D" w:rsidR="001460B2" w:rsidRPr="00707A1E" w:rsidRDefault="00707A1E" w:rsidP="00707A1E">
    <w:pPr>
      <w:pStyle w:val="a3"/>
      <w:tabs>
        <w:tab w:val="clear" w:pos="4153"/>
        <w:tab w:val="clear" w:pos="8306"/>
        <w:tab w:val="left" w:pos="7027"/>
      </w:tabs>
      <w:rPr>
        <w:rFonts w:ascii="Times New Roman" w:hAnsi="Times New Roman"/>
        <w:b/>
        <w:bCs/>
        <w:sz w:val="36"/>
        <w:szCs w:val="36"/>
      </w:rPr>
    </w:pPr>
    <w:r>
      <w:rPr>
        <w:rFonts w:ascii="Arial Cyr Chuv" w:hAnsi="Arial Cyr Chuv"/>
      </w:rPr>
      <w:tab/>
    </w:r>
    <w:r w:rsidRPr="00707A1E">
      <w:rPr>
        <w:rFonts w:ascii="Times New Roman" w:hAnsi="Times New Roman"/>
        <w:b/>
        <w:bCs/>
        <w:sz w:val="36"/>
        <w:szCs w:val="36"/>
      </w:rPr>
      <w:t>ПРОЕКТ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14"/>
    <w:rsid w:val="00084F5B"/>
    <w:rsid w:val="000B2461"/>
    <w:rsid w:val="000D575A"/>
    <w:rsid w:val="000E2583"/>
    <w:rsid w:val="00107F11"/>
    <w:rsid w:val="00115912"/>
    <w:rsid w:val="001460B2"/>
    <w:rsid w:val="0017767D"/>
    <w:rsid w:val="001A4D80"/>
    <w:rsid w:val="002164A7"/>
    <w:rsid w:val="002863DC"/>
    <w:rsid w:val="003652FF"/>
    <w:rsid w:val="00367432"/>
    <w:rsid w:val="003C7636"/>
    <w:rsid w:val="003F5BE4"/>
    <w:rsid w:val="00462425"/>
    <w:rsid w:val="00466C7A"/>
    <w:rsid w:val="00487AC2"/>
    <w:rsid w:val="00495695"/>
    <w:rsid w:val="004A6E6C"/>
    <w:rsid w:val="004D2D4A"/>
    <w:rsid w:val="00504082"/>
    <w:rsid w:val="00527375"/>
    <w:rsid w:val="00563971"/>
    <w:rsid w:val="00591B6B"/>
    <w:rsid w:val="005A69CC"/>
    <w:rsid w:val="005F16B6"/>
    <w:rsid w:val="0060056A"/>
    <w:rsid w:val="006161B6"/>
    <w:rsid w:val="00686156"/>
    <w:rsid w:val="0070442D"/>
    <w:rsid w:val="007046D2"/>
    <w:rsid w:val="00707A1E"/>
    <w:rsid w:val="007251F9"/>
    <w:rsid w:val="0076051A"/>
    <w:rsid w:val="007F72D9"/>
    <w:rsid w:val="00890A3B"/>
    <w:rsid w:val="008E2BE5"/>
    <w:rsid w:val="008F5F8F"/>
    <w:rsid w:val="00960D4A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CD6BA8"/>
    <w:rsid w:val="00CE2A3D"/>
    <w:rsid w:val="00D61F6B"/>
    <w:rsid w:val="00DE328D"/>
    <w:rsid w:val="00DE756C"/>
    <w:rsid w:val="00DF761C"/>
    <w:rsid w:val="00E417C9"/>
    <w:rsid w:val="00F27814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B3B049"/>
  <w15:docId w15:val="{11E1901D-B2C6-457D-9781-E98192A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6BA8"/>
    <w:pPr>
      <w:suppressAutoHyphens/>
      <w:autoSpaceDN w:val="0"/>
      <w:textAlignment w:val="baseline"/>
    </w:pPr>
    <w:rPr>
      <w:rFonts w:ascii="Baltica" w:hAnsi="Baltica"/>
      <w:kern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Захарова Зульфия Зуфаровна</dc:creator>
  <cp:keywords/>
  <cp:lastModifiedBy>Чеб. р-н - Дочинец П.В.</cp:lastModifiedBy>
  <cp:revision>2</cp:revision>
  <cp:lastPrinted>2022-01-31T08:37:00Z</cp:lastPrinted>
  <dcterms:created xsi:type="dcterms:W3CDTF">2022-02-01T09:51:00Z</dcterms:created>
  <dcterms:modified xsi:type="dcterms:W3CDTF">2022-02-01T09:51:00Z</dcterms:modified>
</cp:coreProperties>
</file>