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6"/>
        <w:gridCol w:w="3565"/>
        <w:gridCol w:w="1702"/>
        <w:gridCol w:w="1952"/>
        <w:gridCol w:w="1807"/>
        <w:gridCol w:w="2370"/>
        <w:gridCol w:w="2182"/>
        <w:gridCol w:w="1185"/>
      </w:tblGrid>
      <w:tr w:rsidR="00750FE5" w:rsidRPr="00750FE5" w:rsidTr="00750FE5">
        <w:trPr>
          <w:trHeight w:val="735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FE5" w:rsidRDefault="00750FE5" w:rsidP="00750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FE5">
              <w:rPr>
                <w:b/>
                <w:bCs/>
                <w:color w:val="000000"/>
                <w:sz w:val="24"/>
                <w:szCs w:val="24"/>
              </w:rPr>
              <w:t>Итоги изучения мнения населения и 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50FE5">
              <w:rPr>
                <w:b/>
                <w:bCs/>
                <w:color w:val="000000"/>
                <w:sz w:val="24"/>
                <w:szCs w:val="24"/>
              </w:rPr>
              <w:t>комендации по</w:t>
            </w:r>
          </w:p>
          <w:p w:rsidR="00750FE5" w:rsidRPr="00750FE5" w:rsidRDefault="00750FE5" w:rsidP="00750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FE5">
              <w:rPr>
                <w:b/>
                <w:bCs/>
                <w:color w:val="000000"/>
                <w:sz w:val="24"/>
                <w:szCs w:val="24"/>
              </w:rPr>
              <w:t>устранению выявленных недостатков за 2021 год</w:t>
            </w:r>
          </w:p>
        </w:tc>
      </w:tr>
      <w:tr w:rsidR="00750FE5" w:rsidRPr="00750FE5" w:rsidTr="00750FE5">
        <w:trPr>
          <w:trHeight w:val="1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E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E5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E5">
              <w:rPr>
                <w:b/>
                <w:bCs/>
                <w:color w:val="000000"/>
                <w:sz w:val="22"/>
                <w:szCs w:val="22"/>
              </w:rPr>
              <w:t>Открытость и доступность информации об организации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E5">
              <w:rPr>
                <w:b/>
                <w:bCs/>
                <w:color w:val="000000"/>
                <w:sz w:val="22"/>
                <w:szCs w:val="22"/>
              </w:rPr>
              <w:t>Комфортность условий предоставления услуг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E5">
              <w:rPr>
                <w:b/>
                <w:bCs/>
                <w:color w:val="000000"/>
                <w:sz w:val="22"/>
                <w:szCs w:val="22"/>
              </w:rPr>
              <w:t>Доступность услуг для инвалидов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E5">
              <w:rPr>
                <w:b/>
                <w:bCs/>
                <w:color w:val="000000"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E5">
              <w:rPr>
                <w:b/>
                <w:bCs/>
                <w:color w:val="000000"/>
                <w:sz w:val="22"/>
                <w:szCs w:val="22"/>
              </w:rPr>
              <w:t>Удовлетворенность условиями оказания услуг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FE5">
              <w:rPr>
                <w:b/>
                <w:bCs/>
                <w:color w:val="000000"/>
                <w:sz w:val="22"/>
                <w:szCs w:val="22"/>
              </w:rPr>
              <w:t>Итоговая оценка по организации</w:t>
            </w:r>
          </w:p>
        </w:tc>
      </w:tr>
      <w:tr w:rsidR="00750FE5" w:rsidRPr="00750FE5" w:rsidTr="00750FE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E5" w:rsidRPr="00750FE5" w:rsidRDefault="00750FE5" w:rsidP="00750FE5">
            <w:pPr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ОБРАЗОВАНИЯ "АТЛАШЕВСКАЯ ДЕТСКАЯ ШКОЛА ИСКУССТВ" ЧЕБОКСАРСКОГО РАЙОНА ЧУВАШСКОЙ РЕСПУБЛИКИ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88,76</w:t>
            </w:r>
          </w:p>
        </w:tc>
      </w:tr>
      <w:tr w:rsidR="00750FE5" w:rsidRPr="00750FE5" w:rsidTr="00750FE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E5" w:rsidRPr="00750FE5" w:rsidRDefault="00750FE5" w:rsidP="00750FE5">
            <w:pPr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ОБРАЗОВАНИЯ "ХЫРКАСИНСКАЯ ДЕТСКАЯ ШКОЛА ИСКУССТВ" ЧЕБОКСАРСКОГО РАЙОНА ЧУВАШСКОЙ РЕСПУБЛИКИ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88,26</w:t>
            </w:r>
          </w:p>
        </w:tc>
      </w:tr>
      <w:tr w:rsidR="00750FE5" w:rsidRPr="00750FE5" w:rsidTr="00750FE5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E5" w:rsidRPr="00750FE5" w:rsidRDefault="00750FE5" w:rsidP="00750FE5">
            <w:pPr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ОБРАЗОВАНИЯ "КУГЕСЬСКАЯ ДЕТСКАЯ ШКОЛА ИСКУССТВ" ЧЕБОКСАРСКОГО РАЙОНА ЧУВАШСКОЙ РЕСПУБЛИКИ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95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E5" w:rsidRPr="00750FE5" w:rsidRDefault="00750FE5" w:rsidP="00750FE5">
            <w:pPr>
              <w:jc w:val="center"/>
              <w:rPr>
                <w:color w:val="000000"/>
                <w:sz w:val="22"/>
                <w:szCs w:val="22"/>
              </w:rPr>
            </w:pPr>
            <w:r w:rsidRPr="00750FE5">
              <w:rPr>
                <w:color w:val="000000"/>
                <w:sz w:val="22"/>
                <w:szCs w:val="22"/>
              </w:rPr>
              <w:t>86,02</w:t>
            </w:r>
          </w:p>
        </w:tc>
      </w:tr>
    </w:tbl>
    <w:p w:rsidR="00B96DCA" w:rsidRPr="00750FE5" w:rsidRDefault="00B96DCA" w:rsidP="00750FE5"/>
    <w:sectPr w:rsidR="00B96DCA" w:rsidRPr="00750FE5" w:rsidSect="00750FE5">
      <w:footerReference w:type="default" r:id="rId7"/>
      <w:pgSz w:w="16838" w:h="11906" w:orient="landscape"/>
      <w:pgMar w:top="709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DF" w:rsidRDefault="006601DF">
      <w:r>
        <w:separator/>
      </w:r>
    </w:p>
  </w:endnote>
  <w:endnote w:type="continuationSeparator" w:id="0">
    <w:p w:rsidR="006601DF" w:rsidRDefault="0066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 w:rsidP="00750F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DF" w:rsidRDefault="006601DF">
      <w:r>
        <w:separator/>
      </w:r>
    </w:p>
  </w:footnote>
  <w:footnote w:type="continuationSeparator" w:id="0">
    <w:p w:rsidR="006601DF" w:rsidRDefault="0066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6F1"/>
    <w:rsid w:val="00085DCA"/>
    <w:rsid w:val="000F63BB"/>
    <w:rsid w:val="002956F1"/>
    <w:rsid w:val="00433F37"/>
    <w:rsid w:val="0059773F"/>
    <w:rsid w:val="006601DF"/>
    <w:rsid w:val="00750FE5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50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1BE3A72E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р-н. Лукьянова Марина</dc:creator>
  <cp:keywords/>
  <dc:description/>
  <cp:lastModifiedBy>Чеб. р-н. Лукьянова Марина</cp:lastModifiedBy>
  <cp:revision>2</cp:revision>
  <dcterms:created xsi:type="dcterms:W3CDTF">2022-03-22T07:17:00Z</dcterms:created>
  <dcterms:modified xsi:type="dcterms:W3CDTF">2022-03-22T07:19:00Z</dcterms:modified>
</cp:coreProperties>
</file>