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1"/>
        <w:gridCol w:w="4534"/>
      </w:tblGrid>
      <w:tr w:rsidR="000C27A5" w:rsidRPr="00226689" w:rsidTr="00AE459A">
        <w:trPr>
          <w:jc w:val="center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C27A5" w:rsidRPr="00226689" w:rsidRDefault="000C27A5" w:rsidP="00AE459A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C27A5" w:rsidRPr="00226689" w:rsidRDefault="000C27A5" w:rsidP="00AE459A">
            <w:pPr>
              <w:tabs>
                <w:tab w:val="left" w:pos="3402"/>
              </w:tabs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2668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УТВЕРЖДАЮ</w:t>
            </w:r>
          </w:p>
          <w:p w:rsidR="000C27A5" w:rsidRPr="00A63812" w:rsidRDefault="000C27A5" w:rsidP="00AE459A">
            <w:pPr>
              <w:tabs>
                <w:tab w:val="left" w:pos="3402"/>
                <w:tab w:val="left" w:pos="4422"/>
                <w:tab w:val="left" w:pos="4479"/>
              </w:tabs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6381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Заместитель Председателя Кабинета Министров Чувашской Республики -министр строительства, архитектуры </w:t>
            </w:r>
          </w:p>
          <w:p w:rsidR="000C27A5" w:rsidRPr="00A63812" w:rsidRDefault="000C27A5" w:rsidP="00AE459A">
            <w:pPr>
              <w:tabs>
                <w:tab w:val="left" w:pos="3402"/>
                <w:tab w:val="left" w:pos="4422"/>
                <w:tab w:val="left" w:pos="4479"/>
              </w:tabs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6381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и жилищно-коммунального хозяйства </w:t>
            </w:r>
          </w:p>
          <w:p w:rsidR="000C27A5" w:rsidRPr="00226689" w:rsidRDefault="000C27A5" w:rsidP="00AE459A">
            <w:pPr>
              <w:tabs>
                <w:tab w:val="left" w:pos="3402"/>
                <w:tab w:val="left" w:pos="4422"/>
                <w:tab w:val="left" w:pos="4479"/>
              </w:tabs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6381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Чувашской Республики</w:t>
            </w:r>
            <w:r w:rsidRPr="0022668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  <w:p w:rsidR="000C27A5" w:rsidRPr="00226689" w:rsidRDefault="000C27A5" w:rsidP="00AE459A">
            <w:pPr>
              <w:tabs>
                <w:tab w:val="left" w:pos="3402"/>
                <w:tab w:val="left" w:pos="4422"/>
                <w:tab w:val="left" w:pos="4479"/>
              </w:tabs>
              <w:spacing w:after="0" w:line="240" w:lineRule="auto"/>
              <w:ind w:left="44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0C27A5" w:rsidRPr="00226689" w:rsidRDefault="000C27A5" w:rsidP="00AE459A">
            <w:pPr>
              <w:tabs>
                <w:tab w:val="left" w:pos="3402"/>
                <w:tab w:val="left" w:pos="4422"/>
                <w:tab w:val="left" w:pos="4479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2668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___________________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П.В. Данилов</w:t>
            </w:r>
          </w:p>
          <w:p w:rsidR="000C27A5" w:rsidRPr="00226689" w:rsidRDefault="000C27A5" w:rsidP="00AE459A">
            <w:pPr>
              <w:tabs>
                <w:tab w:val="left" w:pos="3402"/>
                <w:tab w:val="left" w:pos="4422"/>
                <w:tab w:val="left" w:pos="4479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0C27A5" w:rsidRPr="00226689" w:rsidRDefault="000C27A5" w:rsidP="00AE459A">
            <w:pPr>
              <w:tabs>
                <w:tab w:val="left" w:pos="709"/>
                <w:tab w:val="left" w:pos="3402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2668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 ______________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</w:t>
            </w:r>
            <w:r w:rsidRPr="0022668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г.</w:t>
            </w:r>
          </w:p>
          <w:p w:rsidR="000C27A5" w:rsidRPr="00226689" w:rsidRDefault="000C27A5" w:rsidP="00AE459A">
            <w:pPr>
              <w:tabs>
                <w:tab w:val="left" w:pos="709"/>
                <w:tab w:val="left" w:pos="3402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0C27A5" w:rsidRPr="00226689" w:rsidRDefault="000C27A5" w:rsidP="000C27A5">
      <w:pPr>
        <w:tabs>
          <w:tab w:val="left" w:pos="3402"/>
        </w:tabs>
        <w:spacing w:after="0" w:line="240" w:lineRule="auto"/>
        <w:ind w:left="3687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C27A5" w:rsidRPr="00226689" w:rsidRDefault="000C27A5" w:rsidP="000C27A5">
      <w:pPr>
        <w:tabs>
          <w:tab w:val="left" w:pos="3402"/>
        </w:tabs>
        <w:spacing w:after="0" w:line="240" w:lineRule="auto"/>
        <w:ind w:left="3687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C27A5" w:rsidRPr="00226689" w:rsidRDefault="000C27A5" w:rsidP="000C27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C27A5" w:rsidRPr="00226689" w:rsidRDefault="000C27A5" w:rsidP="000C27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C27A5" w:rsidRPr="00226689" w:rsidRDefault="000C27A5" w:rsidP="000C27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C27A5" w:rsidRPr="00226689" w:rsidRDefault="000C27A5" w:rsidP="000C27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C27A5" w:rsidRPr="00226689" w:rsidRDefault="000C27A5" w:rsidP="000C27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C27A5" w:rsidRPr="00226689" w:rsidRDefault="000C27A5" w:rsidP="000C2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2668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ДОЛЖНОСТНОЙ РЕГЛАМЕНТ</w:t>
      </w:r>
    </w:p>
    <w:p w:rsidR="000C27A5" w:rsidRPr="00226689" w:rsidRDefault="000C27A5" w:rsidP="000C2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C27A5" w:rsidRPr="00226689" w:rsidRDefault="000C27A5" w:rsidP="000C2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2668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государственного гражданского служащего Чувашской Республики,</w:t>
      </w:r>
    </w:p>
    <w:p w:rsidR="000C27A5" w:rsidRPr="00226689" w:rsidRDefault="000C27A5" w:rsidP="000C2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2668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замещающего должность государственной гражданской службы </w:t>
      </w:r>
    </w:p>
    <w:p w:rsidR="000C27A5" w:rsidRPr="00226689" w:rsidRDefault="000C27A5" w:rsidP="000C2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2668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Чувашской Республики </w:t>
      </w:r>
      <w:r w:rsidR="006F4233">
        <w:rPr>
          <w:rFonts w:ascii="Times New Roman" w:hAnsi="Times New Roman"/>
          <w:b/>
          <w:sz w:val="26"/>
          <w:szCs w:val="26"/>
        </w:rPr>
        <w:t xml:space="preserve">ведущей группы </w:t>
      </w:r>
      <w:r w:rsidRPr="0022668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должностей</w:t>
      </w:r>
    </w:p>
    <w:p w:rsidR="000C27A5" w:rsidRPr="00226689" w:rsidRDefault="000C27A5" w:rsidP="000C2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C27A5" w:rsidRPr="00226689" w:rsidRDefault="000C27A5" w:rsidP="000C2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заместитель </w:t>
      </w:r>
      <w:r w:rsidRPr="0022668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начальника отдела </w:t>
      </w:r>
    </w:p>
    <w:p w:rsidR="000C27A5" w:rsidRPr="005454CC" w:rsidRDefault="000C27A5" w:rsidP="000C2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5454CC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водоснабжения и водоотведения</w:t>
      </w:r>
    </w:p>
    <w:p w:rsidR="000C27A5" w:rsidRPr="005454CC" w:rsidRDefault="000C27A5" w:rsidP="000C27A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C27A5" w:rsidRDefault="000C27A5" w:rsidP="000C27A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C27A5" w:rsidRDefault="000C27A5" w:rsidP="000C27A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C27A5" w:rsidRDefault="000C27A5" w:rsidP="000C27A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C27A5" w:rsidRDefault="000C27A5" w:rsidP="000C27A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C27A5" w:rsidRDefault="000C27A5" w:rsidP="000C27A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C27A5" w:rsidRDefault="000C27A5" w:rsidP="000C27A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C27A5" w:rsidRDefault="000C27A5" w:rsidP="000C27A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C27A5" w:rsidRDefault="000C27A5" w:rsidP="000C27A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C27A5" w:rsidRDefault="000C27A5" w:rsidP="000C27A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C27A5" w:rsidRDefault="000C27A5" w:rsidP="000C27A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C27A5" w:rsidRDefault="000C27A5" w:rsidP="000C27A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C27A5" w:rsidRDefault="000C27A5" w:rsidP="000C27A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C27A5" w:rsidRDefault="000C27A5" w:rsidP="000C27A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C27A5" w:rsidRDefault="000C27A5" w:rsidP="000C27A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C27A5" w:rsidRDefault="000C27A5" w:rsidP="000C27A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C27A5" w:rsidRDefault="000C27A5" w:rsidP="000C27A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C27A5" w:rsidRDefault="000C27A5" w:rsidP="000C27A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131876" w:rsidRPr="00DA4CCF" w:rsidRDefault="00131876" w:rsidP="00DA4CCF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lastRenderedPageBreak/>
        <w:t>I. Общие положения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 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1.1. Должность государственной гражданской службы Чувашской Республики заместитель начальника отдела </w:t>
      </w:r>
      <w:r w:rsidR="00EA6E00"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водоснабжения и водоотведения </w:t>
      </w: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(далее – заместитель начальника отдела) учреждается в Министерстве строительства, архитектуры и жилищно-коммунального хозяйства Чувашской Республики (далее - министерство) с целью обеспечения деятельности отдела </w:t>
      </w:r>
      <w:r w:rsidR="00EA6E00"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водоснабжения и водоотведения</w:t>
      </w: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(далее - отдел) в соответствии с Положением об отделе.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«заместитель начальника отдела» относится к категории «специалисты» ведущей группы должностей и имеет регистрационный номер (код) 3-3-3-15.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1.3. Область профессиональной служебной деятельности государственного гражданского служащего Чувашской Республики (далее – гражданский служащий): регулирование жилищно-коммунального хозяйства и строительства (далее – область деятельности).</w:t>
      </w:r>
    </w:p>
    <w:p w:rsidR="00EA6E00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1.4. Вид профессиональной служебной деятельности гражданского служащего:</w:t>
      </w:r>
    </w:p>
    <w:p w:rsidR="00131876" w:rsidRPr="00DA4CCF" w:rsidRDefault="00EA6E00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регулирование в сфере  водоснабжения и водоотведения</w:t>
      </w:r>
      <w:r w:rsidR="00131876"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1.5. Заместитель начальника отдела назначается на должность и освобождается от должности министром строительства, архитектуры и жилищно-коммунального хозяйства Чувашской Республики и непосредственно подчиняется начальнику отдела </w:t>
      </w:r>
      <w:r w:rsidR="00B66794"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водоснабжения и водоотведения</w:t>
      </w: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Заместителю начальника отдела подотчетны работники отдела.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1.6. В период отсутствия заместителя начальника отдела его обязанности распределяются начальником отдела между работниками отдела.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131876" w:rsidRPr="00DA4CCF" w:rsidRDefault="00131876" w:rsidP="00DA4C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II. Квалификационные требования</w:t>
      </w:r>
    </w:p>
    <w:p w:rsidR="00131876" w:rsidRPr="00DA4CCF" w:rsidRDefault="00131876" w:rsidP="00DA4C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 </w:t>
      </w: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 должности заместителя начальника отдела устанавливаются базовые и профессионально-функциональные квалификационные требования: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2.1. Базовые квалификационные требования: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2.1.1. Гражданский служащий, замещающий должность заместителя начальника отдела, должен иметь высшее образование.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2.1.2. Для должности заместителя начальника отдела требования к стажу гражданской службы или работы по специальности, направлению подготовки не устанавливаются.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2.1.3. Заместитель начальника отдела должен обладать следующими базовыми знаниями и умениями: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1) знание государственного языка Российской Федерации (русского языка);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2) знания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3) знания и умения в области информационно-коммуникационных технологий: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знание основ информационной безопасности и защиты информации;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знание основных положений законодательства о персональных данных;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>знание общих принципов функционирования системы электронного документооборота;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знания и умения по применению персонального компьютера.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4) умения (общим и управленческим умениям), свидетельствующие о наличии необходимых профессиональных и личностных качеств (компетенций).</w:t>
      </w:r>
    </w:p>
    <w:p w:rsidR="00131876" w:rsidRPr="00DA4CCF" w:rsidRDefault="00E108A6" w:rsidP="00DA4CC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2.1.4. </w:t>
      </w:r>
      <w:r w:rsidR="00131876"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Умения гражданского служащего, замещающего должность заместителя начальника отдела, должны включать: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1) общие умения: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 умение мыслить стратегически (системно);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 умение планировать, рационально использовать служебное время и достигать результата;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 коммуникативные умения;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 умение управлять изменениями.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2) управленческие умения: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 умение руководить подчиненными, эффективно планировать, организовывать работу и контролировать ее выполнение;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 умение оперативно принимать и реализовывать управленческие решения.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2.2. Профессионально-функциональные квалификационные требования:</w:t>
      </w:r>
    </w:p>
    <w:p w:rsidR="00FD361C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2.2.1. Гражданский служащий, замещающий должность заместителя начальника отдела, должен иметь высшее образование по специальности(ям), направлению(ям) подготовки </w:t>
      </w:r>
      <w:r w:rsidR="00FD361C"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«Инженерное дело, технологии и технические науки», и (или) «Юриспруденция», и (или) «Экономика и управление»,</w:t>
      </w:r>
      <w:r w:rsidR="0074708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«Финансы и кредит»</w:t>
      </w:r>
      <w:r w:rsidR="00FD361C"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и (или) «Жилищное хозяйство и коммунальная инфраструктура»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2.2.2. Гражданский служащий, замещающий должность заместителя начальника отдела,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AA1C38" w:rsidRPr="00DA4CCF" w:rsidRDefault="00AA1C38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1) Федеральный закон от 07.12.2011 № 416-ФЗ «О водоснабжении и водоотведении»;</w:t>
      </w:r>
    </w:p>
    <w:p w:rsidR="00AA1C38" w:rsidRPr="00DA4CCF" w:rsidRDefault="00AA1C38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2) Федеральный закон от 13.07.2005 № 115-ФЗ «О концессионных соглашениях»;</w:t>
      </w:r>
    </w:p>
    <w:p w:rsidR="00AA1C38" w:rsidRPr="00DA4CCF" w:rsidRDefault="00AA1C38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3) Постановление Правительства Российской Федерации от 05.092013 № 782 «О схемах водоснабжения и водоотведения»;</w:t>
      </w:r>
    </w:p>
    <w:p w:rsidR="00AA1C38" w:rsidRPr="00DA4CCF" w:rsidRDefault="00AA1C38" w:rsidP="00DA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4) Постановление Правительства Российской Федерации от 29.07.2013         № 644 «</w:t>
      </w:r>
      <w:r w:rsidRPr="00DA4CCF">
        <w:rPr>
          <w:rFonts w:ascii="Times New Roman" w:hAnsi="Times New Roman" w:cs="Times New Roman"/>
          <w:sz w:val="26"/>
          <w:szCs w:val="26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»;</w:t>
      </w:r>
    </w:p>
    <w:p w:rsidR="00AA1C38" w:rsidRPr="00DA4CCF" w:rsidRDefault="00AA1C38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5) Постановление Правительства Российской Федерации от 14.06.2013        № 502 «Об утверждении требований к программам комплексного развития систем коммунальной инфраструктуры поселений, городских округов»;</w:t>
      </w:r>
    </w:p>
    <w:p w:rsidR="00C8135C" w:rsidRPr="00DA4CCF" w:rsidRDefault="00C8135C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hAnsi="Times New Roman"/>
          <w:color w:val="262626"/>
          <w:sz w:val="26"/>
          <w:szCs w:val="26"/>
          <w:lang w:eastAsia="ru-RU"/>
        </w:rPr>
        <w:t xml:space="preserve">6) Приказ Минстроя России от 04.04.2014 </w:t>
      </w:r>
      <w:r w:rsidR="001828BA" w:rsidRPr="00DA4CCF">
        <w:rPr>
          <w:rFonts w:ascii="Times New Roman" w:hAnsi="Times New Roman"/>
          <w:color w:val="262626"/>
          <w:sz w:val="26"/>
          <w:szCs w:val="26"/>
          <w:lang w:eastAsia="ru-RU"/>
        </w:rPr>
        <w:t>№</w:t>
      </w:r>
      <w:r w:rsidRPr="00DA4CCF">
        <w:rPr>
          <w:rFonts w:ascii="Times New Roman" w:hAnsi="Times New Roman"/>
          <w:color w:val="262626"/>
          <w:sz w:val="26"/>
          <w:szCs w:val="26"/>
          <w:lang w:eastAsia="ru-RU"/>
        </w:rPr>
        <w:t xml:space="preserve"> 162/</w:t>
      </w:r>
      <w:proofErr w:type="spellStart"/>
      <w:r w:rsidRPr="00DA4CCF">
        <w:rPr>
          <w:rFonts w:ascii="Times New Roman" w:hAnsi="Times New Roman"/>
          <w:color w:val="262626"/>
          <w:sz w:val="26"/>
          <w:szCs w:val="26"/>
          <w:lang w:eastAsia="ru-RU"/>
        </w:rPr>
        <w:t>пр</w:t>
      </w:r>
      <w:proofErr w:type="spellEnd"/>
      <w:r w:rsidRPr="00DA4CCF">
        <w:rPr>
          <w:rFonts w:ascii="Times New Roman" w:hAnsi="Times New Roman"/>
          <w:color w:val="262626"/>
          <w:sz w:val="26"/>
          <w:szCs w:val="26"/>
          <w:lang w:eastAsia="ru-RU"/>
        </w:rPr>
        <w:t xml:space="preserve"> «Об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показателей»;</w:t>
      </w:r>
    </w:p>
    <w:p w:rsidR="00C8135C" w:rsidRPr="00DA4CCF" w:rsidRDefault="00C8135C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hAnsi="Times New Roman"/>
          <w:color w:val="262626"/>
          <w:sz w:val="26"/>
          <w:szCs w:val="26"/>
          <w:lang w:eastAsia="ru-RU"/>
        </w:rPr>
        <w:lastRenderedPageBreak/>
        <w:t>7</w:t>
      </w: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) Закон Чувашской Республики от 21.12.2021 № 94 «О перераспределении отдельных полномочий в сфере водоснабжения и водоотведения между органами местного самоуправления в Чувашской Республике и органами государственной власти Чувашской Республики».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2.2.3. Иные профессиональные знания заместителя начальника отдела должны включать:</w:t>
      </w:r>
    </w:p>
    <w:p w:rsidR="00D209C8" w:rsidRPr="00DA4CCF" w:rsidRDefault="00D209C8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1) понятие объектов водоснабжения и водоотведения;</w:t>
      </w:r>
    </w:p>
    <w:p w:rsidR="00D209C8" w:rsidRPr="00DA4CCF" w:rsidRDefault="00D209C8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2) </w:t>
      </w:r>
      <w:r w:rsidRPr="00DA4CCF">
        <w:rPr>
          <w:rFonts w:ascii="Times New Roman" w:hAnsi="Times New Roman" w:cs="Times New Roman"/>
          <w:sz w:val="26"/>
          <w:szCs w:val="26"/>
        </w:rPr>
        <w:t>понятие качества воды;</w:t>
      </w:r>
    </w:p>
    <w:p w:rsidR="00D209C8" w:rsidRPr="00DA4CCF" w:rsidRDefault="00D209C8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3) процедура оценки состояния объектов водоснабжения и водоотведения;</w:t>
      </w:r>
    </w:p>
    <w:p w:rsidR="00D209C8" w:rsidRPr="00DA4CCF" w:rsidRDefault="00D209C8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4) нормы при проведении учета состояния объектов водоснабжения и водоотведения;</w:t>
      </w:r>
    </w:p>
    <w:p w:rsidR="00D209C8" w:rsidRPr="00DA4CCF" w:rsidRDefault="00D209C8" w:rsidP="00DA4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CCF">
        <w:rPr>
          <w:rFonts w:ascii="Times New Roman" w:hAnsi="Times New Roman" w:cs="Times New Roman"/>
          <w:sz w:val="26"/>
          <w:szCs w:val="26"/>
        </w:rPr>
        <w:t>5) понятие нормативов состава сточных вод;</w:t>
      </w:r>
    </w:p>
    <w:p w:rsidR="00D209C8" w:rsidRPr="00DA4CCF" w:rsidRDefault="00D209C8" w:rsidP="00DA4CC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CCF">
        <w:rPr>
          <w:rFonts w:ascii="Times New Roman" w:hAnsi="Times New Roman" w:cs="Times New Roman"/>
          <w:sz w:val="26"/>
          <w:szCs w:val="26"/>
        </w:rPr>
        <w:t>6) понятие инвестиционных программ организаций, осуществляющих регулируемые виды деятельности в сфере холодного водоснабжения и (или) водоотведения;</w:t>
      </w:r>
    </w:p>
    <w:p w:rsidR="00D209C8" w:rsidRPr="00DA4CCF" w:rsidRDefault="00D209C8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7) знания порядка подготовки и согласования проектов нормативных правовых актов;</w:t>
      </w:r>
    </w:p>
    <w:p w:rsidR="00D209C8" w:rsidRPr="00DA4CCF" w:rsidRDefault="00D209C8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8) основы организации бюджетного процесса.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2.2.4. Гражданский служащий, замещающий должность заместителя начальника отдела, должен обладать следующими профессиональными умениями:</w:t>
      </w:r>
    </w:p>
    <w:p w:rsidR="00004C8E" w:rsidRPr="00DA4CCF" w:rsidRDefault="00004C8E" w:rsidP="00DA4CCF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DA4CCF">
        <w:rPr>
          <w:rFonts w:ascii="Times New Roman" w:hAnsi="Times New Roman" w:cs="Times New Roman"/>
          <w:sz w:val="26"/>
          <w:szCs w:val="26"/>
        </w:rPr>
        <w:t>1) разрабатывать и обеспечивать реализацию текущих задач в области водоснабжения и водоотведения;</w:t>
      </w:r>
    </w:p>
    <w:p w:rsidR="00004C8E" w:rsidRPr="00DA4CCF" w:rsidRDefault="00004C8E" w:rsidP="00DA4CCF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DA4CCF">
        <w:rPr>
          <w:rFonts w:ascii="Times New Roman" w:hAnsi="Times New Roman" w:cs="Times New Roman"/>
          <w:sz w:val="26"/>
          <w:szCs w:val="26"/>
        </w:rPr>
        <w:t>2) разрабатывать нормативно-правовые акты в области водоснабжения и водоотведения;</w:t>
      </w:r>
    </w:p>
    <w:p w:rsidR="00004C8E" w:rsidRPr="00DA4CCF" w:rsidRDefault="00004C8E" w:rsidP="00DA4CCF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DA4CCF">
        <w:rPr>
          <w:rFonts w:ascii="Times New Roman" w:hAnsi="Times New Roman" w:cs="Times New Roman"/>
          <w:sz w:val="26"/>
          <w:szCs w:val="26"/>
        </w:rPr>
        <w:t>3) разработка бюджетных заявок на ассигнования из федерального бюджета по государственным программам Российской Федерации, из республиканского бюджета по государственным программам Чувашской Республики.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2.2.5. Гражданский служащий, замещающий должность заместителя начальника отдела, должен обладать следующими функциональными знаниями: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1) понятие нормы права, нормативного правового акта, правоотношений и их признаки;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2) понятие проекта нормативного правового акта, инструменты и этапы его разработки;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3) понятие официального отзыва на проекты нормативных правовых актов: этапы, ключевые принципы и технологии разработки;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4) классификация моделей государственной политики;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5) понятие, процедура рассмотрения обращений граждан;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6) принципы, методы, технологии и механизмы осуществления контроля (надзора);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7) виды, назначение и технологии организации проверочных процедур;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8) институт предварительной проверки жалобы и иной информации, поступившей в контрольно-надзорный орган;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9) процедура организации проверки: порядок, этапы, инструменты проведения;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10) ограничения при проведении проверочных процедур;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11) меры, принимаемые по результатам проверки;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12) плановые (рейдовые) осмотры;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13) основания проведения и особенности внеплановых проверок.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2.2.6. Гражданский служащий, замещающий должность заместителя начальника отдела, должен обладать следующими функциональными умениями: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1) разработка, рассмотрение и согласование проектов нормативных правовых актов и других документов;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2) подготовка официальных отзывов на проекты нормативных правовых актов;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3) подготовка методических рекомендаций, разъяснений;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4) подготовка аналитических, информационных и других материалов;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5) организация и проведение мониторинга применения законодательства.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131876" w:rsidRPr="00DA4CCF" w:rsidRDefault="00131876" w:rsidP="00DA4C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III. Должностные обязанности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 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3.1. Заместитель начальника отдела должен: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соблюдать требования</w:t>
      </w:r>
      <w:bookmarkStart w:id="0" w:name="_GoBack"/>
      <w:bookmarkEnd w:id="0"/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соблюдать Кодекс этики и служебного поведения государственных гражданских служащих Чувашской Республики в министерстве.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 Кроме того, исходя из задач и функций министерства, заместитель начальника отдела должен: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3.2.1. принимать решения по вопросам, отнесенным к компетенции отдела;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3.2.2. принимать участие в подготовке в Кабинет Министров Чувашской Республики, органы исполнительной власти Чувашской Республики  информации о ходе выполнения стратегий, планов соглашений, программ по комплексному экономическому и социальному развитию республики, государственных программ Чувашской Республики (подпрограмм государственных программ Чувашской Республики)  в области </w:t>
      </w:r>
      <w:r w:rsidR="009F5280"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водоснабжения и водоотведения</w:t>
      </w: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3.2.3. принимать участие в подготовке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и иных нормативных актов по вопросам, относящимся к компетенции отдела;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</w:t>
      </w:r>
      <w:r w:rsidR="00891DF0"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</w:t>
      </w: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. принимать участие в разработке для органов государственной власти предложений к нормативным правовым актам Чувашской Республики, касающихся вопросов </w:t>
      </w:r>
      <w:r w:rsidR="00A22890"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водоснабжения и водоотведения;</w:t>
      </w:r>
    </w:p>
    <w:p w:rsidR="00891DF0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</w:t>
      </w:r>
      <w:r w:rsidR="000255BA"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</w:t>
      </w: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. </w:t>
      </w:r>
      <w:r w:rsidR="002A6A7A" w:rsidRPr="00DA4CCF">
        <w:rPr>
          <w:rFonts w:ascii="Times New Roman" w:hAnsi="Times New Roman" w:cs="Times New Roman"/>
          <w:sz w:val="26"/>
          <w:szCs w:val="26"/>
        </w:rPr>
        <w:t>принимать участие</w:t>
      </w:r>
      <w:r w:rsidR="00D33A60"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в разработке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сфере водоснабжения и водоотведения;</w:t>
      </w:r>
    </w:p>
    <w:p w:rsidR="005617A7" w:rsidRPr="00DA4CCF" w:rsidRDefault="00D33A60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</w:t>
      </w:r>
      <w:r w:rsidR="000255BA"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6</w:t>
      </w: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. </w:t>
      </w:r>
      <w:r w:rsidR="002A6A7A" w:rsidRPr="00DA4CCF">
        <w:rPr>
          <w:rFonts w:ascii="Times New Roman" w:hAnsi="Times New Roman" w:cs="Times New Roman"/>
          <w:sz w:val="26"/>
          <w:szCs w:val="26"/>
        </w:rPr>
        <w:t xml:space="preserve">принимать участие в </w:t>
      </w:r>
      <w:r w:rsidR="005617A7"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обеспеч</w:t>
      </w:r>
      <w:r w:rsidR="002A6A7A"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ении</w:t>
      </w:r>
      <w:r w:rsidR="005617A7"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реализаци</w:t>
      </w:r>
      <w:r w:rsidR="00B41F54"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</w:t>
      </w:r>
      <w:r w:rsidR="005617A7"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текущих задач в области водоснабжения и водоотведения, устойчивой эксплуатации объектов водоснабжения и водоотведения на территории Чувашской Республики, привлечения частных инвестиций на объекты водоснабжения и водоотведения;</w:t>
      </w:r>
    </w:p>
    <w:p w:rsidR="005617A7" w:rsidRPr="00DA4CCF" w:rsidRDefault="005617A7" w:rsidP="00DA4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</w:t>
      </w:r>
      <w:r w:rsidR="000255BA"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</w:t>
      </w: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. </w:t>
      </w:r>
      <w:r w:rsidR="000255BA" w:rsidRPr="00DA4CCF">
        <w:rPr>
          <w:rFonts w:ascii="Times New Roman" w:hAnsi="Times New Roman" w:cs="Times New Roman"/>
          <w:sz w:val="26"/>
          <w:szCs w:val="26"/>
        </w:rPr>
        <w:t xml:space="preserve">принимать участие в </w:t>
      </w:r>
      <w:r w:rsidRPr="00DA4CCF">
        <w:rPr>
          <w:rFonts w:ascii="Times New Roman" w:hAnsi="Times New Roman" w:cs="Times New Roman"/>
          <w:sz w:val="26"/>
          <w:szCs w:val="26"/>
        </w:rPr>
        <w:t>определ</w:t>
      </w:r>
      <w:r w:rsidR="000255BA" w:rsidRPr="00DA4CCF">
        <w:rPr>
          <w:rFonts w:ascii="Times New Roman" w:hAnsi="Times New Roman" w:cs="Times New Roman"/>
          <w:sz w:val="26"/>
          <w:szCs w:val="26"/>
        </w:rPr>
        <w:t>ении</w:t>
      </w:r>
      <w:r w:rsidRPr="00DA4CCF">
        <w:rPr>
          <w:rFonts w:ascii="Times New Roman" w:hAnsi="Times New Roman" w:cs="Times New Roman"/>
          <w:sz w:val="26"/>
          <w:szCs w:val="26"/>
        </w:rPr>
        <w:t xml:space="preserve"> для централизованной системы холодного водоснабжения и (или) водоотведения поселения, городского округа гарантирующую организацию;</w:t>
      </w:r>
    </w:p>
    <w:p w:rsidR="005617A7" w:rsidRPr="00DA4CCF" w:rsidRDefault="005617A7" w:rsidP="00DA4C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CCF">
        <w:rPr>
          <w:rFonts w:ascii="Times New Roman" w:hAnsi="Times New Roman" w:cs="Times New Roman"/>
          <w:color w:val="262626"/>
          <w:sz w:val="26"/>
          <w:szCs w:val="26"/>
        </w:rPr>
        <w:t>3.2.</w:t>
      </w:r>
      <w:r w:rsidR="000255BA" w:rsidRPr="00DA4CCF">
        <w:rPr>
          <w:rFonts w:ascii="Times New Roman" w:hAnsi="Times New Roman" w:cs="Times New Roman"/>
          <w:color w:val="262626"/>
          <w:sz w:val="26"/>
          <w:szCs w:val="26"/>
        </w:rPr>
        <w:t>8</w:t>
      </w:r>
      <w:r w:rsidRPr="00DA4CCF">
        <w:rPr>
          <w:rFonts w:ascii="Times New Roman" w:hAnsi="Times New Roman" w:cs="Times New Roman"/>
          <w:color w:val="262626"/>
          <w:sz w:val="26"/>
          <w:szCs w:val="26"/>
        </w:rPr>
        <w:t xml:space="preserve">. </w:t>
      </w:r>
      <w:r w:rsidR="000255BA" w:rsidRPr="00DA4CCF">
        <w:rPr>
          <w:rFonts w:ascii="Times New Roman" w:hAnsi="Times New Roman" w:cs="Times New Roman"/>
          <w:color w:val="262626"/>
          <w:sz w:val="26"/>
          <w:szCs w:val="26"/>
        </w:rPr>
        <w:t xml:space="preserve">участвовать в </w:t>
      </w:r>
      <w:r w:rsidRPr="00DA4CCF">
        <w:rPr>
          <w:rFonts w:ascii="Times New Roman" w:hAnsi="Times New Roman" w:cs="Times New Roman"/>
          <w:sz w:val="26"/>
          <w:szCs w:val="26"/>
        </w:rPr>
        <w:t>согласов</w:t>
      </w:r>
      <w:r w:rsidR="000255BA" w:rsidRPr="00DA4CCF">
        <w:rPr>
          <w:rFonts w:ascii="Times New Roman" w:hAnsi="Times New Roman" w:cs="Times New Roman"/>
          <w:sz w:val="26"/>
          <w:szCs w:val="26"/>
        </w:rPr>
        <w:t>ании</w:t>
      </w:r>
      <w:r w:rsidRPr="00DA4CCF">
        <w:rPr>
          <w:rFonts w:ascii="Times New Roman" w:hAnsi="Times New Roman" w:cs="Times New Roman"/>
          <w:sz w:val="26"/>
          <w:szCs w:val="26"/>
        </w:rPr>
        <w:t xml:space="preserve"> вывод</w:t>
      </w:r>
      <w:r w:rsidR="00B443A7" w:rsidRPr="00DA4CCF">
        <w:rPr>
          <w:rFonts w:ascii="Times New Roman" w:hAnsi="Times New Roman" w:cs="Times New Roman"/>
          <w:sz w:val="26"/>
          <w:szCs w:val="26"/>
        </w:rPr>
        <w:t>а</w:t>
      </w:r>
      <w:r w:rsidRPr="00DA4CCF">
        <w:rPr>
          <w:rFonts w:ascii="Times New Roman" w:hAnsi="Times New Roman" w:cs="Times New Roman"/>
          <w:sz w:val="26"/>
          <w:szCs w:val="26"/>
        </w:rPr>
        <w:t xml:space="preserve"> объектов централизованных систем холодного водоснабжения и (или) водоотведения в ремонт и из эксплуатации;</w:t>
      </w:r>
    </w:p>
    <w:p w:rsidR="005617A7" w:rsidRPr="00DA4CCF" w:rsidRDefault="005617A7" w:rsidP="00DA4C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CCF">
        <w:rPr>
          <w:rFonts w:ascii="Times New Roman" w:hAnsi="Times New Roman" w:cs="Times New Roman"/>
          <w:color w:val="262626"/>
          <w:sz w:val="26"/>
          <w:szCs w:val="26"/>
        </w:rPr>
        <w:t>3.2.</w:t>
      </w:r>
      <w:r w:rsidR="000255BA" w:rsidRPr="00DA4CCF">
        <w:rPr>
          <w:rFonts w:ascii="Times New Roman" w:hAnsi="Times New Roman" w:cs="Times New Roman"/>
          <w:color w:val="262626"/>
          <w:sz w:val="26"/>
          <w:szCs w:val="26"/>
        </w:rPr>
        <w:t>9</w:t>
      </w:r>
      <w:r w:rsidRPr="00DA4CCF">
        <w:rPr>
          <w:rFonts w:ascii="Times New Roman" w:hAnsi="Times New Roman" w:cs="Times New Roman"/>
          <w:color w:val="262626"/>
          <w:sz w:val="26"/>
          <w:szCs w:val="26"/>
        </w:rPr>
        <w:t xml:space="preserve">. </w:t>
      </w:r>
      <w:r w:rsidR="002A6A7A" w:rsidRPr="00DA4CCF">
        <w:rPr>
          <w:rFonts w:ascii="Times New Roman" w:hAnsi="Times New Roman" w:cs="Times New Roman"/>
          <w:sz w:val="26"/>
          <w:szCs w:val="26"/>
        </w:rPr>
        <w:t xml:space="preserve">принимать участие </w:t>
      </w:r>
      <w:r w:rsidR="000255BA" w:rsidRPr="00DA4CCF">
        <w:rPr>
          <w:rFonts w:ascii="Times New Roman" w:hAnsi="Times New Roman" w:cs="Times New Roman"/>
          <w:sz w:val="26"/>
          <w:szCs w:val="26"/>
        </w:rPr>
        <w:t>в</w:t>
      </w:r>
      <w:r w:rsidR="000255BA" w:rsidRPr="00DA4CCF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="000255BA" w:rsidRPr="00DA4CCF">
        <w:rPr>
          <w:rFonts w:ascii="Times New Roman" w:hAnsi="Times New Roman" w:cs="Times New Roman"/>
          <w:sz w:val="26"/>
          <w:szCs w:val="26"/>
        </w:rPr>
        <w:t xml:space="preserve">утверждении </w:t>
      </w:r>
      <w:r w:rsidRPr="00DA4CCF">
        <w:rPr>
          <w:rFonts w:ascii="Times New Roman" w:hAnsi="Times New Roman" w:cs="Times New Roman"/>
          <w:sz w:val="26"/>
          <w:szCs w:val="26"/>
        </w:rPr>
        <w:t>схем водоснабжения и водоотведения поселений, городских округов;</w:t>
      </w:r>
    </w:p>
    <w:p w:rsidR="005617A7" w:rsidRPr="00DA4CCF" w:rsidRDefault="005617A7" w:rsidP="00DA4C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CCF">
        <w:rPr>
          <w:rFonts w:ascii="Times New Roman" w:hAnsi="Times New Roman" w:cs="Times New Roman"/>
          <w:color w:val="262626"/>
          <w:sz w:val="26"/>
          <w:szCs w:val="26"/>
        </w:rPr>
        <w:t>3.2.</w:t>
      </w:r>
      <w:r w:rsidR="000255BA" w:rsidRPr="00DA4CCF">
        <w:rPr>
          <w:rFonts w:ascii="Times New Roman" w:hAnsi="Times New Roman" w:cs="Times New Roman"/>
          <w:color w:val="262626"/>
          <w:sz w:val="26"/>
          <w:szCs w:val="26"/>
        </w:rPr>
        <w:t>10</w:t>
      </w:r>
      <w:r w:rsidRPr="00DA4CCF">
        <w:rPr>
          <w:rFonts w:ascii="Times New Roman" w:hAnsi="Times New Roman" w:cs="Times New Roman"/>
          <w:color w:val="262626"/>
          <w:sz w:val="26"/>
          <w:szCs w:val="26"/>
        </w:rPr>
        <w:t xml:space="preserve">. </w:t>
      </w:r>
      <w:r w:rsidR="002A6A7A" w:rsidRPr="00DA4CCF">
        <w:rPr>
          <w:rFonts w:ascii="Times New Roman" w:hAnsi="Times New Roman" w:cs="Times New Roman"/>
          <w:sz w:val="26"/>
          <w:szCs w:val="26"/>
        </w:rPr>
        <w:t>принимать участие в</w:t>
      </w:r>
      <w:r w:rsidR="002A6A7A" w:rsidRPr="00DA4CCF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Pr="00DA4CCF">
        <w:rPr>
          <w:rFonts w:ascii="Times New Roman" w:hAnsi="Times New Roman" w:cs="Times New Roman"/>
          <w:sz w:val="26"/>
          <w:szCs w:val="26"/>
        </w:rPr>
        <w:t>утверждени</w:t>
      </w:r>
      <w:r w:rsidR="000255BA" w:rsidRPr="00DA4CCF">
        <w:rPr>
          <w:rFonts w:ascii="Times New Roman" w:hAnsi="Times New Roman" w:cs="Times New Roman"/>
          <w:sz w:val="26"/>
          <w:szCs w:val="26"/>
        </w:rPr>
        <w:t>и</w:t>
      </w:r>
      <w:r w:rsidRPr="00DA4CCF">
        <w:rPr>
          <w:rFonts w:ascii="Times New Roman" w:hAnsi="Times New Roman" w:cs="Times New Roman"/>
          <w:sz w:val="26"/>
          <w:szCs w:val="26"/>
        </w:rPr>
        <w:t xml:space="preserve"> технических заданий на разработку инвестиционных программ;</w:t>
      </w:r>
    </w:p>
    <w:p w:rsidR="005617A7" w:rsidRPr="00DA4CCF" w:rsidRDefault="005617A7" w:rsidP="00DA4C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CCF">
        <w:rPr>
          <w:rFonts w:ascii="Times New Roman" w:hAnsi="Times New Roman" w:cs="Times New Roman"/>
          <w:color w:val="262626"/>
          <w:sz w:val="26"/>
          <w:szCs w:val="26"/>
        </w:rPr>
        <w:t>3.2.</w:t>
      </w:r>
      <w:r w:rsidR="000255BA" w:rsidRPr="00DA4CCF">
        <w:rPr>
          <w:rFonts w:ascii="Times New Roman" w:hAnsi="Times New Roman" w:cs="Times New Roman"/>
          <w:color w:val="262626"/>
          <w:sz w:val="26"/>
          <w:szCs w:val="26"/>
        </w:rPr>
        <w:t>11</w:t>
      </w:r>
      <w:r w:rsidRPr="00DA4CCF">
        <w:rPr>
          <w:rFonts w:ascii="Times New Roman" w:hAnsi="Times New Roman" w:cs="Times New Roman"/>
          <w:color w:val="262626"/>
          <w:sz w:val="26"/>
          <w:szCs w:val="26"/>
        </w:rPr>
        <w:t xml:space="preserve">. </w:t>
      </w:r>
      <w:r w:rsidR="00356F8A" w:rsidRPr="00DA4CCF">
        <w:rPr>
          <w:rFonts w:ascii="Times New Roman" w:hAnsi="Times New Roman" w:cs="Times New Roman"/>
          <w:sz w:val="26"/>
          <w:szCs w:val="26"/>
        </w:rPr>
        <w:t>принимать участие в</w:t>
      </w:r>
      <w:r w:rsidR="00356F8A" w:rsidRPr="00DA4CCF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Pr="00DA4CCF">
        <w:rPr>
          <w:rFonts w:ascii="Times New Roman" w:hAnsi="Times New Roman" w:cs="Times New Roman"/>
          <w:sz w:val="26"/>
          <w:szCs w:val="26"/>
        </w:rPr>
        <w:t>согласовани</w:t>
      </w:r>
      <w:r w:rsidR="000255BA" w:rsidRPr="00DA4CCF">
        <w:rPr>
          <w:rFonts w:ascii="Times New Roman" w:hAnsi="Times New Roman" w:cs="Times New Roman"/>
          <w:sz w:val="26"/>
          <w:szCs w:val="26"/>
        </w:rPr>
        <w:t>и</w:t>
      </w:r>
      <w:r w:rsidRPr="00DA4CCF">
        <w:rPr>
          <w:rFonts w:ascii="Times New Roman" w:hAnsi="Times New Roman" w:cs="Times New Roman"/>
          <w:sz w:val="26"/>
          <w:szCs w:val="26"/>
        </w:rPr>
        <w:t xml:space="preserve"> инвестиционных программ;</w:t>
      </w:r>
    </w:p>
    <w:p w:rsidR="005617A7" w:rsidRPr="00DA4CCF" w:rsidRDefault="005617A7" w:rsidP="00DA4CCF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CCF">
        <w:rPr>
          <w:rFonts w:ascii="Times New Roman" w:hAnsi="Times New Roman" w:cs="Times New Roman"/>
          <w:color w:val="262626"/>
          <w:sz w:val="26"/>
          <w:szCs w:val="26"/>
        </w:rPr>
        <w:t>3.2.1</w:t>
      </w:r>
      <w:r w:rsidR="000255BA" w:rsidRPr="00DA4CCF">
        <w:rPr>
          <w:rFonts w:ascii="Times New Roman" w:hAnsi="Times New Roman" w:cs="Times New Roman"/>
          <w:color w:val="262626"/>
          <w:sz w:val="26"/>
          <w:szCs w:val="26"/>
        </w:rPr>
        <w:t>2</w:t>
      </w:r>
      <w:r w:rsidRPr="00DA4CCF">
        <w:rPr>
          <w:rFonts w:ascii="Times New Roman" w:hAnsi="Times New Roman" w:cs="Times New Roman"/>
          <w:color w:val="262626"/>
          <w:sz w:val="26"/>
          <w:szCs w:val="26"/>
        </w:rPr>
        <w:t xml:space="preserve">. </w:t>
      </w:r>
      <w:r w:rsidR="00356F8A" w:rsidRPr="00DA4CCF">
        <w:rPr>
          <w:rFonts w:ascii="Times New Roman" w:hAnsi="Times New Roman" w:cs="Times New Roman"/>
          <w:sz w:val="26"/>
          <w:szCs w:val="26"/>
        </w:rPr>
        <w:t>принимать участие в</w:t>
      </w:r>
      <w:r w:rsidR="00356F8A" w:rsidRPr="00DA4CCF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Pr="00DA4CCF">
        <w:rPr>
          <w:rFonts w:ascii="Times New Roman" w:hAnsi="Times New Roman" w:cs="Times New Roman"/>
          <w:sz w:val="26"/>
          <w:szCs w:val="26"/>
        </w:rPr>
        <w:t>заключени</w:t>
      </w:r>
      <w:r w:rsidR="000255BA" w:rsidRPr="00DA4CCF">
        <w:rPr>
          <w:rFonts w:ascii="Times New Roman" w:hAnsi="Times New Roman" w:cs="Times New Roman"/>
          <w:sz w:val="26"/>
          <w:szCs w:val="26"/>
        </w:rPr>
        <w:t>и</w:t>
      </w:r>
      <w:r w:rsidRPr="00DA4CCF">
        <w:rPr>
          <w:rFonts w:ascii="Times New Roman" w:hAnsi="Times New Roman" w:cs="Times New Roman"/>
          <w:sz w:val="26"/>
          <w:szCs w:val="26"/>
        </w:rPr>
        <w:t xml:space="preserve"> соглашений об условиях осуществления регулируемой деятельности в сфере холодного водоснабжения и водоотведения в случаях, предусмотренных Федеральным </w:t>
      </w:r>
      <w:hyperlink r:id="rId7" w:history="1">
        <w:r w:rsidRPr="00DA4CCF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A4CCF">
        <w:rPr>
          <w:rFonts w:ascii="Times New Roman" w:hAnsi="Times New Roman" w:cs="Times New Roman"/>
          <w:sz w:val="26"/>
          <w:szCs w:val="26"/>
        </w:rPr>
        <w:t xml:space="preserve"> от 7 декабря 2011 года №416-ФЗ «О водоснабжении и водоотведении»;</w:t>
      </w:r>
    </w:p>
    <w:p w:rsidR="005617A7" w:rsidRPr="00DA4CCF" w:rsidRDefault="005617A7" w:rsidP="00DA4C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CCF">
        <w:rPr>
          <w:rFonts w:ascii="Times New Roman" w:hAnsi="Times New Roman" w:cs="Times New Roman"/>
          <w:color w:val="262626"/>
          <w:sz w:val="26"/>
          <w:szCs w:val="26"/>
        </w:rPr>
        <w:t>3.2.1</w:t>
      </w:r>
      <w:r w:rsidR="000255BA" w:rsidRPr="00DA4CCF">
        <w:rPr>
          <w:rFonts w:ascii="Times New Roman" w:hAnsi="Times New Roman" w:cs="Times New Roman"/>
          <w:color w:val="262626"/>
          <w:sz w:val="26"/>
          <w:szCs w:val="26"/>
        </w:rPr>
        <w:t>3</w:t>
      </w:r>
      <w:r w:rsidRPr="00DA4CCF">
        <w:rPr>
          <w:rFonts w:ascii="Times New Roman" w:hAnsi="Times New Roman" w:cs="Times New Roman"/>
          <w:color w:val="262626"/>
          <w:sz w:val="26"/>
          <w:szCs w:val="26"/>
        </w:rPr>
        <w:t xml:space="preserve">. </w:t>
      </w:r>
      <w:r w:rsidRPr="00DA4CCF">
        <w:rPr>
          <w:rFonts w:ascii="Times New Roman" w:hAnsi="Times New Roman" w:cs="Times New Roman"/>
          <w:sz w:val="26"/>
          <w:szCs w:val="26"/>
        </w:rPr>
        <w:t xml:space="preserve"> </w:t>
      </w:r>
      <w:r w:rsidR="00B44EF7" w:rsidRPr="00DA4CCF">
        <w:rPr>
          <w:rFonts w:ascii="Times New Roman" w:hAnsi="Times New Roman" w:cs="Times New Roman"/>
          <w:sz w:val="26"/>
          <w:szCs w:val="26"/>
        </w:rPr>
        <w:t>принимать участие в</w:t>
      </w:r>
      <w:r w:rsidR="00B44EF7" w:rsidRPr="00DA4CCF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Pr="00DA4CCF">
        <w:rPr>
          <w:rFonts w:ascii="Times New Roman" w:hAnsi="Times New Roman" w:cs="Times New Roman"/>
          <w:sz w:val="26"/>
          <w:szCs w:val="26"/>
        </w:rPr>
        <w:t>разработк</w:t>
      </w:r>
      <w:r w:rsidR="000255BA" w:rsidRPr="00DA4CCF">
        <w:rPr>
          <w:rFonts w:ascii="Times New Roman" w:hAnsi="Times New Roman" w:cs="Times New Roman"/>
          <w:sz w:val="26"/>
          <w:szCs w:val="26"/>
        </w:rPr>
        <w:t>е</w:t>
      </w:r>
      <w:r w:rsidRPr="00DA4CCF">
        <w:rPr>
          <w:rFonts w:ascii="Times New Roman" w:hAnsi="Times New Roman" w:cs="Times New Roman"/>
          <w:sz w:val="26"/>
          <w:szCs w:val="26"/>
        </w:rPr>
        <w:t xml:space="preserve"> нормативов состава сточных вод;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3.2.1</w:t>
      </w:r>
      <w:r w:rsidR="000255BA"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</w:t>
      </w: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осуществлять прием граждан, должностных лиц, подготавливать проекты ответов на запросы государственных органов Российской Федерации и Чувашской Республики, общественных объединений, предприятий, учреждений, организаций, органов самоуправления и граждан по вопросам, относящимся к компетенции отдела;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3.2.1</w:t>
      </w:r>
      <w:r w:rsidR="000255BA"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</w:t>
      </w: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оказывать физическим и юридическим лицам, органам исполнительной власти, органам местного самоуправления консультативную помощь по вопросам, относящимся к компетенции отдела;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3.2.1</w:t>
      </w:r>
      <w:r w:rsidR="000255BA"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6</w:t>
      </w: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. участвовать в урегулировании спорных вопросов в области </w:t>
      </w:r>
      <w:r w:rsidR="0003301B"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водоснабжения и водоотведения</w:t>
      </w: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в соответствии с действующим законодательством;</w:t>
      </w:r>
    </w:p>
    <w:p w:rsidR="00131876" w:rsidRPr="00DA4CCF" w:rsidRDefault="000255BA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3.2.17</w:t>
      </w:r>
      <w:r w:rsidR="00131876"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готовить информацию по курируемым отделом вопросам для размещения на официальном сайте министерства в сети «Интернет»;</w:t>
      </w:r>
    </w:p>
    <w:p w:rsidR="00131876" w:rsidRPr="00DA4CCF" w:rsidRDefault="000255BA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</w:t>
      </w:r>
      <w:r w:rsidR="00131876"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</w:t>
      </w: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8</w:t>
      </w:r>
      <w:r w:rsidR="00131876"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докладывать начальнику отдела обо всех выявленных недостатках в работе в пределах своей компетенции;</w:t>
      </w:r>
    </w:p>
    <w:p w:rsidR="00131876" w:rsidRPr="00DA4CCF" w:rsidRDefault="000255BA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3.2.19</w:t>
      </w:r>
      <w:r w:rsidR="00131876"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осуществлять рассмотрение обращений юридических лиц и граждан, поступивших в адрес в соответствии с требованиями Федерального закона «О порядке рассмотрения обращений граждан Российской Федерации»;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3.2.2</w:t>
      </w:r>
      <w:r w:rsidR="000255BA"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0</w:t>
      </w: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постоянно повышать уровень своих профессиональных знаний и деловую квалификацию;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3.2.2</w:t>
      </w:r>
      <w:r w:rsidR="000255BA"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</w:t>
      </w: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постоянно и эффективно осуществлять работу во взаимодействии с работниками подразделений министерства, иных органов исполнительной власти, предприятий, объединений и других организаций;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3.2.2</w:t>
      </w:r>
      <w:r w:rsidR="000255BA"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</w:t>
      </w: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соблюдать законодательство о государственной гражданской службе и противодействию коррупции;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3.2.2</w:t>
      </w:r>
      <w:r w:rsidR="000255BA"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</w:t>
      </w: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исполнять иные функции и обязанности, не противоречащие основным целям и задачам деятельности отдела, поручаемые начальником отдела;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3.2.2</w:t>
      </w:r>
      <w:r w:rsidR="000255BA"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</w:t>
      </w: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в случае временного отсутствия начальника отдела выполнять его должностные обязанности;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3.2.2</w:t>
      </w:r>
      <w:r w:rsidR="000255BA"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</w:t>
      </w: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неукоснительно и качественно выполнять служебные функции, требования, настоящего должностного регламента и правил внутреннего трудового распорядка.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 </w:t>
      </w:r>
    </w:p>
    <w:p w:rsidR="00131876" w:rsidRPr="00DA4CCF" w:rsidRDefault="00131876" w:rsidP="00DA4CCF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IV. Права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 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4.1. Основные права заместителя начальника отдела установлены статьей 14 Федерального закона «О государственной гражданской службе Российской Федерации».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4.2. Кроме того, заместитель начальника отдела имеет право: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4.2.1. требовать от руководителей и других должностных лиц органов местного самоуправления предоставления необходимых документов, материалов и сведений, выделения специалистов для выяснения возникших вопросов;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4.2.2. запрашивать необходимую информацию от территориальных федеральных органов исполнительной власти, органов исполнительной власти Чувашской Республики, органов местного самоуправления, организаций, граждан по вопросам, отнесенным к ведению отдела;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4.2.3. запрашивать в установленном порядке от государственных органов, предприятий, учреждений, организаций, независимо от форм собственности, граждан и общественных объединений статистические и оперативные данные, отчетные и справочные материалы по вопросам, относящимся к компетенции отдела;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4.2.4. по поручению начальника отдела представлять интересы министерства и отдела в других органах, организациях и учреждениях по вопросам, относящимся к компетенции отдела, принимать решения в пределах установленных должностных обязанностей;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4.2.5. вести переписку с государственными органами, предприятиями, учреждениями, организациями по вопросам, относящимся к компетенции отдела;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4.2.6. запрашивать и получать в порядке, установленном законодательством, у министерств и иных органов исполнительной власти Чувашской Республики, федеральных органов исполнительной власти, органов местного самоуправления, других организаций и должностных лиц необходимую информацию, документы и материалы;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4.2.7. участвовать в совещаниях, семинарах и других мероприятиях министерства и других организаций по вопросам, отнесенным к компетенции отдела;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4.2.8. вносить в установленном порядке предложения по совершенствованию работы отдела, министерства и государственной службы в целом;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4.2.9. подписывать и визировать документы и материалы в пределах своей компетенции;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4.2.10. самостоятельно принимать решения по вопросам, относящимся к порученной сфере деятельности, кроме вопросов, требующих согласования в установленном порядке с руководством министерства, начальником отдела и органами исполнительной власти Чувашской Республики;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4.2.11. посещать в установленном порядке для исполнения должностных обязанностей органы местного самоуправления, предприятия, организации, учреждения независимо от форм собственности, а также докладывать начальнику отдела обо всех выявленных недостатках в пределах своих полномочий;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4.2.12. принимать участие в республиканских отраслевых, межотраслевых, межрегиональных и международных выставках, конференциях, семинарах по вопросам деятельности отдела;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4.2.13. взаимодействовать со специалистами структурных подразделений министерства в процессе выполнения своих должностных обязанностей.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131876" w:rsidRPr="00DA4CCF" w:rsidRDefault="00131876" w:rsidP="00DA4CCF">
      <w:pPr>
        <w:spacing w:before="100" w:beforeAutospacing="1" w:after="0" w:line="240" w:lineRule="auto"/>
        <w:ind w:left="709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V. Ответственность гражданского служащего за неисполнение</w:t>
      </w:r>
    </w:p>
    <w:p w:rsidR="00131876" w:rsidRPr="00DA4CCF" w:rsidRDefault="00131876" w:rsidP="00DA4C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(ненадлежащее исполнение) должностных обязанностей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 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5.1. Заместитель начальника отдела несет предусмотренную законодательством Российской Федерации ответственность за: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неисполнение либо за ненадлежащее исполнение должностных обязанностей;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несоблюдение ограничений, невыполнение обязательств и требований к служебному поведению, нарушение запретов, которые установлены федеральным законодательством;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разглашение служебной информации, ставших известными государственному гражданскому служащему в связи с исполнением им должностных обязанностей.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5.2. За совершение дисциплинарного проступка, то есть за неисполнение или ненадлежащее исполнение государственным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освобождение от замещаемой должности государственной гражданской службы, увольнение с государственной гражданской службы по предусмотренным законодательством основаниям.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 </w:t>
      </w:r>
    </w:p>
    <w:p w:rsidR="00131876" w:rsidRPr="00DA4CCF" w:rsidRDefault="00131876" w:rsidP="00DA4CC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 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6.1 Вопросы, по которым заместитель начальника отдела вправе самостоятельно принимать управленческие и иные решения: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составление служебных записок по вопросам и предложениям улучшения деятельности отдела;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изучение опыта работы аналогичных подразделений органов исполнительной власти других субъектов Российской Федерации и на его основе подготовки предложений начальнику отдела по совершенствованию деятельности отдела;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отказ в приеме документов по вопросам деятельности отдела, оформленных ненадлежащим образом или представленных неуполномоченным лицом.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6.2 Вопросы, по которым заместитель начальника отдела обязан самостоятельно принимать управленческие и иные решения: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взаимодействие с органами государственной власти Чувашской Республики, территориальными органами федеральных органов исполнительной власти, органами местного самоуправления Чувашской Республики в части консультирования и оказания методической помощи по вопросам, входящим в компетенцию отдела;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планирование своей работы;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подготовка аналитических и других материалов.</w:t>
      </w:r>
    </w:p>
    <w:p w:rsidR="00131876" w:rsidRPr="00DA4CCF" w:rsidRDefault="00131876" w:rsidP="00DA4C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131876" w:rsidRPr="00DA4CCF" w:rsidRDefault="00131876" w:rsidP="00DA4C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VII. Перечень вопросов, по которым гражданский служащий</w:t>
      </w:r>
    </w:p>
    <w:p w:rsidR="00131876" w:rsidRPr="00DA4CCF" w:rsidRDefault="00131876" w:rsidP="00DA4C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вправе или обязан участвовать при подготовке проектов нормативных</w:t>
      </w:r>
    </w:p>
    <w:p w:rsidR="00131876" w:rsidRPr="00DA4CCF" w:rsidRDefault="00131876" w:rsidP="00DA4C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правовых актов и (или) проектов управленческих и иных решений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 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7.1. Заместитель начальника отдела вправе участвовать в подготовке: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проектов нормативных правовых актов и (или) проектов управленческих и иных решений по вопросам, входящим в компетенцию отдела;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предложений и замечаний в соответствии с поручениями начальника отдела по проектам федеральных законов,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по вопросам, входящим в компетенцию отдела, направленных в министерство в порядке согласования.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7.2. Заместитель начальника отдела обязан участвовать в подготовке предложений по формированию плана работы отдела, исходя из его функций, а также поставленных перед отделом задач на отчетный период.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131876" w:rsidRPr="00DA4CCF" w:rsidRDefault="00131876" w:rsidP="00DA4C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VIII. Сроки и процедуры подготовки, рассмотрения проектов</w:t>
      </w:r>
    </w:p>
    <w:p w:rsidR="00131876" w:rsidRPr="00DA4CCF" w:rsidRDefault="00131876" w:rsidP="00DA4C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управленческих и иных решений, порядок согласования и принятия</w:t>
      </w:r>
    </w:p>
    <w:p w:rsidR="00131876" w:rsidRPr="00DA4CCF" w:rsidRDefault="00131876" w:rsidP="00DA4C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данных решений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 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Заместитель начальника отдела осуществляет подготовку и рассмотрение проектов управленческих решений, согласование и принятие данных решений в соответствии с Инструкцией по делопроизводству в Министерстве строительства, архитектуры и жилищно-коммунального хозяйства Чувашской Республики, утвержденной приказом министерства от 17 апреля 2013 г. № 03/1-03/119.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 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 служащими иных государственных органов, другими гражданами, а также организациями</w:t>
      </w:r>
    </w:p>
    <w:p w:rsidR="00131876" w:rsidRPr="00DA4CCF" w:rsidRDefault="00131876" w:rsidP="00DA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131876" w:rsidRPr="00282A35" w:rsidRDefault="00131876" w:rsidP="00DA4CCF">
      <w:pPr>
        <w:pStyle w:val="a5"/>
        <w:numPr>
          <w:ilvl w:val="1"/>
          <w:numId w:val="11"/>
        </w:numPr>
        <w:tabs>
          <w:tab w:val="left" w:pos="1134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A4CC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Заместитель начальника отдела осуществляет служебное взаи</w:t>
      </w:r>
      <w:r w:rsidRPr="00282A3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модействие с государственными гражданскими служащими министерства в связи с исполнением своих должностных обязанностей в следующем порядке: путем обмена письмами, служебной информацией, необходимой для исполнения должностных обязанностей, участия на совещаниях и др.</w:t>
      </w:r>
    </w:p>
    <w:p w:rsidR="00131876" w:rsidRPr="00282A35" w:rsidRDefault="00131876" w:rsidP="00EA6E00">
      <w:pPr>
        <w:pStyle w:val="a5"/>
        <w:numPr>
          <w:ilvl w:val="1"/>
          <w:numId w:val="11"/>
        </w:numPr>
        <w:shd w:val="clear" w:color="auto" w:fill="FFFFFF"/>
        <w:tabs>
          <w:tab w:val="left" w:pos="1134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282A3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Заместитель начальника отдела осуществляет служебное взаимодействие с государственными гражданскими служащими иных государственных органов в связи с исполнением своих должностных обязанностей в следующем порядке: путем обмена письмами, участия на совещаниях и др.</w:t>
      </w:r>
    </w:p>
    <w:p w:rsidR="00131876" w:rsidRPr="00282A35" w:rsidRDefault="00131876" w:rsidP="00EA6E00">
      <w:pPr>
        <w:pStyle w:val="a5"/>
        <w:numPr>
          <w:ilvl w:val="1"/>
          <w:numId w:val="11"/>
        </w:numPr>
        <w:shd w:val="clear" w:color="auto" w:fill="FFFFFF"/>
        <w:tabs>
          <w:tab w:val="left" w:pos="1134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282A3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Заместитель начальника отдела осуществляет служебное взаимодействие с гражданами и организациями в связи с исполнением своих должностных обязанностей в следующем порядке: путем обмена письмами, обмена информацией при приеме граждан по личным вопросам, дачи разъяснений по вопросам, входящим в компетенцию отдела.</w:t>
      </w:r>
    </w:p>
    <w:p w:rsidR="00131876" w:rsidRPr="00282A35" w:rsidRDefault="00131876" w:rsidP="00EA6E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282A35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 </w:t>
      </w:r>
    </w:p>
    <w:p w:rsidR="00131876" w:rsidRPr="00282A35" w:rsidRDefault="00131876" w:rsidP="00EA6E0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282A35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X. Перечень государственных услуг, оказываемых гражданам и организациям в соответствии с административным регламентом государственного органа</w:t>
      </w:r>
    </w:p>
    <w:p w:rsidR="00131876" w:rsidRPr="00282A35" w:rsidRDefault="00131876" w:rsidP="00EA6E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282A3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131876" w:rsidRPr="00282A35" w:rsidRDefault="00131876" w:rsidP="00EA6E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282A3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Заместитель начальника отдела в пределах своей компетенции не оказывает государственные услуги гражданам и организациям.</w:t>
      </w:r>
    </w:p>
    <w:p w:rsidR="00131876" w:rsidRPr="00282A35" w:rsidRDefault="00131876" w:rsidP="00EA6E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282A3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131876" w:rsidRPr="00282A35" w:rsidRDefault="00EA6E00" w:rsidP="00EA6E00">
      <w:pPr>
        <w:pStyle w:val="a5"/>
        <w:shd w:val="clear" w:color="auto" w:fill="FFFFFF"/>
        <w:spacing w:before="100" w:beforeAutospacing="1"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282A35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val="en-US" w:eastAsia="ru-RU"/>
        </w:rPr>
        <w:t>XI</w:t>
      </w:r>
      <w:r w:rsidRPr="00282A35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. </w:t>
      </w:r>
      <w:r w:rsidR="00131876" w:rsidRPr="00282A35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Показатели эффективности и результативности профессиональной служебной деятельности гражданского служащего</w:t>
      </w:r>
    </w:p>
    <w:p w:rsidR="00131876" w:rsidRPr="00282A35" w:rsidRDefault="00131876" w:rsidP="00EA6E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282A35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 </w:t>
      </w:r>
    </w:p>
    <w:p w:rsidR="00131876" w:rsidRPr="00282A35" w:rsidRDefault="00131876" w:rsidP="00EA6E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282A3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Эффективность и результативность профессиональной служебной деятельности заместителя начальника отдела оцениваются по показателям, утвержденным приказом министерства от 25 июля 2013 г. № 03/1-03/224 «О порядке премирования, выплаты материальной помощи, единовременной выплаты при предоставлении ежегодного оплачиваемого отпуска, единовременного поощрения и ежемесячной надбавки к должностному окладу за особые условия государственной гражданской службы Чувашской Республики».</w:t>
      </w:r>
    </w:p>
    <w:p w:rsidR="0063607A" w:rsidRPr="00282A35" w:rsidRDefault="00131876" w:rsidP="00EA6E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A3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sectPr w:rsidR="0063607A" w:rsidRPr="0028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2EEA"/>
    <w:multiLevelType w:val="multilevel"/>
    <w:tmpl w:val="16BE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33A88"/>
    <w:multiLevelType w:val="multilevel"/>
    <w:tmpl w:val="898E9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52444"/>
    <w:multiLevelType w:val="multilevel"/>
    <w:tmpl w:val="E31E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B6E58"/>
    <w:multiLevelType w:val="multilevel"/>
    <w:tmpl w:val="D2E2B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95BCA"/>
    <w:multiLevelType w:val="multilevel"/>
    <w:tmpl w:val="53925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B3711"/>
    <w:multiLevelType w:val="multilevel"/>
    <w:tmpl w:val="AA2CC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D066EA"/>
    <w:multiLevelType w:val="multilevel"/>
    <w:tmpl w:val="D4D0C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FF2F61"/>
    <w:multiLevelType w:val="multilevel"/>
    <w:tmpl w:val="E160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upperRoman"/>
      <w:lvlText w:val="%2."/>
      <w:lvlJc w:val="left"/>
      <w:pPr>
        <w:ind w:left="1800" w:hanging="720"/>
      </w:pPr>
      <w:rPr>
        <w:rFonts w:eastAsiaTheme="minorHAnsi" w:hint="default"/>
        <w:b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2B657E"/>
    <w:multiLevelType w:val="multilevel"/>
    <w:tmpl w:val="B296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385341"/>
    <w:multiLevelType w:val="multilevel"/>
    <w:tmpl w:val="798A2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062B62"/>
    <w:multiLevelType w:val="multilevel"/>
    <w:tmpl w:val="0F04585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B1A6464"/>
    <w:multiLevelType w:val="hybridMultilevel"/>
    <w:tmpl w:val="E224119A"/>
    <w:lvl w:ilvl="0" w:tplc="80E65CB4">
      <w:start w:val="10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76"/>
    <w:rsid w:val="00004C8E"/>
    <w:rsid w:val="000255BA"/>
    <w:rsid w:val="0003301B"/>
    <w:rsid w:val="00097B3E"/>
    <w:rsid w:val="000C27A5"/>
    <w:rsid w:val="00131876"/>
    <w:rsid w:val="001828BA"/>
    <w:rsid w:val="001C1B6E"/>
    <w:rsid w:val="0026275F"/>
    <w:rsid w:val="00282A35"/>
    <w:rsid w:val="002A6A7A"/>
    <w:rsid w:val="002C31A8"/>
    <w:rsid w:val="00356F8A"/>
    <w:rsid w:val="003D3461"/>
    <w:rsid w:val="005617A7"/>
    <w:rsid w:val="0063607A"/>
    <w:rsid w:val="00655399"/>
    <w:rsid w:val="00667B44"/>
    <w:rsid w:val="006905C6"/>
    <w:rsid w:val="006F4233"/>
    <w:rsid w:val="007447CD"/>
    <w:rsid w:val="00747087"/>
    <w:rsid w:val="0085493A"/>
    <w:rsid w:val="00891DF0"/>
    <w:rsid w:val="00975291"/>
    <w:rsid w:val="009E3D42"/>
    <w:rsid w:val="009F5280"/>
    <w:rsid w:val="00A22890"/>
    <w:rsid w:val="00A31483"/>
    <w:rsid w:val="00A65B09"/>
    <w:rsid w:val="00AA1C38"/>
    <w:rsid w:val="00B41F54"/>
    <w:rsid w:val="00B443A7"/>
    <w:rsid w:val="00B44EF7"/>
    <w:rsid w:val="00B66794"/>
    <w:rsid w:val="00C8135C"/>
    <w:rsid w:val="00D209C8"/>
    <w:rsid w:val="00D2290C"/>
    <w:rsid w:val="00D33A60"/>
    <w:rsid w:val="00DA4CCF"/>
    <w:rsid w:val="00E108A6"/>
    <w:rsid w:val="00EA6E00"/>
    <w:rsid w:val="00F04FB9"/>
    <w:rsid w:val="00FD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876"/>
    <w:rPr>
      <w:b/>
      <w:bCs/>
    </w:rPr>
  </w:style>
  <w:style w:type="paragraph" w:styleId="a5">
    <w:name w:val="List Paragraph"/>
    <w:basedOn w:val="a"/>
    <w:uiPriority w:val="34"/>
    <w:qFormat/>
    <w:rsid w:val="00131876"/>
    <w:pPr>
      <w:ind w:left="720"/>
      <w:contextualSpacing/>
    </w:pPr>
  </w:style>
  <w:style w:type="paragraph" w:customStyle="1" w:styleId="ConsPlusNormal">
    <w:name w:val="ConsPlusNormal"/>
    <w:rsid w:val="00561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qFormat/>
    <w:rsid w:val="00004C8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5493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93A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876"/>
    <w:rPr>
      <w:b/>
      <w:bCs/>
    </w:rPr>
  </w:style>
  <w:style w:type="paragraph" w:styleId="a5">
    <w:name w:val="List Paragraph"/>
    <w:basedOn w:val="a"/>
    <w:uiPriority w:val="34"/>
    <w:qFormat/>
    <w:rsid w:val="00131876"/>
    <w:pPr>
      <w:ind w:left="720"/>
      <w:contextualSpacing/>
    </w:pPr>
  </w:style>
  <w:style w:type="paragraph" w:customStyle="1" w:styleId="ConsPlusNormal">
    <w:name w:val="ConsPlusNormal"/>
    <w:rsid w:val="00561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qFormat/>
    <w:rsid w:val="00004C8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5493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93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6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D9CA74094AA80A27275514EF481CFB3E95C144C5A29E723B0DA66D2BCBC414D9EA97380E6B3E3AE36FA0E469FvDD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83751-2D0D-43E9-BB2C-87376FE5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10</Pages>
  <Words>3536</Words>
  <Characters>20160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Аникина</dc:creator>
  <cp:lastModifiedBy>Татьяна Мельникова</cp:lastModifiedBy>
  <cp:revision>41</cp:revision>
  <cp:lastPrinted>2022-01-31T08:52:00Z</cp:lastPrinted>
  <dcterms:created xsi:type="dcterms:W3CDTF">2022-01-17T14:18:00Z</dcterms:created>
  <dcterms:modified xsi:type="dcterms:W3CDTF">2022-01-31T08:52:00Z</dcterms:modified>
</cp:coreProperties>
</file>