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76" w:rsidRPr="002D37FA" w:rsidRDefault="00B15E76" w:rsidP="00AF4A8A">
      <w:pPr>
        <w:tabs>
          <w:tab w:val="right" w:pos="10348"/>
        </w:tabs>
        <w:jc w:val="right"/>
        <w:rPr>
          <w:sz w:val="16"/>
          <w:szCs w:val="16"/>
        </w:rPr>
      </w:pPr>
      <w:r>
        <w:t xml:space="preserve">           </w:t>
      </w:r>
      <w:r>
        <w:rPr>
          <w:sz w:val="16"/>
          <w:szCs w:val="16"/>
        </w:rPr>
        <w:t xml:space="preserve">           </w:t>
      </w:r>
      <w:r w:rsidR="00AF4A8A" w:rsidRPr="00AF4A8A">
        <w:rPr>
          <w:sz w:val="16"/>
          <w:szCs w:val="16"/>
        </w:rPr>
        <w:t>Форма утв. приказом ФБУ «Чувашский ЦСМ</w:t>
      </w:r>
      <w:proofErr w:type="gramStart"/>
      <w:r w:rsidR="00AF4A8A" w:rsidRPr="00AF4A8A">
        <w:rPr>
          <w:sz w:val="16"/>
          <w:szCs w:val="16"/>
        </w:rPr>
        <w:t xml:space="preserve">» </w:t>
      </w:r>
      <w:r w:rsidR="00AF4A8A" w:rsidRPr="00AF4A8A">
        <w:rPr>
          <w:rFonts w:cs="Arial"/>
          <w:color w:val="1F3864" w:themeColor="accent5" w:themeShade="80"/>
          <w:sz w:val="16"/>
          <w:szCs w:val="16"/>
        </w:rPr>
        <w:t>.</w:t>
      </w:r>
      <w:proofErr w:type="gramEnd"/>
      <w:r w:rsidR="00AF4A8A" w:rsidRPr="00AF4A8A">
        <w:rPr>
          <w:rFonts w:cs="Arial"/>
          <w:color w:val="1F3864" w:themeColor="accent5" w:themeShade="80"/>
          <w:sz w:val="16"/>
          <w:szCs w:val="16"/>
        </w:rPr>
        <w:t>06.12</w:t>
      </w:r>
      <w:r w:rsidR="00AF4A8A" w:rsidRPr="00AF4A8A">
        <w:rPr>
          <w:rFonts w:cs="Arial"/>
          <w:sz w:val="16"/>
          <w:szCs w:val="16"/>
        </w:rPr>
        <w:t>.2021  № 100</w:t>
      </w:r>
      <w:r w:rsidR="00AF4A8A">
        <w:rPr>
          <w:rFonts w:cs="Arial"/>
          <w:sz w:val="16"/>
          <w:szCs w:val="16"/>
        </w:rPr>
        <w:t xml:space="preserve"> </w:t>
      </w:r>
      <w:r w:rsidRPr="002D37FA">
        <w:rPr>
          <w:sz w:val="16"/>
          <w:szCs w:val="16"/>
        </w:rPr>
        <w:t xml:space="preserve"> (прил.1</w:t>
      </w:r>
      <w:r>
        <w:rPr>
          <w:sz w:val="16"/>
          <w:szCs w:val="16"/>
        </w:rPr>
        <w:t>3</w:t>
      </w:r>
      <w:r w:rsidRPr="002D37FA">
        <w:rPr>
          <w:sz w:val="16"/>
          <w:szCs w:val="16"/>
        </w:rPr>
        <w:t>)</w:t>
      </w:r>
    </w:p>
    <w:p w:rsidR="003F1D52" w:rsidRDefault="003F1D52" w:rsidP="003F1D52">
      <w:pPr>
        <w:keepLines/>
        <w:autoSpaceDE w:val="0"/>
        <w:spacing w:line="240" w:lineRule="atLeast"/>
        <w:ind w:firstLine="567"/>
        <w:jc w:val="center"/>
        <w:rPr>
          <w:b/>
          <w:bCs/>
          <w:color w:val="000000"/>
          <w:sz w:val="24"/>
        </w:rPr>
      </w:pPr>
    </w:p>
    <w:p w:rsidR="00A5660F" w:rsidRPr="00C52EC5" w:rsidRDefault="00A5660F" w:rsidP="00A5660F">
      <w:pPr>
        <w:keepLines/>
        <w:autoSpaceDE w:val="0"/>
        <w:spacing w:line="240" w:lineRule="atLeast"/>
        <w:ind w:firstLine="567"/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C52EC5">
        <w:rPr>
          <w:b/>
          <w:bCs/>
          <w:color w:val="000000"/>
          <w:sz w:val="22"/>
          <w:szCs w:val="22"/>
        </w:rPr>
        <w:t xml:space="preserve">ДОГОВОР № </w:t>
      </w:r>
      <w:r w:rsidRPr="00C52EC5">
        <w:rPr>
          <w:color w:val="000000"/>
          <w:sz w:val="22"/>
          <w:szCs w:val="22"/>
        </w:rPr>
        <w:t xml:space="preserve"> ____</w:t>
      </w:r>
    </w:p>
    <w:p w:rsidR="00A5660F" w:rsidRPr="00C52EC5" w:rsidRDefault="00A5660F" w:rsidP="00A5660F">
      <w:pPr>
        <w:keepLines/>
        <w:autoSpaceDE w:val="0"/>
        <w:spacing w:line="240" w:lineRule="atLeast"/>
        <w:ind w:firstLine="567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</w:p>
    <w:tbl>
      <w:tblPr>
        <w:tblW w:w="917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9"/>
        <w:gridCol w:w="1481"/>
        <w:gridCol w:w="1984"/>
      </w:tblGrid>
      <w:tr w:rsidR="00A5660F" w:rsidRPr="00C52EC5" w:rsidTr="004B7506">
        <w:tc>
          <w:tcPr>
            <w:tcW w:w="5709" w:type="dxa"/>
            <w:shd w:val="clear" w:color="auto" w:fill="auto"/>
          </w:tcPr>
          <w:p w:rsidR="00A5660F" w:rsidRPr="00C52EC5" w:rsidRDefault="00A5660F" w:rsidP="004B7506">
            <w:pPr>
              <w:keepNext/>
              <w:keepLines/>
              <w:autoSpaceDE w:val="0"/>
              <w:spacing w:line="240" w:lineRule="atLeast"/>
              <w:ind w:right="40"/>
              <w:rPr>
                <w:bCs/>
                <w:color w:val="000000"/>
                <w:sz w:val="22"/>
                <w:szCs w:val="22"/>
              </w:rPr>
            </w:pPr>
            <w:r w:rsidRPr="00C52EC5">
              <w:rPr>
                <w:bCs/>
                <w:color w:val="000000"/>
                <w:sz w:val="22"/>
                <w:szCs w:val="22"/>
              </w:rPr>
              <w:t>г. Чебоксары</w:t>
            </w:r>
          </w:p>
        </w:tc>
        <w:tc>
          <w:tcPr>
            <w:tcW w:w="1481" w:type="dxa"/>
            <w:shd w:val="clear" w:color="auto" w:fill="auto"/>
          </w:tcPr>
          <w:p w:rsidR="00A5660F" w:rsidRPr="00C52EC5" w:rsidRDefault="00A5660F" w:rsidP="004B7506">
            <w:pPr>
              <w:keepNext/>
              <w:keepLines/>
              <w:autoSpaceDE w:val="0"/>
              <w:spacing w:line="240" w:lineRule="atLeast"/>
              <w:ind w:firstLine="567"/>
              <w:jc w:val="center"/>
              <w:rPr>
                <w:bCs/>
                <w:color w:val="000000"/>
                <w:sz w:val="22"/>
                <w:szCs w:val="22"/>
              </w:rPr>
            </w:pPr>
            <w:r w:rsidRPr="00C52EC5">
              <w:rPr>
                <w:bCs/>
                <w:color w:val="000000"/>
                <w:sz w:val="22"/>
                <w:szCs w:val="22"/>
              </w:rPr>
              <w:t xml:space="preserve"> «____»</w:t>
            </w:r>
          </w:p>
        </w:tc>
        <w:tc>
          <w:tcPr>
            <w:tcW w:w="1984" w:type="dxa"/>
            <w:shd w:val="clear" w:color="auto" w:fill="auto"/>
          </w:tcPr>
          <w:p w:rsidR="00A5660F" w:rsidRPr="00C52EC5" w:rsidRDefault="00A5660F" w:rsidP="004B7506">
            <w:pPr>
              <w:keepNext/>
              <w:keepLines/>
              <w:tabs>
                <w:tab w:val="center" w:pos="1529"/>
              </w:tabs>
              <w:autoSpaceDE w:val="0"/>
              <w:spacing w:line="240" w:lineRule="atLeast"/>
              <w:ind w:left="-749" w:right="40" w:hanging="647"/>
              <w:rPr>
                <w:bCs/>
                <w:color w:val="000000"/>
                <w:sz w:val="22"/>
                <w:szCs w:val="22"/>
              </w:rPr>
            </w:pPr>
            <w:r w:rsidRPr="00C52EC5">
              <w:rPr>
                <w:bCs/>
                <w:color w:val="000000"/>
                <w:sz w:val="22"/>
                <w:szCs w:val="22"/>
              </w:rPr>
              <w:t>___»2.08.20___________20___г.</w:t>
            </w:r>
          </w:p>
        </w:tc>
      </w:tr>
    </w:tbl>
    <w:p w:rsidR="00A5660F" w:rsidRDefault="00A5660F" w:rsidP="00A5660F">
      <w:pPr>
        <w:keepNext/>
        <w:keepLines/>
        <w:autoSpaceDE w:val="0"/>
        <w:spacing w:line="240" w:lineRule="atLeast"/>
        <w:ind w:firstLine="567"/>
        <w:jc w:val="both"/>
        <w:rPr>
          <w:color w:val="000000"/>
          <w:sz w:val="22"/>
          <w:szCs w:val="22"/>
        </w:rPr>
      </w:pPr>
    </w:p>
    <w:p w:rsidR="00A5660F" w:rsidRPr="00C52EC5" w:rsidRDefault="00A5660F" w:rsidP="00A5660F">
      <w:pPr>
        <w:keepNext/>
        <w:keepLines/>
        <w:autoSpaceDE w:val="0"/>
        <w:spacing w:line="276" w:lineRule="auto"/>
        <w:ind w:firstLine="567"/>
        <w:jc w:val="both"/>
        <w:rPr>
          <w:rFonts w:eastAsia="Arial" w:cs="Arial"/>
          <w:color w:val="000000"/>
          <w:sz w:val="22"/>
          <w:szCs w:val="22"/>
        </w:rPr>
      </w:pPr>
      <w:r w:rsidRPr="00C52EC5">
        <w:rPr>
          <w:color w:val="000000"/>
          <w:sz w:val="22"/>
          <w:szCs w:val="22"/>
        </w:rPr>
        <w:t>Федеральн</w:t>
      </w:r>
      <w:r>
        <w:rPr>
          <w:color w:val="000000"/>
          <w:sz w:val="22"/>
          <w:szCs w:val="22"/>
        </w:rPr>
        <w:t>ое</w:t>
      </w:r>
      <w:r w:rsidRPr="00C52EC5">
        <w:rPr>
          <w:color w:val="000000"/>
          <w:sz w:val="22"/>
          <w:szCs w:val="22"/>
        </w:rPr>
        <w:t xml:space="preserve"> бюджетно</w:t>
      </w:r>
      <w:r>
        <w:rPr>
          <w:color w:val="000000"/>
          <w:sz w:val="22"/>
          <w:szCs w:val="22"/>
        </w:rPr>
        <w:t>е</w:t>
      </w:r>
      <w:r w:rsidRPr="00C52EC5">
        <w:rPr>
          <w:color w:val="000000"/>
          <w:sz w:val="22"/>
          <w:szCs w:val="22"/>
        </w:rPr>
        <w:t xml:space="preserve"> учреждени</w:t>
      </w:r>
      <w:r>
        <w:rPr>
          <w:color w:val="000000"/>
          <w:sz w:val="22"/>
          <w:szCs w:val="22"/>
        </w:rPr>
        <w:t>е</w:t>
      </w:r>
      <w:r w:rsidRPr="00C52EC5">
        <w:rPr>
          <w:color w:val="000000"/>
          <w:sz w:val="22"/>
          <w:szCs w:val="22"/>
        </w:rPr>
        <w:t xml:space="preserve"> «Государственный региональный центр стандартизации, метрологии и испытаний в Чувашской Республике» (ФБУ «Чувашский ЦСМ»      </w:t>
      </w:r>
      <w:r w:rsidRPr="00C52EC5">
        <w:rPr>
          <w:rFonts w:eastAsia="Arial" w:cs="Arial"/>
          <w:b/>
          <w:bCs/>
          <w:color w:val="000080"/>
          <w:sz w:val="22"/>
          <w:szCs w:val="22"/>
        </w:rPr>
        <w:t xml:space="preserve"> </w:t>
      </w:r>
      <w:r w:rsidRPr="00C52EC5">
        <w:rPr>
          <w:rFonts w:eastAsia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</w:p>
    <w:p w:rsidR="00A5660F" w:rsidRDefault="00A5660F" w:rsidP="00A5660F">
      <w:pPr>
        <w:keepNext/>
        <w:keepLines/>
        <w:autoSpaceDE w:val="0"/>
        <w:spacing w:line="276" w:lineRule="auto"/>
        <w:jc w:val="both"/>
        <w:rPr>
          <w:color w:val="000000"/>
          <w:sz w:val="24"/>
        </w:rPr>
      </w:pPr>
      <w:r w:rsidRPr="00306258">
        <w:rPr>
          <w:color w:val="000000"/>
          <w:sz w:val="24"/>
        </w:rPr>
        <w:t>(_____________</w:t>
      </w:r>
      <w:r>
        <w:rPr>
          <w:color w:val="000000"/>
          <w:sz w:val="24"/>
        </w:rPr>
        <w:t>_______________________________________________________________)</w:t>
      </w:r>
    </w:p>
    <w:p w:rsidR="00A5660F" w:rsidRDefault="00A5660F" w:rsidP="00A5660F">
      <w:pPr>
        <w:keepNext/>
        <w:keepLines/>
        <w:autoSpaceDE w:val="0"/>
        <w:spacing w:line="276" w:lineRule="auto"/>
        <w:ind w:firstLine="709"/>
        <w:jc w:val="both"/>
        <w:rPr>
          <w:color w:val="000000"/>
          <w:sz w:val="24"/>
        </w:rPr>
      </w:pPr>
      <w:r w:rsidRPr="00306258">
        <w:rPr>
          <w:color w:val="000000"/>
          <w:sz w:val="24"/>
        </w:rPr>
        <w:t xml:space="preserve">            </w:t>
      </w:r>
      <w:r>
        <w:rPr>
          <w:color w:val="000000"/>
          <w:sz w:val="24"/>
        </w:rPr>
        <w:t xml:space="preserve">      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EF0B23">
        <w:rPr>
          <w:color w:val="000000"/>
          <w:sz w:val="16"/>
          <w:szCs w:val="16"/>
        </w:rPr>
        <w:t>данные об аккредитации</w:t>
      </w:r>
      <w:r>
        <w:rPr>
          <w:color w:val="000000"/>
          <w:sz w:val="24"/>
        </w:rPr>
        <w:t xml:space="preserve"> </w:t>
      </w:r>
    </w:p>
    <w:p w:rsidR="00A5660F" w:rsidRPr="00C52EC5" w:rsidRDefault="00A5660F" w:rsidP="00A5660F">
      <w:pPr>
        <w:keepNext/>
        <w:keepLines/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C52EC5">
        <w:rPr>
          <w:color w:val="000000"/>
          <w:sz w:val="22"/>
          <w:szCs w:val="22"/>
        </w:rPr>
        <w:t>именуемое в дальнейшем «</w:t>
      </w:r>
      <w:r w:rsidRPr="00C52EC5">
        <w:rPr>
          <w:bCs/>
          <w:color w:val="000000"/>
          <w:sz w:val="22"/>
          <w:szCs w:val="22"/>
        </w:rPr>
        <w:t>ИСПОЛНИТЕЛЬ»</w:t>
      </w:r>
      <w:r w:rsidRPr="00C52EC5">
        <w:rPr>
          <w:color w:val="000000"/>
          <w:sz w:val="22"/>
          <w:szCs w:val="22"/>
        </w:rPr>
        <w:t xml:space="preserve">, в </w:t>
      </w:r>
      <w:proofErr w:type="gramStart"/>
      <w:r w:rsidRPr="00C52EC5">
        <w:rPr>
          <w:color w:val="000000"/>
          <w:sz w:val="22"/>
          <w:szCs w:val="22"/>
        </w:rPr>
        <w:t xml:space="preserve">лице </w:t>
      </w:r>
      <w:r>
        <w:rPr>
          <w:color w:val="000000"/>
          <w:sz w:val="22"/>
          <w:szCs w:val="22"/>
        </w:rPr>
        <w:t xml:space="preserve"> _</w:t>
      </w:r>
      <w:proofErr w:type="gramEnd"/>
      <w:r>
        <w:rPr>
          <w:color w:val="000000"/>
          <w:sz w:val="22"/>
          <w:szCs w:val="22"/>
        </w:rPr>
        <w:t>__________________________</w:t>
      </w:r>
      <w:r w:rsidRPr="00C52EC5">
        <w:rPr>
          <w:color w:val="000000"/>
          <w:sz w:val="22"/>
          <w:szCs w:val="22"/>
        </w:rPr>
        <w:t xml:space="preserve">,  </w:t>
      </w:r>
      <w:proofErr w:type="spellStart"/>
      <w:r w:rsidRPr="00C52EC5">
        <w:rPr>
          <w:color w:val="000000"/>
          <w:sz w:val="22"/>
          <w:szCs w:val="22"/>
        </w:rPr>
        <w:t>действующе</w:t>
      </w:r>
      <w:proofErr w:type="spellEnd"/>
      <w:r>
        <w:rPr>
          <w:color w:val="000000"/>
          <w:sz w:val="22"/>
          <w:szCs w:val="22"/>
        </w:rPr>
        <w:t>__</w:t>
      </w:r>
      <w:r w:rsidRPr="00C52EC5">
        <w:rPr>
          <w:color w:val="000000"/>
          <w:sz w:val="22"/>
          <w:szCs w:val="22"/>
        </w:rPr>
        <w:t xml:space="preserve"> на основании </w:t>
      </w:r>
      <w:r>
        <w:rPr>
          <w:color w:val="000000"/>
          <w:sz w:val="22"/>
          <w:szCs w:val="22"/>
        </w:rPr>
        <w:t>___________________________________________</w:t>
      </w:r>
      <w:r w:rsidRPr="00C52EC5">
        <w:rPr>
          <w:color w:val="000000"/>
          <w:sz w:val="22"/>
          <w:szCs w:val="22"/>
        </w:rPr>
        <w:t xml:space="preserve">, с одной стороны и </w:t>
      </w:r>
      <w:r>
        <w:rPr>
          <w:color w:val="000000"/>
          <w:sz w:val="22"/>
          <w:szCs w:val="22"/>
        </w:rPr>
        <w:t xml:space="preserve"> </w:t>
      </w:r>
    </w:p>
    <w:p w:rsidR="00A5660F" w:rsidRPr="00D202A9" w:rsidRDefault="00A5660F" w:rsidP="00A5660F">
      <w:pPr>
        <w:keepNext/>
        <w:keepLines/>
        <w:autoSpaceDE w:val="0"/>
        <w:spacing w:line="276" w:lineRule="auto"/>
        <w:jc w:val="center"/>
        <w:rPr>
          <w:rFonts w:eastAsia="Arial"/>
          <w:color w:val="000000"/>
          <w:sz w:val="10"/>
          <w:szCs w:val="10"/>
        </w:rPr>
      </w:pPr>
      <w:r>
        <w:rPr>
          <w:color w:val="000000"/>
          <w:sz w:val="24"/>
        </w:rPr>
        <w:t>____________________________________________________________________________</w:t>
      </w:r>
      <w:proofErr w:type="gramStart"/>
      <w:r>
        <w:rPr>
          <w:color w:val="000000"/>
          <w:sz w:val="24"/>
        </w:rPr>
        <w:t xml:space="preserve">_,   </w:t>
      </w:r>
      <w:proofErr w:type="gramEnd"/>
      <w:r>
        <w:rPr>
          <w:color w:val="000000"/>
          <w:sz w:val="24"/>
        </w:rPr>
        <w:t xml:space="preserve">                           н</w:t>
      </w:r>
      <w:r w:rsidRPr="00EF0B23">
        <w:rPr>
          <w:rFonts w:eastAsia="Arial"/>
          <w:color w:val="000000"/>
          <w:sz w:val="16"/>
          <w:szCs w:val="16"/>
        </w:rPr>
        <w:t>аименование организации, ФИО индивидуального предпринимателя или физического лица - ЗАКАЗЧИКА</w:t>
      </w:r>
      <w:r w:rsidRPr="00C52EC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C52EC5">
        <w:rPr>
          <w:color w:val="000000"/>
          <w:sz w:val="22"/>
          <w:szCs w:val="22"/>
        </w:rPr>
        <w:t>_____________________________________________________________________</w:t>
      </w:r>
      <w:r>
        <w:rPr>
          <w:color w:val="000000"/>
          <w:sz w:val="22"/>
          <w:szCs w:val="22"/>
        </w:rPr>
        <w:t>_______________</w:t>
      </w:r>
      <w:r w:rsidRPr="00C52EC5">
        <w:rPr>
          <w:color w:val="000000"/>
          <w:sz w:val="22"/>
          <w:szCs w:val="22"/>
        </w:rPr>
        <w:t>,</w:t>
      </w:r>
    </w:p>
    <w:p w:rsidR="00A5660F" w:rsidRPr="00C52EC5" w:rsidRDefault="00A5660F" w:rsidP="00A5660F">
      <w:pPr>
        <w:keepLines/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C52EC5">
        <w:rPr>
          <w:color w:val="000000"/>
          <w:sz w:val="22"/>
          <w:szCs w:val="22"/>
        </w:rPr>
        <w:t>именуем___ в дальнейшем «</w:t>
      </w:r>
      <w:r w:rsidRPr="00C52EC5">
        <w:rPr>
          <w:bCs/>
          <w:color w:val="000000"/>
          <w:sz w:val="22"/>
          <w:szCs w:val="22"/>
        </w:rPr>
        <w:t>ЗАКАЗЧИК»</w:t>
      </w:r>
      <w:r w:rsidRPr="00C52EC5">
        <w:rPr>
          <w:color w:val="000000"/>
          <w:sz w:val="22"/>
          <w:szCs w:val="22"/>
        </w:rPr>
        <w:t>, в лице __________________________________</w:t>
      </w:r>
      <w:r>
        <w:rPr>
          <w:color w:val="000000"/>
          <w:sz w:val="22"/>
          <w:szCs w:val="22"/>
        </w:rPr>
        <w:t>________</w:t>
      </w:r>
    </w:p>
    <w:p w:rsidR="00A5660F" w:rsidRPr="00C52EC5" w:rsidRDefault="00A5660F" w:rsidP="00A5660F">
      <w:pPr>
        <w:keepLines/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C52EC5">
        <w:rPr>
          <w:color w:val="000000"/>
          <w:sz w:val="22"/>
          <w:szCs w:val="22"/>
        </w:rPr>
        <w:t>_____________________________________________________________________________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C52EC5">
        <w:rPr>
          <w:color w:val="000000"/>
          <w:sz w:val="22"/>
          <w:szCs w:val="22"/>
        </w:rPr>
        <w:t xml:space="preserve">, </w:t>
      </w:r>
      <w:proofErr w:type="spellStart"/>
      <w:r w:rsidRPr="00C52EC5">
        <w:rPr>
          <w:color w:val="000000"/>
          <w:sz w:val="22"/>
          <w:szCs w:val="22"/>
        </w:rPr>
        <w:t>действующ</w:t>
      </w:r>
      <w:proofErr w:type="spellEnd"/>
      <w:r w:rsidRPr="00C52EC5">
        <w:rPr>
          <w:color w:val="000000"/>
          <w:sz w:val="22"/>
          <w:szCs w:val="22"/>
        </w:rPr>
        <w:t xml:space="preserve">___ на основании </w:t>
      </w:r>
      <w:r>
        <w:rPr>
          <w:color w:val="000000"/>
          <w:sz w:val="22"/>
          <w:szCs w:val="22"/>
        </w:rPr>
        <w:t>_____________</w:t>
      </w:r>
      <w:r w:rsidRPr="00C52EC5">
        <w:rPr>
          <w:color w:val="000000"/>
          <w:sz w:val="22"/>
          <w:szCs w:val="22"/>
        </w:rPr>
        <w:t>, с другой стороны, а вместе именуемые далее «</w:t>
      </w:r>
      <w:r w:rsidRPr="00C52EC5">
        <w:rPr>
          <w:bCs/>
          <w:color w:val="000000"/>
          <w:sz w:val="22"/>
          <w:szCs w:val="22"/>
        </w:rPr>
        <w:t>Стороны</w:t>
      </w:r>
      <w:r w:rsidRPr="00C52EC5">
        <w:rPr>
          <w:b/>
          <w:bCs/>
          <w:color w:val="000000"/>
          <w:sz w:val="22"/>
          <w:szCs w:val="22"/>
        </w:rPr>
        <w:t>»</w:t>
      </w:r>
      <w:r w:rsidRPr="00C52EC5">
        <w:rPr>
          <w:color w:val="000000"/>
          <w:sz w:val="22"/>
          <w:szCs w:val="22"/>
        </w:rPr>
        <w:t>, заключили настоящий Договор о нижеследующем:</w:t>
      </w:r>
    </w:p>
    <w:p w:rsidR="00A5660F" w:rsidRPr="00C52EC5" w:rsidRDefault="00A5660F" w:rsidP="00A5660F">
      <w:pPr>
        <w:pStyle w:val="a3"/>
        <w:keepNext/>
        <w:keepLines/>
        <w:numPr>
          <w:ilvl w:val="0"/>
          <w:numId w:val="2"/>
        </w:numPr>
        <w:autoSpaceDE w:val="0"/>
        <w:spacing w:before="120" w:line="276" w:lineRule="auto"/>
        <w:jc w:val="center"/>
        <w:rPr>
          <w:b/>
          <w:bCs/>
          <w:color w:val="000000"/>
          <w:sz w:val="22"/>
          <w:szCs w:val="22"/>
        </w:rPr>
      </w:pPr>
      <w:r w:rsidRPr="00C52EC5">
        <w:rPr>
          <w:b/>
          <w:bCs/>
          <w:color w:val="000000"/>
          <w:sz w:val="22"/>
          <w:szCs w:val="22"/>
        </w:rPr>
        <w:t>ПРЕДМЕТ ДОГОВОРА</w:t>
      </w:r>
    </w:p>
    <w:p w:rsidR="00A5660F" w:rsidRPr="00C52EC5" w:rsidRDefault="00A5660F" w:rsidP="00A5660F">
      <w:pPr>
        <w:pStyle w:val="a3"/>
        <w:keepNext/>
        <w:keepLines/>
        <w:autoSpaceDE w:val="0"/>
        <w:spacing w:before="120" w:line="276" w:lineRule="auto"/>
        <w:ind w:left="644"/>
        <w:rPr>
          <w:b/>
          <w:bCs/>
          <w:color w:val="000000"/>
          <w:sz w:val="22"/>
          <w:szCs w:val="22"/>
        </w:rPr>
      </w:pPr>
    </w:p>
    <w:p w:rsidR="00A5660F" w:rsidRPr="004A51DE" w:rsidRDefault="00A5660F" w:rsidP="00A5660F">
      <w:pPr>
        <w:autoSpaceDE w:val="0"/>
        <w:spacing w:line="276" w:lineRule="auto"/>
        <w:ind w:firstLine="709"/>
        <w:jc w:val="both"/>
        <w:rPr>
          <w:color w:val="000000"/>
          <w:sz w:val="24"/>
        </w:rPr>
      </w:pPr>
      <w:r w:rsidRPr="00C52EC5">
        <w:rPr>
          <w:color w:val="000000"/>
          <w:sz w:val="22"/>
          <w:szCs w:val="22"/>
        </w:rPr>
        <w:t>1.1.</w:t>
      </w:r>
      <w:r>
        <w:rPr>
          <w:color w:val="000000"/>
          <w:sz w:val="22"/>
          <w:szCs w:val="22"/>
        </w:rPr>
        <w:t xml:space="preserve"> </w:t>
      </w:r>
      <w:r w:rsidRPr="00C52EC5">
        <w:rPr>
          <w:color w:val="000000"/>
          <w:sz w:val="22"/>
          <w:szCs w:val="22"/>
        </w:rPr>
        <w:t xml:space="preserve">ЗАКАЗЧИК поручает, а ИСПОЛНИТЕЛЬ </w:t>
      </w:r>
      <w:r w:rsidRPr="00D202A9">
        <w:rPr>
          <w:color w:val="000000"/>
          <w:sz w:val="22"/>
          <w:szCs w:val="22"/>
        </w:rPr>
        <w:t>принимает на себя обязательство по проведению работ по добровольной сертификации</w:t>
      </w:r>
      <w:r w:rsidRPr="00C52EC5">
        <w:rPr>
          <w:color w:val="000000"/>
          <w:sz w:val="22"/>
          <w:szCs w:val="22"/>
        </w:rPr>
        <w:t>: ____________________________________</w:t>
      </w:r>
      <w:r>
        <w:rPr>
          <w:color w:val="000000"/>
          <w:sz w:val="24"/>
        </w:rPr>
        <w:t xml:space="preserve"> _____________________________________________________________________________</w:t>
      </w:r>
    </w:p>
    <w:p w:rsidR="00A5660F" w:rsidRPr="00CB6B43" w:rsidRDefault="00A5660F" w:rsidP="00A5660F">
      <w:pPr>
        <w:keepLines/>
        <w:autoSpaceDE w:val="0"/>
        <w:spacing w:line="276" w:lineRule="auto"/>
        <w:ind w:firstLine="709"/>
        <w:jc w:val="center"/>
        <w:rPr>
          <w:rFonts w:eastAsia="Arial"/>
          <w:color w:val="000000"/>
          <w:sz w:val="16"/>
          <w:szCs w:val="16"/>
        </w:rPr>
      </w:pPr>
      <w:r w:rsidRPr="00CB6B43">
        <w:rPr>
          <w:rFonts w:eastAsia="Arial"/>
          <w:color w:val="000000"/>
          <w:sz w:val="16"/>
          <w:szCs w:val="16"/>
        </w:rPr>
        <w:t>наименование объекта подтверждения соответствия, серийный выпуск</w:t>
      </w:r>
    </w:p>
    <w:p w:rsidR="00A5660F" w:rsidRPr="00C52EC5" w:rsidRDefault="00A5660F" w:rsidP="00A5660F">
      <w:pPr>
        <w:keepNext/>
        <w:keepLines/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C52EC5">
        <w:rPr>
          <w:color w:val="000000"/>
          <w:sz w:val="22"/>
          <w:szCs w:val="22"/>
        </w:rPr>
        <w:t xml:space="preserve">_____________________________________________________________________________ </w:t>
      </w:r>
    </w:p>
    <w:p w:rsidR="00A5660F" w:rsidRPr="00C52EC5" w:rsidRDefault="00A5660F" w:rsidP="00A5660F">
      <w:pPr>
        <w:keepNext/>
        <w:keepLines/>
        <w:autoSpaceDE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A5660F" w:rsidRDefault="00A5660F" w:rsidP="00A5660F">
      <w:pPr>
        <w:autoSpaceDE w:val="0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A5660F">
        <w:rPr>
          <w:color w:val="000000"/>
          <w:sz w:val="22"/>
          <w:szCs w:val="22"/>
        </w:rPr>
        <w:t>1.2.</w:t>
      </w:r>
      <w:r w:rsidRPr="00A5660F">
        <w:rPr>
          <w:sz w:val="22"/>
          <w:szCs w:val="22"/>
        </w:rPr>
        <w:t xml:space="preserve"> </w:t>
      </w:r>
      <w:r w:rsidRPr="00A5660F">
        <w:rPr>
          <w:sz w:val="22"/>
          <w:szCs w:val="22"/>
        </w:rPr>
        <w:t>Работы по д</w:t>
      </w:r>
      <w:r w:rsidRPr="00A5660F">
        <w:rPr>
          <w:color w:val="000000"/>
          <w:sz w:val="22"/>
          <w:szCs w:val="22"/>
        </w:rPr>
        <w:t>обровольн</w:t>
      </w:r>
      <w:r w:rsidRPr="00A5660F">
        <w:rPr>
          <w:color w:val="000000"/>
          <w:sz w:val="22"/>
          <w:szCs w:val="22"/>
        </w:rPr>
        <w:t>ой</w:t>
      </w:r>
      <w:r w:rsidRPr="00A5660F">
        <w:rPr>
          <w:color w:val="000000"/>
          <w:sz w:val="22"/>
          <w:szCs w:val="22"/>
        </w:rPr>
        <w:t xml:space="preserve"> сер</w:t>
      </w:r>
      <w:r w:rsidRPr="00D202A9">
        <w:rPr>
          <w:color w:val="000000"/>
          <w:sz w:val="22"/>
          <w:szCs w:val="22"/>
        </w:rPr>
        <w:t>тификаци</w:t>
      </w:r>
      <w:r>
        <w:rPr>
          <w:color w:val="000000"/>
          <w:sz w:val="22"/>
          <w:szCs w:val="22"/>
        </w:rPr>
        <w:t>и</w:t>
      </w:r>
      <w:r w:rsidRPr="00D202A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(далее также – «работы») </w:t>
      </w:r>
      <w:r>
        <w:rPr>
          <w:color w:val="000000"/>
          <w:sz w:val="22"/>
          <w:szCs w:val="22"/>
        </w:rPr>
        <w:t>проводя</w:t>
      </w:r>
      <w:r w:rsidRPr="00D202A9">
        <w:rPr>
          <w:color w:val="000000"/>
          <w:sz w:val="22"/>
          <w:szCs w:val="22"/>
        </w:rPr>
        <w:t xml:space="preserve">тся на соответствие требованиям </w:t>
      </w:r>
      <w:r>
        <w:rPr>
          <w:color w:val="000000"/>
          <w:sz w:val="22"/>
          <w:szCs w:val="22"/>
        </w:rPr>
        <w:t xml:space="preserve">  ______________________________________________________</w:t>
      </w:r>
      <w:r>
        <w:rPr>
          <w:color w:val="000000"/>
          <w:sz w:val="22"/>
          <w:szCs w:val="22"/>
        </w:rPr>
        <w:t>______</w:t>
      </w:r>
    </w:p>
    <w:p w:rsidR="00A5660F" w:rsidRPr="00C52EC5" w:rsidRDefault="00A5660F" w:rsidP="00A5660F">
      <w:pPr>
        <w:autoSpaceDE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A5660F" w:rsidRPr="00CB6B43" w:rsidRDefault="00A5660F" w:rsidP="00A5660F">
      <w:pPr>
        <w:keepLines/>
        <w:autoSpaceDE w:val="0"/>
        <w:spacing w:line="276" w:lineRule="auto"/>
        <w:ind w:firstLine="709"/>
        <w:jc w:val="center"/>
        <w:rPr>
          <w:rFonts w:eastAsia="Arial"/>
          <w:color w:val="000000"/>
          <w:sz w:val="16"/>
          <w:szCs w:val="16"/>
        </w:rPr>
      </w:pPr>
      <w:r>
        <w:rPr>
          <w:rFonts w:eastAsia="Arial"/>
          <w:color w:val="000000"/>
          <w:sz w:val="16"/>
          <w:szCs w:val="16"/>
        </w:rPr>
        <w:t xml:space="preserve"> </w:t>
      </w:r>
      <w:r w:rsidRPr="00CB6B43">
        <w:rPr>
          <w:rFonts w:eastAsia="Arial"/>
          <w:color w:val="000000"/>
          <w:sz w:val="16"/>
          <w:szCs w:val="16"/>
        </w:rPr>
        <w:t>Системы сертификации или иного документа, устанавливающего требования к объекту подтверждения соответствия</w:t>
      </w:r>
    </w:p>
    <w:p w:rsidR="00A5660F" w:rsidRPr="00C52EC5" w:rsidRDefault="00A5660F" w:rsidP="00A5660F">
      <w:pPr>
        <w:autoSpaceDE w:val="0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C52EC5">
        <w:rPr>
          <w:color w:val="000000"/>
          <w:sz w:val="22"/>
          <w:szCs w:val="22"/>
        </w:rPr>
        <w:t>1.3. Добровольная сертификация проводится по схеме: № ___</w:t>
      </w:r>
    </w:p>
    <w:p w:rsidR="00A5660F" w:rsidRPr="00C52EC5" w:rsidRDefault="00A5660F" w:rsidP="00A5660F">
      <w:pPr>
        <w:keepNext/>
        <w:keepLines/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C52EC5">
        <w:rPr>
          <w:color w:val="000000"/>
          <w:sz w:val="22"/>
          <w:szCs w:val="22"/>
        </w:rPr>
        <w:t xml:space="preserve">предусматривающей </w:t>
      </w:r>
      <w:r>
        <w:rPr>
          <w:color w:val="000000"/>
          <w:sz w:val="22"/>
          <w:szCs w:val="22"/>
        </w:rPr>
        <w:t>__________________________________________________________________ ____________________________________________________________________________________</w:t>
      </w:r>
    </w:p>
    <w:p w:rsidR="00A5660F" w:rsidRPr="00CB50EC" w:rsidRDefault="00A5660F" w:rsidP="00A5660F">
      <w:pPr>
        <w:keepNext/>
        <w:keepLines/>
        <w:autoSpaceDE w:val="0"/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</w:t>
      </w:r>
    </w:p>
    <w:p w:rsidR="00A5660F" w:rsidRPr="00CB6B43" w:rsidRDefault="00A5660F" w:rsidP="00A5660F">
      <w:pPr>
        <w:keepLines/>
        <w:autoSpaceDE w:val="0"/>
        <w:spacing w:line="276" w:lineRule="auto"/>
        <w:ind w:firstLine="709"/>
        <w:jc w:val="center"/>
        <w:rPr>
          <w:rFonts w:eastAsia="Arial"/>
          <w:b/>
          <w:color w:val="000000"/>
          <w:sz w:val="16"/>
          <w:szCs w:val="16"/>
        </w:rPr>
      </w:pPr>
      <w:r w:rsidRPr="00CB6B43">
        <w:rPr>
          <w:rFonts w:eastAsia="Arial"/>
          <w:color w:val="000000"/>
          <w:sz w:val="16"/>
          <w:szCs w:val="16"/>
        </w:rPr>
        <w:t xml:space="preserve">описание схемы подтверждения соответствия </w:t>
      </w:r>
      <w:r w:rsidRPr="00CB6B43">
        <w:rPr>
          <w:rFonts w:eastAsia="Arial"/>
          <w:b/>
          <w:color w:val="000000"/>
          <w:sz w:val="16"/>
          <w:szCs w:val="16"/>
        </w:rPr>
        <w:t xml:space="preserve"> </w:t>
      </w:r>
    </w:p>
    <w:p w:rsidR="00A5660F" w:rsidRPr="00C52EC5" w:rsidRDefault="00A5660F" w:rsidP="00A5660F">
      <w:pPr>
        <w:keepNext/>
        <w:keepLines/>
        <w:autoSpaceDE w:val="0"/>
        <w:spacing w:before="120" w:line="276" w:lineRule="auto"/>
        <w:ind w:firstLine="709"/>
        <w:jc w:val="both"/>
        <w:rPr>
          <w:bCs/>
          <w:color w:val="000000"/>
          <w:sz w:val="22"/>
          <w:szCs w:val="22"/>
        </w:rPr>
      </w:pPr>
      <w:r w:rsidRPr="00C52EC5">
        <w:rPr>
          <w:bCs/>
          <w:color w:val="000000"/>
          <w:sz w:val="22"/>
          <w:szCs w:val="22"/>
        </w:rPr>
        <w:t>1.4. ИСПОЛНИТЕЛЬ обязуется:</w:t>
      </w:r>
    </w:p>
    <w:p w:rsidR="00A5660F" w:rsidRPr="00C52EC5" w:rsidRDefault="00A5660F" w:rsidP="00A5660F">
      <w:pPr>
        <w:autoSpaceDE w:val="0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C52EC5">
        <w:rPr>
          <w:color w:val="000000"/>
          <w:sz w:val="22"/>
          <w:szCs w:val="22"/>
        </w:rPr>
        <w:t>1.4.1. Обеспечить проведение независимой и компетентной оценки соответствия заявленной продукции</w:t>
      </w:r>
      <w:r>
        <w:rPr>
          <w:color w:val="000000"/>
          <w:sz w:val="22"/>
          <w:szCs w:val="22"/>
        </w:rPr>
        <w:t xml:space="preserve"> (услуг)</w:t>
      </w:r>
      <w:r w:rsidRPr="00C52EC5">
        <w:rPr>
          <w:color w:val="000000"/>
          <w:sz w:val="22"/>
          <w:szCs w:val="22"/>
        </w:rPr>
        <w:t xml:space="preserve"> установленным для неё требованиям.</w:t>
      </w:r>
    </w:p>
    <w:p w:rsidR="00A5660F" w:rsidRPr="00C52EC5" w:rsidRDefault="00A5660F" w:rsidP="00A5660F">
      <w:pPr>
        <w:autoSpaceDE w:val="0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C52EC5">
        <w:rPr>
          <w:color w:val="000000"/>
          <w:sz w:val="22"/>
          <w:szCs w:val="22"/>
        </w:rPr>
        <w:t>1.4.2. При выявлении неизбежности получения отрицательного результата сертификации продукции</w:t>
      </w:r>
      <w:r>
        <w:rPr>
          <w:color w:val="000000"/>
          <w:sz w:val="22"/>
          <w:szCs w:val="22"/>
        </w:rPr>
        <w:t xml:space="preserve"> (услуг)</w:t>
      </w:r>
      <w:r w:rsidRPr="00C52EC5">
        <w:rPr>
          <w:color w:val="000000"/>
          <w:sz w:val="22"/>
          <w:szCs w:val="22"/>
        </w:rPr>
        <w:t xml:space="preserve">, приостановить </w:t>
      </w:r>
      <w:r>
        <w:rPr>
          <w:color w:val="000000"/>
          <w:sz w:val="22"/>
          <w:szCs w:val="22"/>
        </w:rPr>
        <w:t>выполне</w:t>
      </w:r>
      <w:r>
        <w:rPr>
          <w:color w:val="000000"/>
          <w:sz w:val="22"/>
          <w:szCs w:val="22"/>
        </w:rPr>
        <w:t>ние работ</w:t>
      </w:r>
      <w:r w:rsidRPr="00C52EC5">
        <w:rPr>
          <w:color w:val="000000"/>
          <w:sz w:val="22"/>
          <w:szCs w:val="22"/>
        </w:rPr>
        <w:t xml:space="preserve"> и своевременно проинформировать ЗАКАЗЧИКА о нецелесообразности дальнейшего </w:t>
      </w:r>
      <w:r>
        <w:rPr>
          <w:color w:val="000000"/>
          <w:sz w:val="22"/>
          <w:szCs w:val="22"/>
        </w:rPr>
        <w:t>выполне</w:t>
      </w:r>
      <w:r>
        <w:rPr>
          <w:color w:val="000000"/>
          <w:sz w:val="22"/>
          <w:szCs w:val="22"/>
        </w:rPr>
        <w:t>ния работ</w:t>
      </w:r>
      <w:r w:rsidRPr="00C52EC5">
        <w:rPr>
          <w:color w:val="000000"/>
          <w:sz w:val="22"/>
          <w:szCs w:val="22"/>
        </w:rPr>
        <w:t>.</w:t>
      </w:r>
    </w:p>
    <w:p w:rsidR="00A5660F" w:rsidRPr="00C52EC5" w:rsidRDefault="00A5660F" w:rsidP="00A5660F">
      <w:pPr>
        <w:keepNext/>
        <w:keepLines/>
        <w:autoSpaceDE w:val="0"/>
        <w:spacing w:before="120" w:line="276" w:lineRule="auto"/>
        <w:ind w:firstLine="709"/>
        <w:jc w:val="both"/>
        <w:rPr>
          <w:bCs/>
          <w:color w:val="000000"/>
          <w:sz w:val="22"/>
          <w:szCs w:val="22"/>
        </w:rPr>
      </w:pPr>
      <w:r w:rsidRPr="00C52EC5">
        <w:rPr>
          <w:bCs/>
          <w:color w:val="000000"/>
          <w:sz w:val="22"/>
          <w:szCs w:val="22"/>
        </w:rPr>
        <w:t>1.5. ЗАКАЗЧИК обязуется:</w:t>
      </w:r>
    </w:p>
    <w:p w:rsidR="00A5660F" w:rsidRPr="00C52EC5" w:rsidRDefault="00A5660F" w:rsidP="00A5660F">
      <w:pPr>
        <w:autoSpaceDE w:val="0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C52EC5">
        <w:rPr>
          <w:color w:val="000000"/>
          <w:sz w:val="22"/>
          <w:szCs w:val="22"/>
        </w:rPr>
        <w:t xml:space="preserve">1.5.1. Предоставлять ИСПОЛНИТЕЛЮ актуальную и достоверную информацию и документацию, необходимую для </w:t>
      </w:r>
      <w:r>
        <w:rPr>
          <w:color w:val="000000"/>
          <w:sz w:val="22"/>
          <w:szCs w:val="22"/>
        </w:rPr>
        <w:t>выполне</w:t>
      </w:r>
      <w:r>
        <w:rPr>
          <w:color w:val="000000"/>
          <w:sz w:val="22"/>
          <w:szCs w:val="22"/>
        </w:rPr>
        <w:t>ния работ</w:t>
      </w:r>
      <w:r w:rsidRPr="00C52EC5">
        <w:rPr>
          <w:color w:val="000000"/>
          <w:sz w:val="22"/>
          <w:szCs w:val="22"/>
        </w:rPr>
        <w:t xml:space="preserve"> в рамках настоящего Договора.</w:t>
      </w:r>
    </w:p>
    <w:p w:rsidR="00A5660F" w:rsidRPr="00C52EC5" w:rsidRDefault="00A5660F" w:rsidP="00A5660F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  <w:r w:rsidRPr="00C52EC5">
        <w:rPr>
          <w:color w:val="000000"/>
          <w:sz w:val="22"/>
          <w:szCs w:val="22"/>
        </w:rPr>
        <w:t>1.5.2. Предоставить ИСПОЛНИТЕЛЮ необходимое количество образцов продукции для испытаний (измерений) в аккредитованной испытательной лаборатории.</w:t>
      </w:r>
      <w:r w:rsidRPr="00C52EC5">
        <w:rPr>
          <w:sz w:val="22"/>
          <w:szCs w:val="22"/>
        </w:rPr>
        <w:t xml:space="preserve"> </w:t>
      </w:r>
    </w:p>
    <w:p w:rsidR="00A5660F" w:rsidRDefault="00A5660F" w:rsidP="00A5660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spacing w:before="120" w:line="276" w:lineRule="auto"/>
        <w:ind w:firstLine="284"/>
        <w:jc w:val="center"/>
        <w:rPr>
          <w:b/>
          <w:bCs/>
          <w:color w:val="000000"/>
          <w:sz w:val="22"/>
          <w:szCs w:val="22"/>
        </w:rPr>
      </w:pPr>
      <w:r w:rsidRPr="00C52EC5">
        <w:rPr>
          <w:b/>
          <w:bCs/>
          <w:color w:val="000000"/>
          <w:sz w:val="22"/>
          <w:szCs w:val="22"/>
        </w:rPr>
        <w:t xml:space="preserve">2. СТОИМОСТЬ </w:t>
      </w:r>
      <w:r>
        <w:rPr>
          <w:b/>
          <w:bCs/>
          <w:color w:val="000000"/>
          <w:sz w:val="22"/>
          <w:szCs w:val="22"/>
        </w:rPr>
        <w:t>УСЛУГ</w:t>
      </w:r>
      <w:r w:rsidRPr="00C52EC5">
        <w:rPr>
          <w:b/>
          <w:bCs/>
          <w:color w:val="000000"/>
          <w:sz w:val="22"/>
          <w:szCs w:val="22"/>
        </w:rPr>
        <w:t xml:space="preserve"> И ПОРЯДОК РАСЧЕТОВ</w:t>
      </w:r>
    </w:p>
    <w:p w:rsidR="00A5660F" w:rsidRPr="00C52EC5" w:rsidRDefault="00A5660F" w:rsidP="00A5660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spacing w:before="120" w:line="276" w:lineRule="auto"/>
        <w:ind w:firstLine="284"/>
        <w:jc w:val="center"/>
        <w:rPr>
          <w:b/>
          <w:bCs/>
          <w:color w:val="000000"/>
          <w:sz w:val="22"/>
          <w:szCs w:val="22"/>
        </w:rPr>
      </w:pPr>
    </w:p>
    <w:p w:rsidR="00A5660F" w:rsidRPr="00C52EC5" w:rsidRDefault="00A5660F" w:rsidP="00A5660F">
      <w:pPr>
        <w:autoSpaceDE w:val="0"/>
        <w:spacing w:line="276" w:lineRule="auto"/>
        <w:ind w:firstLine="709"/>
        <w:rPr>
          <w:rFonts w:eastAsia="Arial" w:cs="Arial"/>
          <w:color w:val="000000"/>
          <w:sz w:val="22"/>
          <w:szCs w:val="22"/>
        </w:rPr>
      </w:pPr>
      <w:r w:rsidRPr="00C52EC5">
        <w:rPr>
          <w:color w:val="000000"/>
          <w:sz w:val="22"/>
          <w:szCs w:val="22"/>
        </w:rPr>
        <w:t xml:space="preserve">2.1. Стоимость </w:t>
      </w:r>
      <w:r>
        <w:rPr>
          <w:color w:val="000000"/>
          <w:sz w:val="22"/>
          <w:szCs w:val="22"/>
        </w:rPr>
        <w:t>работ</w:t>
      </w:r>
      <w:r w:rsidRPr="00C52EC5">
        <w:rPr>
          <w:color w:val="000000"/>
          <w:sz w:val="22"/>
          <w:szCs w:val="22"/>
        </w:rPr>
        <w:t xml:space="preserve"> по настоящему Договору составляет: ____________________ </w:t>
      </w:r>
    </w:p>
    <w:p w:rsidR="00A5660F" w:rsidRPr="00C52EC5" w:rsidRDefault="00A5660F" w:rsidP="00A5660F">
      <w:pPr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C52EC5">
        <w:rPr>
          <w:color w:val="000000"/>
          <w:sz w:val="22"/>
          <w:szCs w:val="22"/>
        </w:rPr>
        <w:lastRenderedPageBreak/>
        <w:t xml:space="preserve">(____________________________________________________________________________), в том числе </w:t>
      </w:r>
      <w:r w:rsidRPr="00C52EC5">
        <w:rPr>
          <w:color w:val="000000"/>
          <w:sz w:val="22"/>
          <w:szCs w:val="22"/>
          <w:u w:val="single"/>
        </w:rPr>
        <w:t>НДС</w:t>
      </w:r>
      <w:r w:rsidRPr="00C52EC5">
        <w:rPr>
          <w:color w:val="000000"/>
          <w:sz w:val="22"/>
          <w:szCs w:val="22"/>
        </w:rPr>
        <w:t xml:space="preserve"> ________________</w:t>
      </w:r>
    </w:p>
    <w:p w:rsidR="00A5660F" w:rsidRPr="00C52EC5" w:rsidRDefault="00A5660F" w:rsidP="00A5660F">
      <w:pPr>
        <w:spacing w:line="276" w:lineRule="auto"/>
        <w:ind w:firstLine="709"/>
        <w:jc w:val="both"/>
        <w:rPr>
          <w:sz w:val="22"/>
          <w:szCs w:val="22"/>
        </w:rPr>
      </w:pPr>
      <w:r w:rsidRPr="00C52EC5">
        <w:rPr>
          <w:color w:val="000000"/>
          <w:sz w:val="22"/>
          <w:szCs w:val="22"/>
        </w:rPr>
        <w:t>2.2. ЗАКАЗЧИК в порядке 100% предоплаты осуществляет оплату по настоящему Договору в течение 5 (пяти) банковских дней с момента его подписания на основании счета, выставленного ИСПОЛНИТЕЛЕМ.</w:t>
      </w:r>
      <w:r w:rsidRPr="00C52EC5">
        <w:rPr>
          <w:sz w:val="22"/>
          <w:szCs w:val="22"/>
        </w:rPr>
        <w:t xml:space="preserve"> </w:t>
      </w:r>
    </w:p>
    <w:p w:rsidR="00A5660F" w:rsidRPr="00C52EC5" w:rsidRDefault="00A5660F" w:rsidP="00A5660F">
      <w:pPr>
        <w:spacing w:line="276" w:lineRule="auto"/>
        <w:ind w:firstLine="709"/>
        <w:jc w:val="both"/>
        <w:rPr>
          <w:sz w:val="22"/>
          <w:szCs w:val="22"/>
        </w:rPr>
      </w:pPr>
      <w:r w:rsidRPr="00C52EC5">
        <w:rPr>
          <w:sz w:val="22"/>
          <w:szCs w:val="22"/>
        </w:rPr>
        <w:t>2.3. По настоящему Договору не рассчитываются и не уплачиваются проценты на величину суммы долга (по денежному обязательству) за период пользования денежными средствами, предусмотренные ст.317.1 Гражданского кодекса РФ.</w:t>
      </w:r>
    </w:p>
    <w:p w:rsidR="00A5660F" w:rsidRPr="00C52EC5" w:rsidRDefault="00A5660F" w:rsidP="00A5660F">
      <w:pPr>
        <w:autoSpaceDE w:val="0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C52EC5">
        <w:rPr>
          <w:sz w:val="22"/>
          <w:szCs w:val="22"/>
        </w:rPr>
        <w:t>2.4. В случае произведения оплаты по настоящему Договору третьими лицами по распоряжению Заказчика плательщик обязан указать в платежном поручении номер и дату Договора, счета, ИНН и наименование Заказчика. Заказчик обязуется в письменном виде сообщить Исполнителю о проведении оплаты третьим лицом не позднее 3 (трех) рабочих дней с момента перечисления средств.</w:t>
      </w:r>
    </w:p>
    <w:p w:rsidR="00A5660F" w:rsidRPr="00C52EC5" w:rsidRDefault="00A5660F" w:rsidP="00A5660F">
      <w:pPr>
        <w:keepNext/>
        <w:keepLines/>
        <w:autoSpaceDE w:val="0"/>
        <w:spacing w:before="120" w:line="276" w:lineRule="auto"/>
        <w:ind w:firstLine="284"/>
        <w:jc w:val="center"/>
        <w:rPr>
          <w:b/>
          <w:bCs/>
          <w:color w:val="000000"/>
          <w:sz w:val="22"/>
          <w:szCs w:val="22"/>
        </w:rPr>
      </w:pPr>
      <w:r w:rsidRPr="00C52EC5">
        <w:rPr>
          <w:b/>
          <w:bCs/>
          <w:color w:val="000000"/>
          <w:sz w:val="22"/>
          <w:szCs w:val="22"/>
        </w:rPr>
        <w:t xml:space="preserve">3. ПОРЯДОК </w:t>
      </w:r>
      <w:r w:rsidR="00AF78A7">
        <w:rPr>
          <w:b/>
          <w:bCs/>
          <w:color w:val="000000"/>
          <w:sz w:val="22"/>
          <w:szCs w:val="22"/>
        </w:rPr>
        <w:t xml:space="preserve">  </w:t>
      </w:r>
      <w:r w:rsidRPr="00C52EC5">
        <w:rPr>
          <w:b/>
          <w:bCs/>
          <w:color w:val="000000"/>
          <w:sz w:val="22"/>
          <w:szCs w:val="22"/>
        </w:rPr>
        <w:t>СДАЧИ-ПРИЕМКИ</w:t>
      </w:r>
      <w:r w:rsidR="00AF78A7">
        <w:rPr>
          <w:b/>
          <w:bCs/>
          <w:color w:val="000000"/>
          <w:sz w:val="22"/>
          <w:szCs w:val="22"/>
        </w:rPr>
        <w:t xml:space="preserve">  </w:t>
      </w:r>
      <w:r w:rsidRPr="00C52EC5">
        <w:rPr>
          <w:b/>
          <w:bCs/>
          <w:color w:val="000000"/>
          <w:sz w:val="22"/>
          <w:szCs w:val="22"/>
        </w:rPr>
        <w:t xml:space="preserve"> </w:t>
      </w:r>
      <w:r w:rsidR="00AF78A7">
        <w:rPr>
          <w:b/>
          <w:bCs/>
          <w:color w:val="000000"/>
          <w:sz w:val="22"/>
          <w:szCs w:val="22"/>
        </w:rPr>
        <w:t>РАБОТ</w:t>
      </w:r>
    </w:p>
    <w:p w:rsidR="00A5660F" w:rsidRPr="00C52EC5" w:rsidRDefault="00A5660F" w:rsidP="00A5660F">
      <w:pPr>
        <w:autoSpaceDE w:val="0"/>
        <w:spacing w:line="276" w:lineRule="auto"/>
        <w:ind w:firstLine="284"/>
        <w:jc w:val="both"/>
        <w:rPr>
          <w:color w:val="000000"/>
          <w:sz w:val="22"/>
          <w:szCs w:val="22"/>
        </w:rPr>
      </w:pPr>
      <w:r w:rsidRPr="00C52EC5">
        <w:rPr>
          <w:color w:val="000000"/>
          <w:sz w:val="22"/>
          <w:szCs w:val="22"/>
        </w:rPr>
        <w:t>3.1. Срок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выполнения</w:t>
      </w:r>
      <w:r w:rsidRPr="00C52EC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работ</w:t>
      </w:r>
      <w:proofErr w:type="gramEnd"/>
      <w:r>
        <w:rPr>
          <w:color w:val="000000"/>
          <w:sz w:val="22"/>
          <w:szCs w:val="22"/>
        </w:rPr>
        <w:t xml:space="preserve"> </w:t>
      </w:r>
      <w:r w:rsidRPr="00C52EC5">
        <w:rPr>
          <w:color w:val="000000"/>
          <w:sz w:val="22"/>
          <w:szCs w:val="22"/>
        </w:rPr>
        <w:t xml:space="preserve"> _______________с даты поступления денежной суммы в размере стоимости </w:t>
      </w:r>
      <w:r>
        <w:rPr>
          <w:color w:val="000000"/>
          <w:sz w:val="22"/>
          <w:szCs w:val="22"/>
        </w:rPr>
        <w:t>работ</w:t>
      </w:r>
      <w:r w:rsidRPr="00C52EC5">
        <w:rPr>
          <w:color w:val="000000"/>
          <w:sz w:val="22"/>
          <w:szCs w:val="22"/>
        </w:rPr>
        <w:t xml:space="preserve">  на расчетный счет ИСПОЛНИТЕЛЯ.</w:t>
      </w:r>
    </w:p>
    <w:p w:rsidR="00A5660F" w:rsidRPr="00C52EC5" w:rsidRDefault="00A5660F" w:rsidP="00A5660F">
      <w:pPr>
        <w:autoSpaceDE w:val="0"/>
        <w:spacing w:line="276" w:lineRule="auto"/>
        <w:ind w:firstLine="284"/>
        <w:jc w:val="both"/>
        <w:rPr>
          <w:color w:val="000000"/>
          <w:sz w:val="22"/>
          <w:szCs w:val="22"/>
        </w:rPr>
      </w:pPr>
      <w:r w:rsidRPr="00C52EC5">
        <w:rPr>
          <w:color w:val="000000"/>
          <w:sz w:val="22"/>
          <w:szCs w:val="22"/>
        </w:rPr>
        <w:t>3.2. По завершении</w:t>
      </w:r>
      <w:r>
        <w:rPr>
          <w:color w:val="000000"/>
          <w:sz w:val="22"/>
          <w:szCs w:val="22"/>
        </w:rPr>
        <w:t xml:space="preserve"> выполнения</w:t>
      </w:r>
      <w:r>
        <w:rPr>
          <w:color w:val="000000"/>
          <w:sz w:val="22"/>
          <w:szCs w:val="22"/>
        </w:rPr>
        <w:t xml:space="preserve"> работ</w:t>
      </w:r>
      <w:r w:rsidRPr="00C52EC5">
        <w:rPr>
          <w:color w:val="000000"/>
          <w:sz w:val="22"/>
          <w:szCs w:val="22"/>
        </w:rPr>
        <w:t xml:space="preserve"> по Договору ИСПОЛНИТЕЛЬ и ЗАКАЗЧИК подписывают двусторонний акт сдачи-приемки</w:t>
      </w:r>
      <w:r>
        <w:rPr>
          <w:color w:val="000000"/>
          <w:sz w:val="22"/>
          <w:szCs w:val="22"/>
        </w:rPr>
        <w:t xml:space="preserve"> выполненных</w:t>
      </w:r>
      <w:r>
        <w:rPr>
          <w:color w:val="000000"/>
          <w:sz w:val="22"/>
          <w:szCs w:val="22"/>
        </w:rPr>
        <w:t xml:space="preserve"> работ</w:t>
      </w:r>
      <w:r w:rsidRPr="00C52EC5">
        <w:rPr>
          <w:color w:val="000000"/>
          <w:sz w:val="22"/>
          <w:szCs w:val="22"/>
        </w:rPr>
        <w:t>.</w:t>
      </w:r>
    </w:p>
    <w:p w:rsidR="00A5660F" w:rsidRPr="00C52EC5" w:rsidRDefault="00A5660F" w:rsidP="00A5660F">
      <w:pPr>
        <w:tabs>
          <w:tab w:val="left" w:pos="10065"/>
          <w:tab w:val="right" w:pos="11160"/>
        </w:tabs>
        <w:spacing w:line="276" w:lineRule="auto"/>
        <w:ind w:right="1" w:firstLine="284"/>
        <w:jc w:val="both"/>
        <w:rPr>
          <w:sz w:val="22"/>
          <w:szCs w:val="22"/>
        </w:rPr>
      </w:pPr>
      <w:r w:rsidRPr="00C52EC5">
        <w:rPr>
          <w:sz w:val="22"/>
          <w:szCs w:val="22"/>
        </w:rPr>
        <w:t>3.3. Не позднее 5 (пяти) рабочих дней по завершении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работ</w:t>
      </w:r>
      <w:r w:rsidRPr="00C52EC5">
        <w:rPr>
          <w:sz w:val="22"/>
          <w:szCs w:val="22"/>
        </w:rPr>
        <w:t xml:space="preserve"> ИСПОЛНИТЕЛЬ направляет ЗАКАЗЧИКУ по адресу, указанному в договоре, или нарочным (нужное подчеркнуть) акт сдачи-приемки работ и счет-фактуру. Заказчик обязан в течение 3 (Трех) рабочих дней после их получения подписать акт либо мотивированный отказ от его подписания и направить его ИСПОЛНИТЕЛЮ. При невыполнении данного условия </w:t>
      </w:r>
      <w:r>
        <w:rPr>
          <w:sz w:val="22"/>
          <w:szCs w:val="22"/>
        </w:rPr>
        <w:t>Услуги</w:t>
      </w:r>
      <w:r w:rsidRPr="00C52EC5">
        <w:rPr>
          <w:sz w:val="22"/>
          <w:szCs w:val="22"/>
        </w:rPr>
        <w:t xml:space="preserve"> считаются принятыми ЗАКАЗЧИКОМ.</w:t>
      </w:r>
    </w:p>
    <w:p w:rsidR="00A5660F" w:rsidRPr="00C52EC5" w:rsidRDefault="00A5660F" w:rsidP="00A5660F">
      <w:pPr>
        <w:autoSpaceDE w:val="0"/>
        <w:spacing w:line="276" w:lineRule="auto"/>
        <w:ind w:firstLine="284"/>
        <w:jc w:val="both"/>
        <w:rPr>
          <w:color w:val="000000"/>
          <w:sz w:val="22"/>
          <w:szCs w:val="22"/>
        </w:rPr>
      </w:pPr>
      <w:r w:rsidRPr="00C52EC5">
        <w:rPr>
          <w:color w:val="000000"/>
          <w:sz w:val="22"/>
          <w:szCs w:val="22"/>
        </w:rPr>
        <w:t>3.4. При положит</w:t>
      </w:r>
      <w:r>
        <w:rPr>
          <w:color w:val="000000"/>
          <w:sz w:val="22"/>
          <w:szCs w:val="22"/>
        </w:rPr>
        <w:t>ельных результатах сертификации</w:t>
      </w:r>
      <w:r w:rsidRPr="00C52EC5">
        <w:rPr>
          <w:color w:val="000000"/>
          <w:sz w:val="22"/>
          <w:szCs w:val="22"/>
        </w:rPr>
        <w:t xml:space="preserve"> ИСПОЛНИТЕЛЬ выдает </w:t>
      </w:r>
      <w:proofErr w:type="gramStart"/>
      <w:r w:rsidRPr="00C52EC5">
        <w:rPr>
          <w:color w:val="000000"/>
          <w:sz w:val="22"/>
          <w:szCs w:val="22"/>
        </w:rPr>
        <w:t>ЗАКАЗЧИКУ</w:t>
      </w:r>
      <w:proofErr w:type="gramEnd"/>
      <w:r w:rsidRPr="00C52EC5">
        <w:rPr>
          <w:color w:val="000000"/>
          <w:sz w:val="22"/>
          <w:szCs w:val="22"/>
        </w:rPr>
        <w:t xml:space="preserve"> оформленный сертификат соответствия и вносит его в Единый реестр выданных сертификатов.</w:t>
      </w:r>
    </w:p>
    <w:p w:rsidR="00A5660F" w:rsidRPr="00C52EC5" w:rsidRDefault="00A5660F" w:rsidP="00A5660F">
      <w:pPr>
        <w:autoSpaceDE w:val="0"/>
        <w:spacing w:line="276" w:lineRule="auto"/>
        <w:ind w:firstLine="284"/>
        <w:jc w:val="both"/>
        <w:rPr>
          <w:color w:val="000000"/>
          <w:sz w:val="22"/>
          <w:szCs w:val="22"/>
        </w:rPr>
      </w:pPr>
      <w:r w:rsidRPr="00C52EC5">
        <w:rPr>
          <w:color w:val="000000"/>
          <w:sz w:val="22"/>
          <w:szCs w:val="22"/>
        </w:rPr>
        <w:t>3.5. При отрицательных результатах ИСПОЛНИТЕЛЬ предоставляет ЗАКАЗЧИКУ мотивированное решение об отказе в выдаче сертификата соответствия.</w:t>
      </w:r>
    </w:p>
    <w:p w:rsidR="00A5660F" w:rsidRPr="00C52EC5" w:rsidRDefault="00A5660F" w:rsidP="00A5660F">
      <w:pPr>
        <w:keepNext/>
        <w:keepLines/>
        <w:autoSpaceDE w:val="0"/>
        <w:spacing w:before="120" w:line="276" w:lineRule="auto"/>
        <w:ind w:firstLine="567"/>
        <w:jc w:val="center"/>
        <w:rPr>
          <w:b/>
          <w:bCs/>
          <w:color w:val="000000"/>
          <w:sz w:val="22"/>
          <w:szCs w:val="22"/>
        </w:rPr>
      </w:pPr>
      <w:r w:rsidRPr="00C52EC5">
        <w:rPr>
          <w:b/>
          <w:bCs/>
          <w:color w:val="000000"/>
          <w:sz w:val="22"/>
          <w:szCs w:val="22"/>
        </w:rPr>
        <w:t>4. ПОРЯДОК РАЗРЕШЕНИЯ СПОРОВ</w:t>
      </w:r>
    </w:p>
    <w:p w:rsidR="00A5660F" w:rsidRPr="00C52EC5" w:rsidRDefault="00A5660F" w:rsidP="00A5660F">
      <w:pPr>
        <w:spacing w:line="276" w:lineRule="auto"/>
        <w:ind w:right="63" w:firstLine="284"/>
        <w:jc w:val="both"/>
        <w:rPr>
          <w:color w:val="000000"/>
          <w:sz w:val="22"/>
          <w:szCs w:val="22"/>
        </w:rPr>
      </w:pPr>
      <w:r w:rsidRPr="00C52EC5">
        <w:rPr>
          <w:color w:val="000000"/>
          <w:sz w:val="22"/>
          <w:szCs w:val="22"/>
        </w:rPr>
        <w:t>4.1. Все споры, которые могут возникнуть между Сторонами в ходе исполнения настоящего Договора, решаются Сторонами путём переговоров.</w:t>
      </w:r>
      <w:r w:rsidRPr="00C52EC5">
        <w:rPr>
          <w:snapToGrid w:val="0"/>
          <w:sz w:val="22"/>
          <w:szCs w:val="22"/>
        </w:rPr>
        <w:t xml:space="preserve"> Срок ответа стороны Договора на претензию – 10 </w:t>
      </w:r>
      <w:proofErr w:type="gramStart"/>
      <w:r w:rsidRPr="00C52EC5">
        <w:rPr>
          <w:snapToGrid w:val="0"/>
          <w:sz w:val="22"/>
          <w:szCs w:val="22"/>
        </w:rPr>
        <w:t>дней  с</w:t>
      </w:r>
      <w:proofErr w:type="gramEnd"/>
      <w:r w:rsidRPr="00C52EC5">
        <w:rPr>
          <w:snapToGrid w:val="0"/>
          <w:color w:val="FF0000"/>
          <w:sz w:val="22"/>
          <w:szCs w:val="22"/>
        </w:rPr>
        <w:t xml:space="preserve"> </w:t>
      </w:r>
      <w:r w:rsidRPr="00C52EC5">
        <w:rPr>
          <w:snapToGrid w:val="0"/>
          <w:sz w:val="22"/>
          <w:szCs w:val="22"/>
        </w:rPr>
        <w:t xml:space="preserve">даты ее получения. </w:t>
      </w:r>
      <w:r w:rsidRPr="00C52EC5">
        <w:rPr>
          <w:color w:val="000000"/>
          <w:sz w:val="22"/>
          <w:szCs w:val="22"/>
        </w:rPr>
        <w:t xml:space="preserve">В случае невозможности урегулирования споров и разногласий путём переговоров, их разрешение производится в </w:t>
      </w:r>
      <w:r>
        <w:rPr>
          <w:color w:val="000000"/>
          <w:sz w:val="22"/>
          <w:szCs w:val="22"/>
        </w:rPr>
        <w:t>А</w:t>
      </w:r>
      <w:r w:rsidRPr="00C52EC5">
        <w:rPr>
          <w:color w:val="000000"/>
          <w:sz w:val="22"/>
          <w:szCs w:val="22"/>
        </w:rPr>
        <w:t xml:space="preserve">рбитражном суде </w:t>
      </w:r>
      <w:r>
        <w:rPr>
          <w:color w:val="000000"/>
          <w:sz w:val="22"/>
          <w:szCs w:val="22"/>
        </w:rPr>
        <w:t xml:space="preserve">Чувашской Республики-Чувашии </w:t>
      </w:r>
      <w:r w:rsidRPr="00C52EC5">
        <w:rPr>
          <w:color w:val="000000"/>
          <w:sz w:val="22"/>
          <w:szCs w:val="22"/>
        </w:rPr>
        <w:t>в соответствии с действующим законодательством.</w:t>
      </w:r>
    </w:p>
    <w:p w:rsidR="00A5660F" w:rsidRPr="00C52EC5" w:rsidRDefault="00A5660F" w:rsidP="00A5660F">
      <w:pPr>
        <w:keepNext/>
        <w:keepLines/>
        <w:autoSpaceDE w:val="0"/>
        <w:spacing w:before="120" w:line="276" w:lineRule="auto"/>
        <w:ind w:firstLine="567"/>
        <w:jc w:val="center"/>
        <w:rPr>
          <w:b/>
          <w:bCs/>
          <w:color w:val="000000"/>
          <w:sz w:val="22"/>
          <w:szCs w:val="22"/>
        </w:rPr>
      </w:pPr>
      <w:r w:rsidRPr="00C52EC5">
        <w:rPr>
          <w:b/>
          <w:bCs/>
          <w:color w:val="000000"/>
          <w:sz w:val="22"/>
          <w:szCs w:val="22"/>
        </w:rPr>
        <w:t>5. ПРОЧИЕ УСЛОВИЯ</w:t>
      </w:r>
    </w:p>
    <w:p w:rsidR="00A5660F" w:rsidRPr="00C52EC5" w:rsidRDefault="00A5660F" w:rsidP="00A5660F">
      <w:pPr>
        <w:autoSpaceDE w:val="0"/>
        <w:spacing w:line="276" w:lineRule="auto"/>
        <w:ind w:firstLine="284"/>
        <w:jc w:val="both"/>
        <w:rPr>
          <w:color w:val="000000"/>
          <w:sz w:val="22"/>
          <w:szCs w:val="22"/>
        </w:rPr>
      </w:pPr>
      <w:r w:rsidRPr="00C52EC5">
        <w:rPr>
          <w:color w:val="000000"/>
          <w:sz w:val="22"/>
          <w:szCs w:val="22"/>
        </w:rPr>
        <w:t>5.1. Исследования (испытания) и измерения продукции проводятся аккредитованными испытательными лабораториями (центрами), привлекаемыми ЗАКАЗЧИКОМ на договорной основе, в пределах их области аккредитации.</w:t>
      </w:r>
    </w:p>
    <w:p w:rsidR="00A5660F" w:rsidRPr="00C52EC5" w:rsidRDefault="00A5660F" w:rsidP="00A5660F">
      <w:pPr>
        <w:autoSpaceDE w:val="0"/>
        <w:spacing w:line="276" w:lineRule="auto"/>
        <w:ind w:firstLine="284"/>
        <w:jc w:val="both"/>
        <w:rPr>
          <w:color w:val="000000"/>
          <w:sz w:val="22"/>
          <w:szCs w:val="22"/>
        </w:rPr>
      </w:pPr>
      <w:r w:rsidRPr="00C52EC5">
        <w:rPr>
          <w:color w:val="000000"/>
          <w:sz w:val="22"/>
          <w:szCs w:val="22"/>
        </w:rPr>
        <w:t>5.2. Плановый и внеплановый инспекционный контроль сертифицированно</w:t>
      </w:r>
      <w:r>
        <w:rPr>
          <w:color w:val="000000"/>
          <w:sz w:val="22"/>
          <w:szCs w:val="22"/>
        </w:rPr>
        <w:t>го</w:t>
      </w:r>
      <w:r w:rsidRPr="00C52EC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объекта</w:t>
      </w:r>
      <w:r w:rsidRPr="00C52EC5">
        <w:rPr>
          <w:color w:val="000000"/>
          <w:sz w:val="22"/>
          <w:szCs w:val="22"/>
        </w:rPr>
        <w:t xml:space="preserve"> проводится на условиях отдельных договоров между ИСПОЛНИТЕЛЕМ и ЗАКАЗЧИКОМ.</w:t>
      </w:r>
    </w:p>
    <w:p w:rsidR="00A5660F" w:rsidRPr="00C52EC5" w:rsidRDefault="00A5660F" w:rsidP="00A5660F">
      <w:pPr>
        <w:autoSpaceDE w:val="0"/>
        <w:spacing w:line="276" w:lineRule="auto"/>
        <w:ind w:firstLine="284"/>
        <w:jc w:val="both"/>
        <w:rPr>
          <w:color w:val="000000"/>
          <w:sz w:val="22"/>
          <w:szCs w:val="22"/>
        </w:rPr>
      </w:pPr>
      <w:r w:rsidRPr="00C52EC5">
        <w:rPr>
          <w:color w:val="000000"/>
          <w:sz w:val="22"/>
          <w:szCs w:val="22"/>
        </w:rPr>
        <w:t xml:space="preserve">5.3. Стороны обязуются соблюдать конфиденциальность информации, используемой или получаемой в процессе </w:t>
      </w:r>
      <w:r>
        <w:rPr>
          <w:color w:val="000000"/>
          <w:sz w:val="22"/>
          <w:szCs w:val="22"/>
        </w:rPr>
        <w:t>выполнения работ</w:t>
      </w:r>
      <w:r w:rsidRPr="00C52EC5">
        <w:rPr>
          <w:color w:val="000000"/>
          <w:sz w:val="22"/>
          <w:szCs w:val="22"/>
        </w:rPr>
        <w:t xml:space="preserve"> по настоящему договору.</w:t>
      </w:r>
    </w:p>
    <w:p w:rsidR="00A5660F" w:rsidRPr="00C52EC5" w:rsidRDefault="00A5660F" w:rsidP="00A5660F">
      <w:pPr>
        <w:spacing w:line="276" w:lineRule="auto"/>
        <w:ind w:right="63" w:firstLine="284"/>
        <w:jc w:val="both"/>
        <w:rPr>
          <w:b/>
          <w:spacing w:val="-1"/>
          <w:sz w:val="22"/>
          <w:szCs w:val="22"/>
        </w:rPr>
      </w:pPr>
      <w:r w:rsidRPr="00C52EC5">
        <w:rPr>
          <w:snapToGrid w:val="0"/>
          <w:sz w:val="22"/>
          <w:szCs w:val="22"/>
        </w:rPr>
        <w:t xml:space="preserve">5.4. </w:t>
      </w:r>
      <w:r w:rsidRPr="00C52EC5">
        <w:rPr>
          <w:spacing w:val="2"/>
          <w:sz w:val="22"/>
          <w:szCs w:val="22"/>
        </w:rPr>
        <w:t xml:space="preserve">Вся информация о деятельности каждой стороны или о деятельности любого, </w:t>
      </w:r>
      <w:r w:rsidRPr="00C52EC5">
        <w:rPr>
          <w:spacing w:val="-1"/>
          <w:sz w:val="22"/>
          <w:szCs w:val="22"/>
        </w:rPr>
        <w:t>связанного с ними лица, которая не является общедоступной, является конфиденци</w:t>
      </w:r>
      <w:r w:rsidRPr="00C52EC5">
        <w:rPr>
          <w:spacing w:val="-5"/>
          <w:sz w:val="22"/>
          <w:szCs w:val="22"/>
        </w:rPr>
        <w:t xml:space="preserve">альной. </w:t>
      </w:r>
      <w:r w:rsidRPr="00C52EC5">
        <w:rPr>
          <w:spacing w:val="-1"/>
          <w:sz w:val="22"/>
          <w:szCs w:val="22"/>
        </w:rPr>
        <w:t>Стороны обязуются не раскрывать такую информацию другим лицам и не исполь</w:t>
      </w:r>
      <w:r w:rsidRPr="00C52EC5">
        <w:rPr>
          <w:sz w:val="22"/>
          <w:szCs w:val="22"/>
        </w:rPr>
        <w:t>зовать ее для каких-либо целей, кроме целей, связанных с выполнением настоящего</w:t>
      </w:r>
      <w:r w:rsidRPr="00C52EC5">
        <w:rPr>
          <w:spacing w:val="4"/>
          <w:sz w:val="22"/>
          <w:szCs w:val="22"/>
        </w:rPr>
        <w:t xml:space="preserve"> договора. Иное допускается только с письменного согласия другой стороны или в случаях, </w:t>
      </w:r>
      <w:r w:rsidRPr="00C52EC5">
        <w:rPr>
          <w:spacing w:val="-1"/>
          <w:sz w:val="22"/>
          <w:szCs w:val="22"/>
        </w:rPr>
        <w:t>предусмотренных законодательством РФ</w:t>
      </w:r>
      <w:r w:rsidRPr="00C52EC5">
        <w:rPr>
          <w:b/>
          <w:spacing w:val="-1"/>
          <w:sz w:val="22"/>
          <w:szCs w:val="22"/>
        </w:rPr>
        <w:t xml:space="preserve">. </w:t>
      </w:r>
      <w:r w:rsidRPr="00C52EC5">
        <w:rPr>
          <w:spacing w:val="-1"/>
          <w:sz w:val="22"/>
          <w:szCs w:val="22"/>
        </w:rPr>
        <w:t xml:space="preserve">Стороны </w:t>
      </w:r>
      <w:r w:rsidRPr="00C52EC5">
        <w:rPr>
          <w:sz w:val="22"/>
          <w:szCs w:val="22"/>
        </w:rPr>
        <w:t>обязуются соблюдать также конфиденциальность персональных данных физических лиц и обеспечить безопасность персональных данных, установленных ст.19 ФЗ от 27.07.2006г. №152-ФЗ «О персональных данных».</w:t>
      </w:r>
    </w:p>
    <w:p w:rsidR="00A5660F" w:rsidRPr="00AF3E2C" w:rsidRDefault="00A5660F" w:rsidP="00A5660F">
      <w:pPr>
        <w:tabs>
          <w:tab w:val="right" w:pos="10773"/>
        </w:tabs>
        <w:spacing w:line="276" w:lineRule="auto"/>
        <w:ind w:firstLine="284"/>
        <w:jc w:val="both"/>
        <w:rPr>
          <w:spacing w:val="-4"/>
          <w:sz w:val="22"/>
          <w:szCs w:val="22"/>
        </w:rPr>
      </w:pPr>
      <w:r w:rsidRPr="00C52EC5">
        <w:rPr>
          <w:color w:val="282828"/>
          <w:sz w:val="22"/>
          <w:szCs w:val="22"/>
          <w:shd w:val="clear" w:color="auto" w:fill="FFFFFF"/>
        </w:rPr>
        <w:lastRenderedPageBreak/>
        <w:t>5.5</w:t>
      </w:r>
      <w:r w:rsidRPr="00AF3E2C">
        <w:rPr>
          <w:color w:val="282828"/>
          <w:sz w:val="22"/>
          <w:szCs w:val="22"/>
          <w:shd w:val="clear" w:color="auto" w:fill="FFFFFF"/>
        </w:rPr>
        <w:t xml:space="preserve">. </w:t>
      </w:r>
      <w:r w:rsidRPr="00AF3E2C">
        <w:rPr>
          <w:rFonts w:eastAsiaTheme="minorHAnsi" w:cstheme="minorBidi"/>
          <w:sz w:val="22"/>
          <w:szCs w:val="22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цели, не осуществляют иные действия, нарушающие требования антикоррупционного законодательства и международных актов о противодействии коррупции.</w:t>
      </w:r>
      <w:r w:rsidRPr="00AF3E2C">
        <w:rPr>
          <w:rFonts w:eastAsiaTheme="minorHAnsi" w:cstheme="minorBidi"/>
          <w:noProof/>
          <w:sz w:val="22"/>
          <w:szCs w:val="22"/>
          <w:lang w:eastAsia="en-US"/>
        </w:rPr>
        <w:t> </w:t>
      </w:r>
      <w:r w:rsidRPr="00AF3E2C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Pr="00AF3E2C">
        <w:rPr>
          <w:rFonts w:eastAsiaTheme="minorHAnsi" w:cstheme="minorBidi"/>
          <w:noProof/>
          <w:sz w:val="22"/>
          <w:szCs w:val="22"/>
          <w:lang w:eastAsia="en-US"/>
        </w:rPr>
        <w:t>Если представителю Заказчика станет известно о совершении представителем  Исполнителя указанных в настоящем пункте действий или о возникновении опасности совершения таких действий, представитель Заказчика немедленно сообщает о данном факте в письменной форме для принятия соответствующих мер.</w:t>
      </w:r>
    </w:p>
    <w:p w:rsidR="00A5660F" w:rsidRPr="00D202A9" w:rsidRDefault="00A5660F" w:rsidP="00A5660F">
      <w:pPr>
        <w:spacing w:line="276" w:lineRule="auto"/>
        <w:ind w:right="63" w:firstLine="284"/>
        <w:jc w:val="both"/>
        <w:rPr>
          <w:color w:val="282828"/>
          <w:sz w:val="22"/>
          <w:szCs w:val="22"/>
          <w:shd w:val="clear" w:color="auto" w:fill="FFFFFF"/>
        </w:rPr>
      </w:pPr>
      <w:r w:rsidRPr="00D202A9">
        <w:rPr>
          <w:color w:val="282828"/>
          <w:sz w:val="22"/>
          <w:szCs w:val="22"/>
          <w:shd w:val="clear" w:color="auto" w:fill="FFFFFF"/>
        </w:rPr>
        <w:t>5.6</w:t>
      </w:r>
      <w:r>
        <w:rPr>
          <w:color w:val="282828"/>
          <w:sz w:val="22"/>
          <w:szCs w:val="22"/>
          <w:shd w:val="clear" w:color="auto" w:fill="FFFFFF"/>
        </w:rPr>
        <w:t>.</w:t>
      </w:r>
      <w:r w:rsidRPr="00D202A9">
        <w:rPr>
          <w:color w:val="282828"/>
          <w:sz w:val="22"/>
          <w:szCs w:val="22"/>
          <w:shd w:val="clear" w:color="auto" w:fill="FFFFFF"/>
        </w:rPr>
        <w:t xml:space="preserve"> Заказчик должен:</w:t>
      </w:r>
    </w:p>
    <w:p w:rsidR="00A5660F" w:rsidRPr="00D202A9" w:rsidRDefault="00A5660F" w:rsidP="00A5660F">
      <w:pPr>
        <w:spacing w:line="276" w:lineRule="auto"/>
        <w:ind w:right="63" w:firstLine="284"/>
        <w:jc w:val="both"/>
        <w:rPr>
          <w:color w:val="282828"/>
          <w:sz w:val="22"/>
          <w:szCs w:val="22"/>
          <w:shd w:val="clear" w:color="auto" w:fill="FFFFFF"/>
        </w:rPr>
      </w:pPr>
      <w:r w:rsidRPr="00D202A9">
        <w:rPr>
          <w:color w:val="282828"/>
          <w:sz w:val="22"/>
          <w:szCs w:val="22"/>
          <w:shd w:val="clear" w:color="auto" w:fill="FFFFFF"/>
        </w:rPr>
        <w:t>a) постоянно выполнять сертификационные требования, включая внесение соответствующих изменений, сообщаемых органу по сертификации;</w:t>
      </w:r>
    </w:p>
    <w:p w:rsidR="00A5660F" w:rsidRPr="00D202A9" w:rsidRDefault="00A5660F" w:rsidP="00A5660F">
      <w:pPr>
        <w:spacing w:line="276" w:lineRule="auto"/>
        <w:ind w:right="63" w:firstLine="284"/>
        <w:jc w:val="both"/>
        <w:rPr>
          <w:color w:val="282828"/>
          <w:sz w:val="22"/>
          <w:szCs w:val="22"/>
          <w:shd w:val="clear" w:color="auto" w:fill="FFFFFF"/>
        </w:rPr>
      </w:pPr>
      <w:r w:rsidRPr="00D202A9">
        <w:rPr>
          <w:color w:val="282828"/>
          <w:sz w:val="22"/>
          <w:szCs w:val="22"/>
          <w:shd w:val="clear" w:color="auto" w:fill="FFFFFF"/>
        </w:rPr>
        <w:t>b) соблюдать соответствие сертифицированной продукции установленным требованиям;</w:t>
      </w:r>
    </w:p>
    <w:p w:rsidR="00A5660F" w:rsidRPr="00D202A9" w:rsidRDefault="00A5660F" w:rsidP="00A5660F">
      <w:pPr>
        <w:spacing w:line="276" w:lineRule="auto"/>
        <w:ind w:right="63" w:firstLine="284"/>
        <w:jc w:val="both"/>
        <w:rPr>
          <w:color w:val="282828"/>
          <w:sz w:val="22"/>
          <w:szCs w:val="22"/>
          <w:shd w:val="clear" w:color="auto" w:fill="FFFFFF"/>
        </w:rPr>
      </w:pPr>
      <w:r w:rsidRPr="00D202A9">
        <w:rPr>
          <w:color w:val="282828"/>
          <w:sz w:val="22"/>
          <w:szCs w:val="22"/>
          <w:shd w:val="clear" w:color="auto" w:fill="FFFFFF"/>
        </w:rPr>
        <w:t>c) принимать необходимые меры для оценивания и надзора, а также доступа к оборудованию, местам, зонам, персоналу и субподрядчикам заказчика, рассмотрения жалоб и участия наблюдателей при необходимости;</w:t>
      </w:r>
    </w:p>
    <w:p w:rsidR="00A5660F" w:rsidRPr="00D202A9" w:rsidRDefault="00A5660F" w:rsidP="00A5660F">
      <w:pPr>
        <w:spacing w:line="276" w:lineRule="auto"/>
        <w:ind w:right="63" w:firstLine="284"/>
        <w:jc w:val="both"/>
        <w:rPr>
          <w:color w:val="282828"/>
          <w:sz w:val="22"/>
          <w:szCs w:val="22"/>
          <w:shd w:val="clear" w:color="auto" w:fill="FFFFFF"/>
        </w:rPr>
      </w:pPr>
      <w:r w:rsidRPr="00D202A9">
        <w:rPr>
          <w:color w:val="282828"/>
          <w:sz w:val="22"/>
          <w:szCs w:val="22"/>
          <w:shd w:val="clear" w:color="auto" w:fill="FFFFFF"/>
        </w:rPr>
        <w:t xml:space="preserve">d) вести записи всех жалоб, доведенных до сведения заказчика и </w:t>
      </w:r>
      <w:proofErr w:type="gramStart"/>
      <w:r w:rsidRPr="00D202A9">
        <w:rPr>
          <w:color w:val="282828"/>
          <w:sz w:val="22"/>
          <w:szCs w:val="22"/>
          <w:shd w:val="clear" w:color="auto" w:fill="FFFFFF"/>
        </w:rPr>
        <w:t>касающихся  выполнения</w:t>
      </w:r>
      <w:proofErr w:type="gramEnd"/>
      <w:r w:rsidRPr="00D202A9">
        <w:rPr>
          <w:color w:val="282828"/>
          <w:sz w:val="22"/>
          <w:szCs w:val="22"/>
          <w:shd w:val="clear" w:color="auto" w:fill="FFFFFF"/>
        </w:rPr>
        <w:t xml:space="preserve">  сертификационных требований, и предоставлять их органу по сертификации по его запросу;  </w:t>
      </w:r>
    </w:p>
    <w:p w:rsidR="00A5660F" w:rsidRPr="00D202A9" w:rsidRDefault="00A5660F" w:rsidP="00A5660F">
      <w:pPr>
        <w:spacing w:line="276" w:lineRule="auto"/>
        <w:ind w:right="63" w:firstLine="284"/>
        <w:jc w:val="both"/>
        <w:rPr>
          <w:color w:val="282828"/>
          <w:sz w:val="22"/>
          <w:szCs w:val="22"/>
          <w:shd w:val="clear" w:color="auto" w:fill="FFFFFF"/>
        </w:rPr>
      </w:pPr>
      <w:r w:rsidRPr="00D202A9">
        <w:rPr>
          <w:color w:val="282828"/>
          <w:sz w:val="22"/>
          <w:szCs w:val="22"/>
          <w:shd w:val="clear" w:color="auto" w:fill="FFFFFF"/>
        </w:rPr>
        <w:t>e) использовать сертификацию продукции таким образом, чтобы не нанести ущерб репутации органа по сертификации, и отказываться от каких-либо заявлений, касающихся сертификации продукции, которые могут рассматриваться как непозволительные и вводящие в заблуждение;</w:t>
      </w:r>
    </w:p>
    <w:p w:rsidR="00A5660F" w:rsidRPr="00D202A9" w:rsidRDefault="00A5660F" w:rsidP="00A5660F">
      <w:pPr>
        <w:spacing w:line="276" w:lineRule="auto"/>
        <w:ind w:right="63" w:firstLine="284"/>
        <w:jc w:val="both"/>
        <w:rPr>
          <w:color w:val="282828"/>
          <w:sz w:val="22"/>
          <w:szCs w:val="22"/>
          <w:shd w:val="clear" w:color="auto" w:fill="FFFFFF"/>
        </w:rPr>
      </w:pPr>
      <w:r w:rsidRPr="00D202A9">
        <w:rPr>
          <w:color w:val="282828"/>
          <w:sz w:val="22"/>
          <w:szCs w:val="22"/>
          <w:shd w:val="clear" w:color="auto" w:fill="FFFFFF"/>
        </w:rPr>
        <w:t>f) прекратить использование всех средств рекламного характера после приостановки или отмены сертификата соответствия;</w:t>
      </w:r>
    </w:p>
    <w:p w:rsidR="00A5660F" w:rsidRPr="00D202A9" w:rsidRDefault="00A5660F" w:rsidP="00A5660F">
      <w:pPr>
        <w:spacing w:line="276" w:lineRule="auto"/>
        <w:ind w:right="63" w:firstLine="284"/>
        <w:jc w:val="both"/>
        <w:rPr>
          <w:color w:val="282828"/>
          <w:sz w:val="22"/>
          <w:szCs w:val="22"/>
          <w:shd w:val="clear" w:color="auto" w:fill="FFFFFF"/>
        </w:rPr>
      </w:pPr>
      <w:r w:rsidRPr="00D202A9">
        <w:rPr>
          <w:color w:val="282828"/>
          <w:sz w:val="22"/>
          <w:szCs w:val="22"/>
          <w:shd w:val="clear" w:color="auto" w:fill="FFFFFF"/>
        </w:rPr>
        <w:t>g) предоставить другим лицам копии документов по сертификации, воспроизведенные во всей полноте или как это оговорено в схеме сертификации;</w:t>
      </w:r>
    </w:p>
    <w:p w:rsidR="00A5660F" w:rsidRPr="00D202A9" w:rsidRDefault="00A5660F" w:rsidP="00A5660F">
      <w:pPr>
        <w:spacing w:line="276" w:lineRule="auto"/>
        <w:ind w:right="63" w:firstLine="284"/>
        <w:jc w:val="both"/>
        <w:rPr>
          <w:color w:val="282828"/>
          <w:sz w:val="22"/>
          <w:szCs w:val="22"/>
          <w:shd w:val="clear" w:color="auto" w:fill="FFFFFF"/>
        </w:rPr>
      </w:pPr>
      <w:r w:rsidRPr="00D202A9">
        <w:rPr>
          <w:color w:val="282828"/>
          <w:sz w:val="22"/>
          <w:szCs w:val="22"/>
          <w:shd w:val="clear" w:color="auto" w:fill="FFFFFF"/>
        </w:rPr>
        <w:t>h) выполнять требования органа по сертификации или осуществлять действия, предписанные схемой сертификации при ссылках на сертификацию продукции в средствах массовой информации, таких как документы, брошюры или материалы рекламного характера;</w:t>
      </w:r>
    </w:p>
    <w:p w:rsidR="00A5660F" w:rsidRPr="00D202A9" w:rsidRDefault="00A5660F" w:rsidP="00A5660F">
      <w:pPr>
        <w:spacing w:line="276" w:lineRule="auto"/>
        <w:ind w:right="63" w:firstLine="284"/>
        <w:jc w:val="both"/>
        <w:rPr>
          <w:color w:val="282828"/>
          <w:sz w:val="22"/>
          <w:szCs w:val="22"/>
          <w:shd w:val="clear" w:color="auto" w:fill="FFFFFF"/>
        </w:rPr>
      </w:pPr>
      <w:r w:rsidRPr="00D202A9">
        <w:rPr>
          <w:color w:val="282828"/>
          <w:sz w:val="22"/>
          <w:szCs w:val="22"/>
          <w:shd w:val="clear" w:color="auto" w:fill="FFFFFF"/>
        </w:rPr>
        <w:t>i) выполнять любые требования, устанавливаемые схемой сертификации в отношении использования знаков соответствия или содержащиеся в информации по продукции;</w:t>
      </w:r>
    </w:p>
    <w:p w:rsidR="00A5660F" w:rsidRPr="00D202A9" w:rsidRDefault="00A5660F" w:rsidP="00A5660F">
      <w:pPr>
        <w:spacing w:line="276" w:lineRule="auto"/>
        <w:ind w:right="63" w:firstLine="284"/>
        <w:jc w:val="both"/>
        <w:rPr>
          <w:color w:val="282828"/>
          <w:sz w:val="22"/>
          <w:szCs w:val="22"/>
          <w:shd w:val="clear" w:color="auto" w:fill="FFFFFF"/>
        </w:rPr>
      </w:pPr>
      <w:r w:rsidRPr="00D202A9">
        <w:rPr>
          <w:color w:val="282828"/>
          <w:sz w:val="22"/>
          <w:szCs w:val="22"/>
          <w:shd w:val="clear" w:color="auto" w:fill="FFFFFF"/>
        </w:rPr>
        <w:t>k) незамедлительно информировать орган по сертификации об изменениях, которые могут повлиять на выполнение сертификационных требований</w:t>
      </w:r>
      <w:r>
        <w:rPr>
          <w:color w:val="282828"/>
          <w:sz w:val="22"/>
          <w:szCs w:val="22"/>
          <w:shd w:val="clear" w:color="auto" w:fill="FFFFFF"/>
        </w:rPr>
        <w:t xml:space="preserve"> </w:t>
      </w:r>
      <w:r w:rsidRPr="00D202A9">
        <w:rPr>
          <w:color w:val="282828"/>
          <w:sz w:val="22"/>
          <w:szCs w:val="22"/>
          <w:shd w:val="clear" w:color="auto" w:fill="FFFFFF"/>
        </w:rPr>
        <w:t>(правовой, коммерческий, организационный статус).</w:t>
      </w:r>
    </w:p>
    <w:p w:rsidR="00A5660F" w:rsidRPr="00D202A9" w:rsidRDefault="00A5660F" w:rsidP="00A5660F">
      <w:pPr>
        <w:spacing w:line="276" w:lineRule="auto"/>
        <w:ind w:right="63" w:firstLine="284"/>
        <w:jc w:val="both"/>
        <w:rPr>
          <w:color w:val="282828"/>
          <w:sz w:val="22"/>
          <w:szCs w:val="22"/>
          <w:shd w:val="clear" w:color="auto" w:fill="FFFFFF"/>
        </w:rPr>
      </w:pPr>
      <w:r w:rsidRPr="00D202A9">
        <w:rPr>
          <w:color w:val="282828"/>
          <w:sz w:val="22"/>
          <w:szCs w:val="22"/>
          <w:shd w:val="clear" w:color="auto" w:fill="FFFFFF"/>
        </w:rPr>
        <w:t>5.7 ФБУ «Чувашский ЦСМ» на основании Разрешения на использования знака Национальной системы сертификации от 31.08.2021 № АМ/13-4944 полученного от ФГУП «</w:t>
      </w:r>
      <w:proofErr w:type="spellStart"/>
      <w:r w:rsidRPr="00D202A9">
        <w:rPr>
          <w:color w:val="282828"/>
          <w:sz w:val="22"/>
          <w:szCs w:val="22"/>
          <w:shd w:val="clear" w:color="auto" w:fill="FFFFFF"/>
        </w:rPr>
        <w:t>Стандартинформ</w:t>
      </w:r>
      <w:proofErr w:type="spellEnd"/>
      <w:r w:rsidRPr="00D202A9">
        <w:rPr>
          <w:color w:val="282828"/>
          <w:sz w:val="22"/>
          <w:szCs w:val="22"/>
          <w:shd w:val="clear" w:color="auto" w:fill="FFFFFF"/>
        </w:rPr>
        <w:t>», в случае успешного прохождения процедуры сертификации в Национальной системе сертификации  РО</w:t>
      </w:r>
      <w:r>
        <w:rPr>
          <w:color w:val="282828"/>
          <w:sz w:val="22"/>
          <w:szCs w:val="22"/>
          <w:shd w:val="clear" w:color="auto" w:fill="FFFFFF"/>
        </w:rPr>
        <w:t xml:space="preserve">СС RU.0001.03НСС0 предоставляет </w:t>
      </w:r>
      <w:r w:rsidRPr="00D202A9">
        <w:rPr>
          <w:color w:val="282828"/>
          <w:sz w:val="22"/>
          <w:szCs w:val="22"/>
          <w:shd w:val="clear" w:color="auto" w:fill="FFFFFF"/>
        </w:rPr>
        <w:t>право использования средства индивидуализации-знака Национальной системы сертификации (товарный знак № 610659) посредством маркирования технологическими способами объектов оценки соответствия, прошедших согласно статье 21 № 184-ФЗ «О техническом регулировании» от 27.12.2002 .</w:t>
      </w:r>
    </w:p>
    <w:p w:rsidR="00A5660F" w:rsidRPr="00D202A9" w:rsidRDefault="00A5660F" w:rsidP="00A5660F">
      <w:pPr>
        <w:spacing w:line="276" w:lineRule="auto"/>
        <w:ind w:right="63" w:firstLine="284"/>
        <w:jc w:val="both"/>
        <w:rPr>
          <w:color w:val="282828"/>
          <w:sz w:val="22"/>
          <w:szCs w:val="22"/>
          <w:shd w:val="clear" w:color="auto" w:fill="FFFFFF"/>
        </w:rPr>
      </w:pPr>
      <w:r w:rsidRPr="00D202A9">
        <w:rPr>
          <w:color w:val="282828"/>
          <w:sz w:val="22"/>
          <w:szCs w:val="22"/>
          <w:shd w:val="clear" w:color="auto" w:fill="FFFFFF"/>
        </w:rPr>
        <w:t xml:space="preserve">Применение знака Национальной системы сертификации осуществляется в порядке, утвержденном приказом </w:t>
      </w:r>
      <w:proofErr w:type="spellStart"/>
      <w:r w:rsidRPr="00D202A9">
        <w:rPr>
          <w:color w:val="282828"/>
          <w:sz w:val="22"/>
          <w:szCs w:val="22"/>
          <w:shd w:val="clear" w:color="auto" w:fill="FFFFFF"/>
        </w:rPr>
        <w:t>Минпромторга</w:t>
      </w:r>
      <w:proofErr w:type="spellEnd"/>
      <w:r w:rsidRPr="00D202A9">
        <w:rPr>
          <w:color w:val="282828"/>
          <w:sz w:val="22"/>
          <w:szCs w:val="22"/>
          <w:shd w:val="clear" w:color="auto" w:fill="FFFFFF"/>
        </w:rPr>
        <w:t xml:space="preserve"> России от 31.10.2017 № 3784, и соответственно с изображением и описанием, утвержденным приказом </w:t>
      </w:r>
      <w:proofErr w:type="spellStart"/>
      <w:r w:rsidRPr="00D202A9">
        <w:rPr>
          <w:color w:val="282828"/>
          <w:sz w:val="22"/>
          <w:szCs w:val="22"/>
          <w:shd w:val="clear" w:color="auto" w:fill="FFFFFF"/>
        </w:rPr>
        <w:t>Росстандарта</w:t>
      </w:r>
      <w:proofErr w:type="spellEnd"/>
      <w:r w:rsidRPr="00D202A9">
        <w:rPr>
          <w:color w:val="282828"/>
          <w:sz w:val="22"/>
          <w:szCs w:val="22"/>
          <w:shd w:val="clear" w:color="auto" w:fill="FFFFFF"/>
        </w:rPr>
        <w:t xml:space="preserve"> от 23.06.2016 № 795.</w:t>
      </w:r>
    </w:p>
    <w:p w:rsidR="00A5660F" w:rsidRPr="00C52EC5" w:rsidRDefault="00A5660F" w:rsidP="00A5660F">
      <w:pPr>
        <w:spacing w:line="276" w:lineRule="auto"/>
        <w:ind w:right="63" w:firstLine="284"/>
        <w:jc w:val="both"/>
        <w:rPr>
          <w:color w:val="282828"/>
          <w:sz w:val="22"/>
          <w:szCs w:val="22"/>
          <w:shd w:val="clear" w:color="auto" w:fill="FFFFFF"/>
        </w:rPr>
      </w:pPr>
      <w:r w:rsidRPr="00D202A9">
        <w:rPr>
          <w:color w:val="282828"/>
          <w:sz w:val="22"/>
          <w:szCs w:val="22"/>
          <w:shd w:val="clear" w:color="auto" w:fill="FFFFFF"/>
        </w:rPr>
        <w:t xml:space="preserve">В случае приостановления или прекращения действия записи в Реестре объектов соответствия, прошедших процедуру сертификации </w:t>
      </w:r>
      <w:proofErr w:type="gramStart"/>
      <w:r w:rsidRPr="00D202A9">
        <w:rPr>
          <w:color w:val="282828"/>
          <w:sz w:val="22"/>
          <w:szCs w:val="22"/>
          <w:shd w:val="clear" w:color="auto" w:fill="FFFFFF"/>
        </w:rPr>
        <w:t>в Национальной системы</w:t>
      </w:r>
      <w:proofErr w:type="gramEnd"/>
      <w:r w:rsidRPr="00D202A9">
        <w:rPr>
          <w:color w:val="282828"/>
          <w:sz w:val="22"/>
          <w:szCs w:val="22"/>
          <w:shd w:val="clear" w:color="auto" w:fill="FFFFFF"/>
        </w:rPr>
        <w:t xml:space="preserve"> сертификации, маркировка знаком НСС такой продукции и документации, прилагаемой к такой продукции, не допускается.</w:t>
      </w:r>
    </w:p>
    <w:p w:rsidR="00A5660F" w:rsidRPr="00C52EC5" w:rsidRDefault="00A5660F" w:rsidP="00A5660F">
      <w:pPr>
        <w:keepNext/>
        <w:keepLines/>
        <w:autoSpaceDE w:val="0"/>
        <w:spacing w:before="120" w:line="276" w:lineRule="auto"/>
        <w:ind w:firstLine="567"/>
        <w:jc w:val="center"/>
        <w:rPr>
          <w:b/>
          <w:bCs/>
          <w:color w:val="000000"/>
          <w:sz w:val="22"/>
          <w:szCs w:val="22"/>
        </w:rPr>
      </w:pPr>
      <w:r w:rsidRPr="00C52EC5">
        <w:rPr>
          <w:b/>
          <w:bCs/>
          <w:color w:val="000000"/>
          <w:sz w:val="22"/>
          <w:szCs w:val="22"/>
        </w:rPr>
        <w:t>6. СРОК ДЕЙСТВИЯ ДОГОВОРА</w:t>
      </w:r>
    </w:p>
    <w:p w:rsidR="00A5660F" w:rsidRPr="00C52EC5" w:rsidRDefault="00A5660F" w:rsidP="00A5660F">
      <w:pPr>
        <w:autoSpaceDE w:val="0"/>
        <w:spacing w:line="276" w:lineRule="auto"/>
        <w:ind w:firstLine="284"/>
        <w:jc w:val="both"/>
        <w:rPr>
          <w:color w:val="000000"/>
          <w:sz w:val="22"/>
          <w:szCs w:val="22"/>
        </w:rPr>
      </w:pPr>
      <w:r w:rsidRPr="00C52EC5">
        <w:rPr>
          <w:color w:val="000000"/>
          <w:sz w:val="22"/>
          <w:szCs w:val="22"/>
        </w:rPr>
        <w:t>6.1. Договор вступает в силу с момента его подписания обеими Сторонами и действует до полного исполнения Сторонами своих обязательств.</w:t>
      </w:r>
    </w:p>
    <w:p w:rsidR="00A5660F" w:rsidRPr="00C52EC5" w:rsidRDefault="00A5660F" w:rsidP="00A5660F">
      <w:pPr>
        <w:autoSpaceDE w:val="0"/>
        <w:spacing w:line="276" w:lineRule="auto"/>
        <w:ind w:firstLine="284"/>
        <w:jc w:val="both"/>
        <w:rPr>
          <w:color w:val="000000"/>
          <w:sz w:val="22"/>
          <w:szCs w:val="22"/>
        </w:rPr>
      </w:pPr>
      <w:r w:rsidRPr="00C52EC5">
        <w:rPr>
          <w:color w:val="000000"/>
          <w:sz w:val="22"/>
          <w:szCs w:val="22"/>
        </w:rPr>
        <w:lastRenderedPageBreak/>
        <w:t xml:space="preserve">6.2. </w:t>
      </w:r>
      <w:r>
        <w:rPr>
          <w:color w:val="000000"/>
          <w:sz w:val="22"/>
          <w:szCs w:val="22"/>
        </w:rPr>
        <w:t>Выполнение работ</w:t>
      </w:r>
      <w:r w:rsidRPr="00C52EC5">
        <w:rPr>
          <w:color w:val="000000"/>
          <w:sz w:val="22"/>
          <w:szCs w:val="22"/>
        </w:rPr>
        <w:t xml:space="preserve"> по Договору начинается со дня поступления денежных средств на расчетный счет ИСПОЛНИТЕЛЯ.</w:t>
      </w:r>
    </w:p>
    <w:p w:rsidR="00D40D3A" w:rsidRDefault="00D40D3A" w:rsidP="00D40D3A">
      <w:pPr>
        <w:keepNext/>
        <w:keepLines/>
        <w:widowControl w:val="0"/>
        <w:suppressAutoHyphens/>
        <w:autoSpaceDE w:val="0"/>
        <w:spacing w:before="120" w:line="240" w:lineRule="atLeast"/>
        <w:ind w:left="397"/>
        <w:jc w:val="center"/>
        <w:rPr>
          <w:b/>
          <w:bCs/>
          <w:color w:val="000000"/>
          <w:kern w:val="1"/>
          <w:sz w:val="24"/>
          <w:szCs w:val="24"/>
          <w:lang w:eastAsia="hi-IN" w:bidi="hi-IN"/>
        </w:rPr>
      </w:pPr>
      <w:r w:rsidRPr="00D40D3A">
        <w:rPr>
          <w:b/>
          <w:bCs/>
          <w:color w:val="000000"/>
          <w:kern w:val="1"/>
          <w:sz w:val="24"/>
          <w:szCs w:val="24"/>
          <w:lang w:eastAsia="hi-IN" w:bidi="hi-IN"/>
        </w:rPr>
        <w:t>7. РЕКВИЗИТЫ СТОРОН</w:t>
      </w:r>
    </w:p>
    <w:p w:rsidR="00A5660F" w:rsidRPr="00D40D3A" w:rsidRDefault="00A5660F" w:rsidP="00D40D3A">
      <w:pPr>
        <w:keepNext/>
        <w:keepLines/>
        <w:widowControl w:val="0"/>
        <w:suppressAutoHyphens/>
        <w:autoSpaceDE w:val="0"/>
        <w:spacing w:before="120" w:line="240" w:lineRule="atLeast"/>
        <w:ind w:left="397"/>
        <w:jc w:val="center"/>
        <w:rPr>
          <w:b/>
          <w:bCs/>
          <w:color w:val="000000"/>
          <w:kern w:val="1"/>
          <w:sz w:val="24"/>
          <w:szCs w:val="24"/>
          <w:lang w:eastAsia="hi-IN" w:bidi="hi-IN"/>
        </w:rPr>
      </w:pPr>
    </w:p>
    <w:tbl>
      <w:tblPr>
        <w:tblW w:w="1030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0"/>
        <w:gridCol w:w="5528"/>
      </w:tblGrid>
      <w:tr w:rsidR="00D40D3A" w:rsidRPr="00D40D3A" w:rsidTr="00564E3E">
        <w:tc>
          <w:tcPr>
            <w:tcW w:w="4780" w:type="dxa"/>
            <w:shd w:val="clear" w:color="auto" w:fill="auto"/>
          </w:tcPr>
          <w:p w:rsidR="00D40D3A" w:rsidRPr="00D40D3A" w:rsidRDefault="00D40D3A" w:rsidP="00D40D3A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ind w:right="142"/>
              <w:rPr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40D3A">
              <w:rPr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7.1. ЗАКАЗЧИК:</w:t>
            </w:r>
          </w:p>
        </w:tc>
        <w:tc>
          <w:tcPr>
            <w:tcW w:w="5528" w:type="dxa"/>
            <w:shd w:val="clear" w:color="auto" w:fill="auto"/>
          </w:tcPr>
          <w:p w:rsidR="00D40D3A" w:rsidRDefault="00D40D3A" w:rsidP="00D40D3A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rPr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40D3A">
              <w:rPr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7.2. ИСПОЛНИТЕЛЬ:</w:t>
            </w:r>
          </w:p>
          <w:p w:rsidR="00A5660F" w:rsidRPr="00D40D3A" w:rsidRDefault="00A5660F" w:rsidP="00D40D3A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rPr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40D3A" w:rsidRPr="00D40D3A" w:rsidTr="00564E3E">
        <w:tc>
          <w:tcPr>
            <w:tcW w:w="4780" w:type="dxa"/>
            <w:shd w:val="clear" w:color="auto" w:fill="auto"/>
          </w:tcPr>
          <w:p w:rsidR="00D40D3A" w:rsidRPr="00D40D3A" w:rsidRDefault="00D40D3A" w:rsidP="00D40D3A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ind w:right="142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D40D3A" w:rsidRPr="00D40D3A" w:rsidRDefault="00D40D3A" w:rsidP="00D40D3A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ind w:right="142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D40D3A" w:rsidRPr="00D40D3A" w:rsidRDefault="00D40D3A" w:rsidP="00D40D3A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ind w:right="142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40D3A">
              <w:rPr>
                <w:color w:val="000000"/>
                <w:kern w:val="1"/>
                <w:sz w:val="24"/>
                <w:szCs w:val="24"/>
                <w:lang w:eastAsia="hi-IN" w:bidi="hi-IN"/>
              </w:rPr>
              <w:t>Адрес местонахождения:</w:t>
            </w:r>
          </w:p>
          <w:p w:rsidR="00D40D3A" w:rsidRPr="00D40D3A" w:rsidRDefault="00D40D3A" w:rsidP="00D40D3A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ind w:right="142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D40D3A" w:rsidRPr="00D40D3A" w:rsidRDefault="00D40D3A" w:rsidP="00D40D3A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ind w:right="142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40D3A">
              <w:rPr>
                <w:color w:val="000000"/>
                <w:kern w:val="1"/>
                <w:sz w:val="24"/>
                <w:szCs w:val="24"/>
                <w:lang w:eastAsia="hi-IN" w:bidi="hi-IN"/>
              </w:rPr>
              <w:t>тел/факс:</w:t>
            </w:r>
          </w:p>
          <w:p w:rsidR="00D40D3A" w:rsidRPr="00D40D3A" w:rsidRDefault="00D40D3A" w:rsidP="00D40D3A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ind w:right="142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40D3A">
              <w:rPr>
                <w:color w:val="000000"/>
                <w:kern w:val="1"/>
                <w:sz w:val="24"/>
                <w:szCs w:val="24"/>
                <w:lang w:eastAsia="hi-IN" w:bidi="hi-IN"/>
              </w:rPr>
              <w:t>E-</w:t>
            </w:r>
            <w:proofErr w:type="spellStart"/>
            <w:r w:rsidRPr="00D40D3A">
              <w:rPr>
                <w:color w:val="000000"/>
                <w:kern w:val="1"/>
                <w:sz w:val="24"/>
                <w:szCs w:val="24"/>
                <w:lang w:eastAsia="hi-IN" w:bidi="hi-IN"/>
              </w:rPr>
              <w:t>mail</w:t>
            </w:r>
            <w:proofErr w:type="spellEnd"/>
            <w:r w:rsidRPr="00D40D3A">
              <w:rPr>
                <w:color w:val="000000"/>
                <w:kern w:val="1"/>
                <w:sz w:val="24"/>
                <w:szCs w:val="24"/>
                <w:lang w:eastAsia="hi-IN" w:bidi="hi-IN"/>
              </w:rPr>
              <w:t xml:space="preserve">: </w:t>
            </w:r>
          </w:p>
          <w:p w:rsidR="00D40D3A" w:rsidRPr="00D40D3A" w:rsidRDefault="00D40D3A" w:rsidP="00D40D3A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ind w:right="142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40D3A">
              <w:rPr>
                <w:color w:val="000000"/>
                <w:kern w:val="1"/>
                <w:sz w:val="24"/>
                <w:szCs w:val="24"/>
                <w:lang w:eastAsia="hi-IN" w:bidi="hi-IN"/>
              </w:rPr>
              <w:t>ИНН /КПП</w:t>
            </w:r>
          </w:p>
          <w:p w:rsidR="00D40D3A" w:rsidRPr="00D40D3A" w:rsidRDefault="00D40D3A" w:rsidP="00D40D3A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ind w:right="142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40D3A">
              <w:rPr>
                <w:color w:val="000000"/>
                <w:kern w:val="1"/>
                <w:sz w:val="24"/>
                <w:szCs w:val="24"/>
                <w:lang w:eastAsia="hi-IN" w:bidi="hi-IN"/>
              </w:rPr>
              <w:t>Банковские реквизиты:</w:t>
            </w:r>
          </w:p>
          <w:p w:rsidR="00D40D3A" w:rsidRPr="00D40D3A" w:rsidRDefault="00D40D3A" w:rsidP="00D40D3A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ind w:right="142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40D3A">
              <w:rPr>
                <w:color w:val="000000"/>
                <w:kern w:val="1"/>
                <w:sz w:val="24"/>
                <w:szCs w:val="24"/>
                <w:lang w:eastAsia="hi-IN" w:bidi="hi-IN"/>
              </w:rPr>
              <w:t xml:space="preserve">БИК </w:t>
            </w:r>
          </w:p>
          <w:p w:rsidR="00D40D3A" w:rsidRPr="00D40D3A" w:rsidRDefault="00D40D3A" w:rsidP="00D40D3A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ind w:right="142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28" w:type="dxa"/>
            <w:shd w:val="clear" w:color="auto" w:fill="auto"/>
          </w:tcPr>
          <w:p w:rsidR="00D40D3A" w:rsidRPr="00D40D3A" w:rsidRDefault="00D40D3A" w:rsidP="00D40D3A">
            <w:pPr>
              <w:tabs>
                <w:tab w:val="left" w:leader="underscore" w:pos="2722"/>
                <w:tab w:val="left" w:leader="underscore" w:pos="4642"/>
                <w:tab w:val="left" w:pos="4766"/>
                <w:tab w:val="left" w:leader="underscore" w:pos="5482"/>
              </w:tabs>
              <w:autoSpaceDE w:val="0"/>
              <w:autoSpaceDN w:val="0"/>
              <w:adjustRightInd w:val="0"/>
              <w:ind w:right="-31"/>
              <w:jc w:val="both"/>
              <w:rPr>
                <w:sz w:val="24"/>
                <w:szCs w:val="24"/>
              </w:rPr>
            </w:pPr>
            <w:r w:rsidRPr="00D40D3A">
              <w:rPr>
                <w:sz w:val="24"/>
                <w:szCs w:val="24"/>
              </w:rPr>
              <w:t>ФБУ «Чувашский ЦСМ»</w:t>
            </w:r>
          </w:p>
          <w:p w:rsidR="00C67610" w:rsidRDefault="00564E3E" w:rsidP="00C67610">
            <w:pPr>
              <w:ind w:right="63"/>
              <w:rPr>
                <w:snapToGrid w:val="0"/>
                <w:szCs w:val="22"/>
              </w:rPr>
            </w:pPr>
            <w:r w:rsidRPr="000647F2">
              <w:rPr>
                <w:snapToGrid w:val="0"/>
                <w:szCs w:val="22"/>
              </w:rPr>
              <w:t>Адрес:</w:t>
            </w:r>
            <w:r w:rsidRPr="000647F2">
              <w:rPr>
                <w:b/>
                <w:snapToGrid w:val="0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28038, г"/>
              </w:smartTagPr>
              <w:r w:rsidRPr="000647F2">
                <w:rPr>
                  <w:snapToGrid w:val="0"/>
                  <w:szCs w:val="22"/>
                </w:rPr>
                <w:t xml:space="preserve">428038, </w:t>
              </w:r>
              <w:proofErr w:type="spellStart"/>
              <w:r w:rsidRPr="000647F2">
                <w:rPr>
                  <w:snapToGrid w:val="0"/>
                  <w:szCs w:val="22"/>
                </w:rPr>
                <w:t>г</w:t>
              </w:r>
            </w:smartTag>
            <w:r w:rsidRPr="000647F2">
              <w:rPr>
                <w:snapToGrid w:val="0"/>
                <w:szCs w:val="22"/>
              </w:rPr>
              <w:t>.Чебоксары</w:t>
            </w:r>
            <w:proofErr w:type="spellEnd"/>
            <w:r w:rsidRPr="000647F2">
              <w:rPr>
                <w:snapToGrid w:val="0"/>
                <w:szCs w:val="22"/>
              </w:rPr>
              <w:t xml:space="preserve">, ул. Энтузиастов, 42. </w:t>
            </w:r>
          </w:p>
          <w:p w:rsidR="00564E3E" w:rsidRPr="000647F2" w:rsidRDefault="00564E3E" w:rsidP="00C67610">
            <w:pPr>
              <w:ind w:right="63"/>
              <w:rPr>
                <w:snapToGrid w:val="0"/>
                <w:szCs w:val="22"/>
              </w:rPr>
            </w:pPr>
            <w:r w:rsidRPr="000647F2">
              <w:rPr>
                <w:snapToGrid w:val="0"/>
                <w:szCs w:val="22"/>
              </w:rPr>
              <w:t xml:space="preserve"> </w:t>
            </w:r>
            <w:r w:rsidR="00C67610">
              <w:rPr>
                <w:snapToGrid w:val="0"/>
                <w:szCs w:val="22"/>
              </w:rPr>
              <w:t xml:space="preserve">Эл. почта: </w:t>
            </w:r>
            <w:hyperlink r:id="rId5" w:history="1">
              <w:r w:rsidR="00C67610" w:rsidRPr="00C67610">
                <w:rPr>
                  <w:rStyle w:val="a8"/>
                  <w:snapToGrid w:val="0"/>
                  <w:u w:val="none"/>
                </w:rPr>
                <w:t>с</w:t>
              </w:r>
              <w:r w:rsidR="00C67610" w:rsidRPr="00C67610">
                <w:rPr>
                  <w:rStyle w:val="a8"/>
                  <w:snapToGrid w:val="0"/>
                  <w:u w:val="none"/>
                  <w:lang w:val="en-US"/>
                </w:rPr>
                <w:t>sm</w:t>
              </w:r>
              <w:r w:rsidR="00C67610" w:rsidRPr="00C67610">
                <w:rPr>
                  <w:rStyle w:val="a8"/>
                  <w:snapToGrid w:val="0"/>
                  <w:u w:val="none"/>
                </w:rPr>
                <w:t>21@</w:t>
              </w:r>
              <w:r w:rsidR="00C67610" w:rsidRPr="00C67610">
                <w:rPr>
                  <w:rStyle w:val="a8"/>
                  <w:snapToGrid w:val="0"/>
                  <w:u w:val="none"/>
                  <w:lang w:val="en-US"/>
                </w:rPr>
                <w:t>bk</w:t>
              </w:r>
              <w:r w:rsidR="00C67610" w:rsidRPr="00C67610">
                <w:rPr>
                  <w:rStyle w:val="a8"/>
                  <w:snapToGrid w:val="0"/>
                  <w:u w:val="none"/>
                </w:rPr>
                <w:t>.</w:t>
              </w:r>
              <w:r w:rsidR="00C67610" w:rsidRPr="00C67610">
                <w:rPr>
                  <w:rStyle w:val="a8"/>
                  <w:snapToGrid w:val="0"/>
                  <w:u w:val="none"/>
                  <w:lang w:val="en-US"/>
                </w:rPr>
                <w:t>ru</w:t>
              </w:r>
            </w:hyperlink>
            <w:r w:rsidR="00C67610">
              <w:rPr>
                <w:snapToGrid w:val="0"/>
              </w:rPr>
              <w:t xml:space="preserve">   </w:t>
            </w:r>
            <w:r w:rsidRPr="000647F2">
              <w:rPr>
                <w:snapToGrid w:val="0"/>
                <w:szCs w:val="22"/>
              </w:rPr>
              <w:t>Тел.(8352) 33-43-90,33-44-</w:t>
            </w:r>
            <w:r>
              <w:rPr>
                <w:snapToGrid w:val="0"/>
                <w:szCs w:val="22"/>
              </w:rPr>
              <w:t>15.</w:t>
            </w:r>
          </w:p>
          <w:p w:rsidR="00564E3E" w:rsidRDefault="00564E3E" w:rsidP="00564E3E">
            <w:pPr>
              <w:pStyle w:val="a4"/>
              <w:spacing w:line="264" w:lineRule="auto"/>
              <w:rPr>
                <w:rFonts w:ascii="Times New Roman" w:hAnsi="Times New Roman"/>
                <w:b w:val="0"/>
                <w:szCs w:val="22"/>
              </w:rPr>
            </w:pPr>
            <w:r w:rsidRPr="000647F2">
              <w:rPr>
                <w:rFonts w:ascii="Times New Roman" w:hAnsi="Times New Roman"/>
                <w:b w:val="0"/>
                <w:szCs w:val="22"/>
              </w:rPr>
              <w:t xml:space="preserve">ОКПО 02568029    ОГРН 1022101273523 </w:t>
            </w:r>
          </w:p>
          <w:p w:rsidR="00564E3E" w:rsidRPr="000647F2" w:rsidRDefault="00564E3E" w:rsidP="00564E3E">
            <w:pPr>
              <w:pStyle w:val="a4"/>
              <w:spacing w:line="264" w:lineRule="auto"/>
              <w:rPr>
                <w:rFonts w:ascii="Times New Roman" w:hAnsi="Times New Roman"/>
                <w:b w:val="0"/>
                <w:szCs w:val="22"/>
              </w:rPr>
            </w:pPr>
            <w:r w:rsidRPr="000647F2">
              <w:rPr>
                <w:rFonts w:ascii="Times New Roman" w:hAnsi="Times New Roman"/>
                <w:b w:val="0"/>
                <w:szCs w:val="22"/>
              </w:rPr>
              <w:t xml:space="preserve">ИНН </w:t>
            </w:r>
            <w:proofErr w:type="gramStart"/>
            <w:r w:rsidRPr="000647F2">
              <w:rPr>
                <w:rFonts w:ascii="Times New Roman" w:hAnsi="Times New Roman"/>
                <w:b w:val="0"/>
                <w:szCs w:val="22"/>
              </w:rPr>
              <w:t>2129017420  КПП</w:t>
            </w:r>
            <w:proofErr w:type="gramEnd"/>
            <w:r w:rsidRPr="000647F2">
              <w:rPr>
                <w:rFonts w:ascii="Times New Roman" w:hAnsi="Times New Roman"/>
                <w:b w:val="0"/>
                <w:szCs w:val="22"/>
              </w:rPr>
              <w:t xml:space="preserve"> 213001001 </w:t>
            </w:r>
          </w:p>
          <w:p w:rsidR="00564E3E" w:rsidRDefault="00C67610" w:rsidP="00564E3E">
            <w:pPr>
              <w:rPr>
                <w:rFonts w:eastAsia="Calibri"/>
                <w:b/>
                <w:szCs w:val="22"/>
                <w:u w:val="single"/>
              </w:rPr>
            </w:pPr>
            <w:r>
              <w:rPr>
                <w:rFonts w:eastAsia="Calibri"/>
                <w:b/>
                <w:szCs w:val="22"/>
                <w:u w:val="single"/>
              </w:rPr>
              <w:t>Банковские реквизиты</w:t>
            </w:r>
            <w:r w:rsidR="00564E3E" w:rsidRPr="006C44F7">
              <w:rPr>
                <w:rFonts w:eastAsia="Calibri"/>
                <w:b/>
                <w:szCs w:val="22"/>
                <w:u w:val="single"/>
              </w:rPr>
              <w:t>:</w:t>
            </w:r>
          </w:p>
          <w:p w:rsidR="00564E3E" w:rsidRPr="006C44F7" w:rsidRDefault="00564E3E" w:rsidP="00564E3E">
            <w:pPr>
              <w:rPr>
                <w:rFonts w:eastAsia="Calibri"/>
                <w:szCs w:val="22"/>
              </w:rPr>
            </w:pPr>
            <w:r w:rsidRPr="006C44F7">
              <w:rPr>
                <w:rFonts w:eastAsia="Calibri"/>
                <w:szCs w:val="22"/>
              </w:rPr>
              <w:t xml:space="preserve">Получатель </w:t>
            </w:r>
            <w:proofErr w:type="gramStart"/>
            <w:r w:rsidRPr="006C44F7">
              <w:rPr>
                <w:rFonts w:eastAsia="Calibri"/>
                <w:szCs w:val="22"/>
              </w:rPr>
              <w:t>платежа:  УФК</w:t>
            </w:r>
            <w:proofErr w:type="gramEnd"/>
            <w:r w:rsidRPr="006C44F7">
              <w:rPr>
                <w:rFonts w:eastAsia="Calibri"/>
                <w:szCs w:val="22"/>
              </w:rPr>
              <w:t xml:space="preserve"> по Чувашской Республике (ФБУ "Чувашский ЦСМ",  л/с 20156X72430)</w:t>
            </w:r>
          </w:p>
          <w:p w:rsidR="00564E3E" w:rsidRPr="006C44F7" w:rsidRDefault="00564E3E" w:rsidP="00564E3E">
            <w:pPr>
              <w:rPr>
                <w:rFonts w:eastAsia="Calibri"/>
                <w:szCs w:val="22"/>
              </w:rPr>
            </w:pPr>
            <w:r w:rsidRPr="006C44F7">
              <w:rPr>
                <w:rFonts w:eastAsia="Calibri"/>
                <w:szCs w:val="22"/>
              </w:rPr>
              <w:t>ИНН/КПП 2129017420/213001001</w:t>
            </w:r>
          </w:p>
          <w:p w:rsidR="00564E3E" w:rsidRPr="006C44F7" w:rsidRDefault="00564E3E" w:rsidP="00564E3E">
            <w:pPr>
              <w:rPr>
                <w:rFonts w:eastAsia="Calibri"/>
                <w:szCs w:val="22"/>
              </w:rPr>
            </w:pPr>
            <w:proofErr w:type="gramStart"/>
            <w:r w:rsidRPr="006C44F7">
              <w:rPr>
                <w:rFonts w:eastAsia="Calibri"/>
                <w:szCs w:val="22"/>
              </w:rPr>
              <w:t>№  казначейского</w:t>
            </w:r>
            <w:proofErr w:type="gramEnd"/>
            <w:r w:rsidRPr="006C44F7">
              <w:rPr>
                <w:rFonts w:eastAsia="Calibri"/>
                <w:szCs w:val="22"/>
              </w:rPr>
              <w:t xml:space="preserve"> счета: 03214643000000011500  (поле 17)</w:t>
            </w:r>
          </w:p>
          <w:p w:rsidR="000E746C" w:rsidRDefault="00564E3E" w:rsidP="00564E3E">
            <w:pPr>
              <w:rPr>
                <w:rFonts w:eastAsia="Calibri"/>
                <w:szCs w:val="22"/>
              </w:rPr>
            </w:pPr>
            <w:r w:rsidRPr="006C44F7">
              <w:rPr>
                <w:rFonts w:eastAsia="Calibri"/>
                <w:szCs w:val="22"/>
              </w:rPr>
              <w:t xml:space="preserve">Реквизиты банка:   </w:t>
            </w:r>
          </w:p>
          <w:p w:rsidR="00564E3E" w:rsidRPr="006C44F7" w:rsidRDefault="00564E3E" w:rsidP="00564E3E">
            <w:pPr>
              <w:rPr>
                <w:rFonts w:eastAsia="Calibri"/>
                <w:szCs w:val="22"/>
              </w:rPr>
            </w:pPr>
            <w:r w:rsidRPr="006C44F7">
              <w:rPr>
                <w:rFonts w:eastAsia="Calibri"/>
                <w:szCs w:val="22"/>
              </w:rPr>
              <w:t>Наименование банка:</w:t>
            </w:r>
            <w:r w:rsidR="000E746C">
              <w:rPr>
                <w:rFonts w:eastAsia="Calibri"/>
                <w:szCs w:val="22"/>
              </w:rPr>
              <w:t xml:space="preserve"> </w:t>
            </w:r>
            <w:r w:rsidRPr="006C44F7">
              <w:rPr>
                <w:rFonts w:eastAsia="Calibri"/>
                <w:szCs w:val="22"/>
              </w:rPr>
              <w:t xml:space="preserve">ОТДЕЛЕНИЕ-НБ ЧУВАШСКАЯ РЕСПУБЛИКА//УФК по Чувашской Республике, </w:t>
            </w:r>
            <w:proofErr w:type="spellStart"/>
            <w:r w:rsidRPr="006C44F7">
              <w:rPr>
                <w:rFonts w:eastAsia="Calibri"/>
                <w:szCs w:val="22"/>
              </w:rPr>
              <w:t>г.Чебоксары</w:t>
            </w:r>
            <w:proofErr w:type="spellEnd"/>
            <w:r w:rsidRPr="006C44F7">
              <w:rPr>
                <w:rFonts w:eastAsia="Calibri"/>
                <w:szCs w:val="22"/>
              </w:rPr>
              <w:t xml:space="preserve"> (поле 13)</w:t>
            </w:r>
          </w:p>
          <w:p w:rsidR="00564E3E" w:rsidRPr="006C44F7" w:rsidRDefault="00564E3E" w:rsidP="00564E3E">
            <w:pPr>
              <w:rPr>
                <w:rFonts w:eastAsia="Calibri"/>
                <w:szCs w:val="22"/>
              </w:rPr>
            </w:pPr>
            <w:r w:rsidRPr="006C44F7">
              <w:rPr>
                <w:rFonts w:eastAsia="Calibri"/>
                <w:szCs w:val="22"/>
              </w:rPr>
              <w:t>БИК 019706900 (поле 14)</w:t>
            </w:r>
          </w:p>
          <w:p w:rsidR="00564E3E" w:rsidRPr="006C44F7" w:rsidRDefault="00564E3E" w:rsidP="00564E3E">
            <w:pPr>
              <w:rPr>
                <w:rFonts w:eastAsia="Calibri"/>
                <w:szCs w:val="22"/>
              </w:rPr>
            </w:pPr>
            <w:r w:rsidRPr="006C44F7">
              <w:rPr>
                <w:rFonts w:eastAsia="Calibri"/>
                <w:szCs w:val="22"/>
              </w:rPr>
              <w:t xml:space="preserve">№ единого казначейского счета (номер счета банка </w:t>
            </w:r>
          </w:p>
          <w:p w:rsidR="00564E3E" w:rsidRPr="006C44F7" w:rsidRDefault="00564E3E" w:rsidP="00564E3E">
            <w:pPr>
              <w:rPr>
                <w:rFonts w:eastAsia="Calibri"/>
                <w:szCs w:val="22"/>
              </w:rPr>
            </w:pPr>
            <w:r w:rsidRPr="006C44F7">
              <w:rPr>
                <w:rFonts w:eastAsia="Calibri"/>
                <w:szCs w:val="22"/>
              </w:rPr>
              <w:t xml:space="preserve">получателя средств) 40102810945370000084 (поле 15) </w:t>
            </w:r>
          </w:p>
          <w:p w:rsidR="00D40D3A" w:rsidRPr="00D40D3A" w:rsidRDefault="00564E3E" w:rsidP="00564E3E">
            <w:pPr>
              <w:tabs>
                <w:tab w:val="right" w:pos="9923"/>
              </w:tabs>
              <w:jc w:val="both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C44F7">
              <w:rPr>
                <w:rFonts w:eastAsia="Calibri"/>
                <w:szCs w:val="22"/>
              </w:rPr>
              <w:t>(</w:t>
            </w:r>
            <w:proofErr w:type="spellStart"/>
            <w:r w:rsidRPr="006C44F7">
              <w:rPr>
                <w:rFonts w:eastAsia="Calibri"/>
                <w:szCs w:val="22"/>
              </w:rPr>
              <w:t>Назн.платежа</w:t>
            </w:r>
            <w:proofErr w:type="spellEnd"/>
            <w:r w:rsidRPr="006C44F7">
              <w:rPr>
                <w:rFonts w:eastAsia="Calibri"/>
                <w:szCs w:val="22"/>
              </w:rPr>
              <w:t>: 00000000000000000130 «за платные услуги по счету №…»</w:t>
            </w:r>
            <w:proofErr w:type="gramStart"/>
            <w:r w:rsidRPr="006C44F7">
              <w:rPr>
                <w:rFonts w:eastAsia="Calibri"/>
                <w:szCs w:val="22"/>
              </w:rPr>
              <w:t xml:space="preserve">). </w:t>
            </w:r>
            <w:r w:rsidRPr="006C44F7">
              <w:rPr>
                <w:rFonts w:eastAsia="Calibri"/>
                <w:b/>
                <w:szCs w:val="22"/>
              </w:rPr>
              <w:t xml:space="preserve">  </w:t>
            </w:r>
            <w:proofErr w:type="gramEnd"/>
            <w:r w:rsidRPr="006C44F7">
              <w:rPr>
                <w:rFonts w:eastAsia="Calibri"/>
                <w:b/>
                <w:szCs w:val="22"/>
              </w:rPr>
              <w:t xml:space="preserve"> </w:t>
            </w:r>
          </w:p>
        </w:tc>
      </w:tr>
      <w:tr w:rsidR="00D40D3A" w:rsidRPr="00D40D3A" w:rsidTr="00564E3E">
        <w:tc>
          <w:tcPr>
            <w:tcW w:w="4780" w:type="dxa"/>
            <w:shd w:val="clear" w:color="auto" w:fill="auto"/>
          </w:tcPr>
          <w:p w:rsidR="00D40D3A" w:rsidRPr="00D40D3A" w:rsidRDefault="00D40D3A" w:rsidP="00D40D3A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jc w:val="center"/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D40D3A" w:rsidRPr="00D40D3A" w:rsidRDefault="00564E3E" w:rsidP="00D40D3A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От </w:t>
            </w:r>
            <w:r w:rsidR="00D40D3A" w:rsidRPr="00D40D3A"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ЗАКАЗЧИК</w:t>
            </w:r>
            <w:r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А</w:t>
            </w:r>
          </w:p>
          <w:p w:rsidR="00D40D3A" w:rsidRPr="00D40D3A" w:rsidRDefault="00D40D3A" w:rsidP="00D40D3A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jc w:val="center"/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D40D3A" w:rsidRPr="00D40D3A" w:rsidRDefault="00D40D3A" w:rsidP="00D40D3A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40D3A"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  <w:t>__________________________</w:t>
            </w:r>
          </w:p>
          <w:p w:rsidR="00D40D3A" w:rsidRPr="00D40D3A" w:rsidRDefault="00D40D3A" w:rsidP="00D40D3A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D40D3A" w:rsidRPr="00D40D3A" w:rsidRDefault="00D40D3A" w:rsidP="00D40D3A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40D3A"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  <w:t>_________</w:t>
            </w:r>
            <w:r w:rsidR="00C67610"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  <w:t>___</w:t>
            </w:r>
            <w:r w:rsidRPr="00D40D3A"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  <w:t>________</w:t>
            </w:r>
            <w:r w:rsidR="00C67610"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  <w:t>/_______</w:t>
            </w:r>
            <w:r w:rsidRPr="00D40D3A"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  <w:t>_________</w:t>
            </w:r>
          </w:p>
          <w:p w:rsidR="00D40D3A" w:rsidRPr="00D40D3A" w:rsidRDefault="00D40D3A" w:rsidP="00564E3E">
            <w:pPr>
              <w:keepNext/>
              <w:keepLines/>
              <w:widowControl w:val="0"/>
              <w:tabs>
                <w:tab w:val="left" w:pos="3826"/>
                <w:tab w:val="left" w:pos="6944"/>
              </w:tabs>
              <w:suppressAutoHyphens/>
              <w:autoSpaceDE w:val="0"/>
              <w:spacing w:line="240" w:lineRule="atLeast"/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40D3A">
              <w:rPr>
                <w:rFonts w:eastAsia="Arial"/>
                <w:color w:val="000000"/>
                <w:kern w:val="1"/>
                <w:sz w:val="24"/>
                <w:szCs w:val="24"/>
                <w:lang w:eastAsia="hi-IN" w:bidi="hi-IN"/>
              </w:rPr>
              <w:t>М.П.</w:t>
            </w:r>
          </w:p>
        </w:tc>
        <w:tc>
          <w:tcPr>
            <w:tcW w:w="5528" w:type="dxa"/>
            <w:shd w:val="clear" w:color="auto" w:fill="auto"/>
          </w:tcPr>
          <w:p w:rsidR="00D40D3A" w:rsidRPr="00D40D3A" w:rsidRDefault="00D40D3A" w:rsidP="00D40D3A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jc w:val="center"/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D40D3A" w:rsidRPr="00D40D3A" w:rsidRDefault="00564E3E" w:rsidP="00D40D3A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От ИСПОЛНИТЕЛЯ</w:t>
            </w:r>
          </w:p>
          <w:p w:rsidR="00D40D3A" w:rsidRPr="00D40D3A" w:rsidRDefault="00D40D3A" w:rsidP="00D40D3A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jc w:val="center"/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D40D3A" w:rsidRPr="00D40D3A" w:rsidRDefault="00C67610" w:rsidP="00D40D3A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  <w:t>_______________________</w:t>
            </w:r>
          </w:p>
          <w:p w:rsidR="00D40D3A" w:rsidRPr="00D40D3A" w:rsidRDefault="00D40D3A" w:rsidP="00D40D3A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67610" w:rsidRDefault="00D40D3A" w:rsidP="00C67610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40D3A"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  <w:t>_________________</w:t>
            </w:r>
            <w:r w:rsidR="00C67610"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  <w:t>_______</w:t>
            </w:r>
            <w:r w:rsidRPr="00D40D3A"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  <w:t>_</w:t>
            </w:r>
            <w:r w:rsidR="00C67610"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  <w:t>/________________</w:t>
            </w:r>
          </w:p>
          <w:p w:rsidR="00D40D3A" w:rsidRPr="00D40D3A" w:rsidRDefault="00D40D3A" w:rsidP="00C67610">
            <w:pPr>
              <w:keepNext/>
              <w:keepLines/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40D3A">
              <w:rPr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М.П.</w:t>
            </w:r>
          </w:p>
        </w:tc>
      </w:tr>
    </w:tbl>
    <w:p w:rsidR="00D40D3A" w:rsidRPr="00D40D3A" w:rsidRDefault="00D40D3A" w:rsidP="00564E3E">
      <w:pPr>
        <w:widowControl w:val="0"/>
        <w:suppressAutoHyphens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sectPr w:rsidR="00D40D3A" w:rsidRPr="00D40D3A" w:rsidSect="004D1F5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702A"/>
    <w:multiLevelType w:val="hybridMultilevel"/>
    <w:tmpl w:val="0464A918"/>
    <w:lvl w:ilvl="0" w:tplc="6EB81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E93A9C"/>
    <w:multiLevelType w:val="hybridMultilevel"/>
    <w:tmpl w:val="3C3AFC86"/>
    <w:lvl w:ilvl="0" w:tplc="CCFE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52"/>
    <w:rsid w:val="00001093"/>
    <w:rsid w:val="00030DD9"/>
    <w:rsid w:val="00044B43"/>
    <w:rsid w:val="000E746C"/>
    <w:rsid w:val="001E73B1"/>
    <w:rsid w:val="001F782F"/>
    <w:rsid w:val="00225092"/>
    <w:rsid w:val="002F65EC"/>
    <w:rsid w:val="00384D76"/>
    <w:rsid w:val="003C699F"/>
    <w:rsid w:val="003F1D52"/>
    <w:rsid w:val="004D1F50"/>
    <w:rsid w:val="00564E3E"/>
    <w:rsid w:val="006C26AE"/>
    <w:rsid w:val="00702A4D"/>
    <w:rsid w:val="00776CF1"/>
    <w:rsid w:val="007B0DB7"/>
    <w:rsid w:val="008B7979"/>
    <w:rsid w:val="0099754A"/>
    <w:rsid w:val="009F6FFF"/>
    <w:rsid w:val="00A16E08"/>
    <w:rsid w:val="00A5660F"/>
    <w:rsid w:val="00AC4CEA"/>
    <w:rsid w:val="00AF4A8A"/>
    <w:rsid w:val="00AF78A7"/>
    <w:rsid w:val="00B15E76"/>
    <w:rsid w:val="00C52EC5"/>
    <w:rsid w:val="00C67610"/>
    <w:rsid w:val="00CB33FF"/>
    <w:rsid w:val="00D40D3A"/>
    <w:rsid w:val="00DC5C35"/>
    <w:rsid w:val="00F11445"/>
    <w:rsid w:val="00F274D5"/>
    <w:rsid w:val="00F5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4832F-484A-4072-A425-9F61F5FD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F1D5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3F1D52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3F1D52"/>
    <w:rPr>
      <w:rFonts w:ascii="Times New Roman" w:hAnsi="Times New Roman"/>
      <w:sz w:val="22"/>
    </w:rPr>
  </w:style>
  <w:style w:type="character" w:customStyle="1" w:styleId="FontStyle26">
    <w:name w:val="Font Style26"/>
    <w:rsid w:val="003F1D52"/>
    <w:rPr>
      <w:rFonts w:ascii="Times New Roman" w:hAnsi="Times New Roman"/>
      <w:b/>
      <w:sz w:val="22"/>
    </w:rPr>
  </w:style>
  <w:style w:type="paragraph" w:styleId="a3">
    <w:name w:val="List Paragraph"/>
    <w:basedOn w:val="a"/>
    <w:uiPriority w:val="34"/>
    <w:qFormat/>
    <w:rsid w:val="00C52EC5"/>
    <w:pPr>
      <w:ind w:left="720"/>
      <w:contextualSpacing/>
    </w:pPr>
  </w:style>
  <w:style w:type="paragraph" w:styleId="2">
    <w:name w:val="Body Text Indent 2"/>
    <w:basedOn w:val="a"/>
    <w:link w:val="20"/>
    <w:rsid w:val="00564E3E"/>
    <w:pPr>
      <w:ind w:left="880"/>
    </w:pPr>
    <w:rPr>
      <w:rFonts w:ascii="Arial" w:hAnsi="Arial"/>
      <w:b/>
      <w:snapToGrid w:val="0"/>
      <w:sz w:val="22"/>
      <w:lang w:val="en-US"/>
    </w:rPr>
  </w:style>
  <w:style w:type="character" w:customStyle="1" w:styleId="20">
    <w:name w:val="Основной текст с отступом 2 Знак"/>
    <w:basedOn w:val="a0"/>
    <w:link w:val="2"/>
    <w:rsid w:val="00564E3E"/>
    <w:rPr>
      <w:rFonts w:ascii="Arial" w:eastAsia="Times New Roman" w:hAnsi="Arial" w:cs="Times New Roman"/>
      <w:b/>
      <w:snapToGrid w:val="0"/>
      <w:szCs w:val="20"/>
      <w:lang w:val="en-US" w:eastAsia="ru-RU"/>
    </w:rPr>
  </w:style>
  <w:style w:type="paragraph" w:styleId="a4">
    <w:name w:val="Body Text"/>
    <w:basedOn w:val="a"/>
    <w:link w:val="a5"/>
    <w:rsid w:val="00564E3E"/>
    <w:pPr>
      <w:spacing w:line="360" w:lineRule="auto"/>
    </w:pPr>
    <w:rPr>
      <w:rFonts w:ascii="Arial" w:hAnsi="Arial"/>
      <w:b/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564E3E"/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header"/>
    <w:basedOn w:val="a"/>
    <w:link w:val="a7"/>
    <w:rsid w:val="00564E3E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a7">
    <w:name w:val="Верхний колонтитул Знак"/>
    <w:basedOn w:val="a0"/>
    <w:link w:val="a6"/>
    <w:rsid w:val="00564E3E"/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67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9;sm2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ВВ</dc:creator>
  <cp:keywords/>
  <dc:description/>
  <cp:lastModifiedBy>Попова ВВ</cp:lastModifiedBy>
  <cp:revision>9</cp:revision>
  <cp:lastPrinted>2018-05-04T07:57:00Z</cp:lastPrinted>
  <dcterms:created xsi:type="dcterms:W3CDTF">2020-12-08T13:25:00Z</dcterms:created>
  <dcterms:modified xsi:type="dcterms:W3CDTF">2021-12-08T11:20:00Z</dcterms:modified>
</cp:coreProperties>
</file>