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974D23">
            <w:pPr>
              <w:spacing w:line="100" w:lineRule="atLeast"/>
              <w:ind w:left="-56"/>
              <w:jc w:val="center"/>
              <w:rPr>
                <w:color w:val="FF0000"/>
                <w:sz w:val="26"/>
                <w:szCs w:val="26"/>
              </w:rPr>
            </w:pPr>
            <w:r>
              <w:rPr>
                <w:sz w:val="24"/>
                <w:szCs w:val="24"/>
              </w:rPr>
              <w:t>от</w:t>
            </w:r>
            <w:r w:rsidR="00974D23">
              <w:rPr>
                <w:sz w:val="24"/>
                <w:szCs w:val="24"/>
              </w:rPr>
              <w:t xml:space="preserve"> 11 марта </w:t>
            </w:r>
            <w:r w:rsidR="00294D8C">
              <w:rPr>
                <w:sz w:val="24"/>
                <w:szCs w:val="24"/>
              </w:rPr>
              <w:t>202</w:t>
            </w:r>
            <w:r w:rsidR="00C11E7D">
              <w:rPr>
                <w:sz w:val="24"/>
                <w:szCs w:val="24"/>
              </w:rPr>
              <w:t>2</w:t>
            </w:r>
            <w:r w:rsidR="005D019C" w:rsidRPr="00081C88">
              <w:rPr>
                <w:sz w:val="24"/>
                <w:szCs w:val="24"/>
              </w:rPr>
              <w:t xml:space="preserve"> г. №</w:t>
            </w:r>
            <w:r w:rsidR="009D0E0F">
              <w:rPr>
                <w:sz w:val="24"/>
                <w:szCs w:val="24"/>
              </w:rPr>
              <w:t xml:space="preserve"> </w:t>
            </w:r>
            <w:r w:rsidR="00974D23">
              <w:rPr>
                <w:sz w:val="24"/>
                <w:szCs w:val="24"/>
              </w:rPr>
              <w:t>121</w:t>
            </w:r>
            <w:r w:rsidR="00C11E7D">
              <w:rPr>
                <w:sz w:val="24"/>
                <w:szCs w:val="24"/>
              </w:rPr>
              <w:t xml:space="preserve"> </w:t>
            </w:r>
            <w:r w:rsidR="00FA3D23">
              <w:rPr>
                <w:sz w:val="24"/>
                <w:szCs w:val="24"/>
              </w:rPr>
              <w:t>-</w:t>
            </w:r>
            <w:proofErr w:type="gramStart"/>
            <w:r w:rsidR="000910EE">
              <w:rPr>
                <w:sz w:val="24"/>
                <w:szCs w:val="24"/>
              </w:rPr>
              <w:t>р</w:t>
            </w:r>
            <w:proofErr w:type="gramEnd"/>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C11E7D">
        <w:rPr>
          <w:b/>
          <w:sz w:val="28"/>
          <w:szCs w:val="28"/>
        </w:rPr>
        <w:t>14</w:t>
      </w:r>
      <w:r w:rsidR="00E85DB0">
        <w:rPr>
          <w:b/>
          <w:sz w:val="28"/>
          <w:szCs w:val="28"/>
        </w:rPr>
        <w:t xml:space="preserve"> </w:t>
      </w:r>
      <w:r w:rsidRPr="005D1B5B">
        <w:rPr>
          <w:b/>
          <w:sz w:val="28"/>
          <w:szCs w:val="28"/>
        </w:rPr>
        <w:t>лот</w:t>
      </w:r>
      <w:r w:rsidR="007E0C82">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F31898" w:rsidP="005A3DB6">
      <w:pPr>
        <w:widowControl/>
        <w:jc w:val="center"/>
        <w:rPr>
          <w:rFonts w:eastAsia="SimSun"/>
          <w:iCs/>
          <w:kern w:val="1"/>
          <w:sz w:val="24"/>
          <w:szCs w:val="22"/>
          <w:lang w:eastAsia="ar-SA"/>
        </w:rPr>
      </w:pPr>
      <w:r>
        <w:rPr>
          <w:rFonts w:eastAsia="SimSun"/>
          <w:iCs/>
          <w:kern w:val="1"/>
          <w:sz w:val="24"/>
          <w:szCs w:val="22"/>
          <w:lang w:eastAsia="ar-SA"/>
        </w:rPr>
        <w:t xml:space="preserve">г. </w:t>
      </w:r>
      <w:r w:rsidR="00182740" w:rsidRPr="005A3DB6">
        <w:rPr>
          <w:rFonts w:eastAsia="SimSun"/>
          <w:iCs/>
          <w:kern w:val="1"/>
          <w:sz w:val="24"/>
          <w:szCs w:val="22"/>
          <w:lang w:eastAsia="ar-SA"/>
        </w:rPr>
        <w:t>Чебоксары</w:t>
      </w:r>
    </w:p>
    <w:p w:rsidR="005D1B5B" w:rsidRDefault="005D1B5B" w:rsidP="005A3DB6">
      <w:pPr>
        <w:widowControl/>
        <w:jc w:val="center"/>
        <w:rPr>
          <w:rFonts w:eastAsia="SimSun"/>
          <w:iCs/>
          <w:kern w:val="1"/>
          <w:sz w:val="24"/>
          <w:szCs w:val="22"/>
          <w:lang w:eastAsia="ar-SA"/>
        </w:rPr>
      </w:pPr>
    </w:p>
    <w:p w:rsidR="00D74819" w:rsidRPr="005A3DB6" w:rsidRDefault="00D74819"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5059C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524F1A" w:rsidRPr="00524F1A">
        <w:rPr>
          <w:szCs w:val="24"/>
        </w:rPr>
        <w:t>распоряжениями Министерства экономического развития и имущественных отношений Чувашской от 29 октября 2021 г. № 820-р, от 2</w:t>
      </w:r>
      <w:r w:rsidR="00C11E7D">
        <w:rPr>
          <w:szCs w:val="24"/>
          <w:lang w:val="ru-RU"/>
        </w:rPr>
        <w:t xml:space="preserve">9 ноября </w:t>
      </w:r>
      <w:r w:rsidR="00524F1A" w:rsidRPr="00524F1A">
        <w:rPr>
          <w:szCs w:val="24"/>
        </w:rPr>
        <w:t xml:space="preserve">2021 г. № </w:t>
      </w:r>
      <w:r w:rsidR="00C11E7D">
        <w:rPr>
          <w:szCs w:val="24"/>
          <w:lang w:val="ru-RU"/>
        </w:rPr>
        <w:t>873</w:t>
      </w:r>
      <w:r w:rsidR="00524F1A" w:rsidRPr="00524F1A">
        <w:rPr>
          <w:szCs w:val="24"/>
        </w:rPr>
        <w:t>-р</w:t>
      </w:r>
      <w:r w:rsidR="00C11E7D">
        <w:rPr>
          <w:szCs w:val="24"/>
          <w:lang w:val="ru-RU"/>
        </w:rPr>
        <w:t>,</w:t>
      </w:r>
      <w:r w:rsidR="00C11E7D" w:rsidRPr="00C11E7D">
        <w:rPr>
          <w:sz w:val="20"/>
          <w:szCs w:val="24"/>
          <w:lang w:val="ru-RU" w:eastAsia="ru-RU"/>
        </w:rPr>
        <w:t xml:space="preserve"> </w:t>
      </w:r>
      <w:r w:rsidR="00C11E7D" w:rsidRPr="00974D23">
        <w:rPr>
          <w:szCs w:val="24"/>
          <w:lang w:val="ru-RU"/>
        </w:rPr>
        <w:t xml:space="preserve">от </w:t>
      </w:r>
      <w:r w:rsidR="00974D23" w:rsidRPr="00974D23">
        <w:rPr>
          <w:szCs w:val="24"/>
          <w:lang w:val="ru-RU"/>
        </w:rPr>
        <w:t>10</w:t>
      </w:r>
      <w:r w:rsidR="00C11E7D" w:rsidRPr="00974D23">
        <w:rPr>
          <w:szCs w:val="24"/>
          <w:lang w:val="ru-RU"/>
        </w:rPr>
        <w:t xml:space="preserve"> марта 2022 г. №</w:t>
      </w:r>
      <w:r w:rsidR="00974D23" w:rsidRPr="00974D23">
        <w:rPr>
          <w:szCs w:val="24"/>
          <w:lang w:val="ru-RU"/>
        </w:rPr>
        <w:t xml:space="preserve"> 114</w:t>
      </w:r>
      <w:r w:rsidR="00C11E7D" w:rsidRPr="00974D23">
        <w:rPr>
          <w:szCs w:val="24"/>
          <w:lang w:val="ru-RU"/>
        </w:rPr>
        <w:t xml:space="preserve"> -р</w:t>
      </w:r>
      <w:r w:rsidR="007E0C82" w:rsidRPr="00173256">
        <w:rPr>
          <w:szCs w:val="24"/>
          <w:lang w:val="ru-RU"/>
        </w:rPr>
        <w:t>.</w:t>
      </w:r>
      <w:r w:rsidR="007E0C82">
        <w:rPr>
          <w:szCs w:val="24"/>
          <w:lang w:val="ru-RU"/>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w:t>
      </w:r>
      <w:r w:rsidR="00FC32B7" w:rsidRPr="00FC32B7">
        <w:t>fabrikant.ru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004732EC" w:rsidRPr="004732EC">
        <w:t>8</w:t>
      </w:r>
      <w:r w:rsidR="004732EC">
        <w:t>-</w:t>
      </w:r>
      <w:r w:rsidR="004732EC" w:rsidRPr="004732EC">
        <w:t xml:space="preserve"> 495 </w:t>
      </w:r>
      <w:r w:rsidR="004732EC">
        <w:t>-</w:t>
      </w:r>
      <w:r w:rsidR="004732EC" w:rsidRPr="004732EC">
        <w:t>514</w:t>
      </w:r>
      <w:r w:rsidR="004732EC">
        <w:t>-</w:t>
      </w:r>
      <w:r w:rsidR="004732EC" w:rsidRPr="004732EC">
        <w:t xml:space="preserve"> 02</w:t>
      </w:r>
      <w:r w:rsidR="004732EC">
        <w:t>-</w:t>
      </w:r>
      <w:r w:rsidR="004732EC" w:rsidRPr="004732EC">
        <w:t xml:space="preserve"> 04</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proofErr w:type="spellStart"/>
      <w:r w:rsidR="009E7630" w:rsidRPr="009E7630">
        <w:rPr>
          <w:sz w:val="24"/>
          <w:szCs w:val="24"/>
        </w:rPr>
        <w:t>info</w:t>
      </w:r>
      <w:proofErr w:type="spellEnd"/>
      <w:r w:rsidR="009E7630" w:rsidRPr="009E7630">
        <w:rPr>
          <w:sz w:val="24"/>
          <w:szCs w:val="24"/>
        </w:rPr>
        <w:t>@</w:t>
      </w:r>
      <w:r w:rsidR="004732EC" w:rsidRPr="004732EC">
        <w:t xml:space="preserve"> </w:t>
      </w:r>
      <w:r w:rsidR="004732EC" w:rsidRPr="004732EC">
        <w:rPr>
          <w:sz w:val="24"/>
          <w:szCs w:val="24"/>
        </w:rPr>
        <w:t>fabrikant.ru.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sidR="0086032C">
        <w:rPr>
          <w:iCs/>
          <w:sz w:val="24"/>
          <w:szCs w:val="24"/>
          <w:lang w:eastAsia="ar-SA"/>
        </w:rPr>
        <w:t>Федорова Татьяна Анатольевна</w:t>
      </w:r>
      <w:r w:rsidR="0079194C" w:rsidRPr="0079194C">
        <w:rPr>
          <w:iCs/>
          <w:sz w:val="24"/>
          <w:szCs w:val="24"/>
          <w:lang w:eastAsia="ar-SA"/>
        </w:rPr>
        <w:t>;</w:t>
      </w:r>
    </w:p>
    <w:p w:rsid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DD2751">
        <w:rPr>
          <w:sz w:val="24"/>
          <w:szCs w:val="24"/>
          <w:lang w:eastAsia="ar-SA"/>
        </w:rPr>
        <w:t>;</w:t>
      </w:r>
    </w:p>
    <w:p w:rsidR="00CE7AA7" w:rsidRDefault="00A64F88" w:rsidP="00A64F88">
      <w:pPr>
        <w:widowControl/>
        <w:suppressAutoHyphens/>
        <w:ind w:firstLine="709"/>
        <w:jc w:val="both"/>
        <w:textAlignment w:val="baseline"/>
        <w:rPr>
          <w:b/>
          <w:sz w:val="24"/>
          <w:szCs w:val="24"/>
        </w:rPr>
      </w:pPr>
      <w:r>
        <w:rPr>
          <w:sz w:val="24"/>
          <w:szCs w:val="24"/>
          <w:lang w:eastAsia="ar-SA"/>
        </w:rPr>
        <w:t xml:space="preserve">ведущий специалист-эксперт </w:t>
      </w:r>
      <w:r w:rsidRPr="0079194C">
        <w:rPr>
          <w:sz w:val="24"/>
          <w:szCs w:val="24"/>
          <w:lang w:eastAsia="ar-SA"/>
        </w:rPr>
        <w:t xml:space="preserve">отдела </w:t>
      </w:r>
      <w:r w:rsidRPr="0079194C">
        <w:rPr>
          <w:iCs/>
          <w:sz w:val="24"/>
          <w:szCs w:val="24"/>
          <w:lang w:eastAsia="ar-SA"/>
        </w:rPr>
        <w:t>приватизации и работы с хозяйственными обществами и государственными предприятиями</w:t>
      </w:r>
      <w:r>
        <w:rPr>
          <w:iCs/>
          <w:sz w:val="24"/>
          <w:szCs w:val="24"/>
          <w:lang w:eastAsia="ar-SA"/>
        </w:rPr>
        <w:t xml:space="preserve"> Павлова Раиса Петровна.</w:t>
      </w: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974D23">
        <w:rPr>
          <w:b/>
          <w:caps/>
          <w:sz w:val="24"/>
          <w:szCs w:val="24"/>
          <w:lang w:eastAsia="x-none"/>
        </w:rPr>
        <w:t xml:space="preserve"> 19 АПРЕЛЯ </w:t>
      </w:r>
      <w:r w:rsidRPr="005D1B5B">
        <w:rPr>
          <w:b/>
          <w:caps/>
          <w:sz w:val="24"/>
          <w:szCs w:val="24"/>
          <w:lang w:eastAsia="x-none"/>
        </w:rPr>
        <w:t>202</w:t>
      </w:r>
      <w:r w:rsidR="00E85DB0">
        <w:rPr>
          <w:b/>
          <w:caps/>
          <w:sz w:val="24"/>
          <w:szCs w:val="24"/>
          <w:lang w:eastAsia="x-none"/>
        </w:rPr>
        <w:t>2</w:t>
      </w:r>
      <w:r w:rsidR="00387F07">
        <w:rPr>
          <w:b/>
          <w:caps/>
          <w:sz w:val="24"/>
          <w:szCs w:val="24"/>
          <w:lang w:eastAsia="x-none"/>
        </w:rPr>
        <w:t xml:space="preserve"> </w:t>
      </w:r>
      <w:r w:rsidRPr="005D1B5B">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5B7D77"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t>
        </w:r>
        <w:r w:rsidR="002E6E63" w:rsidRPr="002E6E63">
          <w:t xml:space="preserve"> </w:t>
        </w:r>
        <w:r w:rsidR="002E6E63" w:rsidRPr="002E6E63">
          <w:rPr>
            <w:rStyle w:val="af0"/>
            <w:b/>
            <w:sz w:val="24"/>
            <w:szCs w:val="24"/>
            <w:lang w:val="x-none" w:eastAsia="x-none"/>
          </w:rPr>
          <w:t>www.fabrikant.ru.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0B5790" w:rsidRDefault="005D1B5B" w:rsidP="00FA3D23">
      <w:pPr>
        <w:ind w:firstLine="709"/>
        <w:jc w:val="both"/>
        <w:rPr>
          <w:b/>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00F31898">
        <w:rPr>
          <w:sz w:val="24"/>
          <w:szCs w:val="24"/>
          <w:lang w:eastAsia="x-none"/>
        </w:rPr>
        <w:t>я</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002B0576">
        <w:rPr>
          <w:sz w:val="24"/>
          <w:szCs w:val="24"/>
          <w:lang w:eastAsia="x-none"/>
        </w:rPr>
        <w:t>ы</w:t>
      </w:r>
      <w:r w:rsidRPr="005D1B5B">
        <w:rPr>
          <w:sz w:val="24"/>
          <w:szCs w:val="24"/>
          <w:lang w:val="x-none" w:eastAsia="x-none"/>
        </w:rPr>
        <w:t>е распоряжени</w:t>
      </w:r>
      <w:r w:rsidR="002B0576">
        <w:rPr>
          <w:sz w:val="24"/>
          <w:szCs w:val="24"/>
          <w:lang w:eastAsia="x-none"/>
        </w:rPr>
        <w:t>я</w:t>
      </w:r>
      <w:r w:rsidR="008807FA">
        <w:rPr>
          <w:sz w:val="24"/>
          <w:szCs w:val="24"/>
          <w:lang w:eastAsia="x-none"/>
        </w:rPr>
        <w:t>м</w:t>
      </w:r>
      <w:r w:rsidR="002B0576">
        <w:rPr>
          <w:sz w:val="24"/>
          <w:szCs w:val="24"/>
          <w:lang w:eastAsia="x-none"/>
        </w:rPr>
        <w:t>и</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 xml:space="preserve">экономического развития и имущественных отношений Чувашской </w:t>
      </w:r>
      <w:r w:rsidR="00217B5B" w:rsidRPr="00217B5B">
        <w:rPr>
          <w:sz w:val="24"/>
          <w:szCs w:val="24"/>
          <w:lang w:eastAsia="x-none"/>
        </w:rPr>
        <w:t xml:space="preserve">от </w:t>
      </w:r>
      <w:r w:rsidR="002E6E63">
        <w:rPr>
          <w:sz w:val="24"/>
          <w:szCs w:val="24"/>
          <w:lang w:eastAsia="x-none"/>
        </w:rPr>
        <w:t xml:space="preserve">                    </w:t>
      </w:r>
      <w:r w:rsidR="00217B5B" w:rsidRPr="00217B5B">
        <w:rPr>
          <w:sz w:val="24"/>
          <w:szCs w:val="24"/>
          <w:lang w:eastAsia="x-none"/>
        </w:rPr>
        <w:t>29 октября 2021 г. № 820-р, от 29 ноября 2021 г. № 873-р</w:t>
      </w:r>
      <w:r w:rsidR="00217B5B" w:rsidRPr="00974D23">
        <w:rPr>
          <w:sz w:val="24"/>
          <w:szCs w:val="24"/>
          <w:lang w:eastAsia="x-none"/>
        </w:rPr>
        <w:t xml:space="preserve">, </w:t>
      </w:r>
      <w:r w:rsidR="00974D23">
        <w:rPr>
          <w:sz w:val="24"/>
          <w:szCs w:val="24"/>
          <w:lang w:eastAsia="x-none"/>
        </w:rPr>
        <w:t xml:space="preserve">от </w:t>
      </w:r>
      <w:r w:rsidR="00974D23" w:rsidRPr="00974D23">
        <w:rPr>
          <w:sz w:val="24"/>
          <w:szCs w:val="24"/>
          <w:lang w:eastAsia="x-none"/>
        </w:rPr>
        <w:t>10 марта 2022 г. № 114 -р</w:t>
      </w:r>
      <w:r w:rsidR="00217B5B" w:rsidRPr="00974D23">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2. Собственник выставляемого на торги имущества - Чувашская Республика</w:t>
      </w:r>
      <w:r w:rsidR="00C02549">
        <w:rPr>
          <w:sz w:val="24"/>
          <w:szCs w:val="24"/>
          <w:lang w:eastAsia="x-none"/>
        </w:rPr>
        <w:t>.</w:t>
      </w:r>
      <w:r w:rsidRPr="005D1B5B">
        <w:rPr>
          <w:sz w:val="24"/>
          <w:szCs w:val="24"/>
          <w:lang w:val="x-none" w:eastAsia="x-none"/>
        </w:rPr>
        <w:t xml:space="preserve">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3523FB" w:rsidRDefault="003523FB"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59"/>
        <w:gridCol w:w="1418"/>
        <w:gridCol w:w="1701"/>
        <w:gridCol w:w="1843"/>
        <w:gridCol w:w="992"/>
        <w:gridCol w:w="992"/>
        <w:gridCol w:w="1087"/>
      </w:tblGrid>
      <w:tr w:rsidR="005F41DA" w:rsidRPr="009763E9" w:rsidTr="00801F4C">
        <w:trPr>
          <w:trHeight w:val="852"/>
          <w:jc w:val="center"/>
        </w:trPr>
        <w:tc>
          <w:tcPr>
            <w:tcW w:w="520" w:type="dxa"/>
            <w:shd w:val="clear" w:color="auto" w:fill="auto"/>
          </w:tcPr>
          <w:p w:rsidR="005F41DA" w:rsidRPr="009763E9" w:rsidRDefault="005F41DA" w:rsidP="00AD65A0">
            <w:pPr>
              <w:suppressAutoHyphens/>
              <w:jc w:val="center"/>
            </w:pPr>
            <w:r w:rsidRPr="009763E9">
              <w:t>№</w:t>
            </w:r>
          </w:p>
          <w:p w:rsidR="005F41DA" w:rsidRPr="009763E9" w:rsidRDefault="005F41DA" w:rsidP="00AD65A0">
            <w:pPr>
              <w:suppressAutoHyphens/>
              <w:jc w:val="center"/>
            </w:pPr>
            <w:proofErr w:type="gramStart"/>
            <w:r w:rsidRPr="009763E9">
              <w:t>п</w:t>
            </w:r>
            <w:proofErr w:type="gramEnd"/>
            <w:r w:rsidRPr="009763E9">
              <w:t>/п</w:t>
            </w:r>
          </w:p>
        </w:tc>
        <w:tc>
          <w:tcPr>
            <w:tcW w:w="1559" w:type="dxa"/>
            <w:shd w:val="clear" w:color="auto" w:fill="auto"/>
          </w:tcPr>
          <w:p w:rsidR="005F41DA" w:rsidRPr="009763E9" w:rsidRDefault="005F41DA" w:rsidP="00C02549">
            <w:pPr>
              <w:suppressAutoHyphens/>
              <w:ind w:firstLine="34"/>
              <w:jc w:val="center"/>
            </w:pPr>
            <w:r w:rsidRPr="009763E9">
              <w:t xml:space="preserve">Наименование  движимого имущества, год </w:t>
            </w:r>
          </w:p>
          <w:p w:rsidR="005F41DA" w:rsidRPr="009763E9" w:rsidRDefault="005F41DA" w:rsidP="00C02549">
            <w:pPr>
              <w:suppressAutoHyphens/>
              <w:ind w:firstLine="34"/>
              <w:jc w:val="center"/>
            </w:pPr>
            <w:r w:rsidRPr="009763E9">
              <w:t xml:space="preserve">изготовления </w:t>
            </w:r>
          </w:p>
        </w:tc>
        <w:tc>
          <w:tcPr>
            <w:tcW w:w="1418" w:type="dxa"/>
            <w:shd w:val="clear" w:color="auto" w:fill="auto"/>
          </w:tcPr>
          <w:p w:rsidR="005F41DA" w:rsidRPr="009763E9" w:rsidRDefault="00801F4C" w:rsidP="002807C9">
            <w:pPr>
              <w:suppressAutoHyphens/>
              <w:ind w:hanging="27"/>
              <w:jc w:val="center"/>
            </w:pPr>
            <w:proofErr w:type="spellStart"/>
            <w:proofErr w:type="gramStart"/>
            <w:r w:rsidRPr="009763E9">
              <w:t>Идентифика-ционный</w:t>
            </w:r>
            <w:proofErr w:type="spellEnd"/>
            <w:proofErr w:type="gramEnd"/>
            <w:r w:rsidRPr="009763E9">
              <w:t xml:space="preserve"> номер VIN</w:t>
            </w:r>
            <w:r w:rsidR="00F8416C">
              <w:t xml:space="preserve">/ </w:t>
            </w:r>
            <w:r w:rsidR="002807C9">
              <w:t xml:space="preserve">реестровый </w:t>
            </w:r>
            <w:r w:rsidR="00F8416C">
              <w:t>номер</w:t>
            </w:r>
            <w:r w:rsidR="005F41DA" w:rsidRPr="009763E9">
              <w:t xml:space="preserve"> </w:t>
            </w:r>
          </w:p>
        </w:tc>
        <w:tc>
          <w:tcPr>
            <w:tcW w:w="1701" w:type="dxa"/>
            <w:shd w:val="clear" w:color="auto" w:fill="auto"/>
          </w:tcPr>
          <w:p w:rsidR="005F41DA" w:rsidRPr="009763E9" w:rsidRDefault="005F41DA" w:rsidP="00C02549">
            <w:pPr>
              <w:suppressAutoHyphens/>
              <w:jc w:val="center"/>
            </w:pPr>
            <w:r w:rsidRPr="009763E9">
              <w:t xml:space="preserve">Паспорт </w:t>
            </w:r>
            <w:proofErr w:type="gramStart"/>
            <w:r w:rsidRPr="009763E9">
              <w:t>транспортного</w:t>
            </w:r>
            <w:proofErr w:type="gramEnd"/>
          </w:p>
          <w:p w:rsidR="005F41DA" w:rsidRPr="009763E9" w:rsidRDefault="00801F4C" w:rsidP="00B538EF">
            <w:pPr>
              <w:suppressAutoHyphens/>
              <w:jc w:val="center"/>
            </w:pPr>
            <w:r w:rsidRPr="009763E9">
              <w:t>средства</w:t>
            </w:r>
          </w:p>
        </w:tc>
        <w:tc>
          <w:tcPr>
            <w:tcW w:w="1843" w:type="dxa"/>
            <w:shd w:val="clear" w:color="auto" w:fill="auto"/>
          </w:tcPr>
          <w:p w:rsidR="005F41DA" w:rsidRPr="009763E9" w:rsidRDefault="005F41DA" w:rsidP="00AD65A0">
            <w:pPr>
              <w:suppressAutoHyphens/>
              <w:jc w:val="center"/>
            </w:pPr>
            <w:r w:rsidRPr="009763E9">
              <w:t>Место нахождения</w:t>
            </w:r>
          </w:p>
          <w:p w:rsidR="005F41DA" w:rsidRPr="009763E9" w:rsidRDefault="005F41DA" w:rsidP="00AD65A0">
            <w:pPr>
              <w:suppressAutoHyphens/>
              <w:jc w:val="center"/>
            </w:pPr>
            <w:r w:rsidRPr="009763E9">
              <w:t>Объекта</w:t>
            </w:r>
          </w:p>
        </w:tc>
        <w:tc>
          <w:tcPr>
            <w:tcW w:w="992" w:type="dxa"/>
            <w:shd w:val="clear" w:color="auto" w:fill="auto"/>
          </w:tcPr>
          <w:p w:rsidR="005F41DA" w:rsidRPr="009763E9" w:rsidRDefault="005F41DA" w:rsidP="00C83D36">
            <w:pPr>
              <w:suppressAutoHyphens/>
              <w:jc w:val="center"/>
            </w:pPr>
            <w:r w:rsidRPr="009763E9">
              <w:t>Начальная цена              продажи          с учетом НДС (руб.)</w:t>
            </w:r>
          </w:p>
        </w:tc>
        <w:tc>
          <w:tcPr>
            <w:tcW w:w="992" w:type="dxa"/>
            <w:shd w:val="clear" w:color="auto" w:fill="auto"/>
          </w:tcPr>
          <w:p w:rsidR="005F41DA" w:rsidRPr="009763E9" w:rsidRDefault="005F41DA" w:rsidP="00AD65A0">
            <w:pPr>
              <w:suppressAutoHyphens/>
              <w:jc w:val="center"/>
            </w:pPr>
            <w:r w:rsidRPr="009763E9">
              <w:t xml:space="preserve">Шаг </w:t>
            </w:r>
          </w:p>
          <w:p w:rsidR="005F41DA" w:rsidRPr="009763E9" w:rsidRDefault="005F41DA" w:rsidP="00AD65A0">
            <w:pPr>
              <w:suppressAutoHyphens/>
              <w:jc w:val="center"/>
            </w:pPr>
            <w:proofErr w:type="spellStart"/>
            <w:proofErr w:type="gramStart"/>
            <w:r w:rsidRPr="009763E9">
              <w:t>аукци</w:t>
            </w:r>
            <w:proofErr w:type="spellEnd"/>
            <w:r w:rsidRPr="009763E9">
              <w:t>-она</w:t>
            </w:r>
            <w:proofErr w:type="gramEnd"/>
            <w:r w:rsidRPr="009763E9">
              <w:t xml:space="preserve"> </w:t>
            </w:r>
          </w:p>
          <w:p w:rsidR="005F41DA" w:rsidRPr="009763E9" w:rsidRDefault="005F41DA" w:rsidP="00AD65A0">
            <w:pPr>
              <w:suppressAutoHyphens/>
              <w:jc w:val="center"/>
            </w:pPr>
            <w:r w:rsidRPr="009763E9">
              <w:t>(руб.)</w:t>
            </w:r>
          </w:p>
        </w:tc>
        <w:tc>
          <w:tcPr>
            <w:tcW w:w="1087" w:type="dxa"/>
            <w:shd w:val="clear" w:color="auto" w:fill="auto"/>
          </w:tcPr>
          <w:p w:rsidR="005F41DA" w:rsidRPr="009763E9" w:rsidRDefault="005F41DA" w:rsidP="00AD65A0">
            <w:pPr>
              <w:widowControl/>
              <w:suppressAutoHyphens/>
              <w:jc w:val="center"/>
            </w:pPr>
            <w:r w:rsidRPr="009763E9">
              <w:t>Размер задатка (руб.)</w:t>
            </w:r>
          </w:p>
        </w:tc>
      </w:tr>
      <w:tr w:rsidR="00B538EF" w:rsidRPr="009763E9" w:rsidTr="00801F4C">
        <w:trPr>
          <w:trHeight w:val="499"/>
          <w:jc w:val="center"/>
        </w:trPr>
        <w:tc>
          <w:tcPr>
            <w:tcW w:w="520" w:type="dxa"/>
            <w:shd w:val="clear" w:color="auto" w:fill="auto"/>
          </w:tcPr>
          <w:p w:rsidR="00B538EF" w:rsidRPr="009763E9" w:rsidRDefault="00B538EF" w:rsidP="003523FB">
            <w:pPr>
              <w:suppressAutoHyphens/>
              <w:jc w:val="center"/>
            </w:pPr>
            <w:r w:rsidRPr="009763E9">
              <w:t>1.</w:t>
            </w:r>
          </w:p>
        </w:tc>
        <w:tc>
          <w:tcPr>
            <w:tcW w:w="1559" w:type="dxa"/>
            <w:shd w:val="clear" w:color="auto" w:fill="auto"/>
          </w:tcPr>
          <w:p w:rsidR="00B538EF" w:rsidRPr="00DA7A30" w:rsidRDefault="00B538EF" w:rsidP="00B538EF">
            <w:r>
              <w:t>Автомашина УАЗ-396259, 2006 года</w:t>
            </w:r>
          </w:p>
        </w:tc>
        <w:tc>
          <w:tcPr>
            <w:tcW w:w="1418" w:type="dxa"/>
            <w:shd w:val="clear" w:color="auto" w:fill="auto"/>
          </w:tcPr>
          <w:p w:rsidR="00B538EF" w:rsidRPr="007152A5" w:rsidRDefault="00B538EF" w:rsidP="00B538EF">
            <w:pPr>
              <w:jc w:val="center"/>
            </w:pPr>
            <w:r>
              <w:t>ХТТ39625960457185/</w:t>
            </w:r>
          </w:p>
        </w:tc>
        <w:tc>
          <w:tcPr>
            <w:tcW w:w="1701" w:type="dxa"/>
            <w:shd w:val="clear" w:color="auto" w:fill="auto"/>
          </w:tcPr>
          <w:p w:rsidR="00B538EF" w:rsidRDefault="00B538EF" w:rsidP="00B538EF">
            <w:pPr>
              <w:jc w:val="center"/>
            </w:pPr>
            <w:r>
              <w:t>73 МА 529948</w:t>
            </w:r>
          </w:p>
        </w:tc>
        <w:tc>
          <w:tcPr>
            <w:tcW w:w="1843" w:type="dxa"/>
            <w:shd w:val="clear" w:color="auto" w:fill="auto"/>
          </w:tcPr>
          <w:p w:rsidR="00B538EF" w:rsidRPr="00B538EF" w:rsidRDefault="00B538EF" w:rsidP="00B538EF">
            <w:pPr>
              <w:jc w:val="center"/>
              <w:outlineLvl w:val="0"/>
            </w:pPr>
            <w:r w:rsidRPr="00B538EF">
              <w:t xml:space="preserve">429700, Чувашская Республика, </w:t>
            </w:r>
            <w:proofErr w:type="spellStart"/>
            <w:r w:rsidRPr="00B538EF">
              <w:t>Ибресинский</w:t>
            </w:r>
            <w:proofErr w:type="spellEnd"/>
            <w:r w:rsidRPr="00B538EF">
              <w:t xml:space="preserve"> район,                         п. </w:t>
            </w:r>
            <w:proofErr w:type="spellStart"/>
            <w:r w:rsidRPr="00B538EF">
              <w:t>Ибреси</w:t>
            </w:r>
            <w:proofErr w:type="spellEnd"/>
            <w:r w:rsidRPr="00B538EF">
              <w:t xml:space="preserve">, </w:t>
            </w:r>
            <w:r>
              <w:t xml:space="preserve">                        </w:t>
            </w:r>
            <w:r w:rsidRPr="00B538EF">
              <w:t xml:space="preserve">ул. </w:t>
            </w:r>
            <w:proofErr w:type="spellStart"/>
            <w:r w:rsidRPr="00B538EF">
              <w:t>Коопретивная</w:t>
            </w:r>
            <w:proofErr w:type="spellEnd"/>
            <w:r w:rsidRPr="00B538EF">
              <w:t>, д. 27, корп.1</w:t>
            </w:r>
          </w:p>
          <w:p w:rsidR="00B538EF" w:rsidRPr="00B538EF" w:rsidRDefault="00B538EF" w:rsidP="00B538EF">
            <w:pPr>
              <w:jc w:val="center"/>
              <w:outlineLvl w:val="0"/>
            </w:pPr>
          </w:p>
          <w:p w:rsidR="00B538EF" w:rsidRPr="00B538EF" w:rsidRDefault="00B538EF" w:rsidP="00B538EF">
            <w:pPr>
              <w:jc w:val="center"/>
              <w:outlineLvl w:val="0"/>
            </w:pPr>
            <w:r w:rsidRPr="00B538EF">
              <w:t>Телефон: 8 (835-38) 2-13-56</w:t>
            </w:r>
          </w:p>
          <w:p w:rsidR="00B538EF" w:rsidRPr="00B538EF" w:rsidRDefault="00B538EF" w:rsidP="00B538EF">
            <w:pPr>
              <w:jc w:val="center"/>
              <w:outlineLvl w:val="0"/>
            </w:pPr>
          </w:p>
          <w:p w:rsidR="00B538EF" w:rsidRPr="009763E9" w:rsidRDefault="00B538EF" w:rsidP="00B538EF">
            <w:pPr>
              <w:jc w:val="center"/>
              <w:outlineLvl w:val="0"/>
            </w:pPr>
            <w:r w:rsidRPr="00B538EF">
              <w:t>Бюджетное учреждение Чувашской Республики «</w:t>
            </w:r>
            <w:proofErr w:type="spellStart"/>
            <w:r w:rsidRPr="00B538EF">
              <w:t>Ибресинский</w:t>
            </w:r>
            <w:proofErr w:type="spellEnd"/>
            <w:r w:rsidRPr="00B538EF">
              <w:t xml:space="preserve"> центр социального обслуживания населения» Министерства труда и социальной защиты Чувашской Республики</w:t>
            </w:r>
          </w:p>
        </w:tc>
        <w:tc>
          <w:tcPr>
            <w:tcW w:w="992" w:type="dxa"/>
            <w:shd w:val="clear" w:color="auto" w:fill="auto"/>
          </w:tcPr>
          <w:p w:rsidR="00B538EF" w:rsidRDefault="00B538EF" w:rsidP="00B538EF">
            <w:pPr>
              <w:suppressAutoHyphens/>
              <w:jc w:val="center"/>
            </w:pPr>
            <w:r>
              <w:t>43 560</w:t>
            </w:r>
          </w:p>
        </w:tc>
        <w:tc>
          <w:tcPr>
            <w:tcW w:w="992" w:type="dxa"/>
            <w:shd w:val="clear" w:color="auto" w:fill="auto"/>
          </w:tcPr>
          <w:p w:rsidR="00B538EF" w:rsidRDefault="00B538EF" w:rsidP="00B538EF">
            <w:pPr>
              <w:suppressAutoHyphens/>
              <w:jc w:val="center"/>
            </w:pPr>
            <w:r>
              <w:t>2 178</w:t>
            </w:r>
          </w:p>
        </w:tc>
        <w:tc>
          <w:tcPr>
            <w:tcW w:w="1087" w:type="dxa"/>
            <w:shd w:val="clear" w:color="auto" w:fill="auto"/>
          </w:tcPr>
          <w:p w:rsidR="00B538EF" w:rsidRDefault="00480223" w:rsidP="00B538EF">
            <w:pPr>
              <w:suppressAutoHyphens/>
              <w:jc w:val="center"/>
            </w:pPr>
            <w:r>
              <w:t>8 712</w:t>
            </w:r>
          </w:p>
        </w:tc>
      </w:tr>
      <w:tr w:rsidR="00B538EF" w:rsidRPr="009763E9" w:rsidTr="00801F4C">
        <w:trPr>
          <w:trHeight w:val="499"/>
          <w:jc w:val="center"/>
        </w:trPr>
        <w:tc>
          <w:tcPr>
            <w:tcW w:w="520" w:type="dxa"/>
            <w:shd w:val="clear" w:color="auto" w:fill="auto"/>
          </w:tcPr>
          <w:p w:rsidR="00B538EF" w:rsidRPr="009763E9" w:rsidRDefault="00B538EF" w:rsidP="003523FB">
            <w:pPr>
              <w:suppressAutoHyphens/>
              <w:jc w:val="center"/>
            </w:pPr>
            <w:r w:rsidRPr="009763E9">
              <w:t>2.</w:t>
            </w:r>
          </w:p>
        </w:tc>
        <w:tc>
          <w:tcPr>
            <w:tcW w:w="1559" w:type="dxa"/>
            <w:shd w:val="clear" w:color="auto" w:fill="auto"/>
          </w:tcPr>
          <w:p w:rsidR="00B538EF" w:rsidRDefault="00B538EF" w:rsidP="00B538EF">
            <w:r>
              <w:t>Автомобиль УАЗ-3962 САНИТАРНЫЙ А/М, 2001 года</w:t>
            </w:r>
          </w:p>
        </w:tc>
        <w:tc>
          <w:tcPr>
            <w:tcW w:w="1418" w:type="dxa"/>
            <w:shd w:val="clear" w:color="auto" w:fill="auto"/>
          </w:tcPr>
          <w:p w:rsidR="00B538EF" w:rsidRDefault="00B538EF" w:rsidP="00B538EF">
            <w:pPr>
              <w:jc w:val="center"/>
            </w:pPr>
            <w:r>
              <w:t>ХТТ39620010026878/</w:t>
            </w:r>
          </w:p>
        </w:tc>
        <w:tc>
          <w:tcPr>
            <w:tcW w:w="1701" w:type="dxa"/>
            <w:shd w:val="clear" w:color="auto" w:fill="auto"/>
          </w:tcPr>
          <w:p w:rsidR="00B538EF" w:rsidRDefault="00B538EF" w:rsidP="00B538EF">
            <w:pPr>
              <w:jc w:val="center"/>
            </w:pPr>
            <w:r>
              <w:t>73 КА 340281</w:t>
            </w:r>
          </w:p>
        </w:tc>
        <w:tc>
          <w:tcPr>
            <w:tcW w:w="1843" w:type="dxa"/>
            <w:vMerge w:val="restart"/>
            <w:shd w:val="clear" w:color="auto" w:fill="auto"/>
          </w:tcPr>
          <w:p w:rsidR="00B538EF" w:rsidRPr="00B538EF" w:rsidRDefault="00B538EF" w:rsidP="00B538EF">
            <w:pPr>
              <w:jc w:val="center"/>
            </w:pPr>
            <w:r w:rsidRPr="00B538EF">
              <w:t>428015, Чувашская Республика,                                   г. Чебоксары,                                ул. Пирогова, д.6</w:t>
            </w:r>
          </w:p>
          <w:p w:rsidR="00B538EF" w:rsidRPr="00B538EF" w:rsidRDefault="00B538EF" w:rsidP="00B538EF">
            <w:pPr>
              <w:jc w:val="center"/>
            </w:pPr>
          </w:p>
          <w:p w:rsidR="00B538EF" w:rsidRPr="00B538EF" w:rsidRDefault="00B538EF" w:rsidP="00B538EF">
            <w:pPr>
              <w:jc w:val="center"/>
            </w:pPr>
            <w:r w:rsidRPr="00B538EF">
              <w:t>Телефон: 8 (835-2) 23-41-60, 23-12-44</w:t>
            </w:r>
          </w:p>
          <w:p w:rsidR="00B538EF" w:rsidRPr="00B538EF" w:rsidRDefault="00B538EF" w:rsidP="00B538EF">
            <w:pPr>
              <w:jc w:val="center"/>
            </w:pPr>
          </w:p>
          <w:p w:rsidR="00B538EF" w:rsidRPr="009763E9" w:rsidRDefault="00B538EF" w:rsidP="00B538EF">
            <w:pPr>
              <w:jc w:val="center"/>
            </w:pPr>
            <w:r w:rsidRPr="00B538EF">
              <w:t>Бюджетное учреждение Чувашской Республики «Республиканский наркологический диспансер» Министерства здравоохранения Чувашской Республики</w:t>
            </w:r>
          </w:p>
        </w:tc>
        <w:tc>
          <w:tcPr>
            <w:tcW w:w="992" w:type="dxa"/>
            <w:shd w:val="clear" w:color="auto" w:fill="auto"/>
          </w:tcPr>
          <w:p w:rsidR="00B538EF" w:rsidRDefault="00B538EF" w:rsidP="00B538EF">
            <w:pPr>
              <w:suppressAutoHyphens/>
              <w:jc w:val="center"/>
            </w:pPr>
            <w:r>
              <w:lastRenderedPageBreak/>
              <w:t>32 440</w:t>
            </w:r>
          </w:p>
        </w:tc>
        <w:tc>
          <w:tcPr>
            <w:tcW w:w="992" w:type="dxa"/>
            <w:shd w:val="clear" w:color="auto" w:fill="auto"/>
          </w:tcPr>
          <w:p w:rsidR="00B538EF" w:rsidRDefault="00B538EF" w:rsidP="00B538EF">
            <w:pPr>
              <w:suppressAutoHyphens/>
              <w:jc w:val="center"/>
            </w:pPr>
            <w:r>
              <w:t>1 622</w:t>
            </w:r>
          </w:p>
        </w:tc>
        <w:tc>
          <w:tcPr>
            <w:tcW w:w="1087" w:type="dxa"/>
            <w:shd w:val="clear" w:color="auto" w:fill="auto"/>
          </w:tcPr>
          <w:p w:rsidR="00B538EF" w:rsidRPr="009763E9" w:rsidRDefault="00480223" w:rsidP="003523FB">
            <w:pPr>
              <w:suppressAutoHyphens/>
              <w:jc w:val="center"/>
            </w:pPr>
            <w:r>
              <w:t>6 488</w:t>
            </w:r>
          </w:p>
        </w:tc>
      </w:tr>
      <w:tr w:rsidR="00B538EF" w:rsidRPr="009763E9" w:rsidTr="00801F4C">
        <w:trPr>
          <w:trHeight w:val="499"/>
          <w:jc w:val="center"/>
        </w:trPr>
        <w:tc>
          <w:tcPr>
            <w:tcW w:w="520" w:type="dxa"/>
            <w:shd w:val="clear" w:color="auto" w:fill="auto"/>
          </w:tcPr>
          <w:p w:rsidR="00B538EF" w:rsidRPr="009763E9" w:rsidRDefault="00B538EF" w:rsidP="003523FB">
            <w:pPr>
              <w:suppressAutoHyphens/>
              <w:jc w:val="center"/>
            </w:pPr>
            <w:r w:rsidRPr="009763E9">
              <w:t>3.</w:t>
            </w:r>
          </w:p>
        </w:tc>
        <w:tc>
          <w:tcPr>
            <w:tcW w:w="1559" w:type="dxa"/>
            <w:shd w:val="clear" w:color="auto" w:fill="auto"/>
          </w:tcPr>
          <w:p w:rsidR="00B538EF" w:rsidRDefault="00B538EF" w:rsidP="00B538EF">
            <w:r>
              <w:t xml:space="preserve">Автомобиль ГАЗ-31105 ЛЕГКОВОЙ, </w:t>
            </w:r>
            <w:r>
              <w:lastRenderedPageBreak/>
              <w:t>2005 года</w:t>
            </w:r>
          </w:p>
        </w:tc>
        <w:tc>
          <w:tcPr>
            <w:tcW w:w="1418" w:type="dxa"/>
            <w:shd w:val="clear" w:color="auto" w:fill="auto"/>
          </w:tcPr>
          <w:p w:rsidR="00B538EF" w:rsidRDefault="00B538EF" w:rsidP="00B538EF">
            <w:pPr>
              <w:jc w:val="center"/>
            </w:pPr>
            <w:r>
              <w:lastRenderedPageBreak/>
              <w:t>Х9631105061311043/</w:t>
            </w:r>
          </w:p>
        </w:tc>
        <w:tc>
          <w:tcPr>
            <w:tcW w:w="1701" w:type="dxa"/>
            <w:shd w:val="clear" w:color="auto" w:fill="auto"/>
          </w:tcPr>
          <w:p w:rsidR="00B538EF" w:rsidRDefault="00B538EF" w:rsidP="00B538EF">
            <w:pPr>
              <w:jc w:val="center"/>
            </w:pPr>
            <w:r>
              <w:t>52 МВ  734360</w:t>
            </w:r>
          </w:p>
        </w:tc>
        <w:tc>
          <w:tcPr>
            <w:tcW w:w="1843" w:type="dxa"/>
            <w:vMerge/>
            <w:shd w:val="clear" w:color="auto" w:fill="auto"/>
          </w:tcPr>
          <w:p w:rsidR="00B538EF" w:rsidRPr="009763E9" w:rsidRDefault="00B538EF" w:rsidP="003E2815">
            <w:pPr>
              <w:jc w:val="center"/>
              <w:rPr>
                <w:rFonts w:eastAsia="Calibri"/>
              </w:rPr>
            </w:pPr>
          </w:p>
        </w:tc>
        <w:tc>
          <w:tcPr>
            <w:tcW w:w="992" w:type="dxa"/>
            <w:shd w:val="clear" w:color="auto" w:fill="auto"/>
          </w:tcPr>
          <w:p w:rsidR="00B538EF" w:rsidRDefault="00B538EF" w:rsidP="00B538EF">
            <w:pPr>
              <w:suppressAutoHyphens/>
              <w:jc w:val="center"/>
            </w:pPr>
            <w:r>
              <w:t>30 806</w:t>
            </w:r>
          </w:p>
        </w:tc>
        <w:tc>
          <w:tcPr>
            <w:tcW w:w="992" w:type="dxa"/>
            <w:shd w:val="clear" w:color="auto" w:fill="auto"/>
          </w:tcPr>
          <w:p w:rsidR="00B538EF" w:rsidRDefault="00B538EF" w:rsidP="00B538EF">
            <w:pPr>
              <w:suppressAutoHyphens/>
              <w:jc w:val="center"/>
            </w:pPr>
            <w:r>
              <w:t>1 540,3</w:t>
            </w:r>
          </w:p>
        </w:tc>
        <w:tc>
          <w:tcPr>
            <w:tcW w:w="1087" w:type="dxa"/>
            <w:shd w:val="clear" w:color="auto" w:fill="auto"/>
          </w:tcPr>
          <w:p w:rsidR="00B538EF" w:rsidRPr="009763E9" w:rsidRDefault="00480223" w:rsidP="003523FB">
            <w:pPr>
              <w:suppressAutoHyphens/>
              <w:jc w:val="center"/>
            </w:pPr>
            <w:r>
              <w:t>6 161,2</w:t>
            </w:r>
          </w:p>
        </w:tc>
      </w:tr>
      <w:tr w:rsidR="00B538EF" w:rsidRPr="009763E9" w:rsidTr="00801F4C">
        <w:trPr>
          <w:trHeight w:val="499"/>
          <w:jc w:val="center"/>
        </w:trPr>
        <w:tc>
          <w:tcPr>
            <w:tcW w:w="520" w:type="dxa"/>
            <w:shd w:val="clear" w:color="auto" w:fill="auto"/>
          </w:tcPr>
          <w:p w:rsidR="00B538EF" w:rsidRPr="009763E9" w:rsidRDefault="00B538EF" w:rsidP="003523FB">
            <w:pPr>
              <w:suppressAutoHyphens/>
              <w:jc w:val="center"/>
            </w:pPr>
            <w:r w:rsidRPr="009763E9">
              <w:lastRenderedPageBreak/>
              <w:t>4.</w:t>
            </w:r>
          </w:p>
        </w:tc>
        <w:tc>
          <w:tcPr>
            <w:tcW w:w="1559" w:type="dxa"/>
            <w:shd w:val="clear" w:color="auto" w:fill="auto"/>
          </w:tcPr>
          <w:p w:rsidR="00B538EF" w:rsidRPr="00DA7A30" w:rsidRDefault="00B538EF" w:rsidP="00B538EF">
            <w:pPr>
              <w:jc w:val="both"/>
            </w:pPr>
            <w:r>
              <w:t>Автомобиль АСМП 39623 специальный, 2006 года</w:t>
            </w:r>
          </w:p>
        </w:tc>
        <w:tc>
          <w:tcPr>
            <w:tcW w:w="1418" w:type="dxa"/>
            <w:shd w:val="clear" w:color="auto" w:fill="auto"/>
          </w:tcPr>
          <w:p w:rsidR="00B538EF" w:rsidRPr="007152A5" w:rsidRDefault="00B538EF" w:rsidP="00B538EF">
            <w:pPr>
              <w:jc w:val="center"/>
            </w:pPr>
            <w:r>
              <w:t>Х8939623060С</w:t>
            </w:r>
            <w:r>
              <w:rPr>
                <w:lang w:val="en-US"/>
              </w:rPr>
              <w:t>G</w:t>
            </w:r>
            <w:r w:rsidRPr="00565385">
              <w:t>13</w:t>
            </w:r>
            <w:r>
              <w:t>51/</w:t>
            </w:r>
          </w:p>
        </w:tc>
        <w:tc>
          <w:tcPr>
            <w:tcW w:w="1701" w:type="dxa"/>
            <w:shd w:val="clear" w:color="auto" w:fill="auto"/>
          </w:tcPr>
          <w:p w:rsidR="00B538EF" w:rsidRDefault="00B538EF" w:rsidP="00B538EF">
            <w:pPr>
              <w:jc w:val="center"/>
            </w:pPr>
            <w:r>
              <w:t>73 МА 166196</w:t>
            </w:r>
          </w:p>
        </w:tc>
        <w:tc>
          <w:tcPr>
            <w:tcW w:w="1843" w:type="dxa"/>
            <w:vMerge w:val="restart"/>
            <w:shd w:val="clear" w:color="auto" w:fill="auto"/>
          </w:tcPr>
          <w:p w:rsidR="00B538EF" w:rsidRPr="00B538EF" w:rsidRDefault="00B538EF" w:rsidP="00B538EF">
            <w:pPr>
              <w:jc w:val="center"/>
              <w:outlineLvl w:val="0"/>
            </w:pPr>
            <w:r w:rsidRPr="00B538EF">
              <w:t>428027, Чувашская Республика,                                      г. Чебоксары, пр.9-ой Пятилетки, д. 10</w:t>
            </w:r>
          </w:p>
          <w:p w:rsidR="00B538EF" w:rsidRPr="00B538EF" w:rsidRDefault="00B538EF" w:rsidP="00B538EF">
            <w:pPr>
              <w:jc w:val="center"/>
              <w:outlineLvl w:val="0"/>
            </w:pPr>
          </w:p>
          <w:p w:rsidR="00B538EF" w:rsidRPr="00B538EF" w:rsidRDefault="00B538EF" w:rsidP="00B538EF">
            <w:pPr>
              <w:jc w:val="center"/>
              <w:outlineLvl w:val="0"/>
            </w:pPr>
            <w:r w:rsidRPr="00B538EF">
              <w:t>Телефон:  8-927-668-80-84</w:t>
            </w:r>
          </w:p>
          <w:p w:rsidR="00B538EF" w:rsidRPr="00B538EF" w:rsidRDefault="00B538EF" w:rsidP="00B538EF">
            <w:pPr>
              <w:jc w:val="center"/>
              <w:outlineLvl w:val="0"/>
            </w:pPr>
          </w:p>
          <w:p w:rsidR="00B538EF" w:rsidRPr="009763E9" w:rsidRDefault="00B538EF" w:rsidP="00B538EF">
            <w:pPr>
              <w:jc w:val="center"/>
              <w:outlineLvl w:val="0"/>
            </w:pPr>
            <w:r w:rsidRPr="00B538EF">
              <w:t>Бюджетное учреждение Чувашской Республики «Республиканский центр медицины катастроф и скорой медицинской помощи» Министерства здравоохранения Чувашской Республики</w:t>
            </w:r>
          </w:p>
        </w:tc>
        <w:tc>
          <w:tcPr>
            <w:tcW w:w="992" w:type="dxa"/>
            <w:shd w:val="clear" w:color="auto" w:fill="auto"/>
          </w:tcPr>
          <w:p w:rsidR="00B538EF" w:rsidRDefault="00B538EF" w:rsidP="00B538EF">
            <w:pPr>
              <w:suppressAutoHyphens/>
              <w:jc w:val="center"/>
            </w:pPr>
            <w:r>
              <w:t>30 000</w:t>
            </w:r>
          </w:p>
        </w:tc>
        <w:tc>
          <w:tcPr>
            <w:tcW w:w="992" w:type="dxa"/>
            <w:shd w:val="clear" w:color="auto" w:fill="auto"/>
          </w:tcPr>
          <w:p w:rsidR="00B538EF" w:rsidRDefault="00B538EF" w:rsidP="00B538EF">
            <w:pPr>
              <w:suppressAutoHyphens/>
              <w:jc w:val="center"/>
            </w:pPr>
            <w:r>
              <w:t>1 500</w:t>
            </w:r>
          </w:p>
        </w:tc>
        <w:tc>
          <w:tcPr>
            <w:tcW w:w="1087" w:type="dxa"/>
            <w:shd w:val="clear" w:color="auto" w:fill="auto"/>
          </w:tcPr>
          <w:p w:rsidR="00B538EF" w:rsidRPr="009763E9" w:rsidRDefault="00480223" w:rsidP="003523FB">
            <w:pPr>
              <w:suppressAutoHyphens/>
              <w:jc w:val="center"/>
            </w:pPr>
            <w:r>
              <w:t>6 000</w:t>
            </w:r>
          </w:p>
        </w:tc>
      </w:tr>
      <w:tr w:rsidR="00B538EF" w:rsidRPr="009763E9" w:rsidTr="00801F4C">
        <w:trPr>
          <w:trHeight w:val="499"/>
          <w:jc w:val="center"/>
        </w:trPr>
        <w:tc>
          <w:tcPr>
            <w:tcW w:w="520" w:type="dxa"/>
            <w:shd w:val="clear" w:color="auto" w:fill="auto"/>
          </w:tcPr>
          <w:p w:rsidR="00B538EF" w:rsidRPr="009763E9" w:rsidRDefault="00B538EF" w:rsidP="003523FB">
            <w:pPr>
              <w:suppressAutoHyphens/>
              <w:jc w:val="center"/>
            </w:pPr>
            <w:r w:rsidRPr="009763E9">
              <w:t>5.</w:t>
            </w:r>
          </w:p>
        </w:tc>
        <w:tc>
          <w:tcPr>
            <w:tcW w:w="1559" w:type="dxa"/>
            <w:shd w:val="clear" w:color="auto" w:fill="auto"/>
          </w:tcPr>
          <w:p w:rsidR="00B538EF" w:rsidRDefault="00B538EF" w:rsidP="00B538EF">
            <w:r>
              <w:t xml:space="preserve">Автомобиль УАЗ-31519 </w:t>
            </w:r>
            <w:proofErr w:type="gramStart"/>
            <w:r>
              <w:t>легковой</w:t>
            </w:r>
            <w:proofErr w:type="gramEnd"/>
            <w:r>
              <w:t xml:space="preserve"> а/м, 2005 года</w:t>
            </w:r>
          </w:p>
        </w:tc>
        <w:tc>
          <w:tcPr>
            <w:tcW w:w="1418" w:type="dxa"/>
            <w:shd w:val="clear" w:color="auto" w:fill="auto"/>
          </w:tcPr>
          <w:p w:rsidR="00B538EF" w:rsidRDefault="00B538EF" w:rsidP="00B538EF">
            <w:pPr>
              <w:jc w:val="center"/>
            </w:pPr>
            <w:r>
              <w:t>ХТТ31519060507382/</w:t>
            </w:r>
          </w:p>
        </w:tc>
        <w:tc>
          <w:tcPr>
            <w:tcW w:w="1701" w:type="dxa"/>
            <w:shd w:val="clear" w:color="auto" w:fill="auto"/>
          </w:tcPr>
          <w:p w:rsidR="00B538EF" w:rsidRDefault="00B538EF" w:rsidP="00B538EF">
            <w:pPr>
              <w:jc w:val="center"/>
            </w:pPr>
            <w:r>
              <w:t>73 МВ 265404</w:t>
            </w:r>
          </w:p>
        </w:tc>
        <w:tc>
          <w:tcPr>
            <w:tcW w:w="1843" w:type="dxa"/>
            <w:vMerge/>
            <w:shd w:val="clear" w:color="auto" w:fill="auto"/>
          </w:tcPr>
          <w:p w:rsidR="00B538EF" w:rsidRPr="009763E9" w:rsidRDefault="00B538EF" w:rsidP="00D74819">
            <w:pPr>
              <w:jc w:val="center"/>
              <w:outlineLvl w:val="0"/>
            </w:pPr>
          </w:p>
        </w:tc>
        <w:tc>
          <w:tcPr>
            <w:tcW w:w="992" w:type="dxa"/>
            <w:shd w:val="clear" w:color="auto" w:fill="auto"/>
          </w:tcPr>
          <w:p w:rsidR="00B538EF" w:rsidRDefault="00B538EF" w:rsidP="00B538EF">
            <w:pPr>
              <w:suppressAutoHyphens/>
              <w:jc w:val="center"/>
            </w:pPr>
            <w:r>
              <w:t>26 000</w:t>
            </w:r>
          </w:p>
        </w:tc>
        <w:tc>
          <w:tcPr>
            <w:tcW w:w="992" w:type="dxa"/>
            <w:shd w:val="clear" w:color="auto" w:fill="auto"/>
          </w:tcPr>
          <w:p w:rsidR="00B538EF" w:rsidRDefault="00B538EF" w:rsidP="00B538EF">
            <w:pPr>
              <w:suppressAutoHyphens/>
              <w:jc w:val="center"/>
            </w:pPr>
            <w:r>
              <w:t>1 300</w:t>
            </w:r>
          </w:p>
        </w:tc>
        <w:tc>
          <w:tcPr>
            <w:tcW w:w="1087" w:type="dxa"/>
            <w:shd w:val="clear" w:color="auto" w:fill="auto"/>
          </w:tcPr>
          <w:p w:rsidR="00B538EF" w:rsidRPr="009763E9" w:rsidRDefault="00480223" w:rsidP="003523FB">
            <w:pPr>
              <w:suppressAutoHyphens/>
              <w:jc w:val="center"/>
            </w:pPr>
            <w:r>
              <w:t>5 200</w:t>
            </w:r>
          </w:p>
        </w:tc>
      </w:tr>
      <w:tr w:rsidR="00B538EF" w:rsidRPr="009763E9" w:rsidTr="00801F4C">
        <w:trPr>
          <w:trHeight w:val="499"/>
          <w:jc w:val="center"/>
        </w:trPr>
        <w:tc>
          <w:tcPr>
            <w:tcW w:w="520" w:type="dxa"/>
            <w:shd w:val="clear" w:color="auto" w:fill="auto"/>
          </w:tcPr>
          <w:p w:rsidR="00B538EF" w:rsidRPr="009763E9" w:rsidRDefault="00B538EF" w:rsidP="003523FB">
            <w:pPr>
              <w:suppressAutoHyphens/>
              <w:jc w:val="center"/>
            </w:pPr>
            <w:r w:rsidRPr="009763E9">
              <w:t>6.</w:t>
            </w:r>
          </w:p>
        </w:tc>
        <w:tc>
          <w:tcPr>
            <w:tcW w:w="1559" w:type="dxa"/>
            <w:shd w:val="clear" w:color="auto" w:fill="auto"/>
          </w:tcPr>
          <w:p w:rsidR="00B538EF" w:rsidRDefault="00B538EF" w:rsidP="00B538EF">
            <w:r>
              <w:t>ГАЗ 31105 Легковой прочее, 2004 года</w:t>
            </w:r>
          </w:p>
        </w:tc>
        <w:tc>
          <w:tcPr>
            <w:tcW w:w="1418" w:type="dxa"/>
            <w:shd w:val="clear" w:color="auto" w:fill="auto"/>
          </w:tcPr>
          <w:p w:rsidR="00B538EF" w:rsidRDefault="00B538EF" w:rsidP="00B538EF">
            <w:pPr>
              <w:jc w:val="center"/>
            </w:pPr>
            <w:r>
              <w:t>ХТН31105041247790/</w:t>
            </w:r>
          </w:p>
        </w:tc>
        <w:tc>
          <w:tcPr>
            <w:tcW w:w="1701" w:type="dxa"/>
            <w:shd w:val="clear" w:color="auto" w:fill="auto"/>
          </w:tcPr>
          <w:p w:rsidR="00B538EF" w:rsidRDefault="00B538EF" w:rsidP="00B538EF">
            <w:pPr>
              <w:jc w:val="center"/>
            </w:pPr>
            <w:r>
              <w:t>21 ОО 054415</w:t>
            </w:r>
          </w:p>
        </w:tc>
        <w:tc>
          <w:tcPr>
            <w:tcW w:w="1843" w:type="dxa"/>
            <w:vMerge/>
            <w:shd w:val="clear" w:color="auto" w:fill="auto"/>
          </w:tcPr>
          <w:p w:rsidR="00B538EF" w:rsidRPr="009763E9" w:rsidRDefault="00B538EF" w:rsidP="006230B5">
            <w:pPr>
              <w:jc w:val="center"/>
              <w:outlineLvl w:val="0"/>
            </w:pPr>
          </w:p>
        </w:tc>
        <w:tc>
          <w:tcPr>
            <w:tcW w:w="992" w:type="dxa"/>
            <w:shd w:val="clear" w:color="auto" w:fill="auto"/>
          </w:tcPr>
          <w:p w:rsidR="00B538EF" w:rsidRDefault="00B538EF" w:rsidP="00B538EF">
            <w:pPr>
              <w:suppressAutoHyphens/>
              <w:jc w:val="center"/>
            </w:pPr>
            <w:r>
              <w:t>20 000</w:t>
            </w:r>
          </w:p>
        </w:tc>
        <w:tc>
          <w:tcPr>
            <w:tcW w:w="992" w:type="dxa"/>
            <w:shd w:val="clear" w:color="auto" w:fill="auto"/>
          </w:tcPr>
          <w:p w:rsidR="00B538EF" w:rsidRDefault="00B538EF" w:rsidP="00B538EF">
            <w:pPr>
              <w:suppressAutoHyphens/>
              <w:jc w:val="center"/>
            </w:pPr>
            <w:r>
              <w:t>1 000</w:t>
            </w:r>
          </w:p>
        </w:tc>
        <w:tc>
          <w:tcPr>
            <w:tcW w:w="1087" w:type="dxa"/>
            <w:shd w:val="clear" w:color="auto" w:fill="auto"/>
          </w:tcPr>
          <w:p w:rsidR="00B538EF" w:rsidRPr="009763E9" w:rsidRDefault="00480223" w:rsidP="002D5225">
            <w:pPr>
              <w:suppressAutoHyphens/>
              <w:jc w:val="center"/>
            </w:pPr>
            <w:r>
              <w:t>4 000</w:t>
            </w:r>
          </w:p>
        </w:tc>
      </w:tr>
      <w:tr w:rsidR="00B538EF" w:rsidRPr="009763E9" w:rsidTr="00801F4C">
        <w:trPr>
          <w:trHeight w:val="499"/>
          <w:jc w:val="center"/>
        </w:trPr>
        <w:tc>
          <w:tcPr>
            <w:tcW w:w="520" w:type="dxa"/>
            <w:shd w:val="clear" w:color="auto" w:fill="auto"/>
          </w:tcPr>
          <w:p w:rsidR="00B538EF" w:rsidRPr="009763E9" w:rsidRDefault="00B538EF" w:rsidP="003523FB">
            <w:pPr>
              <w:suppressAutoHyphens/>
              <w:jc w:val="center"/>
            </w:pPr>
            <w:r w:rsidRPr="009763E9">
              <w:t>7.</w:t>
            </w:r>
          </w:p>
        </w:tc>
        <w:tc>
          <w:tcPr>
            <w:tcW w:w="1559" w:type="dxa"/>
            <w:shd w:val="clear" w:color="auto" w:fill="auto"/>
          </w:tcPr>
          <w:p w:rsidR="00B538EF" w:rsidRDefault="00B538EF" w:rsidP="00B538EF">
            <w:r>
              <w:t>Автомобиль скорой медицинской помощи 322174, 2007 года</w:t>
            </w:r>
          </w:p>
        </w:tc>
        <w:tc>
          <w:tcPr>
            <w:tcW w:w="1418" w:type="dxa"/>
            <w:shd w:val="clear" w:color="auto" w:fill="auto"/>
          </w:tcPr>
          <w:p w:rsidR="00B538EF" w:rsidRPr="00283580" w:rsidRDefault="00B538EF" w:rsidP="00B538EF">
            <w:pPr>
              <w:jc w:val="center"/>
            </w:pPr>
            <w:r>
              <w:t>Х9</w:t>
            </w:r>
            <w:r>
              <w:rPr>
                <w:lang w:val="en-US"/>
              </w:rPr>
              <w:t>N32217470002009</w:t>
            </w:r>
            <w:r>
              <w:t>/</w:t>
            </w:r>
          </w:p>
        </w:tc>
        <w:tc>
          <w:tcPr>
            <w:tcW w:w="1701" w:type="dxa"/>
            <w:shd w:val="clear" w:color="auto" w:fill="auto"/>
          </w:tcPr>
          <w:p w:rsidR="00B538EF" w:rsidRPr="00495F3A" w:rsidRDefault="00B538EF" w:rsidP="00B538EF">
            <w:pPr>
              <w:jc w:val="center"/>
            </w:pPr>
            <w:r>
              <w:rPr>
                <w:lang w:val="en-US"/>
              </w:rPr>
              <w:t xml:space="preserve">52 </w:t>
            </w:r>
            <w:r>
              <w:t>МР 303764</w:t>
            </w:r>
          </w:p>
        </w:tc>
        <w:tc>
          <w:tcPr>
            <w:tcW w:w="1843" w:type="dxa"/>
            <w:vMerge/>
            <w:shd w:val="clear" w:color="auto" w:fill="auto"/>
          </w:tcPr>
          <w:p w:rsidR="00B538EF" w:rsidRPr="009763E9" w:rsidRDefault="00B538EF" w:rsidP="006230B5">
            <w:pPr>
              <w:jc w:val="center"/>
              <w:outlineLvl w:val="0"/>
            </w:pPr>
          </w:p>
        </w:tc>
        <w:tc>
          <w:tcPr>
            <w:tcW w:w="992" w:type="dxa"/>
            <w:shd w:val="clear" w:color="auto" w:fill="auto"/>
          </w:tcPr>
          <w:p w:rsidR="00B538EF" w:rsidRDefault="00B538EF" w:rsidP="00B538EF">
            <w:pPr>
              <w:suppressAutoHyphens/>
              <w:jc w:val="center"/>
            </w:pPr>
            <w:r>
              <w:t>23 000</w:t>
            </w:r>
          </w:p>
        </w:tc>
        <w:tc>
          <w:tcPr>
            <w:tcW w:w="992" w:type="dxa"/>
            <w:shd w:val="clear" w:color="auto" w:fill="auto"/>
          </w:tcPr>
          <w:p w:rsidR="00B538EF" w:rsidRDefault="00B538EF" w:rsidP="00B538EF">
            <w:pPr>
              <w:suppressAutoHyphens/>
              <w:jc w:val="center"/>
            </w:pPr>
            <w:r>
              <w:t>1 150</w:t>
            </w:r>
          </w:p>
        </w:tc>
        <w:tc>
          <w:tcPr>
            <w:tcW w:w="1087" w:type="dxa"/>
            <w:shd w:val="clear" w:color="auto" w:fill="auto"/>
          </w:tcPr>
          <w:p w:rsidR="00B538EF" w:rsidRPr="009763E9" w:rsidRDefault="00480223" w:rsidP="00AD65A0">
            <w:pPr>
              <w:suppressAutoHyphens/>
              <w:jc w:val="center"/>
            </w:pPr>
            <w:r>
              <w:t>4 600</w:t>
            </w:r>
          </w:p>
        </w:tc>
      </w:tr>
      <w:tr w:rsidR="00480223" w:rsidRPr="009763E9" w:rsidTr="00801F4C">
        <w:trPr>
          <w:trHeight w:val="499"/>
          <w:jc w:val="center"/>
        </w:trPr>
        <w:tc>
          <w:tcPr>
            <w:tcW w:w="520" w:type="dxa"/>
            <w:shd w:val="clear" w:color="auto" w:fill="auto"/>
          </w:tcPr>
          <w:p w:rsidR="00480223" w:rsidRPr="009763E9" w:rsidRDefault="00480223" w:rsidP="003523FB">
            <w:pPr>
              <w:suppressAutoHyphens/>
              <w:jc w:val="center"/>
            </w:pPr>
            <w:r w:rsidRPr="009763E9">
              <w:t>8.</w:t>
            </w:r>
          </w:p>
        </w:tc>
        <w:tc>
          <w:tcPr>
            <w:tcW w:w="1559" w:type="dxa"/>
            <w:shd w:val="clear" w:color="auto" w:fill="auto"/>
          </w:tcPr>
          <w:p w:rsidR="00480223" w:rsidRPr="00DA7A30" w:rsidRDefault="00480223" w:rsidP="00B538EF">
            <w:pPr>
              <w:jc w:val="both"/>
            </w:pPr>
            <w:r>
              <w:t>Автомобиль УАЗ-39623  специальный, 2007 года</w:t>
            </w:r>
          </w:p>
        </w:tc>
        <w:tc>
          <w:tcPr>
            <w:tcW w:w="1418" w:type="dxa"/>
            <w:shd w:val="clear" w:color="auto" w:fill="auto"/>
          </w:tcPr>
          <w:p w:rsidR="00480223" w:rsidRPr="00283580" w:rsidRDefault="00480223" w:rsidP="00B538EF">
            <w:pPr>
              <w:jc w:val="center"/>
            </w:pPr>
            <w:r>
              <w:t>Х</w:t>
            </w:r>
            <w:r>
              <w:rPr>
                <w:lang w:val="en-US"/>
              </w:rPr>
              <w:t>U629890070002067</w:t>
            </w:r>
            <w:r>
              <w:t>/</w:t>
            </w:r>
          </w:p>
        </w:tc>
        <w:tc>
          <w:tcPr>
            <w:tcW w:w="1701" w:type="dxa"/>
            <w:shd w:val="clear" w:color="auto" w:fill="auto"/>
          </w:tcPr>
          <w:p w:rsidR="00480223" w:rsidRDefault="00480223" w:rsidP="00B538EF">
            <w:pPr>
              <w:jc w:val="center"/>
            </w:pPr>
            <w:r>
              <w:t>73 МН 172085</w:t>
            </w:r>
          </w:p>
        </w:tc>
        <w:tc>
          <w:tcPr>
            <w:tcW w:w="1843" w:type="dxa"/>
            <w:vMerge/>
            <w:shd w:val="clear" w:color="auto" w:fill="auto"/>
          </w:tcPr>
          <w:p w:rsidR="00480223" w:rsidRPr="009763E9" w:rsidRDefault="00480223" w:rsidP="00063849">
            <w:pPr>
              <w:jc w:val="center"/>
              <w:rPr>
                <w:rFonts w:eastAsia="Calibri"/>
              </w:rPr>
            </w:pPr>
          </w:p>
        </w:tc>
        <w:tc>
          <w:tcPr>
            <w:tcW w:w="992" w:type="dxa"/>
            <w:shd w:val="clear" w:color="auto" w:fill="auto"/>
          </w:tcPr>
          <w:p w:rsidR="00480223" w:rsidRDefault="00480223" w:rsidP="00B538EF">
            <w:pPr>
              <w:suppressAutoHyphens/>
              <w:jc w:val="center"/>
            </w:pPr>
            <w:r>
              <w:t>30 000</w:t>
            </w:r>
          </w:p>
        </w:tc>
        <w:tc>
          <w:tcPr>
            <w:tcW w:w="992" w:type="dxa"/>
            <w:shd w:val="clear" w:color="auto" w:fill="auto"/>
          </w:tcPr>
          <w:p w:rsidR="00480223" w:rsidRDefault="00480223" w:rsidP="00AC7C1F">
            <w:pPr>
              <w:suppressAutoHyphens/>
              <w:jc w:val="center"/>
            </w:pPr>
            <w:r>
              <w:t>1 500</w:t>
            </w:r>
          </w:p>
        </w:tc>
        <w:tc>
          <w:tcPr>
            <w:tcW w:w="1087" w:type="dxa"/>
            <w:shd w:val="clear" w:color="auto" w:fill="auto"/>
          </w:tcPr>
          <w:p w:rsidR="00480223" w:rsidRPr="009763E9" w:rsidRDefault="00480223" w:rsidP="00AC7C1F">
            <w:pPr>
              <w:suppressAutoHyphens/>
              <w:jc w:val="center"/>
            </w:pPr>
            <w:r>
              <w:t>6 000</w:t>
            </w:r>
          </w:p>
        </w:tc>
      </w:tr>
      <w:tr w:rsidR="00480223" w:rsidRPr="009763E9" w:rsidTr="00BB2FC0">
        <w:trPr>
          <w:trHeight w:val="481"/>
          <w:jc w:val="center"/>
        </w:trPr>
        <w:tc>
          <w:tcPr>
            <w:tcW w:w="520" w:type="dxa"/>
            <w:shd w:val="clear" w:color="auto" w:fill="auto"/>
          </w:tcPr>
          <w:p w:rsidR="00480223" w:rsidRPr="009763E9" w:rsidRDefault="00480223" w:rsidP="003523FB">
            <w:pPr>
              <w:suppressAutoHyphens/>
              <w:jc w:val="center"/>
            </w:pPr>
            <w:r w:rsidRPr="009763E9">
              <w:t>9.</w:t>
            </w:r>
          </w:p>
        </w:tc>
        <w:tc>
          <w:tcPr>
            <w:tcW w:w="1559" w:type="dxa"/>
            <w:shd w:val="clear" w:color="auto" w:fill="auto"/>
          </w:tcPr>
          <w:p w:rsidR="00480223" w:rsidRPr="00DA7A30" w:rsidRDefault="00480223" w:rsidP="00B538EF">
            <w:pPr>
              <w:jc w:val="both"/>
            </w:pPr>
            <w:r>
              <w:t>Автомобиль УАЗ-39623  специальный, 2007 года</w:t>
            </w:r>
          </w:p>
        </w:tc>
        <w:tc>
          <w:tcPr>
            <w:tcW w:w="1418" w:type="dxa"/>
            <w:shd w:val="clear" w:color="auto" w:fill="auto"/>
          </w:tcPr>
          <w:p w:rsidR="00480223" w:rsidRPr="00283580" w:rsidRDefault="00480223" w:rsidP="00B538EF">
            <w:pPr>
              <w:jc w:val="center"/>
            </w:pPr>
            <w:r>
              <w:t>Х</w:t>
            </w:r>
            <w:r>
              <w:rPr>
                <w:lang w:val="en-US"/>
              </w:rPr>
              <w:t>U629890070002</w:t>
            </w:r>
            <w:r>
              <w:t>1</w:t>
            </w:r>
            <w:r>
              <w:rPr>
                <w:lang w:val="en-US"/>
              </w:rPr>
              <w:t>06</w:t>
            </w:r>
            <w:r>
              <w:t>/</w:t>
            </w:r>
          </w:p>
        </w:tc>
        <w:tc>
          <w:tcPr>
            <w:tcW w:w="1701" w:type="dxa"/>
            <w:shd w:val="clear" w:color="auto" w:fill="auto"/>
          </w:tcPr>
          <w:p w:rsidR="00480223" w:rsidRDefault="00480223" w:rsidP="00B538EF">
            <w:pPr>
              <w:jc w:val="center"/>
            </w:pPr>
            <w:r>
              <w:t>73 МН 161774</w:t>
            </w:r>
          </w:p>
        </w:tc>
        <w:tc>
          <w:tcPr>
            <w:tcW w:w="1843" w:type="dxa"/>
            <w:vMerge/>
            <w:shd w:val="clear" w:color="auto" w:fill="auto"/>
          </w:tcPr>
          <w:p w:rsidR="00480223" w:rsidRPr="009763E9" w:rsidRDefault="00480223" w:rsidP="00D74819">
            <w:pPr>
              <w:jc w:val="center"/>
              <w:outlineLvl w:val="0"/>
            </w:pPr>
          </w:p>
        </w:tc>
        <w:tc>
          <w:tcPr>
            <w:tcW w:w="992" w:type="dxa"/>
            <w:shd w:val="clear" w:color="auto" w:fill="auto"/>
          </w:tcPr>
          <w:p w:rsidR="00480223" w:rsidRDefault="00480223" w:rsidP="00B538EF">
            <w:pPr>
              <w:suppressAutoHyphens/>
              <w:jc w:val="center"/>
            </w:pPr>
            <w:r>
              <w:t>30 000</w:t>
            </w:r>
          </w:p>
        </w:tc>
        <w:tc>
          <w:tcPr>
            <w:tcW w:w="992" w:type="dxa"/>
            <w:shd w:val="clear" w:color="auto" w:fill="auto"/>
          </w:tcPr>
          <w:p w:rsidR="00480223" w:rsidRDefault="00480223" w:rsidP="00AC7C1F">
            <w:pPr>
              <w:suppressAutoHyphens/>
              <w:jc w:val="center"/>
            </w:pPr>
            <w:r>
              <w:t>1 500</w:t>
            </w:r>
          </w:p>
        </w:tc>
        <w:tc>
          <w:tcPr>
            <w:tcW w:w="1087" w:type="dxa"/>
            <w:shd w:val="clear" w:color="auto" w:fill="auto"/>
          </w:tcPr>
          <w:p w:rsidR="00480223" w:rsidRPr="009763E9" w:rsidRDefault="00480223" w:rsidP="00AC7C1F">
            <w:pPr>
              <w:suppressAutoHyphens/>
              <w:jc w:val="center"/>
            </w:pPr>
            <w:r>
              <w:t>6 000</w:t>
            </w:r>
          </w:p>
        </w:tc>
      </w:tr>
      <w:tr w:rsidR="00480223" w:rsidRPr="009763E9" w:rsidTr="00801F4C">
        <w:trPr>
          <w:trHeight w:val="499"/>
          <w:jc w:val="center"/>
        </w:trPr>
        <w:tc>
          <w:tcPr>
            <w:tcW w:w="520" w:type="dxa"/>
            <w:shd w:val="clear" w:color="auto" w:fill="auto"/>
          </w:tcPr>
          <w:p w:rsidR="00480223" w:rsidRPr="009763E9" w:rsidRDefault="00480223" w:rsidP="003523FB">
            <w:pPr>
              <w:suppressAutoHyphens/>
              <w:jc w:val="center"/>
            </w:pPr>
            <w:r w:rsidRPr="009763E9">
              <w:t>10.</w:t>
            </w:r>
          </w:p>
        </w:tc>
        <w:tc>
          <w:tcPr>
            <w:tcW w:w="1559" w:type="dxa"/>
            <w:shd w:val="clear" w:color="auto" w:fill="auto"/>
          </w:tcPr>
          <w:p w:rsidR="00480223" w:rsidRDefault="00480223" w:rsidP="00B538EF">
            <w:r>
              <w:t>Специализированный автомобиль санитарный УАЗ-39623, 2006 года</w:t>
            </w:r>
          </w:p>
        </w:tc>
        <w:tc>
          <w:tcPr>
            <w:tcW w:w="1418" w:type="dxa"/>
            <w:shd w:val="clear" w:color="auto" w:fill="auto"/>
          </w:tcPr>
          <w:p w:rsidR="00480223" w:rsidRDefault="00480223" w:rsidP="00B538EF">
            <w:pPr>
              <w:jc w:val="center"/>
            </w:pPr>
            <w:r>
              <w:t>Х8939623060С</w:t>
            </w:r>
            <w:r>
              <w:rPr>
                <w:lang w:val="en-US"/>
              </w:rPr>
              <w:t>G13</w:t>
            </w:r>
            <w:r>
              <w:t>79/</w:t>
            </w:r>
          </w:p>
        </w:tc>
        <w:tc>
          <w:tcPr>
            <w:tcW w:w="1701" w:type="dxa"/>
            <w:shd w:val="clear" w:color="auto" w:fill="auto"/>
          </w:tcPr>
          <w:p w:rsidR="00480223" w:rsidRDefault="00480223" w:rsidP="00B538EF">
            <w:pPr>
              <w:jc w:val="center"/>
            </w:pPr>
            <w:r>
              <w:t>21 ОМ 003061</w:t>
            </w:r>
          </w:p>
        </w:tc>
        <w:tc>
          <w:tcPr>
            <w:tcW w:w="1843" w:type="dxa"/>
            <w:vMerge/>
            <w:shd w:val="clear" w:color="auto" w:fill="auto"/>
          </w:tcPr>
          <w:p w:rsidR="00480223" w:rsidRPr="009763E9" w:rsidRDefault="00480223" w:rsidP="00D74819">
            <w:pPr>
              <w:jc w:val="center"/>
              <w:outlineLvl w:val="0"/>
            </w:pPr>
          </w:p>
        </w:tc>
        <w:tc>
          <w:tcPr>
            <w:tcW w:w="992" w:type="dxa"/>
            <w:shd w:val="clear" w:color="auto" w:fill="auto"/>
          </w:tcPr>
          <w:p w:rsidR="00480223" w:rsidRDefault="00480223" w:rsidP="00B538EF">
            <w:pPr>
              <w:suppressAutoHyphens/>
              <w:jc w:val="center"/>
            </w:pPr>
            <w:r>
              <w:t>30 000</w:t>
            </w:r>
          </w:p>
        </w:tc>
        <w:tc>
          <w:tcPr>
            <w:tcW w:w="992" w:type="dxa"/>
            <w:shd w:val="clear" w:color="auto" w:fill="auto"/>
          </w:tcPr>
          <w:p w:rsidR="00480223" w:rsidRDefault="00480223" w:rsidP="00AC7C1F">
            <w:pPr>
              <w:suppressAutoHyphens/>
              <w:jc w:val="center"/>
            </w:pPr>
            <w:r>
              <w:t>1 500</w:t>
            </w:r>
          </w:p>
        </w:tc>
        <w:tc>
          <w:tcPr>
            <w:tcW w:w="1087" w:type="dxa"/>
            <w:shd w:val="clear" w:color="auto" w:fill="auto"/>
          </w:tcPr>
          <w:p w:rsidR="00480223" w:rsidRPr="009763E9" w:rsidRDefault="00480223" w:rsidP="00AC7C1F">
            <w:pPr>
              <w:suppressAutoHyphens/>
              <w:jc w:val="center"/>
            </w:pPr>
            <w:r>
              <w:t>6 000</w:t>
            </w:r>
          </w:p>
        </w:tc>
      </w:tr>
      <w:tr w:rsidR="00B538EF" w:rsidRPr="009763E9" w:rsidTr="00801F4C">
        <w:trPr>
          <w:trHeight w:val="499"/>
          <w:jc w:val="center"/>
        </w:trPr>
        <w:tc>
          <w:tcPr>
            <w:tcW w:w="520" w:type="dxa"/>
            <w:shd w:val="clear" w:color="auto" w:fill="auto"/>
          </w:tcPr>
          <w:p w:rsidR="00B538EF" w:rsidRPr="009763E9" w:rsidRDefault="00B538EF" w:rsidP="005F41DA">
            <w:pPr>
              <w:suppressAutoHyphens/>
              <w:jc w:val="center"/>
            </w:pPr>
            <w:r w:rsidRPr="009763E9">
              <w:t>11.</w:t>
            </w:r>
          </w:p>
        </w:tc>
        <w:tc>
          <w:tcPr>
            <w:tcW w:w="1559" w:type="dxa"/>
            <w:shd w:val="clear" w:color="auto" w:fill="auto"/>
          </w:tcPr>
          <w:p w:rsidR="00B538EF" w:rsidRDefault="00B538EF" w:rsidP="00B538EF">
            <w:pPr>
              <w:jc w:val="both"/>
            </w:pPr>
            <w:r>
              <w:t>Автомашина СеА3 11116, 2007 года</w:t>
            </w:r>
          </w:p>
        </w:tc>
        <w:tc>
          <w:tcPr>
            <w:tcW w:w="1418" w:type="dxa"/>
            <w:shd w:val="clear" w:color="auto" w:fill="auto"/>
          </w:tcPr>
          <w:p w:rsidR="00B538EF" w:rsidRPr="00C428A6" w:rsidRDefault="00B538EF" w:rsidP="00B538EF">
            <w:pPr>
              <w:jc w:val="center"/>
            </w:pPr>
            <w:r>
              <w:t>ХТ</w:t>
            </w:r>
            <w:r>
              <w:rPr>
                <w:lang w:val="en-US"/>
              </w:rPr>
              <w:t>J</w:t>
            </w:r>
            <w:r>
              <w:t>11116070002159/</w:t>
            </w:r>
          </w:p>
        </w:tc>
        <w:tc>
          <w:tcPr>
            <w:tcW w:w="1701" w:type="dxa"/>
            <w:shd w:val="clear" w:color="auto" w:fill="auto"/>
          </w:tcPr>
          <w:p w:rsidR="00B538EF" w:rsidRDefault="00B538EF" w:rsidP="00B538EF">
            <w:pPr>
              <w:jc w:val="center"/>
            </w:pPr>
            <w:r>
              <w:t>50 МЕ 437089</w:t>
            </w:r>
          </w:p>
        </w:tc>
        <w:tc>
          <w:tcPr>
            <w:tcW w:w="1843" w:type="dxa"/>
            <w:shd w:val="clear" w:color="auto" w:fill="auto"/>
          </w:tcPr>
          <w:p w:rsidR="00B538EF" w:rsidRPr="00B538EF" w:rsidRDefault="00B538EF" w:rsidP="00B538EF">
            <w:pPr>
              <w:jc w:val="center"/>
              <w:rPr>
                <w:rFonts w:eastAsia="Calibri"/>
              </w:rPr>
            </w:pPr>
            <w:proofErr w:type="gramStart"/>
            <w:r w:rsidRPr="00B538EF">
              <w:rPr>
                <w:rFonts w:eastAsia="Calibri"/>
              </w:rPr>
              <w:t xml:space="preserve">429250, Чувашская Республика, </w:t>
            </w:r>
            <w:proofErr w:type="spellStart"/>
            <w:r w:rsidRPr="00B538EF">
              <w:rPr>
                <w:rFonts w:eastAsia="Calibri"/>
              </w:rPr>
              <w:t>Аликовский</w:t>
            </w:r>
            <w:proofErr w:type="spellEnd"/>
            <w:r w:rsidRPr="00B538EF">
              <w:rPr>
                <w:rFonts w:eastAsia="Calibri"/>
              </w:rPr>
              <w:t xml:space="preserve"> район, с. Аликово,                             ул. Советская, </w:t>
            </w:r>
            <w:r w:rsidR="002E6E63">
              <w:rPr>
                <w:rFonts w:eastAsia="Calibri"/>
              </w:rPr>
              <w:t xml:space="preserve">                   </w:t>
            </w:r>
            <w:r w:rsidRPr="00B538EF">
              <w:rPr>
                <w:rFonts w:eastAsia="Calibri"/>
              </w:rPr>
              <w:t>д. 35</w:t>
            </w:r>
            <w:proofErr w:type="gramEnd"/>
          </w:p>
          <w:p w:rsidR="00B538EF" w:rsidRPr="00B538EF" w:rsidRDefault="00B538EF" w:rsidP="00B538EF">
            <w:pPr>
              <w:jc w:val="center"/>
              <w:rPr>
                <w:rFonts w:eastAsia="Calibri"/>
              </w:rPr>
            </w:pPr>
          </w:p>
          <w:p w:rsidR="00B538EF" w:rsidRPr="00B538EF" w:rsidRDefault="00B538EF" w:rsidP="00B538EF">
            <w:pPr>
              <w:jc w:val="center"/>
              <w:rPr>
                <w:rFonts w:eastAsia="Calibri"/>
              </w:rPr>
            </w:pPr>
            <w:r w:rsidRPr="00B538EF">
              <w:rPr>
                <w:rFonts w:eastAsia="Calibri"/>
              </w:rPr>
              <w:t>Телефон: 8 (83535) 22-3-32</w:t>
            </w:r>
          </w:p>
          <w:p w:rsidR="00B538EF" w:rsidRPr="00B538EF" w:rsidRDefault="00B538EF" w:rsidP="00B538EF">
            <w:pPr>
              <w:jc w:val="center"/>
              <w:rPr>
                <w:rFonts w:eastAsia="Calibri"/>
              </w:rPr>
            </w:pPr>
          </w:p>
          <w:p w:rsidR="00B538EF" w:rsidRPr="009763E9" w:rsidRDefault="00B538EF" w:rsidP="00B538EF">
            <w:pPr>
              <w:jc w:val="center"/>
              <w:rPr>
                <w:rFonts w:eastAsia="Calibri"/>
              </w:rPr>
            </w:pPr>
            <w:r w:rsidRPr="00B538EF">
              <w:rPr>
                <w:rFonts w:eastAsia="Calibri"/>
              </w:rPr>
              <w:t xml:space="preserve">Автономное учреждение Чувашской Республики «Редакция </w:t>
            </w:r>
            <w:proofErr w:type="spellStart"/>
            <w:r w:rsidRPr="00B538EF">
              <w:rPr>
                <w:rFonts w:eastAsia="Calibri"/>
              </w:rPr>
              <w:t>Аликовской</w:t>
            </w:r>
            <w:proofErr w:type="spellEnd"/>
            <w:r w:rsidRPr="00B538EF">
              <w:rPr>
                <w:rFonts w:eastAsia="Calibri"/>
              </w:rPr>
              <w:t xml:space="preserve"> районной газеты </w:t>
            </w:r>
            <w:r w:rsidRPr="00B538EF">
              <w:rPr>
                <w:rFonts w:eastAsia="Calibri"/>
              </w:rPr>
              <w:lastRenderedPageBreak/>
              <w:t>«</w:t>
            </w:r>
            <w:proofErr w:type="spellStart"/>
            <w:r w:rsidRPr="00B538EF">
              <w:rPr>
                <w:rFonts w:eastAsia="Calibri"/>
              </w:rPr>
              <w:t>Пурнас</w:t>
            </w:r>
            <w:proofErr w:type="spellEnd"/>
            <w:r w:rsidRPr="00B538EF">
              <w:rPr>
                <w:rFonts w:eastAsia="Calibri"/>
              </w:rPr>
              <w:t xml:space="preserve"> </w:t>
            </w:r>
            <w:proofErr w:type="spellStart"/>
            <w:r w:rsidRPr="00B538EF">
              <w:rPr>
                <w:rFonts w:eastAsia="Calibri"/>
              </w:rPr>
              <w:t>сулепе</w:t>
            </w:r>
            <w:proofErr w:type="spellEnd"/>
            <w:r w:rsidRPr="00B538EF">
              <w:rPr>
                <w:rFonts w:eastAsia="Calibri"/>
              </w:rPr>
              <w:t>» («По жизненному пути») Министерства цифрового развития, информационной политики и массовых коммуникаций Чувашской Республики</w:t>
            </w:r>
          </w:p>
        </w:tc>
        <w:tc>
          <w:tcPr>
            <w:tcW w:w="992" w:type="dxa"/>
            <w:shd w:val="clear" w:color="auto" w:fill="auto"/>
          </w:tcPr>
          <w:p w:rsidR="00B538EF" w:rsidRDefault="00B538EF" w:rsidP="00B538EF">
            <w:pPr>
              <w:suppressAutoHyphens/>
              <w:jc w:val="center"/>
            </w:pPr>
            <w:r>
              <w:lastRenderedPageBreak/>
              <w:t>11 000</w:t>
            </w:r>
          </w:p>
        </w:tc>
        <w:tc>
          <w:tcPr>
            <w:tcW w:w="992" w:type="dxa"/>
            <w:shd w:val="clear" w:color="auto" w:fill="auto"/>
          </w:tcPr>
          <w:p w:rsidR="00B538EF" w:rsidRDefault="00B538EF" w:rsidP="00B538EF">
            <w:pPr>
              <w:suppressAutoHyphens/>
              <w:jc w:val="center"/>
            </w:pPr>
            <w:r>
              <w:t>550</w:t>
            </w:r>
          </w:p>
        </w:tc>
        <w:tc>
          <w:tcPr>
            <w:tcW w:w="1087" w:type="dxa"/>
            <w:shd w:val="clear" w:color="auto" w:fill="auto"/>
          </w:tcPr>
          <w:p w:rsidR="00B538EF" w:rsidRPr="009763E9" w:rsidRDefault="00480223" w:rsidP="00AD65A0">
            <w:pPr>
              <w:suppressAutoHyphens/>
              <w:jc w:val="center"/>
            </w:pPr>
            <w:r>
              <w:t>2 200</w:t>
            </w:r>
          </w:p>
        </w:tc>
      </w:tr>
      <w:tr w:rsidR="006219E5" w:rsidRPr="009763E9" w:rsidTr="00801F4C">
        <w:trPr>
          <w:trHeight w:val="499"/>
          <w:jc w:val="center"/>
        </w:trPr>
        <w:tc>
          <w:tcPr>
            <w:tcW w:w="520" w:type="dxa"/>
            <w:shd w:val="clear" w:color="auto" w:fill="auto"/>
          </w:tcPr>
          <w:p w:rsidR="006219E5" w:rsidRPr="009763E9" w:rsidRDefault="006219E5" w:rsidP="005F41DA">
            <w:pPr>
              <w:suppressAutoHyphens/>
              <w:jc w:val="center"/>
            </w:pPr>
            <w:r w:rsidRPr="009763E9">
              <w:lastRenderedPageBreak/>
              <w:t>12.</w:t>
            </w:r>
          </w:p>
        </w:tc>
        <w:tc>
          <w:tcPr>
            <w:tcW w:w="1559" w:type="dxa"/>
            <w:shd w:val="clear" w:color="auto" w:fill="auto"/>
          </w:tcPr>
          <w:p w:rsidR="006219E5" w:rsidRDefault="006219E5" w:rsidP="00B538EF">
            <w:pPr>
              <w:jc w:val="both"/>
            </w:pPr>
            <w:r>
              <w:t>Вертикально-</w:t>
            </w:r>
            <w:proofErr w:type="spellStart"/>
            <w:r>
              <w:t>хонинговаль</w:t>
            </w:r>
            <w:proofErr w:type="spellEnd"/>
            <w:r>
              <w:t>-</w:t>
            </w:r>
            <w:proofErr w:type="spellStart"/>
            <w:r>
              <w:t>ный</w:t>
            </w:r>
            <w:proofErr w:type="spellEnd"/>
            <w:r>
              <w:t xml:space="preserve"> станок 3Г-833, 2001 года</w:t>
            </w:r>
          </w:p>
        </w:tc>
        <w:tc>
          <w:tcPr>
            <w:tcW w:w="1418" w:type="dxa"/>
            <w:shd w:val="clear" w:color="auto" w:fill="auto"/>
          </w:tcPr>
          <w:p w:rsidR="006219E5" w:rsidRDefault="006219E5" w:rsidP="00AC7C1F">
            <w:pPr>
              <w:jc w:val="center"/>
            </w:pPr>
            <w:r>
              <w:t>/</w:t>
            </w:r>
            <w:r w:rsidRPr="00CF72FC">
              <w:t>212300000</w:t>
            </w:r>
            <w:r>
              <w:t>07338</w:t>
            </w:r>
          </w:p>
        </w:tc>
        <w:tc>
          <w:tcPr>
            <w:tcW w:w="1701" w:type="dxa"/>
            <w:shd w:val="clear" w:color="auto" w:fill="auto"/>
          </w:tcPr>
          <w:p w:rsidR="006219E5" w:rsidRDefault="006219E5" w:rsidP="00B538EF">
            <w:pPr>
              <w:jc w:val="center"/>
            </w:pPr>
            <w:r w:rsidRPr="00FC3DCA">
              <w:t>–</w:t>
            </w:r>
          </w:p>
        </w:tc>
        <w:tc>
          <w:tcPr>
            <w:tcW w:w="1843" w:type="dxa"/>
            <w:vMerge w:val="restart"/>
            <w:shd w:val="clear" w:color="auto" w:fill="auto"/>
          </w:tcPr>
          <w:p w:rsidR="006219E5" w:rsidRPr="00F40465" w:rsidRDefault="006219E5" w:rsidP="00F40465">
            <w:pPr>
              <w:jc w:val="center"/>
              <w:rPr>
                <w:rFonts w:eastAsia="Calibri"/>
              </w:rPr>
            </w:pPr>
            <w:r w:rsidRPr="00F40465">
              <w:rPr>
                <w:rFonts w:eastAsia="Calibri"/>
              </w:rPr>
              <w:t>428003, Чувашская Республика,                                        г. Чебоксары,                                 ул. Энгельса, д.9</w:t>
            </w:r>
          </w:p>
          <w:p w:rsidR="006219E5" w:rsidRPr="00F40465" w:rsidRDefault="006219E5" w:rsidP="00F40465">
            <w:pPr>
              <w:jc w:val="center"/>
              <w:rPr>
                <w:rFonts w:eastAsia="Calibri"/>
              </w:rPr>
            </w:pPr>
            <w:r w:rsidRPr="00F40465">
              <w:rPr>
                <w:rFonts w:eastAsia="Calibri"/>
              </w:rPr>
              <w:t>Телефон:  8 (8352) 56-16-63</w:t>
            </w:r>
          </w:p>
          <w:p w:rsidR="006219E5" w:rsidRPr="00F40465" w:rsidRDefault="006219E5" w:rsidP="00F40465">
            <w:pPr>
              <w:jc w:val="center"/>
              <w:rPr>
                <w:rFonts w:eastAsia="Calibri"/>
              </w:rPr>
            </w:pPr>
          </w:p>
          <w:p w:rsidR="006219E5" w:rsidRPr="009763E9" w:rsidRDefault="006219E5" w:rsidP="00F40465">
            <w:pPr>
              <w:jc w:val="center"/>
              <w:rPr>
                <w:rFonts w:eastAsia="Calibri"/>
              </w:rPr>
            </w:pPr>
            <w:r w:rsidRPr="00F40465">
              <w:rPr>
                <w:rFonts w:eastAsia="Calibri"/>
              </w:rPr>
              <w:t>Автономное учреждение Чувашской Республики «Республиканская служба обеспечения деятельности государственных органов Чувашской Республики»</w:t>
            </w:r>
          </w:p>
        </w:tc>
        <w:tc>
          <w:tcPr>
            <w:tcW w:w="992" w:type="dxa"/>
            <w:shd w:val="clear" w:color="auto" w:fill="auto"/>
          </w:tcPr>
          <w:p w:rsidR="006219E5" w:rsidRDefault="006219E5" w:rsidP="00AC7C1F">
            <w:pPr>
              <w:suppressAutoHyphens/>
              <w:jc w:val="center"/>
            </w:pPr>
            <w:r>
              <w:t>94 000</w:t>
            </w:r>
          </w:p>
        </w:tc>
        <w:tc>
          <w:tcPr>
            <w:tcW w:w="992" w:type="dxa"/>
            <w:shd w:val="clear" w:color="auto" w:fill="auto"/>
          </w:tcPr>
          <w:p w:rsidR="006219E5" w:rsidRDefault="006219E5" w:rsidP="00AC7C1F">
            <w:pPr>
              <w:suppressAutoHyphens/>
              <w:jc w:val="center"/>
            </w:pPr>
            <w:r>
              <w:t>4 700</w:t>
            </w:r>
          </w:p>
        </w:tc>
        <w:tc>
          <w:tcPr>
            <w:tcW w:w="1087" w:type="dxa"/>
            <w:shd w:val="clear" w:color="auto" w:fill="auto"/>
          </w:tcPr>
          <w:p w:rsidR="006219E5" w:rsidRPr="009763E9" w:rsidRDefault="00480223" w:rsidP="00AD65A0">
            <w:pPr>
              <w:suppressAutoHyphens/>
              <w:jc w:val="center"/>
            </w:pPr>
            <w:r>
              <w:t>18 800</w:t>
            </w:r>
          </w:p>
        </w:tc>
      </w:tr>
      <w:tr w:rsidR="006219E5" w:rsidRPr="009763E9" w:rsidTr="00801F4C">
        <w:trPr>
          <w:trHeight w:val="499"/>
          <w:jc w:val="center"/>
        </w:trPr>
        <w:tc>
          <w:tcPr>
            <w:tcW w:w="520" w:type="dxa"/>
            <w:shd w:val="clear" w:color="auto" w:fill="auto"/>
          </w:tcPr>
          <w:p w:rsidR="006219E5" w:rsidRPr="009763E9" w:rsidRDefault="006219E5" w:rsidP="005F41DA">
            <w:pPr>
              <w:suppressAutoHyphens/>
              <w:jc w:val="center"/>
            </w:pPr>
            <w:r w:rsidRPr="009763E9">
              <w:t>13.</w:t>
            </w:r>
          </w:p>
        </w:tc>
        <w:tc>
          <w:tcPr>
            <w:tcW w:w="1559" w:type="dxa"/>
            <w:shd w:val="clear" w:color="auto" w:fill="auto"/>
          </w:tcPr>
          <w:p w:rsidR="006219E5" w:rsidRDefault="006219E5" w:rsidP="002C60CD">
            <w:pPr>
              <w:jc w:val="both"/>
            </w:pPr>
            <w:r>
              <w:t>Станок шлифовальный ящик 3411, 1997 го</w:t>
            </w:r>
            <w:r w:rsidR="002C60CD">
              <w:t>д</w:t>
            </w:r>
            <w:r>
              <w:t>а</w:t>
            </w:r>
          </w:p>
        </w:tc>
        <w:tc>
          <w:tcPr>
            <w:tcW w:w="1418" w:type="dxa"/>
            <w:shd w:val="clear" w:color="auto" w:fill="auto"/>
          </w:tcPr>
          <w:p w:rsidR="006219E5" w:rsidRDefault="006219E5" w:rsidP="00AC7C1F">
            <w:pPr>
              <w:jc w:val="center"/>
            </w:pPr>
            <w:r>
              <w:t>/</w:t>
            </w:r>
            <w:r w:rsidRPr="00CF72FC">
              <w:t>2123000000733</w:t>
            </w:r>
            <w:r>
              <w:t>9</w:t>
            </w:r>
          </w:p>
        </w:tc>
        <w:tc>
          <w:tcPr>
            <w:tcW w:w="1701" w:type="dxa"/>
            <w:shd w:val="clear" w:color="auto" w:fill="auto"/>
          </w:tcPr>
          <w:p w:rsidR="006219E5" w:rsidRDefault="006219E5" w:rsidP="00B538EF">
            <w:pPr>
              <w:jc w:val="center"/>
            </w:pPr>
            <w:r w:rsidRPr="00FC3DCA">
              <w:t>–</w:t>
            </w:r>
          </w:p>
        </w:tc>
        <w:tc>
          <w:tcPr>
            <w:tcW w:w="1843" w:type="dxa"/>
            <w:vMerge/>
            <w:shd w:val="clear" w:color="auto" w:fill="auto"/>
          </w:tcPr>
          <w:p w:rsidR="006219E5" w:rsidRPr="009763E9" w:rsidRDefault="006219E5" w:rsidP="00063849">
            <w:pPr>
              <w:jc w:val="center"/>
              <w:rPr>
                <w:rFonts w:eastAsia="Calibri"/>
              </w:rPr>
            </w:pPr>
          </w:p>
        </w:tc>
        <w:tc>
          <w:tcPr>
            <w:tcW w:w="992" w:type="dxa"/>
            <w:shd w:val="clear" w:color="auto" w:fill="auto"/>
          </w:tcPr>
          <w:p w:rsidR="006219E5" w:rsidRDefault="006219E5" w:rsidP="00AC7C1F">
            <w:pPr>
              <w:suppressAutoHyphens/>
              <w:jc w:val="center"/>
            </w:pPr>
            <w:r>
              <w:t>131 000</w:t>
            </w:r>
          </w:p>
        </w:tc>
        <w:tc>
          <w:tcPr>
            <w:tcW w:w="992" w:type="dxa"/>
            <w:shd w:val="clear" w:color="auto" w:fill="auto"/>
          </w:tcPr>
          <w:p w:rsidR="006219E5" w:rsidRDefault="006219E5" w:rsidP="00AC7C1F">
            <w:pPr>
              <w:suppressAutoHyphens/>
              <w:jc w:val="center"/>
            </w:pPr>
            <w:r>
              <w:t>6 550</w:t>
            </w:r>
          </w:p>
        </w:tc>
        <w:tc>
          <w:tcPr>
            <w:tcW w:w="1087" w:type="dxa"/>
            <w:shd w:val="clear" w:color="auto" w:fill="auto"/>
          </w:tcPr>
          <w:p w:rsidR="006219E5" w:rsidRPr="009763E9" w:rsidRDefault="00480223" w:rsidP="00AD65A0">
            <w:pPr>
              <w:suppressAutoHyphens/>
              <w:jc w:val="center"/>
            </w:pPr>
            <w:r>
              <w:t>26 200</w:t>
            </w:r>
          </w:p>
        </w:tc>
      </w:tr>
      <w:tr w:rsidR="006219E5" w:rsidRPr="009763E9" w:rsidTr="00801F4C">
        <w:trPr>
          <w:trHeight w:val="499"/>
          <w:jc w:val="center"/>
        </w:trPr>
        <w:tc>
          <w:tcPr>
            <w:tcW w:w="520" w:type="dxa"/>
            <w:shd w:val="clear" w:color="auto" w:fill="auto"/>
          </w:tcPr>
          <w:p w:rsidR="006219E5" w:rsidRPr="009763E9" w:rsidRDefault="006219E5" w:rsidP="005F41DA">
            <w:pPr>
              <w:suppressAutoHyphens/>
              <w:jc w:val="center"/>
            </w:pPr>
            <w:r w:rsidRPr="009763E9">
              <w:t>14.</w:t>
            </w:r>
          </w:p>
        </w:tc>
        <w:tc>
          <w:tcPr>
            <w:tcW w:w="1559" w:type="dxa"/>
            <w:shd w:val="clear" w:color="auto" w:fill="auto"/>
          </w:tcPr>
          <w:p w:rsidR="006219E5" w:rsidRPr="00601049" w:rsidRDefault="006219E5" w:rsidP="00B538EF">
            <w:pPr>
              <w:jc w:val="both"/>
            </w:pPr>
            <w:r>
              <w:t>Отделочно-расточный станок 2</w:t>
            </w:r>
            <w:r>
              <w:rPr>
                <w:lang w:val="en-US"/>
              </w:rPr>
              <w:t>F</w:t>
            </w:r>
            <w:r w:rsidRPr="00601049">
              <w:t xml:space="preserve"> 78</w:t>
            </w:r>
            <w:r>
              <w:t>Т, 2001 года</w:t>
            </w:r>
          </w:p>
        </w:tc>
        <w:tc>
          <w:tcPr>
            <w:tcW w:w="1418" w:type="dxa"/>
            <w:shd w:val="clear" w:color="auto" w:fill="auto"/>
          </w:tcPr>
          <w:p w:rsidR="006219E5" w:rsidRDefault="006219E5" w:rsidP="00AC7C1F">
            <w:pPr>
              <w:jc w:val="center"/>
            </w:pPr>
            <w:r>
              <w:t>/</w:t>
            </w:r>
            <w:r w:rsidRPr="00CF72FC">
              <w:t>2123000000</w:t>
            </w:r>
            <w:r>
              <w:t>5149</w:t>
            </w:r>
          </w:p>
        </w:tc>
        <w:tc>
          <w:tcPr>
            <w:tcW w:w="1701" w:type="dxa"/>
            <w:shd w:val="clear" w:color="auto" w:fill="auto"/>
          </w:tcPr>
          <w:p w:rsidR="006219E5" w:rsidRDefault="006219E5" w:rsidP="00B538EF">
            <w:pPr>
              <w:jc w:val="center"/>
            </w:pPr>
            <w:r w:rsidRPr="00FC3DCA">
              <w:t>–</w:t>
            </w:r>
          </w:p>
        </w:tc>
        <w:tc>
          <w:tcPr>
            <w:tcW w:w="1843" w:type="dxa"/>
            <w:vMerge/>
            <w:shd w:val="clear" w:color="auto" w:fill="auto"/>
          </w:tcPr>
          <w:p w:rsidR="006219E5" w:rsidRPr="009763E9" w:rsidRDefault="006219E5" w:rsidP="007B1526">
            <w:pPr>
              <w:jc w:val="center"/>
              <w:rPr>
                <w:rFonts w:eastAsia="Calibri"/>
              </w:rPr>
            </w:pPr>
          </w:p>
        </w:tc>
        <w:tc>
          <w:tcPr>
            <w:tcW w:w="992" w:type="dxa"/>
            <w:shd w:val="clear" w:color="auto" w:fill="auto"/>
          </w:tcPr>
          <w:p w:rsidR="006219E5" w:rsidRDefault="006219E5" w:rsidP="00AC7C1F">
            <w:pPr>
              <w:suppressAutoHyphens/>
              <w:jc w:val="center"/>
            </w:pPr>
            <w:r>
              <w:t>182 000</w:t>
            </w:r>
          </w:p>
        </w:tc>
        <w:tc>
          <w:tcPr>
            <w:tcW w:w="992" w:type="dxa"/>
            <w:shd w:val="clear" w:color="auto" w:fill="auto"/>
          </w:tcPr>
          <w:p w:rsidR="006219E5" w:rsidRDefault="006219E5" w:rsidP="00AC7C1F">
            <w:pPr>
              <w:suppressAutoHyphens/>
              <w:jc w:val="center"/>
            </w:pPr>
            <w:r>
              <w:t>9 100</w:t>
            </w:r>
          </w:p>
        </w:tc>
        <w:tc>
          <w:tcPr>
            <w:tcW w:w="1087" w:type="dxa"/>
            <w:shd w:val="clear" w:color="auto" w:fill="auto"/>
          </w:tcPr>
          <w:p w:rsidR="006219E5" w:rsidRPr="009763E9" w:rsidRDefault="00480223" w:rsidP="00AD65A0">
            <w:pPr>
              <w:suppressAutoHyphens/>
              <w:jc w:val="center"/>
            </w:pPr>
            <w:r>
              <w:t>36 400</w:t>
            </w:r>
          </w:p>
        </w:tc>
      </w:tr>
    </w:tbl>
    <w:p w:rsidR="00B538EF" w:rsidRDefault="00B538EF"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6C5CBA" w:rsidRDefault="009415ED" w:rsidP="00C83D36">
      <w:pPr>
        <w:suppressAutoHyphens/>
        <w:ind w:firstLine="567"/>
        <w:jc w:val="both"/>
        <w:rPr>
          <w:sz w:val="24"/>
          <w:szCs w:val="24"/>
        </w:rPr>
      </w:pPr>
      <w:r>
        <w:rPr>
          <w:sz w:val="24"/>
          <w:szCs w:val="24"/>
        </w:rPr>
        <w:t xml:space="preserve"> </w:t>
      </w:r>
      <w:r w:rsidR="005D1B5B" w:rsidRPr="005D1B5B">
        <w:rPr>
          <w:sz w:val="24"/>
          <w:szCs w:val="24"/>
        </w:rPr>
        <w:t>Лот</w:t>
      </w:r>
      <w:r w:rsidR="006E1F7B">
        <w:rPr>
          <w:sz w:val="24"/>
          <w:szCs w:val="24"/>
        </w:rPr>
        <w:t>ы</w:t>
      </w:r>
      <w:r w:rsidR="005D1B5B" w:rsidRPr="005D1B5B">
        <w:rPr>
          <w:sz w:val="24"/>
          <w:szCs w:val="24"/>
        </w:rPr>
        <w:t xml:space="preserve"> №</w:t>
      </w:r>
      <w:r w:rsidR="00E9192C">
        <w:rPr>
          <w:sz w:val="24"/>
          <w:szCs w:val="24"/>
        </w:rPr>
        <w:t xml:space="preserve"> </w:t>
      </w:r>
      <w:r w:rsidR="00C83D36">
        <w:rPr>
          <w:sz w:val="24"/>
          <w:szCs w:val="24"/>
        </w:rPr>
        <w:t>1</w:t>
      </w:r>
      <w:r w:rsidR="006E1F7B">
        <w:rPr>
          <w:sz w:val="24"/>
          <w:szCs w:val="24"/>
        </w:rPr>
        <w:t>-</w:t>
      </w:r>
      <w:r w:rsidR="00A311AB">
        <w:rPr>
          <w:sz w:val="24"/>
          <w:szCs w:val="24"/>
        </w:rPr>
        <w:t>10</w:t>
      </w:r>
      <w:r w:rsidR="006E1F7B">
        <w:rPr>
          <w:sz w:val="24"/>
          <w:szCs w:val="24"/>
        </w:rPr>
        <w:t>: в 202</w:t>
      </w:r>
      <w:r w:rsidR="00A311AB">
        <w:rPr>
          <w:sz w:val="24"/>
          <w:szCs w:val="24"/>
        </w:rPr>
        <w:t>1</w:t>
      </w:r>
      <w:r w:rsidR="00B760B0">
        <w:rPr>
          <w:sz w:val="24"/>
          <w:szCs w:val="24"/>
        </w:rPr>
        <w:t>-202</w:t>
      </w:r>
      <w:r w:rsidR="005E156E">
        <w:rPr>
          <w:sz w:val="24"/>
          <w:szCs w:val="24"/>
        </w:rPr>
        <w:t>2</w:t>
      </w:r>
      <w:r w:rsidR="00B760B0">
        <w:rPr>
          <w:sz w:val="24"/>
          <w:szCs w:val="24"/>
        </w:rPr>
        <w:t xml:space="preserve"> гг. </w:t>
      </w:r>
      <w:r w:rsidR="00B521AA" w:rsidRPr="00745191">
        <w:rPr>
          <w:sz w:val="24"/>
          <w:szCs w:val="24"/>
        </w:rPr>
        <w:t>на торги не выставлял</w:t>
      </w:r>
      <w:r w:rsidR="006E1F7B">
        <w:rPr>
          <w:sz w:val="24"/>
          <w:szCs w:val="24"/>
        </w:rPr>
        <w:t xml:space="preserve">ись. </w:t>
      </w:r>
    </w:p>
    <w:p w:rsidR="002A2033" w:rsidRDefault="002A2033" w:rsidP="00C83D36">
      <w:pPr>
        <w:suppressAutoHyphens/>
        <w:ind w:firstLine="567"/>
        <w:jc w:val="both"/>
        <w:rPr>
          <w:sz w:val="24"/>
          <w:szCs w:val="24"/>
        </w:rPr>
      </w:pPr>
      <w:r>
        <w:rPr>
          <w:sz w:val="24"/>
          <w:szCs w:val="24"/>
        </w:rPr>
        <w:t xml:space="preserve"> </w:t>
      </w:r>
      <w:r w:rsidRPr="002A2033">
        <w:rPr>
          <w:sz w:val="24"/>
          <w:szCs w:val="24"/>
        </w:rPr>
        <w:t xml:space="preserve">Лот № </w:t>
      </w:r>
      <w:r w:rsidR="00A311AB">
        <w:rPr>
          <w:sz w:val="24"/>
          <w:szCs w:val="24"/>
        </w:rPr>
        <w:t>11</w:t>
      </w:r>
      <w:r w:rsidRPr="002A2033">
        <w:rPr>
          <w:sz w:val="24"/>
          <w:szCs w:val="24"/>
        </w:rPr>
        <w:t xml:space="preserve">: открытый аукцион </w:t>
      </w:r>
      <w:r w:rsidR="00003FDC">
        <w:rPr>
          <w:sz w:val="24"/>
          <w:szCs w:val="24"/>
        </w:rPr>
        <w:t xml:space="preserve"> в электронной форме 23.12.2021 </w:t>
      </w:r>
      <w:r w:rsidRPr="002A2033">
        <w:rPr>
          <w:sz w:val="24"/>
          <w:szCs w:val="24"/>
        </w:rPr>
        <w:t xml:space="preserve">признан </w:t>
      </w:r>
      <w:r w:rsidR="006219E5">
        <w:rPr>
          <w:sz w:val="24"/>
          <w:szCs w:val="24"/>
        </w:rPr>
        <w:t xml:space="preserve">состоявшимся, в связи </w:t>
      </w:r>
      <w:r w:rsidR="006219E5" w:rsidRPr="006219E5">
        <w:rPr>
          <w:sz w:val="24"/>
          <w:szCs w:val="24"/>
        </w:rPr>
        <w:t xml:space="preserve">с уклонением и отказом победителя аукциона от заключения в установленный срок договора купли-продажи аннулирован результат аукциона по продаже </w:t>
      </w:r>
      <w:r w:rsidR="00003FDC" w:rsidRPr="00003FDC">
        <w:rPr>
          <w:sz w:val="24"/>
          <w:szCs w:val="24"/>
        </w:rPr>
        <w:t>Автомашин</w:t>
      </w:r>
      <w:r w:rsidR="00003FDC">
        <w:rPr>
          <w:sz w:val="24"/>
          <w:szCs w:val="24"/>
        </w:rPr>
        <w:t>ы</w:t>
      </w:r>
      <w:r w:rsidR="00003FDC" w:rsidRPr="00003FDC">
        <w:rPr>
          <w:sz w:val="24"/>
          <w:szCs w:val="24"/>
        </w:rPr>
        <w:t xml:space="preserve"> СеА3 11116, 2007 года</w:t>
      </w:r>
      <w:r w:rsidR="00003FDC">
        <w:rPr>
          <w:sz w:val="24"/>
          <w:szCs w:val="24"/>
        </w:rPr>
        <w:t>.</w:t>
      </w:r>
    </w:p>
    <w:p w:rsidR="006E130F" w:rsidRPr="006E130F" w:rsidRDefault="006E130F" w:rsidP="006E130F">
      <w:pPr>
        <w:suppressAutoHyphens/>
        <w:ind w:firstLine="567"/>
        <w:jc w:val="both"/>
        <w:rPr>
          <w:sz w:val="24"/>
          <w:szCs w:val="24"/>
        </w:rPr>
      </w:pPr>
      <w:r w:rsidRPr="006E130F">
        <w:rPr>
          <w:sz w:val="24"/>
          <w:szCs w:val="24"/>
        </w:rPr>
        <w:t xml:space="preserve">Лоты № 12 и 13: </w:t>
      </w:r>
      <w:r w:rsidR="005B7D77">
        <w:rPr>
          <w:sz w:val="24"/>
          <w:szCs w:val="24"/>
        </w:rPr>
        <w:t>в 2021 г. на торги не</w:t>
      </w:r>
      <w:r w:rsidR="005B7D77" w:rsidRPr="005B7D77">
        <w:rPr>
          <w:sz w:val="24"/>
          <w:szCs w:val="24"/>
        </w:rPr>
        <w:t xml:space="preserve"> выставлялись</w:t>
      </w:r>
      <w:r w:rsidR="005B7D77">
        <w:rPr>
          <w:sz w:val="24"/>
          <w:szCs w:val="24"/>
        </w:rPr>
        <w:t xml:space="preserve">, </w:t>
      </w:r>
      <w:r w:rsidRPr="006E130F">
        <w:rPr>
          <w:sz w:val="24"/>
          <w:szCs w:val="24"/>
        </w:rPr>
        <w:t>открытый аукцион  в электронной форме 1</w:t>
      </w:r>
      <w:r>
        <w:rPr>
          <w:sz w:val="24"/>
          <w:szCs w:val="24"/>
        </w:rPr>
        <w:t>7.01</w:t>
      </w:r>
      <w:r w:rsidRPr="006E130F">
        <w:rPr>
          <w:sz w:val="24"/>
          <w:szCs w:val="24"/>
        </w:rPr>
        <w:t>.202</w:t>
      </w:r>
      <w:r>
        <w:rPr>
          <w:sz w:val="24"/>
          <w:szCs w:val="24"/>
        </w:rPr>
        <w:t>2</w:t>
      </w:r>
      <w:r w:rsidRPr="006E130F">
        <w:rPr>
          <w:sz w:val="24"/>
          <w:szCs w:val="24"/>
        </w:rPr>
        <w:t xml:space="preserve"> признан несостоявшимся в связи с отсутствием заявок.</w:t>
      </w:r>
    </w:p>
    <w:p w:rsidR="006A192F" w:rsidRDefault="006E130F" w:rsidP="006E130F">
      <w:pPr>
        <w:suppressAutoHyphens/>
        <w:jc w:val="both"/>
        <w:rPr>
          <w:sz w:val="24"/>
          <w:szCs w:val="24"/>
        </w:rPr>
      </w:pPr>
      <w:r>
        <w:rPr>
          <w:sz w:val="24"/>
          <w:szCs w:val="24"/>
        </w:rPr>
        <w:t xml:space="preserve">        </w:t>
      </w:r>
      <w:r w:rsidR="006A192F">
        <w:rPr>
          <w:sz w:val="24"/>
          <w:szCs w:val="24"/>
        </w:rPr>
        <w:t xml:space="preserve"> Лот № </w:t>
      </w:r>
      <w:r w:rsidR="00003FDC">
        <w:rPr>
          <w:sz w:val="24"/>
          <w:szCs w:val="24"/>
        </w:rPr>
        <w:t>1</w:t>
      </w:r>
      <w:r>
        <w:rPr>
          <w:sz w:val="24"/>
          <w:szCs w:val="24"/>
        </w:rPr>
        <w:t>4</w:t>
      </w:r>
      <w:r w:rsidR="006A192F">
        <w:rPr>
          <w:sz w:val="24"/>
          <w:szCs w:val="24"/>
        </w:rPr>
        <w:t>:</w:t>
      </w:r>
      <w:r w:rsidR="00E67F9B">
        <w:rPr>
          <w:sz w:val="24"/>
          <w:szCs w:val="24"/>
        </w:rPr>
        <w:t xml:space="preserve"> </w:t>
      </w:r>
      <w:r w:rsidR="005B7D77" w:rsidRPr="005B7D77">
        <w:rPr>
          <w:sz w:val="24"/>
          <w:szCs w:val="24"/>
        </w:rPr>
        <w:t>в 2021 г. на торги не выставлялс</w:t>
      </w:r>
      <w:r w:rsidR="005B7D77">
        <w:rPr>
          <w:sz w:val="24"/>
          <w:szCs w:val="24"/>
        </w:rPr>
        <w:t xml:space="preserve">я, </w:t>
      </w:r>
      <w:bookmarkStart w:id="0" w:name="_GoBack"/>
      <w:bookmarkEnd w:id="0"/>
      <w:r w:rsidR="00E67F9B">
        <w:rPr>
          <w:sz w:val="24"/>
          <w:szCs w:val="24"/>
        </w:rPr>
        <w:t>о</w:t>
      </w:r>
      <w:r w:rsidR="00E67F9B" w:rsidRPr="00E67F9B">
        <w:rPr>
          <w:sz w:val="24"/>
          <w:szCs w:val="24"/>
        </w:rPr>
        <w:t xml:space="preserve">ткрытый аукцион  </w:t>
      </w:r>
      <w:r>
        <w:rPr>
          <w:sz w:val="24"/>
          <w:szCs w:val="24"/>
        </w:rPr>
        <w:t xml:space="preserve">в электронной форме </w:t>
      </w:r>
      <w:r w:rsidRPr="006E130F">
        <w:rPr>
          <w:sz w:val="24"/>
          <w:szCs w:val="24"/>
        </w:rPr>
        <w:t>17.01.2022</w:t>
      </w:r>
      <w:r>
        <w:rPr>
          <w:sz w:val="24"/>
          <w:szCs w:val="24"/>
        </w:rPr>
        <w:t xml:space="preserve"> </w:t>
      </w:r>
      <w:r w:rsidR="00E67F9B" w:rsidRPr="00E67F9B">
        <w:rPr>
          <w:sz w:val="24"/>
          <w:szCs w:val="24"/>
        </w:rPr>
        <w:t>признан несостоявшимся (</w:t>
      </w:r>
      <w:r w:rsidRPr="006E130F">
        <w:rPr>
          <w:sz w:val="24"/>
          <w:szCs w:val="24"/>
        </w:rPr>
        <w:t>принято решение о признании только одного Претендента участником</w:t>
      </w:r>
      <w:r w:rsidR="00E67F9B" w:rsidRPr="00E67F9B">
        <w:rPr>
          <w:sz w:val="24"/>
          <w:szCs w:val="24"/>
        </w:rPr>
        <w:t>).</w:t>
      </w:r>
    </w:p>
    <w:p w:rsidR="000427CD" w:rsidRDefault="009415ED" w:rsidP="00801F4C">
      <w:pPr>
        <w:suppressAutoHyphens/>
        <w:jc w:val="both"/>
        <w:rPr>
          <w:b/>
          <w:caps/>
          <w:sz w:val="24"/>
          <w:szCs w:val="24"/>
        </w:rPr>
      </w:pPr>
      <w:r>
        <w:rPr>
          <w:sz w:val="24"/>
          <w:szCs w:val="24"/>
        </w:rPr>
        <w:t xml:space="preserve">          </w:t>
      </w: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lastRenderedPageBreak/>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974D23">
        <w:rPr>
          <w:b/>
          <w:sz w:val="24"/>
          <w:szCs w:val="24"/>
        </w:rPr>
        <w:t xml:space="preserve"> 15 марта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974D23">
        <w:rPr>
          <w:b/>
          <w:sz w:val="24"/>
          <w:szCs w:val="24"/>
        </w:rPr>
        <w:t xml:space="preserve"> 13 апреля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974D23">
        <w:rPr>
          <w:b/>
          <w:sz w:val="24"/>
          <w:szCs w:val="24"/>
        </w:rPr>
        <w:t xml:space="preserve"> 18 апреля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0345DE">
        <w:rPr>
          <w:b/>
          <w:sz w:val="24"/>
          <w:szCs w:val="24"/>
        </w:rPr>
        <w:t xml:space="preserve"> </w:t>
      </w:r>
      <w:r w:rsidR="00974D23" w:rsidRPr="00974D23">
        <w:rPr>
          <w:b/>
          <w:sz w:val="24"/>
          <w:szCs w:val="24"/>
        </w:rPr>
        <w:t>1</w:t>
      </w:r>
      <w:r w:rsidR="00974D23">
        <w:rPr>
          <w:b/>
          <w:sz w:val="24"/>
          <w:szCs w:val="24"/>
        </w:rPr>
        <w:t xml:space="preserve">9 </w:t>
      </w:r>
      <w:r w:rsidR="00974D23" w:rsidRPr="00974D23">
        <w:rPr>
          <w:b/>
          <w:sz w:val="24"/>
          <w:szCs w:val="24"/>
        </w:rPr>
        <w:t>апреля</w:t>
      </w:r>
      <w:r w:rsidR="00974D23">
        <w:rPr>
          <w:b/>
          <w:sz w:val="24"/>
          <w:szCs w:val="24"/>
        </w:rPr>
        <w:t xml:space="preserve">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D019C" w:rsidRPr="00EB15CF" w:rsidRDefault="005D019C" w:rsidP="00165719">
      <w:pPr>
        <w:tabs>
          <w:tab w:val="left" w:pos="142"/>
          <w:tab w:val="left" w:pos="708"/>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w:t>
      </w:r>
      <w:r w:rsidRPr="00F867EB">
        <w:rPr>
          <w:sz w:val="24"/>
          <w:szCs w:val="24"/>
        </w:rPr>
        <w:lastRenderedPageBreak/>
        <w:t>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165719" w:rsidRDefault="00165719" w:rsidP="005D019C">
      <w:pPr>
        <w:ind w:firstLine="567"/>
        <w:contextualSpacing/>
        <w:jc w:val="center"/>
        <w:rPr>
          <w:b/>
          <w:caps/>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CB7A4D">
          <w:rPr>
            <w:rStyle w:val="af0"/>
            <w:sz w:val="24"/>
          </w:rPr>
          <w:t>https://</w:t>
        </w:r>
        <w:r w:rsidR="00CB7A4D" w:rsidRPr="00CB7A4D">
          <w:rPr>
            <w:rStyle w:val="af0"/>
            <w:sz w:val="24"/>
          </w:rPr>
          <w:t xml:space="preserve"> www.fabrikant.ru.</w:t>
        </w:r>
      </w:hyperlink>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proofErr w:type="spellStart"/>
        <w:r w:rsidRPr="00CB7A4D">
          <w:rPr>
            <w:rStyle w:val="af0"/>
            <w:sz w:val="24"/>
          </w:rPr>
          <w:t>info</w:t>
        </w:r>
        <w:proofErr w:type="spellEnd"/>
        <w:r w:rsidRPr="00CB7A4D">
          <w:rPr>
            <w:rStyle w:val="af0"/>
            <w:sz w:val="24"/>
          </w:rPr>
          <w:t>@</w:t>
        </w:r>
        <w:r w:rsidR="00CB7A4D" w:rsidRPr="00CB7A4D">
          <w:rPr>
            <w:rStyle w:val="af0"/>
            <w:sz w:val="20"/>
            <w:szCs w:val="20"/>
          </w:rPr>
          <w:t xml:space="preserve"> </w:t>
        </w:r>
        <w:r w:rsidR="00CB7A4D" w:rsidRPr="00CB7A4D">
          <w:rPr>
            <w:rStyle w:val="af0"/>
            <w:sz w:val="24"/>
          </w:rPr>
          <w:t xml:space="preserve">fabrikant.ru </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764DE9" w:rsidRDefault="00764DE9"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0345DE">
        <w:rPr>
          <w:sz w:val="24"/>
          <w:szCs w:val="24"/>
          <w:lang w:val="ru-RU"/>
        </w:rPr>
        <w:t>(17.00 часов</w:t>
      </w:r>
      <w:r w:rsidR="004D11E6">
        <w:rPr>
          <w:sz w:val="24"/>
          <w:szCs w:val="24"/>
          <w:lang w:val="ru-RU"/>
        </w:rPr>
        <w:t xml:space="preserve"> 13 апреля </w:t>
      </w:r>
      <w:r w:rsidR="009B1940">
        <w:rPr>
          <w:sz w:val="24"/>
          <w:szCs w:val="24"/>
          <w:lang w:val="ru-RU"/>
        </w:rPr>
        <w:t>2</w:t>
      </w:r>
      <w:r w:rsidRPr="007F221B">
        <w:rPr>
          <w:sz w:val="24"/>
          <w:szCs w:val="24"/>
          <w:lang w:val="ru-RU"/>
        </w:rPr>
        <w:t>02</w:t>
      </w:r>
      <w:r w:rsidR="005633B4">
        <w:rPr>
          <w:sz w:val="24"/>
          <w:szCs w:val="24"/>
          <w:lang w:val="ru-RU"/>
        </w:rPr>
        <w:t xml:space="preserve">2 </w:t>
      </w:r>
      <w:r w:rsidRPr="007F221B">
        <w:rPr>
          <w:sz w:val="24"/>
          <w:szCs w:val="24"/>
          <w:lang w:val="ru-RU"/>
        </w:rPr>
        <w:t>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D04B83">
        <w:rPr>
          <w:rFonts w:eastAsiaTheme="minorHAnsi"/>
          <w:color w:val="000000"/>
          <w:sz w:val="24"/>
          <w:szCs w:val="22"/>
          <w:lang w:eastAsia="en-US"/>
        </w:rPr>
        <w:t xml:space="preserve">Получатель платежа: </w:t>
      </w:r>
      <w:r w:rsidR="00D04B83" w:rsidRPr="00D04B83">
        <w:rPr>
          <w:rFonts w:eastAsiaTheme="minorHAnsi"/>
          <w:color w:val="000000"/>
          <w:sz w:val="24"/>
          <w:szCs w:val="22"/>
          <w:lang w:eastAsia="en-US"/>
        </w:rPr>
        <w:t>АО «ЭТС</w:t>
      </w:r>
      <w:r w:rsidR="00D04B83">
        <w:rPr>
          <w:rFonts w:eastAsiaTheme="minorHAnsi"/>
          <w:color w:val="000000"/>
          <w:sz w:val="24"/>
          <w:szCs w:val="22"/>
          <w:lang w:eastAsia="en-US"/>
        </w:rPr>
        <w:t>»</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D04B83"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w:t>
      </w:r>
      <w:r w:rsidR="00D04B83" w:rsidRPr="00D04B83">
        <w:rPr>
          <w:rFonts w:eastAsiaTheme="minorHAnsi"/>
          <w:color w:val="000000"/>
          <w:sz w:val="24"/>
          <w:szCs w:val="22"/>
          <w:lang w:eastAsia="en-US"/>
        </w:rPr>
        <w:t>40702810601400016328</w:t>
      </w:r>
    </w:p>
    <w:p w:rsidR="00D04B83"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w:t>
      </w:r>
      <w:r w:rsidR="00D04B83" w:rsidRPr="00D04B83">
        <w:rPr>
          <w:rFonts w:eastAsiaTheme="minorHAnsi"/>
          <w:color w:val="000000"/>
          <w:sz w:val="24"/>
          <w:szCs w:val="22"/>
          <w:lang w:eastAsia="en-US"/>
        </w:rPr>
        <w:t xml:space="preserve">АО </w:t>
      </w:r>
      <w:r w:rsidR="00D04B83">
        <w:rPr>
          <w:rFonts w:eastAsiaTheme="minorHAnsi"/>
          <w:color w:val="000000"/>
          <w:sz w:val="24"/>
          <w:szCs w:val="22"/>
          <w:lang w:eastAsia="en-US"/>
        </w:rPr>
        <w:t>«</w:t>
      </w:r>
      <w:r w:rsidR="00D04B83" w:rsidRPr="00D04B83">
        <w:rPr>
          <w:rFonts w:eastAsiaTheme="minorHAnsi"/>
          <w:color w:val="000000"/>
          <w:sz w:val="24"/>
          <w:szCs w:val="22"/>
          <w:lang w:eastAsia="en-US"/>
        </w:rPr>
        <w:t>АЛЬФА-БАНК</w:t>
      </w:r>
      <w:r w:rsidR="00D04B83">
        <w:rPr>
          <w:rFonts w:eastAsiaTheme="minorHAnsi"/>
          <w:color w:val="000000"/>
          <w:sz w:val="24"/>
          <w:szCs w:val="22"/>
          <w:lang w:eastAsia="en-US"/>
        </w:rPr>
        <w:t>»</w:t>
      </w:r>
      <w:r w:rsidR="00D04B83" w:rsidRPr="00D04B83">
        <w:rPr>
          <w:rFonts w:eastAsiaTheme="minorHAnsi"/>
          <w:color w:val="000000"/>
          <w:sz w:val="24"/>
          <w:szCs w:val="22"/>
          <w:lang w:eastAsia="en-US"/>
        </w:rPr>
        <w:t xml:space="preserve"> г. Москва</w:t>
      </w:r>
    </w:p>
    <w:p w:rsidR="00D04B83"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w:t>
      </w:r>
      <w:r w:rsidR="00D04B83" w:rsidRPr="00D04B83">
        <w:rPr>
          <w:rFonts w:eastAsiaTheme="minorHAnsi"/>
          <w:color w:val="000000"/>
          <w:sz w:val="24"/>
          <w:szCs w:val="22"/>
          <w:lang w:eastAsia="en-US"/>
        </w:rPr>
        <w:t>30101810200000000593</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00D04B83" w:rsidRPr="00D04B83">
        <w:rPr>
          <w:rFonts w:eastAsiaTheme="minorHAnsi"/>
          <w:color w:val="000000"/>
          <w:sz w:val="24"/>
          <w:szCs w:val="22"/>
          <w:lang w:eastAsia="en-US"/>
        </w:rPr>
        <w:t>044525593</w:t>
      </w:r>
    </w:p>
    <w:p w:rsidR="00D04B83" w:rsidRPr="00D04B83" w:rsidRDefault="00CB330B" w:rsidP="00D04B83">
      <w:pPr>
        <w:pStyle w:val="Default"/>
        <w:ind w:firstLine="709"/>
        <w:jc w:val="both"/>
        <w:rPr>
          <w:bCs/>
          <w:i/>
          <w:sz w:val="23"/>
          <w:szCs w:val="23"/>
        </w:rPr>
      </w:pPr>
      <w:r w:rsidRPr="002142B1">
        <w:rPr>
          <w:rFonts w:eastAsiaTheme="minorHAnsi"/>
          <w:szCs w:val="22"/>
          <w:lang w:eastAsia="en-US"/>
        </w:rPr>
        <w:t>Назначение платежа:</w:t>
      </w:r>
      <w:r>
        <w:rPr>
          <w:rFonts w:eastAsiaTheme="minorHAnsi"/>
          <w:szCs w:val="22"/>
          <w:lang w:eastAsia="en-US"/>
        </w:rPr>
        <w:t xml:space="preserve"> </w:t>
      </w:r>
      <w:r w:rsidR="00D04B83">
        <w:rPr>
          <w:bCs/>
          <w:sz w:val="23"/>
          <w:szCs w:val="23"/>
        </w:rPr>
        <w:t>с</w:t>
      </w:r>
      <w:r w:rsidR="00D04B83" w:rsidRPr="00D04B83">
        <w:rPr>
          <w:bCs/>
          <w:sz w:val="23"/>
          <w:szCs w:val="23"/>
        </w:rPr>
        <w:t>редства для обеспечения участия в торгах (</w:t>
      </w:r>
      <w:proofErr w:type="gramStart"/>
      <w:r w:rsidR="00D04B83" w:rsidRPr="00D04B83">
        <w:rPr>
          <w:bCs/>
          <w:sz w:val="23"/>
          <w:szCs w:val="23"/>
        </w:rPr>
        <w:t>л</w:t>
      </w:r>
      <w:proofErr w:type="gramEnd"/>
      <w:r w:rsidR="00D04B83" w:rsidRPr="00D04B83">
        <w:rPr>
          <w:bCs/>
          <w:sz w:val="23"/>
          <w:szCs w:val="23"/>
        </w:rPr>
        <w:t xml:space="preserve">/с ЭТП: </w:t>
      </w:r>
      <w:r w:rsidR="00D04B83" w:rsidRPr="00D04B83">
        <w:rPr>
          <w:bCs/>
          <w:i/>
          <w:sz w:val="23"/>
          <w:szCs w:val="23"/>
        </w:rPr>
        <w:t>0000000000-100055</w:t>
      </w:r>
      <w:r w:rsidR="00D04B83" w:rsidRPr="00D04B83">
        <w:rPr>
          <w:bCs/>
          <w:sz w:val="23"/>
          <w:szCs w:val="23"/>
        </w:rPr>
        <w:t>). Без НДС.</w:t>
      </w:r>
      <w:r w:rsidR="00D04B83" w:rsidRPr="00D04B83">
        <w:rPr>
          <w:bCs/>
          <w:i/>
          <w:sz w:val="23"/>
          <w:szCs w:val="23"/>
        </w:rPr>
        <w:t xml:space="preserve"> </w:t>
      </w:r>
    </w:p>
    <w:p w:rsidR="00D04B83" w:rsidRPr="00D04B83" w:rsidRDefault="00D04B83" w:rsidP="00D04B83">
      <w:pPr>
        <w:pStyle w:val="Default"/>
        <w:ind w:firstLine="709"/>
        <w:jc w:val="both"/>
        <w:rPr>
          <w:bCs/>
          <w:i/>
          <w:sz w:val="23"/>
          <w:szCs w:val="23"/>
        </w:rPr>
      </w:pPr>
      <w:r w:rsidRPr="00D04B83">
        <w:rPr>
          <w:bCs/>
          <w:i/>
          <w:sz w:val="23"/>
          <w:szCs w:val="23"/>
        </w:rPr>
        <w:t>Поле Назначение платежа должно быть заполнено в строгом соответствии с приведенными данными. Номер лицевого счета указан в личном кабинете участника в разделе «Информационная карта», на вкладке «Общие сведения».</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sidR="00961EF2">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lastRenderedPageBreak/>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sidR="00961EF2">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lastRenderedPageBreak/>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lastRenderedPageBreak/>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фамилия, имя, отчество физического лица или наименовани</w:t>
      </w:r>
      <w:r w:rsidR="0036014C">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AC7C1F" w:rsidRDefault="00AC7C1F" w:rsidP="00B30300">
      <w:pPr>
        <w:pStyle w:val="ConsPlusNormal"/>
        <w:tabs>
          <w:tab w:val="left" w:pos="4053"/>
        </w:tabs>
        <w:ind w:firstLine="0"/>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w:t>
      </w:r>
      <w:r w:rsidR="00427FD8">
        <w:rPr>
          <w:sz w:val="24"/>
          <w:szCs w:val="24"/>
        </w:rPr>
        <w:softHyphen/>
      </w:r>
      <w:r w:rsidR="00427FD8">
        <w:rPr>
          <w:sz w:val="24"/>
          <w:szCs w:val="24"/>
        </w:rPr>
        <w:softHyphen/>
      </w:r>
      <w:r w:rsidR="00427FD8">
        <w:rPr>
          <w:sz w:val="24"/>
          <w:szCs w:val="24"/>
        </w:rPr>
        <w:softHyphen/>
        <w:t xml:space="preserve">– </w:t>
      </w:r>
      <w:r w:rsidR="005F144C" w:rsidRPr="005F144C">
        <w:rPr>
          <w:sz w:val="24"/>
          <w:szCs w:val="24"/>
        </w:rPr>
        <w:t>юриди</w:t>
      </w:r>
      <w:r w:rsidR="00427FD8">
        <w:rPr>
          <w:sz w:val="24"/>
          <w:szCs w:val="24"/>
        </w:rPr>
        <w:t xml:space="preserve">ческим лицом или индивидуальным </w:t>
      </w:r>
      <w:r w:rsidR="005F144C" w:rsidRPr="005F144C">
        <w:rPr>
          <w:sz w:val="24"/>
          <w:szCs w:val="24"/>
        </w:rPr>
        <w:t xml:space="preserve">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 xml:space="preserve">л/с 04152000080) счет 03100643000000011500 в Отделение - НБ Чувашская Республика Банка России//УФК по 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lastRenderedPageBreak/>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E46233" w:rsidRPr="00B1245B">
        <w:rPr>
          <w:sz w:val="24"/>
          <w:szCs w:val="24"/>
        </w:rPr>
        <w:t xml:space="preserve"> в 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proofErr w:type="gramEnd"/>
        <w:r w:rsidR="003F2ACC" w:rsidRPr="003A1525">
          <w:rPr>
            <w:rStyle w:val="af0"/>
            <w:sz w:val="23"/>
            <w:szCs w:val="23"/>
            <w:lang w:val="en-US"/>
          </w:rPr>
          <w:t>https</w:t>
        </w:r>
        <w:r w:rsidR="003F2ACC" w:rsidRPr="003A1525">
          <w:rPr>
            <w:rStyle w:val="af0"/>
            <w:sz w:val="23"/>
            <w:szCs w:val="23"/>
          </w:rPr>
          <w:t>://</w:t>
        </w:r>
        <w:r w:rsidR="003F2ACC" w:rsidRPr="003A1525">
          <w:rPr>
            <w:rStyle w:val="af0"/>
            <w:sz w:val="23"/>
            <w:szCs w:val="23"/>
            <w:lang w:val="en-US"/>
          </w:rPr>
          <w:t>www</w:t>
        </w:r>
        <w:r w:rsidR="003F2ACC" w:rsidRPr="003F2ACC">
          <w:t xml:space="preserve"> </w:t>
        </w:r>
        <w:proofErr w:type="spellStart"/>
        <w:r w:rsidR="003F2ACC" w:rsidRPr="003F2ACC">
          <w:rPr>
            <w:rStyle w:val="af0"/>
            <w:sz w:val="23"/>
            <w:szCs w:val="23"/>
            <w:lang w:val="en-US"/>
          </w:rPr>
          <w:t>fabrikant</w:t>
        </w:r>
        <w:proofErr w:type="spellEnd"/>
        <w:r w:rsidR="003F2ACC" w:rsidRPr="003F2ACC">
          <w:rPr>
            <w:rStyle w:val="af0"/>
            <w:sz w:val="23"/>
            <w:szCs w:val="23"/>
          </w:rPr>
          <w:t>.</w:t>
        </w:r>
        <w:proofErr w:type="spellStart"/>
        <w:r w:rsidR="003F2ACC" w:rsidRPr="003F2ACC">
          <w:rPr>
            <w:rStyle w:val="af0"/>
            <w:sz w:val="23"/>
            <w:szCs w:val="23"/>
            <w:lang w:val="en-US"/>
          </w:rPr>
          <w:t>ru</w:t>
        </w:r>
        <w:proofErr w:type="spellEnd"/>
        <w:r w:rsidR="003F2ACC" w:rsidRPr="003F2ACC">
          <w:rPr>
            <w:rStyle w:val="af0"/>
            <w:sz w:val="23"/>
            <w:szCs w:val="23"/>
          </w:rPr>
          <w:t>.</w:t>
        </w:r>
      </w:hyperlink>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3F2ACC" w:rsidRPr="003F2ACC" w:rsidRDefault="005D019C" w:rsidP="003F2ACC">
      <w:pPr>
        <w:widowControl/>
        <w:numPr>
          <w:ilvl w:val="0"/>
          <w:numId w:val="38"/>
        </w:numPr>
        <w:overflowPunct w:val="0"/>
        <w:autoSpaceDE w:val="0"/>
        <w:autoSpaceDN w:val="0"/>
        <w:adjustRightInd w:val="0"/>
        <w:jc w:val="both"/>
        <w:textAlignment w:val="baseline"/>
        <w:rPr>
          <w:u w:val="single"/>
        </w:rPr>
      </w:pPr>
      <w:r w:rsidRPr="003F2ACC">
        <w:rPr>
          <w:sz w:val="22"/>
          <w:szCs w:val="22"/>
        </w:rPr>
        <w:t xml:space="preserve">Выполнять правила и условия проведения торгов, указанные в информационном сообщении, размещенном на </w:t>
      </w:r>
      <w:r w:rsidR="00EB54FA" w:rsidRPr="003F2ACC">
        <w:rPr>
          <w:sz w:val="22"/>
          <w:szCs w:val="22"/>
        </w:rPr>
        <w:t xml:space="preserve">сайте </w:t>
      </w:r>
      <w:r w:rsidR="00A40717" w:rsidRPr="003F2ACC">
        <w:rPr>
          <w:sz w:val="22"/>
          <w:szCs w:val="22"/>
        </w:rPr>
        <w:t>Минэкономразвития</w:t>
      </w:r>
      <w:r w:rsidR="00EB54FA" w:rsidRPr="003F2ACC">
        <w:rPr>
          <w:sz w:val="22"/>
          <w:szCs w:val="22"/>
        </w:rPr>
        <w:t xml:space="preserve"> Чувашии </w:t>
      </w:r>
      <w:r w:rsidR="00A40717" w:rsidRPr="003F2ACC">
        <w:rPr>
          <w:sz w:val="22"/>
          <w:szCs w:val="22"/>
          <w:lang w:val="en-US"/>
        </w:rPr>
        <w:t>http</w:t>
      </w:r>
      <w:r w:rsidR="00A40717" w:rsidRPr="003F2ACC">
        <w:rPr>
          <w:sz w:val="22"/>
          <w:szCs w:val="22"/>
        </w:rPr>
        <w:t>://</w:t>
      </w:r>
      <w:proofErr w:type="spellStart"/>
      <w:r w:rsidR="00A40717" w:rsidRPr="003F2ACC">
        <w:rPr>
          <w:sz w:val="22"/>
          <w:szCs w:val="22"/>
          <w:lang w:val="en-US"/>
        </w:rPr>
        <w:t>minec</w:t>
      </w:r>
      <w:proofErr w:type="spellEnd"/>
      <w:r w:rsidR="00A40717" w:rsidRPr="003F2ACC">
        <w:rPr>
          <w:sz w:val="22"/>
          <w:szCs w:val="22"/>
        </w:rPr>
        <w:t>.</w:t>
      </w:r>
      <w:r w:rsidR="00A40717" w:rsidRPr="003F2ACC">
        <w:rPr>
          <w:sz w:val="22"/>
          <w:szCs w:val="22"/>
          <w:lang w:val="en-US"/>
        </w:rPr>
        <w:t>cap</w:t>
      </w:r>
      <w:r w:rsidR="00A40717" w:rsidRPr="003F2ACC">
        <w:rPr>
          <w:sz w:val="22"/>
          <w:szCs w:val="22"/>
        </w:rPr>
        <w:t>.</w:t>
      </w:r>
      <w:proofErr w:type="spellStart"/>
      <w:r w:rsidR="00A40717" w:rsidRPr="003F2ACC">
        <w:rPr>
          <w:sz w:val="22"/>
          <w:szCs w:val="22"/>
          <w:lang w:val="en-US"/>
        </w:rPr>
        <w:t>ru</w:t>
      </w:r>
      <w:proofErr w:type="spellEnd"/>
      <w:r w:rsidR="00A40717" w:rsidRPr="003F2ACC">
        <w:rPr>
          <w:sz w:val="22"/>
          <w:szCs w:val="22"/>
        </w:rPr>
        <w:t>/</w:t>
      </w:r>
      <w:r w:rsidR="00EB54FA" w:rsidRPr="003F2ACC">
        <w:rPr>
          <w:sz w:val="22"/>
          <w:szCs w:val="22"/>
        </w:rPr>
        <w:t xml:space="preserve">, официальном сайте Российской Федерации </w:t>
      </w:r>
      <w:r w:rsidR="00EB54FA" w:rsidRPr="003F2ACC">
        <w:rPr>
          <w:sz w:val="22"/>
          <w:szCs w:val="22"/>
          <w:lang w:val="en-US"/>
        </w:rPr>
        <w:t>www</w:t>
      </w:r>
      <w:r w:rsidR="00EB54FA" w:rsidRPr="003F2ACC">
        <w:rPr>
          <w:sz w:val="22"/>
          <w:szCs w:val="22"/>
        </w:rPr>
        <w:t>.</w:t>
      </w:r>
      <w:proofErr w:type="spellStart"/>
      <w:r w:rsidR="00EB54FA" w:rsidRPr="003F2ACC">
        <w:rPr>
          <w:sz w:val="22"/>
          <w:szCs w:val="22"/>
          <w:lang w:val="en-US"/>
        </w:rPr>
        <w:t>torgi</w:t>
      </w:r>
      <w:proofErr w:type="spellEnd"/>
      <w:r w:rsidR="00EB54FA" w:rsidRPr="003F2ACC">
        <w:rPr>
          <w:sz w:val="22"/>
          <w:szCs w:val="22"/>
        </w:rPr>
        <w:t>.</w:t>
      </w:r>
      <w:proofErr w:type="spellStart"/>
      <w:r w:rsidR="00EB54FA" w:rsidRPr="003F2ACC">
        <w:rPr>
          <w:sz w:val="22"/>
          <w:szCs w:val="22"/>
          <w:lang w:val="en-US"/>
        </w:rPr>
        <w:t>gov</w:t>
      </w:r>
      <w:proofErr w:type="spellEnd"/>
      <w:r w:rsidR="00EB54FA" w:rsidRPr="003F2ACC">
        <w:rPr>
          <w:sz w:val="22"/>
          <w:szCs w:val="22"/>
        </w:rPr>
        <w:t>.</w:t>
      </w:r>
      <w:proofErr w:type="spellStart"/>
      <w:r w:rsidR="00EB54FA" w:rsidRPr="003F2ACC">
        <w:rPr>
          <w:sz w:val="22"/>
          <w:szCs w:val="22"/>
          <w:lang w:val="en-US"/>
        </w:rPr>
        <w:t>ru</w:t>
      </w:r>
      <w:proofErr w:type="spellEnd"/>
      <w:r w:rsidR="00EB54FA" w:rsidRPr="003F2ACC">
        <w:rPr>
          <w:sz w:val="22"/>
          <w:szCs w:val="22"/>
        </w:rPr>
        <w:t xml:space="preserve">, сайте </w:t>
      </w:r>
      <w:r w:rsidR="007606E7" w:rsidRPr="003F2ACC">
        <w:rPr>
          <w:sz w:val="22"/>
          <w:szCs w:val="22"/>
        </w:rPr>
        <w:t xml:space="preserve">Оператора электронной площадки </w:t>
      </w:r>
      <w:hyperlink r:id="rId19" w:history="1">
        <w:r w:rsidR="003F2ACC" w:rsidRPr="003F2ACC">
          <w:rPr>
            <w:rStyle w:val="af0"/>
            <w:sz w:val="22"/>
            <w:szCs w:val="22"/>
            <w:lang w:val="en-US"/>
          </w:rPr>
          <w:t>https</w:t>
        </w:r>
        <w:r w:rsidR="003F2ACC" w:rsidRPr="003F2ACC">
          <w:rPr>
            <w:rStyle w:val="af0"/>
            <w:sz w:val="22"/>
            <w:szCs w:val="22"/>
          </w:rPr>
          <w:t>://</w:t>
        </w:r>
        <w:r w:rsidR="003F2ACC" w:rsidRPr="003F2ACC">
          <w:rPr>
            <w:rStyle w:val="af0"/>
            <w:sz w:val="22"/>
            <w:szCs w:val="22"/>
            <w:lang w:val="en-US"/>
          </w:rPr>
          <w:t>www</w:t>
        </w:r>
        <w:r w:rsidR="003F2ACC" w:rsidRPr="003F2ACC">
          <w:rPr>
            <w:rStyle w:val="af0"/>
            <w:sz w:val="22"/>
            <w:szCs w:val="22"/>
          </w:rPr>
          <w:t xml:space="preserve"> </w:t>
        </w:r>
        <w:proofErr w:type="spellStart"/>
        <w:r w:rsidR="003F2ACC" w:rsidRPr="003F2ACC">
          <w:rPr>
            <w:rStyle w:val="af0"/>
            <w:sz w:val="22"/>
            <w:szCs w:val="22"/>
            <w:lang w:val="en-US"/>
          </w:rPr>
          <w:t>fabrikant</w:t>
        </w:r>
        <w:proofErr w:type="spellEnd"/>
        <w:r w:rsidR="003F2ACC" w:rsidRPr="003F2ACC">
          <w:rPr>
            <w:rStyle w:val="af0"/>
            <w:sz w:val="22"/>
            <w:szCs w:val="22"/>
          </w:rPr>
          <w:t>.</w:t>
        </w:r>
        <w:proofErr w:type="spellStart"/>
        <w:r w:rsidR="003F2ACC" w:rsidRPr="003F2ACC">
          <w:rPr>
            <w:rStyle w:val="af0"/>
            <w:sz w:val="22"/>
            <w:szCs w:val="22"/>
            <w:lang w:val="en-US"/>
          </w:rPr>
          <w:t>ru</w:t>
        </w:r>
        <w:proofErr w:type="spellEnd"/>
        <w:r w:rsidR="003F2ACC" w:rsidRPr="003F2ACC">
          <w:rPr>
            <w:rStyle w:val="af0"/>
            <w:sz w:val="22"/>
            <w:szCs w:val="22"/>
          </w:rPr>
          <w:t>.</w:t>
        </w:r>
      </w:hyperlink>
    </w:p>
    <w:p w:rsidR="005D019C" w:rsidRPr="003F2ACC" w:rsidRDefault="005D019C" w:rsidP="00EB54FA">
      <w:pPr>
        <w:widowControl/>
        <w:numPr>
          <w:ilvl w:val="0"/>
          <w:numId w:val="38"/>
        </w:numPr>
        <w:overflowPunct w:val="0"/>
        <w:autoSpaceDE w:val="0"/>
        <w:autoSpaceDN w:val="0"/>
        <w:adjustRightInd w:val="0"/>
        <w:jc w:val="both"/>
        <w:textAlignment w:val="baseline"/>
        <w:rPr>
          <w:sz w:val="22"/>
          <w:szCs w:val="22"/>
        </w:rPr>
      </w:pPr>
      <w:r w:rsidRPr="003F2ACC">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3F2ACC">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003F2ACC" w:rsidRPr="003F2ACC">
        <w:rPr>
          <w:rFonts w:ascii="Times New Roman" w:eastAsia="Times New Roman" w:hAnsi="Times New Roman"/>
          <w:lang w:val="ru-RU" w:eastAsia="ru-RU"/>
        </w:rPr>
        <w:t>https://www fabrikant.ru.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301D0" w:rsidRPr="002420B9" w:rsidRDefault="00B301D0" w:rsidP="00B301D0">
      <w:pPr>
        <w:widowControl/>
        <w:jc w:val="center"/>
        <w:rPr>
          <w:b/>
          <w:sz w:val="22"/>
          <w:szCs w:val="22"/>
        </w:rPr>
      </w:pPr>
      <w:r w:rsidRPr="002420B9">
        <w:rPr>
          <w:b/>
          <w:sz w:val="22"/>
          <w:szCs w:val="22"/>
        </w:rPr>
        <w:t>Договор купли-продажи №____</w:t>
      </w:r>
    </w:p>
    <w:p w:rsidR="00B301D0" w:rsidRPr="002420B9" w:rsidRDefault="00B301D0" w:rsidP="00B301D0">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Pr>
          <w:sz w:val="22"/>
          <w:szCs w:val="22"/>
        </w:rPr>
        <w:t>__</w:t>
      </w:r>
      <w:r w:rsidRPr="002420B9">
        <w:rPr>
          <w:sz w:val="22"/>
          <w:szCs w:val="22"/>
        </w:rPr>
        <w:t xml:space="preserve"> г.</w:t>
      </w:r>
    </w:p>
    <w:p w:rsidR="00B301D0" w:rsidRPr="002420B9" w:rsidRDefault="00B301D0" w:rsidP="00B301D0">
      <w:pPr>
        <w:widowControl/>
        <w:jc w:val="both"/>
        <w:rPr>
          <w:sz w:val="22"/>
          <w:szCs w:val="22"/>
        </w:rPr>
      </w:pPr>
    </w:p>
    <w:p w:rsidR="00B301D0" w:rsidRPr="00A6359B" w:rsidRDefault="00B301D0" w:rsidP="00B301D0">
      <w:pPr>
        <w:widowControl/>
        <w:ind w:firstLine="567"/>
        <w:jc w:val="both"/>
        <w:rPr>
          <w:sz w:val="22"/>
          <w:szCs w:val="22"/>
        </w:rPr>
      </w:pPr>
      <w:r>
        <w:rPr>
          <w:sz w:val="22"/>
          <w:szCs w:val="22"/>
        </w:rPr>
        <w:t>Министерство экономического развития и имущественных отношений Чувашской Республики</w:t>
      </w:r>
      <w:r w:rsidRPr="002420B9">
        <w:rPr>
          <w:sz w:val="22"/>
          <w:szCs w:val="22"/>
        </w:rPr>
        <w:t>,</w:t>
      </w:r>
      <w:r>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B301D0" w:rsidRPr="00A6359B" w:rsidRDefault="00B301D0" w:rsidP="00B301D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301D0" w:rsidRPr="00A6359B" w:rsidRDefault="00B301D0" w:rsidP="00B301D0">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Pr="00FE7AD7">
        <w:rPr>
          <w:sz w:val="22"/>
          <w:szCs w:val="22"/>
        </w:rPr>
        <w:t>аукционн</w:t>
      </w:r>
      <w:r>
        <w:rPr>
          <w:sz w:val="22"/>
          <w:szCs w:val="22"/>
        </w:rPr>
        <w:t>ой</w:t>
      </w:r>
      <w:r w:rsidRPr="00FE7AD7">
        <w:rPr>
          <w:sz w:val="22"/>
          <w:szCs w:val="22"/>
        </w:rPr>
        <w:t xml:space="preserve"> документаци</w:t>
      </w:r>
      <w:r>
        <w:rPr>
          <w:sz w:val="22"/>
          <w:szCs w:val="22"/>
        </w:rPr>
        <w:t>и</w:t>
      </w:r>
      <w:r w:rsidRPr="00FE7AD7">
        <w:rPr>
          <w:sz w:val="22"/>
          <w:szCs w:val="22"/>
        </w:rPr>
        <w:t xml:space="preserve"> для проведения</w:t>
      </w:r>
      <w:r>
        <w:rPr>
          <w:sz w:val="22"/>
          <w:szCs w:val="22"/>
        </w:rPr>
        <w:t xml:space="preserve"> </w:t>
      </w:r>
      <w:r w:rsidRPr="00FE7AD7">
        <w:rPr>
          <w:sz w:val="22"/>
          <w:szCs w:val="22"/>
        </w:rPr>
        <w:t>открытого аукциона в электронной</w:t>
      </w:r>
      <w:proofErr w:type="gramEnd"/>
      <w:r w:rsidRPr="00FE7AD7">
        <w:rPr>
          <w:sz w:val="22"/>
          <w:szCs w:val="22"/>
        </w:rPr>
        <w:t xml:space="preserve"> </w:t>
      </w:r>
      <w:proofErr w:type="gramStart"/>
      <w:r w:rsidRPr="00FE7AD7">
        <w:rPr>
          <w:sz w:val="22"/>
          <w:szCs w:val="22"/>
        </w:rPr>
        <w:t>форме по продаже государственного имущества</w:t>
      </w:r>
      <w:r>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Pr>
          <w:sz w:val="22"/>
          <w:szCs w:val="22"/>
        </w:rPr>
        <w:t>й</w:t>
      </w:r>
      <w:r w:rsidRPr="00A6359B">
        <w:rPr>
          <w:sz w:val="22"/>
          <w:szCs w:val="22"/>
        </w:rPr>
        <w:t xml:space="preserve"> на официальных сайтах в сети Интернет </w:t>
      </w:r>
      <w:r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Pr="007606E7">
        <w:rPr>
          <w:rStyle w:val="af0"/>
          <w:color w:val="auto"/>
          <w:sz w:val="22"/>
          <w:szCs w:val="22"/>
          <w:u w:val="none"/>
        </w:rPr>
        <w:t xml:space="preserve">Оператора электронной площадки </w:t>
      </w:r>
      <w:r>
        <w:rPr>
          <w:rStyle w:val="af0"/>
          <w:color w:val="auto"/>
          <w:sz w:val="22"/>
          <w:szCs w:val="22"/>
          <w:u w:val="none"/>
        </w:rPr>
        <w:t>(акционерное общество «Электронные торговые системы» https://</w:t>
      </w:r>
      <w:r w:rsidR="003F2ACC" w:rsidRPr="003F2ACC">
        <w:t xml:space="preserve"> </w:t>
      </w:r>
      <w:proofErr w:type="spellStart"/>
      <w:r w:rsidR="003F2ACC" w:rsidRPr="003F2ACC">
        <w:rPr>
          <w:rStyle w:val="af0"/>
          <w:color w:val="auto"/>
          <w:sz w:val="22"/>
          <w:szCs w:val="22"/>
          <w:u w:val="none"/>
        </w:rPr>
        <w:t>www</w:t>
      </w:r>
      <w:proofErr w:type="spellEnd"/>
      <w:r w:rsidR="003F2ACC" w:rsidRPr="003F2ACC">
        <w:rPr>
          <w:rStyle w:val="af0"/>
          <w:color w:val="auto"/>
          <w:sz w:val="22"/>
          <w:szCs w:val="22"/>
          <w:u w:val="none"/>
        </w:rPr>
        <w:t xml:space="preserve"> fabrikant.ru.</w:t>
      </w:r>
      <w:r>
        <w:rPr>
          <w:rStyle w:val="af0"/>
          <w:color w:val="auto"/>
          <w:sz w:val="22"/>
          <w:szCs w:val="22"/>
          <w:u w:val="none"/>
        </w:rPr>
        <w:t>)</w:t>
      </w:r>
      <w:r w:rsidRPr="00A6359B">
        <w:rPr>
          <w:sz w:val="22"/>
          <w:szCs w:val="22"/>
        </w:rPr>
        <w:t xml:space="preserve"> и  на  основании Протокола № _____ об итогах аукциона от  «______»______________20</w:t>
      </w:r>
      <w:r>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B301D0" w:rsidRPr="00A6359B" w:rsidRDefault="00B301D0" w:rsidP="00B301D0">
      <w:pPr>
        <w:widowControl/>
        <w:ind w:firstLine="567"/>
        <w:jc w:val="both"/>
        <w:rPr>
          <w:sz w:val="22"/>
          <w:szCs w:val="22"/>
          <w:highlight w:val="yellow"/>
        </w:rPr>
      </w:pP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301D0" w:rsidRPr="00A6359B" w:rsidRDefault="00B301D0" w:rsidP="00B301D0">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B301D0" w:rsidRPr="008E4C74" w:rsidRDefault="00B301D0" w:rsidP="00B301D0">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Pr>
          <w:sz w:val="22"/>
          <w:szCs w:val="22"/>
          <w:lang w:eastAsia="x-none"/>
        </w:rPr>
        <w:t>.</w:t>
      </w:r>
    </w:p>
    <w:p w:rsidR="00B301D0" w:rsidRPr="00A6359B" w:rsidRDefault="00B301D0" w:rsidP="00B301D0">
      <w:pPr>
        <w:tabs>
          <w:tab w:val="left" w:pos="9923"/>
        </w:tabs>
        <w:ind w:right="51"/>
        <w:jc w:val="both"/>
        <w:rPr>
          <w:sz w:val="22"/>
          <w:szCs w:val="22"/>
          <w:lang w:val="x-none"/>
        </w:rPr>
      </w:pP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301D0" w:rsidRPr="00A6359B" w:rsidRDefault="00B301D0" w:rsidP="00B301D0">
      <w:pPr>
        <w:widowControl/>
        <w:spacing w:line="230" w:lineRule="auto"/>
        <w:ind w:firstLine="567"/>
        <w:jc w:val="both"/>
        <w:rPr>
          <w:sz w:val="22"/>
          <w:szCs w:val="22"/>
        </w:rPr>
      </w:pPr>
      <w:r w:rsidRPr="00A6359B">
        <w:rPr>
          <w:sz w:val="22"/>
          <w:szCs w:val="22"/>
        </w:rPr>
        <w:t>Покупатель:</w:t>
      </w:r>
    </w:p>
    <w:p w:rsidR="00B301D0" w:rsidRPr="00A6359B" w:rsidRDefault="00B301D0" w:rsidP="00B301D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301D0" w:rsidRDefault="00B301D0" w:rsidP="00B301D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w:t>
      </w:r>
      <w:r>
        <w:rPr>
          <w:sz w:val="22"/>
          <w:szCs w:val="22"/>
        </w:rPr>
        <w:t>лной оплаты стоимости Имущества.</w:t>
      </w:r>
    </w:p>
    <w:p w:rsidR="00B301D0" w:rsidRPr="002420B9" w:rsidRDefault="00B301D0" w:rsidP="00B301D0">
      <w:pPr>
        <w:widowControl/>
        <w:spacing w:line="230" w:lineRule="auto"/>
        <w:ind w:firstLine="567"/>
        <w:jc w:val="both"/>
        <w:rPr>
          <w:sz w:val="22"/>
          <w:szCs w:val="22"/>
        </w:rPr>
      </w:pPr>
      <w:r w:rsidRPr="002420B9">
        <w:rPr>
          <w:sz w:val="22"/>
          <w:szCs w:val="22"/>
        </w:rPr>
        <w:t>Продавец:</w:t>
      </w:r>
    </w:p>
    <w:p w:rsidR="00B301D0" w:rsidRDefault="00B301D0" w:rsidP="00B301D0">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Pr="00E46233">
        <w:rPr>
          <w:sz w:val="22"/>
          <w:szCs w:val="22"/>
        </w:rPr>
        <w:t xml:space="preserve">Министерство экономического развития и имущественных отношений Чувашской Республики (л/с 05262Ч00431), счет 03222643970000001500 в Отделение - НБ Чувашская Республика Банка России//УФК по </w:t>
      </w:r>
      <w:r w:rsidRPr="00E46233">
        <w:rPr>
          <w:sz w:val="22"/>
          <w:szCs w:val="22"/>
        </w:rPr>
        <w:lastRenderedPageBreak/>
        <w:t>Чувашской Республике     г. Чебоксары</w:t>
      </w:r>
      <w:proofErr w:type="gramEnd"/>
      <w:r w:rsidRPr="00E46233">
        <w:rPr>
          <w:sz w:val="22"/>
          <w:szCs w:val="22"/>
        </w:rPr>
        <w:t xml:space="preserve">, </w:t>
      </w:r>
      <w:proofErr w:type="spellStart"/>
      <w:r w:rsidRPr="00E46233">
        <w:rPr>
          <w:sz w:val="22"/>
          <w:szCs w:val="22"/>
        </w:rPr>
        <w:t>кор</w:t>
      </w:r>
      <w:proofErr w:type="gramStart"/>
      <w:r w:rsidRPr="00E46233">
        <w:rPr>
          <w:sz w:val="22"/>
          <w:szCs w:val="22"/>
        </w:rPr>
        <w:t>.с</w:t>
      </w:r>
      <w:proofErr w:type="gramEnd"/>
      <w:r w:rsidRPr="00E46233">
        <w:rPr>
          <w:sz w:val="22"/>
          <w:szCs w:val="22"/>
        </w:rPr>
        <w:t>чет</w:t>
      </w:r>
      <w:proofErr w:type="spellEnd"/>
      <w:r w:rsidRPr="00E46233">
        <w:rPr>
          <w:sz w:val="22"/>
          <w:szCs w:val="22"/>
        </w:rPr>
        <w:t xml:space="preserve"> 40102810945370000084, БИК 019706900, ИНН 2128015438, КПП 213001001, ОКТМО 97701000</w:t>
      </w:r>
      <w:r w:rsidRPr="00C97765">
        <w:rPr>
          <w:sz w:val="22"/>
          <w:szCs w:val="22"/>
        </w:rPr>
        <w:t>).</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Pr="00090411">
        <w:rPr>
          <w:sz w:val="22"/>
          <w:szCs w:val="22"/>
          <w:lang w:eastAsia="ar-SA"/>
        </w:rPr>
        <w:t>Средства от продажи ______________________ согласно договору купли-продажи № _____ от  "___"__________20_ года.</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Pr="00E46233" w:rsidRDefault="00B301D0" w:rsidP="00B301D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рублей</w:t>
      </w:r>
      <w:r>
        <w:rPr>
          <w:sz w:val="22"/>
          <w:szCs w:val="22"/>
        </w:rPr>
        <w:t xml:space="preserve"> по следующим реквизитам: </w:t>
      </w:r>
      <w:r w:rsidRPr="00E46233">
        <w:rPr>
          <w:sz w:val="22"/>
          <w:szCs w:val="22"/>
        </w:rPr>
        <w:t>Управление Федерального казначейства по Чувашской Республике (Минэкономразвития Чувашии,</w:t>
      </w:r>
      <w:r>
        <w:rPr>
          <w:sz w:val="22"/>
          <w:szCs w:val="22"/>
        </w:rPr>
        <w:t xml:space="preserve"> </w:t>
      </w:r>
      <w:r w:rsidRPr="00E46233">
        <w:rPr>
          <w:sz w:val="22"/>
          <w:szCs w:val="22"/>
        </w:rPr>
        <w:t xml:space="preserve">л/с 04152000080) счет 03100643000000011500 в Отделение - НБ Чувашская Республика Банка России//УФК по Чувашской Республике г. Чебоксары </w:t>
      </w:r>
      <w:proofErr w:type="spellStart"/>
      <w:r w:rsidRPr="00E46233">
        <w:rPr>
          <w:sz w:val="22"/>
          <w:szCs w:val="22"/>
        </w:rPr>
        <w:t>кор</w:t>
      </w:r>
      <w:proofErr w:type="gramStart"/>
      <w:r w:rsidRPr="00E46233">
        <w:rPr>
          <w:sz w:val="22"/>
          <w:szCs w:val="22"/>
        </w:rPr>
        <w:t>.с</w:t>
      </w:r>
      <w:proofErr w:type="gramEnd"/>
      <w:r w:rsidRPr="00E46233">
        <w:rPr>
          <w:sz w:val="22"/>
          <w:szCs w:val="22"/>
        </w:rPr>
        <w:t>чет</w:t>
      </w:r>
      <w:proofErr w:type="spellEnd"/>
      <w:r w:rsidRPr="00E46233">
        <w:rPr>
          <w:sz w:val="22"/>
          <w:szCs w:val="22"/>
        </w:rPr>
        <w:t xml:space="preserve"> 40102810945370000084, БИК 019706900, ИНН 2128015438, КПП 213001001, ОКТМО 97701000, КБК 84011413020020000410.</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Pr>
          <w:sz w:val="22"/>
          <w:szCs w:val="22"/>
        </w:rPr>
        <w:t xml:space="preserve">                     </w:t>
      </w:r>
      <w:r w:rsidRPr="00B72A90">
        <w:rPr>
          <w:sz w:val="22"/>
          <w:szCs w:val="22"/>
        </w:rPr>
        <w:t>№ ___ от  "_</w:t>
      </w:r>
      <w:r>
        <w:rPr>
          <w:sz w:val="22"/>
          <w:szCs w:val="22"/>
        </w:rPr>
        <w:t>__"__________20___</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613708" w:rsidRDefault="00B301D0" w:rsidP="00B301D0">
      <w:pPr>
        <w:widowControl/>
        <w:jc w:val="center"/>
        <w:rPr>
          <w:b/>
          <w:sz w:val="22"/>
          <w:szCs w:val="22"/>
        </w:rPr>
      </w:pPr>
      <w:r w:rsidRPr="00613708">
        <w:rPr>
          <w:b/>
          <w:sz w:val="22"/>
          <w:szCs w:val="22"/>
        </w:rPr>
        <w:t>4. Передача имущества</w:t>
      </w:r>
    </w:p>
    <w:p w:rsidR="00B301D0" w:rsidRPr="00613708" w:rsidRDefault="00B301D0" w:rsidP="00B301D0">
      <w:pPr>
        <w:widowControl/>
        <w:jc w:val="center"/>
        <w:rPr>
          <w:b/>
          <w:sz w:val="22"/>
          <w:szCs w:val="22"/>
        </w:rPr>
      </w:pPr>
    </w:p>
    <w:p w:rsidR="00B301D0" w:rsidRPr="00613708" w:rsidRDefault="00B301D0" w:rsidP="00B301D0">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B301D0" w:rsidRPr="00613708" w:rsidRDefault="00B301D0" w:rsidP="00B301D0">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B301D0" w:rsidRPr="00613708" w:rsidRDefault="00B301D0" w:rsidP="00B301D0">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B301D0" w:rsidRDefault="00B301D0" w:rsidP="00B301D0">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B301D0" w:rsidRPr="00613708" w:rsidRDefault="00B301D0" w:rsidP="00B301D0">
      <w:pPr>
        <w:widowControl/>
        <w:ind w:firstLine="567"/>
        <w:jc w:val="both"/>
        <w:rPr>
          <w:sz w:val="22"/>
          <w:szCs w:val="22"/>
          <w:lang w:eastAsia="ar-SA"/>
        </w:rPr>
      </w:pP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301D0" w:rsidRPr="00C50072" w:rsidRDefault="00B301D0" w:rsidP="00B301D0">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Pr="00184FDD">
        <w:rPr>
          <w:sz w:val="22"/>
          <w:szCs w:val="22"/>
        </w:rPr>
        <w:t>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w:t>
      </w:r>
      <w:proofErr w:type="gramEnd"/>
      <w:r w:rsidRPr="00184FDD">
        <w:rPr>
          <w:sz w:val="22"/>
          <w:szCs w:val="22"/>
        </w:rPr>
        <w:t xml:space="preserve"> Республике г. Чебоксары </w:t>
      </w:r>
      <w:proofErr w:type="spellStart"/>
      <w:r w:rsidRPr="00184FDD">
        <w:rPr>
          <w:sz w:val="22"/>
          <w:szCs w:val="22"/>
        </w:rPr>
        <w:t>кор</w:t>
      </w:r>
      <w:proofErr w:type="gramStart"/>
      <w:r w:rsidRPr="00184FDD">
        <w:rPr>
          <w:sz w:val="22"/>
          <w:szCs w:val="22"/>
        </w:rPr>
        <w:t>.с</w:t>
      </w:r>
      <w:proofErr w:type="gramEnd"/>
      <w:r w:rsidRPr="00184FDD">
        <w:rPr>
          <w:sz w:val="22"/>
          <w:szCs w:val="22"/>
        </w:rPr>
        <w:t>чет</w:t>
      </w:r>
      <w:proofErr w:type="spellEnd"/>
      <w:r w:rsidRPr="00184FDD">
        <w:rPr>
          <w:sz w:val="22"/>
          <w:szCs w:val="22"/>
        </w:rPr>
        <w:t xml:space="preserve"> 40102810945370000084, БИК 019706900, ИНН 2128015438, КПП 213001001, ОКТМО 97701000, </w:t>
      </w:r>
      <w:r w:rsidRPr="00184FDD">
        <w:rPr>
          <w:sz w:val="22"/>
          <w:szCs w:val="22"/>
        </w:rPr>
        <w:lastRenderedPageBreak/>
        <w:t xml:space="preserve">КБК </w:t>
      </w:r>
      <w:r w:rsidRPr="00C50072">
        <w:rPr>
          <w:sz w:val="22"/>
          <w:szCs w:val="22"/>
        </w:rPr>
        <w:t xml:space="preserve">84011607090020000140 уплата пени за просрочку платежа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 20    г.</w:t>
      </w:r>
    </w:p>
    <w:p w:rsidR="00B301D0" w:rsidRDefault="00B301D0" w:rsidP="00B301D0">
      <w:pPr>
        <w:ind w:firstLine="567"/>
        <w:jc w:val="both"/>
        <w:rPr>
          <w:sz w:val="22"/>
          <w:szCs w:val="22"/>
        </w:rPr>
      </w:pPr>
      <w:r w:rsidRPr="00C50072">
        <w:rPr>
          <w:sz w:val="22"/>
          <w:szCs w:val="22"/>
        </w:rPr>
        <w:t>Просрочка внесения денежных сре</w:t>
      </w:r>
      <w:proofErr w:type="gramStart"/>
      <w:r w:rsidRPr="00C50072">
        <w:rPr>
          <w:sz w:val="22"/>
          <w:szCs w:val="22"/>
        </w:rPr>
        <w:t>дств в сч</w:t>
      </w:r>
      <w:proofErr w:type="gramEnd"/>
      <w:r w:rsidRPr="00C50072">
        <w:rPr>
          <w:sz w:val="22"/>
          <w:szCs w:val="22"/>
        </w:rPr>
        <w:t>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B301D0">
      <w:pPr>
        <w:pStyle w:val="a6"/>
        <w:ind w:left="0" w:firstLine="567"/>
        <w:rPr>
          <w:szCs w:val="22"/>
          <w:lang w:val="ru-RU"/>
        </w:rPr>
      </w:pPr>
      <w:r w:rsidRPr="00C50072">
        <w:rPr>
          <w:szCs w:val="22"/>
        </w:rPr>
        <w:t>При расторжении договора Имущество остается в собственности Чувашской Республики.</w:t>
      </w:r>
    </w:p>
    <w:p w:rsidR="00B301D0" w:rsidRPr="00C50072" w:rsidRDefault="00B301D0" w:rsidP="00B301D0">
      <w:pPr>
        <w:ind w:firstLine="567"/>
        <w:jc w:val="both"/>
        <w:rPr>
          <w:sz w:val="22"/>
          <w:szCs w:val="22"/>
        </w:rPr>
      </w:pPr>
      <w:r w:rsidRPr="00C50072">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proofErr w:type="gramStart"/>
      <w:r w:rsidRPr="00C50072">
        <w:rPr>
          <w:sz w:val="22"/>
          <w:szCs w:val="22"/>
        </w:rPr>
        <w:t>.,</w:t>
      </w:r>
      <w:r w:rsidRPr="00C5007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 xml:space="preserve">следующим реквизитам: 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 Республике г. Чебоксары </w:t>
      </w:r>
      <w:proofErr w:type="spellStart"/>
      <w:r w:rsidRPr="00C50072">
        <w:rPr>
          <w:sz w:val="22"/>
          <w:szCs w:val="22"/>
        </w:rPr>
        <w:t>кор</w:t>
      </w:r>
      <w:proofErr w:type="gramStart"/>
      <w:r w:rsidRPr="00C50072">
        <w:rPr>
          <w:sz w:val="22"/>
          <w:szCs w:val="22"/>
        </w:rPr>
        <w:t>.с</w:t>
      </w:r>
      <w:proofErr w:type="gramEnd"/>
      <w:r w:rsidRPr="00C50072">
        <w:rPr>
          <w:sz w:val="22"/>
          <w:szCs w:val="22"/>
        </w:rPr>
        <w:t>чет</w:t>
      </w:r>
      <w:proofErr w:type="spellEnd"/>
      <w:r w:rsidRPr="00C50072">
        <w:rPr>
          <w:sz w:val="22"/>
          <w:szCs w:val="22"/>
        </w:rPr>
        <w:t xml:space="preserve"> 40102810945370000084, БИК 019706900, ИНН 2128015438, КПП 213001001, ОКТМО 97701000, КБК 84011607090020000140 уплата штрафа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________________ 202</w:t>
      </w:r>
      <w:r>
        <w:rPr>
          <w:sz w:val="22"/>
          <w:szCs w:val="22"/>
        </w:rPr>
        <w:t>_</w:t>
      </w:r>
      <w:r w:rsidRPr="00C50072">
        <w:rPr>
          <w:sz w:val="22"/>
          <w:szCs w:val="22"/>
        </w:rPr>
        <w:t xml:space="preserve"> г.</w:t>
      </w:r>
    </w:p>
    <w:p w:rsidR="00B301D0" w:rsidRDefault="00B301D0" w:rsidP="00B301D0">
      <w:pPr>
        <w:widowControl/>
        <w:jc w:val="center"/>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B301D0" w:rsidRPr="002420B9" w:rsidRDefault="00B301D0" w:rsidP="00B301D0">
      <w:pPr>
        <w:widowControl/>
        <w:jc w:val="center"/>
        <w:rPr>
          <w:b/>
          <w:sz w:val="22"/>
          <w:szCs w:val="22"/>
        </w:rPr>
      </w:pPr>
    </w:p>
    <w:p w:rsidR="00B301D0" w:rsidRPr="00C16C2A" w:rsidRDefault="00B301D0" w:rsidP="00B301D0">
      <w:pPr>
        <w:ind w:firstLine="567"/>
        <w:jc w:val="both"/>
        <w:rPr>
          <w:sz w:val="22"/>
          <w:szCs w:val="22"/>
        </w:rPr>
      </w:pPr>
      <w:r w:rsidRPr="00C16C2A">
        <w:rPr>
          <w:sz w:val="22"/>
          <w:szCs w:val="22"/>
        </w:rPr>
        <w:t>6.1.</w:t>
      </w:r>
      <w:r>
        <w:rPr>
          <w:sz w:val="22"/>
          <w:szCs w:val="22"/>
        </w:rPr>
        <w:t xml:space="preserve"> </w:t>
      </w:r>
      <w:r w:rsidRPr="00C16C2A">
        <w:rPr>
          <w:sz w:val="22"/>
          <w:szCs w:val="22"/>
        </w:rPr>
        <w:t xml:space="preserve">Течение срока начинается на следующий день после наступления события, которым определено его начало. </w:t>
      </w:r>
    </w:p>
    <w:p w:rsidR="00B301D0" w:rsidRPr="002420B9" w:rsidRDefault="00B301D0" w:rsidP="00B301D0">
      <w:pPr>
        <w:widowControl/>
        <w:ind w:firstLine="567"/>
        <w:jc w:val="both"/>
        <w:rPr>
          <w:sz w:val="22"/>
          <w:szCs w:val="22"/>
        </w:rPr>
      </w:pPr>
      <w:r w:rsidRPr="002420B9">
        <w:rPr>
          <w:sz w:val="22"/>
          <w:szCs w:val="22"/>
        </w:rPr>
        <w:t>6.</w:t>
      </w:r>
      <w:r>
        <w:rPr>
          <w:sz w:val="22"/>
          <w:szCs w:val="22"/>
        </w:rPr>
        <w:t>2</w:t>
      </w:r>
      <w:r w:rsidRPr="002420B9">
        <w:rPr>
          <w:sz w:val="22"/>
          <w:szCs w:val="22"/>
        </w:rPr>
        <w:t>. Настоящий Договор вступает в силу с момента его подписания и прекращает свое действие:</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301D0" w:rsidRPr="002420B9" w:rsidRDefault="00B301D0" w:rsidP="00B301D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301D0" w:rsidRPr="002420B9" w:rsidRDefault="00B301D0" w:rsidP="00B301D0">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301D0" w:rsidRDefault="00B301D0" w:rsidP="00B301D0">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301D0" w:rsidRPr="002420B9" w:rsidRDefault="00B301D0" w:rsidP="00B301D0">
      <w:pPr>
        <w:ind w:firstLine="540"/>
        <w:jc w:val="both"/>
        <w:rPr>
          <w:sz w:val="22"/>
          <w:szCs w:val="22"/>
        </w:rPr>
      </w:pPr>
    </w:p>
    <w:p w:rsidR="00B301D0" w:rsidRPr="002420B9" w:rsidRDefault="00B301D0" w:rsidP="00B301D0">
      <w:pPr>
        <w:jc w:val="center"/>
        <w:rPr>
          <w:b/>
          <w:sz w:val="22"/>
          <w:szCs w:val="22"/>
        </w:rPr>
      </w:pPr>
      <w:r w:rsidRPr="002420B9">
        <w:rPr>
          <w:b/>
          <w:sz w:val="22"/>
          <w:szCs w:val="22"/>
        </w:rPr>
        <w:t>ЮРИДИЧЕСКИЕ АДРЕСА, БАНКОВСКИЕ РЕКВИЗИТЫ И ПОДПИСИ СТОРОН</w:t>
      </w:r>
    </w:p>
    <w:p w:rsidR="00B301D0" w:rsidRPr="002420B9" w:rsidRDefault="00B301D0" w:rsidP="00B301D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301D0" w:rsidRPr="002420B9" w:rsidTr="00B760B0">
        <w:tc>
          <w:tcPr>
            <w:tcW w:w="4786" w:type="dxa"/>
          </w:tcPr>
          <w:p w:rsidR="00B301D0" w:rsidRPr="002420B9" w:rsidRDefault="00B301D0" w:rsidP="00B760B0">
            <w:pPr>
              <w:jc w:val="center"/>
              <w:rPr>
                <w:b/>
                <w:sz w:val="22"/>
                <w:szCs w:val="22"/>
              </w:rPr>
            </w:pPr>
            <w:r w:rsidRPr="002420B9">
              <w:rPr>
                <w:b/>
                <w:sz w:val="22"/>
                <w:szCs w:val="22"/>
              </w:rPr>
              <w:t>ПРОДАВЕЦ:</w:t>
            </w:r>
          </w:p>
          <w:p w:rsidR="00B301D0" w:rsidRPr="002F743C" w:rsidRDefault="00B301D0" w:rsidP="00B760B0">
            <w:pPr>
              <w:rPr>
                <w:sz w:val="22"/>
                <w:szCs w:val="22"/>
                <w:u w:val="single"/>
              </w:rPr>
            </w:pPr>
            <w:r w:rsidRPr="002F743C">
              <w:rPr>
                <w:sz w:val="22"/>
                <w:szCs w:val="22"/>
                <w:u w:val="single"/>
              </w:rPr>
              <w:t xml:space="preserve">Министерство экономического развития и имущественных отношений </w:t>
            </w:r>
            <w:proofErr w:type="gramStart"/>
            <w:r w:rsidRPr="002F743C">
              <w:rPr>
                <w:sz w:val="22"/>
                <w:szCs w:val="22"/>
                <w:u w:val="single"/>
              </w:rPr>
              <w:t>Чувашской</w:t>
            </w:r>
            <w:proofErr w:type="gramEnd"/>
            <w:r w:rsidRPr="002F743C">
              <w:rPr>
                <w:sz w:val="22"/>
                <w:szCs w:val="22"/>
                <w:u w:val="single"/>
              </w:rPr>
              <w:t xml:space="preserve"> </w:t>
            </w:r>
          </w:p>
          <w:p w:rsidR="00B301D0" w:rsidRDefault="00B301D0" w:rsidP="00B760B0">
            <w:pPr>
              <w:rPr>
                <w:sz w:val="22"/>
                <w:szCs w:val="22"/>
                <w:u w:val="single"/>
              </w:rPr>
            </w:pPr>
            <w:r w:rsidRPr="002F743C">
              <w:rPr>
                <w:sz w:val="22"/>
                <w:szCs w:val="22"/>
                <w:u w:val="single"/>
              </w:rPr>
              <w:t>Республики  (Минэкономразвития Чувашии)</w:t>
            </w:r>
          </w:p>
          <w:p w:rsidR="00B301D0" w:rsidRPr="002F743C" w:rsidRDefault="00B301D0" w:rsidP="00B760B0">
            <w:pPr>
              <w:rPr>
                <w:sz w:val="22"/>
                <w:szCs w:val="22"/>
                <w:u w:val="single"/>
              </w:rPr>
            </w:pPr>
          </w:p>
          <w:p w:rsidR="00B301D0" w:rsidRPr="002F743C" w:rsidRDefault="00B301D0" w:rsidP="00B760B0">
            <w:pPr>
              <w:rPr>
                <w:sz w:val="22"/>
                <w:szCs w:val="22"/>
              </w:rPr>
            </w:pPr>
            <w:r w:rsidRPr="002F743C">
              <w:rPr>
                <w:sz w:val="22"/>
                <w:szCs w:val="22"/>
              </w:rPr>
              <w:t>428004, Чувашская Республика, г. Чебоксары, Президентский бульвар, д. 10</w:t>
            </w:r>
          </w:p>
          <w:p w:rsidR="00B301D0" w:rsidRPr="002F743C" w:rsidRDefault="00B301D0" w:rsidP="00B760B0">
            <w:pPr>
              <w:rPr>
                <w:sz w:val="22"/>
                <w:szCs w:val="22"/>
              </w:rPr>
            </w:pPr>
            <w:r w:rsidRPr="002F743C">
              <w:rPr>
                <w:color w:val="000000"/>
                <w:sz w:val="22"/>
                <w:szCs w:val="22"/>
              </w:rPr>
              <w:t>ИНН 2128015438, КПП 213001001</w:t>
            </w:r>
          </w:p>
          <w:p w:rsidR="00B301D0" w:rsidRPr="002F743C" w:rsidRDefault="00B301D0" w:rsidP="00B760B0">
            <w:pPr>
              <w:rPr>
                <w:color w:val="000000"/>
                <w:sz w:val="22"/>
                <w:szCs w:val="22"/>
              </w:rPr>
            </w:pPr>
            <w:r w:rsidRPr="002F743C">
              <w:rPr>
                <w:color w:val="000000"/>
                <w:sz w:val="22"/>
                <w:szCs w:val="22"/>
              </w:rPr>
              <w:t xml:space="preserve">Управление Федерального казначейства по Чувашской Республике (Минэкономразвития Чувашии) </w:t>
            </w:r>
          </w:p>
          <w:p w:rsidR="00B301D0" w:rsidRPr="002F743C" w:rsidRDefault="00B301D0" w:rsidP="00B760B0">
            <w:pPr>
              <w:rPr>
                <w:color w:val="000000"/>
                <w:sz w:val="22"/>
                <w:szCs w:val="22"/>
              </w:rPr>
            </w:pPr>
            <w:r w:rsidRPr="002F743C">
              <w:rPr>
                <w:color w:val="000000"/>
                <w:sz w:val="22"/>
                <w:szCs w:val="22"/>
              </w:rPr>
              <w:t xml:space="preserve">счет 03100643000000011500 </w:t>
            </w:r>
          </w:p>
          <w:p w:rsidR="00B301D0" w:rsidRPr="002F743C" w:rsidRDefault="00B301D0" w:rsidP="00B760B0">
            <w:pPr>
              <w:rPr>
                <w:color w:val="000000"/>
                <w:sz w:val="22"/>
                <w:szCs w:val="22"/>
              </w:rPr>
            </w:pPr>
            <w:r w:rsidRPr="002F743C">
              <w:rPr>
                <w:color w:val="000000"/>
                <w:sz w:val="22"/>
                <w:szCs w:val="22"/>
              </w:rPr>
              <w:t xml:space="preserve">в Отделение - НБ Чувашская Республика Банка России//УФК по Чувашской Республике </w:t>
            </w:r>
          </w:p>
          <w:p w:rsidR="00B301D0" w:rsidRPr="002F743C" w:rsidRDefault="00B301D0" w:rsidP="00B760B0">
            <w:pPr>
              <w:rPr>
                <w:color w:val="000000"/>
                <w:sz w:val="22"/>
                <w:szCs w:val="22"/>
              </w:rPr>
            </w:pPr>
            <w:r w:rsidRPr="002F743C">
              <w:rPr>
                <w:color w:val="000000"/>
                <w:sz w:val="22"/>
                <w:szCs w:val="22"/>
              </w:rPr>
              <w:t xml:space="preserve">г. Чебоксары, </w:t>
            </w:r>
          </w:p>
          <w:p w:rsidR="00B301D0" w:rsidRPr="002F743C" w:rsidRDefault="00B301D0" w:rsidP="00B760B0">
            <w:pPr>
              <w:rPr>
                <w:color w:val="000000"/>
                <w:sz w:val="22"/>
                <w:szCs w:val="22"/>
              </w:rPr>
            </w:pPr>
            <w:proofErr w:type="spellStart"/>
            <w:proofErr w:type="gramStart"/>
            <w:r w:rsidRPr="002F743C">
              <w:rPr>
                <w:color w:val="000000"/>
                <w:sz w:val="22"/>
                <w:szCs w:val="22"/>
              </w:rPr>
              <w:t>кор</w:t>
            </w:r>
            <w:proofErr w:type="spellEnd"/>
            <w:r w:rsidRPr="002F743C">
              <w:rPr>
                <w:color w:val="000000"/>
                <w:sz w:val="22"/>
                <w:szCs w:val="22"/>
              </w:rPr>
              <w:t>. счет</w:t>
            </w:r>
            <w:proofErr w:type="gramEnd"/>
            <w:r w:rsidRPr="002F743C">
              <w:rPr>
                <w:color w:val="000000"/>
                <w:sz w:val="22"/>
                <w:szCs w:val="22"/>
              </w:rPr>
              <w:t xml:space="preserve"> 40102810945370000084, </w:t>
            </w:r>
          </w:p>
          <w:p w:rsidR="00B301D0" w:rsidRPr="002F743C" w:rsidRDefault="00B301D0" w:rsidP="00B760B0">
            <w:pPr>
              <w:rPr>
                <w:color w:val="000000"/>
                <w:sz w:val="22"/>
                <w:szCs w:val="22"/>
              </w:rPr>
            </w:pPr>
            <w:r w:rsidRPr="002F743C">
              <w:rPr>
                <w:color w:val="000000"/>
                <w:sz w:val="22"/>
                <w:szCs w:val="22"/>
              </w:rPr>
              <w:t xml:space="preserve">БИК 019706900, </w:t>
            </w:r>
          </w:p>
          <w:p w:rsidR="00B301D0" w:rsidRPr="002F743C" w:rsidRDefault="00B301D0" w:rsidP="00B760B0">
            <w:pPr>
              <w:rPr>
                <w:color w:val="000000"/>
                <w:sz w:val="22"/>
                <w:szCs w:val="22"/>
              </w:rPr>
            </w:pPr>
            <w:r w:rsidRPr="002F743C">
              <w:rPr>
                <w:color w:val="000000"/>
                <w:sz w:val="22"/>
                <w:szCs w:val="22"/>
              </w:rPr>
              <w:t>ОКТМО 97701000</w:t>
            </w:r>
          </w:p>
          <w:p w:rsidR="00B301D0" w:rsidRPr="002F743C" w:rsidRDefault="00B301D0" w:rsidP="00B760B0">
            <w:pPr>
              <w:rPr>
                <w:sz w:val="22"/>
                <w:szCs w:val="22"/>
              </w:rPr>
            </w:pPr>
            <w:r w:rsidRPr="002F743C">
              <w:rPr>
                <w:sz w:val="22"/>
                <w:szCs w:val="22"/>
              </w:rPr>
              <w:lastRenderedPageBreak/>
              <w:t>Тел. 8(352) 56-52-31, факс: 8(352) 56-52-22</w:t>
            </w:r>
          </w:p>
          <w:p w:rsidR="00B301D0" w:rsidRPr="002F743C" w:rsidRDefault="00B301D0" w:rsidP="00B760B0">
            <w:pPr>
              <w:rPr>
                <w:sz w:val="22"/>
                <w:szCs w:val="22"/>
              </w:rPr>
            </w:pPr>
            <w:r w:rsidRPr="002F743C">
              <w:rPr>
                <w:sz w:val="22"/>
                <w:szCs w:val="22"/>
                <w:lang w:val="en-US"/>
              </w:rPr>
              <w:t>E</w:t>
            </w:r>
            <w:r w:rsidRPr="002F743C">
              <w:rPr>
                <w:sz w:val="22"/>
                <w:szCs w:val="22"/>
              </w:rPr>
              <w:t>-</w:t>
            </w:r>
            <w:r w:rsidRPr="002F743C">
              <w:rPr>
                <w:sz w:val="22"/>
                <w:szCs w:val="22"/>
                <w:lang w:val="en-US"/>
              </w:rPr>
              <w:t>mail</w:t>
            </w:r>
            <w:r w:rsidRPr="002F743C">
              <w:rPr>
                <w:sz w:val="22"/>
                <w:szCs w:val="22"/>
              </w:rPr>
              <w:t xml:space="preserve">: </w:t>
            </w:r>
            <w:r w:rsidRPr="002F743C">
              <w:rPr>
                <w:sz w:val="22"/>
                <w:szCs w:val="22"/>
                <w:lang w:val="en-US"/>
              </w:rPr>
              <w:t>economy</w:t>
            </w:r>
            <w:r w:rsidRPr="002F743C">
              <w:rPr>
                <w:sz w:val="22"/>
                <w:szCs w:val="22"/>
              </w:rPr>
              <w:t>@</w:t>
            </w:r>
            <w:r w:rsidRPr="002F743C">
              <w:rPr>
                <w:sz w:val="22"/>
                <w:szCs w:val="22"/>
                <w:lang w:val="en-US"/>
              </w:rPr>
              <w:t>cap</w:t>
            </w:r>
            <w:r w:rsidRPr="002F743C">
              <w:rPr>
                <w:sz w:val="22"/>
                <w:szCs w:val="22"/>
              </w:rPr>
              <w:t>.</w:t>
            </w:r>
            <w:proofErr w:type="spellStart"/>
            <w:r w:rsidRPr="002F743C">
              <w:rPr>
                <w:sz w:val="22"/>
                <w:szCs w:val="22"/>
                <w:lang w:val="en-US"/>
              </w:rPr>
              <w:t>ru</w:t>
            </w:r>
            <w:proofErr w:type="spellEnd"/>
            <w:r w:rsidRPr="002F743C">
              <w:rPr>
                <w:sz w:val="22"/>
                <w:szCs w:val="22"/>
              </w:rPr>
              <w:t xml:space="preserve">, </w:t>
            </w:r>
            <w:proofErr w:type="spellStart"/>
            <w:r w:rsidRPr="002F743C">
              <w:rPr>
                <w:sz w:val="22"/>
                <w:szCs w:val="22"/>
                <w:lang w:val="en-US"/>
              </w:rPr>
              <w:t>mio</w:t>
            </w:r>
            <w:proofErr w:type="spellEnd"/>
            <w:r w:rsidRPr="002F743C">
              <w:rPr>
                <w:sz w:val="22"/>
                <w:szCs w:val="22"/>
              </w:rPr>
              <w:t>7@</w:t>
            </w:r>
            <w:r w:rsidRPr="002F743C">
              <w:rPr>
                <w:sz w:val="22"/>
                <w:szCs w:val="22"/>
                <w:lang w:val="en-US"/>
              </w:rPr>
              <w:t>cap</w:t>
            </w:r>
            <w:r w:rsidRPr="002F743C">
              <w:rPr>
                <w:sz w:val="22"/>
                <w:szCs w:val="22"/>
              </w:rPr>
              <w:t>.</w:t>
            </w:r>
            <w:proofErr w:type="spellStart"/>
            <w:r w:rsidRPr="002F743C">
              <w:rPr>
                <w:sz w:val="22"/>
                <w:szCs w:val="22"/>
                <w:lang w:val="en-US"/>
              </w:rPr>
              <w:t>ru</w:t>
            </w:r>
            <w:proofErr w:type="spellEnd"/>
          </w:p>
          <w:p w:rsidR="00B301D0" w:rsidRPr="008F0C46" w:rsidRDefault="00B301D0" w:rsidP="00B760B0">
            <w:pPr>
              <w:rPr>
                <w:sz w:val="22"/>
                <w:szCs w:val="22"/>
                <w:u w:val="single"/>
              </w:rPr>
            </w:pPr>
          </w:p>
          <w:p w:rsidR="00B301D0" w:rsidRPr="00365950" w:rsidRDefault="00B301D0" w:rsidP="00B760B0">
            <w:pPr>
              <w:rPr>
                <w:sz w:val="22"/>
                <w:szCs w:val="22"/>
              </w:rPr>
            </w:pPr>
            <w:r w:rsidRPr="00365950">
              <w:rPr>
                <w:sz w:val="22"/>
                <w:szCs w:val="22"/>
              </w:rPr>
              <w:t xml:space="preserve">________________________(_________)                                    </w:t>
            </w:r>
          </w:p>
          <w:p w:rsidR="00B301D0" w:rsidRPr="00074A40" w:rsidRDefault="00B301D0" w:rsidP="00B760B0">
            <w:pPr>
              <w:rPr>
                <w:sz w:val="22"/>
                <w:szCs w:val="22"/>
                <w:u w:val="single"/>
              </w:rPr>
            </w:pPr>
          </w:p>
          <w:p w:rsidR="00B301D0" w:rsidRPr="00365950" w:rsidRDefault="00B301D0" w:rsidP="00B760B0">
            <w:pPr>
              <w:rPr>
                <w:b/>
                <w:sz w:val="22"/>
                <w:szCs w:val="22"/>
              </w:rPr>
            </w:pPr>
            <w:r w:rsidRPr="00365950">
              <w:rPr>
                <w:sz w:val="22"/>
                <w:szCs w:val="22"/>
              </w:rPr>
              <w:t xml:space="preserve"> М.П.</w:t>
            </w:r>
          </w:p>
        </w:tc>
        <w:tc>
          <w:tcPr>
            <w:tcW w:w="425" w:type="dxa"/>
          </w:tcPr>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tc>
        <w:tc>
          <w:tcPr>
            <w:tcW w:w="4428" w:type="dxa"/>
          </w:tcPr>
          <w:p w:rsidR="00B301D0" w:rsidRPr="002420B9" w:rsidRDefault="00B301D0" w:rsidP="00B760B0">
            <w:pPr>
              <w:jc w:val="center"/>
              <w:rPr>
                <w:b/>
                <w:sz w:val="22"/>
                <w:szCs w:val="22"/>
              </w:rPr>
            </w:pPr>
            <w:r w:rsidRPr="002420B9">
              <w:rPr>
                <w:b/>
                <w:sz w:val="22"/>
                <w:szCs w:val="22"/>
              </w:rPr>
              <w:t>ПОКУПАТЕЛЬ:</w:t>
            </w:r>
          </w:p>
          <w:p w:rsidR="00B301D0" w:rsidRPr="002420B9" w:rsidRDefault="00B301D0" w:rsidP="00B760B0">
            <w:pPr>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sz w:val="22"/>
                <w:szCs w:val="22"/>
              </w:rPr>
            </w:pPr>
            <w:r w:rsidRPr="002420B9">
              <w:rPr>
                <w:sz w:val="22"/>
                <w:szCs w:val="22"/>
              </w:rPr>
              <w:t>__________________(__________________)</w:t>
            </w:r>
          </w:p>
          <w:p w:rsidR="00B301D0" w:rsidRPr="002420B9" w:rsidRDefault="00B301D0" w:rsidP="00B760B0">
            <w:pPr>
              <w:rPr>
                <w:sz w:val="22"/>
                <w:szCs w:val="22"/>
              </w:rPr>
            </w:pPr>
          </w:p>
          <w:p w:rsidR="00B301D0" w:rsidRPr="002420B9" w:rsidRDefault="00B301D0" w:rsidP="00B760B0">
            <w:pPr>
              <w:rPr>
                <w:sz w:val="22"/>
                <w:szCs w:val="22"/>
              </w:rPr>
            </w:pPr>
          </w:p>
        </w:tc>
      </w:tr>
    </w:tbl>
    <w:p w:rsidR="00B301D0" w:rsidRDefault="00B301D0" w:rsidP="00B301D0">
      <w:pPr>
        <w:pStyle w:val="ConsNonformat"/>
        <w:widowControl/>
        <w:tabs>
          <w:tab w:val="left" w:pos="9355"/>
        </w:tabs>
        <w:ind w:left="6237" w:right="715"/>
        <w:rPr>
          <w:rFonts w:ascii="Times New Roman" w:hAnsi="Times New Roman"/>
          <w:b/>
          <w:sz w:val="18"/>
          <w:szCs w:val="18"/>
        </w:rPr>
      </w:pPr>
    </w:p>
    <w:p w:rsidR="00B301D0" w:rsidRDefault="00B301D0" w:rsidP="00B301D0">
      <w:pPr>
        <w:pStyle w:val="ConsNonformat"/>
        <w:widowControl/>
        <w:tabs>
          <w:tab w:val="left" w:pos="9355"/>
        </w:tabs>
        <w:ind w:left="6237" w:right="715"/>
        <w:rPr>
          <w:rFonts w:ascii="Times New Roman" w:hAnsi="Times New Roman"/>
          <w:b/>
          <w:sz w:val="18"/>
          <w:szCs w:val="18"/>
        </w:rPr>
      </w:pPr>
    </w:p>
    <w:p w:rsidR="00BD1E67" w:rsidRDefault="00B301D0" w:rsidP="00B301D0">
      <w:r>
        <w:t xml:space="preserve">                                                                                                                                                                                                                                                                 </w:t>
      </w:r>
      <w:r w:rsidR="005D019C">
        <w:t xml:space="preserve">        </w:t>
      </w:r>
    </w:p>
    <w:sectPr w:rsidR="00BD1E67" w:rsidSect="00E1352D">
      <w:endnotePr>
        <w:numFmt w:val="decimal"/>
      </w:endnotePr>
      <w:pgSz w:w="11907" w:h="16840"/>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B7" w:rsidRDefault="00FC32B7">
      <w:r>
        <w:separator/>
      </w:r>
    </w:p>
  </w:endnote>
  <w:endnote w:type="continuationSeparator" w:id="0">
    <w:p w:rsidR="00FC32B7" w:rsidRDefault="00FC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B7" w:rsidRDefault="00FC32B7">
      <w:r>
        <w:separator/>
      </w:r>
    </w:p>
  </w:footnote>
  <w:footnote w:type="continuationSeparator" w:id="0">
    <w:p w:rsidR="00FC32B7" w:rsidRDefault="00FC3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B7" w:rsidRDefault="00FC32B7">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FC32B7" w:rsidRDefault="00FC32B7">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B7" w:rsidRDefault="00FC32B7">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5B7D77">
      <w:rPr>
        <w:rStyle w:val="a8"/>
        <w:rFonts w:ascii="Times New Roman CYR" w:hAnsi="Times New Roman CYR"/>
        <w:noProof/>
        <w:sz w:val="24"/>
      </w:rPr>
      <w:t>6</w:t>
    </w:r>
    <w:r>
      <w:rPr>
        <w:rStyle w:val="a8"/>
        <w:rFonts w:ascii="Times New Roman CYR" w:hAnsi="Times New Roman CYR"/>
        <w:sz w:val="24"/>
      </w:rPr>
      <w:fldChar w:fldCharType="end"/>
    </w:r>
  </w:p>
  <w:p w:rsidR="00FC32B7" w:rsidRDefault="00FC32B7">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FDC"/>
    <w:rsid w:val="00004A22"/>
    <w:rsid w:val="00004D13"/>
    <w:rsid w:val="00013385"/>
    <w:rsid w:val="00013FB0"/>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68F4"/>
    <w:rsid w:val="00056A62"/>
    <w:rsid w:val="00056B84"/>
    <w:rsid w:val="00056C39"/>
    <w:rsid w:val="0006277F"/>
    <w:rsid w:val="00063849"/>
    <w:rsid w:val="00066908"/>
    <w:rsid w:val="00066E59"/>
    <w:rsid w:val="00067329"/>
    <w:rsid w:val="00074A40"/>
    <w:rsid w:val="00080154"/>
    <w:rsid w:val="000801C8"/>
    <w:rsid w:val="00080360"/>
    <w:rsid w:val="0008152B"/>
    <w:rsid w:val="00084914"/>
    <w:rsid w:val="000877D5"/>
    <w:rsid w:val="00090411"/>
    <w:rsid w:val="00090D57"/>
    <w:rsid w:val="000910EE"/>
    <w:rsid w:val="00092B50"/>
    <w:rsid w:val="00093125"/>
    <w:rsid w:val="00093717"/>
    <w:rsid w:val="00096220"/>
    <w:rsid w:val="000A1B47"/>
    <w:rsid w:val="000A77A7"/>
    <w:rsid w:val="000A7E39"/>
    <w:rsid w:val="000B5790"/>
    <w:rsid w:val="000C21D1"/>
    <w:rsid w:val="000C4066"/>
    <w:rsid w:val="000C4E39"/>
    <w:rsid w:val="000E2BFF"/>
    <w:rsid w:val="000E54BA"/>
    <w:rsid w:val="000F1446"/>
    <w:rsid w:val="000F197A"/>
    <w:rsid w:val="001020E4"/>
    <w:rsid w:val="00102AE4"/>
    <w:rsid w:val="00102BBF"/>
    <w:rsid w:val="001048EA"/>
    <w:rsid w:val="001059F3"/>
    <w:rsid w:val="0011225B"/>
    <w:rsid w:val="00116084"/>
    <w:rsid w:val="00116275"/>
    <w:rsid w:val="001166AA"/>
    <w:rsid w:val="00116E4B"/>
    <w:rsid w:val="00122505"/>
    <w:rsid w:val="0012499F"/>
    <w:rsid w:val="00125121"/>
    <w:rsid w:val="00125E59"/>
    <w:rsid w:val="00126B95"/>
    <w:rsid w:val="00131D41"/>
    <w:rsid w:val="001320B0"/>
    <w:rsid w:val="0013512C"/>
    <w:rsid w:val="0013715B"/>
    <w:rsid w:val="001402AD"/>
    <w:rsid w:val="001417D6"/>
    <w:rsid w:val="001423D4"/>
    <w:rsid w:val="0014396A"/>
    <w:rsid w:val="00144782"/>
    <w:rsid w:val="0014665D"/>
    <w:rsid w:val="0015090B"/>
    <w:rsid w:val="00155DDD"/>
    <w:rsid w:val="0015647D"/>
    <w:rsid w:val="001573A4"/>
    <w:rsid w:val="001617AC"/>
    <w:rsid w:val="00162A78"/>
    <w:rsid w:val="001654E1"/>
    <w:rsid w:val="00165719"/>
    <w:rsid w:val="00166445"/>
    <w:rsid w:val="00167A4B"/>
    <w:rsid w:val="0017028F"/>
    <w:rsid w:val="001710F0"/>
    <w:rsid w:val="0017271B"/>
    <w:rsid w:val="00172980"/>
    <w:rsid w:val="00173256"/>
    <w:rsid w:val="0018116B"/>
    <w:rsid w:val="00182740"/>
    <w:rsid w:val="00183B4C"/>
    <w:rsid w:val="00184FDD"/>
    <w:rsid w:val="00186CFC"/>
    <w:rsid w:val="00191C35"/>
    <w:rsid w:val="001A720F"/>
    <w:rsid w:val="001A7902"/>
    <w:rsid w:val="001B4144"/>
    <w:rsid w:val="001B4965"/>
    <w:rsid w:val="001C49E0"/>
    <w:rsid w:val="001D228A"/>
    <w:rsid w:val="001D2626"/>
    <w:rsid w:val="001D76F7"/>
    <w:rsid w:val="001E0F32"/>
    <w:rsid w:val="001E17C6"/>
    <w:rsid w:val="001E3484"/>
    <w:rsid w:val="001E4DAF"/>
    <w:rsid w:val="001E64C5"/>
    <w:rsid w:val="001E7F17"/>
    <w:rsid w:val="001F2359"/>
    <w:rsid w:val="001F258D"/>
    <w:rsid w:val="001F3F54"/>
    <w:rsid w:val="001F57ED"/>
    <w:rsid w:val="00203683"/>
    <w:rsid w:val="00205641"/>
    <w:rsid w:val="0020753C"/>
    <w:rsid w:val="0021296E"/>
    <w:rsid w:val="00216DCE"/>
    <w:rsid w:val="00217B5B"/>
    <w:rsid w:val="0022418D"/>
    <w:rsid w:val="00232D5A"/>
    <w:rsid w:val="00234421"/>
    <w:rsid w:val="00235EDA"/>
    <w:rsid w:val="00237E56"/>
    <w:rsid w:val="002409C5"/>
    <w:rsid w:val="002410A6"/>
    <w:rsid w:val="00242C15"/>
    <w:rsid w:val="00245A33"/>
    <w:rsid w:val="0025044D"/>
    <w:rsid w:val="00251BAE"/>
    <w:rsid w:val="00253C3D"/>
    <w:rsid w:val="00261235"/>
    <w:rsid w:val="00263A4B"/>
    <w:rsid w:val="00263D27"/>
    <w:rsid w:val="00273D37"/>
    <w:rsid w:val="002807C9"/>
    <w:rsid w:val="00281D9A"/>
    <w:rsid w:val="00294479"/>
    <w:rsid w:val="00294D8C"/>
    <w:rsid w:val="00295A6C"/>
    <w:rsid w:val="00296238"/>
    <w:rsid w:val="002969C5"/>
    <w:rsid w:val="002A0D9A"/>
    <w:rsid w:val="002A2033"/>
    <w:rsid w:val="002A54F5"/>
    <w:rsid w:val="002A62B5"/>
    <w:rsid w:val="002B0576"/>
    <w:rsid w:val="002B470E"/>
    <w:rsid w:val="002C02B5"/>
    <w:rsid w:val="002C1438"/>
    <w:rsid w:val="002C58C1"/>
    <w:rsid w:val="002C60CD"/>
    <w:rsid w:val="002C6BB6"/>
    <w:rsid w:val="002D44A0"/>
    <w:rsid w:val="002D51C5"/>
    <w:rsid w:val="002D5225"/>
    <w:rsid w:val="002D5485"/>
    <w:rsid w:val="002D5A53"/>
    <w:rsid w:val="002D7500"/>
    <w:rsid w:val="002E4AF0"/>
    <w:rsid w:val="002E5AD8"/>
    <w:rsid w:val="002E6E63"/>
    <w:rsid w:val="002F00AF"/>
    <w:rsid w:val="002F06E6"/>
    <w:rsid w:val="002F2D7C"/>
    <w:rsid w:val="002F595B"/>
    <w:rsid w:val="002F5C8D"/>
    <w:rsid w:val="002F6346"/>
    <w:rsid w:val="00304C1F"/>
    <w:rsid w:val="00312599"/>
    <w:rsid w:val="00312A5E"/>
    <w:rsid w:val="00313913"/>
    <w:rsid w:val="00313B1C"/>
    <w:rsid w:val="00313D04"/>
    <w:rsid w:val="003152F6"/>
    <w:rsid w:val="00316786"/>
    <w:rsid w:val="003315D7"/>
    <w:rsid w:val="00331B6B"/>
    <w:rsid w:val="003338F0"/>
    <w:rsid w:val="0033481C"/>
    <w:rsid w:val="00335974"/>
    <w:rsid w:val="00346658"/>
    <w:rsid w:val="00346B4E"/>
    <w:rsid w:val="003523FB"/>
    <w:rsid w:val="0035441D"/>
    <w:rsid w:val="0036014C"/>
    <w:rsid w:val="003606B2"/>
    <w:rsid w:val="003635F8"/>
    <w:rsid w:val="00365950"/>
    <w:rsid w:val="00367261"/>
    <w:rsid w:val="003700E1"/>
    <w:rsid w:val="00373B3B"/>
    <w:rsid w:val="00376F03"/>
    <w:rsid w:val="00381054"/>
    <w:rsid w:val="00382563"/>
    <w:rsid w:val="00382C41"/>
    <w:rsid w:val="0038437F"/>
    <w:rsid w:val="0038770D"/>
    <w:rsid w:val="00387F07"/>
    <w:rsid w:val="00391C6A"/>
    <w:rsid w:val="00391FEF"/>
    <w:rsid w:val="003A0756"/>
    <w:rsid w:val="003A1FA8"/>
    <w:rsid w:val="003B0175"/>
    <w:rsid w:val="003B1498"/>
    <w:rsid w:val="003B248E"/>
    <w:rsid w:val="003B698F"/>
    <w:rsid w:val="003C03CA"/>
    <w:rsid w:val="003D4D25"/>
    <w:rsid w:val="003E2309"/>
    <w:rsid w:val="003E2815"/>
    <w:rsid w:val="003E3587"/>
    <w:rsid w:val="003F253F"/>
    <w:rsid w:val="003F2ACC"/>
    <w:rsid w:val="003F4BE1"/>
    <w:rsid w:val="0040101B"/>
    <w:rsid w:val="00402B83"/>
    <w:rsid w:val="0040456C"/>
    <w:rsid w:val="004103A2"/>
    <w:rsid w:val="00412D63"/>
    <w:rsid w:val="0041383E"/>
    <w:rsid w:val="00416AB0"/>
    <w:rsid w:val="004175FA"/>
    <w:rsid w:val="004177A4"/>
    <w:rsid w:val="00421744"/>
    <w:rsid w:val="00422163"/>
    <w:rsid w:val="0042446B"/>
    <w:rsid w:val="0042566B"/>
    <w:rsid w:val="00427FD8"/>
    <w:rsid w:val="00444438"/>
    <w:rsid w:val="00444AD2"/>
    <w:rsid w:val="00445A0D"/>
    <w:rsid w:val="004469BB"/>
    <w:rsid w:val="00456229"/>
    <w:rsid w:val="00460E5F"/>
    <w:rsid w:val="004610D0"/>
    <w:rsid w:val="004646AF"/>
    <w:rsid w:val="004727B1"/>
    <w:rsid w:val="004731A6"/>
    <w:rsid w:val="004732EC"/>
    <w:rsid w:val="00476FB8"/>
    <w:rsid w:val="00480223"/>
    <w:rsid w:val="00480B48"/>
    <w:rsid w:val="0048462E"/>
    <w:rsid w:val="00490883"/>
    <w:rsid w:val="004914F6"/>
    <w:rsid w:val="00492809"/>
    <w:rsid w:val="00492D55"/>
    <w:rsid w:val="00496935"/>
    <w:rsid w:val="00496E63"/>
    <w:rsid w:val="0049759A"/>
    <w:rsid w:val="004A28D2"/>
    <w:rsid w:val="004A36B1"/>
    <w:rsid w:val="004A480B"/>
    <w:rsid w:val="004A621A"/>
    <w:rsid w:val="004B3150"/>
    <w:rsid w:val="004B354C"/>
    <w:rsid w:val="004C3E81"/>
    <w:rsid w:val="004D11E6"/>
    <w:rsid w:val="004D2931"/>
    <w:rsid w:val="004D62A1"/>
    <w:rsid w:val="004D7166"/>
    <w:rsid w:val="004E1F53"/>
    <w:rsid w:val="004E29B1"/>
    <w:rsid w:val="004F0937"/>
    <w:rsid w:val="004F14B5"/>
    <w:rsid w:val="004F43BB"/>
    <w:rsid w:val="004F5A67"/>
    <w:rsid w:val="00501080"/>
    <w:rsid w:val="00501160"/>
    <w:rsid w:val="005059C1"/>
    <w:rsid w:val="00507204"/>
    <w:rsid w:val="0050777E"/>
    <w:rsid w:val="005102B1"/>
    <w:rsid w:val="005135A3"/>
    <w:rsid w:val="005161F7"/>
    <w:rsid w:val="005179ED"/>
    <w:rsid w:val="005203E2"/>
    <w:rsid w:val="00520899"/>
    <w:rsid w:val="0052360C"/>
    <w:rsid w:val="00524F1A"/>
    <w:rsid w:val="005252B8"/>
    <w:rsid w:val="00526FBD"/>
    <w:rsid w:val="0053477D"/>
    <w:rsid w:val="00546231"/>
    <w:rsid w:val="00562DD6"/>
    <w:rsid w:val="005633B4"/>
    <w:rsid w:val="00563A7C"/>
    <w:rsid w:val="005713C0"/>
    <w:rsid w:val="0057587E"/>
    <w:rsid w:val="00577B19"/>
    <w:rsid w:val="00580022"/>
    <w:rsid w:val="00581C48"/>
    <w:rsid w:val="00582F37"/>
    <w:rsid w:val="00585C42"/>
    <w:rsid w:val="00594487"/>
    <w:rsid w:val="00597EE7"/>
    <w:rsid w:val="005A0E90"/>
    <w:rsid w:val="005A3DB6"/>
    <w:rsid w:val="005A60F3"/>
    <w:rsid w:val="005A7F25"/>
    <w:rsid w:val="005B5149"/>
    <w:rsid w:val="005B52BF"/>
    <w:rsid w:val="005B662B"/>
    <w:rsid w:val="005B7D77"/>
    <w:rsid w:val="005C0DEF"/>
    <w:rsid w:val="005C4B8D"/>
    <w:rsid w:val="005C636C"/>
    <w:rsid w:val="005D019C"/>
    <w:rsid w:val="005D1B5B"/>
    <w:rsid w:val="005D4F56"/>
    <w:rsid w:val="005D763C"/>
    <w:rsid w:val="005E0878"/>
    <w:rsid w:val="005E1175"/>
    <w:rsid w:val="005E156E"/>
    <w:rsid w:val="005F144C"/>
    <w:rsid w:val="005F15E4"/>
    <w:rsid w:val="005F205E"/>
    <w:rsid w:val="005F41DA"/>
    <w:rsid w:val="00604C56"/>
    <w:rsid w:val="00607603"/>
    <w:rsid w:val="00611493"/>
    <w:rsid w:val="0061248D"/>
    <w:rsid w:val="00613708"/>
    <w:rsid w:val="006213FB"/>
    <w:rsid w:val="006219E5"/>
    <w:rsid w:val="00621AFA"/>
    <w:rsid w:val="006230B5"/>
    <w:rsid w:val="006234DF"/>
    <w:rsid w:val="0062623B"/>
    <w:rsid w:val="00631961"/>
    <w:rsid w:val="00634342"/>
    <w:rsid w:val="0063631A"/>
    <w:rsid w:val="00637F5C"/>
    <w:rsid w:val="00641C4E"/>
    <w:rsid w:val="0064317B"/>
    <w:rsid w:val="0064330C"/>
    <w:rsid w:val="006514E0"/>
    <w:rsid w:val="00651DE0"/>
    <w:rsid w:val="0065221F"/>
    <w:rsid w:val="00652A21"/>
    <w:rsid w:val="006607E4"/>
    <w:rsid w:val="006662A7"/>
    <w:rsid w:val="00666FCA"/>
    <w:rsid w:val="00670216"/>
    <w:rsid w:val="00672479"/>
    <w:rsid w:val="00674318"/>
    <w:rsid w:val="00680D6B"/>
    <w:rsid w:val="00681DF4"/>
    <w:rsid w:val="00684E6E"/>
    <w:rsid w:val="00686278"/>
    <w:rsid w:val="00693018"/>
    <w:rsid w:val="0069356E"/>
    <w:rsid w:val="00697491"/>
    <w:rsid w:val="00697F3E"/>
    <w:rsid w:val="006A192F"/>
    <w:rsid w:val="006A3003"/>
    <w:rsid w:val="006A4AFC"/>
    <w:rsid w:val="006A553A"/>
    <w:rsid w:val="006B3A34"/>
    <w:rsid w:val="006B56C2"/>
    <w:rsid w:val="006B6507"/>
    <w:rsid w:val="006C4C36"/>
    <w:rsid w:val="006C5CBA"/>
    <w:rsid w:val="006C6B80"/>
    <w:rsid w:val="006D073C"/>
    <w:rsid w:val="006D349C"/>
    <w:rsid w:val="006D48F7"/>
    <w:rsid w:val="006E130F"/>
    <w:rsid w:val="006E1F7B"/>
    <w:rsid w:val="006E43E4"/>
    <w:rsid w:val="006E649B"/>
    <w:rsid w:val="006E7387"/>
    <w:rsid w:val="006F1B11"/>
    <w:rsid w:val="006F27D2"/>
    <w:rsid w:val="00705B38"/>
    <w:rsid w:val="007077BE"/>
    <w:rsid w:val="00715EB4"/>
    <w:rsid w:val="00717A2E"/>
    <w:rsid w:val="00717D87"/>
    <w:rsid w:val="007207C8"/>
    <w:rsid w:val="007219BB"/>
    <w:rsid w:val="00724772"/>
    <w:rsid w:val="00726D13"/>
    <w:rsid w:val="007307A7"/>
    <w:rsid w:val="00732814"/>
    <w:rsid w:val="00735108"/>
    <w:rsid w:val="00743E32"/>
    <w:rsid w:val="00745BCC"/>
    <w:rsid w:val="00745EF2"/>
    <w:rsid w:val="00746F44"/>
    <w:rsid w:val="00747DE2"/>
    <w:rsid w:val="00750A33"/>
    <w:rsid w:val="0075146A"/>
    <w:rsid w:val="0075238B"/>
    <w:rsid w:val="007606E7"/>
    <w:rsid w:val="00764CA9"/>
    <w:rsid w:val="00764DE9"/>
    <w:rsid w:val="00774193"/>
    <w:rsid w:val="00782052"/>
    <w:rsid w:val="00784A54"/>
    <w:rsid w:val="0079194C"/>
    <w:rsid w:val="00793E9F"/>
    <w:rsid w:val="007A1B60"/>
    <w:rsid w:val="007A29F7"/>
    <w:rsid w:val="007A764A"/>
    <w:rsid w:val="007A7E02"/>
    <w:rsid w:val="007B1526"/>
    <w:rsid w:val="007B5443"/>
    <w:rsid w:val="007C11B4"/>
    <w:rsid w:val="007C3272"/>
    <w:rsid w:val="007C450E"/>
    <w:rsid w:val="007D1251"/>
    <w:rsid w:val="007D309C"/>
    <w:rsid w:val="007D5492"/>
    <w:rsid w:val="007D5DB1"/>
    <w:rsid w:val="007D6862"/>
    <w:rsid w:val="007E0C82"/>
    <w:rsid w:val="007E4F3B"/>
    <w:rsid w:val="007F28EC"/>
    <w:rsid w:val="00801F4C"/>
    <w:rsid w:val="008048E2"/>
    <w:rsid w:val="00804972"/>
    <w:rsid w:val="0080771A"/>
    <w:rsid w:val="0081333B"/>
    <w:rsid w:val="008169AB"/>
    <w:rsid w:val="008211BA"/>
    <w:rsid w:val="00826725"/>
    <w:rsid w:val="00832E2E"/>
    <w:rsid w:val="008335F1"/>
    <w:rsid w:val="008344B2"/>
    <w:rsid w:val="00835AEE"/>
    <w:rsid w:val="008415BC"/>
    <w:rsid w:val="0084305E"/>
    <w:rsid w:val="00843580"/>
    <w:rsid w:val="008454D3"/>
    <w:rsid w:val="008475EB"/>
    <w:rsid w:val="00850816"/>
    <w:rsid w:val="00857D52"/>
    <w:rsid w:val="0086032C"/>
    <w:rsid w:val="00862071"/>
    <w:rsid w:val="0086224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B274C"/>
    <w:rsid w:val="008B4E87"/>
    <w:rsid w:val="008B5907"/>
    <w:rsid w:val="008B7A39"/>
    <w:rsid w:val="008C4A66"/>
    <w:rsid w:val="008D6658"/>
    <w:rsid w:val="008D6975"/>
    <w:rsid w:val="008D7750"/>
    <w:rsid w:val="008E1B46"/>
    <w:rsid w:val="008E4331"/>
    <w:rsid w:val="008E61A7"/>
    <w:rsid w:val="008F2E66"/>
    <w:rsid w:val="008F5673"/>
    <w:rsid w:val="0090224C"/>
    <w:rsid w:val="00902F6D"/>
    <w:rsid w:val="009072AB"/>
    <w:rsid w:val="00910632"/>
    <w:rsid w:val="00914B8D"/>
    <w:rsid w:val="00915121"/>
    <w:rsid w:val="00915BBC"/>
    <w:rsid w:val="00917213"/>
    <w:rsid w:val="00921171"/>
    <w:rsid w:val="00925A65"/>
    <w:rsid w:val="00930B32"/>
    <w:rsid w:val="0093203E"/>
    <w:rsid w:val="00935785"/>
    <w:rsid w:val="00937B26"/>
    <w:rsid w:val="009415ED"/>
    <w:rsid w:val="00943EC4"/>
    <w:rsid w:val="0094492F"/>
    <w:rsid w:val="00946CDB"/>
    <w:rsid w:val="00952C37"/>
    <w:rsid w:val="00952D71"/>
    <w:rsid w:val="0095472C"/>
    <w:rsid w:val="00961EF2"/>
    <w:rsid w:val="009627BD"/>
    <w:rsid w:val="00964D47"/>
    <w:rsid w:val="00974846"/>
    <w:rsid w:val="00974D23"/>
    <w:rsid w:val="009763E9"/>
    <w:rsid w:val="00981A0B"/>
    <w:rsid w:val="00993185"/>
    <w:rsid w:val="00994F8F"/>
    <w:rsid w:val="00995219"/>
    <w:rsid w:val="00997177"/>
    <w:rsid w:val="009A7378"/>
    <w:rsid w:val="009B0117"/>
    <w:rsid w:val="009B1940"/>
    <w:rsid w:val="009B4C7C"/>
    <w:rsid w:val="009B5693"/>
    <w:rsid w:val="009C7C5A"/>
    <w:rsid w:val="009D01EC"/>
    <w:rsid w:val="009D0E0F"/>
    <w:rsid w:val="009D2074"/>
    <w:rsid w:val="009D4CB3"/>
    <w:rsid w:val="009D5623"/>
    <w:rsid w:val="009D7F5A"/>
    <w:rsid w:val="009E0AF6"/>
    <w:rsid w:val="009E37DC"/>
    <w:rsid w:val="009E536C"/>
    <w:rsid w:val="009E592A"/>
    <w:rsid w:val="009E5C6A"/>
    <w:rsid w:val="009E7630"/>
    <w:rsid w:val="009F046E"/>
    <w:rsid w:val="009F38B0"/>
    <w:rsid w:val="00A004A4"/>
    <w:rsid w:val="00A008AA"/>
    <w:rsid w:val="00A13BE9"/>
    <w:rsid w:val="00A17870"/>
    <w:rsid w:val="00A20190"/>
    <w:rsid w:val="00A274B5"/>
    <w:rsid w:val="00A311AB"/>
    <w:rsid w:val="00A337BD"/>
    <w:rsid w:val="00A34015"/>
    <w:rsid w:val="00A40717"/>
    <w:rsid w:val="00A451B8"/>
    <w:rsid w:val="00A51CC0"/>
    <w:rsid w:val="00A5312C"/>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05F5"/>
    <w:rsid w:val="00AB22E2"/>
    <w:rsid w:val="00AB41BF"/>
    <w:rsid w:val="00AB44D8"/>
    <w:rsid w:val="00AC6D00"/>
    <w:rsid w:val="00AC7007"/>
    <w:rsid w:val="00AC7C1F"/>
    <w:rsid w:val="00AC7EFD"/>
    <w:rsid w:val="00AD1D97"/>
    <w:rsid w:val="00AD2200"/>
    <w:rsid w:val="00AD65A0"/>
    <w:rsid w:val="00AD78BB"/>
    <w:rsid w:val="00AE0185"/>
    <w:rsid w:val="00AE4B15"/>
    <w:rsid w:val="00AF03B4"/>
    <w:rsid w:val="00B02577"/>
    <w:rsid w:val="00B02CED"/>
    <w:rsid w:val="00B06EDD"/>
    <w:rsid w:val="00B146F6"/>
    <w:rsid w:val="00B15266"/>
    <w:rsid w:val="00B26566"/>
    <w:rsid w:val="00B27A5B"/>
    <w:rsid w:val="00B27B56"/>
    <w:rsid w:val="00B301D0"/>
    <w:rsid w:val="00B30300"/>
    <w:rsid w:val="00B317D8"/>
    <w:rsid w:val="00B36D0F"/>
    <w:rsid w:val="00B37C15"/>
    <w:rsid w:val="00B4070E"/>
    <w:rsid w:val="00B430C7"/>
    <w:rsid w:val="00B43C12"/>
    <w:rsid w:val="00B43DD3"/>
    <w:rsid w:val="00B43DE7"/>
    <w:rsid w:val="00B43E4E"/>
    <w:rsid w:val="00B521AA"/>
    <w:rsid w:val="00B538EF"/>
    <w:rsid w:val="00B541B9"/>
    <w:rsid w:val="00B63730"/>
    <w:rsid w:val="00B72A90"/>
    <w:rsid w:val="00B760B0"/>
    <w:rsid w:val="00B77A00"/>
    <w:rsid w:val="00B82E37"/>
    <w:rsid w:val="00B83F6C"/>
    <w:rsid w:val="00B8410A"/>
    <w:rsid w:val="00B927D4"/>
    <w:rsid w:val="00B94D73"/>
    <w:rsid w:val="00B96473"/>
    <w:rsid w:val="00B979D4"/>
    <w:rsid w:val="00BA263B"/>
    <w:rsid w:val="00BA2700"/>
    <w:rsid w:val="00BA532E"/>
    <w:rsid w:val="00BA670E"/>
    <w:rsid w:val="00BA69CD"/>
    <w:rsid w:val="00BB08ED"/>
    <w:rsid w:val="00BB2FC0"/>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4BA"/>
    <w:rsid w:val="00C02549"/>
    <w:rsid w:val="00C0254D"/>
    <w:rsid w:val="00C04706"/>
    <w:rsid w:val="00C05238"/>
    <w:rsid w:val="00C11E7D"/>
    <w:rsid w:val="00C12361"/>
    <w:rsid w:val="00C13251"/>
    <w:rsid w:val="00C24338"/>
    <w:rsid w:val="00C31007"/>
    <w:rsid w:val="00C34BDB"/>
    <w:rsid w:val="00C43658"/>
    <w:rsid w:val="00C443CA"/>
    <w:rsid w:val="00C458A7"/>
    <w:rsid w:val="00C46C6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5A85"/>
    <w:rsid w:val="00CB0015"/>
    <w:rsid w:val="00CB0217"/>
    <w:rsid w:val="00CB330B"/>
    <w:rsid w:val="00CB6B38"/>
    <w:rsid w:val="00CB7A4D"/>
    <w:rsid w:val="00CC183A"/>
    <w:rsid w:val="00CC2AC2"/>
    <w:rsid w:val="00CC5F5F"/>
    <w:rsid w:val="00CC5FC8"/>
    <w:rsid w:val="00CD0F9A"/>
    <w:rsid w:val="00CD1FE4"/>
    <w:rsid w:val="00CD6B95"/>
    <w:rsid w:val="00CE624C"/>
    <w:rsid w:val="00CE7AA7"/>
    <w:rsid w:val="00CF2924"/>
    <w:rsid w:val="00CF344C"/>
    <w:rsid w:val="00CF3E1D"/>
    <w:rsid w:val="00CF4A86"/>
    <w:rsid w:val="00CF648B"/>
    <w:rsid w:val="00D00BF2"/>
    <w:rsid w:val="00D04B83"/>
    <w:rsid w:val="00D04C5D"/>
    <w:rsid w:val="00D04D39"/>
    <w:rsid w:val="00D055A3"/>
    <w:rsid w:val="00D10AC3"/>
    <w:rsid w:val="00D1127F"/>
    <w:rsid w:val="00D11A90"/>
    <w:rsid w:val="00D168C3"/>
    <w:rsid w:val="00D23D09"/>
    <w:rsid w:val="00D2669E"/>
    <w:rsid w:val="00D435C0"/>
    <w:rsid w:val="00D5093F"/>
    <w:rsid w:val="00D53210"/>
    <w:rsid w:val="00D557EE"/>
    <w:rsid w:val="00D55F84"/>
    <w:rsid w:val="00D62C04"/>
    <w:rsid w:val="00D6322B"/>
    <w:rsid w:val="00D7309A"/>
    <w:rsid w:val="00D74819"/>
    <w:rsid w:val="00D80534"/>
    <w:rsid w:val="00D82414"/>
    <w:rsid w:val="00D8693F"/>
    <w:rsid w:val="00D9129A"/>
    <w:rsid w:val="00D93891"/>
    <w:rsid w:val="00D93A4E"/>
    <w:rsid w:val="00D95C56"/>
    <w:rsid w:val="00D95F98"/>
    <w:rsid w:val="00DA6332"/>
    <w:rsid w:val="00DB161D"/>
    <w:rsid w:val="00DB5CD0"/>
    <w:rsid w:val="00DC012C"/>
    <w:rsid w:val="00DC639A"/>
    <w:rsid w:val="00DD2751"/>
    <w:rsid w:val="00DD4F63"/>
    <w:rsid w:val="00DD5DDD"/>
    <w:rsid w:val="00DD7FBE"/>
    <w:rsid w:val="00DE0842"/>
    <w:rsid w:val="00DE2F1E"/>
    <w:rsid w:val="00DE346F"/>
    <w:rsid w:val="00DE53B6"/>
    <w:rsid w:val="00DE5DBF"/>
    <w:rsid w:val="00DF1CFA"/>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25717"/>
    <w:rsid w:val="00E26591"/>
    <w:rsid w:val="00E3020D"/>
    <w:rsid w:val="00E32E88"/>
    <w:rsid w:val="00E45618"/>
    <w:rsid w:val="00E45673"/>
    <w:rsid w:val="00E46233"/>
    <w:rsid w:val="00E50730"/>
    <w:rsid w:val="00E50CAF"/>
    <w:rsid w:val="00E521C5"/>
    <w:rsid w:val="00E55157"/>
    <w:rsid w:val="00E62824"/>
    <w:rsid w:val="00E63CEF"/>
    <w:rsid w:val="00E67F9B"/>
    <w:rsid w:val="00E7088B"/>
    <w:rsid w:val="00E73BA6"/>
    <w:rsid w:val="00E75493"/>
    <w:rsid w:val="00E757AD"/>
    <w:rsid w:val="00E77B13"/>
    <w:rsid w:val="00E84002"/>
    <w:rsid w:val="00E85DB0"/>
    <w:rsid w:val="00E91128"/>
    <w:rsid w:val="00E9192C"/>
    <w:rsid w:val="00E959A8"/>
    <w:rsid w:val="00E95F04"/>
    <w:rsid w:val="00E95F6C"/>
    <w:rsid w:val="00EA1131"/>
    <w:rsid w:val="00EA1443"/>
    <w:rsid w:val="00EA1A43"/>
    <w:rsid w:val="00EA297A"/>
    <w:rsid w:val="00EA3522"/>
    <w:rsid w:val="00EA693A"/>
    <w:rsid w:val="00EB15CF"/>
    <w:rsid w:val="00EB3A88"/>
    <w:rsid w:val="00EB50D4"/>
    <w:rsid w:val="00EB54FA"/>
    <w:rsid w:val="00EB7DE6"/>
    <w:rsid w:val="00EC3EA4"/>
    <w:rsid w:val="00ED0344"/>
    <w:rsid w:val="00ED1464"/>
    <w:rsid w:val="00ED396D"/>
    <w:rsid w:val="00ED43E8"/>
    <w:rsid w:val="00ED60A9"/>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31898"/>
    <w:rsid w:val="00F40465"/>
    <w:rsid w:val="00F42AFD"/>
    <w:rsid w:val="00F457E4"/>
    <w:rsid w:val="00F53460"/>
    <w:rsid w:val="00F53EAC"/>
    <w:rsid w:val="00F55748"/>
    <w:rsid w:val="00F62D45"/>
    <w:rsid w:val="00F664E2"/>
    <w:rsid w:val="00F70448"/>
    <w:rsid w:val="00F708F0"/>
    <w:rsid w:val="00F727EB"/>
    <w:rsid w:val="00F75759"/>
    <w:rsid w:val="00F83305"/>
    <w:rsid w:val="00F8405C"/>
    <w:rsid w:val="00F8416C"/>
    <w:rsid w:val="00F867EB"/>
    <w:rsid w:val="00F90E12"/>
    <w:rsid w:val="00F92DB1"/>
    <w:rsid w:val="00F96BD7"/>
    <w:rsid w:val="00F96CEC"/>
    <w:rsid w:val="00FA3D23"/>
    <w:rsid w:val="00FA4861"/>
    <w:rsid w:val="00FA50AA"/>
    <w:rsid w:val="00FA72FA"/>
    <w:rsid w:val="00FB6392"/>
    <w:rsid w:val="00FC1CC9"/>
    <w:rsid w:val="00FC32B7"/>
    <w:rsid w:val="00FC378A"/>
    <w:rsid w:val="00FE0C22"/>
    <w:rsid w:val="00FE27E6"/>
    <w:rsid w:val="00FE3216"/>
    <w:rsid w:val="00FE660E"/>
    <w:rsid w:val="00FE783F"/>
    <w:rsid w:val="00FE7AD7"/>
    <w:rsid w:val="00FE7E36"/>
    <w:rsid w:val="00FF16E1"/>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C88E-9BB6-4F97-8C4C-54AA5E59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22</Pages>
  <Words>8855</Words>
  <Characters>50479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22</cp:revision>
  <cp:lastPrinted>2022-01-24T12:07:00Z</cp:lastPrinted>
  <dcterms:created xsi:type="dcterms:W3CDTF">2022-03-05T06:39:00Z</dcterms:created>
  <dcterms:modified xsi:type="dcterms:W3CDTF">2022-03-14T10:03:00Z</dcterms:modified>
</cp:coreProperties>
</file>