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2" w:rsidRPr="00AA7C70" w:rsidRDefault="00CF3012" w:rsidP="00CF3012">
      <w:pPr>
        <w:rPr>
          <w:sz w:val="32"/>
          <w:szCs w:val="32"/>
        </w:rPr>
      </w:pPr>
    </w:p>
    <w:p w:rsidR="00CF3012" w:rsidRDefault="00CF3012" w:rsidP="00CF3012">
      <w:pPr>
        <w:pStyle w:val="1"/>
        <w:ind w:left="4962"/>
        <w:jc w:val="both"/>
        <w:rPr>
          <w:sz w:val="20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Pr="00591A38" w:rsidRDefault="00CF3012" w:rsidP="00CF3012">
      <w:pPr>
        <w:ind w:firstLine="720"/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Решение                   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591A38">
        <w:rPr>
          <w:b/>
          <w:sz w:val="24"/>
          <w:szCs w:val="24"/>
        </w:rPr>
        <w:t xml:space="preserve">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    города Алатыря</w:t>
      </w:r>
      <w:r w:rsidRPr="00591A38">
        <w:rPr>
          <w:b/>
          <w:sz w:val="24"/>
          <w:szCs w:val="24"/>
        </w:rPr>
        <w:tab/>
      </w:r>
    </w:p>
    <w:p w:rsidR="00CF3012" w:rsidRPr="00591A38" w:rsidRDefault="00CF3012" w:rsidP="00CF3012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591A38">
        <w:rPr>
          <w:b/>
          <w:sz w:val="24"/>
          <w:szCs w:val="24"/>
        </w:rPr>
        <w:t xml:space="preserve"> созыва</w:t>
      </w:r>
    </w:p>
    <w:p w:rsidR="00CF3012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___</w:t>
      </w:r>
      <w:r w:rsidRPr="00591A3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_____  2022  </w:t>
      </w:r>
      <w:r w:rsidRPr="00591A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_______</w:t>
      </w:r>
    </w:p>
    <w:p w:rsidR="00CF3012" w:rsidRPr="00591A38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Об исполнении  бюджета </w:t>
      </w: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города Алатыря за </w:t>
      </w:r>
      <w:r>
        <w:rPr>
          <w:b/>
          <w:sz w:val="24"/>
          <w:szCs w:val="24"/>
        </w:rPr>
        <w:t>2021</w:t>
      </w:r>
      <w:r w:rsidRPr="00591A38">
        <w:rPr>
          <w:b/>
          <w:sz w:val="24"/>
          <w:szCs w:val="24"/>
        </w:rPr>
        <w:t xml:space="preserve"> год</w:t>
      </w:r>
    </w:p>
    <w:p w:rsidR="00CF3012" w:rsidRPr="00591A38" w:rsidRDefault="00CF3012" w:rsidP="00CF3012">
      <w:pPr>
        <w:rPr>
          <w:sz w:val="24"/>
          <w:szCs w:val="24"/>
        </w:rPr>
      </w:pPr>
    </w:p>
    <w:p w:rsidR="00CF3012" w:rsidRPr="004235E2" w:rsidRDefault="00CF3012" w:rsidP="00CF3012">
      <w:pPr>
        <w:pStyle w:val="21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z w:val="24"/>
          <w:szCs w:val="24"/>
        </w:rPr>
        <w:t>1.Утвердить отчет об исполнен</w:t>
      </w:r>
      <w:r>
        <w:rPr>
          <w:color w:val="000000"/>
          <w:sz w:val="24"/>
          <w:szCs w:val="24"/>
        </w:rPr>
        <w:t>ии бюджета города Алатыря за 2021</w:t>
      </w:r>
      <w:r w:rsidRPr="004235E2">
        <w:rPr>
          <w:color w:val="000000"/>
          <w:sz w:val="24"/>
          <w:szCs w:val="24"/>
        </w:rPr>
        <w:t xml:space="preserve"> год по доходам в сумме </w:t>
      </w:r>
      <w:r w:rsidR="009320B9">
        <w:rPr>
          <w:sz w:val="24"/>
        </w:rPr>
        <w:t>714 157,7</w:t>
      </w:r>
      <w:r>
        <w:rPr>
          <w:b/>
          <w:sz w:val="24"/>
        </w:rPr>
        <w:t xml:space="preserve"> </w:t>
      </w:r>
      <w:r w:rsidRPr="004235E2">
        <w:rPr>
          <w:color w:val="000000"/>
          <w:sz w:val="24"/>
          <w:szCs w:val="24"/>
        </w:rPr>
        <w:t xml:space="preserve">тыс. рублей, по расходам в сумме </w:t>
      </w:r>
      <w:r w:rsidR="009320B9">
        <w:rPr>
          <w:sz w:val="22"/>
          <w:szCs w:val="22"/>
        </w:rPr>
        <w:t>808 305,5</w:t>
      </w:r>
      <w:r>
        <w:rPr>
          <w:sz w:val="22"/>
          <w:szCs w:val="22"/>
        </w:rPr>
        <w:t xml:space="preserve"> </w:t>
      </w:r>
      <w:r w:rsidRPr="001D7BED">
        <w:rPr>
          <w:color w:val="000000"/>
          <w:sz w:val="24"/>
          <w:szCs w:val="24"/>
        </w:rPr>
        <w:t>тыс</w:t>
      </w:r>
      <w:r w:rsidRPr="004235E2">
        <w:rPr>
          <w:color w:val="000000"/>
          <w:sz w:val="24"/>
          <w:szCs w:val="24"/>
        </w:rPr>
        <w:t xml:space="preserve">. рублей, с превышением </w:t>
      </w:r>
      <w:r w:rsidR="009320B9">
        <w:rPr>
          <w:color w:val="000000"/>
          <w:sz w:val="24"/>
          <w:szCs w:val="24"/>
        </w:rPr>
        <w:t>расходов</w:t>
      </w:r>
      <w:r w:rsidRPr="004235E2">
        <w:rPr>
          <w:color w:val="000000"/>
          <w:sz w:val="24"/>
          <w:szCs w:val="24"/>
        </w:rPr>
        <w:t xml:space="preserve"> над </w:t>
      </w:r>
      <w:r w:rsidR="009320B9">
        <w:rPr>
          <w:color w:val="000000"/>
          <w:sz w:val="24"/>
          <w:szCs w:val="24"/>
        </w:rPr>
        <w:t>доходами</w:t>
      </w:r>
      <w:r w:rsidRPr="004235E2">
        <w:rPr>
          <w:color w:val="000000"/>
          <w:sz w:val="24"/>
          <w:szCs w:val="24"/>
        </w:rPr>
        <w:t xml:space="preserve"> (</w:t>
      </w:r>
      <w:r w:rsidR="009320B9">
        <w:rPr>
          <w:color w:val="000000"/>
          <w:sz w:val="24"/>
          <w:szCs w:val="24"/>
        </w:rPr>
        <w:t>де</w:t>
      </w:r>
      <w:r w:rsidRPr="004235E2">
        <w:rPr>
          <w:color w:val="000000"/>
          <w:sz w:val="24"/>
          <w:szCs w:val="24"/>
        </w:rPr>
        <w:t xml:space="preserve">фицит бюджета города Алатыря) в сумме </w:t>
      </w:r>
      <w:r w:rsidR="009320B9">
        <w:rPr>
          <w:color w:val="000000"/>
          <w:sz w:val="24"/>
          <w:szCs w:val="24"/>
        </w:rPr>
        <w:t>94 147,8</w:t>
      </w:r>
      <w:r w:rsidRPr="004235E2">
        <w:rPr>
          <w:color w:val="000000"/>
          <w:sz w:val="24"/>
          <w:szCs w:val="24"/>
        </w:rPr>
        <w:t xml:space="preserve"> тыс. рублей и со следующими показателями:</w:t>
      </w:r>
    </w:p>
    <w:p w:rsidR="00CF301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2"/>
          <w:sz w:val="24"/>
          <w:szCs w:val="24"/>
        </w:rPr>
        <w:t>доходов бюджета города Алатыря по кодам</w:t>
      </w:r>
      <w:r w:rsidRPr="004235E2">
        <w:rPr>
          <w:color w:val="000000"/>
          <w:sz w:val="24"/>
          <w:szCs w:val="24"/>
        </w:rPr>
        <w:t xml:space="preserve"> классификации доходов бюджетов за </w:t>
      </w:r>
      <w:r>
        <w:rPr>
          <w:color w:val="000000"/>
          <w:sz w:val="24"/>
          <w:szCs w:val="24"/>
        </w:rPr>
        <w:t>202</w:t>
      </w:r>
      <w:r w:rsidR="009320B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год согласно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1 к настоящему решению;</w:t>
      </w:r>
    </w:p>
    <w:p w:rsidR="00CF3012" w:rsidRPr="00817A2D" w:rsidRDefault="00CF3012" w:rsidP="00CF30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17A2D">
        <w:rPr>
          <w:sz w:val="24"/>
          <w:szCs w:val="24"/>
        </w:rPr>
        <w:t>оход</w:t>
      </w:r>
      <w:r>
        <w:rPr>
          <w:sz w:val="24"/>
          <w:szCs w:val="24"/>
        </w:rPr>
        <w:t xml:space="preserve">ов </w:t>
      </w:r>
      <w:r w:rsidRPr="00817A2D">
        <w:rPr>
          <w:sz w:val="24"/>
          <w:szCs w:val="24"/>
        </w:rPr>
        <w:t xml:space="preserve">бюджета города Алатыря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>
        <w:rPr>
          <w:sz w:val="24"/>
          <w:szCs w:val="24"/>
        </w:rPr>
        <w:t>202</w:t>
      </w:r>
      <w:r w:rsidR="009320B9">
        <w:rPr>
          <w:sz w:val="24"/>
          <w:szCs w:val="24"/>
        </w:rPr>
        <w:t>1</w:t>
      </w:r>
      <w:r w:rsidRPr="00817A2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 2 </w:t>
      </w:r>
      <w:r w:rsidRPr="004235E2">
        <w:rPr>
          <w:color w:val="000000"/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разде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pacing w:val="-2"/>
          <w:sz w:val="24"/>
          <w:szCs w:val="24"/>
        </w:rPr>
        <w:t xml:space="preserve">лам и подразделам классификации расходов бюджетов за </w:t>
      </w:r>
      <w:r>
        <w:rPr>
          <w:color w:val="000000"/>
          <w:spacing w:val="-2"/>
          <w:sz w:val="24"/>
          <w:szCs w:val="24"/>
        </w:rPr>
        <w:t>202</w:t>
      </w:r>
      <w:r w:rsidR="009320B9">
        <w:rPr>
          <w:color w:val="000000"/>
          <w:spacing w:val="-2"/>
          <w:sz w:val="24"/>
          <w:szCs w:val="24"/>
        </w:rPr>
        <w:t>1</w:t>
      </w:r>
      <w:r w:rsidRPr="004235E2">
        <w:rPr>
          <w:color w:val="000000"/>
          <w:spacing w:val="-2"/>
          <w:sz w:val="24"/>
          <w:szCs w:val="24"/>
        </w:rPr>
        <w:t xml:space="preserve"> год согласно</w:t>
      </w:r>
      <w:r w:rsidRPr="004235E2">
        <w:rPr>
          <w:color w:val="000000"/>
          <w:sz w:val="24"/>
          <w:szCs w:val="24"/>
        </w:rPr>
        <w:t xml:space="preserve"> приложению 3 к настоящему решению</w:t>
      </w:r>
      <w:r>
        <w:rPr>
          <w:color w:val="000000"/>
          <w:sz w:val="24"/>
          <w:szCs w:val="24"/>
        </w:rPr>
        <w:t>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ведом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z w:val="24"/>
          <w:szCs w:val="24"/>
        </w:rPr>
        <w:t xml:space="preserve">ственной структуре расходов бюджета города Алатыря за </w:t>
      </w:r>
      <w:r>
        <w:rPr>
          <w:color w:val="000000"/>
          <w:sz w:val="24"/>
          <w:szCs w:val="24"/>
        </w:rPr>
        <w:t>202</w:t>
      </w:r>
      <w:r w:rsidR="009320B9">
        <w:rPr>
          <w:color w:val="000000"/>
          <w:sz w:val="24"/>
          <w:szCs w:val="24"/>
        </w:rPr>
        <w:t>1</w:t>
      </w:r>
      <w:r w:rsidRPr="004235E2">
        <w:rPr>
          <w:color w:val="000000"/>
          <w:sz w:val="24"/>
          <w:szCs w:val="24"/>
        </w:rPr>
        <w:t xml:space="preserve"> год согласно приложению </w:t>
      </w:r>
      <w:r>
        <w:rPr>
          <w:color w:val="000000"/>
          <w:sz w:val="24"/>
          <w:szCs w:val="24"/>
        </w:rPr>
        <w:t>4</w:t>
      </w:r>
      <w:r w:rsidRPr="004235E2">
        <w:rPr>
          <w:color w:val="000000"/>
          <w:sz w:val="24"/>
          <w:szCs w:val="24"/>
        </w:rPr>
        <w:t xml:space="preserve"> к настоящему решению;</w:t>
      </w:r>
    </w:p>
    <w:p w:rsidR="00CF3012" w:rsidRPr="004235E2" w:rsidRDefault="00CF3012" w:rsidP="00CF3012">
      <w:pPr>
        <w:pStyle w:val="23"/>
        <w:spacing w:line="360" w:lineRule="auto"/>
        <w:ind w:firstLine="709"/>
        <w:rPr>
          <w:rFonts w:ascii="Times New Roman" w:hAnsi="Times New Roman"/>
          <w:color w:val="000000"/>
        </w:rPr>
      </w:pPr>
      <w:r w:rsidRPr="004235E2">
        <w:rPr>
          <w:rFonts w:ascii="Times New Roman" w:hAnsi="Times New Roman"/>
          <w:color w:val="000000"/>
        </w:rPr>
        <w:t xml:space="preserve">источников финансирования дефицита бюджета города Алатыря по кодам </w:t>
      </w:r>
      <w:proofErr w:type="gramStart"/>
      <w:r w:rsidRPr="004235E2">
        <w:rPr>
          <w:rFonts w:ascii="Times New Roman" w:hAnsi="Times New Roman"/>
          <w:color w:val="000000"/>
        </w:rPr>
        <w:t>классификации источников финансир</w:t>
      </w:r>
      <w:r>
        <w:rPr>
          <w:rFonts w:ascii="Times New Roman" w:hAnsi="Times New Roman"/>
          <w:color w:val="000000"/>
        </w:rPr>
        <w:t>ования дефицита бюджетов</w:t>
      </w:r>
      <w:proofErr w:type="gramEnd"/>
      <w:r>
        <w:rPr>
          <w:rFonts w:ascii="Times New Roman" w:hAnsi="Times New Roman"/>
          <w:color w:val="000000"/>
        </w:rPr>
        <w:t xml:space="preserve"> за 202</w:t>
      </w:r>
      <w:r w:rsidR="009320B9">
        <w:rPr>
          <w:rFonts w:ascii="Times New Roman" w:hAnsi="Times New Roman"/>
          <w:color w:val="000000"/>
        </w:rPr>
        <w:t>1</w:t>
      </w:r>
      <w:r w:rsidRPr="004235E2">
        <w:rPr>
          <w:rFonts w:ascii="Times New Roman" w:hAnsi="Times New Roman"/>
          <w:color w:val="000000"/>
        </w:rPr>
        <w:t xml:space="preserve"> год согласно приложению </w:t>
      </w:r>
      <w:r>
        <w:rPr>
          <w:rFonts w:ascii="Times New Roman" w:hAnsi="Times New Roman"/>
          <w:color w:val="000000"/>
        </w:rPr>
        <w:t>5</w:t>
      </w:r>
      <w:r w:rsidRPr="004235E2">
        <w:rPr>
          <w:rFonts w:ascii="Times New Roman" w:hAnsi="Times New Roman"/>
          <w:color w:val="000000"/>
        </w:rPr>
        <w:t xml:space="preserve"> к настоящему решению.</w:t>
      </w:r>
    </w:p>
    <w:p w:rsidR="00CF3012" w:rsidRPr="004235E2" w:rsidRDefault="00CF3012" w:rsidP="00CF3012">
      <w:pPr>
        <w:pStyle w:val="ab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sz w:val="24"/>
          <w:szCs w:val="24"/>
        </w:rPr>
      </w:pPr>
      <w:r w:rsidRPr="004235E2">
        <w:rPr>
          <w:sz w:val="24"/>
          <w:szCs w:val="24"/>
        </w:rPr>
        <w:t xml:space="preserve">2. Данное решение опубликовать в </w:t>
      </w:r>
      <w:proofErr w:type="gramStart"/>
      <w:r w:rsidRPr="004235E2">
        <w:rPr>
          <w:sz w:val="24"/>
          <w:szCs w:val="24"/>
        </w:rPr>
        <w:t>средствах</w:t>
      </w:r>
      <w:proofErr w:type="gramEnd"/>
      <w:r w:rsidRPr="004235E2">
        <w:rPr>
          <w:sz w:val="24"/>
          <w:szCs w:val="24"/>
        </w:rPr>
        <w:t xml:space="preserve"> массовой информации. </w:t>
      </w:r>
    </w:p>
    <w:p w:rsidR="00CF3012" w:rsidRPr="004235E2" w:rsidRDefault="00CF3012" w:rsidP="00CF3012">
      <w:pPr>
        <w:pStyle w:val="ab"/>
        <w:ind w:left="709"/>
        <w:rPr>
          <w:sz w:val="24"/>
          <w:szCs w:val="24"/>
        </w:rPr>
      </w:pPr>
    </w:p>
    <w:p w:rsidR="00CF3012" w:rsidRPr="00591A38" w:rsidRDefault="00CF3012" w:rsidP="00CF3012">
      <w:pPr>
        <w:pStyle w:val="ab"/>
        <w:rPr>
          <w:sz w:val="24"/>
          <w:szCs w:val="24"/>
        </w:rPr>
      </w:pP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591A38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591A38">
        <w:rPr>
          <w:sz w:val="24"/>
          <w:szCs w:val="24"/>
        </w:rPr>
        <w:t>редседатель</w:t>
      </w: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Собрания депутатов города Алатыря</w:t>
      </w:r>
    </w:p>
    <w:p w:rsidR="00CF3012" w:rsidRPr="00591A38" w:rsidRDefault="00CF3012" w:rsidP="00CF3012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591A38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>седьмого</w:t>
      </w:r>
      <w:r w:rsidRPr="00591A38">
        <w:rPr>
          <w:sz w:val="24"/>
          <w:szCs w:val="24"/>
        </w:rPr>
        <w:t xml:space="preserve"> созыва                                                           </w:t>
      </w:r>
      <w:r w:rsidR="009320B9">
        <w:rPr>
          <w:sz w:val="24"/>
          <w:szCs w:val="24"/>
        </w:rPr>
        <w:t xml:space="preserve">      </w:t>
      </w:r>
      <w:r w:rsidRPr="00591A38">
        <w:rPr>
          <w:sz w:val="24"/>
          <w:szCs w:val="24"/>
        </w:rPr>
        <w:t xml:space="preserve"> </w:t>
      </w:r>
      <w:r w:rsidR="009320B9">
        <w:rPr>
          <w:sz w:val="24"/>
          <w:szCs w:val="24"/>
        </w:rPr>
        <w:t>В.Н. Косолапенков</w:t>
      </w:r>
    </w:p>
    <w:p w:rsidR="00CF3012" w:rsidRDefault="00CF3012" w:rsidP="00CF3012">
      <w:pPr>
        <w:pStyle w:val="1"/>
        <w:ind w:left="6237"/>
        <w:jc w:val="both"/>
        <w:rPr>
          <w:sz w:val="20"/>
        </w:rPr>
      </w:pPr>
    </w:p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Pr="00EF30B3" w:rsidRDefault="00CF3012" w:rsidP="00CF3012">
      <w:pPr>
        <w:rPr>
          <w:sz w:val="18"/>
          <w:szCs w:val="18"/>
        </w:rPr>
      </w:pPr>
      <w:r w:rsidRPr="00EF30B3">
        <w:rPr>
          <w:sz w:val="18"/>
          <w:szCs w:val="18"/>
        </w:rPr>
        <w:t>Килеева С.В.</w:t>
      </w:r>
    </w:p>
    <w:p w:rsidR="00CF3012" w:rsidRPr="00EF30B3" w:rsidRDefault="00CF3012" w:rsidP="00CF3012">
      <w:pPr>
        <w:rPr>
          <w:sz w:val="18"/>
          <w:szCs w:val="18"/>
        </w:rPr>
      </w:pPr>
      <w:r w:rsidRPr="00EF30B3">
        <w:rPr>
          <w:sz w:val="18"/>
          <w:szCs w:val="18"/>
        </w:rPr>
        <w:t>(83531)26396</w:t>
      </w:r>
    </w:p>
    <w:p w:rsidR="00CF3012" w:rsidRDefault="00CF3012" w:rsidP="008442EB">
      <w:pPr>
        <w:pStyle w:val="1"/>
        <w:ind w:left="6237"/>
        <w:jc w:val="both"/>
        <w:rPr>
          <w:sz w:val="20"/>
        </w:rPr>
      </w:pPr>
    </w:p>
    <w:p w:rsidR="00EF30B3" w:rsidRDefault="00EF30B3" w:rsidP="00EF30B3"/>
    <w:p w:rsidR="00EF30B3" w:rsidRPr="00EF30B3" w:rsidRDefault="00EF30B3" w:rsidP="00EF30B3"/>
    <w:p w:rsidR="008442EB" w:rsidRPr="001A0AB2" w:rsidRDefault="008442EB" w:rsidP="008442EB">
      <w:pPr>
        <w:pStyle w:val="1"/>
        <w:ind w:left="6237"/>
        <w:jc w:val="both"/>
        <w:rPr>
          <w:sz w:val="20"/>
        </w:rPr>
      </w:pPr>
      <w:r w:rsidRPr="001A0AB2">
        <w:rPr>
          <w:sz w:val="20"/>
        </w:rPr>
        <w:lastRenderedPageBreak/>
        <w:t>Приложение № 1</w:t>
      </w:r>
    </w:p>
    <w:p w:rsidR="008442EB" w:rsidRPr="001A0AB2" w:rsidRDefault="008442EB" w:rsidP="008442EB">
      <w:pPr>
        <w:ind w:left="6237"/>
        <w:jc w:val="both"/>
      </w:pPr>
      <w:r w:rsidRPr="001A0AB2">
        <w:t xml:space="preserve">к решению Собрания депутатов </w:t>
      </w:r>
    </w:p>
    <w:p w:rsidR="008442EB" w:rsidRPr="001A0AB2" w:rsidRDefault="008442EB" w:rsidP="008442EB">
      <w:pPr>
        <w:ind w:left="6237"/>
        <w:jc w:val="both"/>
      </w:pPr>
      <w:r w:rsidRPr="001A0AB2">
        <w:t>города Алатыря седьмого созыва</w:t>
      </w:r>
    </w:p>
    <w:p w:rsidR="008442EB" w:rsidRPr="001A0AB2" w:rsidRDefault="008442EB" w:rsidP="008442EB">
      <w:pPr>
        <w:ind w:left="6237"/>
      </w:pPr>
      <w:r w:rsidRPr="001A0AB2">
        <w:t xml:space="preserve">«Об исполнении  бюджета </w:t>
      </w:r>
    </w:p>
    <w:p w:rsidR="008442EB" w:rsidRPr="001A0AB2" w:rsidRDefault="008442EB" w:rsidP="008442EB">
      <w:pPr>
        <w:ind w:left="6237"/>
        <w:rPr>
          <w:sz w:val="22"/>
          <w:szCs w:val="22"/>
        </w:rPr>
      </w:pPr>
      <w:r w:rsidRPr="001A0AB2">
        <w:t>города Алатыря за 202</w:t>
      </w:r>
      <w:r w:rsidR="0021280B" w:rsidRPr="001A0AB2">
        <w:t>1</w:t>
      </w:r>
      <w:r w:rsidRPr="001A0AB2">
        <w:t>год»</w:t>
      </w:r>
    </w:p>
    <w:p w:rsidR="008442EB" w:rsidRPr="001A0AB2" w:rsidRDefault="008442EB" w:rsidP="008442EB">
      <w:pPr>
        <w:ind w:left="6237"/>
        <w:jc w:val="both"/>
      </w:pPr>
      <w:r w:rsidRPr="001A0AB2">
        <w:t>от «</w:t>
      </w:r>
      <w:r w:rsidR="0021280B" w:rsidRPr="001A0AB2">
        <w:t>__</w:t>
      </w:r>
      <w:r w:rsidRPr="001A0AB2">
        <w:t xml:space="preserve">» </w:t>
      </w:r>
      <w:r w:rsidR="0021280B" w:rsidRPr="001A0AB2">
        <w:t>________</w:t>
      </w:r>
      <w:r w:rsidRPr="001A0AB2">
        <w:t xml:space="preserve"> 202</w:t>
      </w:r>
      <w:r w:rsidR="0021280B" w:rsidRPr="001A0AB2">
        <w:t>_</w:t>
      </w:r>
      <w:r w:rsidRPr="001A0AB2">
        <w:t xml:space="preserve"> года № </w:t>
      </w:r>
      <w:r w:rsidR="0021280B" w:rsidRPr="001A0AB2">
        <w:t>_______</w:t>
      </w:r>
    </w:p>
    <w:p w:rsidR="008442EB" w:rsidRPr="001A0AB2" w:rsidRDefault="008442EB" w:rsidP="008442EB">
      <w:pPr>
        <w:ind w:left="5103"/>
        <w:jc w:val="both"/>
      </w:pPr>
    </w:p>
    <w:p w:rsidR="008442EB" w:rsidRPr="001A0AB2" w:rsidRDefault="008442EB" w:rsidP="008442EB">
      <w:pPr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Доходы бюджета города Алатыря Чувашской Республики</w:t>
      </w:r>
    </w:p>
    <w:p w:rsidR="008442EB" w:rsidRPr="001A0AB2" w:rsidRDefault="008442EB" w:rsidP="008442EB">
      <w:pPr>
        <w:tabs>
          <w:tab w:val="center" w:pos="4677"/>
          <w:tab w:val="left" w:pos="8400"/>
        </w:tabs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по кодам классификации доходов бюджетов за 202</w:t>
      </w:r>
      <w:r w:rsidR="0021280B" w:rsidRPr="001A0AB2">
        <w:rPr>
          <w:b/>
          <w:sz w:val="24"/>
          <w:szCs w:val="26"/>
        </w:rPr>
        <w:t>1</w:t>
      </w:r>
      <w:r w:rsidRPr="001A0AB2">
        <w:rPr>
          <w:b/>
          <w:sz w:val="24"/>
          <w:szCs w:val="26"/>
        </w:rPr>
        <w:t xml:space="preserve"> год</w:t>
      </w:r>
    </w:p>
    <w:p w:rsidR="008442EB" w:rsidRPr="001A0AB2" w:rsidRDefault="008442EB" w:rsidP="008442EB">
      <w:pPr>
        <w:jc w:val="right"/>
        <w:rPr>
          <w:sz w:val="24"/>
        </w:rPr>
      </w:pPr>
    </w:p>
    <w:p w:rsidR="005E5677" w:rsidRPr="001A0AB2" w:rsidRDefault="008442EB" w:rsidP="00234FBD">
      <w:pPr>
        <w:jc w:val="center"/>
        <w:rPr>
          <w:sz w:val="24"/>
          <w:szCs w:val="26"/>
        </w:rPr>
      </w:pPr>
      <w:r w:rsidRPr="001A0AB2">
        <w:rPr>
          <w:sz w:val="24"/>
        </w:rPr>
        <w:t xml:space="preserve">                                                                                                                                     (тыс. рублей</w:t>
      </w:r>
      <w:r w:rsidRPr="001A0AB2">
        <w:rPr>
          <w:sz w:val="24"/>
          <w:szCs w:val="26"/>
        </w:rPr>
        <w:t>)</w:t>
      </w:r>
    </w:p>
    <w:tbl>
      <w:tblPr>
        <w:tblW w:w="10221" w:type="dxa"/>
        <w:tblInd w:w="93" w:type="dxa"/>
        <w:tblLook w:val="04A0"/>
      </w:tblPr>
      <w:tblGrid>
        <w:gridCol w:w="4272"/>
        <w:gridCol w:w="1856"/>
        <w:gridCol w:w="2112"/>
        <w:gridCol w:w="1981"/>
      </w:tblGrid>
      <w:tr w:rsidR="00E4649D" w:rsidRPr="001A0AB2" w:rsidTr="004969BD">
        <w:trPr>
          <w:cantSplit/>
          <w:trHeight w:val="531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E4649D" w:rsidRPr="001A0AB2" w:rsidTr="004969BD">
        <w:trPr>
          <w:trHeight w:val="276"/>
        </w:trPr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D" w:rsidRPr="001A0AB2" w:rsidRDefault="00E4649D" w:rsidP="00E464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9D" w:rsidRPr="001A0AB2" w:rsidRDefault="00E4649D" w:rsidP="00E4649D">
            <w:pPr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доходов местного бюджета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D" w:rsidRPr="001A0AB2" w:rsidRDefault="00E4649D" w:rsidP="00E4649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4649D" w:rsidRPr="001A0AB2" w:rsidTr="004969BD">
        <w:trPr>
          <w:trHeight w:val="19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969BD" w:rsidRPr="001A0AB2" w:rsidTr="004969BD">
        <w:trPr>
          <w:trHeight w:val="49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714 157,7</w:t>
            </w:r>
          </w:p>
        </w:tc>
      </w:tr>
      <w:tr w:rsidR="004969BD" w:rsidRPr="001A0AB2" w:rsidTr="004969BD">
        <w:trPr>
          <w:trHeight w:val="54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  <w:lang w:eastAsia="en-US"/>
              </w:rPr>
              <w:t>Федеральная служба по надзору в  сфере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4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Платежи при пользовании  природными ресурсами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11201000010000120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82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11201010010000120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11201010012100120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11201010016000120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11201030010000120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1 311,7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11201030016000120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1 311,7</w:t>
            </w:r>
          </w:p>
        </w:tc>
      </w:tr>
      <w:tr w:rsidR="004969BD" w:rsidRPr="001A0AB2" w:rsidTr="004969BD">
        <w:trPr>
          <w:trHeight w:val="42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366,4</w:t>
            </w:r>
          </w:p>
        </w:tc>
      </w:tr>
      <w:tr w:rsidR="004969BD" w:rsidRPr="001A0AB2" w:rsidTr="004969BD">
        <w:trPr>
          <w:trHeight w:val="4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11201041010000120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4969BD" w:rsidRPr="001A0AB2" w:rsidTr="004969BD">
        <w:trPr>
          <w:trHeight w:val="82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11201041012100120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11201041016000120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Плата за размещение твердых коммунальных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11201042010000120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4969BD" w:rsidRPr="001A0AB2" w:rsidTr="004969BD">
        <w:trPr>
          <w:trHeight w:val="71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11201042012100120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11201042016000120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4969BD" w:rsidRPr="001A0AB2" w:rsidTr="004969BD">
        <w:trPr>
          <w:trHeight w:val="52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4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69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6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10302230010000110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10302231010000110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10302240010000110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10302241010000110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8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10302250010000110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10302251010000110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10302260010000110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10302261010000110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4969BD" w:rsidRPr="001A0AB2" w:rsidTr="004969BD">
        <w:trPr>
          <w:trHeight w:val="6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  <w:lang w:eastAsia="en-US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132 830,</w:t>
            </w:r>
            <w:r w:rsidR="00990C65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4969BD" w:rsidRPr="001A0AB2" w:rsidTr="004969BD">
        <w:trPr>
          <w:trHeight w:val="5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132 830,</w:t>
            </w:r>
            <w:r w:rsidR="00990C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4969BD" w:rsidRPr="001A0AB2" w:rsidTr="004969BD">
        <w:trPr>
          <w:trHeight w:val="39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91 727,7</w:t>
            </w:r>
          </w:p>
        </w:tc>
      </w:tr>
      <w:tr w:rsidR="004969BD" w:rsidRPr="001A0AB2" w:rsidTr="004969BD">
        <w:trPr>
          <w:trHeight w:val="4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91 727,7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86 736,8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86 405,6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119,4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532,2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502,3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699,1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690,4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10102030014000110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10102040010000110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10102040011000110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10102080010000110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3 759,3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10102080011000110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3 759,2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10102080012100110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4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17 087,3</w:t>
            </w:r>
          </w:p>
        </w:tc>
      </w:tr>
      <w:tr w:rsidR="004969BD" w:rsidRPr="001A0AB2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7 758,3</w:t>
            </w:r>
          </w:p>
        </w:tc>
      </w:tr>
      <w:tr w:rsidR="004969BD" w:rsidRPr="001A0AB2" w:rsidTr="004969BD">
        <w:trPr>
          <w:trHeight w:val="6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4969BD" w:rsidRPr="001A0AB2" w:rsidTr="004969BD">
        <w:trPr>
          <w:trHeight w:val="76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4 578,8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3 079,9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69BD" w:rsidRPr="001A0AB2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4969BD" w:rsidRPr="001A0AB2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3 320,4</w:t>
            </w:r>
          </w:p>
        </w:tc>
      </w:tr>
      <w:tr w:rsidR="004969BD" w:rsidRPr="001A0AB2" w:rsidTr="004969BD">
        <w:trPr>
          <w:trHeight w:val="82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52,3</w:t>
            </w:r>
          </w:p>
        </w:tc>
      </w:tr>
      <w:tr w:rsidR="004969BD" w:rsidRPr="001A0AB2" w:rsidTr="004969BD">
        <w:trPr>
          <w:trHeight w:val="40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4969BD" w:rsidRPr="001A0AB2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289,2</w:t>
            </w:r>
          </w:p>
        </w:tc>
      </w:tr>
      <w:tr w:rsidR="004969BD" w:rsidRPr="001A0AB2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10503010012100110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969BD" w:rsidRPr="001A0AB2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10504010020000110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10504010021000110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5 636,5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10504010022100110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969BD" w:rsidRPr="001A0AB2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20 319,7</w:t>
            </w:r>
          </w:p>
        </w:tc>
      </w:tr>
      <w:tr w:rsidR="004969BD" w:rsidRPr="001A0AB2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10601020040000110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10601020041000110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9 307,7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10601020042100110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4969BD" w:rsidRPr="001A0AB2" w:rsidTr="004969BD">
        <w:trPr>
          <w:trHeight w:val="3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2 951,4</w:t>
            </w:r>
          </w:p>
        </w:tc>
      </w:tr>
      <w:tr w:rsidR="004969BD" w:rsidRPr="001A0AB2" w:rsidTr="004969BD">
        <w:trPr>
          <w:trHeight w:val="4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258,4</w:t>
            </w:r>
          </w:p>
        </w:tc>
      </w:tr>
      <w:tr w:rsidR="004969BD" w:rsidRPr="001A0AB2" w:rsidTr="004969BD">
        <w:trPr>
          <w:trHeight w:val="6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10604012020000110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2 691,2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10604012021000110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2 671,0</w:t>
            </w:r>
          </w:p>
        </w:tc>
      </w:tr>
      <w:tr w:rsidR="004969BD" w:rsidRPr="001A0AB2" w:rsidTr="004969BD">
        <w:trPr>
          <w:trHeight w:val="51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10604012022100110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8 033,8</w:t>
            </w:r>
          </w:p>
        </w:tc>
      </w:tr>
      <w:tr w:rsidR="004969BD" w:rsidRPr="001A0AB2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4 731,5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69BD" w:rsidRPr="001A0AB2" w:rsidTr="004969BD">
        <w:trPr>
          <w:trHeight w:val="47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3 204,2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-1,0</w:t>
            </w:r>
          </w:p>
        </w:tc>
      </w:tr>
      <w:tr w:rsidR="004969BD" w:rsidRPr="001A0AB2" w:rsidTr="004969BD">
        <w:trPr>
          <w:trHeight w:val="6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Налоги, сборы  и регулярные платежи за пользование природными ресурсами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10704000010000110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63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Сбор за пользование объектами животного мира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10704010010000110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10704010011000110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10803010011050110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3 437,8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 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10803010011060110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253,5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10803010014000110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4969BD" w:rsidRPr="001A0AB2" w:rsidTr="004969BD">
        <w:trPr>
          <w:trHeight w:val="5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5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11610123010041140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11610129010000140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69BD" w:rsidRPr="001A0AB2" w:rsidTr="004969BD">
        <w:trPr>
          <w:trHeight w:val="7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Министерство внутренних дел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5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54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11601201010000140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49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11610123010041140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Министерство юстиции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57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6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11601053010059140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132,4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132,4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1A0AB2">
              <w:rPr>
                <w:color w:val="000000"/>
                <w:sz w:val="22"/>
                <w:szCs w:val="22"/>
              </w:rPr>
              <w:t>содержащих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 xml:space="preserve">средств или психотропных веществ без назначения врача либо новых потенциально опасных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веществ)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веществ)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11601063010091140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11601063010101140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11601073010017140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11601073010019140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11601073010027140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11601080010000140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11601083010000140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11601083010037140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11601090010000140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11601093010000140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11601093019000140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11601143010016140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страхования, рынка ценных бумаг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11601153010005140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11601153010006140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требования по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11601153010012140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AB2">
              <w:rPr>
                <w:color w:val="000000"/>
                <w:sz w:val="22"/>
                <w:szCs w:val="22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11601193010005140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11601193010029140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487,7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487,7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местах в состоянии опьянения)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11601203010021140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459,8</w:t>
            </w:r>
          </w:p>
        </w:tc>
      </w:tr>
      <w:tr w:rsidR="004969BD" w:rsidRPr="001A0AB2" w:rsidTr="004969BD">
        <w:trPr>
          <w:trHeight w:val="8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11601110010000140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11601113010000140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11601113019000140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49 784,3</w:t>
            </w:r>
          </w:p>
        </w:tc>
      </w:tr>
      <w:tr w:rsidR="004969BD" w:rsidRPr="001A0AB2" w:rsidTr="004969BD">
        <w:trPr>
          <w:trHeight w:val="53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9 269,4</w:t>
            </w:r>
          </w:p>
        </w:tc>
      </w:tr>
      <w:tr w:rsidR="004969BD" w:rsidRPr="001A0AB2" w:rsidTr="004969BD">
        <w:trPr>
          <w:trHeight w:val="56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10807150010000110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10807150011000110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10807170010000110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10807173010000110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10807173011000110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8 344,5</w:t>
            </w:r>
          </w:p>
        </w:tc>
      </w:tr>
      <w:tr w:rsidR="004969BD" w:rsidRPr="001A0AB2" w:rsidTr="004969BD">
        <w:trPr>
          <w:trHeight w:val="4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11301000000000130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4969BD" w:rsidRPr="001A0AB2" w:rsidTr="004969BD">
        <w:trPr>
          <w:trHeight w:val="6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11301990000000130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4969BD" w:rsidRPr="001A0AB2" w:rsidTr="004969BD">
        <w:trPr>
          <w:trHeight w:val="8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11301994040000130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4969BD" w:rsidRPr="001A0AB2" w:rsidTr="004969BD">
        <w:trPr>
          <w:trHeight w:val="69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5 937,9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11302060000000130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11302064040000130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4969BD" w:rsidRPr="001A0AB2" w:rsidTr="004969BD">
        <w:trPr>
          <w:trHeight w:val="6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5 540,7</w:t>
            </w:r>
          </w:p>
        </w:tc>
      </w:tr>
      <w:tr w:rsidR="004969BD" w:rsidRPr="001A0AB2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5 540,7</w:t>
            </w:r>
          </w:p>
        </w:tc>
      </w:tr>
      <w:tr w:rsidR="004969BD" w:rsidRPr="001A0AB2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969BD" w:rsidRPr="001A0AB2" w:rsidTr="004969BD">
        <w:trPr>
          <w:trHeight w:val="56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806,4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11610030040000140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806,4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11610031040000140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11610032040000140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763,5</w:t>
            </w:r>
          </w:p>
        </w:tc>
      </w:tr>
      <w:tr w:rsidR="004969BD" w:rsidRPr="001A0AB2" w:rsidTr="004969BD">
        <w:trPr>
          <w:trHeight w:val="6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4969BD" w:rsidRPr="001A0AB2" w:rsidTr="004969BD">
        <w:trPr>
          <w:trHeight w:val="68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11705000000000180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4969BD" w:rsidRPr="001A0AB2" w:rsidTr="004969BD">
        <w:trPr>
          <w:trHeight w:val="7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11705040040000180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4969BD" w:rsidRPr="001A0AB2" w:rsidTr="004969BD">
        <w:trPr>
          <w:trHeight w:val="53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40 514,8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40 514,8</w:t>
            </w:r>
          </w:p>
        </w:tc>
      </w:tr>
      <w:tr w:rsidR="004969BD" w:rsidRPr="001A0AB2" w:rsidTr="004969BD">
        <w:trPr>
          <w:trHeight w:val="70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4969BD" w:rsidRPr="001A0AB2" w:rsidTr="004969BD">
        <w:trPr>
          <w:trHeight w:val="83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4969BD" w:rsidRPr="001A0AB2" w:rsidTr="004969BD">
        <w:trPr>
          <w:trHeight w:val="83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4969BD" w:rsidRPr="001A0AB2" w:rsidTr="004969BD">
        <w:trPr>
          <w:trHeight w:val="4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40 447,4</w:t>
            </w:r>
          </w:p>
        </w:tc>
      </w:tr>
      <w:tr w:rsidR="004969BD" w:rsidRPr="001A0AB2" w:rsidTr="004969BD">
        <w:trPr>
          <w:trHeight w:val="8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40 447,4</w:t>
            </w:r>
          </w:p>
        </w:tc>
      </w:tr>
      <w:tr w:rsidR="004969BD" w:rsidRPr="001A0AB2" w:rsidTr="004969BD">
        <w:trPr>
          <w:trHeight w:val="69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40 447,4</w:t>
            </w:r>
          </w:p>
        </w:tc>
      </w:tr>
      <w:tr w:rsidR="004969BD" w:rsidRPr="001A0AB2" w:rsidTr="004969BD">
        <w:trPr>
          <w:trHeight w:val="9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20235930000000150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20235930040000150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4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Собрание депутатов города Алатыря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20235120000000150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20235120040000150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178 943,2</w:t>
            </w:r>
          </w:p>
        </w:tc>
      </w:tr>
      <w:tr w:rsidR="004969BD" w:rsidRPr="001A0AB2" w:rsidTr="004969BD">
        <w:trPr>
          <w:trHeight w:val="5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1 383,3</w:t>
            </w:r>
          </w:p>
        </w:tc>
      </w:tr>
      <w:tr w:rsidR="004969BD" w:rsidRPr="001A0AB2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67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7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68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5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411,3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411,3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302,7</w:t>
            </w:r>
          </w:p>
        </w:tc>
      </w:tr>
      <w:tr w:rsidR="004969BD" w:rsidRPr="001A0AB2" w:rsidTr="004969BD">
        <w:trPr>
          <w:trHeight w:val="6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905,7</w:t>
            </w:r>
          </w:p>
        </w:tc>
      </w:tr>
      <w:tr w:rsidR="004969BD" w:rsidRPr="001A0AB2" w:rsidTr="004969BD">
        <w:trPr>
          <w:trHeight w:val="5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11701000000000180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69BD" w:rsidRPr="001A0AB2" w:rsidTr="004969BD">
        <w:trPr>
          <w:trHeight w:val="69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11701040040000180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11715000000000150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4969BD" w:rsidRPr="001A0AB2" w:rsidTr="004969BD">
        <w:trPr>
          <w:trHeight w:val="68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11715020040000150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4969BD" w:rsidRPr="001A0AB2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177</w:t>
            </w:r>
            <w:r w:rsidR="00990C65">
              <w:rPr>
                <w:color w:val="000000"/>
                <w:sz w:val="22"/>
                <w:szCs w:val="22"/>
              </w:rPr>
              <w:t> 560,0</w:t>
            </w:r>
          </w:p>
        </w:tc>
      </w:tr>
      <w:tr w:rsidR="004969BD" w:rsidRPr="001A0AB2" w:rsidTr="004969BD">
        <w:trPr>
          <w:trHeight w:val="8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233 438,</w:t>
            </w:r>
            <w:r w:rsidR="00990C65">
              <w:rPr>
                <w:color w:val="000000"/>
                <w:sz w:val="22"/>
                <w:szCs w:val="22"/>
              </w:rPr>
              <w:t>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225 690,5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20220216000000150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20220216040000150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4969BD" w:rsidRPr="001A0AB2" w:rsidTr="004969BD">
        <w:trPr>
          <w:trHeight w:val="78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20225497000000150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4969BD" w:rsidRPr="001A0AB2" w:rsidTr="004969BD">
        <w:trPr>
          <w:trHeight w:val="84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20225497040000150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4969BD" w:rsidRPr="001A0AB2" w:rsidTr="004969BD">
        <w:trPr>
          <w:trHeight w:val="86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20225555000000150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4969BD" w:rsidRPr="001A0AB2" w:rsidTr="004969BD">
        <w:trPr>
          <w:trHeight w:val="78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20225555040000150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4969BD" w:rsidRPr="001A0AB2" w:rsidTr="004969BD">
        <w:trPr>
          <w:trHeight w:val="88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20227112000000150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20227112040000150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4969BD" w:rsidRPr="001A0AB2" w:rsidTr="004969BD">
        <w:trPr>
          <w:trHeight w:val="5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109 796,7</w:t>
            </w:r>
          </w:p>
        </w:tc>
      </w:tr>
      <w:tr w:rsidR="004969BD" w:rsidRPr="001A0AB2" w:rsidTr="004969BD">
        <w:trPr>
          <w:trHeight w:val="67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109 796,7</w:t>
            </w:r>
          </w:p>
        </w:tc>
      </w:tr>
      <w:tr w:rsidR="004969BD" w:rsidRPr="001A0AB2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7 607,9</w:t>
            </w:r>
          </w:p>
        </w:tc>
      </w:tr>
      <w:tr w:rsidR="004969BD" w:rsidRPr="001A0AB2" w:rsidTr="004969BD">
        <w:trPr>
          <w:trHeight w:val="83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246,2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246,2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20235082000000150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20235082040000150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4969BD" w:rsidRPr="001A0AB2" w:rsidTr="004969BD">
        <w:trPr>
          <w:trHeight w:val="59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4969BD" w:rsidRPr="001A0AB2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4969BD" w:rsidRPr="001A0AB2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4969BD" w:rsidRPr="001A0AB2" w:rsidTr="004969BD">
        <w:trPr>
          <w:trHeight w:val="5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294,9</w:t>
            </w:r>
          </w:p>
        </w:tc>
      </w:tr>
      <w:tr w:rsidR="004969BD" w:rsidRPr="001A0AB2" w:rsidTr="004969BD">
        <w:trPr>
          <w:trHeight w:val="70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294,9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20704050040000150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-56 173,3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-56 173,3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21925555040000150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-22,7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21960010040000150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-56 150,6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2 238,0</w:t>
            </w:r>
          </w:p>
        </w:tc>
      </w:tr>
      <w:tr w:rsidR="004969BD" w:rsidRPr="001A0AB2" w:rsidTr="004969BD">
        <w:trPr>
          <w:trHeight w:val="5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40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71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3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7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20 484,5</w:t>
            </w:r>
          </w:p>
        </w:tc>
      </w:tr>
      <w:tr w:rsidR="004969BD" w:rsidRPr="001A0AB2" w:rsidTr="004969BD">
        <w:trPr>
          <w:trHeight w:val="41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19 881,8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11 403,0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10 055,0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11105010000000120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11105012040000120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Доходы, получаемые в </w:t>
            </w:r>
            <w:proofErr w:type="gramStart"/>
            <w:r w:rsidRPr="001A0AB2">
              <w:rPr>
                <w:color w:val="000000"/>
                <w:sz w:val="22"/>
                <w:szCs w:val="22"/>
              </w:rPr>
              <w:t>виде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11105020000000120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11105024040000120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11105030000000120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11105034040000120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11109000000000120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11109040000000120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11109044040000120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4969BD" w:rsidRPr="001A0AB2" w:rsidTr="004969BD">
        <w:trPr>
          <w:trHeight w:val="55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8 474,0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11402000000000000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11402040040000410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11402043040000410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11406010000000430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11406012040000430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4969BD" w:rsidRPr="001A0AB2" w:rsidTr="004969BD">
        <w:trPr>
          <w:trHeight w:val="40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4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602,8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602,8</w:t>
            </w:r>
          </w:p>
        </w:tc>
      </w:tr>
      <w:tr w:rsidR="004969BD" w:rsidRPr="001A0AB2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4969BD" w:rsidRPr="001A0AB2" w:rsidTr="004969BD">
        <w:trPr>
          <w:trHeight w:val="83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20235469000000150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4969BD" w:rsidRPr="001A0AB2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20235469040000150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4969BD" w:rsidRPr="001A0AB2" w:rsidTr="004969BD">
        <w:trPr>
          <w:trHeight w:val="5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969BD" w:rsidRPr="001A0AB2" w:rsidTr="004969BD">
        <w:trPr>
          <w:trHeight w:val="68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969BD" w:rsidRPr="001A0AB2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C826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302 723,</w:t>
            </w:r>
            <w:r w:rsidR="00C82661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4969BD" w:rsidRPr="001A0AB2" w:rsidTr="004969BD">
        <w:trPr>
          <w:trHeight w:val="49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C82661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302 723,</w:t>
            </w:r>
            <w:r w:rsidR="00C82661">
              <w:rPr>
                <w:color w:val="000000"/>
                <w:sz w:val="22"/>
                <w:szCs w:val="22"/>
              </w:rPr>
              <w:t>8</w:t>
            </w:r>
          </w:p>
        </w:tc>
      </w:tr>
      <w:tr w:rsidR="004969BD" w:rsidRPr="001A0AB2" w:rsidTr="004969BD">
        <w:trPr>
          <w:trHeight w:val="84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C82661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363 710,</w:t>
            </w:r>
            <w:r w:rsidR="00C82661">
              <w:rPr>
                <w:color w:val="000000"/>
                <w:sz w:val="22"/>
                <w:szCs w:val="22"/>
              </w:rPr>
              <w:t>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89 701,7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20225097000000150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20225097040000150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20225304000000150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20225304040000150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4969BD" w:rsidRPr="001A0AB2" w:rsidTr="004969BD">
        <w:trPr>
          <w:trHeight w:val="56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70 764,5</w:t>
            </w:r>
          </w:p>
        </w:tc>
      </w:tr>
      <w:tr w:rsidR="004969BD" w:rsidRPr="001A0AB2" w:rsidTr="004969BD">
        <w:trPr>
          <w:trHeight w:val="54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70 764,5</w:t>
            </w:r>
          </w:p>
        </w:tc>
      </w:tr>
      <w:tr w:rsidR="004969BD" w:rsidRPr="001A0AB2" w:rsidTr="004969BD">
        <w:trPr>
          <w:trHeight w:val="56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F4755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261 34</w:t>
            </w:r>
            <w:r w:rsidR="00F4755D">
              <w:rPr>
                <w:color w:val="000000"/>
                <w:sz w:val="22"/>
                <w:szCs w:val="22"/>
              </w:rPr>
              <w:t>2</w:t>
            </w:r>
            <w:r w:rsidRPr="001A0AB2">
              <w:rPr>
                <w:color w:val="000000"/>
                <w:sz w:val="22"/>
                <w:szCs w:val="22"/>
              </w:rPr>
              <w:t>,</w:t>
            </w:r>
            <w:r w:rsidR="00F4755D">
              <w:rPr>
                <w:color w:val="000000"/>
                <w:sz w:val="22"/>
                <w:szCs w:val="22"/>
              </w:rPr>
              <w:t>9</w:t>
            </w:r>
          </w:p>
        </w:tc>
      </w:tr>
      <w:tr w:rsidR="004969BD" w:rsidRPr="001A0AB2" w:rsidTr="004969BD">
        <w:trPr>
          <w:trHeight w:val="81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261 131,8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261 131,8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20235260000000150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20235260040000150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4969BD" w:rsidRPr="001A0AB2" w:rsidTr="004969BD">
        <w:trPr>
          <w:trHeight w:val="4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AC40A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12 666,</w:t>
            </w:r>
            <w:r w:rsidR="00AC40A5">
              <w:rPr>
                <w:color w:val="000000"/>
                <w:sz w:val="22"/>
                <w:szCs w:val="22"/>
              </w:rPr>
              <w:t>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20245303000000150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12 466,</w:t>
            </w:r>
            <w:r w:rsidR="00AC40A5">
              <w:rPr>
                <w:color w:val="000000"/>
                <w:sz w:val="22"/>
                <w:szCs w:val="22"/>
              </w:rPr>
              <w:t>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20245303040000150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12 466,</w:t>
            </w:r>
            <w:r w:rsidR="00AC40A5">
              <w:rPr>
                <w:color w:val="000000"/>
                <w:sz w:val="22"/>
                <w:szCs w:val="22"/>
              </w:rPr>
              <w:t>1</w:t>
            </w:r>
          </w:p>
        </w:tc>
      </w:tr>
      <w:tr w:rsidR="004969BD" w:rsidRPr="001A0AB2" w:rsidTr="004969BD">
        <w:trPr>
          <w:trHeight w:val="7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969BD" w:rsidRPr="001A0AB2" w:rsidTr="004969BD">
        <w:trPr>
          <w:trHeight w:val="8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969BD" w:rsidRPr="001A0AB2" w:rsidTr="004969BD">
        <w:trPr>
          <w:trHeight w:val="39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969BD" w:rsidRPr="001A0AB2" w:rsidTr="004969BD">
        <w:trPr>
          <w:trHeight w:val="68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969BD" w:rsidRPr="001A0AB2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20704050040000150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-61 986,9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-61 986,9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21960010040000150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-61 986,9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16 809,9</w:t>
            </w:r>
          </w:p>
        </w:tc>
      </w:tr>
      <w:tr w:rsidR="004969BD" w:rsidRPr="001A0AB2" w:rsidTr="004969BD">
        <w:trPr>
          <w:trHeight w:val="42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16 809,9</w:t>
            </w:r>
          </w:p>
        </w:tc>
      </w:tr>
      <w:tr w:rsidR="004969BD" w:rsidRPr="001A0AB2" w:rsidTr="004969BD">
        <w:trPr>
          <w:trHeight w:val="83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16 809,9</w:t>
            </w:r>
          </w:p>
        </w:tc>
      </w:tr>
      <w:tr w:rsidR="004969BD" w:rsidRPr="001A0AB2" w:rsidTr="004969BD">
        <w:trPr>
          <w:trHeight w:val="63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4969BD" w:rsidRPr="001A0AB2" w:rsidTr="004969BD">
        <w:trPr>
          <w:trHeight w:val="69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20215001000000150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20215001040000150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4969BD" w:rsidRPr="001A0AB2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1 708,9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1 708,9</w:t>
            </w:r>
          </w:p>
        </w:tc>
      </w:tr>
      <w:tr w:rsidR="004969BD" w:rsidRPr="001A0AB2" w:rsidTr="004969BD">
        <w:trPr>
          <w:trHeight w:val="70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1 708,9</w:t>
            </w:r>
          </w:p>
        </w:tc>
      </w:tr>
    </w:tbl>
    <w:p w:rsidR="00E4649D" w:rsidRDefault="00E4649D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Pr="001B5E1F" w:rsidRDefault="00516D44" w:rsidP="00516D44">
      <w:pPr>
        <w:pStyle w:val="1"/>
        <w:ind w:left="6237"/>
        <w:jc w:val="both"/>
        <w:rPr>
          <w:sz w:val="22"/>
          <w:szCs w:val="22"/>
        </w:rPr>
      </w:pPr>
      <w:r w:rsidRPr="001B5E1F">
        <w:rPr>
          <w:sz w:val="22"/>
          <w:szCs w:val="22"/>
        </w:rPr>
        <w:lastRenderedPageBreak/>
        <w:t xml:space="preserve">Приложение № 2 к решению Собрания депутатов </w:t>
      </w:r>
    </w:p>
    <w:p w:rsidR="00516D44" w:rsidRPr="001B5E1F" w:rsidRDefault="00516D44" w:rsidP="00516D44">
      <w:pPr>
        <w:ind w:left="6237"/>
        <w:jc w:val="both"/>
        <w:rPr>
          <w:sz w:val="22"/>
          <w:szCs w:val="22"/>
        </w:rPr>
      </w:pPr>
      <w:r w:rsidRPr="001B5E1F">
        <w:rPr>
          <w:sz w:val="22"/>
          <w:szCs w:val="22"/>
        </w:rPr>
        <w:t>города Алатыря седьмого созыва</w:t>
      </w:r>
    </w:p>
    <w:p w:rsidR="00516D44" w:rsidRPr="001B5E1F" w:rsidRDefault="00516D44" w:rsidP="00516D44">
      <w:pPr>
        <w:ind w:left="6237"/>
        <w:rPr>
          <w:sz w:val="22"/>
          <w:szCs w:val="22"/>
        </w:rPr>
      </w:pPr>
      <w:r w:rsidRPr="001B5E1F">
        <w:rPr>
          <w:sz w:val="22"/>
          <w:szCs w:val="22"/>
        </w:rPr>
        <w:t xml:space="preserve">«Об исполнении  бюджета </w:t>
      </w:r>
    </w:p>
    <w:p w:rsidR="00516D44" w:rsidRPr="001B5E1F" w:rsidRDefault="00516D44" w:rsidP="00516D44">
      <w:pPr>
        <w:ind w:left="6237"/>
        <w:rPr>
          <w:sz w:val="22"/>
          <w:szCs w:val="22"/>
        </w:rPr>
      </w:pPr>
      <w:r w:rsidRPr="001B5E1F">
        <w:rPr>
          <w:sz w:val="22"/>
          <w:szCs w:val="22"/>
        </w:rPr>
        <w:t>города Алатыря за 2021 год»</w:t>
      </w:r>
    </w:p>
    <w:p w:rsidR="00516D44" w:rsidRPr="001B5E1F" w:rsidRDefault="00516D44" w:rsidP="00516D44">
      <w:pPr>
        <w:ind w:left="5676" w:firstLine="561"/>
        <w:jc w:val="both"/>
        <w:rPr>
          <w:sz w:val="22"/>
          <w:szCs w:val="22"/>
        </w:rPr>
      </w:pPr>
      <w:r w:rsidRPr="001B5E1F">
        <w:t>от «__» ________ 202_ года № _______</w:t>
      </w:r>
    </w:p>
    <w:p w:rsidR="00516D44" w:rsidRPr="001B5E1F" w:rsidRDefault="00516D44" w:rsidP="00516D44">
      <w:pPr>
        <w:rPr>
          <w:sz w:val="22"/>
          <w:szCs w:val="22"/>
        </w:rPr>
      </w:pPr>
    </w:p>
    <w:p w:rsidR="00516D44" w:rsidRPr="001B5E1F" w:rsidRDefault="00516D44" w:rsidP="00516D44">
      <w:pPr>
        <w:jc w:val="center"/>
        <w:rPr>
          <w:b/>
          <w:sz w:val="22"/>
          <w:szCs w:val="22"/>
        </w:rPr>
      </w:pPr>
      <w:r w:rsidRPr="001B5E1F">
        <w:rPr>
          <w:b/>
          <w:sz w:val="22"/>
          <w:szCs w:val="22"/>
        </w:rPr>
        <w:t>Доходы</w:t>
      </w:r>
      <w:r w:rsidRPr="001B5E1F">
        <w:rPr>
          <w:b/>
          <w:sz w:val="22"/>
          <w:szCs w:val="22"/>
        </w:rPr>
        <w:br/>
        <w:t>бюджета города Алатыря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               за 2021 год</w:t>
      </w:r>
    </w:p>
    <w:p w:rsidR="00516D44" w:rsidRPr="001B5E1F" w:rsidRDefault="00516D44" w:rsidP="00516D44">
      <w:pPr>
        <w:jc w:val="center"/>
        <w:rPr>
          <w:sz w:val="22"/>
          <w:szCs w:val="22"/>
        </w:rPr>
      </w:pPr>
      <w:r w:rsidRPr="001B5E1F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Style w:val="af5"/>
        <w:tblW w:w="10251" w:type="dxa"/>
        <w:tblInd w:w="108" w:type="dxa"/>
        <w:tblLayout w:type="fixed"/>
        <w:tblLook w:val="04A0"/>
      </w:tblPr>
      <w:tblGrid>
        <w:gridCol w:w="2563"/>
        <w:gridCol w:w="4271"/>
        <w:gridCol w:w="1693"/>
        <w:gridCol w:w="1724"/>
      </w:tblGrid>
      <w:tr w:rsidR="00516D44" w:rsidRPr="001B5E1F" w:rsidTr="00FB77C6">
        <w:trPr>
          <w:trHeight w:val="383"/>
        </w:trPr>
        <w:tc>
          <w:tcPr>
            <w:tcW w:w="256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271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Назначено</w:t>
            </w:r>
          </w:p>
        </w:tc>
        <w:tc>
          <w:tcPr>
            <w:tcW w:w="1724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516D44" w:rsidRPr="001B5E1F" w:rsidTr="00FB77C6">
        <w:trPr>
          <w:trHeight w:val="383"/>
        </w:trPr>
        <w:tc>
          <w:tcPr>
            <w:tcW w:w="256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1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4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16D44" w:rsidRPr="001B5E1F" w:rsidTr="00FB77C6">
        <w:trPr>
          <w:trHeight w:val="383"/>
        </w:trPr>
        <w:tc>
          <w:tcPr>
            <w:tcW w:w="256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1" w:type="dxa"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1693" w:type="dxa"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791 697,4</w:t>
            </w:r>
          </w:p>
        </w:tc>
        <w:tc>
          <w:tcPr>
            <w:tcW w:w="1724" w:type="dxa"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714 157,7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00010000000000000000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196 151,1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170 953,6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00010100000000000000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91 727,7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91 727,7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86 736,8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00010102020010000110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532,2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00010102030010000110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699,1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00010102040010000110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00010102080010000110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 xml:space="preserve">базы, превышающей 5 000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000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3 759,3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lastRenderedPageBreak/>
              <w:t>00010300000000000000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4 600,0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4 919,6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00010302230010000110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00010302231010000110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00010302240010000110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00010302241010000110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00010302250010000110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2 970,0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00010302251010000110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2 970,0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00010302260010000110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00010302261010000110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00010500000000000000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совокупный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15 743,7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17 087,3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00010501000000000110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7 758,3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00010501011010000110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00010501020010000110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00010501021010000110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доходы, уменьшенные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00010502000020000110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3 361,4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00010502010020000110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3 361,4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00010503000010000110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00010503010010000110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00010504000020000110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4 554,1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00010504010020000110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4 554,1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00010600000000000000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19 425,5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20 319,7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00010601000000000110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8 907,4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00010601020040000110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8 907,4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00010604000020000110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2 794,7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2 951,4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00010604011020000110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Транспортный налог с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2 794,7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00010604012020000110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2 691,2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00010606000000000110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8 033,8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00010606030000000110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00010606032040000110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00010606040000000110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00010606042040000110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00010700000000000000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00010701000010000110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добычу полезных ископаемых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00010701020010000110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00010704000010000110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00010704010010000110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Сбор за пользование объектами животного мира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00010800000000000000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3 744,4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00010803000010000110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Государственная пошлина по делам, рассматриваемым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судах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общей юрисдикции, мировыми судьями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00010803010010000110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Государственная пошлина по делам,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 xml:space="preserve">рассматриваемым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судах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3 518,0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00010807000010000110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00010807150010000110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00010807170010000110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00010807173010000110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00011100000000000000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11 403,0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00011105000000000120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государственного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10 055,0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00011105010000000120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получаемые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виде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00011105012040000120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00011105020000000120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получаемые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виде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00011105024040000120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00011105030000000120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00011105034040000120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управлении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00011109000000000120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00011109040000000120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00011109044040000120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lastRenderedPageBreak/>
              <w:t>00011200000000000000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1 721,7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1 731,1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00011201000010000120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1 721,7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00011201010010000120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00011201030010000120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1 311,7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1 311,7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00011201040010000120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366,4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00011201041010000120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00011201042010000120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00011300000000000000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8 410,8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00011301000000000130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00011301990000000130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00011301994040000130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00011302000000000130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6 004,3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00011302060000000130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поступающие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порядке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397,3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00011302064040000130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поступающие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порядке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возмещения расходов, понесенных в связи с эксплуатацией имущества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397,3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00011302990000000130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5 607,0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00011302994040000130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5 607,0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00011400000000000000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47 406,9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8 474,0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00011402000000000000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44 008,1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00011402040040000410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44 008,1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00011402043040000410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44 008,1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00011406000000000430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00011406010000000430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00011406012040000430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00011600000000000000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2 168,9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00011601000010000140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750,6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00011601050010000140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00011601053010000140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00011601060010000140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00011601063010000140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00011601070010000140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00011601073010000140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00011601080010000140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00011601083010000140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00011601090010000140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00011601093010000140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00011601100010000140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00011601103010000140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00011601110010000140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00011601113010000140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00011601140010000140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саморегулируемых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00011601143010000140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саморегулируемых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00011601150010000140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00011601153010000140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00011601170010000140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00011601173010000140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00011601190010000140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00011601193010000140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00011601200010000140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00011601201010000140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00011601203010000140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00011607000000000140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429,1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00011607010000000140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00011607010040000140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00011607090000000140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00011607090040000140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00011610000000000140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Платежи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целях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возмещения причиненного ущерба (убытков)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989,2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00011610030040000140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806,4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00011610031040000140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выгодоприобретателями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00011610032040000140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763,5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00011610120000000140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00011610123010000140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179,9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00011610129010000140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lastRenderedPageBreak/>
              <w:t>00011700000000000000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955,5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966,8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00011701000000000180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Невыясненные поступления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00011701040040000180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00011705000000000180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00011705040040000180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00011715000000000150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00011715020040000150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Инициативные платежи, зачисляемые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00020000000000000000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595 546,3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543 204,1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00020200000000000000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712 483,0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660 069,4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00020210000000000150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00020215001000000150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00020215001040000150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362 736,5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317 622,8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00020220216000000150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90 313,4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00020220216040000150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90 313,4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00020225097000000150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00020225097040000150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Субсидии бюджетам городских округов на создание в общеобразовательных организациях, расположенных в сельской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2 960,2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00020225304000000150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00020225304040000150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00020225497000000150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00020225497040000150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00020225555000000150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00020225555040000150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00020227112000000150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Субсидии бюджетам на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00020227112040000150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00020229999000000150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214 806,2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182 791,8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00020229999040000150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214 806,2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182 791,8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279 446,9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272 272,0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00020230024000000150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268 039,6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261 445,4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00020230024040000150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268 039,6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261 445,4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дошкольного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215,7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 xml:space="preserve">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дошкольного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215,7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00020235082000000150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7 896,9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00020235082040000150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7 896,9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00020235120000000150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00020235120040000150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00020235260000000150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00020235260040000150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00020235469000000150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00020235469040000150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00020235930000000150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00020235930040000150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55 198,6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55 073,6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00020245303000000150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12 591,1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12 466,2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00020245303040000150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12 591,1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12 466,2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00020249999000000150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00020249999040000150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00020700000000000000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1 294,9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00020704000040000150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1 294,9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00020704050040000150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1 294,9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00021900000000000000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-118 160,2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-118 160,2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00021900000040000150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-118 160,2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00021925555040000150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-22,7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-22,7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00021960010040000150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-118 137,5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-118 137,5</w:t>
            </w:r>
          </w:p>
        </w:tc>
      </w:tr>
    </w:tbl>
    <w:p w:rsidR="00516D44" w:rsidRPr="001B5E1F" w:rsidRDefault="00516D44" w:rsidP="00516D44"/>
    <w:p w:rsidR="00516D44" w:rsidRDefault="00516D44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Pr="0057691C" w:rsidRDefault="00D517A5" w:rsidP="00D517A5">
      <w:pPr>
        <w:pStyle w:val="1"/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lastRenderedPageBreak/>
        <w:t>Приложение № 3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 xml:space="preserve">к решению Собрания депутатов 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города Алатыря седьмого созыва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 xml:space="preserve">«Об исполнении  бюджета 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>города Алатыря за 202</w:t>
      </w:r>
      <w:r>
        <w:rPr>
          <w:sz w:val="22"/>
          <w:szCs w:val="22"/>
        </w:rPr>
        <w:t>1</w:t>
      </w:r>
      <w:r w:rsidRPr="0057691C">
        <w:rPr>
          <w:sz w:val="22"/>
          <w:szCs w:val="22"/>
        </w:rPr>
        <w:t xml:space="preserve"> год»</w:t>
      </w:r>
    </w:p>
    <w:p w:rsidR="00D517A5" w:rsidRPr="00E71E72" w:rsidRDefault="00D517A5" w:rsidP="00D517A5">
      <w:pPr>
        <w:ind w:left="6237"/>
        <w:jc w:val="both"/>
      </w:pPr>
      <w:r w:rsidRPr="00E71E72">
        <w:t>от «</w:t>
      </w:r>
      <w:r>
        <w:t>___</w:t>
      </w:r>
      <w:r w:rsidRPr="00E71E72">
        <w:t xml:space="preserve">» </w:t>
      </w:r>
      <w:r>
        <w:t>____ 202_ года № _______</w:t>
      </w:r>
    </w:p>
    <w:p w:rsidR="00D517A5" w:rsidRPr="0057691C" w:rsidRDefault="00D517A5" w:rsidP="00D517A5">
      <w:pPr>
        <w:rPr>
          <w:sz w:val="22"/>
          <w:szCs w:val="22"/>
        </w:rPr>
      </w:pPr>
      <w:r w:rsidRPr="0057691C">
        <w:rPr>
          <w:sz w:val="22"/>
          <w:szCs w:val="22"/>
        </w:rPr>
        <w:t xml:space="preserve">         </w:t>
      </w:r>
    </w:p>
    <w:p w:rsidR="00D517A5" w:rsidRPr="0057691C" w:rsidRDefault="00D517A5" w:rsidP="00D517A5">
      <w:pPr>
        <w:pStyle w:val="2"/>
        <w:rPr>
          <w:sz w:val="22"/>
          <w:szCs w:val="22"/>
        </w:rPr>
      </w:pPr>
      <w:r w:rsidRPr="0057691C">
        <w:rPr>
          <w:sz w:val="22"/>
          <w:szCs w:val="22"/>
        </w:rPr>
        <w:t xml:space="preserve">Расходы бюджета города Алатыря по разделам и подразделам классификации расходов </w:t>
      </w:r>
      <w:r>
        <w:rPr>
          <w:sz w:val="22"/>
          <w:szCs w:val="22"/>
        </w:rPr>
        <w:t>бюджета за 2021</w:t>
      </w:r>
      <w:r w:rsidRPr="0057691C">
        <w:rPr>
          <w:sz w:val="22"/>
          <w:szCs w:val="22"/>
        </w:rPr>
        <w:t xml:space="preserve"> год</w:t>
      </w:r>
    </w:p>
    <w:p w:rsidR="00D517A5" w:rsidRPr="0057691C" w:rsidRDefault="00D517A5" w:rsidP="00D517A5">
      <w:pPr>
        <w:jc w:val="right"/>
        <w:rPr>
          <w:sz w:val="22"/>
          <w:szCs w:val="22"/>
        </w:rPr>
      </w:pPr>
      <w:r w:rsidRPr="0057691C">
        <w:rPr>
          <w:sz w:val="22"/>
          <w:szCs w:val="22"/>
        </w:rPr>
        <w:t>тыс. руб.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6"/>
        <w:gridCol w:w="709"/>
        <w:gridCol w:w="708"/>
        <w:gridCol w:w="1560"/>
        <w:gridCol w:w="1592"/>
      </w:tblGrid>
      <w:tr w:rsidR="00D517A5" w:rsidRPr="0057691C" w:rsidTr="009F41F0">
        <w:trPr>
          <w:cantSplit/>
          <w:trHeight w:val="50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1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 w:hanging="6"/>
              <w:jc w:val="center"/>
              <w:rPr>
                <w:sz w:val="22"/>
                <w:szCs w:val="22"/>
              </w:rPr>
            </w:pPr>
            <w:proofErr w:type="gramStart"/>
            <w:r w:rsidRPr="0057691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Утверждено</w:t>
            </w:r>
          </w:p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бюджетных ассигнований</w:t>
            </w:r>
          </w:p>
          <w:p w:rsidR="00D517A5" w:rsidRPr="0057691C" w:rsidRDefault="00D517A5" w:rsidP="00FB77C6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Исполнено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6"/>
              <w:ind w:left="0" w:right="0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607,5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50441,2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6"/>
              <w:ind w:left="0" w:right="0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12348,4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33608,0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3718,2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3718,2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2757,3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143225,4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127043,0</w:t>
            </w:r>
          </w:p>
        </w:tc>
      </w:tr>
      <w:tr w:rsidR="00D517A5" w:rsidRPr="0057691C" w:rsidTr="009F41F0">
        <w:trPr>
          <w:trHeight w:val="34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141732,7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125550,3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1282,2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223945,9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149985,4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221,04</w:t>
            </w:r>
          </w:p>
        </w:tc>
      </w:tr>
      <w:tr w:rsidR="00D517A5" w:rsidRPr="0057691C" w:rsidTr="009F41F0">
        <w:trPr>
          <w:trHeight w:val="314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40490,0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40447,4</w:t>
            </w:r>
          </w:p>
        </w:tc>
      </w:tr>
      <w:tr w:rsidR="00D517A5" w:rsidRPr="0057691C" w:rsidTr="009F41F0">
        <w:trPr>
          <w:trHeight w:val="26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148435,9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87959,5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21357,5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435170,4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429880,1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132402,4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241727,3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239743,4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52396,5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51703,6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4377,7</w:t>
            </w:r>
          </w:p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4222,3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22809,7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21510,7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20389,8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8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20230,7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19653,2</w:t>
            </w:r>
          </w:p>
        </w:tc>
      </w:tr>
      <w:tr w:rsidR="00D517A5" w:rsidRPr="0057691C" w:rsidTr="009F41F0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19564,4</w:t>
            </w:r>
          </w:p>
        </w:tc>
      </w:tr>
      <w:tr w:rsidR="00D517A5" w:rsidRPr="0057691C" w:rsidTr="009F41F0">
        <w:trPr>
          <w:trHeight w:val="23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57691C" w:rsidTr="009F41F0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7608,0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3652,0</w:t>
            </w:r>
          </w:p>
        </w:tc>
      </w:tr>
      <w:tr w:rsidR="00D517A5" w:rsidRPr="0057691C" w:rsidTr="009F41F0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7185,2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3230,0</w:t>
            </w:r>
          </w:p>
        </w:tc>
      </w:tr>
      <w:tr w:rsidR="00D517A5" w:rsidRPr="0057691C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</w:tr>
      <w:tr w:rsidR="00D517A5" w:rsidRPr="0057691C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1042,7</w:t>
            </w:r>
          </w:p>
        </w:tc>
      </w:tr>
      <w:tr w:rsidR="00D517A5" w:rsidRPr="0057691C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01489" w:rsidRDefault="00D517A5" w:rsidP="00FB77C6">
            <w:pPr>
              <w:jc w:val="center"/>
              <w:rPr>
                <w:sz w:val="22"/>
                <w:szCs w:val="22"/>
              </w:rPr>
            </w:pPr>
            <w:r w:rsidRPr="00601489">
              <w:rPr>
                <w:sz w:val="22"/>
                <w:szCs w:val="22"/>
              </w:rPr>
              <w:t>1042,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01489" w:rsidRDefault="00D517A5" w:rsidP="00FB77C6">
            <w:pPr>
              <w:jc w:val="center"/>
              <w:rPr>
                <w:sz w:val="22"/>
                <w:szCs w:val="22"/>
              </w:rPr>
            </w:pPr>
            <w:r w:rsidRPr="00601489">
              <w:rPr>
                <w:sz w:val="22"/>
                <w:szCs w:val="22"/>
              </w:rPr>
              <w:t>1042,</w:t>
            </w:r>
            <w:r>
              <w:rPr>
                <w:sz w:val="22"/>
                <w:szCs w:val="22"/>
              </w:rPr>
              <w:t>7</w:t>
            </w:r>
          </w:p>
        </w:tc>
      </w:tr>
      <w:tr w:rsidR="00D517A5" w:rsidRPr="0057691C" w:rsidTr="009F41F0">
        <w:trPr>
          <w:trHeight w:val="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912643,9</w:t>
            </w:r>
          </w:p>
          <w:p w:rsidR="00D517A5" w:rsidRPr="0057691C" w:rsidRDefault="00D517A5" w:rsidP="00FB77C6">
            <w:pPr>
              <w:ind w:left="-109" w:right="-108"/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808305,5</w:t>
            </w:r>
          </w:p>
        </w:tc>
      </w:tr>
    </w:tbl>
    <w:p w:rsidR="00D517A5" w:rsidRPr="0057691C" w:rsidRDefault="00D517A5" w:rsidP="00D517A5">
      <w:pPr>
        <w:pStyle w:val="1"/>
        <w:ind w:left="7230"/>
        <w:jc w:val="both"/>
        <w:rPr>
          <w:sz w:val="22"/>
          <w:szCs w:val="22"/>
        </w:rPr>
      </w:pPr>
    </w:p>
    <w:p w:rsidR="00D517A5" w:rsidRPr="0057691C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Pr="005F4578" w:rsidRDefault="00D517A5" w:rsidP="00D517A5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lastRenderedPageBreak/>
        <w:t>Приложение № 4</w:t>
      </w:r>
    </w:p>
    <w:p w:rsidR="00D517A5" w:rsidRPr="005F4578" w:rsidRDefault="00D517A5" w:rsidP="00D517A5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5F4578">
        <w:rPr>
          <w:sz w:val="22"/>
          <w:szCs w:val="22"/>
        </w:rPr>
        <w:t xml:space="preserve"> созыва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«Об исполнении  бюджета 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</w:t>
      </w:r>
      <w:r w:rsidR="00373980">
        <w:rPr>
          <w:sz w:val="22"/>
          <w:szCs w:val="22"/>
        </w:rPr>
        <w:t>1</w:t>
      </w:r>
      <w:r w:rsidRPr="005F4578">
        <w:rPr>
          <w:sz w:val="22"/>
          <w:szCs w:val="22"/>
        </w:rPr>
        <w:t xml:space="preserve"> год»</w:t>
      </w:r>
    </w:p>
    <w:p w:rsidR="00D517A5" w:rsidRPr="00E71E72" w:rsidRDefault="00D517A5" w:rsidP="00D517A5">
      <w:pPr>
        <w:ind w:left="6237"/>
        <w:jc w:val="both"/>
      </w:pPr>
      <w:r w:rsidRPr="00E71E72">
        <w:t>от «</w:t>
      </w:r>
      <w:r w:rsidR="00373980">
        <w:t>___</w:t>
      </w:r>
      <w:r w:rsidRPr="00E71E72">
        <w:t xml:space="preserve">» </w:t>
      </w:r>
      <w:r w:rsidR="00373980">
        <w:t>______</w:t>
      </w:r>
      <w:r>
        <w:t xml:space="preserve"> 202</w:t>
      </w:r>
      <w:r w:rsidR="00373980">
        <w:t>_</w:t>
      </w:r>
      <w:r>
        <w:t xml:space="preserve"> года № </w:t>
      </w:r>
      <w:r w:rsidR="00373980">
        <w:t>_______</w:t>
      </w: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663A35" w:rsidRDefault="00D517A5" w:rsidP="00D517A5">
      <w:pPr>
        <w:jc w:val="center"/>
        <w:rPr>
          <w:b/>
          <w:sz w:val="22"/>
          <w:szCs w:val="22"/>
        </w:rPr>
      </w:pPr>
      <w:r w:rsidRPr="00663A35">
        <w:rPr>
          <w:b/>
          <w:sz w:val="22"/>
          <w:szCs w:val="22"/>
        </w:rPr>
        <w:t>Расходы</w:t>
      </w:r>
      <w:r w:rsidRPr="00663A35">
        <w:rPr>
          <w:b/>
          <w:sz w:val="22"/>
          <w:szCs w:val="22"/>
        </w:rPr>
        <w:br/>
        <w:t>бюджета города Алатыря Чувашской Республики по ведомственной структуре расходов бюджета города Алатыря Чувашской Республики за 2021 год</w:t>
      </w:r>
    </w:p>
    <w:p w:rsidR="00D517A5" w:rsidRPr="00663A35" w:rsidRDefault="00D517A5" w:rsidP="00D517A5">
      <w:pPr>
        <w:ind w:left="7920" w:firstLine="720"/>
        <w:jc w:val="both"/>
        <w:rPr>
          <w:sz w:val="22"/>
          <w:szCs w:val="22"/>
        </w:rPr>
      </w:pPr>
      <w:r w:rsidRPr="00663A35">
        <w:rPr>
          <w:sz w:val="22"/>
          <w:szCs w:val="22"/>
        </w:rPr>
        <w:t xml:space="preserve"> </w:t>
      </w:r>
      <w:r w:rsidR="00DC0991">
        <w:rPr>
          <w:sz w:val="22"/>
          <w:szCs w:val="22"/>
        </w:rPr>
        <w:t xml:space="preserve">      </w:t>
      </w:r>
      <w:r w:rsidRPr="00663A35">
        <w:rPr>
          <w:sz w:val="22"/>
          <w:szCs w:val="22"/>
        </w:rPr>
        <w:t xml:space="preserve">     тыс. руб.</w:t>
      </w:r>
    </w:p>
    <w:tbl>
      <w:tblPr>
        <w:tblW w:w="110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9"/>
        <w:gridCol w:w="546"/>
        <w:gridCol w:w="482"/>
        <w:gridCol w:w="482"/>
        <w:gridCol w:w="1414"/>
        <w:gridCol w:w="915"/>
        <w:gridCol w:w="1276"/>
        <w:gridCol w:w="1147"/>
      </w:tblGrid>
      <w:tr w:rsidR="00D517A5" w:rsidRPr="00663A35" w:rsidTr="00571171">
        <w:trPr>
          <w:cantSplit/>
          <w:trHeight w:val="419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1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ind w:right="113" w:hanging="6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Целевая статья (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муниципаныепрог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D517A5" w:rsidRPr="00663A35" w:rsidRDefault="00D517A5" w:rsidP="00FB77C6">
            <w:pPr>
              <w:pStyle w:val="2"/>
              <w:tabs>
                <w:tab w:val="left" w:pos="777"/>
                <w:tab w:val="left" w:pos="885"/>
              </w:tabs>
              <w:ind w:left="-107" w:right="-132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663A35">
              <w:rPr>
                <w:b w:val="0"/>
                <w:color w:val="000000"/>
                <w:sz w:val="22"/>
                <w:szCs w:val="22"/>
              </w:rPr>
              <w:t>раммы</w:t>
            </w:r>
            <w:proofErr w:type="spellEnd"/>
            <w:r w:rsidRPr="00663A35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63A35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63A35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деятельности)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Группа (группа и подгруппа) </w:t>
            </w:r>
          </w:p>
          <w:p w:rsidR="00D517A5" w:rsidRPr="00663A35" w:rsidRDefault="00D517A5" w:rsidP="00FB77C6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5" w:rsidRPr="00663A35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Утверждено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бюджетных ассигнований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5" w:rsidRPr="00663A35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Исполнено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63A35">
              <w:rPr>
                <w:b/>
                <w:bCs/>
                <w:sz w:val="22"/>
                <w:szCs w:val="22"/>
                <w:u w:val="single"/>
              </w:rPr>
              <w:t>Администрация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77940,0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75029,0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36522,0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33611,09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11307,0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10640,0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rPr>
                <w:bCs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rPr>
          <w:trHeight w:val="101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885,5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государственного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9693,8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9693,8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9693,8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482,7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482,7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5D0B79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5D0B79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B79">
              <w:rPr>
                <w:bCs/>
                <w:sz w:val="22"/>
                <w:szCs w:val="22"/>
              </w:rPr>
              <w:t>Основное мероприятие «</w:t>
            </w:r>
            <w:r w:rsidRPr="005D0B79">
              <w:rPr>
                <w:rStyle w:val="af3"/>
                <w:b w:val="0"/>
                <w:color w:val="auto"/>
                <w:sz w:val="22"/>
                <w:szCs w:val="22"/>
              </w:rPr>
              <w:t>Развитие бюджетного планирования, формирование бюджета города Алатыря на очередной финансовый год и плановый период</w:t>
            </w:r>
            <w:r w:rsidRPr="005D0B79">
              <w:rPr>
                <w:rStyle w:val="af3"/>
                <w:sz w:val="22"/>
                <w:szCs w:val="22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663A35">
              <w:rPr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sz w:val="22"/>
                <w:szCs w:val="22"/>
              </w:rPr>
              <w:t xml:space="preserve"> образования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Ч410173430</w:t>
            </w:r>
          </w:p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t>24721,2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22884,0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sz w:val="22"/>
                <w:szCs w:val="22"/>
              </w:rPr>
              <w:t>целях</w:t>
            </w:r>
            <w:proofErr w:type="gramEnd"/>
            <w:r w:rsidRPr="00663A35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18804,2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17822,9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18804,2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17822,9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640,71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640,71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9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Cs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outlineLvl w:val="6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8"/>
              <w:ind w:right="-108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Чувашской Республики "Содействие занятости населения"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Ц600000</w:t>
            </w:r>
            <w:r w:rsidRPr="00663A3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"Улучшение условий труда, охраны труда и здоровья работающих" муниципальной программы "Содействие занятости населения"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Ц630000</w:t>
            </w:r>
            <w:r w:rsidRPr="00663A3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663A35">
              <w:rPr>
                <w:bCs/>
                <w:sz w:val="22"/>
                <w:szCs w:val="22"/>
              </w:rPr>
              <w:t>работающих</w:t>
            </w:r>
            <w:proofErr w:type="gramEnd"/>
            <w:r w:rsidRPr="00663A35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Ц630</w:t>
            </w:r>
            <w:r w:rsidRPr="00663A35">
              <w:rPr>
                <w:sz w:val="22"/>
                <w:szCs w:val="22"/>
                <w:lang w:val="en-US"/>
              </w:rPr>
              <w:t>1</w:t>
            </w:r>
            <w:r w:rsidRPr="00663A35">
              <w:rPr>
                <w:sz w:val="22"/>
                <w:szCs w:val="22"/>
              </w:rPr>
              <w:t>00</w:t>
            </w:r>
            <w:r w:rsidRPr="00663A3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Ц6301</w:t>
            </w:r>
            <w:r w:rsidRPr="00663A35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Ц6301</w:t>
            </w:r>
            <w:r w:rsidRPr="00663A35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Ц6301</w:t>
            </w:r>
            <w:r w:rsidRPr="00663A35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663A35">
              <w:rPr>
                <w:b/>
                <w:color w:val="000000"/>
                <w:sz w:val="22"/>
                <w:szCs w:val="22"/>
                <w:u w:val="single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663A35">
              <w:rPr>
                <w:b/>
                <w:color w:val="000000"/>
                <w:sz w:val="22"/>
                <w:szCs w:val="22"/>
                <w:u w:val="single"/>
              </w:rPr>
              <w:t>Собрание депутатов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507,7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507,7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663A3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Выполнение других обязательств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Расходы на выплаты персоналу 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целях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Муниципальная программа города Алатыря Чувашской Республики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муниципального управления в сфере юстиции"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""Обеспечение деятельности мировых судей Чувашской Республики в целях реализации прав, свобод и законных интересов граждан и юридических лиц""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города Алатыря"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"Управление общественными финансами и муниципальным долгом города Алатыря"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63A35">
              <w:rPr>
                <w:b/>
                <w:bCs/>
                <w:color w:val="000000"/>
                <w:sz w:val="22"/>
                <w:szCs w:val="22"/>
              </w:rPr>
              <w:t xml:space="preserve">    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347608,9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256876,0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1147,2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1092,3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200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D517A5" w:rsidRPr="00663A35" w:rsidRDefault="00D517A5" w:rsidP="00FB77C6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1091,2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Подпрограмма "Профилактика </w:t>
            </w:r>
            <w:r w:rsidRPr="00663A35">
              <w:rPr>
                <w:sz w:val="22"/>
                <w:szCs w:val="22"/>
              </w:rPr>
              <w:lastRenderedPageBreak/>
              <w:t>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663A35">
              <w:rPr>
                <w:sz w:val="22"/>
                <w:szCs w:val="22"/>
              </w:rPr>
              <w:t>ресоциализация</w:t>
            </w:r>
            <w:proofErr w:type="spellEnd"/>
            <w:r w:rsidRPr="00663A35">
              <w:rPr>
                <w:sz w:val="22"/>
                <w:szCs w:val="2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663A35">
              <w:rPr>
                <w:sz w:val="22"/>
                <w:szCs w:val="22"/>
              </w:rPr>
              <w:t>ресоциализацию</w:t>
            </w:r>
            <w:proofErr w:type="spellEnd"/>
            <w:r w:rsidRPr="00663A35">
              <w:rPr>
                <w:sz w:val="22"/>
                <w:szCs w:val="22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"Информационно-</w:t>
            </w:r>
            <w:r w:rsidRPr="00663A35">
              <w:rPr>
                <w:sz w:val="22"/>
                <w:szCs w:val="22"/>
              </w:rPr>
              <w:lastRenderedPageBreak/>
              <w:t>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 xml:space="preserve">Обеспечение создания и размещения в </w:t>
            </w:r>
            <w:proofErr w:type="gramStart"/>
            <w:r w:rsidRPr="00663A35">
              <w:rPr>
                <w:sz w:val="22"/>
                <w:szCs w:val="22"/>
              </w:rPr>
              <w:t>средствах</w:t>
            </w:r>
            <w:proofErr w:type="gramEnd"/>
            <w:r w:rsidRPr="00663A35">
              <w:rPr>
                <w:sz w:val="22"/>
                <w:szCs w:val="22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А320020000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2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5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685,2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5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Приобретение (изготовление) информационных материалов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rPr>
          <w:trHeight w:val="19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Модернизация и обслуживание ранее установленных сегментов аппаратно-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 xml:space="preserve">программного комплекса "Безопасный город", в том числе систем видеонаблюдения и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преступлений и административных правонарушений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143137,9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126955,5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Основное мероприятие "Восстановление и экологическая реабилитация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водных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объектов"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 xml:space="preserve">Экологический мониторинг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водных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объектов, расположенных на территории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141732,7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125550,3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A5</w:t>
            </w:r>
            <w:r w:rsidRPr="00663A35">
              <w:rPr>
                <w:sz w:val="22"/>
                <w:szCs w:val="22"/>
              </w:rPr>
              <w:t>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A51</w:t>
            </w:r>
            <w:r w:rsidRPr="00663A35">
              <w:rPr>
                <w:sz w:val="22"/>
                <w:szCs w:val="22"/>
              </w:rPr>
              <w:t>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A5102</w:t>
            </w:r>
            <w:r w:rsidRPr="00663A35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138033,0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121850,6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137618,3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121540,3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121965,3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107073,2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Строительство и реконструкция автомобильных дорог в городских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границах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81252,1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81252,1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81252,1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Строительство и реконструкция автомобильных дорог в городских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округах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</w:tr>
      <w:tr w:rsidR="00D517A5" w:rsidRPr="00663A35" w:rsidTr="00571171">
        <w:trPr>
          <w:trHeight w:val="100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</w:tr>
      <w:tr w:rsidR="00D517A5" w:rsidRPr="00663A35" w:rsidTr="00571171">
        <w:trPr>
          <w:trHeight w:val="28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Ч210400000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4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границах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56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26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50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Ч220000000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162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Ч220100000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83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Модернизация и развитие объектов транспортной инфраструктуры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Ч220176250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39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Ч220176250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39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Ч220176250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183435,4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109475,0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Проведение ремонта жилых помещений, собственниками которых являются дети-сироты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Коммунальное 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148435,9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87959,5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148295,9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87819,5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148295,9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87819,5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137633,0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77156,6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11370,9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11370,0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10062,1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11370,0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10062,1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5376,3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5376,3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5376,3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Реализация мероприятий по благоустройству дворовых территорий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A5102S0851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51321,0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663A3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51321,0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51321,0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10396,4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10396,4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10396,4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rPr>
          <w:trHeight w:val="117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28207,5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21357,5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"Модернизация и развитие сферы жилищно-коммунального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5271,5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684,2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684,2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</w:t>
            </w:r>
            <w:r w:rsidRPr="00663A35">
              <w:rPr>
                <w:color w:val="000000"/>
                <w:sz w:val="24"/>
                <w:szCs w:val="24"/>
              </w:rPr>
              <w:lastRenderedPageBreak/>
              <w:t>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целях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19353,2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19353,2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19353,2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7896,9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7361,6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"Обеспечение жилыми помещениями детей-сирот и детей, оставшихся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7896,9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7361,6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5228,5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5228,5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5228,5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2133,01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63A35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50276,8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48556,6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rPr>
          <w:trHeight w:val="68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/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FF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Сохранение и изучение биологического разнообразия на создаваемых и существующих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 xml:space="preserve">особо охраняемых природных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и объектах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24876,1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24392,0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24370,4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24370,4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24370,4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21621,6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63A3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63A35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</w:t>
            </w:r>
            <w:r w:rsidRPr="00663A35">
              <w:rPr>
                <w:sz w:val="22"/>
                <w:szCs w:val="22"/>
                <w:lang w:val="en-US"/>
              </w:rPr>
              <w:t>S</w:t>
            </w:r>
            <w:r w:rsidRPr="00663A35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</w:t>
            </w:r>
            <w:r w:rsidRPr="00663A35">
              <w:rPr>
                <w:sz w:val="22"/>
                <w:szCs w:val="22"/>
                <w:lang w:val="en-US"/>
              </w:rPr>
              <w:t>S</w:t>
            </w:r>
            <w:r w:rsidRPr="00663A35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</w:t>
            </w:r>
            <w:r w:rsidRPr="00663A35">
              <w:rPr>
                <w:sz w:val="22"/>
                <w:szCs w:val="22"/>
                <w:lang w:val="en-US"/>
              </w:rPr>
              <w:t>S</w:t>
            </w:r>
            <w:r w:rsidRPr="00663A35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19246,6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19246,6</w:t>
            </w:r>
          </w:p>
        </w:tc>
      </w:tr>
      <w:tr w:rsidR="00D517A5" w:rsidRPr="00663A35" w:rsidTr="00571171">
        <w:trPr>
          <w:trHeight w:val="72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19246,6</w:t>
            </w:r>
          </w:p>
        </w:tc>
      </w:tr>
      <w:tr w:rsidR="00D517A5" w:rsidRPr="00663A35" w:rsidTr="00571171">
        <w:trPr>
          <w:trHeight w:val="241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Персонифицированное финансирование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 xml:space="preserve">Другие вопросы в области </w:t>
            </w:r>
          </w:p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Поддержка талантливой и одаренной молодежи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22809,6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21510,7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20389,7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17980,4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16859,4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14612,2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14408,2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музейного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3368,2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2451,3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3368,2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2451,3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музеев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63A3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63A35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 w:rsidRPr="00663A35">
              <w:rPr>
                <w:color w:val="000000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2504,4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2419,9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Cs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663A35">
              <w:rPr>
                <w:bCs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sz w:val="22"/>
                <w:szCs w:val="22"/>
              </w:rPr>
              <w:t xml:space="preserve"> расходы»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623,7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623,7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</w:t>
            </w: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663A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663A35">
              <w:rPr>
                <w:b/>
                <w:sz w:val="22"/>
                <w:szCs w:val="22"/>
                <w:u w:val="single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8537,0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8532,5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8386,5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8382,0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sz w:val="22"/>
                <w:szCs w:val="22"/>
              </w:rPr>
              <w:t xml:space="preserve"> 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8275,3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8270,8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Проведение кадастровых работ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отношении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объектов капитального строительства, находящихся в муниципальной собственности,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и внесение сведений в Единый государственный реестр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условиях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445,8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445,8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Меропятия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в области содействия занятости населения Основное мероприятие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"Экономическое развитие"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системы муниципального стратегического управления"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муниципальной программы "Экономическое развитие"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центрах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 xml:space="preserve">потенциала муниципального управления""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3222,2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3222,2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2877,2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2877,2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А110372770</w:t>
            </w:r>
          </w:p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А110372770</w:t>
            </w:r>
          </w:p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663A35">
              <w:rPr>
                <w:b/>
                <w:sz w:val="22"/>
                <w:szCs w:val="22"/>
                <w:u w:val="single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419833,4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411026,5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63A35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1596,1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1596,1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410294,3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405488,0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134860,6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132402,4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123713,9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121255,7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123713,9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121255,7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    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  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241727,3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239743,4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234152,0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232168,1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234152,0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232168,1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7474,2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7473,5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</w:rPr>
              <w:t>Ц7103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"Меры социальной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19064,5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18600,3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Создание в общеобразовательных </w:t>
            </w:r>
            <w:proofErr w:type="gramStart"/>
            <w:r w:rsidRPr="00663A35">
              <w:rPr>
                <w:sz w:val="22"/>
                <w:szCs w:val="22"/>
              </w:rPr>
              <w:t>организациях</w:t>
            </w:r>
            <w:proofErr w:type="gramEnd"/>
            <w:r w:rsidRPr="00663A35">
              <w:rPr>
                <w:sz w:val="22"/>
                <w:szCs w:val="22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районов, городских округов и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27542,0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27333,1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23765,2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23765,2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23755,2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23634,1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23434,1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23634,1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23434,1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10272,9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10272,6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13361,1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13161,5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89,1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242,0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63A35">
              <w:rPr>
                <w:sz w:val="22"/>
                <w:szCs w:val="22"/>
              </w:rPr>
              <w:t>Софинансирование</w:t>
            </w:r>
            <w:proofErr w:type="spellEnd"/>
            <w:r w:rsidRPr="00663A35">
              <w:rPr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740,0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740,0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574,6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574,6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477,5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477,5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1775,8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1775,8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"Организация отдыха детей"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Приобретение путевок в детские оздоровительные лагеря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4356,1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4200,8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3998,9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3845,5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Проведение мероприятий в области образования для детей и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Поддержка талантливой и одаренной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3619,7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3619,7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2567,4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290,3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7608,0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3652,0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</w:t>
            </w:r>
            <w:r w:rsidRPr="00663A35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63A35">
              <w:rPr>
                <w:sz w:val="22"/>
                <w:szCs w:val="22"/>
              </w:rPr>
              <w:t>0</w:t>
            </w:r>
            <w:proofErr w:type="spellEnd"/>
            <w:r w:rsidRPr="00663A35">
              <w:rPr>
                <w:sz w:val="22"/>
                <w:szCs w:val="22"/>
                <w:lang w:val="en-US"/>
              </w:rPr>
              <w:t>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</w:t>
            </w:r>
            <w:r w:rsidRPr="00663A35">
              <w:rPr>
                <w:sz w:val="22"/>
                <w:szCs w:val="22"/>
                <w:lang w:val="en-US"/>
              </w:rPr>
              <w:t>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из всех уровней бюджетов"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663A35">
              <w:rPr>
                <w:b/>
                <w:sz w:val="22"/>
                <w:szCs w:val="22"/>
                <w:u w:val="single"/>
              </w:rPr>
              <w:t xml:space="preserve">Финансовый отдел администрации города Алатыря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5019,9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4103,9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3977,1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3977,1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3977,1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3786,</w:t>
            </w: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3786,</w:t>
            </w:r>
            <w:r w:rsidRPr="00663A35">
              <w:rPr>
                <w:sz w:val="22"/>
                <w:szCs w:val="22"/>
              </w:rPr>
              <w:t>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467,0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46</w:t>
            </w:r>
            <w:r w:rsidRPr="00663A35">
              <w:rPr>
                <w:sz w:val="22"/>
                <w:szCs w:val="22"/>
              </w:rPr>
              <w:t>7,0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63A35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rPr>
          <w:trHeight w:val="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84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912643,9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808305,5</w:t>
            </w:r>
          </w:p>
        </w:tc>
      </w:tr>
    </w:tbl>
    <w:p w:rsidR="00D517A5" w:rsidRPr="00663A35" w:rsidRDefault="00D517A5" w:rsidP="00D517A5">
      <w:pPr>
        <w:rPr>
          <w:color w:val="FF0000"/>
        </w:rPr>
      </w:pPr>
    </w:p>
    <w:p w:rsidR="00D517A5" w:rsidRPr="00663A35" w:rsidRDefault="00D517A5" w:rsidP="00D517A5"/>
    <w:p w:rsidR="00D517A5" w:rsidRDefault="00D517A5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C0991" w:rsidRPr="007903A7" w:rsidRDefault="00DC0991" w:rsidP="00DC0991">
      <w:pPr>
        <w:pStyle w:val="1"/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lastRenderedPageBreak/>
        <w:t>Приложение № 5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к решению Собрания депутатов 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7903A7">
        <w:rPr>
          <w:sz w:val="22"/>
          <w:szCs w:val="22"/>
        </w:rPr>
        <w:t xml:space="preserve"> созыва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«Об исполнении  бюджета 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2021</w:t>
      </w:r>
      <w:r w:rsidRPr="007903A7">
        <w:rPr>
          <w:sz w:val="22"/>
          <w:szCs w:val="22"/>
        </w:rPr>
        <w:t xml:space="preserve"> год»</w:t>
      </w:r>
    </w:p>
    <w:p w:rsidR="00DC0991" w:rsidRPr="00FC5026" w:rsidRDefault="00FC5026" w:rsidP="00FC5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DC0991" w:rsidRPr="00FC5026">
        <w:rPr>
          <w:sz w:val="22"/>
          <w:szCs w:val="22"/>
        </w:rPr>
        <w:t>от «</w:t>
      </w:r>
      <w:r>
        <w:rPr>
          <w:sz w:val="22"/>
          <w:szCs w:val="22"/>
        </w:rPr>
        <w:t>____</w:t>
      </w:r>
      <w:r w:rsidR="00DC0991" w:rsidRPr="00FC5026">
        <w:rPr>
          <w:sz w:val="22"/>
          <w:szCs w:val="22"/>
        </w:rPr>
        <w:t xml:space="preserve">» </w:t>
      </w:r>
      <w:r>
        <w:rPr>
          <w:sz w:val="22"/>
          <w:szCs w:val="22"/>
        </w:rPr>
        <w:t>____</w:t>
      </w:r>
      <w:r w:rsidR="00DC0991" w:rsidRPr="00FC5026">
        <w:rPr>
          <w:sz w:val="22"/>
          <w:szCs w:val="22"/>
        </w:rPr>
        <w:t xml:space="preserve"> 202</w:t>
      </w:r>
      <w:r>
        <w:rPr>
          <w:sz w:val="22"/>
          <w:szCs w:val="22"/>
        </w:rPr>
        <w:t>_ года № ______</w:t>
      </w: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7903A7" w:rsidRDefault="00DC0991" w:rsidP="00DC0991">
      <w:pPr>
        <w:pStyle w:val="2"/>
        <w:spacing w:line="288" w:lineRule="auto"/>
        <w:rPr>
          <w:b w:val="0"/>
          <w:caps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Источники </w:t>
      </w:r>
    </w:p>
    <w:p w:rsidR="00DC0991" w:rsidRPr="007903A7" w:rsidRDefault="00DC0991" w:rsidP="00DC099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финансирования дефицита бюджета</w:t>
      </w:r>
    </w:p>
    <w:p w:rsidR="00DC0991" w:rsidRPr="007903A7" w:rsidRDefault="00DC0991" w:rsidP="00DC099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города Алатыря по кодам классификации источников</w:t>
      </w:r>
    </w:p>
    <w:p w:rsidR="00DC0991" w:rsidRPr="007903A7" w:rsidRDefault="00DC0991" w:rsidP="00DC099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финансирования дефицита бюджетов за </w:t>
      </w:r>
      <w:r>
        <w:rPr>
          <w:b w:val="0"/>
          <w:sz w:val="22"/>
          <w:szCs w:val="22"/>
        </w:rPr>
        <w:t>202</w:t>
      </w:r>
      <w:r w:rsidR="00B24588">
        <w:rPr>
          <w:b w:val="0"/>
          <w:sz w:val="22"/>
          <w:szCs w:val="22"/>
        </w:rPr>
        <w:t>1</w:t>
      </w:r>
      <w:r w:rsidRPr="007903A7">
        <w:rPr>
          <w:b w:val="0"/>
          <w:sz w:val="22"/>
          <w:szCs w:val="22"/>
        </w:rPr>
        <w:t xml:space="preserve"> год</w:t>
      </w:r>
    </w:p>
    <w:p w:rsidR="00DC0991" w:rsidRPr="007903A7" w:rsidRDefault="00DC0991" w:rsidP="00DC0991">
      <w:pPr>
        <w:rPr>
          <w:color w:val="FF0000"/>
          <w:sz w:val="22"/>
          <w:szCs w:val="22"/>
        </w:rPr>
      </w:pPr>
    </w:p>
    <w:tbl>
      <w:tblPr>
        <w:tblW w:w="5082" w:type="pct"/>
        <w:tblInd w:w="-318" w:type="dxa"/>
        <w:tblLook w:val="01E0"/>
      </w:tblPr>
      <w:tblGrid>
        <w:gridCol w:w="3590"/>
        <w:gridCol w:w="3034"/>
        <w:gridCol w:w="2015"/>
        <w:gridCol w:w="1953"/>
      </w:tblGrid>
      <w:tr w:rsidR="00DC0991" w:rsidRPr="000E7699" w:rsidTr="00FB77C6">
        <w:tc>
          <w:tcPr>
            <w:tcW w:w="1695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Код бюджетной классификации источника финансирования</w:t>
            </w:r>
          </w:p>
        </w:tc>
        <w:tc>
          <w:tcPr>
            <w:tcW w:w="951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922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Исполнено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120946,5</w:t>
            </w:r>
          </w:p>
        </w:tc>
        <w:tc>
          <w:tcPr>
            <w:tcW w:w="922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94147,8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0E7699">
              <w:rPr>
                <w:b/>
                <w:sz w:val="22"/>
                <w:szCs w:val="22"/>
              </w:rPr>
              <w:t>счетах</w:t>
            </w:r>
            <w:proofErr w:type="gramEnd"/>
            <w:r w:rsidRPr="000E7699">
              <w:rPr>
                <w:b/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110946,5</w:t>
            </w:r>
          </w:p>
        </w:tc>
        <w:tc>
          <w:tcPr>
            <w:tcW w:w="922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84147,8</w:t>
            </w:r>
          </w:p>
        </w:tc>
      </w:tr>
      <w:tr w:rsidR="00DC0991" w:rsidRPr="000B7F75" w:rsidTr="00FB77C6">
        <w:tc>
          <w:tcPr>
            <w:tcW w:w="1695" w:type="pct"/>
          </w:tcPr>
          <w:p w:rsidR="00DC0991" w:rsidRPr="000B7F75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2" w:type="pct"/>
          </w:tcPr>
          <w:p w:rsidR="00DC0991" w:rsidRPr="000B7F75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 xml:space="preserve">01 05 02 00 </w:t>
            </w:r>
            <w:proofErr w:type="spellStart"/>
            <w:r w:rsidRPr="000B7F75">
              <w:rPr>
                <w:sz w:val="22"/>
                <w:szCs w:val="22"/>
              </w:rPr>
              <w:t>00</w:t>
            </w:r>
            <w:proofErr w:type="spellEnd"/>
            <w:r w:rsidRPr="000B7F7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951" w:type="pct"/>
          </w:tcPr>
          <w:p w:rsidR="00DC0991" w:rsidRPr="000B7F75" w:rsidRDefault="00DC0991" w:rsidP="00FF14C5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14C5">
              <w:rPr>
                <w:sz w:val="22"/>
                <w:szCs w:val="22"/>
              </w:rPr>
              <w:t>801697,4</w:t>
            </w:r>
          </w:p>
        </w:tc>
        <w:tc>
          <w:tcPr>
            <w:tcW w:w="922" w:type="pct"/>
          </w:tcPr>
          <w:p w:rsidR="00DC0991" w:rsidRPr="000B7F75" w:rsidRDefault="00DC0991" w:rsidP="00FF14C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14C5">
              <w:rPr>
                <w:sz w:val="22"/>
                <w:szCs w:val="22"/>
              </w:rPr>
              <w:t>961059,1</w:t>
            </w:r>
          </w:p>
        </w:tc>
      </w:tr>
      <w:tr w:rsidR="00FF14C5" w:rsidRPr="000B7F75" w:rsidTr="00FB77C6">
        <w:tc>
          <w:tcPr>
            <w:tcW w:w="1695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51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-801697,4</w:t>
            </w:r>
          </w:p>
        </w:tc>
        <w:tc>
          <w:tcPr>
            <w:tcW w:w="92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-961059,1</w:t>
            </w:r>
          </w:p>
        </w:tc>
      </w:tr>
      <w:tr w:rsidR="00FF14C5" w:rsidRPr="000E7699" w:rsidTr="00FB77C6">
        <w:tc>
          <w:tcPr>
            <w:tcW w:w="1695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951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-801697,4</w:t>
            </w:r>
          </w:p>
        </w:tc>
        <w:tc>
          <w:tcPr>
            <w:tcW w:w="92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-961059,1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01 05 02 00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951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912643,9</w:t>
            </w:r>
          </w:p>
        </w:tc>
        <w:tc>
          <w:tcPr>
            <w:tcW w:w="922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1045206,9</w:t>
            </w:r>
          </w:p>
        </w:tc>
      </w:tr>
      <w:tr w:rsidR="00FF14C5" w:rsidRPr="000E7699" w:rsidTr="00FB77C6">
        <w:tc>
          <w:tcPr>
            <w:tcW w:w="1695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51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912643,9</w:t>
            </w:r>
          </w:p>
        </w:tc>
        <w:tc>
          <w:tcPr>
            <w:tcW w:w="92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1045206,9</w:t>
            </w:r>
          </w:p>
        </w:tc>
      </w:tr>
      <w:tr w:rsidR="00FF14C5" w:rsidRPr="000E7699" w:rsidTr="00FB77C6">
        <w:tc>
          <w:tcPr>
            <w:tcW w:w="1695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951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912643,9</w:t>
            </w:r>
          </w:p>
        </w:tc>
        <w:tc>
          <w:tcPr>
            <w:tcW w:w="92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1045206,9</w:t>
            </w:r>
          </w:p>
        </w:tc>
      </w:tr>
    </w:tbl>
    <w:p w:rsidR="00D517A5" w:rsidRDefault="00D517A5" w:rsidP="00D517A5"/>
    <w:p w:rsidR="00D517A5" w:rsidRPr="001A0AB2" w:rsidRDefault="00D517A5" w:rsidP="00234FBD">
      <w:pPr>
        <w:jc w:val="center"/>
        <w:rPr>
          <w:sz w:val="24"/>
          <w:szCs w:val="26"/>
        </w:rPr>
      </w:pPr>
    </w:p>
    <w:sectPr w:rsidR="00D517A5" w:rsidRPr="001A0AB2" w:rsidSect="00B07B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2EB"/>
    <w:rsid w:val="00021C69"/>
    <w:rsid w:val="00032330"/>
    <w:rsid w:val="00057DD1"/>
    <w:rsid w:val="00077D0C"/>
    <w:rsid w:val="000A1867"/>
    <w:rsid w:val="000A2815"/>
    <w:rsid w:val="000D164F"/>
    <w:rsid w:val="000D3395"/>
    <w:rsid w:val="000F3AA5"/>
    <w:rsid w:val="00102D86"/>
    <w:rsid w:val="00116899"/>
    <w:rsid w:val="00120962"/>
    <w:rsid w:val="0018597B"/>
    <w:rsid w:val="001A0AB2"/>
    <w:rsid w:val="001E5627"/>
    <w:rsid w:val="0020636C"/>
    <w:rsid w:val="0021280B"/>
    <w:rsid w:val="002349CC"/>
    <w:rsid w:val="00234FBD"/>
    <w:rsid w:val="002414BD"/>
    <w:rsid w:val="00272F3D"/>
    <w:rsid w:val="002754B1"/>
    <w:rsid w:val="00290A00"/>
    <w:rsid w:val="002A446E"/>
    <w:rsid w:val="002A4FAA"/>
    <w:rsid w:val="002D3CC1"/>
    <w:rsid w:val="003079FB"/>
    <w:rsid w:val="00321E33"/>
    <w:rsid w:val="003319E6"/>
    <w:rsid w:val="00341CBC"/>
    <w:rsid w:val="00346A68"/>
    <w:rsid w:val="003550BA"/>
    <w:rsid w:val="00373980"/>
    <w:rsid w:val="003806AE"/>
    <w:rsid w:val="003837E3"/>
    <w:rsid w:val="003923CC"/>
    <w:rsid w:val="003950B2"/>
    <w:rsid w:val="003F6D7C"/>
    <w:rsid w:val="00400283"/>
    <w:rsid w:val="00404758"/>
    <w:rsid w:val="004242B7"/>
    <w:rsid w:val="00456356"/>
    <w:rsid w:val="00460514"/>
    <w:rsid w:val="004969BD"/>
    <w:rsid w:val="004C1294"/>
    <w:rsid w:val="004D2617"/>
    <w:rsid w:val="004E7874"/>
    <w:rsid w:val="00516D44"/>
    <w:rsid w:val="00571171"/>
    <w:rsid w:val="005901A7"/>
    <w:rsid w:val="00591B37"/>
    <w:rsid w:val="0059788E"/>
    <w:rsid w:val="005A3ACA"/>
    <w:rsid w:val="005C59B7"/>
    <w:rsid w:val="005D0B79"/>
    <w:rsid w:val="005E4D41"/>
    <w:rsid w:val="005E5677"/>
    <w:rsid w:val="00602136"/>
    <w:rsid w:val="006065E5"/>
    <w:rsid w:val="006111E6"/>
    <w:rsid w:val="006628DC"/>
    <w:rsid w:val="00663A35"/>
    <w:rsid w:val="00681CC3"/>
    <w:rsid w:val="006A685F"/>
    <w:rsid w:val="006A7D83"/>
    <w:rsid w:val="006E11E9"/>
    <w:rsid w:val="006E3AE9"/>
    <w:rsid w:val="006F43C2"/>
    <w:rsid w:val="00714EA5"/>
    <w:rsid w:val="00731061"/>
    <w:rsid w:val="0078690D"/>
    <w:rsid w:val="007C5FF3"/>
    <w:rsid w:val="007E28AE"/>
    <w:rsid w:val="007E47E2"/>
    <w:rsid w:val="007F4239"/>
    <w:rsid w:val="00811F45"/>
    <w:rsid w:val="0081706F"/>
    <w:rsid w:val="008418C6"/>
    <w:rsid w:val="008442EB"/>
    <w:rsid w:val="008546EB"/>
    <w:rsid w:val="00874982"/>
    <w:rsid w:val="00881AA6"/>
    <w:rsid w:val="008D2896"/>
    <w:rsid w:val="008D5D47"/>
    <w:rsid w:val="008F7640"/>
    <w:rsid w:val="00912BBB"/>
    <w:rsid w:val="009141B5"/>
    <w:rsid w:val="009320B9"/>
    <w:rsid w:val="00932860"/>
    <w:rsid w:val="0094241F"/>
    <w:rsid w:val="00946FD4"/>
    <w:rsid w:val="009729F9"/>
    <w:rsid w:val="0097461D"/>
    <w:rsid w:val="00990C65"/>
    <w:rsid w:val="009D0161"/>
    <w:rsid w:val="009D6DA2"/>
    <w:rsid w:val="009F28F6"/>
    <w:rsid w:val="009F41F0"/>
    <w:rsid w:val="00A77370"/>
    <w:rsid w:val="00A93DAC"/>
    <w:rsid w:val="00AB4E9C"/>
    <w:rsid w:val="00AB59CC"/>
    <w:rsid w:val="00AC40A5"/>
    <w:rsid w:val="00AE426F"/>
    <w:rsid w:val="00B05C0D"/>
    <w:rsid w:val="00B07B4E"/>
    <w:rsid w:val="00B16432"/>
    <w:rsid w:val="00B24588"/>
    <w:rsid w:val="00B6449C"/>
    <w:rsid w:val="00B73F35"/>
    <w:rsid w:val="00B92497"/>
    <w:rsid w:val="00BA034C"/>
    <w:rsid w:val="00BC5389"/>
    <w:rsid w:val="00BE6D24"/>
    <w:rsid w:val="00C02994"/>
    <w:rsid w:val="00C054A7"/>
    <w:rsid w:val="00C35DDB"/>
    <w:rsid w:val="00C73FD2"/>
    <w:rsid w:val="00C82661"/>
    <w:rsid w:val="00C833CB"/>
    <w:rsid w:val="00CB1366"/>
    <w:rsid w:val="00CC1534"/>
    <w:rsid w:val="00CD739C"/>
    <w:rsid w:val="00CF3012"/>
    <w:rsid w:val="00CF7A99"/>
    <w:rsid w:val="00D30360"/>
    <w:rsid w:val="00D367A6"/>
    <w:rsid w:val="00D45642"/>
    <w:rsid w:val="00D517A5"/>
    <w:rsid w:val="00D526A2"/>
    <w:rsid w:val="00D67CED"/>
    <w:rsid w:val="00D85F1D"/>
    <w:rsid w:val="00DA42AE"/>
    <w:rsid w:val="00DC0991"/>
    <w:rsid w:val="00E024B7"/>
    <w:rsid w:val="00E11503"/>
    <w:rsid w:val="00E24E59"/>
    <w:rsid w:val="00E26F51"/>
    <w:rsid w:val="00E4649D"/>
    <w:rsid w:val="00E55EAD"/>
    <w:rsid w:val="00EB5F9C"/>
    <w:rsid w:val="00EE0852"/>
    <w:rsid w:val="00EF30B3"/>
    <w:rsid w:val="00F0559D"/>
    <w:rsid w:val="00F1497A"/>
    <w:rsid w:val="00F173AB"/>
    <w:rsid w:val="00F21704"/>
    <w:rsid w:val="00F341B9"/>
    <w:rsid w:val="00F4426D"/>
    <w:rsid w:val="00F4755D"/>
    <w:rsid w:val="00F64CDE"/>
    <w:rsid w:val="00FB1E11"/>
    <w:rsid w:val="00FC5026"/>
    <w:rsid w:val="00FE4D32"/>
    <w:rsid w:val="00FE6CF4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character" w:styleId="af8">
    <w:name w:val="page number"/>
    <w:basedOn w:val="a0"/>
    <w:rsid w:val="00D517A5"/>
  </w:style>
  <w:style w:type="paragraph" w:styleId="af9">
    <w:name w:val="Document Map"/>
    <w:basedOn w:val="a"/>
    <w:link w:val="afa"/>
    <w:uiPriority w:val="99"/>
    <w:semiHidden/>
    <w:unhideWhenUsed/>
    <w:rsid w:val="00D517A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semiHidden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95</Pages>
  <Words>31798</Words>
  <Characters>181253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27</cp:revision>
  <cp:lastPrinted>2022-03-28T11:56:00Z</cp:lastPrinted>
  <dcterms:created xsi:type="dcterms:W3CDTF">2022-03-25T05:24:00Z</dcterms:created>
  <dcterms:modified xsi:type="dcterms:W3CDTF">2022-03-28T12:34:00Z</dcterms:modified>
</cp:coreProperties>
</file>