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57" w:rsidRDefault="00C92604">
      <w:r w:rsidRPr="00C92604">
        <w:t>Закл</w:t>
      </w:r>
      <w:r>
        <w:t>ючение комиссии от 23.03.2022 года</w:t>
      </w:r>
    </w:p>
    <w:p w:rsidR="00C92604" w:rsidRPr="00C92604" w:rsidRDefault="00C92604" w:rsidP="00C92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Комиссия по подготовке правил землепользования и застройки администрации города Алатыря (далее – Комиссия) </w:t>
      </w:r>
    </w:p>
    <w:p w:rsidR="00C92604" w:rsidRPr="00C92604" w:rsidRDefault="00C92604" w:rsidP="00C92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C92604" w:rsidRPr="00C92604" w:rsidRDefault="00C92604" w:rsidP="00C92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0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92604" w:rsidRPr="00C92604" w:rsidRDefault="00C92604" w:rsidP="00C92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04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марта 2022 г.                                                                                                                г. Алатырь</w:t>
      </w:r>
    </w:p>
    <w:p w:rsidR="00C92604" w:rsidRPr="00C92604" w:rsidRDefault="00C92604" w:rsidP="00C92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2604" w:rsidRPr="00C92604" w:rsidRDefault="00C92604" w:rsidP="00C926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40 Градостроительного кодекса РФ, Федеральным законом от 06 октября 2003 г. №131-ФЗ «Об общих принципах организации местного самоуправления в Российской Федерации», Уставом муниципального образования города Алатыря Чувашской Республики, на основании постановления главы города Алатыря от 4 октября 2017 года №11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строительства», комиссией по подготовке проекта Правил землепользования и застройки администрации города Алатыря Чувашской Республики организовано проведение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92604" w:rsidRPr="00C92604" w:rsidRDefault="00C92604" w:rsidP="00C92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состоялись 23 марта 2022 года в 16:00 часов в малом зале администрации города Алатыря по адресу: ул. Первомайская, д. 87.</w:t>
      </w:r>
    </w:p>
    <w:p w:rsidR="00C92604" w:rsidRPr="00C92604" w:rsidRDefault="00C92604" w:rsidP="00C92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слушаниях: </w:t>
      </w:r>
      <w:proofErr w:type="spellStart"/>
      <w:r w:rsidRPr="00C92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Косолапенков</w:t>
      </w:r>
      <w:proofErr w:type="spellEnd"/>
      <w:r w:rsidRPr="00C9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– глава города Алатыря Чувашской Республики.</w:t>
      </w:r>
    </w:p>
    <w:p w:rsidR="00C92604" w:rsidRPr="00C92604" w:rsidRDefault="00C92604" w:rsidP="00C92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публичных слушаниях приняли участие жители города Алатыря, депутаты Собрания депутатов города Алатыря седьмого созыва, члены Комиссии, представители предприятий и учреждений города – всего 28 человек.</w:t>
      </w:r>
    </w:p>
    <w:p w:rsidR="00C92604" w:rsidRPr="00C92604" w:rsidRDefault="00C92604" w:rsidP="00C926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обсуждения на публичных слушаниях был вынесен вопрос о предоставлении разрешения на отклонение от предельных параметров разрешенного строительства объекта капитального строительства – строительство двухэтажного торгового дома по адресу: Чувашская Республика, г. Алатырь, ул. Комиссариатская, в границах земельного участка с кадастровым номером 21:03:010524:219 в части уменьшения минимального отступа от границы земельного участка с южной стороны с 5,0 м до 1,0 м.</w:t>
      </w:r>
    </w:p>
    <w:p w:rsidR="00C92604" w:rsidRPr="00C92604" w:rsidRDefault="00C92604" w:rsidP="00C926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подготовки и проведения публичных слушаний поступили предложения от депутатов Собрания депутатов города Алатыря седьмого созыва и жителей города Алатыря о необходимости получения согласия об отсутствии претензий по поводу размещения данного объекта от всех заинтересованных лиц.</w:t>
      </w:r>
    </w:p>
    <w:p w:rsidR="00C92604" w:rsidRPr="00C92604" w:rsidRDefault="00C92604" w:rsidP="00C926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публичных слушаний:</w:t>
      </w:r>
    </w:p>
    <w:p w:rsidR="00C92604" w:rsidRPr="00C92604" w:rsidRDefault="00C92604" w:rsidP="00C92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указанным в п. 2 настоящего заключения считать несостоявшимися.</w:t>
      </w:r>
    </w:p>
    <w:p w:rsidR="00C92604" w:rsidRPr="00C92604" w:rsidRDefault="00C92604" w:rsidP="00C92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                                                                                          В.Н. </w:t>
      </w:r>
      <w:proofErr w:type="spellStart"/>
      <w:r w:rsidRPr="00C92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Косолапенков</w:t>
      </w:r>
      <w:proofErr w:type="spellEnd"/>
    </w:p>
    <w:p w:rsidR="00C92604" w:rsidRDefault="00C92604">
      <w:bookmarkStart w:id="0" w:name="_GoBack"/>
      <w:bookmarkEnd w:id="0"/>
    </w:p>
    <w:sectPr w:rsidR="00C9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553CB"/>
    <w:multiLevelType w:val="multilevel"/>
    <w:tmpl w:val="9BF8F1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70355"/>
    <w:multiLevelType w:val="multilevel"/>
    <w:tmpl w:val="10B06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04"/>
    <w:rsid w:val="00C92604"/>
    <w:rsid w:val="00DF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1DB4D-693E-4DB2-836A-65777A06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города Алатыря (Каляканова Т.Н.)</dc:creator>
  <cp:keywords/>
  <dc:description/>
  <cp:lastModifiedBy>Администрация города Алатыря (Каляканова Т.Н.)</cp:lastModifiedBy>
  <cp:revision>2</cp:revision>
  <dcterms:created xsi:type="dcterms:W3CDTF">2022-04-19T13:11:00Z</dcterms:created>
  <dcterms:modified xsi:type="dcterms:W3CDTF">2022-04-19T13:12:00Z</dcterms:modified>
</cp:coreProperties>
</file>