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BF" w:rsidRPr="000958BF" w:rsidRDefault="000958BF" w:rsidP="000958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2 </w:t>
      </w:r>
    </w:p>
    <w:p w:rsidR="000958BF" w:rsidRPr="000958BF" w:rsidRDefault="000958BF" w:rsidP="000958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бюллетеню</w:t>
      </w:r>
    </w:p>
    <w:p w:rsidR="000958BF" w:rsidRPr="000958BF" w:rsidRDefault="000958BF" w:rsidP="000958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8BF" w:rsidRPr="000958BF" w:rsidRDefault="000958BF" w:rsidP="000958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 на участие в аукционе</w:t>
      </w:r>
    </w:p>
    <w:p w:rsidR="000958BF" w:rsidRPr="000958BF" w:rsidRDefault="000958BF" w:rsidP="000958BF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0958BF" w:rsidRPr="000958BF" w:rsidRDefault="000958BF" w:rsidP="000958BF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Чебоксарский городской комитет по управлению имуществом </w:t>
      </w:r>
    </w:p>
    <w:p w:rsidR="000958BF" w:rsidRPr="000958BF" w:rsidRDefault="000958BF" w:rsidP="0009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0958BF" w:rsidRPr="000958BF" w:rsidRDefault="000958BF" w:rsidP="0009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ЗАЯВКА НА УЧАСТИЕ В </w:t>
      </w:r>
      <w:proofErr w:type="gramStart"/>
      <w:r w:rsidRPr="000958B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АУКЦИОНЕ</w:t>
      </w:r>
      <w:proofErr w:type="gramEnd"/>
    </w:p>
    <w:p w:rsidR="000958BF" w:rsidRPr="000958BF" w:rsidRDefault="000958BF" w:rsidP="0009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0958BF" w:rsidRPr="000958BF" w:rsidRDefault="000958BF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Заявитель ________________________________________________________________________________</w:t>
      </w:r>
    </w:p>
    <w:p w:rsidR="000958BF" w:rsidRPr="000958BF" w:rsidRDefault="000958BF" w:rsidP="000958B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0958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(полное наименование юридического лица, подающего заявку,</w:t>
      </w: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</w:t>
      </w:r>
      <w:proofErr w:type="gramEnd"/>
    </w:p>
    <w:p w:rsidR="000958BF" w:rsidRPr="000958BF" w:rsidRDefault="000958BF" w:rsidP="000958B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0"/>
          <w:szCs w:val="10"/>
          <w:lang w:eastAsia="ru-RU"/>
        </w:rPr>
      </w:pPr>
    </w:p>
    <w:p w:rsidR="000958BF" w:rsidRPr="000958BF" w:rsidRDefault="000958BF" w:rsidP="000958B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________________________________________________________________________________</w:t>
      </w:r>
      <w:r w:rsidRPr="000958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фамилия, имя, отчество и паспортные данные физического лица, подающего заявку)</w:t>
      </w:r>
    </w:p>
    <w:p w:rsidR="000958BF" w:rsidRPr="000958BF" w:rsidRDefault="000958BF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0958BF" w:rsidRPr="000958BF" w:rsidRDefault="000958BF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___________________,  в  лице_____________________________________________________,</w:t>
      </w:r>
    </w:p>
    <w:p w:rsidR="000958BF" w:rsidRPr="000958BF" w:rsidRDefault="000958BF" w:rsidP="000958B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отчество, должность)</w:t>
      </w:r>
    </w:p>
    <w:p w:rsidR="000958BF" w:rsidRPr="000958BF" w:rsidRDefault="000958BF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действующего</w:t>
      </w:r>
      <w:proofErr w:type="gramEnd"/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основании _______________________________________________________</w:t>
      </w:r>
    </w:p>
    <w:p w:rsidR="000958BF" w:rsidRPr="000958BF" w:rsidRDefault="000958BF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0958BF" w:rsidRPr="000958BF" w:rsidRDefault="000958BF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_______________________________________________________________________________,</w:t>
      </w:r>
    </w:p>
    <w:p w:rsidR="000958BF" w:rsidRPr="000958BF" w:rsidRDefault="000958BF" w:rsidP="000958B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(наименование документа)</w:t>
      </w:r>
    </w:p>
    <w:p w:rsidR="000958BF" w:rsidRDefault="004502C2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502C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принимая решение об участии в аукционе по продаже незавершенного строительством объекта недвижимости с кадастровым номером 21:01:010604:2436, площадью 681,9 кв. м., степень готовности объекта 85%, назначение: нежилое, (согласно выписке из Единого государственного реестра недвижимости об объекте недвижимости от 11.02.2022 № КУВИ-002/2022-19295454) расположенного по адресу: Чувашская Республика, г. Чебоксары,          ул. Гражданская, д. 60А., обязуется:</w:t>
      </w:r>
    </w:p>
    <w:p w:rsidR="004502C2" w:rsidRPr="000958BF" w:rsidRDefault="004502C2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0"/>
          <w:szCs w:val="10"/>
          <w:lang w:eastAsia="ru-RU"/>
        </w:rPr>
      </w:pPr>
      <w:bookmarkStart w:id="0" w:name="_GoBack"/>
      <w:bookmarkEnd w:id="0"/>
    </w:p>
    <w:p w:rsidR="000958BF" w:rsidRPr="000958BF" w:rsidRDefault="000958BF" w:rsidP="000958B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 Соблюдать условия аукциона, содержащиеся в извещении о проведении аукциона, а также постановление Правительства Российской Федерации от 03.12.2014 № 1299 «</w:t>
      </w:r>
      <w:proofErr w:type="gramStart"/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</w:t>
      </w:r>
      <w:proofErr w:type="gramEnd"/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утверждении правил проведения публичных торгов по продаже объектов незавершенного строительства».</w:t>
      </w:r>
    </w:p>
    <w:p w:rsidR="000958BF" w:rsidRPr="000958BF" w:rsidRDefault="000958BF" w:rsidP="000958B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2. В </w:t>
      </w:r>
      <w:proofErr w:type="gramStart"/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случае</w:t>
      </w:r>
      <w:proofErr w:type="gramEnd"/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победы на аукционе заключить с Чебоксарским городским комитетом по управлению имуществом договор купли-продажи приобретенного имущества и уплатить установленную по результатам аукциона сумму, выполнить все условия, содержащиеся в извещении о проведении аукциона.</w:t>
      </w:r>
    </w:p>
    <w:p w:rsidR="000958BF" w:rsidRPr="000958BF" w:rsidRDefault="000958BF" w:rsidP="000958B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 Заявитель согласен с тем, что, в случае признания его победителем аукциона и его отказа от заключения договора купли-продажи, сумма внесенного им задатка остается в распоряжении организатора аукциона.</w:t>
      </w:r>
    </w:p>
    <w:p w:rsidR="000958BF" w:rsidRPr="000958BF" w:rsidRDefault="000958BF" w:rsidP="000958B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0"/>
          <w:szCs w:val="10"/>
          <w:lang w:eastAsia="ru-RU"/>
        </w:rPr>
      </w:pPr>
    </w:p>
    <w:p w:rsidR="000958BF" w:rsidRPr="000958BF" w:rsidRDefault="000958BF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Адрес, контактный телефон и банковские реквизиты Претендента для возврата задатка:</w:t>
      </w:r>
    </w:p>
    <w:p w:rsidR="000958BF" w:rsidRPr="000958BF" w:rsidRDefault="000958BF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0"/>
          <w:szCs w:val="10"/>
          <w:lang w:eastAsia="ru-RU"/>
        </w:rPr>
      </w:pPr>
    </w:p>
    <w:p w:rsidR="000958BF" w:rsidRPr="000958BF" w:rsidRDefault="000958BF" w:rsidP="000958BF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________________________________________________________________________________</w:t>
      </w:r>
    </w:p>
    <w:p w:rsidR="000958BF" w:rsidRPr="000958BF" w:rsidRDefault="000958BF" w:rsidP="000958BF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________________________________________________________________________________</w:t>
      </w:r>
    </w:p>
    <w:p w:rsidR="000958BF" w:rsidRPr="000958BF" w:rsidRDefault="000958BF" w:rsidP="000958B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Опись предоставляемых к заявке на участие в аукционе документов:</w:t>
      </w:r>
    </w:p>
    <w:p w:rsidR="000958BF" w:rsidRPr="000958BF" w:rsidRDefault="000958BF" w:rsidP="000958BF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________________________________________________________________________________</w:t>
      </w:r>
    </w:p>
    <w:p w:rsidR="000958BF" w:rsidRPr="000958BF" w:rsidRDefault="000958BF" w:rsidP="000958BF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________________________________________________________________________________</w:t>
      </w:r>
    </w:p>
    <w:p w:rsidR="000958BF" w:rsidRPr="000958BF" w:rsidRDefault="000958BF" w:rsidP="000958B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Подпись Претендента (его полномочного представителя) </w:t>
      </w:r>
    </w:p>
    <w:p w:rsidR="000958BF" w:rsidRPr="000958BF" w:rsidRDefault="000958BF" w:rsidP="000958B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________________________________________________________________________________</w:t>
      </w:r>
    </w:p>
    <w:p w:rsidR="000958BF" w:rsidRPr="000958BF" w:rsidRDefault="000958BF" w:rsidP="000958B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М.П.                                                      </w:t>
      </w:r>
      <w:r w:rsidRPr="000958B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0958BF" w:rsidRPr="000958BF" w:rsidRDefault="000958BF" w:rsidP="000958B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0958BF" w:rsidRPr="000958BF" w:rsidRDefault="000958BF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Заявка принята: ____  час</w:t>
      </w:r>
      <w:proofErr w:type="gramStart"/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</w:t>
      </w:r>
      <w:proofErr w:type="gramEnd"/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____  </w:t>
      </w:r>
      <w:proofErr w:type="gramStart"/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</w:t>
      </w:r>
      <w:proofErr w:type="gramEnd"/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ин. "______" __________ 20___  </w:t>
      </w:r>
    </w:p>
    <w:p w:rsidR="000958BF" w:rsidRPr="000958BF" w:rsidRDefault="000958BF" w:rsidP="000958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0958BF" w:rsidRPr="000958BF" w:rsidRDefault="000958BF" w:rsidP="000958BF">
      <w:pPr>
        <w:spacing w:after="0" w:line="240" w:lineRule="auto"/>
        <w:jc w:val="both"/>
        <w:rPr>
          <w:rFonts w:ascii="Courier New" w:eastAsia="Times New Roman" w:hAnsi="Courier New" w:cs="Times New Roman"/>
          <w:snapToGrid w:val="0"/>
          <w:sz w:val="26"/>
          <w:szCs w:val="20"/>
          <w:lang w:eastAsia="ru-RU"/>
        </w:rPr>
      </w:pPr>
      <w:r w:rsidRPr="000958B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Подпись уполномоченного лица: __________________ </w:t>
      </w:r>
    </w:p>
    <w:p w:rsidR="00803262" w:rsidRPr="000958BF" w:rsidRDefault="00803262" w:rsidP="000958BF">
      <w:pPr>
        <w:spacing w:after="0" w:line="240" w:lineRule="auto"/>
        <w:rPr>
          <w:rFonts w:ascii="Times New Roman" w:hAnsi="Times New Roman" w:cs="Times New Roman"/>
        </w:rPr>
      </w:pPr>
    </w:p>
    <w:sectPr w:rsidR="00803262" w:rsidRPr="000958BF" w:rsidSect="000958BF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1B"/>
    <w:rsid w:val="0005451B"/>
    <w:rsid w:val="000958BF"/>
    <w:rsid w:val="000B3750"/>
    <w:rsid w:val="004502C2"/>
    <w:rsid w:val="0080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2400</Characters>
  <Application>Microsoft Office Word</Application>
  <DocSecurity>0</DocSecurity>
  <Lines>20</Lines>
  <Paragraphs>5</Paragraphs>
  <ScaleCrop>false</ScaleCrop>
  <Company>Чебоксарское Горкомимущество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Ярадов А.В.</dc:creator>
  <cp:keywords/>
  <dc:description/>
  <cp:lastModifiedBy>Ярадов А.В.</cp:lastModifiedBy>
  <cp:revision>4</cp:revision>
  <dcterms:created xsi:type="dcterms:W3CDTF">2020-01-30T05:20:00Z</dcterms:created>
  <dcterms:modified xsi:type="dcterms:W3CDTF">2022-03-23T11:11:00Z</dcterms:modified>
</cp:coreProperties>
</file>