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902" w:rsidRDefault="00E00902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137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5D7A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5C15">
        <w:rPr>
          <w:color w:val="22272F"/>
          <w:sz w:val="23"/>
          <w:szCs w:val="23"/>
          <w:shd w:val="clear" w:color="auto" w:fill="FFFFFF"/>
        </w:rPr>
        <w:t> </w:t>
      </w:r>
      <w:hyperlink r:id="rId5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895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Чебоксары Чувашской Республики о</w:t>
      </w:r>
      <w:r w:rsidR="00895055">
        <w:rPr>
          <w:rFonts w:ascii="Times New Roman" w:hAnsi="Times New Roman"/>
          <w:color w:val="000000"/>
          <w:sz w:val="28"/>
          <w:szCs w:val="28"/>
        </w:rPr>
        <w:t>т 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Чебоксары» изменение, </w:t>
      </w:r>
      <w:r w:rsidR="00895055">
        <w:rPr>
          <w:rFonts w:ascii="Times New Roman" w:hAnsi="Times New Roman"/>
          <w:bCs/>
          <w:sz w:val="28"/>
          <w:szCs w:val="28"/>
        </w:rPr>
        <w:t>изложив абзац второй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F40696" w:rsidRPr="008A0BA3" w:rsidRDefault="005D7A7F" w:rsidP="0089505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514E2D">
        <w:rPr>
          <w:rFonts w:ascii="Times New Roman" w:eastAsia="Times New Roman" w:hAnsi="Times New Roman"/>
          <w:sz w:val="28"/>
          <w:szCs w:val="28"/>
        </w:rPr>
        <w:t>: комплексный завтрак – 21 рубль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BB21DC">
        <w:rPr>
          <w:rFonts w:ascii="Times New Roman" w:eastAsia="Times New Roman" w:hAnsi="Times New Roman"/>
          <w:sz w:val="28"/>
          <w:szCs w:val="28"/>
        </w:rPr>
        <w:t>60</w:t>
      </w:r>
      <w:r w:rsidR="00012F9A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267660" w:rsidRPr="008A0BA3">
        <w:rPr>
          <w:rFonts w:ascii="Times New Roman" w:eastAsia="Times New Roman" w:hAnsi="Times New Roman"/>
          <w:sz w:val="28"/>
          <w:szCs w:val="28"/>
        </w:rPr>
        <w:t>»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.</w:t>
      </w:r>
    </w:p>
    <w:p w:rsidR="005D7A7F" w:rsidRPr="006F0227" w:rsidRDefault="005D7A7F" w:rsidP="005D7A7F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 Управлению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информации, общественных связей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514E2D" w:rsidRPr="00514E2D" w:rsidRDefault="005D7A7F" w:rsidP="00514E2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BB21DC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21.03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D7A7F" w:rsidRPr="00514E2D" w:rsidRDefault="005D7A7F" w:rsidP="00514E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E2D">
        <w:rPr>
          <w:rFonts w:ascii="Times New Roman" w:hAnsi="Times New Roman"/>
          <w:sz w:val="28"/>
          <w:szCs w:val="28"/>
        </w:rPr>
        <w:lastRenderedPageBreak/>
        <w:t xml:space="preserve">4.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 xml:space="preserve">главы администрации по социальным вопросам О.В. 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012F9A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</w:t>
      </w:r>
      <w:bookmarkStart w:id="0" w:name="_GoBack"/>
      <w:bookmarkEnd w:id="0"/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>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Д.В. Спирин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0"/>
    <w:rsid w:val="00012F9A"/>
    <w:rsid w:val="001371D7"/>
    <w:rsid w:val="001B6B4D"/>
    <w:rsid w:val="00267660"/>
    <w:rsid w:val="00285C15"/>
    <w:rsid w:val="00294DDA"/>
    <w:rsid w:val="00514E2D"/>
    <w:rsid w:val="005D7A7F"/>
    <w:rsid w:val="005E2D10"/>
    <w:rsid w:val="00895055"/>
    <w:rsid w:val="008A0BA3"/>
    <w:rsid w:val="00994488"/>
    <w:rsid w:val="009A010A"/>
    <w:rsid w:val="00AB1773"/>
    <w:rsid w:val="00BB21DC"/>
    <w:rsid w:val="00BC105E"/>
    <w:rsid w:val="00C41294"/>
    <w:rsid w:val="00CF15A2"/>
    <w:rsid w:val="00DC2825"/>
    <w:rsid w:val="00E00902"/>
    <w:rsid w:val="00E30DAA"/>
    <w:rsid w:val="00F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9A1"/>
  <w15:chartTrackingRefBased/>
  <w15:docId w15:val="{0DBF3F30-C923-4EBC-8B51-12ED79B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7</cp:revision>
  <dcterms:created xsi:type="dcterms:W3CDTF">2021-01-11T06:15:00Z</dcterms:created>
  <dcterms:modified xsi:type="dcterms:W3CDTF">2022-03-23T05:58:00Z</dcterms:modified>
</cp:coreProperties>
</file>