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C5" w:rsidRDefault="006E7BC5">
      <w:pPr>
        <w:pStyle w:val="ConsPlusTitlePage"/>
      </w:pPr>
      <w:r>
        <w:t xml:space="preserve">Документ предоставлен </w:t>
      </w:r>
      <w:hyperlink r:id="rId4" w:history="1">
        <w:r>
          <w:rPr>
            <w:color w:val="0000FF"/>
          </w:rPr>
          <w:t>КонсультантПлюс</w:t>
        </w:r>
      </w:hyperlink>
      <w:r>
        <w:br/>
      </w:r>
    </w:p>
    <w:p w:rsidR="006E7BC5" w:rsidRDefault="006E7BC5">
      <w:pPr>
        <w:pStyle w:val="ConsPlusNormal"/>
        <w:jc w:val="both"/>
        <w:outlineLvl w:val="0"/>
      </w:pPr>
    </w:p>
    <w:p w:rsidR="006E7BC5" w:rsidRDefault="006E7BC5">
      <w:pPr>
        <w:pStyle w:val="ConsPlusTitle"/>
        <w:jc w:val="center"/>
        <w:outlineLvl w:val="0"/>
      </w:pPr>
      <w:r>
        <w:t>АДМИНИСТРАЦИЯ ГОРОДА ЧЕБОКСАРЫ</w:t>
      </w:r>
    </w:p>
    <w:p w:rsidR="006E7BC5" w:rsidRDefault="006E7BC5">
      <w:pPr>
        <w:pStyle w:val="ConsPlusTitle"/>
        <w:jc w:val="center"/>
      </w:pPr>
      <w:r>
        <w:t>ЧУВАШСКОЙ РЕСПУБЛИКИ</w:t>
      </w:r>
    </w:p>
    <w:p w:rsidR="006E7BC5" w:rsidRDefault="006E7BC5">
      <w:pPr>
        <w:pStyle w:val="ConsPlusTitle"/>
        <w:jc w:val="center"/>
      </w:pPr>
    </w:p>
    <w:p w:rsidR="006E7BC5" w:rsidRDefault="006E7BC5">
      <w:pPr>
        <w:pStyle w:val="ConsPlusTitle"/>
        <w:jc w:val="center"/>
      </w:pPr>
      <w:r>
        <w:t>ПОСТАНОВЛЕНИЕ</w:t>
      </w:r>
    </w:p>
    <w:p w:rsidR="006E7BC5" w:rsidRDefault="006E7BC5">
      <w:pPr>
        <w:pStyle w:val="ConsPlusTitle"/>
        <w:jc w:val="center"/>
      </w:pPr>
      <w:r>
        <w:t>от 13 июля 2018 г. N 1247</w:t>
      </w:r>
    </w:p>
    <w:p w:rsidR="006E7BC5" w:rsidRDefault="006E7BC5">
      <w:pPr>
        <w:pStyle w:val="ConsPlusTitle"/>
        <w:jc w:val="center"/>
      </w:pPr>
    </w:p>
    <w:p w:rsidR="006E7BC5" w:rsidRDefault="006E7BC5">
      <w:pPr>
        <w:pStyle w:val="ConsPlusTitle"/>
        <w:jc w:val="center"/>
      </w:pPr>
      <w:r>
        <w:t>ОБ УТВЕРЖДЕНИИ АДМИНИСТРАТИВНОГО РЕГЛАМЕНТА ПРЕДОСТАВЛЕНИЯ</w:t>
      </w:r>
    </w:p>
    <w:p w:rsidR="006E7BC5" w:rsidRDefault="006E7BC5">
      <w:pPr>
        <w:pStyle w:val="ConsPlusTitle"/>
        <w:jc w:val="center"/>
      </w:pPr>
      <w:r>
        <w:t>МУНИЦИПАЛЬНОЙ УСЛУГИ "БЕЗВОЗМЕЗДНОЕ ПРИНЯТИЕ ИМУЩЕСТВА</w:t>
      </w:r>
    </w:p>
    <w:p w:rsidR="006E7BC5" w:rsidRDefault="006E7BC5">
      <w:pPr>
        <w:pStyle w:val="ConsPlusTitle"/>
        <w:jc w:val="center"/>
      </w:pPr>
      <w:r>
        <w:t>В МУНИЦИПАЛЬНУЮ СОБСТВЕННОСТЬ ГОРОДА ЧЕБОКСАРЫ"</w:t>
      </w:r>
    </w:p>
    <w:p w:rsidR="006E7BC5" w:rsidRDefault="006E7B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BC5" w:rsidRDefault="006E7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7BC5" w:rsidRDefault="006E7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7BC5" w:rsidRDefault="006E7BC5">
            <w:pPr>
              <w:pStyle w:val="ConsPlusNormal"/>
              <w:jc w:val="center"/>
            </w:pPr>
            <w:r>
              <w:rPr>
                <w:color w:val="392C69"/>
              </w:rPr>
              <w:t>Список изменяющих документов</w:t>
            </w:r>
          </w:p>
          <w:p w:rsidR="006E7BC5" w:rsidRDefault="006E7BC5">
            <w:pPr>
              <w:pStyle w:val="ConsPlusNormal"/>
              <w:jc w:val="center"/>
            </w:pPr>
            <w:r>
              <w:rPr>
                <w:color w:val="392C69"/>
              </w:rPr>
              <w:t>(в ред. Постановлений администрации г. Чебоксары ЧР</w:t>
            </w:r>
          </w:p>
          <w:p w:rsidR="006E7BC5" w:rsidRDefault="006E7BC5">
            <w:pPr>
              <w:pStyle w:val="ConsPlusNormal"/>
              <w:jc w:val="center"/>
            </w:pPr>
            <w:r>
              <w:rPr>
                <w:color w:val="392C69"/>
              </w:rPr>
              <w:t xml:space="preserve">от 31.10.2018 </w:t>
            </w:r>
            <w:hyperlink r:id="rId5" w:history="1">
              <w:r>
                <w:rPr>
                  <w:color w:val="0000FF"/>
                </w:rPr>
                <w:t>N 2097</w:t>
              </w:r>
            </w:hyperlink>
            <w:r>
              <w:rPr>
                <w:color w:val="392C69"/>
              </w:rPr>
              <w:t xml:space="preserve">, от 26.07.2019 </w:t>
            </w:r>
            <w:hyperlink r:id="rId6" w:history="1">
              <w:r>
                <w:rPr>
                  <w:color w:val="0000FF"/>
                </w:rPr>
                <w:t>N 1814</w:t>
              </w:r>
            </w:hyperlink>
            <w:r>
              <w:rPr>
                <w:color w:val="392C69"/>
              </w:rPr>
              <w:t xml:space="preserve">, от 16.01.2020 </w:t>
            </w:r>
            <w:hyperlink r:id="rId7" w:history="1">
              <w:r>
                <w:rPr>
                  <w:color w:val="0000FF"/>
                </w:rPr>
                <w:t>N 85</w:t>
              </w:r>
            </w:hyperlink>
            <w:r>
              <w:rPr>
                <w:color w:val="392C69"/>
              </w:rPr>
              <w:t>,</w:t>
            </w:r>
          </w:p>
          <w:p w:rsidR="006E7BC5" w:rsidRDefault="006E7BC5">
            <w:pPr>
              <w:pStyle w:val="ConsPlusNormal"/>
              <w:jc w:val="center"/>
            </w:pPr>
            <w:r>
              <w:rPr>
                <w:color w:val="392C69"/>
              </w:rPr>
              <w:t xml:space="preserve">от 14.08.2020 </w:t>
            </w:r>
            <w:hyperlink r:id="rId8" w:history="1">
              <w:r>
                <w:rPr>
                  <w:color w:val="0000FF"/>
                </w:rPr>
                <w:t>N 1452</w:t>
              </w:r>
            </w:hyperlink>
            <w:r>
              <w:rPr>
                <w:color w:val="392C69"/>
              </w:rPr>
              <w:t xml:space="preserve">, от 23.06.2021 </w:t>
            </w:r>
            <w:hyperlink r:id="rId9" w:history="1">
              <w:r>
                <w:rPr>
                  <w:color w:val="0000FF"/>
                </w:rPr>
                <w:t>N 1152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BC5" w:rsidRDefault="006E7BC5">
            <w:pPr>
              <w:spacing w:after="1" w:line="0" w:lineRule="atLeast"/>
            </w:pPr>
          </w:p>
        </w:tc>
      </w:tr>
    </w:tbl>
    <w:p w:rsidR="006E7BC5" w:rsidRDefault="006E7BC5">
      <w:pPr>
        <w:pStyle w:val="ConsPlusNormal"/>
        <w:jc w:val="both"/>
      </w:pPr>
    </w:p>
    <w:p w:rsidR="006E7BC5" w:rsidRDefault="006E7BC5">
      <w:pPr>
        <w:pStyle w:val="ConsPlusNormal"/>
        <w:ind w:firstLine="540"/>
        <w:jc w:val="both"/>
      </w:pPr>
      <w:r>
        <w:t xml:space="preserve">В соответствии с Федеральным </w:t>
      </w:r>
      <w:hyperlink r:id="rId1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2"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 ноября 2005 г. N 40, в целях повышения качества предоставления муниципальной услуги администрация города Чебоксары постановляет:</w:t>
      </w:r>
    </w:p>
    <w:p w:rsidR="006E7BC5" w:rsidRDefault="006E7BC5">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"Безвозмездное принятие имущества в муниципальную собственность города Чебоксары" согласно приложению.</w:t>
      </w:r>
    </w:p>
    <w:p w:rsidR="006E7BC5" w:rsidRDefault="006E7BC5">
      <w:pPr>
        <w:pStyle w:val="ConsPlusNormal"/>
        <w:spacing w:before="220"/>
        <w:ind w:firstLine="540"/>
        <w:jc w:val="both"/>
      </w:pPr>
      <w:r>
        <w:t xml:space="preserve">2. </w:t>
      </w:r>
      <w:hyperlink r:id="rId13" w:history="1">
        <w:r>
          <w:rPr>
            <w:color w:val="0000FF"/>
          </w:rPr>
          <w:t>Постановление</w:t>
        </w:r>
      </w:hyperlink>
      <w:r>
        <w:t xml:space="preserve"> администрации города Чебоксары от 7 сентября 2016 г. N 2403 "Об утверждении административного регламента по предоставлению муниципальной услуги "Безвозмездное принятие имущества в муниципальную собственность города Чебоксары" признать утратившим силу.</w:t>
      </w:r>
    </w:p>
    <w:p w:rsidR="006E7BC5" w:rsidRDefault="006E7BC5">
      <w:pPr>
        <w:pStyle w:val="ConsPlusNormal"/>
        <w:spacing w:before="22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6E7BC5" w:rsidRDefault="006E7BC5">
      <w:pPr>
        <w:pStyle w:val="ConsPlusNormal"/>
        <w:spacing w:before="220"/>
        <w:ind w:firstLine="540"/>
        <w:jc w:val="both"/>
      </w:pPr>
      <w:r>
        <w:t>4. Настоящее постановление вступает в силу со дня его официального опубликования.</w:t>
      </w:r>
    </w:p>
    <w:p w:rsidR="006E7BC5" w:rsidRDefault="006E7BC5">
      <w:pPr>
        <w:pStyle w:val="ConsPlusNormal"/>
        <w:spacing w:before="220"/>
        <w:ind w:firstLine="540"/>
        <w:jc w:val="both"/>
      </w:pPr>
      <w:r>
        <w:t>5. Контроль за исполнением настоящего постановления возложить на заместителя главы администрации - председателя Горкомимущества Ю.А.Васильева.</w:t>
      </w:r>
    </w:p>
    <w:p w:rsidR="006E7BC5" w:rsidRDefault="006E7BC5">
      <w:pPr>
        <w:pStyle w:val="ConsPlusNormal"/>
        <w:jc w:val="both"/>
      </w:pPr>
    </w:p>
    <w:p w:rsidR="006E7BC5" w:rsidRDefault="006E7BC5">
      <w:pPr>
        <w:pStyle w:val="ConsPlusNormal"/>
        <w:jc w:val="right"/>
      </w:pPr>
      <w:r>
        <w:t>Глава администрации</w:t>
      </w:r>
    </w:p>
    <w:p w:rsidR="006E7BC5" w:rsidRDefault="006E7BC5">
      <w:pPr>
        <w:pStyle w:val="ConsPlusNormal"/>
        <w:jc w:val="right"/>
      </w:pPr>
      <w:r>
        <w:t>города Чебоксары</w:t>
      </w:r>
    </w:p>
    <w:p w:rsidR="006E7BC5" w:rsidRDefault="006E7BC5">
      <w:pPr>
        <w:pStyle w:val="ConsPlusNormal"/>
        <w:jc w:val="right"/>
      </w:pPr>
      <w:r>
        <w:t>А.О.ЛАДЫКОВ</w:t>
      </w: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right"/>
        <w:outlineLvl w:val="0"/>
      </w:pPr>
      <w:r>
        <w:t>Утвержден</w:t>
      </w:r>
    </w:p>
    <w:p w:rsidR="006E7BC5" w:rsidRDefault="006E7BC5">
      <w:pPr>
        <w:pStyle w:val="ConsPlusNormal"/>
        <w:jc w:val="right"/>
      </w:pPr>
      <w:r>
        <w:t>постановлением</w:t>
      </w:r>
    </w:p>
    <w:p w:rsidR="006E7BC5" w:rsidRDefault="006E7BC5">
      <w:pPr>
        <w:pStyle w:val="ConsPlusNormal"/>
        <w:jc w:val="right"/>
      </w:pPr>
      <w:r>
        <w:t>администрации</w:t>
      </w:r>
    </w:p>
    <w:p w:rsidR="006E7BC5" w:rsidRDefault="006E7BC5">
      <w:pPr>
        <w:pStyle w:val="ConsPlusNormal"/>
        <w:jc w:val="right"/>
      </w:pPr>
      <w:r>
        <w:lastRenderedPageBreak/>
        <w:t>города Чебоксары</w:t>
      </w:r>
    </w:p>
    <w:p w:rsidR="006E7BC5" w:rsidRDefault="006E7BC5">
      <w:pPr>
        <w:pStyle w:val="ConsPlusNormal"/>
        <w:jc w:val="right"/>
      </w:pPr>
      <w:r>
        <w:t>от 13.07.2018 N 1247</w:t>
      </w:r>
    </w:p>
    <w:p w:rsidR="006E7BC5" w:rsidRDefault="006E7BC5">
      <w:pPr>
        <w:pStyle w:val="ConsPlusNormal"/>
        <w:jc w:val="both"/>
      </w:pPr>
    </w:p>
    <w:p w:rsidR="006E7BC5" w:rsidRDefault="006E7BC5">
      <w:pPr>
        <w:pStyle w:val="ConsPlusTitle"/>
        <w:jc w:val="center"/>
      </w:pPr>
      <w:bookmarkStart w:id="0" w:name="P36"/>
      <w:bookmarkEnd w:id="0"/>
      <w:r>
        <w:t>АДМИНИСТРАТИВНЫЙ РЕГЛАМЕНТ</w:t>
      </w:r>
    </w:p>
    <w:p w:rsidR="006E7BC5" w:rsidRDefault="006E7BC5">
      <w:pPr>
        <w:pStyle w:val="ConsPlusTitle"/>
        <w:jc w:val="center"/>
      </w:pPr>
      <w:r>
        <w:t>АДМИНИСТРАЦИИ ГОРОДА ЧЕБОКСАРЫ ПРЕДОСТАВЛЕНИЯ</w:t>
      </w:r>
    </w:p>
    <w:p w:rsidR="006E7BC5" w:rsidRDefault="006E7BC5">
      <w:pPr>
        <w:pStyle w:val="ConsPlusTitle"/>
        <w:jc w:val="center"/>
      </w:pPr>
      <w:r>
        <w:t>МУНИЦИПАЛЬНОЙ УСЛУГИ "БЕЗВОЗМЕЗДНОЕ ПРИНЯТИЕ ИМУЩЕСТВА</w:t>
      </w:r>
    </w:p>
    <w:p w:rsidR="006E7BC5" w:rsidRDefault="006E7BC5">
      <w:pPr>
        <w:pStyle w:val="ConsPlusTitle"/>
        <w:jc w:val="center"/>
      </w:pPr>
      <w:r>
        <w:t>В МУНИЦИПАЛЬНУЮ СОБСТВЕННОСТЬ ГОРОДА ЧЕБОКСАРЫ"</w:t>
      </w:r>
    </w:p>
    <w:p w:rsidR="006E7BC5" w:rsidRDefault="006E7B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7B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7BC5" w:rsidRDefault="006E7B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7BC5" w:rsidRDefault="006E7B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7BC5" w:rsidRDefault="006E7BC5">
            <w:pPr>
              <w:pStyle w:val="ConsPlusNormal"/>
              <w:jc w:val="center"/>
            </w:pPr>
            <w:r>
              <w:rPr>
                <w:color w:val="392C69"/>
              </w:rPr>
              <w:t>Список изменяющих документов</w:t>
            </w:r>
          </w:p>
          <w:p w:rsidR="006E7BC5" w:rsidRDefault="006E7BC5">
            <w:pPr>
              <w:pStyle w:val="ConsPlusNormal"/>
              <w:jc w:val="center"/>
            </w:pPr>
            <w:r>
              <w:rPr>
                <w:color w:val="392C69"/>
              </w:rPr>
              <w:t>(в ред. Постановлений администрации г. Чебоксары ЧР</w:t>
            </w:r>
          </w:p>
          <w:p w:rsidR="006E7BC5" w:rsidRDefault="006E7BC5">
            <w:pPr>
              <w:pStyle w:val="ConsPlusNormal"/>
              <w:jc w:val="center"/>
            </w:pPr>
            <w:r>
              <w:rPr>
                <w:color w:val="392C69"/>
              </w:rPr>
              <w:t xml:space="preserve">от 31.10.2018 </w:t>
            </w:r>
            <w:hyperlink r:id="rId14" w:history="1">
              <w:r>
                <w:rPr>
                  <w:color w:val="0000FF"/>
                </w:rPr>
                <w:t>N 2097</w:t>
              </w:r>
            </w:hyperlink>
            <w:r>
              <w:rPr>
                <w:color w:val="392C69"/>
              </w:rPr>
              <w:t xml:space="preserve">, от 26.07.2019 </w:t>
            </w:r>
            <w:hyperlink r:id="rId15" w:history="1">
              <w:r>
                <w:rPr>
                  <w:color w:val="0000FF"/>
                </w:rPr>
                <w:t>N 1814</w:t>
              </w:r>
            </w:hyperlink>
            <w:r>
              <w:rPr>
                <w:color w:val="392C69"/>
              </w:rPr>
              <w:t xml:space="preserve">, от 16.01.2020 </w:t>
            </w:r>
            <w:hyperlink r:id="rId16" w:history="1">
              <w:r>
                <w:rPr>
                  <w:color w:val="0000FF"/>
                </w:rPr>
                <w:t>N 85</w:t>
              </w:r>
            </w:hyperlink>
            <w:r>
              <w:rPr>
                <w:color w:val="392C69"/>
              </w:rPr>
              <w:t>,</w:t>
            </w:r>
          </w:p>
          <w:p w:rsidR="006E7BC5" w:rsidRDefault="006E7BC5">
            <w:pPr>
              <w:pStyle w:val="ConsPlusNormal"/>
              <w:jc w:val="center"/>
            </w:pPr>
            <w:r>
              <w:rPr>
                <w:color w:val="392C69"/>
              </w:rPr>
              <w:t xml:space="preserve">от 14.08.2020 </w:t>
            </w:r>
            <w:hyperlink r:id="rId17" w:history="1">
              <w:r>
                <w:rPr>
                  <w:color w:val="0000FF"/>
                </w:rPr>
                <w:t>N 1452</w:t>
              </w:r>
            </w:hyperlink>
            <w:r>
              <w:rPr>
                <w:color w:val="392C69"/>
              </w:rPr>
              <w:t xml:space="preserve">, от 23.06.2021 </w:t>
            </w:r>
            <w:hyperlink r:id="rId18" w:history="1">
              <w:r>
                <w:rPr>
                  <w:color w:val="0000FF"/>
                </w:rPr>
                <w:t>N 1152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7BC5" w:rsidRDefault="006E7BC5">
            <w:pPr>
              <w:spacing w:after="1" w:line="0" w:lineRule="atLeast"/>
            </w:pPr>
          </w:p>
        </w:tc>
      </w:tr>
    </w:tbl>
    <w:p w:rsidR="006E7BC5" w:rsidRDefault="006E7BC5">
      <w:pPr>
        <w:pStyle w:val="ConsPlusNormal"/>
        <w:jc w:val="both"/>
      </w:pPr>
    </w:p>
    <w:p w:rsidR="006E7BC5" w:rsidRDefault="006E7BC5">
      <w:pPr>
        <w:pStyle w:val="ConsPlusTitle"/>
        <w:jc w:val="center"/>
        <w:outlineLvl w:val="1"/>
      </w:pPr>
      <w:r>
        <w:t>I. Общие положения</w:t>
      </w:r>
    </w:p>
    <w:p w:rsidR="006E7BC5" w:rsidRDefault="006E7BC5">
      <w:pPr>
        <w:pStyle w:val="ConsPlusNormal"/>
        <w:jc w:val="both"/>
      </w:pPr>
    </w:p>
    <w:p w:rsidR="006E7BC5" w:rsidRDefault="006E7BC5">
      <w:pPr>
        <w:pStyle w:val="ConsPlusTitle"/>
        <w:ind w:firstLine="540"/>
        <w:jc w:val="both"/>
        <w:outlineLvl w:val="2"/>
      </w:pPr>
      <w:r>
        <w:t>1.1. Предмет регулирования административного регламента</w:t>
      </w:r>
    </w:p>
    <w:p w:rsidR="006E7BC5" w:rsidRDefault="006E7BC5">
      <w:pPr>
        <w:pStyle w:val="ConsPlusNormal"/>
        <w:jc w:val="both"/>
      </w:pPr>
    </w:p>
    <w:p w:rsidR="006E7BC5" w:rsidRDefault="006E7BC5">
      <w:pPr>
        <w:pStyle w:val="ConsPlusNormal"/>
        <w:ind w:firstLine="540"/>
        <w:jc w:val="both"/>
      </w:pPr>
      <w:r>
        <w:t>Административный регламент предоставления муниципальной услуги "Безвозмездное принятие имущества в муниципальную собственность города Чебоксары" (далее - Административный регламент) устанавливает сроки и последовательность действий (административных процедур) предоставления муниципальной услуги. Административный регламент разработан в целях повышения качества и доступности муниципальной услуги. Предметом регулирования Административного регламента являются отношения, возникающие при предоставлении муниципальной услуги. Настоящий Административный регламент не распространяется на отношения, возникающие при передаче в муниципальную собственность земельных участков.</w:t>
      </w:r>
    </w:p>
    <w:p w:rsidR="006E7BC5" w:rsidRDefault="006E7BC5">
      <w:pPr>
        <w:pStyle w:val="ConsPlusNormal"/>
        <w:jc w:val="both"/>
      </w:pPr>
    </w:p>
    <w:p w:rsidR="006E7BC5" w:rsidRDefault="006E7BC5">
      <w:pPr>
        <w:pStyle w:val="ConsPlusTitle"/>
        <w:ind w:firstLine="540"/>
        <w:jc w:val="both"/>
        <w:outlineLvl w:val="2"/>
      </w:pPr>
      <w:r>
        <w:t>1.2. Круг заявителей</w:t>
      </w:r>
    </w:p>
    <w:p w:rsidR="006E7BC5" w:rsidRDefault="006E7BC5">
      <w:pPr>
        <w:pStyle w:val="ConsPlusNormal"/>
        <w:jc w:val="both"/>
      </w:pPr>
    </w:p>
    <w:p w:rsidR="006E7BC5" w:rsidRDefault="006E7BC5">
      <w:pPr>
        <w:pStyle w:val="ConsPlusNormal"/>
        <w:ind w:firstLine="540"/>
        <w:jc w:val="both"/>
      </w:pPr>
      <w:r>
        <w:t>Получателями муниципальной услуги (далее - заявители) являются физические, юридические лица, индивидуальные предприниматели, либо группа таких лиц, безвозмездно передающие в муниципальную собственность города Чебоксары имущество лично, либо через представителя.</w:t>
      </w:r>
    </w:p>
    <w:p w:rsidR="006E7BC5" w:rsidRDefault="006E7BC5">
      <w:pPr>
        <w:pStyle w:val="ConsPlusNormal"/>
        <w:jc w:val="both"/>
      </w:pPr>
    </w:p>
    <w:p w:rsidR="006E7BC5" w:rsidRDefault="006E7BC5">
      <w:pPr>
        <w:pStyle w:val="ConsPlusTitle"/>
        <w:ind w:firstLine="540"/>
        <w:jc w:val="both"/>
        <w:outlineLvl w:val="2"/>
      </w:pPr>
      <w:r>
        <w:t>1.3. Требования к порядку информирования о предоставлении муниципальной услуги</w:t>
      </w:r>
    </w:p>
    <w:p w:rsidR="006E7BC5" w:rsidRDefault="006E7BC5">
      <w:pPr>
        <w:pStyle w:val="ConsPlusNormal"/>
        <w:jc w:val="both"/>
      </w:pPr>
    </w:p>
    <w:p w:rsidR="006E7BC5" w:rsidRDefault="006E7BC5">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6E7BC5" w:rsidRDefault="006E7BC5">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6E7BC5" w:rsidRDefault="006E7BC5">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6E7BC5" w:rsidRDefault="006E7BC5">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6E7BC5" w:rsidRDefault="006E7BC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6E7BC5" w:rsidRDefault="006E7BC5">
      <w:pPr>
        <w:pStyle w:val="ConsPlusNormal"/>
        <w:spacing w:before="220"/>
        <w:ind w:firstLine="540"/>
        <w:jc w:val="both"/>
      </w:pPr>
      <w:r>
        <w:lastRenderedPageBreak/>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города Чебоксары - Чебоксарским городским комитетом по управлению имуществом (далее - Горкомимущество).</w:t>
      </w:r>
    </w:p>
    <w:p w:rsidR="006E7BC5" w:rsidRDefault="006E7BC5">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6E7BC5" w:rsidRDefault="006E7BC5">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6E7BC5" w:rsidRDefault="006E7BC5">
      <w:pPr>
        <w:pStyle w:val="ConsPlusNormal"/>
        <w:jc w:val="both"/>
      </w:pPr>
      <w:r>
        <w:t xml:space="preserve">(п. 1.3.1 в ред. </w:t>
      </w:r>
      <w:hyperlink r:id="rId19" w:history="1">
        <w:r>
          <w:rPr>
            <w:color w:val="0000FF"/>
          </w:rPr>
          <w:t>Постановления</w:t>
        </w:r>
      </w:hyperlink>
      <w:r>
        <w:t xml:space="preserve"> администрации г. Чебоксары ЧР от 14.08.2020 N 1452)</w:t>
      </w:r>
    </w:p>
    <w:p w:rsidR="006E7BC5" w:rsidRDefault="006E7BC5">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6E7BC5" w:rsidRDefault="006E7BC5">
      <w:pPr>
        <w:pStyle w:val="ConsPlusNormal"/>
        <w:spacing w:before="220"/>
        <w:ind w:firstLine="540"/>
        <w:jc w:val="both"/>
      </w:pPr>
      <w:r>
        <w:t>в устной форме в Горкомимущество или в соответствии с соглашением в МФЦ;</w:t>
      </w:r>
    </w:p>
    <w:p w:rsidR="006E7BC5" w:rsidRDefault="006E7BC5">
      <w:pPr>
        <w:pStyle w:val="ConsPlusNormal"/>
        <w:spacing w:before="220"/>
        <w:ind w:firstLine="540"/>
        <w:jc w:val="both"/>
      </w:pPr>
      <w:r>
        <w:t>по телефону в Горкомимущество или в соответствии с соглашением в МФЦ;</w:t>
      </w:r>
    </w:p>
    <w:p w:rsidR="006E7BC5" w:rsidRDefault="006E7BC5">
      <w:pPr>
        <w:pStyle w:val="ConsPlusNormal"/>
        <w:spacing w:before="220"/>
        <w:ind w:firstLine="540"/>
        <w:jc w:val="both"/>
      </w:pPr>
      <w:r>
        <w:t>в письменной форме или в форме электронного документа в Горкомимущество или в соответствии с соглашением в МФЦ;</w:t>
      </w:r>
    </w:p>
    <w:p w:rsidR="006E7BC5" w:rsidRDefault="006E7BC5">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6E7BC5" w:rsidRDefault="006E7BC5">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6E7BC5" w:rsidRDefault="006E7BC5">
      <w:pPr>
        <w:pStyle w:val="ConsPlusNormal"/>
        <w:spacing w:before="220"/>
        <w:ind w:firstLine="540"/>
        <w:jc w:val="both"/>
      </w:pPr>
      <w:r>
        <w:t>достоверность и полнота информирования о процедуре;</w:t>
      </w:r>
    </w:p>
    <w:p w:rsidR="006E7BC5" w:rsidRDefault="006E7BC5">
      <w:pPr>
        <w:pStyle w:val="ConsPlusNormal"/>
        <w:spacing w:before="220"/>
        <w:ind w:firstLine="540"/>
        <w:jc w:val="both"/>
      </w:pPr>
      <w:r>
        <w:t>четкость в изложении информации о процедуре;</w:t>
      </w:r>
    </w:p>
    <w:p w:rsidR="006E7BC5" w:rsidRDefault="006E7BC5">
      <w:pPr>
        <w:pStyle w:val="ConsPlusNormal"/>
        <w:spacing w:before="220"/>
        <w:ind w:firstLine="540"/>
        <w:jc w:val="both"/>
      </w:pPr>
      <w:r>
        <w:t>наглядность форм предоставляемой информации;</w:t>
      </w:r>
    </w:p>
    <w:p w:rsidR="006E7BC5" w:rsidRDefault="006E7BC5">
      <w:pPr>
        <w:pStyle w:val="ConsPlusNormal"/>
        <w:spacing w:before="220"/>
        <w:ind w:firstLine="540"/>
        <w:jc w:val="both"/>
      </w:pPr>
      <w:r>
        <w:t>удобство и доступность получения информации о процедуре;</w:t>
      </w:r>
    </w:p>
    <w:p w:rsidR="006E7BC5" w:rsidRDefault="006E7BC5">
      <w:pPr>
        <w:pStyle w:val="ConsPlusNormal"/>
        <w:spacing w:before="220"/>
        <w:ind w:firstLine="540"/>
        <w:jc w:val="both"/>
      </w:pPr>
      <w:r>
        <w:t>корректность и тактичность в процессе информирования о процедуре.</w:t>
      </w:r>
    </w:p>
    <w:p w:rsidR="006E7BC5" w:rsidRDefault="006E7BC5">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6E7BC5" w:rsidRDefault="006E7BC5">
      <w:pPr>
        <w:pStyle w:val="ConsPlusNormal"/>
        <w:spacing w:before="220"/>
        <w:ind w:firstLine="540"/>
        <w:jc w:val="both"/>
      </w:pPr>
      <w:r>
        <w:t>1.3.3. Публичное устное информирование осуществляется с привлечением СМИ.</w:t>
      </w:r>
    </w:p>
    <w:p w:rsidR="006E7BC5" w:rsidRDefault="006E7BC5">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6E7BC5" w:rsidRDefault="006E7BC5">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6E7BC5" w:rsidRDefault="006E7BC5">
      <w:pPr>
        <w:pStyle w:val="ConsPlusNormal"/>
        <w:spacing w:before="220"/>
        <w:ind w:firstLine="540"/>
        <w:jc w:val="both"/>
      </w:pPr>
      <w:r>
        <w:lastRenderedPageBreak/>
        <w:t>полное наименование структурного подразделения администрации города Чебоксары, предоставляющего муниципальную услугу;</w:t>
      </w:r>
    </w:p>
    <w:p w:rsidR="006E7BC5" w:rsidRDefault="006E7BC5">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E7BC5" w:rsidRDefault="006E7BC5">
      <w:pPr>
        <w:pStyle w:val="ConsPlusNormal"/>
        <w:spacing w:before="220"/>
        <w:ind w:firstLine="540"/>
        <w:jc w:val="both"/>
      </w:pPr>
      <w:r>
        <w:t>формы и образцы заполнения заявления о предоставлении муниципальной услуги;</w:t>
      </w:r>
    </w:p>
    <w:p w:rsidR="006E7BC5" w:rsidRDefault="006E7BC5">
      <w:pPr>
        <w:pStyle w:val="ConsPlusNormal"/>
        <w:spacing w:before="220"/>
        <w:ind w:firstLine="540"/>
        <w:jc w:val="both"/>
      </w:pPr>
      <w:r>
        <w:t>перечень документов, необходимых для предоставления муниципальной услуги;</w:t>
      </w:r>
    </w:p>
    <w:p w:rsidR="006E7BC5" w:rsidRDefault="006E7BC5">
      <w:pPr>
        <w:pStyle w:val="ConsPlusNormal"/>
        <w:spacing w:before="220"/>
        <w:ind w:firstLine="540"/>
        <w:jc w:val="both"/>
      </w:pPr>
      <w:r>
        <w:t>порядок предоставления муниципальной услуги, в том числе в электронной форме;</w:t>
      </w:r>
    </w:p>
    <w:p w:rsidR="006E7BC5" w:rsidRDefault="006E7BC5">
      <w:pPr>
        <w:pStyle w:val="ConsPlusNormal"/>
        <w:spacing w:before="220"/>
        <w:ind w:firstLine="540"/>
        <w:jc w:val="both"/>
      </w:pPr>
      <w:r>
        <w:t>перечень оснований для отказа в предоставлении муниципальной услуги;</w:t>
      </w:r>
    </w:p>
    <w:p w:rsidR="006E7BC5" w:rsidRDefault="006E7BC5">
      <w:pPr>
        <w:pStyle w:val="ConsPlusNormal"/>
        <w:spacing w:before="220"/>
        <w:ind w:firstLine="540"/>
        <w:jc w:val="both"/>
      </w:pPr>
      <w:r>
        <w:t>выдержки из правовых актов по наиболее часто задаваемым вопросам;</w:t>
      </w:r>
    </w:p>
    <w:p w:rsidR="006E7BC5" w:rsidRDefault="006E7BC5">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6E7BC5" w:rsidRDefault="006E7BC5">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E7BC5" w:rsidRDefault="006E7BC5">
      <w:pPr>
        <w:pStyle w:val="ConsPlusNormal"/>
        <w:jc w:val="both"/>
      </w:pPr>
      <w:r>
        <w:t xml:space="preserve">(п. 1.3.4 в ред. </w:t>
      </w:r>
      <w:hyperlink r:id="rId20" w:history="1">
        <w:r>
          <w:rPr>
            <w:color w:val="0000FF"/>
          </w:rPr>
          <w:t>Постановления</w:t>
        </w:r>
      </w:hyperlink>
      <w:r>
        <w:t xml:space="preserve"> администрации г. Чебоксары ЧР от 14.08.2020 N 1452)</w:t>
      </w:r>
    </w:p>
    <w:p w:rsidR="006E7BC5" w:rsidRDefault="006E7BC5">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Горкомимущества либо в соответствии с соглашением специалистом МФЦ при обращении заявителей за информацией:</w:t>
      </w:r>
    </w:p>
    <w:p w:rsidR="006E7BC5" w:rsidRDefault="006E7BC5">
      <w:pPr>
        <w:pStyle w:val="ConsPlusNormal"/>
        <w:spacing w:before="220"/>
        <w:ind w:firstLine="540"/>
        <w:jc w:val="both"/>
      </w:pPr>
      <w:r>
        <w:t>лично;</w:t>
      </w:r>
    </w:p>
    <w:p w:rsidR="006E7BC5" w:rsidRDefault="006E7BC5">
      <w:pPr>
        <w:pStyle w:val="ConsPlusNormal"/>
        <w:spacing w:before="220"/>
        <w:ind w:firstLine="540"/>
        <w:jc w:val="both"/>
      </w:pPr>
      <w:r>
        <w:t>по телефону.</w:t>
      </w:r>
    </w:p>
    <w:p w:rsidR="006E7BC5" w:rsidRDefault="006E7BC5">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6E7BC5" w:rsidRDefault="006E7BC5">
      <w:pPr>
        <w:pStyle w:val="ConsPlusNormal"/>
        <w:spacing w:before="220"/>
        <w:ind w:firstLine="540"/>
        <w:jc w:val="both"/>
      </w:pPr>
      <w:r>
        <w:t>Индивидуальное устное информирование осуществляется не более 15 минут.</w:t>
      </w:r>
    </w:p>
    <w:p w:rsidR="006E7BC5" w:rsidRDefault="006E7BC5">
      <w:pPr>
        <w:pStyle w:val="ConsPlusNormal"/>
        <w:jc w:val="both"/>
      </w:pPr>
      <w:r>
        <w:t xml:space="preserve">(п. 1.3.5 в ред. </w:t>
      </w:r>
      <w:hyperlink r:id="rId21" w:history="1">
        <w:r>
          <w:rPr>
            <w:color w:val="0000FF"/>
          </w:rPr>
          <w:t>Постановления</w:t>
        </w:r>
      </w:hyperlink>
      <w:r>
        <w:t xml:space="preserve"> администрации г. Чебоксары ЧР от 14.08.2020 N 1452)</w:t>
      </w:r>
    </w:p>
    <w:p w:rsidR="006E7BC5" w:rsidRDefault="006E7BC5">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E7BC5" w:rsidRDefault="006E7BC5">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6E7BC5" w:rsidRDefault="006E7BC5">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6E7BC5" w:rsidRDefault="006E7BC5">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6E7BC5" w:rsidRDefault="006E7BC5">
      <w:pPr>
        <w:pStyle w:val="ConsPlusNormal"/>
        <w:jc w:val="both"/>
      </w:pPr>
    </w:p>
    <w:p w:rsidR="006E7BC5" w:rsidRDefault="006E7BC5">
      <w:pPr>
        <w:pStyle w:val="ConsPlusTitle"/>
        <w:jc w:val="center"/>
        <w:outlineLvl w:val="1"/>
      </w:pPr>
      <w:r>
        <w:lastRenderedPageBreak/>
        <w:t>II. Стандарт предоставления муниципальной услуги</w:t>
      </w:r>
    </w:p>
    <w:p w:rsidR="006E7BC5" w:rsidRDefault="006E7BC5">
      <w:pPr>
        <w:pStyle w:val="ConsPlusNormal"/>
        <w:jc w:val="both"/>
      </w:pPr>
    </w:p>
    <w:p w:rsidR="006E7BC5" w:rsidRDefault="006E7BC5">
      <w:pPr>
        <w:pStyle w:val="ConsPlusTitle"/>
        <w:ind w:firstLine="540"/>
        <w:jc w:val="both"/>
        <w:outlineLvl w:val="2"/>
      </w:pPr>
      <w:r>
        <w:t>2.1. Наименование муниципальной услуги</w:t>
      </w:r>
    </w:p>
    <w:p w:rsidR="006E7BC5" w:rsidRDefault="006E7BC5">
      <w:pPr>
        <w:pStyle w:val="ConsPlusNormal"/>
        <w:jc w:val="both"/>
      </w:pPr>
    </w:p>
    <w:p w:rsidR="006E7BC5" w:rsidRDefault="006E7BC5">
      <w:pPr>
        <w:pStyle w:val="ConsPlusNormal"/>
        <w:ind w:firstLine="540"/>
        <w:jc w:val="both"/>
      </w:pPr>
      <w:r>
        <w:t>Муниципальная услуга по принятию имущества в муниципальную собственность города Чебоксары, за исключением земельных участков, имеет следующее наименование:</w:t>
      </w:r>
    </w:p>
    <w:p w:rsidR="006E7BC5" w:rsidRDefault="006E7BC5">
      <w:pPr>
        <w:pStyle w:val="ConsPlusNormal"/>
        <w:spacing w:before="220"/>
        <w:ind w:firstLine="540"/>
        <w:jc w:val="both"/>
      </w:pPr>
      <w:r>
        <w:t>"Безвозмездное принятие имущества в муниципальную собственность города Чебоксары".</w:t>
      </w:r>
    </w:p>
    <w:p w:rsidR="006E7BC5" w:rsidRDefault="006E7BC5">
      <w:pPr>
        <w:pStyle w:val="ConsPlusNormal"/>
        <w:jc w:val="both"/>
      </w:pPr>
    </w:p>
    <w:p w:rsidR="006E7BC5" w:rsidRDefault="006E7BC5">
      <w:pPr>
        <w:pStyle w:val="ConsPlusTitle"/>
        <w:ind w:firstLine="540"/>
        <w:jc w:val="both"/>
        <w:outlineLvl w:val="2"/>
      </w:pPr>
      <w:r>
        <w:t>2.2. Наименование органа, предоставляющего муниципальную услугу</w:t>
      </w:r>
    </w:p>
    <w:p w:rsidR="006E7BC5" w:rsidRDefault="006E7BC5">
      <w:pPr>
        <w:pStyle w:val="ConsPlusNormal"/>
        <w:jc w:val="both"/>
      </w:pPr>
    </w:p>
    <w:p w:rsidR="006E7BC5" w:rsidRDefault="006E7BC5">
      <w:pPr>
        <w:pStyle w:val="ConsPlusNormal"/>
        <w:ind w:firstLine="540"/>
        <w:jc w:val="both"/>
      </w:pPr>
      <w:r>
        <w:t>Муниципальная услуга предоставляется органом местного самоуправления - администрацией города Чебоксары и осуществляется через структурное подразделение Горкомимущества - отдел управления муниципальной собственности Горкомимущества,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6E7BC5" w:rsidRDefault="006E7BC5">
      <w:pPr>
        <w:pStyle w:val="ConsPlusNormal"/>
        <w:spacing w:before="220"/>
        <w:ind w:firstLine="540"/>
        <w:jc w:val="both"/>
      </w:pPr>
      <w:r>
        <w:t>Информационное и техническое сопровождение осуществляется Горкомимуществом.</w:t>
      </w:r>
    </w:p>
    <w:p w:rsidR="006E7BC5" w:rsidRDefault="006E7BC5">
      <w:pPr>
        <w:pStyle w:val="ConsPlusNormal"/>
        <w:jc w:val="both"/>
      </w:pPr>
    </w:p>
    <w:p w:rsidR="006E7BC5" w:rsidRDefault="006E7BC5">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6E7BC5" w:rsidRDefault="006E7BC5">
      <w:pPr>
        <w:pStyle w:val="ConsPlusNormal"/>
        <w:jc w:val="both"/>
      </w:pPr>
    </w:p>
    <w:p w:rsidR="006E7BC5" w:rsidRDefault="006E7BC5">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6E7BC5" w:rsidRDefault="006E7BC5">
      <w:pPr>
        <w:pStyle w:val="ConsPlusNormal"/>
        <w:spacing w:before="220"/>
        <w:ind w:firstLine="540"/>
        <w:jc w:val="both"/>
      </w:pPr>
      <w:r>
        <w:t>1) с организациями, принимающими на определенном праве (праве аренды, безвозмездного пользования, хозяйственного ведения, оперативного управления и ином праве) либо по договору управления, инвестиционному договору имущество, передаваемое в муниципальную собственность города Чебоксары (далее - имущество), указанное в заявлении о безвозмездной передаче имущества (далее - балансодержатель), осуществляющими:</w:t>
      </w:r>
    </w:p>
    <w:p w:rsidR="006E7BC5" w:rsidRDefault="006E7BC5">
      <w:pPr>
        <w:pStyle w:val="ConsPlusNormal"/>
        <w:spacing w:before="220"/>
        <w:ind w:firstLine="540"/>
        <w:jc w:val="both"/>
      </w:pPr>
      <w:r>
        <w:t>оценку технического состояния имущества;</w:t>
      </w:r>
    </w:p>
    <w:p w:rsidR="006E7BC5" w:rsidRDefault="006E7BC5">
      <w:pPr>
        <w:pStyle w:val="ConsPlusNormal"/>
        <w:spacing w:before="220"/>
        <w:ind w:firstLine="540"/>
        <w:jc w:val="both"/>
      </w:pPr>
      <w:r>
        <w:t>фактическую приемку имущества от заявителя;</w:t>
      </w:r>
    </w:p>
    <w:p w:rsidR="006E7BC5" w:rsidRDefault="006E7BC5">
      <w:pPr>
        <w:pStyle w:val="ConsPlusNormal"/>
        <w:spacing w:before="220"/>
        <w:ind w:firstLine="540"/>
        <w:jc w:val="both"/>
      </w:pPr>
      <w:r>
        <w:t>2) с МФЦ;</w:t>
      </w:r>
    </w:p>
    <w:p w:rsidR="006E7BC5" w:rsidRDefault="006E7BC5">
      <w:pPr>
        <w:pStyle w:val="ConsPlusNormal"/>
        <w:spacing w:before="220"/>
        <w:ind w:firstLine="540"/>
        <w:jc w:val="both"/>
      </w:pPr>
      <w:r>
        <w:t>3) с Управлением Федеральной службы государственной регистрации, кадастра и картографии по Чувашской Республике;</w:t>
      </w:r>
    </w:p>
    <w:p w:rsidR="006E7BC5" w:rsidRDefault="006E7BC5">
      <w:pPr>
        <w:pStyle w:val="ConsPlusNormal"/>
        <w:spacing w:before="220"/>
        <w:ind w:firstLine="540"/>
        <w:jc w:val="both"/>
      </w:pPr>
      <w:r>
        <w:t>4) с Управлением Федеральной налоговой службы по Чувашской Республике.</w:t>
      </w:r>
    </w:p>
    <w:p w:rsidR="006E7BC5" w:rsidRDefault="006E7BC5">
      <w:pPr>
        <w:pStyle w:val="ConsPlusNormal"/>
        <w:jc w:val="both"/>
      </w:pPr>
    </w:p>
    <w:p w:rsidR="006E7BC5" w:rsidRDefault="006E7BC5">
      <w:pPr>
        <w:pStyle w:val="ConsPlusTitle"/>
        <w:ind w:firstLine="540"/>
        <w:jc w:val="both"/>
        <w:outlineLvl w:val="3"/>
      </w:pPr>
      <w:r>
        <w:t>2.2.2. Особенности взаимодействия с заявителем при предоставлении муниципальной услуги</w:t>
      </w:r>
    </w:p>
    <w:p w:rsidR="006E7BC5" w:rsidRDefault="006E7BC5">
      <w:pPr>
        <w:pStyle w:val="ConsPlusNormal"/>
        <w:jc w:val="both"/>
      </w:pPr>
    </w:p>
    <w:p w:rsidR="006E7BC5" w:rsidRDefault="006E7BC5">
      <w:pPr>
        <w:pStyle w:val="ConsPlusNormal"/>
        <w:ind w:firstLine="540"/>
        <w:jc w:val="both"/>
      </w:pPr>
      <w:r>
        <w:t xml:space="preserve">При подаче заявления с документами на предоставление муниципальной услуги в Горкомимущество, МФЦ,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Чебоксарским городским Собранием </w:t>
      </w:r>
      <w:r>
        <w:lastRenderedPageBreak/>
        <w:t>депутатов.</w:t>
      </w:r>
    </w:p>
    <w:p w:rsidR="006E7BC5" w:rsidRDefault="006E7BC5">
      <w:pPr>
        <w:pStyle w:val="ConsPlusNormal"/>
        <w:jc w:val="both"/>
      </w:pPr>
    </w:p>
    <w:p w:rsidR="006E7BC5" w:rsidRDefault="006E7BC5">
      <w:pPr>
        <w:pStyle w:val="ConsPlusTitle"/>
        <w:ind w:firstLine="540"/>
        <w:jc w:val="both"/>
        <w:outlineLvl w:val="2"/>
      </w:pPr>
      <w:r>
        <w:t>2.3. Описание результата предоставления муниципальной услуги</w:t>
      </w:r>
    </w:p>
    <w:p w:rsidR="006E7BC5" w:rsidRDefault="006E7BC5">
      <w:pPr>
        <w:pStyle w:val="ConsPlusNormal"/>
        <w:jc w:val="both"/>
      </w:pPr>
    </w:p>
    <w:p w:rsidR="006E7BC5" w:rsidRDefault="006E7BC5">
      <w:pPr>
        <w:pStyle w:val="ConsPlusNormal"/>
        <w:ind w:firstLine="540"/>
        <w:jc w:val="both"/>
      </w:pPr>
      <w:r>
        <w:t>Конечным результатом предоставления заявителям муниципальной услуги являются:</w:t>
      </w:r>
    </w:p>
    <w:p w:rsidR="006E7BC5" w:rsidRDefault="006E7BC5">
      <w:pPr>
        <w:pStyle w:val="ConsPlusNormal"/>
        <w:spacing w:before="220"/>
        <w:ind w:firstLine="540"/>
        <w:jc w:val="both"/>
      </w:pPr>
      <w:r>
        <w:t>в случае принятия решения о безвозмездном принятии имущества в муниципальную собственность города Чебоксары:</w:t>
      </w:r>
    </w:p>
    <w:p w:rsidR="006E7BC5" w:rsidRDefault="006E7BC5">
      <w:pPr>
        <w:pStyle w:val="ConsPlusNormal"/>
        <w:spacing w:before="220"/>
        <w:ind w:firstLine="540"/>
        <w:jc w:val="both"/>
      </w:pPr>
      <w:r>
        <w:t>1) договор о безвозмездной передаче имущества в муниципальную собственность города Чебоксары;</w:t>
      </w:r>
    </w:p>
    <w:p w:rsidR="006E7BC5" w:rsidRDefault="006E7BC5">
      <w:pPr>
        <w:pStyle w:val="ConsPlusNormal"/>
        <w:spacing w:before="220"/>
        <w:ind w:firstLine="540"/>
        <w:jc w:val="both"/>
      </w:pPr>
      <w:r>
        <w:t>2) акт приема-передачи;</w:t>
      </w:r>
    </w:p>
    <w:p w:rsidR="006E7BC5" w:rsidRDefault="006E7BC5">
      <w:pPr>
        <w:pStyle w:val="ConsPlusNormal"/>
        <w:spacing w:before="220"/>
        <w:ind w:firstLine="540"/>
        <w:jc w:val="both"/>
      </w:pPr>
      <w:r>
        <w:t>в случае принятия решения об отказе в принятии имущества в муниципальную собственность города Чебоксары - письменное уведомление администрации города Чебоксары.</w:t>
      </w:r>
    </w:p>
    <w:p w:rsidR="006E7BC5" w:rsidRDefault="006E7BC5">
      <w:pPr>
        <w:pStyle w:val="ConsPlusNormal"/>
        <w:jc w:val="both"/>
      </w:pPr>
    </w:p>
    <w:p w:rsidR="006E7BC5" w:rsidRDefault="006E7BC5">
      <w:pPr>
        <w:pStyle w:val="ConsPlusTitle"/>
        <w:ind w:firstLine="540"/>
        <w:jc w:val="both"/>
        <w:outlineLvl w:val="2"/>
      </w:pPr>
      <w:bookmarkStart w:id="1" w:name="P136"/>
      <w:bookmarkEnd w:id="1"/>
      <w:r>
        <w:t>2.4. Срок предоставления муниципальной услуги</w:t>
      </w:r>
    </w:p>
    <w:p w:rsidR="006E7BC5" w:rsidRDefault="006E7BC5">
      <w:pPr>
        <w:pStyle w:val="ConsPlusNormal"/>
        <w:jc w:val="both"/>
      </w:pPr>
    </w:p>
    <w:p w:rsidR="006E7BC5" w:rsidRDefault="006E7BC5">
      <w:pPr>
        <w:pStyle w:val="ConsPlusNormal"/>
        <w:ind w:firstLine="540"/>
        <w:jc w:val="both"/>
      </w:pPr>
      <w:r>
        <w:t xml:space="preserve">Общий срок предоставления муниципальной услуги со дня регистрации в Горкомимуществе либо в МФЦ заявления с документами, указанными в </w:t>
      </w:r>
      <w:hyperlink w:anchor="P150" w:history="1">
        <w:r>
          <w:rPr>
            <w:color w:val="0000FF"/>
          </w:rPr>
          <w:t>подразделе 2.6</w:t>
        </w:r>
      </w:hyperlink>
      <w:r>
        <w:t xml:space="preserve"> Административного регламента, не должен превышать 45 рабочих дней.</w:t>
      </w:r>
    </w:p>
    <w:p w:rsidR="006E7BC5" w:rsidRDefault="006E7BC5">
      <w:pPr>
        <w:pStyle w:val="ConsPlusNormal"/>
        <w:jc w:val="both"/>
      </w:pPr>
      <w:r>
        <w:t xml:space="preserve">(в ред. Постановлений администрации г. Чебоксары ЧР от 26.07.2019 </w:t>
      </w:r>
      <w:hyperlink r:id="rId22" w:history="1">
        <w:r>
          <w:rPr>
            <w:color w:val="0000FF"/>
          </w:rPr>
          <w:t>N 1814</w:t>
        </w:r>
      </w:hyperlink>
      <w:r>
        <w:t xml:space="preserve">, от 16.01.2020 </w:t>
      </w:r>
      <w:hyperlink r:id="rId23" w:history="1">
        <w:r>
          <w:rPr>
            <w:color w:val="0000FF"/>
          </w:rPr>
          <w:t>N 85</w:t>
        </w:r>
      </w:hyperlink>
      <w:r>
        <w:t>)</w:t>
      </w:r>
    </w:p>
    <w:p w:rsidR="006E7BC5" w:rsidRDefault="006E7BC5">
      <w:pPr>
        <w:pStyle w:val="ConsPlusNormal"/>
        <w:spacing w:before="220"/>
        <w:ind w:firstLine="540"/>
        <w:jc w:val="both"/>
      </w:pPr>
      <w:r>
        <w:t>Срок выдачи (направления) документов, являющихся результатом предоставления муниципальной услуги, - 1 рабочий день с момента подписания документа, являющегося результатом предоставления муниципальной услуги.</w:t>
      </w:r>
    </w:p>
    <w:p w:rsidR="006E7BC5" w:rsidRDefault="006E7BC5">
      <w:pPr>
        <w:pStyle w:val="ConsPlusNormal"/>
        <w:jc w:val="both"/>
      </w:pPr>
      <w:r>
        <w:t xml:space="preserve">(в ред. </w:t>
      </w:r>
      <w:hyperlink r:id="rId24" w:history="1">
        <w:r>
          <w:rPr>
            <w:color w:val="0000FF"/>
          </w:rPr>
          <w:t>Постановления</w:t>
        </w:r>
      </w:hyperlink>
      <w:r>
        <w:t xml:space="preserve"> администрации г. Чебоксары ЧР от 26.07.2019 N 1814)</w:t>
      </w:r>
    </w:p>
    <w:p w:rsidR="006E7BC5" w:rsidRDefault="006E7BC5">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с даты регистрации письменного заявления об ошибке от любого заинтересованного лица.</w:t>
      </w:r>
    </w:p>
    <w:p w:rsidR="006E7BC5" w:rsidRDefault="006E7BC5">
      <w:pPr>
        <w:pStyle w:val="ConsPlusNormal"/>
        <w:jc w:val="both"/>
      </w:pPr>
      <w:r>
        <w:t xml:space="preserve">(в ред. </w:t>
      </w:r>
      <w:hyperlink r:id="rId25" w:history="1">
        <w:r>
          <w:rPr>
            <w:color w:val="0000FF"/>
          </w:rPr>
          <w:t>Постановления</w:t>
        </w:r>
      </w:hyperlink>
      <w:r>
        <w:t xml:space="preserve"> администрации г. Чебоксары ЧР от 26.07.2019 N 1814)</w:t>
      </w:r>
    </w:p>
    <w:p w:rsidR="006E7BC5" w:rsidRDefault="006E7BC5">
      <w:pPr>
        <w:pStyle w:val="ConsPlusNormal"/>
        <w:jc w:val="both"/>
      </w:pPr>
    </w:p>
    <w:p w:rsidR="006E7BC5" w:rsidRDefault="006E7BC5">
      <w:pPr>
        <w:pStyle w:val="ConsPlusTitle"/>
        <w:ind w:firstLine="540"/>
        <w:jc w:val="both"/>
        <w:outlineLvl w:val="2"/>
      </w:pPr>
      <w:r>
        <w:t>2.5. Нормативные правовые акты, регулирующие предоставление муниципальной услуги</w:t>
      </w:r>
    </w:p>
    <w:p w:rsidR="006E7BC5" w:rsidRDefault="006E7BC5">
      <w:pPr>
        <w:pStyle w:val="ConsPlusNormal"/>
        <w:ind w:firstLine="540"/>
        <w:jc w:val="both"/>
      </w:pPr>
      <w:r>
        <w:t xml:space="preserve">(в ред. </w:t>
      </w:r>
      <w:hyperlink r:id="rId26" w:history="1">
        <w:r>
          <w:rPr>
            <w:color w:val="0000FF"/>
          </w:rPr>
          <w:t>Постановления</w:t>
        </w:r>
      </w:hyperlink>
      <w:r>
        <w:t xml:space="preserve"> администрации г. Чебоксары ЧР от 26.07.2019 N 1814)</w:t>
      </w:r>
    </w:p>
    <w:p w:rsidR="006E7BC5" w:rsidRDefault="006E7BC5">
      <w:pPr>
        <w:pStyle w:val="ConsPlusNormal"/>
        <w:jc w:val="both"/>
      </w:pPr>
    </w:p>
    <w:p w:rsidR="006E7BC5" w:rsidRDefault="006E7BC5">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6E7BC5" w:rsidRDefault="006E7BC5">
      <w:pPr>
        <w:pStyle w:val="ConsPlusNormal"/>
        <w:jc w:val="both"/>
      </w:pPr>
    </w:p>
    <w:p w:rsidR="006E7BC5" w:rsidRDefault="006E7BC5">
      <w:pPr>
        <w:pStyle w:val="ConsPlusTitle"/>
        <w:ind w:firstLine="540"/>
        <w:jc w:val="both"/>
        <w:outlineLvl w:val="2"/>
      </w:pPr>
      <w:bookmarkStart w:id="2" w:name="P150"/>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7BC5" w:rsidRDefault="006E7BC5">
      <w:pPr>
        <w:pStyle w:val="ConsPlusNormal"/>
        <w:jc w:val="both"/>
      </w:pPr>
    </w:p>
    <w:p w:rsidR="006E7BC5" w:rsidRDefault="006E7BC5">
      <w:pPr>
        <w:pStyle w:val="ConsPlusNormal"/>
        <w:ind w:firstLine="540"/>
        <w:jc w:val="both"/>
      </w:pPr>
      <w:r>
        <w:t>Заявители представляют лично в канцелярию Горкомимущества либо направляют почтовым отправлением в адрес Горкомимущества заявление с предложением о передаче имущества в муниципальную собственность города Чебоксары (далее - Заявление) (</w:t>
      </w:r>
      <w:hyperlink w:anchor="P620" w:history="1">
        <w:r>
          <w:rPr>
            <w:color w:val="0000FF"/>
          </w:rPr>
          <w:t>приложение N 2</w:t>
        </w:r>
      </w:hyperlink>
      <w:r>
        <w:t xml:space="preserve">, </w:t>
      </w:r>
      <w:hyperlink w:anchor="P662" w:history="1">
        <w:r>
          <w:rPr>
            <w:color w:val="0000FF"/>
          </w:rPr>
          <w:t>приложение N 3</w:t>
        </w:r>
      </w:hyperlink>
      <w:r>
        <w:t xml:space="preserve"> к Административному регламенту). Прием заявлений и документов также осуществляется МФЦ.</w:t>
      </w:r>
    </w:p>
    <w:p w:rsidR="006E7BC5" w:rsidRDefault="006E7BC5">
      <w:pPr>
        <w:pStyle w:val="ConsPlusNormal"/>
        <w:spacing w:before="220"/>
        <w:ind w:firstLine="540"/>
        <w:jc w:val="both"/>
      </w:pPr>
      <w:r>
        <w:t>Заявление заполняется ручным способом (чернилами или пастой) или машинописным способом. В заявлении указывается следующая обязательная информация:</w:t>
      </w:r>
    </w:p>
    <w:p w:rsidR="006E7BC5" w:rsidRDefault="006E7BC5">
      <w:pPr>
        <w:pStyle w:val="ConsPlusNormal"/>
        <w:spacing w:before="220"/>
        <w:ind w:firstLine="540"/>
        <w:jc w:val="both"/>
      </w:pPr>
      <w:r>
        <w:lastRenderedPageBreak/>
        <w:t>наименование органа, в который направляется заявление;</w:t>
      </w:r>
    </w:p>
    <w:p w:rsidR="006E7BC5" w:rsidRDefault="006E7BC5">
      <w:pPr>
        <w:pStyle w:val="ConsPlusNormal"/>
        <w:spacing w:before="220"/>
        <w:ind w:firstLine="540"/>
        <w:jc w:val="both"/>
      </w:pPr>
      <w:r>
        <w:t>полное и сокращенное наименование и организационно-правовая форма юридического лица, фамилия, имя, отчество физического лица (последнее - при наличии), представителя заявителя (при наличии);</w:t>
      </w:r>
    </w:p>
    <w:p w:rsidR="006E7BC5" w:rsidRDefault="006E7BC5">
      <w:pPr>
        <w:pStyle w:val="ConsPlusNormal"/>
        <w:spacing w:before="220"/>
        <w:ind w:firstLine="540"/>
        <w:jc w:val="both"/>
      </w:pPr>
      <w:r>
        <w:t>почтовый адрес, по которому должен быть направлен ответ или уведомление о переадресации заявления, контактный телефон;</w:t>
      </w:r>
    </w:p>
    <w:p w:rsidR="006E7BC5" w:rsidRDefault="006E7BC5">
      <w:pPr>
        <w:pStyle w:val="ConsPlusNormal"/>
        <w:spacing w:before="220"/>
        <w:ind w:firstLine="540"/>
        <w:jc w:val="both"/>
      </w:pPr>
      <w:r>
        <w:t>суть заявления с указанием основных характеристик имущества, предполагаемого к передаче с указанием его стоимости;</w:t>
      </w:r>
    </w:p>
    <w:p w:rsidR="006E7BC5" w:rsidRDefault="006E7BC5">
      <w:pPr>
        <w:pStyle w:val="ConsPlusNormal"/>
        <w:spacing w:before="220"/>
        <w:ind w:firstLine="540"/>
        <w:jc w:val="both"/>
      </w:pPr>
      <w:r>
        <w:t>личная подпись и дата.</w:t>
      </w:r>
    </w:p>
    <w:p w:rsidR="006E7BC5" w:rsidRDefault="006E7BC5">
      <w:pPr>
        <w:pStyle w:val="ConsPlusNormal"/>
        <w:spacing w:before="220"/>
        <w:ind w:firstLine="540"/>
        <w:jc w:val="both"/>
      </w:pPr>
      <w:r>
        <w:t>Образцы Заявлений, а также примеры их заполнения размещены на Едином портале государственных и муниципальных услуг, официальном сайте Горкомимущества.</w:t>
      </w:r>
    </w:p>
    <w:p w:rsidR="006E7BC5" w:rsidRDefault="006E7BC5">
      <w:pPr>
        <w:pStyle w:val="ConsPlusNormal"/>
        <w:spacing w:before="220"/>
        <w:ind w:firstLine="540"/>
        <w:jc w:val="both"/>
      </w:pPr>
      <w:r>
        <w:t>К Заявлению прикладываются следующие документы:</w:t>
      </w:r>
    </w:p>
    <w:p w:rsidR="006E7BC5" w:rsidRDefault="006E7BC5">
      <w:pPr>
        <w:pStyle w:val="ConsPlusNormal"/>
        <w:spacing w:before="220"/>
        <w:ind w:firstLine="540"/>
        <w:jc w:val="both"/>
      </w:pPr>
      <w:r>
        <w:t>При передаче объектов недвижимого имущества:</w:t>
      </w:r>
    </w:p>
    <w:p w:rsidR="006E7BC5" w:rsidRDefault="006E7BC5">
      <w:pPr>
        <w:pStyle w:val="ConsPlusNormal"/>
        <w:spacing w:before="220"/>
        <w:ind w:firstLine="540"/>
        <w:jc w:val="both"/>
      </w:pPr>
      <w:r>
        <w:t>1) технический план (допускается предоставление технического паспорта, если объект недвижимости введен в эксплуатацию до 01.01.2016);</w:t>
      </w:r>
    </w:p>
    <w:p w:rsidR="006E7BC5" w:rsidRDefault="006E7BC5">
      <w:pPr>
        <w:pStyle w:val="ConsPlusNormal"/>
        <w:spacing w:before="220"/>
        <w:ind w:firstLine="540"/>
        <w:jc w:val="both"/>
      </w:pPr>
      <w:r>
        <w:t>2) правоустанавливающие документы на земельный участок (договор аренды, безвозмездного пользования земельным участком, на котором находится недвижимое имущество или иной документ, подтверждающий право пользования земельным участком), за исключением подлежащего передаче имущества, если оно расположено в многоквартирном жилом доме;</w:t>
      </w:r>
    </w:p>
    <w:p w:rsidR="006E7BC5" w:rsidRDefault="006E7BC5">
      <w:pPr>
        <w:pStyle w:val="ConsPlusNormal"/>
        <w:spacing w:before="220"/>
        <w:ind w:firstLine="540"/>
        <w:jc w:val="both"/>
      </w:pPr>
      <w:r>
        <w:t>3) для физических лиц:</w:t>
      </w:r>
    </w:p>
    <w:p w:rsidR="006E7BC5" w:rsidRDefault="006E7BC5">
      <w:pPr>
        <w:pStyle w:val="ConsPlusNormal"/>
        <w:spacing w:before="220"/>
        <w:ind w:firstLine="540"/>
        <w:jc w:val="both"/>
      </w:pPr>
      <w:r>
        <w:t>копия паспорта;</w:t>
      </w:r>
    </w:p>
    <w:p w:rsidR="006E7BC5" w:rsidRDefault="006E7BC5">
      <w:pPr>
        <w:pStyle w:val="ConsPlusNormal"/>
        <w:spacing w:before="220"/>
        <w:ind w:firstLine="540"/>
        <w:jc w:val="both"/>
      </w:pPr>
      <w:r>
        <w:t>нотариально удостоверенное согласие другого супруга на передачу имущества в случае, если гражданин состоит в зарегистрированном браке;</w:t>
      </w:r>
    </w:p>
    <w:p w:rsidR="006E7BC5" w:rsidRDefault="006E7BC5">
      <w:pPr>
        <w:pStyle w:val="ConsPlusNormal"/>
        <w:spacing w:before="220"/>
        <w:ind w:firstLine="540"/>
        <w:jc w:val="both"/>
      </w:pPr>
      <w:r>
        <w:t>4) юридические лица дополнительно представляют:</w:t>
      </w:r>
    </w:p>
    <w:p w:rsidR="006E7BC5" w:rsidRDefault="006E7BC5">
      <w:pPr>
        <w:pStyle w:val="ConsPlusNormal"/>
        <w:spacing w:before="220"/>
        <w:ind w:firstLine="540"/>
        <w:jc w:val="both"/>
      </w:pPr>
      <w:r>
        <w:t>копии учредительных документов (Устав, учредительный договор);</w:t>
      </w:r>
    </w:p>
    <w:p w:rsidR="006E7BC5" w:rsidRDefault="006E7BC5">
      <w:pPr>
        <w:pStyle w:val="ConsPlusNormal"/>
        <w:spacing w:before="220"/>
        <w:ind w:firstLine="540"/>
        <w:jc w:val="both"/>
      </w:pPr>
      <w:r>
        <w:t>решение учредителей в письменной форме о безвозмездной передаче имущества в муниципальную собственность города Чебоксары, в случае если это необходимо в соответствии с учредительными документами заявителя и законодательством Российской Федерации.</w:t>
      </w:r>
    </w:p>
    <w:p w:rsidR="006E7BC5" w:rsidRDefault="006E7BC5">
      <w:pPr>
        <w:pStyle w:val="ConsPlusNormal"/>
        <w:spacing w:before="220"/>
        <w:ind w:firstLine="540"/>
        <w:jc w:val="both"/>
      </w:pPr>
      <w:r>
        <w:t>При передаче объектов движимого имущества:</w:t>
      </w:r>
    </w:p>
    <w:p w:rsidR="006E7BC5" w:rsidRDefault="006E7BC5">
      <w:pPr>
        <w:pStyle w:val="ConsPlusNormal"/>
        <w:spacing w:before="220"/>
        <w:ind w:firstLine="540"/>
        <w:jc w:val="both"/>
      </w:pPr>
      <w:r>
        <w:t>1) правоустанавливающие документы, содержащие индивидуально-определенные признаки движимого имущества (акт о приеме-передаче нефинансовых активов, товарная накладная, гражданско-правовой договор или иной документ удостоверяющий право на движимое имущество);</w:t>
      </w:r>
    </w:p>
    <w:p w:rsidR="006E7BC5" w:rsidRDefault="006E7BC5">
      <w:pPr>
        <w:pStyle w:val="ConsPlusNormal"/>
        <w:spacing w:before="220"/>
        <w:ind w:firstLine="540"/>
        <w:jc w:val="both"/>
      </w:pPr>
      <w:r>
        <w:t>2) справка о балансовой и остаточной стоимости (либо оценочный отчет о рыночной стоимости) имущества на дату передачи;</w:t>
      </w:r>
    </w:p>
    <w:p w:rsidR="006E7BC5" w:rsidRDefault="006E7BC5">
      <w:pPr>
        <w:pStyle w:val="ConsPlusNormal"/>
        <w:spacing w:before="220"/>
        <w:ind w:firstLine="540"/>
        <w:jc w:val="both"/>
      </w:pPr>
      <w:r>
        <w:t>3) паспорт транспортного средства (самоходных машин и других видов техники), свидетельство о регистрации транспортного средства (машины), в случае передачи транспортного средства (самоходных машин и других видов техники);</w:t>
      </w:r>
    </w:p>
    <w:p w:rsidR="006E7BC5" w:rsidRDefault="006E7BC5">
      <w:pPr>
        <w:pStyle w:val="ConsPlusNormal"/>
        <w:jc w:val="both"/>
      </w:pPr>
      <w:r>
        <w:lastRenderedPageBreak/>
        <w:t xml:space="preserve">(п. 3 в ред. </w:t>
      </w:r>
      <w:hyperlink r:id="rId27" w:history="1">
        <w:r>
          <w:rPr>
            <w:color w:val="0000FF"/>
          </w:rPr>
          <w:t>Постановления</w:t>
        </w:r>
      </w:hyperlink>
      <w:r>
        <w:t xml:space="preserve"> администрации г. Чебоксары ЧР от 16.01.2020 N 85)</w:t>
      </w:r>
    </w:p>
    <w:p w:rsidR="006E7BC5" w:rsidRDefault="006E7BC5">
      <w:pPr>
        <w:pStyle w:val="ConsPlusNormal"/>
        <w:spacing w:before="220"/>
        <w:ind w:firstLine="540"/>
        <w:jc w:val="both"/>
      </w:pPr>
      <w:r>
        <w:t>4) гарантийное письмо, подтверждающее, что в случае обнаружения дефекта в течение одного года после передачи имущества муниципальную собственность, при условии правильной его эксплуатации балансодержателем, устранение его производится за счет передающей стороны;</w:t>
      </w:r>
    </w:p>
    <w:p w:rsidR="006E7BC5" w:rsidRDefault="006E7BC5">
      <w:pPr>
        <w:pStyle w:val="ConsPlusNormal"/>
        <w:spacing w:before="220"/>
        <w:ind w:firstLine="540"/>
        <w:jc w:val="both"/>
      </w:pPr>
      <w:r>
        <w:t>5) копия паспорта для физических лиц;</w:t>
      </w:r>
    </w:p>
    <w:p w:rsidR="006E7BC5" w:rsidRDefault="006E7BC5">
      <w:pPr>
        <w:pStyle w:val="ConsPlusNormal"/>
        <w:spacing w:before="220"/>
        <w:ind w:firstLine="540"/>
        <w:jc w:val="both"/>
      </w:pPr>
      <w:r>
        <w:t>6) юридические лица дополнительно представляют:</w:t>
      </w:r>
    </w:p>
    <w:p w:rsidR="006E7BC5" w:rsidRDefault="006E7BC5">
      <w:pPr>
        <w:pStyle w:val="ConsPlusNormal"/>
        <w:spacing w:before="220"/>
        <w:ind w:firstLine="540"/>
        <w:jc w:val="both"/>
      </w:pPr>
      <w:r>
        <w:t>копии учредительных документов (устав, учредительный договор);</w:t>
      </w:r>
    </w:p>
    <w:p w:rsidR="006E7BC5" w:rsidRDefault="006E7BC5">
      <w:pPr>
        <w:pStyle w:val="ConsPlusNormal"/>
        <w:spacing w:before="220"/>
        <w:ind w:firstLine="540"/>
        <w:jc w:val="both"/>
      </w:pPr>
      <w:r>
        <w:t>решение учредителей в письменной форме о безвозмездной передаче имущества в муниципальную собственность города Чебоксары, в случае если это необходимо в соответствии с учредительными документами заявителя и законодательством Российской Федерации.</w:t>
      </w:r>
    </w:p>
    <w:p w:rsidR="006E7BC5" w:rsidRDefault="006E7BC5">
      <w:pPr>
        <w:pStyle w:val="ConsPlusNormal"/>
        <w:spacing w:before="220"/>
        <w:ind w:firstLine="540"/>
        <w:jc w:val="both"/>
      </w:pPr>
      <w:r>
        <w:t>При передаче объектов инженерной инфраструктуры и энергетики как объектов движимого имущества, являющихся функциональной частью отдельного объекта капитального строительства и созданных для его инженерно-технического обеспечения, так и не являющихся таковыми (тепловые, водопроводные и водоотводные сети, сети электроснабжения, иные инженерные сети и сооружения):</w:t>
      </w:r>
    </w:p>
    <w:p w:rsidR="006E7BC5" w:rsidRDefault="006E7BC5">
      <w:pPr>
        <w:pStyle w:val="ConsPlusNormal"/>
        <w:spacing w:before="220"/>
        <w:ind w:firstLine="540"/>
        <w:jc w:val="both"/>
      </w:pPr>
      <w:r>
        <w:t>1) техническое описание объекта, подготовленное специализированной организацией, которое должно содержать следующие разделы:</w:t>
      </w:r>
    </w:p>
    <w:p w:rsidR="006E7BC5" w:rsidRDefault="006E7BC5">
      <w:pPr>
        <w:pStyle w:val="ConsPlusNormal"/>
        <w:jc w:val="both"/>
      </w:pPr>
      <w:r>
        <w:t xml:space="preserve">(в ред. </w:t>
      </w:r>
      <w:hyperlink r:id="rId28" w:history="1">
        <w:r>
          <w:rPr>
            <w:color w:val="0000FF"/>
          </w:rPr>
          <w:t>Постановления</w:t>
        </w:r>
      </w:hyperlink>
      <w:r>
        <w:t xml:space="preserve"> администрации г. Чебоксары ЧР от 16.01.2020 N 85)</w:t>
      </w:r>
    </w:p>
    <w:p w:rsidR="006E7BC5" w:rsidRDefault="006E7BC5">
      <w:pPr>
        <w:pStyle w:val="ConsPlusNormal"/>
        <w:spacing w:before="220"/>
        <w:ind w:firstLine="540"/>
        <w:jc w:val="both"/>
      </w:pPr>
      <w:r>
        <w:t>описание местоположения - сведения о характерных точках контура объекта (номер контура, координаты, тип контура, высота, глубина), наименование, назначение, местоположение, протяженность, кадастровый номер земельного участка (земельных участков) на котором расположено сооружение, год создания;</w:t>
      </w:r>
    </w:p>
    <w:p w:rsidR="006E7BC5" w:rsidRDefault="006E7BC5">
      <w:pPr>
        <w:pStyle w:val="ConsPlusNormal"/>
        <w:spacing w:before="220"/>
        <w:ind w:firstLine="540"/>
        <w:jc w:val="both"/>
      </w:pPr>
      <w:r>
        <w:t>графическое изображение (схема геодезических построений, схема расположения сооружения на земельном участке, чертеж контура);</w:t>
      </w:r>
    </w:p>
    <w:p w:rsidR="006E7BC5" w:rsidRDefault="006E7BC5">
      <w:pPr>
        <w:pStyle w:val="ConsPlusNormal"/>
        <w:spacing w:before="220"/>
        <w:ind w:firstLine="540"/>
        <w:jc w:val="both"/>
      </w:pPr>
      <w:r>
        <w:t>раздел проектной документации (или рабочей документации), содержащий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или исполнительная съемка, отображающая расположение построенного объекта в пределах земельного участка, акт сдачи приемки либо акт выполненных работ;</w:t>
      </w:r>
    </w:p>
    <w:p w:rsidR="006E7BC5" w:rsidRDefault="006E7BC5">
      <w:pPr>
        <w:pStyle w:val="ConsPlusNormal"/>
        <w:spacing w:before="220"/>
        <w:ind w:firstLine="540"/>
        <w:jc w:val="both"/>
      </w:pPr>
      <w:r>
        <w:t>краткое словесное описание объекта (материал, протяженность, диаметр, объем и т.п.);</w:t>
      </w:r>
    </w:p>
    <w:p w:rsidR="006E7BC5" w:rsidRDefault="006E7BC5">
      <w:pPr>
        <w:pStyle w:val="ConsPlusNormal"/>
        <w:spacing w:before="220"/>
        <w:ind w:firstLine="540"/>
        <w:jc w:val="both"/>
      </w:pPr>
      <w:r>
        <w:t>2) копия паспорта для физических лиц;</w:t>
      </w:r>
    </w:p>
    <w:p w:rsidR="006E7BC5" w:rsidRDefault="006E7BC5">
      <w:pPr>
        <w:pStyle w:val="ConsPlusNormal"/>
        <w:spacing w:before="220"/>
        <w:ind w:firstLine="540"/>
        <w:jc w:val="both"/>
      </w:pPr>
      <w:r>
        <w:t>3) юридические лица дополнительно представляют:</w:t>
      </w:r>
    </w:p>
    <w:p w:rsidR="006E7BC5" w:rsidRDefault="006E7BC5">
      <w:pPr>
        <w:pStyle w:val="ConsPlusNormal"/>
        <w:spacing w:before="220"/>
        <w:ind w:firstLine="540"/>
        <w:jc w:val="both"/>
      </w:pPr>
      <w:r>
        <w:t>копии учредительных документов (Устав, учредительный договор);</w:t>
      </w:r>
    </w:p>
    <w:p w:rsidR="006E7BC5" w:rsidRDefault="006E7BC5">
      <w:pPr>
        <w:pStyle w:val="ConsPlusNormal"/>
        <w:spacing w:before="220"/>
        <w:ind w:firstLine="540"/>
        <w:jc w:val="both"/>
      </w:pPr>
      <w:r>
        <w:t>решение учредителей в письменной форме о безвозмездной передаче имущества в муниципальную собственность города Чебоксары, в случае если это необходимо в соответствии с учредительными документами заявителя и законодательством Российской Федерации.</w:t>
      </w:r>
    </w:p>
    <w:p w:rsidR="006E7BC5" w:rsidRDefault="006E7BC5">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6E7BC5" w:rsidRDefault="006E7BC5">
      <w:pPr>
        <w:pStyle w:val="ConsPlusNormal"/>
        <w:spacing w:before="220"/>
        <w:ind w:firstLine="540"/>
        <w:jc w:val="both"/>
      </w:pPr>
      <w:r>
        <w:lastRenderedPageBreak/>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9" w:history="1">
        <w:r>
          <w:rPr>
            <w:color w:val="0000FF"/>
          </w:rPr>
          <w:t>закона</w:t>
        </w:r>
      </w:hyperlink>
      <w:r>
        <w:t xml:space="preserve"> от 06.04.2011 N 63-ФЗ "Об электронной подписи" и </w:t>
      </w:r>
      <w:hyperlink r:id="rId30" w:history="1">
        <w:r>
          <w:rPr>
            <w:color w:val="0000FF"/>
          </w:rPr>
          <w:t>статьями 21.1</w:t>
        </w:r>
      </w:hyperlink>
      <w:r>
        <w:t xml:space="preserve"> и </w:t>
      </w:r>
      <w:hyperlink r:id="rId31"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6E7BC5" w:rsidRDefault="006E7BC5">
      <w:pPr>
        <w:pStyle w:val="ConsPlusNormal"/>
        <w:jc w:val="both"/>
      </w:pPr>
    </w:p>
    <w:p w:rsidR="006E7BC5" w:rsidRDefault="006E7BC5">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6E7BC5" w:rsidRDefault="006E7BC5">
      <w:pPr>
        <w:pStyle w:val="ConsPlusNormal"/>
        <w:jc w:val="both"/>
      </w:pPr>
    </w:p>
    <w:p w:rsidR="006E7BC5" w:rsidRDefault="006E7BC5">
      <w:pPr>
        <w:pStyle w:val="ConsPlusNormal"/>
        <w:ind w:firstLine="540"/>
        <w:jc w:val="both"/>
      </w:pPr>
      <w:r>
        <w:t>В порядке межведомственного информационного взаимодействия специалист Горкомимущества запрашивает:</w:t>
      </w:r>
    </w:p>
    <w:p w:rsidR="006E7BC5" w:rsidRDefault="006E7BC5">
      <w:pPr>
        <w:pStyle w:val="ConsPlusNormal"/>
        <w:spacing w:before="220"/>
        <w:ind w:firstLine="540"/>
        <w:jc w:val="both"/>
      </w:pPr>
      <w:r>
        <w:t>а) выписку из Единого государственного реестра недвижимости с информацией о зарегистрированных правах и ограничениях;</w:t>
      </w:r>
    </w:p>
    <w:p w:rsidR="006E7BC5" w:rsidRDefault="006E7BC5">
      <w:pPr>
        <w:pStyle w:val="ConsPlusNormal"/>
        <w:spacing w:before="220"/>
        <w:ind w:firstLine="540"/>
        <w:jc w:val="both"/>
      </w:pPr>
      <w:r>
        <w:t>б) выписку из Единого государственного реестра юридических лиц, индивидуальных предпринимателей, подтверждающую факт внесения записи об организации, индивидуальном предпринимателе.</w:t>
      </w:r>
    </w:p>
    <w:p w:rsidR="006E7BC5" w:rsidRDefault="006E7BC5">
      <w:pPr>
        <w:pStyle w:val="ConsPlusNormal"/>
        <w:spacing w:before="220"/>
        <w:ind w:firstLine="540"/>
        <w:jc w:val="both"/>
      </w:pPr>
      <w:r>
        <w:t>Заявитель вправе представить указанные документы в Горкомимущество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6E7BC5" w:rsidRDefault="006E7BC5">
      <w:pPr>
        <w:pStyle w:val="ConsPlusNormal"/>
        <w:jc w:val="both"/>
      </w:pPr>
    </w:p>
    <w:p w:rsidR="006E7BC5" w:rsidRDefault="006E7BC5">
      <w:pPr>
        <w:pStyle w:val="ConsPlusTitle"/>
        <w:ind w:firstLine="540"/>
        <w:jc w:val="both"/>
        <w:outlineLvl w:val="2"/>
      </w:pPr>
      <w:r>
        <w:t>2.8. Указание на запрет требовать от заявителя</w:t>
      </w:r>
    </w:p>
    <w:p w:rsidR="006E7BC5" w:rsidRDefault="006E7BC5">
      <w:pPr>
        <w:pStyle w:val="ConsPlusNormal"/>
        <w:jc w:val="both"/>
      </w:pPr>
    </w:p>
    <w:p w:rsidR="006E7BC5" w:rsidRDefault="006E7BC5">
      <w:pPr>
        <w:pStyle w:val="ConsPlusNormal"/>
        <w:ind w:firstLine="540"/>
        <w:jc w:val="both"/>
      </w:pPr>
      <w:r>
        <w:t xml:space="preserve">В соответствии с требованиями </w:t>
      </w:r>
      <w:hyperlink r:id="rId32" w:history="1">
        <w:r>
          <w:rPr>
            <w:color w:val="0000FF"/>
          </w:rPr>
          <w:t>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Горкомимущество не вправе требовать от заявителя:</w:t>
      </w:r>
    </w:p>
    <w:p w:rsidR="006E7BC5" w:rsidRDefault="006E7BC5">
      <w:pPr>
        <w:pStyle w:val="ConsPlusNormal"/>
        <w:jc w:val="both"/>
      </w:pPr>
      <w:r>
        <w:t xml:space="preserve">(в ред. </w:t>
      </w:r>
      <w:hyperlink r:id="rId33" w:history="1">
        <w:r>
          <w:rPr>
            <w:color w:val="0000FF"/>
          </w:rPr>
          <w:t>Постановления</w:t>
        </w:r>
      </w:hyperlink>
      <w:r>
        <w:t xml:space="preserve"> администрации г. Чебоксары ЧР от 23.06.2021 N 1152)</w:t>
      </w:r>
    </w:p>
    <w:p w:rsidR="006E7BC5" w:rsidRDefault="006E7BC5">
      <w:pPr>
        <w:pStyle w:val="ConsPlusNormal"/>
        <w:jc w:val="both"/>
      </w:pPr>
      <w:r>
        <w:t xml:space="preserve">(в ред. </w:t>
      </w:r>
      <w:hyperlink r:id="rId34" w:history="1">
        <w:r>
          <w:rPr>
            <w:color w:val="0000FF"/>
          </w:rPr>
          <w:t>Постановления</w:t>
        </w:r>
      </w:hyperlink>
      <w:r>
        <w:t xml:space="preserve"> администрации г. Чебоксары ЧР от 31.10.2018 N 2097)</w:t>
      </w:r>
    </w:p>
    <w:p w:rsidR="006E7BC5" w:rsidRDefault="006E7BC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7BC5" w:rsidRDefault="006E7BC5">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E7BC5" w:rsidRDefault="006E7BC5">
      <w:pPr>
        <w:pStyle w:val="ConsPlusNormal"/>
        <w:spacing w:before="220"/>
        <w:ind w:firstLine="540"/>
        <w:jc w:val="both"/>
      </w:pPr>
      <w:r>
        <w:t xml:space="preserve">представления документов 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7BC5" w:rsidRDefault="006E7BC5">
      <w:pPr>
        <w:pStyle w:val="ConsPlusNormal"/>
        <w:jc w:val="both"/>
      </w:pPr>
      <w:r>
        <w:t xml:space="preserve">(абзац введен </w:t>
      </w:r>
      <w:hyperlink r:id="rId37" w:history="1">
        <w:r>
          <w:rPr>
            <w:color w:val="0000FF"/>
          </w:rPr>
          <w:t>Постановлением</w:t>
        </w:r>
      </w:hyperlink>
      <w:r>
        <w:t xml:space="preserve"> администрации г. Чебоксары ЧР от 31.10.2018 N 2097)</w:t>
      </w:r>
    </w:p>
    <w:p w:rsidR="006E7BC5" w:rsidRDefault="006E7BC5">
      <w:pPr>
        <w:pStyle w:val="ConsPlusNormal"/>
        <w:spacing w:before="220"/>
        <w:ind w:firstLine="540"/>
        <w:jc w:val="both"/>
      </w:pPr>
      <w:bookmarkStart w:id="3" w:name="P210"/>
      <w:bookmarkEnd w:id="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7BC5" w:rsidRDefault="006E7BC5">
      <w:pPr>
        <w:pStyle w:val="ConsPlusNormal"/>
        <w:jc w:val="both"/>
      </w:pPr>
      <w:r>
        <w:t xml:space="preserve">(пп. "а" введен </w:t>
      </w:r>
      <w:hyperlink r:id="rId38" w:history="1">
        <w:r>
          <w:rPr>
            <w:color w:val="0000FF"/>
          </w:rPr>
          <w:t>Постановлением</w:t>
        </w:r>
      </w:hyperlink>
      <w:r>
        <w:t xml:space="preserve"> администрации г. Чебоксары ЧР от 31.10.2018 N 2097)</w:t>
      </w:r>
    </w:p>
    <w:p w:rsidR="006E7BC5" w:rsidRDefault="006E7BC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7BC5" w:rsidRDefault="006E7BC5">
      <w:pPr>
        <w:pStyle w:val="ConsPlusNormal"/>
        <w:jc w:val="both"/>
      </w:pPr>
      <w:r>
        <w:t xml:space="preserve">(пп. "б" введен </w:t>
      </w:r>
      <w:hyperlink r:id="rId39" w:history="1">
        <w:r>
          <w:rPr>
            <w:color w:val="0000FF"/>
          </w:rPr>
          <w:t>Постановлением</w:t>
        </w:r>
      </w:hyperlink>
      <w:r>
        <w:t xml:space="preserve"> администрации г. Чебоксары ЧР от 31.10.2018 N 2097)</w:t>
      </w:r>
    </w:p>
    <w:p w:rsidR="006E7BC5" w:rsidRDefault="006E7BC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7BC5" w:rsidRDefault="006E7BC5">
      <w:pPr>
        <w:pStyle w:val="ConsPlusNormal"/>
        <w:jc w:val="both"/>
      </w:pPr>
      <w:r>
        <w:t xml:space="preserve">(пп. "в" введен </w:t>
      </w:r>
      <w:hyperlink r:id="rId40" w:history="1">
        <w:r>
          <w:rPr>
            <w:color w:val="0000FF"/>
          </w:rPr>
          <w:t>Постановлением</w:t>
        </w:r>
      </w:hyperlink>
      <w:r>
        <w:t xml:space="preserve"> администрации г. Чебоксары ЧР от 31.10.2018 N 2097)</w:t>
      </w:r>
    </w:p>
    <w:p w:rsidR="006E7BC5" w:rsidRDefault="006E7BC5">
      <w:pPr>
        <w:pStyle w:val="ConsPlusNormal"/>
        <w:spacing w:before="220"/>
        <w:ind w:firstLine="540"/>
        <w:jc w:val="both"/>
      </w:pPr>
      <w:bookmarkStart w:id="4" w:name="P216"/>
      <w:bookmarkEnd w:id="4"/>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1"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E7BC5" w:rsidRDefault="006E7BC5">
      <w:pPr>
        <w:pStyle w:val="ConsPlusNormal"/>
        <w:jc w:val="both"/>
      </w:pPr>
      <w:r>
        <w:t xml:space="preserve">(пп. "г" введен </w:t>
      </w:r>
      <w:hyperlink r:id="rId42" w:history="1">
        <w:r>
          <w:rPr>
            <w:color w:val="0000FF"/>
          </w:rPr>
          <w:t>Постановлением</w:t>
        </w:r>
      </w:hyperlink>
      <w:r>
        <w:t xml:space="preserve"> администрации г. Чебоксары ЧР от 31.10.2018 N 2097)</w:t>
      </w:r>
    </w:p>
    <w:p w:rsidR="006E7BC5" w:rsidRDefault="006E7BC5">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4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7BC5" w:rsidRDefault="006E7BC5">
      <w:pPr>
        <w:pStyle w:val="ConsPlusNormal"/>
        <w:jc w:val="both"/>
      </w:pPr>
      <w:r>
        <w:t xml:space="preserve">(абзац введен </w:t>
      </w:r>
      <w:hyperlink r:id="rId44" w:history="1">
        <w:r>
          <w:rPr>
            <w:color w:val="0000FF"/>
          </w:rPr>
          <w:t>Постановлением</w:t>
        </w:r>
      </w:hyperlink>
      <w:r>
        <w:t xml:space="preserve"> администрации г. Чебоксары ЧР от 23.06.2021 N 1152)</w:t>
      </w:r>
    </w:p>
    <w:p w:rsidR="006E7BC5" w:rsidRDefault="006E7BC5">
      <w:pPr>
        <w:pStyle w:val="ConsPlusNormal"/>
        <w:jc w:val="both"/>
      </w:pPr>
    </w:p>
    <w:p w:rsidR="006E7BC5" w:rsidRDefault="006E7BC5">
      <w:pPr>
        <w:pStyle w:val="ConsPlusTitle"/>
        <w:ind w:firstLine="540"/>
        <w:jc w:val="both"/>
        <w:outlineLvl w:val="2"/>
      </w:pPr>
      <w:r>
        <w:t>2.9. Исчерпывающий перечень оснований для отказа в приеме документов, необходимых для получения муниципальной услуги</w:t>
      </w:r>
    </w:p>
    <w:p w:rsidR="006E7BC5" w:rsidRDefault="006E7BC5">
      <w:pPr>
        <w:pStyle w:val="ConsPlusNormal"/>
        <w:jc w:val="both"/>
      </w:pPr>
    </w:p>
    <w:p w:rsidR="006E7BC5" w:rsidRDefault="006E7BC5">
      <w:pPr>
        <w:pStyle w:val="ConsPlusNormal"/>
        <w:ind w:firstLine="540"/>
        <w:jc w:val="both"/>
      </w:pPr>
      <w:r>
        <w:t>Оснований для отказа в приеме документов, необходимых для получения муниципальной услуги, не предусмотрено.</w:t>
      </w:r>
    </w:p>
    <w:p w:rsidR="006E7BC5" w:rsidRDefault="006E7BC5">
      <w:pPr>
        <w:pStyle w:val="ConsPlusNormal"/>
        <w:jc w:val="both"/>
      </w:pPr>
    </w:p>
    <w:p w:rsidR="006E7BC5" w:rsidRDefault="006E7BC5">
      <w:pPr>
        <w:pStyle w:val="ConsPlusTitle"/>
        <w:ind w:firstLine="540"/>
        <w:jc w:val="both"/>
        <w:outlineLvl w:val="2"/>
      </w:pPr>
      <w:bookmarkStart w:id="5" w:name="P225"/>
      <w:bookmarkEnd w:id="5"/>
      <w:r>
        <w:t>2.10. Исчерпывающий перечень оснований для приостановления или отказа в предоставлении муниципальной услуги</w:t>
      </w:r>
    </w:p>
    <w:p w:rsidR="006E7BC5" w:rsidRDefault="006E7BC5">
      <w:pPr>
        <w:pStyle w:val="ConsPlusNormal"/>
        <w:jc w:val="both"/>
      </w:pPr>
    </w:p>
    <w:p w:rsidR="006E7BC5" w:rsidRDefault="006E7BC5">
      <w:pPr>
        <w:pStyle w:val="ConsPlusNormal"/>
        <w:ind w:firstLine="540"/>
        <w:jc w:val="both"/>
      </w:pPr>
      <w:r>
        <w:t>Оснований для приостановления предоставления муниципальной услуги не имеется.</w:t>
      </w:r>
    </w:p>
    <w:p w:rsidR="006E7BC5" w:rsidRDefault="006E7BC5">
      <w:pPr>
        <w:pStyle w:val="ConsPlusNormal"/>
        <w:spacing w:before="220"/>
        <w:ind w:firstLine="540"/>
        <w:jc w:val="both"/>
      </w:pPr>
      <w:r>
        <w:t>Основанием для отказа в предоставлении муниципальной услуги являются:</w:t>
      </w:r>
    </w:p>
    <w:p w:rsidR="006E7BC5" w:rsidRDefault="006E7BC5">
      <w:pPr>
        <w:pStyle w:val="ConsPlusNormal"/>
        <w:spacing w:before="220"/>
        <w:ind w:firstLine="540"/>
        <w:jc w:val="both"/>
      </w:pPr>
      <w:r>
        <w:t xml:space="preserve">отсутствие документов, указанных в </w:t>
      </w:r>
      <w:hyperlink w:anchor="P150" w:history="1">
        <w:r>
          <w:rPr>
            <w:color w:val="0000FF"/>
          </w:rPr>
          <w:t>подразделе 2.6</w:t>
        </w:r>
      </w:hyperlink>
      <w:r>
        <w:t xml:space="preserve"> настоящего Административного регламента (непредставление, несвоевременное представление органом или организацией по </w:t>
      </w:r>
      <w:r>
        <w:lastRenderedPageBreak/>
        <w:t>межведомственному запросу документов и информации не является основанием для отказа в предоставлении муниципальной услуги);</w:t>
      </w:r>
    </w:p>
    <w:p w:rsidR="006E7BC5" w:rsidRDefault="006E7BC5">
      <w:pPr>
        <w:pStyle w:val="ConsPlusNormal"/>
        <w:spacing w:before="220"/>
        <w:ind w:firstLine="540"/>
        <w:jc w:val="both"/>
      </w:pPr>
      <w:r>
        <w:t>предложение о передаче имущества, которое не может находиться в муниципальной собственности в соответствии с законодательством Российской Федерации;</w:t>
      </w:r>
    </w:p>
    <w:p w:rsidR="006E7BC5" w:rsidRDefault="006E7BC5">
      <w:pPr>
        <w:pStyle w:val="ConsPlusNormal"/>
        <w:spacing w:before="220"/>
        <w:ind w:firstLine="540"/>
        <w:jc w:val="both"/>
      </w:pPr>
      <w:r>
        <w:t>предложение о передаче имущества, имеющего неустранимые дефекты, не позволяющие использовать его по своему назначению;</w:t>
      </w:r>
    </w:p>
    <w:p w:rsidR="006E7BC5" w:rsidRDefault="006E7BC5">
      <w:pPr>
        <w:pStyle w:val="ConsPlusNormal"/>
        <w:spacing w:before="220"/>
        <w:ind w:firstLine="540"/>
        <w:jc w:val="both"/>
      </w:pPr>
      <w:r>
        <w:t>письмо об отказе балансодержателя в принятии имущества;</w:t>
      </w:r>
    </w:p>
    <w:p w:rsidR="006E7BC5" w:rsidRDefault="006E7BC5">
      <w:pPr>
        <w:pStyle w:val="ConsPlusNormal"/>
        <w:spacing w:before="220"/>
        <w:ind w:firstLine="540"/>
        <w:jc w:val="both"/>
      </w:pPr>
      <w:r>
        <w:t>выявление противоречий и неточностей в представленных документах.</w:t>
      </w:r>
    </w:p>
    <w:p w:rsidR="006E7BC5" w:rsidRDefault="006E7BC5">
      <w:pPr>
        <w:pStyle w:val="ConsPlusNormal"/>
        <w:jc w:val="both"/>
      </w:pPr>
    </w:p>
    <w:p w:rsidR="006E7BC5" w:rsidRDefault="006E7BC5">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7BC5" w:rsidRDefault="006E7BC5">
      <w:pPr>
        <w:pStyle w:val="ConsPlusNormal"/>
        <w:jc w:val="both"/>
      </w:pPr>
    </w:p>
    <w:p w:rsidR="006E7BC5" w:rsidRDefault="006E7BC5">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E7BC5" w:rsidRDefault="006E7BC5">
      <w:pPr>
        <w:pStyle w:val="ConsPlusNormal"/>
        <w:jc w:val="both"/>
      </w:pPr>
    </w:p>
    <w:p w:rsidR="006E7BC5" w:rsidRDefault="006E7BC5">
      <w:pPr>
        <w:pStyle w:val="ConsPlusTitle"/>
        <w:ind w:firstLine="540"/>
        <w:jc w:val="both"/>
        <w:outlineLvl w:val="2"/>
      </w:pPr>
      <w:r>
        <w:t>2.12. Порядок, размер и основания взимания платы за предоставление муниципальной услуги</w:t>
      </w:r>
    </w:p>
    <w:p w:rsidR="006E7BC5" w:rsidRDefault="006E7BC5">
      <w:pPr>
        <w:pStyle w:val="ConsPlusNormal"/>
        <w:jc w:val="both"/>
      </w:pPr>
    </w:p>
    <w:p w:rsidR="006E7BC5" w:rsidRDefault="006E7BC5">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6E7BC5" w:rsidRDefault="006E7BC5">
      <w:pPr>
        <w:pStyle w:val="ConsPlusNormal"/>
        <w:jc w:val="both"/>
      </w:pPr>
    </w:p>
    <w:p w:rsidR="006E7BC5" w:rsidRDefault="006E7BC5">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7BC5" w:rsidRDefault="006E7BC5">
      <w:pPr>
        <w:pStyle w:val="ConsPlusNormal"/>
        <w:jc w:val="both"/>
      </w:pPr>
    </w:p>
    <w:p w:rsidR="006E7BC5" w:rsidRDefault="006E7BC5">
      <w:pPr>
        <w:pStyle w:val="ConsPlusNormal"/>
        <w:ind w:firstLine="540"/>
        <w:jc w:val="both"/>
      </w:pPr>
      <w:r>
        <w:t>Время ожидания заявителей при подаче документов для получения муниципальной услуги, при получении консультации, при получении документов, являющихся результатом предоставления муниципальной услуги, не должно превышать 15 минут.</w:t>
      </w:r>
    </w:p>
    <w:p w:rsidR="006E7BC5" w:rsidRDefault="006E7BC5">
      <w:pPr>
        <w:pStyle w:val="ConsPlusNormal"/>
        <w:jc w:val="both"/>
      </w:pPr>
    </w:p>
    <w:p w:rsidR="006E7BC5" w:rsidRDefault="006E7BC5">
      <w:pPr>
        <w:pStyle w:val="ConsPlusTitle"/>
        <w:ind w:firstLine="540"/>
        <w:jc w:val="both"/>
        <w:outlineLvl w:val="2"/>
      </w:pPr>
      <w:r>
        <w:t>2.14. Срок и порядок регистрации запроса заявителя о предоставлении муниципальной услуги</w:t>
      </w:r>
    </w:p>
    <w:p w:rsidR="006E7BC5" w:rsidRDefault="006E7BC5">
      <w:pPr>
        <w:pStyle w:val="ConsPlusNormal"/>
        <w:jc w:val="both"/>
      </w:pPr>
    </w:p>
    <w:p w:rsidR="006E7BC5" w:rsidRDefault="006E7BC5">
      <w:pPr>
        <w:pStyle w:val="ConsPlusNormal"/>
        <w:ind w:firstLine="540"/>
        <w:jc w:val="both"/>
      </w:pPr>
      <w:r>
        <w:t>Заявление на предоставление муниципальной услуги регистрируется:</w:t>
      </w:r>
    </w:p>
    <w:p w:rsidR="006E7BC5" w:rsidRDefault="006E7BC5">
      <w:pPr>
        <w:pStyle w:val="ConsPlusNormal"/>
        <w:spacing w:before="220"/>
        <w:ind w:firstLine="540"/>
        <w:jc w:val="both"/>
      </w:pPr>
      <w:r>
        <w:t>в системе электронного документооборота Горкомимущества (далее - СЭД) с присвоением статуса "зарегистрировано" в течение 1 рабочего дня с даты поступления;</w:t>
      </w:r>
    </w:p>
    <w:p w:rsidR="006E7BC5" w:rsidRDefault="006E7BC5">
      <w:pPr>
        <w:pStyle w:val="ConsPlusNormal"/>
        <w:spacing w:before="220"/>
        <w:ind w:firstLine="540"/>
        <w:jc w:val="both"/>
      </w:pPr>
      <w:r>
        <w:t>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 (в МФЦ).</w:t>
      </w:r>
    </w:p>
    <w:p w:rsidR="006E7BC5" w:rsidRDefault="006E7BC5">
      <w:pPr>
        <w:pStyle w:val="ConsPlusNormal"/>
        <w:jc w:val="both"/>
      </w:pPr>
    </w:p>
    <w:p w:rsidR="006E7BC5" w:rsidRDefault="006E7BC5">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7BC5" w:rsidRDefault="006E7BC5">
      <w:pPr>
        <w:pStyle w:val="ConsPlusNormal"/>
        <w:jc w:val="both"/>
      </w:pPr>
      <w:r>
        <w:t xml:space="preserve">(в ред. </w:t>
      </w:r>
      <w:hyperlink r:id="rId45" w:history="1">
        <w:r>
          <w:rPr>
            <w:color w:val="0000FF"/>
          </w:rPr>
          <w:t>Постановления</w:t>
        </w:r>
      </w:hyperlink>
      <w:r>
        <w:t xml:space="preserve"> администрации г. Чебоксары ЧР от 26.07.2019 N 1814)</w:t>
      </w:r>
    </w:p>
    <w:p w:rsidR="006E7BC5" w:rsidRDefault="006E7BC5">
      <w:pPr>
        <w:pStyle w:val="ConsPlusNormal"/>
        <w:jc w:val="both"/>
      </w:pPr>
    </w:p>
    <w:p w:rsidR="006E7BC5" w:rsidRDefault="006E7BC5">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E7BC5" w:rsidRDefault="006E7BC5">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E7BC5" w:rsidRDefault="006E7BC5">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E7BC5" w:rsidRDefault="006E7BC5">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E7BC5" w:rsidRDefault="006E7BC5">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E7BC5" w:rsidRDefault="006E7BC5">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Горкомимущества,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E7BC5" w:rsidRDefault="006E7BC5">
      <w:pPr>
        <w:pStyle w:val="ConsPlusNormal"/>
        <w:spacing w:before="220"/>
        <w:ind w:firstLine="540"/>
        <w:jc w:val="both"/>
      </w:pPr>
      <w:r>
        <w:t>Информационные стенды оборудуются в доступном для заявителей помещении администрации.</w:t>
      </w:r>
    </w:p>
    <w:p w:rsidR="006E7BC5" w:rsidRDefault="006E7BC5">
      <w:pPr>
        <w:pStyle w:val="ConsPlusNormal"/>
        <w:jc w:val="both"/>
      </w:pPr>
    </w:p>
    <w:p w:rsidR="006E7BC5" w:rsidRDefault="006E7BC5">
      <w:pPr>
        <w:pStyle w:val="ConsPlusTitle"/>
        <w:ind w:firstLine="540"/>
        <w:jc w:val="both"/>
        <w:outlineLvl w:val="2"/>
      </w:pPr>
      <w:r>
        <w:t>2.16. Показатели доступности и качества муниципальной услуги</w:t>
      </w:r>
    </w:p>
    <w:p w:rsidR="006E7BC5" w:rsidRDefault="006E7BC5">
      <w:pPr>
        <w:pStyle w:val="ConsPlusNormal"/>
        <w:jc w:val="both"/>
      </w:pPr>
    </w:p>
    <w:p w:rsidR="006E7BC5" w:rsidRDefault="006E7BC5">
      <w:pPr>
        <w:pStyle w:val="ConsPlusNormal"/>
        <w:ind w:firstLine="540"/>
        <w:jc w:val="both"/>
      </w:pPr>
      <w:r>
        <w:t>Показателями доступности муниципальной услуги являются:</w:t>
      </w:r>
    </w:p>
    <w:p w:rsidR="006E7BC5" w:rsidRDefault="006E7BC5">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E7BC5" w:rsidRDefault="006E7BC5">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E7BC5" w:rsidRDefault="006E7BC5">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E7BC5" w:rsidRDefault="006E7BC5">
      <w:pPr>
        <w:pStyle w:val="ConsPlusNormal"/>
        <w:spacing w:before="220"/>
        <w:ind w:firstLine="540"/>
        <w:jc w:val="both"/>
      </w:pPr>
      <w:r>
        <w:t>обеспечение свободного доступа в здание Горкомимущества;</w:t>
      </w:r>
    </w:p>
    <w:p w:rsidR="006E7BC5" w:rsidRDefault="006E7BC5">
      <w:pPr>
        <w:pStyle w:val="ConsPlusNormal"/>
        <w:spacing w:before="220"/>
        <w:ind w:firstLine="540"/>
        <w:jc w:val="both"/>
      </w:pPr>
      <w:r>
        <w:t>организация предоставления муниципальной услуги через МФЦ.</w:t>
      </w:r>
    </w:p>
    <w:p w:rsidR="006E7BC5" w:rsidRDefault="006E7BC5">
      <w:pPr>
        <w:pStyle w:val="ConsPlusNormal"/>
        <w:spacing w:before="220"/>
        <w:ind w:firstLine="540"/>
        <w:jc w:val="both"/>
      </w:pPr>
      <w:r>
        <w:t>Показателями качества муниципальной услуги являются:</w:t>
      </w:r>
    </w:p>
    <w:p w:rsidR="006E7BC5" w:rsidRDefault="006E7BC5">
      <w:pPr>
        <w:pStyle w:val="ConsPlusNormal"/>
        <w:spacing w:before="220"/>
        <w:ind w:firstLine="540"/>
        <w:jc w:val="both"/>
      </w:pPr>
      <w: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E7BC5" w:rsidRDefault="006E7BC5">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6E7BC5" w:rsidRDefault="006E7BC5">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E7BC5" w:rsidRDefault="006E7BC5">
      <w:pPr>
        <w:pStyle w:val="ConsPlusNormal"/>
        <w:spacing w:before="220"/>
        <w:ind w:firstLine="540"/>
        <w:jc w:val="both"/>
      </w:pPr>
      <w:r>
        <w:t>строгое соблюдение стандарта и порядка предоставления муниципальной услуги;</w:t>
      </w:r>
    </w:p>
    <w:p w:rsidR="006E7BC5" w:rsidRDefault="006E7BC5">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6E7BC5" w:rsidRDefault="006E7BC5">
      <w:pPr>
        <w:pStyle w:val="ConsPlusNormal"/>
        <w:spacing w:before="220"/>
        <w:ind w:firstLine="540"/>
        <w:jc w:val="both"/>
      </w:pPr>
      <w:r>
        <w:t>отсутствие жалоб.</w:t>
      </w:r>
    </w:p>
    <w:p w:rsidR="006E7BC5" w:rsidRDefault="006E7BC5">
      <w:pPr>
        <w:pStyle w:val="ConsPlusNormal"/>
        <w:spacing w:before="220"/>
        <w:ind w:firstLine="540"/>
        <w:jc w:val="both"/>
      </w:pPr>
      <w:r>
        <w:t>Специалист Горкомимущества, предоставляющий муниципальную услугу:</w:t>
      </w:r>
    </w:p>
    <w:p w:rsidR="006E7BC5" w:rsidRDefault="006E7BC5">
      <w:pPr>
        <w:pStyle w:val="ConsPlusNormal"/>
        <w:spacing w:before="220"/>
        <w:ind w:firstLine="540"/>
        <w:jc w:val="both"/>
      </w:pPr>
      <w:r>
        <w:t>обеспечивает объективное, всестороннее и своевременное рассмотрение заявления;</w:t>
      </w:r>
    </w:p>
    <w:p w:rsidR="006E7BC5" w:rsidRDefault="006E7BC5">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E7BC5" w:rsidRDefault="006E7BC5">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6E7BC5" w:rsidRDefault="006E7BC5">
      <w:pPr>
        <w:pStyle w:val="ConsPlusNormal"/>
        <w:spacing w:before="220"/>
        <w:ind w:firstLine="540"/>
        <w:jc w:val="both"/>
      </w:pPr>
      <w:r>
        <w:t>При рассмотрении заявления специалист Горкомимущества, предоставляющий муниципальную услугу, не вправе:</w:t>
      </w:r>
    </w:p>
    <w:p w:rsidR="006E7BC5" w:rsidRDefault="006E7BC5">
      <w:pPr>
        <w:pStyle w:val="ConsPlusNormal"/>
        <w:spacing w:before="220"/>
        <w:ind w:firstLine="540"/>
        <w:jc w:val="both"/>
      </w:pPr>
      <w:r>
        <w:t>искажать положения нормативных правовых актов;</w:t>
      </w:r>
    </w:p>
    <w:p w:rsidR="006E7BC5" w:rsidRDefault="006E7BC5">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E7BC5" w:rsidRDefault="006E7BC5">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E7BC5" w:rsidRDefault="006E7BC5">
      <w:pPr>
        <w:pStyle w:val="ConsPlusNormal"/>
        <w:spacing w:before="220"/>
        <w:ind w:firstLine="540"/>
        <w:jc w:val="both"/>
      </w:pPr>
      <w:r>
        <w:t>вносить изменения и дополнения в любые представленные заявителем документы;</w:t>
      </w:r>
    </w:p>
    <w:p w:rsidR="006E7BC5" w:rsidRDefault="006E7BC5">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E7BC5" w:rsidRDefault="006E7BC5">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6E7BC5" w:rsidRDefault="006E7BC5">
      <w:pPr>
        <w:pStyle w:val="ConsPlusNormal"/>
        <w:jc w:val="both"/>
      </w:pPr>
      <w:r>
        <w:t xml:space="preserve">(абзац введен </w:t>
      </w:r>
      <w:hyperlink r:id="rId46" w:history="1">
        <w:r>
          <w:rPr>
            <w:color w:val="0000FF"/>
          </w:rPr>
          <w:t>Постановлением</w:t>
        </w:r>
      </w:hyperlink>
      <w:r>
        <w:t xml:space="preserve"> администрации г. Чебоксары ЧР от 26.07.2019 N 1814)</w:t>
      </w:r>
    </w:p>
    <w:p w:rsidR="006E7BC5" w:rsidRDefault="006E7BC5">
      <w:pPr>
        <w:pStyle w:val="ConsPlusNormal"/>
        <w:spacing w:before="220"/>
        <w:ind w:firstLine="540"/>
        <w:jc w:val="both"/>
      </w:pPr>
      <w:r>
        <w:t>1) для подачи документов, необходимых для предоставления муниципальной услуги;</w:t>
      </w:r>
    </w:p>
    <w:p w:rsidR="006E7BC5" w:rsidRDefault="006E7BC5">
      <w:pPr>
        <w:pStyle w:val="ConsPlusNormal"/>
        <w:jc w:val="both"/>
      </w:pPr>
      <w:r>
        <w:t xml:space="preserve">(пп. 1 введен </w:t>
      </w:r>
      <w:hyperlink r:id="rId47" w:history="1">
        <w:r>
          <w:rPr>
            <w:color w:val="0000FF"/>
          </w:rPr>
          <w:t>Постановлением</w:t>
        </w:r>
      </w:hyperlink>
      <w:r>
        <w:t xml:space="preserve"> администрации г. Чебоксары ЧР от 26.07.2019 N 1814)</w:t>
      </w:r>
    </w:p>
    <w:p w:rsidR="006E7BC5" w:rsidRDefault="006E7BC5">
      <w:pPr>
        <w:pStyle w:val="ConsPlusNormal"/>
        <w:spacing w:before="220"/>
        <w:ind w:firstLine="540"/>
        <w:jc w:val="both"/>
      </w:pPr>
      <w:r>
        <w:t>2) для получения информации о ходе предоставления муниципальной услуги;</w:t>
      </w:r>
    </w:p>
    <w:p w:rsidR="006E7BC5" w:rsidRDefault="006E7BC5">
      <w:pPr>
        <w:pStyle w:val="ConsPlusNormal"/>
        <w:jc w:val="both"/>
      </w:pPr>
      <w:r>
        <w:t xml:space="preserve">(пп. 2 введен </w:t>
      </w:r>
      <w:hyperlink r:id="rId48" w:history="1">
        <w:r>
          <w:rPr>
            <w:color w:val="0000FF"/>
          </w:rPr>
          <w:t>Постановлением</w:t>
        </w:r>
      </w:hyperlink>
      <w:r>
        <w:t xml:space="preserve"> администрации г. Чебоксары ЧР от 26.07.2019 N 1814)</w:t>
      </w:r>
    </w:p>
    <w:p w:rsidR="006E7BC5" w:rsidRDefault="006E7BC5">
      <w:pPr>
        <w:pStyle w:val="ConsPlusNormal"/>
        <w:spacing w:before="220"/>
        <w:ind w:firstLine="540"/>
        <w:jc w:val="both"/>
      </w:pPr>
      <w:r>
        <w:lastRenderedPageBreak/>
        <w:t>3) для получения результата предоставления муниципальной услуги.</w:t>
      </w:r>
    </w:p>
    <w:p w:rsidR="006E7BC5" w:rsidRDefault="006E7BC5">
      <w:pPr>
        <w:pStyle w:val="ConsPlusNormal"/>
        <w:jc w:val="both"/>
      </w:pPr>
      <w:r>
        <w:t xml:space="preserve">(пп. 3 введен </w:t>
      </w:r>
      <w:hyperlink r:id="rId49" w:history="1">
        <w:r>
          <w:rPr>
            <w:color w:val="0000FF"/>
          </w:rPr>
          <w:t>Постановлением</w:t>
        </w:r>
      </w:hyperlink>
      <w:r>
        <w:t xml:space="preserve"> администрации г. Чебоксары ЧР от 26.07.2019 N 1814)</w:t>
      </w:r>
    </w:p>
    <w:p w:rsidR="006E7BC5" w:rsidRDefault="006E7BC5">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E7BC5" w:rsidRDefault="006E7BC5">
      <w:pPr>
        <w:pStyle w:val="ConsPlusNormal"/>
        <w:jc w:val="both"/>
      </w:pPr>
      <w:r>
        <w:t xml:space="preserve">(абзац введен </w:t>
      </w:r>
      <w:hyperlink r:id="rId50" w:history="1">
        <w:r>
          <w:rPr>
            <w:color w:val="0000FF"/>
          </w:rPr>
          <w:t>Постановлением</w:t>
        </w:r>
      </w:hyperlink>
      <w:r>
        <w:t xml:space="preserve"> администрации г. Чебоксары ЧР от 26.07.2019 N 1814)</w:t>
      </w:r>
    </w:p>
    <w:p w:rsidR="006E7BC5" w:rsidRDefault="006E7BC5">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6E7BC5" w:rsidRDefault="006E7BC5">
      <w:pPr>
        <w:pStyle w:val="ConsPlusNormal"/>
        <w:jc w:val="both"/>
      </w:pPr>
      <w:r>
        <w:t xml:space="preserve">(абзац введен </w:t>
      </w:r>
      <w:hyperlink r:id="rId51" w:history="1">
        <w:r>
          <w:rPr>
            <w:color w:val="0000FF"/>
          </w:rPr>
          <w:t>Постановлением</w:t>
        </w:r>
      </w:hyperlink>
      <w:r>
        <w:t xml:space="preserve"> администрации г. Чебоксары ЧР от 26.07.2019 N 1814)</w:t>
      </w:r>
    </w:p>
    <w:p w:rsidR="006E7BC5" w:rsidRDefault="006E7BC5">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52" w:history="1">
        <w:r>
          <w:rPr>
            <w:color w:val="0000FF"/>
          </w:rPr>
          <w:t>статьей 15.1</w:t>
        </w:r>
      </w:hyperlink>
      <w:r>
        <w:t xml:space="preserve"> Федерального закона N 210-ФЗ, не предусмотрена.</w:t>
      </w:r>
    </w:p>
    <w:p w:rsidR="006E7BC5" w:rsidRDefault="006E7BC5">
      <w:pPr>
        <w:pStyle w:val="ConsPlusNormal"/>
        <w:jc w:val="both"/>
      </w:pPr>
      <w:r>
        <w:t xml:space="preserve">(абзац введен </w:t>
      </w:r>
      <w:hyperlink r:id="rId53" w:history="1">
        <w:r>
          <w:rPr>
            <w:color w:val="0000FF"/>
          </w:rPr>
          <w:t>Постановлением</w:t>
        </w:r>
      </w:hyperlink>
      <w:r>
        <w:t xml:space="preserve"> администрации г. Чебоксары ЧР от 26.07.2019 N 1814)</w:t>
      </w:r>
    </w:p>
    <w:p w:rsidR="006E7BC5" w:rsidRDefault="006E7BC5">
      <w:pPr>
        <w:pStyle w:val="ConsPlusNormal"/>
        <w:jc w:val="both"/>
      </w:pPr>
    </w:p>
    <w:p w:rsidR="006E7BC5" w:rsidRDefault="006E7BC5">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7BC5" w:rsidRDefault="006E7BC5">
      <w:pPr>
        <w:pStyle w:val="ConsPlusNormal"/>
        <w:ind w:firstLine="540"/>
        <w:jc w:val="both"/>
      </w:pPr>
      <w:r>
        <w:t xml:space="preserve">(в ред. </w:t>
      </w:r>
      <w:hyperlink r:id="rId54" w:history="1">
        <w:r>
          <w:rPr>
            <w:color w:val="0000FF"/>
          </w:rPr>
          <w:t>Постановления</w:t>
        </w:r>
      </w:hyperlink>
      <w:r>
        <w:t xml:space="preserve"> администрации г. Чебоксары ЧР от 26.07.2019 N 1814)</w:t>
      </w:r>
    </w:p>
    <w:p w:rsidR="006E7BC5" w:rsidRDefault="006E7BC5">
      <w:pPr>
        <w:pStyle w:val="ConsPlusNormal"/>
        <w:jc w:val="both"/>
      </w:pPr>
    </w:p>
    <w:p w:rsidR="006E7BC5" w:rsidRDefault="006E7BC5">
      <w:pPr>
        <w:pStyle w:val="ConsPlusNormal"/>
        <w:ind w:firstLine="540"/>
        <w:jc w:val="both"/>
      </w:pPr>
      <w:r>
        <w:t>Предоставление муниципальной услуги в электронной форме не предусмотрено.</w:t>
      </w:r>
    </w:p>
    <w:p w:rsidR="006E7BC5" w:rsidRDefault="006E7BC5">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6E7BC5" w:rsidRDefault="006E7BC5">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6E7BC5" w:rsidRDefault="006E7BC5">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E7BC5" w:rsidRDefault="006E7BC5">
      <w:pPr>
        <w:pStyle w:val="ConsPlusNormal"/>
        <w:jc w:val="both"/>
      </w:pPr>
      <w:r>
        <w:t xml:space="preserve">(абзац введен </w:t>
      </w:r>
      <w:hyperlink r:id="rId55" w:history="1">
        <w:r>
          <w:rPr>
            <w:color w:val="0000FF"/>
          </w:rPr>
          <w:t>Постановлением</w:t>
        </w:r>
      </w:hyperlink>
      <w:r>
        <w:t xml:space="preserve"> администрации г. Чебоксары ЧР от 23.06.2021 N 1152)</w:t>
      </w:r>
    </w:p>
    <w:p w:rsidR="006E7BC5" w:rsidRDefault="006E7BC5">
      <w:pPr>
        <w:pStyle w:val="ConsPlusNormal"/>
        <w:jc w:val="both"/>
      </w:pPr>
    </w:p>
    <w:p w:rsidR="006E7BC5" w:rsidRDefault="006E7BC5">
      <w:pPr>
        <w:pStyle w:val="ConsPlusTitle"/>
        <w:jc w:val="center"/>
        <w:outlineLvl w:val="1"/>
      </w:pPr>
      <w:r>
        <w:t>III. Состав, последовательность и сроки</w:t>
      </w:r>
    </w:p>
    <w:p w:rsidR="006E7BC5" w:rsidRDefault="006E7BC5">
      <w:pPr>
        <w:pStyle w:val="ConsPlusTitle"/>
        <w:jc w:val="center"/>
      </w:pPr>
      <w:r>
        <w:t>выполнения административных процедур (действий),</w:t>
      </w:r>
    </w:p>
    <w:p w:rsidR="006E7BC5" w:rsidRDefault="006E7BC5">
      <w:pPr>
        <w:pStyle w:val="ConsPlusTitle"/>
        <w:jc w:val="center"/>
      </w:pPr>
      <w:r>
        <w:t>требования к порядку их выполнения, в том числе</w:t>
      </w:r>
    </w:p>
    <w:p w:rsidR="006E7BC5" w:rsidRDefault="006E7BC5">
      <w:pPr>
        <w:pStyle w:val="ConsPlusTitle"/>
        <w:jc w:val="center"/>
      </w:pPr>
      <w:r>
        <w:t>особенности выполнения административных процедур</w:t>
      </w:r>
    </w:p>
    <w:p w:rsidR="006E7BC5" w:rsidRDefault="006E7BC5">
      <w:pPr>
        <w:pStyle w:val="ConsPlusTitle"/>
        <w:jc w:val="center"/>
      </w:pPr>
      <w:r>
        <w:t>в электронной форме, а также особенности выполнения</w:t>
      </w:r>
    </w:p>
    <w:p w:rsidR="006E7BC5" w:rsidRDefault="006E7BC5">
      <w:pPr>
        <w:pStyle w:val="ConsPlusTitle"/>
        <w:jc w:val="center"/>
      </w:pPr>
      <w:r>
        <w:t>административных процедур в МФЦ</w:t>
      </w:r>
    </w:p>
    <w:p w:rsidR="006E7BC5" w:rsidRDefault="006E7BC5">
      <w:pPr>
        <w:pStyle w:val="ConsPlusNormal"/>
        <w:jc w:val="center"/>
      </w:pPr>
      <w:r>
        <w:t xml:space="preserve">(в ред. </w:t>
      </w:r>
      <w:hyperlink r:id="rId56" w:history="1">
        <w:r>
          <w:rPr>
            <w:color w:val="0000FF"/>
          </w:rPr>
          <w:t>Постановления</w:t>
        </w:r>
      </w:hyperlink>
      <w:r>
        <w:t xml:space="preserve"> администрации г. Чебоксары ЧР</w:t>
      </w:r>
    </w:p>
    <w:p w:rsidR="006E7BC5" w:rsidRDefault="006E7BC5">
      <w:pPr>
        <w:pStyle w:val="ConsPlusNormal"/>
        <w:jc w:val="center"/>
      </w:pPr>
      <w:r>
        <w:t>от 26.07.2019 N 1814)</w:t>
      </w:r>
    </w:p>
    <w:p w:rsidR="006E7BC5" w:rsidRDefault="006E7BC5">
      <w:pPr>
        <w:pStyle w:val="ConsPlusNormal"/>
        <w:jc w:val="both"/>
      </w:pPr>
    </w:p>
    <w:p w:rsidR="006E7BC5" w:rsidRDefault="006E7BC5">
      <w:pPr>
        <w:pStyle w:val="ConsPlusTitle"/>
        <w:ind w:firstLine="540"/>
        <w:jc w:val="both"/>
        <w:outlineLvl w:val="2"/>
      </w:pPr>
      <w:r>
        <w:t>3.1. Предоставление муниципальной услуги в Горкомимуществе</w:t>
      </w:r>
    </w:p>
    <w:p w:rsidR="006E7BC5" w:rsidRDefault="006E7BC5">
      <w:pPr>
        <w:pStyle w:val="ConsPlusNormal"/>
        <w:jc w:val="both"/>
      </w:pPr>
    </w:p>
    <w:p w:rsidR="006E7BC5" w:rsidRDefault="006E7BC5">
      <w:pPr>
        <w:pStyle w:val="ConsPlusNormal"/>
        <w:ind w:firstLine="540"/>
        <w:jc w:val="both"/>
      </w:pPr>
      <w:r>
        <w:lastRenderedPageBreak/>
        <w:t>Для предоставления муниципальной услуги осуществляются следующие административные процедуры:</w:t>
      </w:r>
    </w:p>
    <w:p w:rsidR="006E7BC5" w:rsidRDefault="006E7BC5">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6E7BC5" w:rsidRDefault="006E7BC5">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муниципальной услуги;</w:t>
      </w:r>
    </w:p>
    <w:p w:rsidR="006E7BC5" w:rsidRDefault="006E7BC5">
      <w:pPr>
        <w:pStyle w:val="ConsPlusNormal"/>
        <w:spacing w:before="220"/>
        <w:ind w:firstLine="540"/>
        <w:jc w:val="both"/>
      </w:pPr>
      <w:r>
        <w:t>рассмотрение принятых документов и принятие решения о предоставлении муниципальной услуги либо направление письменного уведомления об отказе в предоставлении муниципальной услуги;</w:t>
      </w:r>
    </w:p>
    <w:p w:rsidR="006E7BC5" w:rsidRDefault="006E7BC5">
      <w:pPr>
        <w:pStyle w:val="ConsPlusNormal"/>
        <w:spacing w:before="220"/>
        <w:ind w:firstLine="540"/>
        <w:jc w:val="both"/>
      </w:pPr>
      <w:r>
        <w:t>подготовка и согласование проекта постановления администрации о безвозмездном принятии имущества в муниципальную собственность;</w:t>
      </w:r>
    </w:p>
    <w:p w:rsidR="006E7BC5" w:rsidRDefault="006E7BC5">
      <w:pPr>
        <w:pStyle w:val="ConsPlusNormal"/>
        <w:spacing w:before="220"/>
        <w:ind w:firstLine="540"/>
        <w:jc w:val="both"/>
      </w:pPr>
      <w:r>
        <w:t>подготовка, подписание и выдача договора о безвозмездной передаче имущества в муниципальную собственность и актов приема-передачи;</w:t>
      </w:r>
    </w:p>
    <w:p w:rsidR="006E7BC5" w:rsidRDefault="006E7BC5">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6E7BC5" w:rsidRDefault="006E7BC5">
      <w:pPr>
        <w:pStyle w:val="ConsPlusNormal"/>
        <w:jc w:val="both"/>
      </w:pPr>
    </w:p>
    <w:p w:rsidR="006E7BC5" w:rsidRDefault="006E7BC5">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6E7BC5" w:rsidRDefault="006E7BC5">
      <w:pPr>
        <w:pStyle w:val="ConsPlusNormal"/>
        <w:jc w:val="both"/>
      </w:pPr>
    </w:p>
    <w:p w:rsidR="006E7BC5" w:rsidRDefault="006E7BC5">
      <w:pPr>
        <w:pStyle w:val="ConsPlusNormal"/>
        <w:ind w:firstLine="540"/>
        <w:jc w:val="both"/>
      </w:pPr>
      <w:r>
        <w:t>Основанием для начала административной процедуры является поступление в Горкомимущество заявления и документов, необходимых для предоставления муниципальной услуги одним из следующих способов:</w:t>
      </w:r>
    </w:p>
    <w:p w:rsidR="006E7BC5" w:rsidRDefault="006E7BC5">
      <w:pPr>
        <w:pStyle w:val="ConsPlusNormal"/>
        <w:spacing w:before="220"/>
        <w:ind w:firstLine="540"/>
        <w:jc w:val="both"/>
      </w:pPr>
      <w:r>
        <w:t>путем личного обращения в структурное подразделение администрации города Чебоксары; через организации федеральной почтовой связи; через Единый портал государственных и муниципальных услуг с момента создания соответствующей информационной и телекоммуникационной инфраструктуры; через МФЦ.</w:t>
      </w:r>
    </w:p>
    <w:p w:rsidR="006E7BC5" w:rsidRDefault="006E7BC5">
      <w:pPr>
        <w:pStyle w:val="ConsPlusNormal"/>
        <w:jc w:val="both"/>
      </w:pPr>
      <w:r>
        <w:t xml:space="preserve">(в ред. </w:t>
      </w:r>
      <w:hyperlink r:id="rId57" w:history="1">
        <w:r>
          <w:rPr>
            <w:color w:val="0000FF"/>
          </w:rPr>
          <w:t>Постановления</w:t>
        </w:r>
      </w:hyperlink>
      <w:r>
        <w:t xml:space="preserve"> администрации г. Чебоксары ЧР от 23.06.2021 N 1152)</w:t>
      </w:r>
    </w:p>
    <w:p w:rsidR="006E7BC5" w:rsidRDefault="006E7BC5">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8"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6E7BC5" w:rsidRDefault="006E7BC5">
      <w:pPr>
        <w:pStyle w:val="ConsPlusNormal"/>
        <w:jc w:val="both"/>
      </w:pPr>
      <w:r>
        <w:t xml:space="preserve">(в ред. </w:t>
      </w:r>
      <w:hyperlink r:id="rId59" w:history="1">
        <w:r>
          <w:rPr>
            <w:color w:val="0000FF"/>
          </w:rPr>
          <w:t>Постановления</w:t>
        </w:r>
      </w:hyperlink>
      <w:r>
        <w:t xml:space="preserve"> администрации г. Чебоксары ЧР от 23.06.2021 N 1152)</w:t>
      </w:r>
    </w:p>
    <w:p w:rsidR="006E7BC5" w:rsidRDefault="006E7BC5">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6E7BC5" w:rsidRDefault="006E7BC5">
      <w:pPr>
        <w:pStyle w:val="ConsPlusNormal"/>
        <w:spacing w:before="220"/>
        <w:ind w:firstLine="540"/>
        <w:jc w:val="both"/>
      </w:pPr>
      <w:r>
        <w:t>При подготовке Заявления не допускается применение факсимильных подписей. Заявитель несет ответственность за достоверность представленных сведений.</w:t>
      </w:r>
    </w:p>
    <w:p w:rsidR="006E7BC5" w:rsidRDefault="006E7BC5">
      <w:pPr>
        <w:pStyle w:val="ConsPlusNormal"/>
        <w:spacing w:before="220"/>
        <w:ind w:firstLine="540"/>
        <w:jc w:val="both"/>
      </w:pPr>
      <w:r>
        <w:t>Заявление регистрируется в СЭД с присвоением статуса "зарегистрировано" в течение 1 рабочего дня с даты поступления. В случае если Заявление поступило после 16 часов 00 минут, срок рассмотрения начинает исчисляться с рабочего дня, следующего за днем приема заявления.</w:t>
      </w:r>
    </w:p>
    <w:p w:rsidR="006E7BC5" w:rsidRDefault="006E7BC5">
      <w:pPr>
        <w:pStyle w:val="ConsPlusNormal"/>
        <w:spacing w:before="220"/>
        <w:ind w:firstLine="540"/>
        <w:jc w:val="both"/>
      </w:pPr>
      <w:r>
        <w:t xml:space="preserve">Заявление, поступившее через канцелярию Горкомимущества, направляется на рассмотрение Председателю Горкомимущества либо заместителю Председателя </w:t>
      </w:r>
      <w:r>
        <w:lastRenderedPageBreak/>
        <w:t>Горкомимущества, который в течение 1 рабочего дня рассматривает Заявление и с соответствующей визой направляет начальнику отдела управления муниципальной собственности.</w:t>
      </w:r>
    </w:p>
    <w:p w:rsidR="006E7BC5" w:rsidRDefault="006E7BC5">
      <w:pPr>
        <w:pStyle w:val="ConsPlusNormal"/>
        <w:spacing w:before="220"/>
        <w:ind w:firstLine="540"/>
        <w:jc w:val="both"/>
      </w:pPr>
      <w:r>
        <w:t>Начальник отдела управления муниципальной собственности определяет специалиста ответственным исполнителем по данному Заявлению.</w:t>
      </w:r>
    </w:p>
    <w:p w:rsidR="006E7BC5" w:rsidRDefault="006E7BC5">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6E7BC5" w:rsidRDefault="006E7BC5">
      <w:pPr>
        <w:pStyle w:val="ConsPlusNormal"/>
        <w:jc w:val="both"/>
      </w:pPr>
    </w:p>
    <w:p w:rsidR="006E7BC5" w:rsidRDefault="006E7BC5">
      <w:pPr>
        <w:pStyle w:val="ConsPlusTitle"/>
        <w:ind w:firstLine="540"/>
        <w:jc w:val="both"/>
        <w:outlineLvl w:val="3"/>
      </w:pPr>
      <w:r>
        <w:t>3.1.2. Формирование и направление межведомственного запроса в органы (организации), участвующие в предоставлении муниципальной услуги</w:t>
      </w:r>
    </w:p>
    <w:p w:rsidR="006E7BC5" w:rsidRDefault="006E7BC5">
      <w:pPr>
        <w:pStyle w:val="ConsPlusNormal"/>
        <w:jc w:val="both"/>
      </w:pPr>
    </w:p>
    <w:p w:rsidR="006E7BC5" w:rsidRDefault="006E7BC5">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E7BC5" w:rsidRDefault="006E7BC5">
      <w:pPr>
        <w:pStyle w:val="ConsPlusNormal"/>
        <w:spacing w:before="220"/>
        <w:ind w:firstLine="540"/>
        <w:jc w:val="both"/>
      </w:pPr>
      <w:r>
        <w:t>Специалист отдела управления муниципальной собственности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E7BC5" w:rsidRDefault="006E7BC5">
      <w:pPr>
        <w:pStyle w:val="ConsPlusNormal"/>
        <w:spacing w:before="220"/>
        <w:ind w:firstLine="540"/>
        <w:jc w:val="both"/>
      </w:pPr>
      <w:r>
        <w:t>Межведомственный запрос Горкомимущества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следующие сведения, если дополнительные сведения не установлены законодательным актом Российской Федерации:</w:t>
      </w:r>
    </w:p>
    <w:p w:rsidR="006E7BC5" w:rsidRDefault="006E7BC5">
      <w:pPr>
        <w:pStyle w:val="ConsPlusNormal"/>
        <w:jc w:val="both"/>
      </w:pPr>
      <w:r>
        <w:t xml:space="preserve">(в ред. </w:t>
      </w:r>
      <w:hyperlink r:id="rId60" w:history="1">
        <w:r>
          <w:rPr>
            <w:color w:val="0000FF"/>
          </w:rPr>
          <w:t>Постановления</w:t>
        </w:r>
      </w:hyperlink>
      <w:r>
        <w:t xml:space="preserve"> администрации г. Чебоксары ЧР от 16.01.2020 N 85)</w:t>
      </w:r>
    </w:p>
    <w:p w:rsidR="006E7BC5" w:rsidRDefault="006E7BC5">
      <w:pPr>
        <w:pStyle w:val="ConsPlusNormal"/>
        <w:spacing w:before="220"/>
        <w:ind w:firstLine="540"/>
        <w:jc w:val="both"/>
      </w:pPr>
      <w:r>
        <w:t>наименование органа, направляющего межведомственный запрос;</w:t>
      </w:r>
    </w:p>
    <w:p w:rsidR="006E7BC5" w:rsidRDefault="006E7BC5">
      <w:pPr>
        <w:pStyle w:val="ConsPlusNormal"/>
        <w:spacing w:before="220"/>
        <w:ind w:firstLine="540"/>
        <w:jc w:val="both"/>
      </w:pPr>
      <w:r>
        <w:t>наименование органа, в адрес которого направляется межведомственный запрос;</w:t>
      </w:r>
    </w:p>
    <w:p w:rsidR="006E7BC5" w:rsidRDefault="006E7BC5">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E7BC5" w:rsidRDefault="006E7BC5">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E7BC5" w:rsidRDefault="006E7BC5">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E7BC5" w:rsidRDefault="006E7BC5">
      <w:pPr>
        <w:pStyle w:val="ConsPlusNormal"/>
        <w:spacing w:before="220"/>
        <w:ind w:firstLine="540"/>
        <w:jc w:val="both"/>
      </w:pPr>
      <w:r>
        <w:t>контактная информация для направления ответа на межведомственный запрос;</w:t>
      </w:r>
    </w:p>
    <w:p w:rsidR="006E7BC5" w:rsidRDefault="006E7BC5">
      <w:pPr>
        <w:pStyle w:val="ConsPlusNormal"/>
        <w:spacing w:before="220"/>
        <w:ind w:firstLine="540"/>
        <w:jc w:val="both"/>
      </w:pPr>
      <w:r>
        <w:lastRenderedPageBreak/>
        <w:t>дата направления межведомственного запроса;</w:t>
      </w:r>
    </w:p>
    <w:p w:rsidR="006E7BC5" w:rsidRDefault="006E7BC5">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7BC5" w:rsidRDefault="006E7BC5">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6E7BC5" w:rsidRDefault="006E7BC5">
      <w:pPr>
        <w:pStyle w:val="ConsPlusNormal"/>
        <w:jc w:val="both"/>
      </w:pPr>
    </w:p>
    <w:p w:rsidR="006E7BC5" w:rsidRDefault="006E7BC5">
      <w:pPr>
        <w:pStyle w:val="ConsPlusTitle"/>
        <w:ind w:firstLine="540"/>
        <w:jc w:val="both"/>
        <w:outlineLvl w:val="3"/>
      </w:pPr>
      <w:r>
        <w:t>3.1.3. Рассмотрение принятых документов и принятие решения о предоставлении муниципальной услуги либо направление письменного уведомления об отказе в предоставлении муниципальной услуги</w:t>
      </w:r>
    </w:p>
    <w:p w:rsidR="006E7BC5" w:rsidRDefault="006E7BC5">
      <w:pPr>
        <w:pStyle w:val="ConsPlusNormal"/>
        <w:ind w:firstLine="540"/>
        <w:jc w:val="both"/>
      </w:pPr>
      <w:r>
        <w:t xml:space="preserve">(в ред. </w:t>
      </w:r>
      <w:hyperlink r:id="rId61" w:history="1">
        <w:r>
          <w:rPr>
            <w:color w:val="0000FF"/>
          </w:rPr>
          <w:t>Постановления</w:t>
        </w:r>
      </w:hyperlink>
      <w:r>
        <w:t xml:space="preserve"> администрации г. Чебоксары ЧР от 16.01.2020 N 85)</w:t>
      </w:r>
    </w:p>
    <w:p w:rsidR="006E7BC5" w:rsidRDefault="006E7BC5">
      <w:pPr>
        <w:pStyle w:val="ConsPlusNormal"/>
        <w:jc w:val="both"/>
      </w:pPr>
    </w:p>
    <w:p w:rsidR="006E7BC5" w:rsidRDefault="006E7BC5">
      <w:pPr>
        <w:pStyle w:val="ConsPlusNormal"/>
        <w:ind w:firstLine="540"/>
        <w:jc w:val="both"/>
      </w:pPr>
      <w:r>
        <w:t>Основанием для начала административной процедуры является Заявление, принятое к рассмотрению.</w:t>
      </w:r>
    </w:p>
    <w:p w:rsidR="006E7BC5" w:rsidRDefault="006E7BC5">
      <w:pPr>
        <w:pStyle w:val="ConsPlusNormal"/>
        <w:spacing w:before="220"/>
        <w:ind w:firstLine="540"/>
        <w:jc w:val="both"/>
      </w:pPr>
      <w:r>
        <w:t>При принятии имущества, за исключением жилых и нежилых помещений, расположенных в многоквартирных домах, в муниципальную собственность специалист отдела управления муниципальной собственности рассматривает Заявление в течение 3 рабочих дней со дня регистрации и определяет будущего балансодержателя передаваемого имущества. При приемке в муниципальную собственность жилых и нежилых помещений, расположенных в многоквартирных домах, имущество принимается в казну.</w:t>
      </w:r>
    </w:p>
    <w:p w:rsidR="006E7BC5" w:rsidRDefault="006E7BC5">
      <w:pPr>
        <w:pStyle w:val="ConsPlusNormal"/>
        <w:spacing w:before="220"/>
        <w:ind w:firstLine="540"/>
        <w:jc w:val="both"/>
      </w:pPr>
      <w:r>
        <w:t>Балансодержатель в течение 12 рабочих дней с момента его определения производит технический осмотр передаваемого имущества и проверку технической документации и направляет в Горкомимущество:</w:t>
      </w:r>
    </w:p>
    <w:p w:rsidR="006E7BC5" w:rsidRDefault="006E7BC5">
      <w:pPr>
        <w:pStyle w:val="ConsPlusNormal"/>
        <w:spacing w:before="220"/>
        <w:ind w:firstLine="540"/>
        <w:jc w:val="both"/>
      </w:pPr>
      <w:r>
        <w:t>письменное согласие на принятие имущества либо согласованные акты приема-передачи;</w:t>
      </w:r>
    </w:p>
    <w:p w:rsidR="006E7BC5" w:rsidRDefault="006E7BC5">
      <w:pPr>
        <w:pStyle w:val="ConsPlusNormal"/>
        <w:spacing w:before="220"/>
        <w:ind w:firstLine="540"/>
        <w:jc w:val="both"/>
      </w:pPr>
      <w:r>
        <w:t>письменный обоснованный отказ в принятии имущества.</w:t>
      </w:r>
    </w:p>
    <w:p w:rsidR="006E7BC5" w:rsidRDefault="006E7BC5">
      <w:pPr>
        <w:pStyle w:val="ConsPlusNormal"/>
        <w:spacing w:before="220"/>
        <w:ind w:firstLine="540"/>
        <w:jc w:val="both"/>
      </w:pPr>
      <w: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6E7BC5" w:rsidRDefault="006E7BC5">
      <w:pPr>
        <w:pStyle w:val="ConsPlusNormal"/>
        <w:spacing w:before="220"/>
        <w:ind w:firstLine="540"/>
        <w:jc w:val="both"/>
      </w:pPr>
      <w:r>
        <w:t xml:space="preserve">В случае выявления оснований для отказа в предоставлении муниципальной услуги, предусмотренных в </w:t>
      </w:r>
      <w:hyperlink w:anchor="P225" w:history="1">
        <w:r>
          <w:rPr>
            <w:color w:val="0000FF"/>
          </w:rPr>
          <w:t>подразделе 2.10</w:t>
        </w:r>
      </w:hyperlink>
      <w:r>
        <w:t xml:space="preserve"> Административного регламента, специалист отдела управления муниципальной собственности в течение 8 рабочих дней с момента выявления оснований для отказа составляет и отправляет почтовым отправлением письменное уведомление администрации города Чебоксары об отказе в предоставлении муниципальной услуги, которое визируется начальником отдела управления муниципальной собственности и подписывается Председателем Горкомимущества. Отправка письменного уведомления администрации города Чебоксары об отказе в предоставлении муниципальной услуги фиксируется в журнале исходящей документации.</w:t>
      </w:r>
    </w:p>
    <w:p w:rsidR="006E7BC5" w:rsidRDefault="006E7BC5">
      <w:pPr>
        <w:pStyle w:val="ConsPlusNormal"/>
        <w:spacing w:before="220"/>
        <w:ind w:firstLine="540"/>
        <w:jc w:val="both"/>
      </w:pPr>
      <w:r>
        <w:t>Результатом административной процедуры является принятие решения о предоставлении муниципальной услуги либо отправка почтовым отправлением или выдача заявителям письменного уведомления об отказе в предоставлении муниципальной услуги.</w:t>
      </w:r>
    </w:p>
    <w:p w:rsidR="006E7BC5" w:rsidRDefault="006E7BC5">
      <w:pPr>
        <w:pStyle w:val="ConsPlusNormal"/>
        <w:jc w:val="both"/>
      </w:pPr>
    </w:p>
    <w:p w:rsidR="006E7BC5" w:rsidRDefault="006E7BC5">
      <w:pPr>
        <w:pStyle w:val="ConsPlusTitle"/>
        <w:ind w:firstLine="540"/>
        <w:jc w:val="both"/>
        <w:outlineLvl w:val="3"/>
      </w:pPr>
      <w:r>
        <w:t>3.1.4. Подготовка и согласование проекта постановления администрации о безвозмездном принятии имущества в муниципальную собственность</w:t>
      </w:r>
    </w:p>
    <w:p w:rsidR="006E7BC5" w:rsidRDefault="006E7BC5">
      <w:pPr>
        <w:pStyle w:val="ConsPlusNormal"/>
        <w:ind w:firstLine="540"/>
        <w:jc w:val="both"/>
      </w:pPr>
      <w:r>
        <w:t xml:space="preserve">(в ред. </w:t>
      </w:r>
      <w:hyperlink r:id="rId62" w:history="1">
        <w:r>
          <w:rPr>
            <w:color w:val="0000FF"/>
          </w:rPr>
          <w:t>Постановления</w:t>
        </w:r>
      </w:hyperlink>
      <w:r>
        <w:t xml:space="preserve"> администрации г. Чебоксары ЧР от 16.01.2020 N 85)</w:t>
      </w:r>
    </w:p>
    <w:p w:rsidR="006E7BC5" w:rsidRDefault="006E7BC5">
      <w:pPr>
        <w:pStyle w:val="ConsPlusNormal"/>
        <w:jc w:val="both"/>
      </w:pPr>
    </w:p>
    <w:p w:rsidR="006E7BC5" w:rsidRDefault="006E7BC5">
      <w:pPr>
        <w:pStyle w:val="ConsPlusNormal"/>
        <w:ind w:firstLine="540"/>
        <w:jc w:val="both"/>
      </w:pPr>
      <w:r>
        <w:t xml:space="preserve">Основанием для начала административной процедуры является отсутствие оснований для отказа в предоставлении муниципальной услуги, предусмотренных в </w:t>
      </w:r>
      <w:hyperlink w:anchor="P225" w:history="1">
        <w:r>
          <w:rPr>
            <w:color w:val="0000FF"/>
          </w:rPr>
          <w:t>подразделе 2.10</w:t>
        </w:r>
      </w:hyperlink>
      <w:r>
        <w:t xml:space="preserve"> </w:t>
      </w:r>
      <w:r>
        <w:lastRenderedPageBreak/>
        <w:t>Административного регламента.</w:t>
      </w:r>
    </w:p>
    <w:p w:rsidR="006E7BC5" w:rsidRDefault="006E7BC5">
      <w:pPr>
        <w:pStyle w:val="ConsPlusNormal"/>
        <w:spacing w:before="220"/>
        <w:ind w:firstLine="540"/>
        <w:jc w:val="both"/>
      </w:pPr>
      <w:r>
        <w:t>Специалист отдела управления муниципальной собственности в течение 3 рабочих дней со дня получения письменного согласия от балансодержателя готовит проект постановления администрации города Чебоксары о безвозмездном принятии имущества в муниципальную собственность города Чебоксары (далее - постановление) и согласовывает его с начальником отдела управления муниципальной собственности Горкомимущества, начальником юридического отдела Горкомимущества, заместителем Председателя Горкомимущества, курирующим предоставление муниципальной услуги.</w:t>
      </w:r>
    </w:p>
    <w:p w:rsidR="006E7BC5" w:rsidRDefault="006E7BC5">
      <w:pPr>
        <w:pStyle w:val="ConsPlusNormal"/>
        <w:spacing w:before="220"/>
        <w:ind w:firstLine="540"/>
        <w:jc w:val="both"/>
      </w:pPr>
      <w:r>
        <w:t>После согласования проект постановления направляется на согласование заявителю и балансодержателю.</w:t>
      </w:r>
    </w:p>
    <w:p w:rsidR="006E7BC5" w:rsidRDefault="006E7BC5">
      <w:pPr>
        <w:pStyle w:val="ConsPlusNormal"/>
        <w:spacing w:before="220"/>
        <w:ind w:firstLine="540"/>
        <w:jc w:val="both"/>
      </w:pPr>
      <w:r>
        <w:t>Заявитель и балансодержатель в течение 3 рабочих дней каждый рассматривает и согласовывает проект постановления, после чего возвращает в Горкомимущество.</w:t>
      </w:r>
    </w:p>
    <w:p w:rsidR="006E7BC5" w:rsidRDefault="006E7BC5">
      <w:pPr>
        <w:pStyle w:val="ConsPlusNormal"/>
        <w:spacing w:before="220"/>
        <w:ind w:firstLine="540"/>
        <w:jc w:val="both"/>
      </w:pPr>
      <w:r>
        <w:t>После согласования заявителем и балансодержателем проект постановления в течение 10 рабочих дней согласовывается Председателем Горкомимущества, руководителем структурного подразделения администрации города Чебоксары, курирующим деятельность балансодержателя, и подписывается главой администрации города Чебоксары.</w:t>
      </w:r>
    </w:p>
    <w:p w:rsidR="006E7BC5" w:rsidRDefault="006E7BC5">
      <w:pPr>
        <w:pStyle w:val="ConsPlusNormal"/>
        <w:spacing w:before="220"/>
        <w:ind w:firstLine="540"/>
        <w:jc w:val="both"/>
      </w:pPr>
      <w:r>
        <w:t>Результатом административной процедуры является подписанное постановление администрации города Чебоксары о безвозмездном принятии имущества в муниципальную собственность города Чебоксары.</w:t>
      </w:r>
    </w:p>
    <w:p w:rsidR="006E7BC5" w:rsidRDefault="006E7BC5">
      <w:pPr>
        <w:pStyle w:val="ConsPlusNormal"/>
        <w:jc w:val="both"/>
      </w:pPr>
    </w:p>
    <w:p w:rsidR="006E7BC5" w:rsidRDefault="006E7BC5">
      <w:pPr>
        <w:pStyle w:val="ConsPlusTitle"/>
        <w:ind w:firstLine="540"/>
        <w:jc w:val="both"/>
        <w:outlineLvl w:val="3"/>
      </w:pPr>
      <w:r>
        <w:t>3.1.5. Подготовка, подписание и выдача договора о безвозмездной передаче имущества в муниципальную собственность и актов приема-передачи</w:t>
      </w:r>
    </w:p>
    <w:p w:rsidR="006E7BC5" w:rsidRDefault="006E7BC5">
      <w:pPr>
        <w:pStyle w:val="ConsPlusNormal"/>
        <w:ind w:firstLine="540"/>
        <w:jc w:val="both"/>
      </w:pPr>
      <w:r>
        <w:t xml:space="preserve">(в ред. </w:t>
      </w:r>
      <w:hyperlink r:id="rId63" w:history="1">
        <w:r>
          <w:rPr>
            <w:color w:val="0000FF"/>
          </w:rPr>
          <w:t>Постановления</w:t>
        </w:r>
      </w:hyperlink>
      <w:r>
        <w:t xml:space="preserve"> администрации г. Чебоксары ЧР от 16.01.2020 N 85)</w:t>
      </w:r>
    </w:p>
    <w:p w:rsidR="006E7BC5" w:rsidRDefault="006E7BC5">
      <w:pPr>
        <w:pStyle w:val="ConsPlusNormal"/>
        <w:jc w:val="both"/>
      </w:pPr>
    </w:p>
    <w:p w:rsidR="006E7BC5" w:rsidRDefault="006E7BC5">
      <w:pPr>
        <w:pStyle w:val="ConsPlusNormal"/>
        <w:ind w:firstLine="540"/>
        <w:jc w:val="both"/>
      </w:pPr>
      <w:r>
        <w:t>Основанием для начала административной процедуры является постановление администрации города Чебоксары о безвозмездном принятии имущества в муниципальную собственность города Чебоксары.</w:t>
      </w:r>
    </w:p>
    <w:p w:rsidR="006E7BC5" w:rsidRDefault="006E7BC5">
      <w:pPr>
        <w:pStyle w:val="ConsPlusNormal"/>
        <w:spacing w:before="220"/>
        <w:ind w:firstLine="540"/>
        <w:jc w:val="both"/>
      </w:pPr>
      <w:r>
        <w:t>Специалист отдела управления муниципальной собственности в течение 3 рабочих дней со дня издания постановления готовит проект договора о безвозмездной передаче имущества в муниципальную собственность города Чебоксары в 2 экз., который согласовывает с начальником отдела управления муниципальной собственности Горкомимущества.</w:t>
      </w:r>
    </w:p>
    <w:p w:rsidR="006E7BC5" w:rsidRDefault="006E7BC5">
      <w:pPr>
        <w:pStyle w:val="ConsPlusNormal"/>
        <w:spacing w:before="220"/>
        <w:ind w:firstLine="540"/>
        <w:jc w:val="both"/>
      </w:pPr>
      <w:r>
        <w:t>В случае, если безвозмездно передаваемое в муниципальную собственность имущество относится к объектам недвижимости, проект договора готовится в 3 экз. для государственной регистрации права собственности города Чебоксары в соответствии с требованиями органа, осуществляющего государственную регистрацию прав на недвижимое имущество и сделок с ним.</w:t>
      </w:r>
    </w:p>
    <w:p w:rsidR="006E7BC5" w:rsidRDefault="006E7BC5">
      <w:pPr>
        <w:pStyle w:val="ConsPlusNormal"/>
        <w:spacing w:before="220"/>
        <w:ind w:firstLine="540"/>
        <w:jc w:val="both"/>
      </w:pPr>
      <w:r>
        <w:t>Заявителю выдаются заверенная копия постановления, 2 (3) экз. проекта договора о безвозмездной передаче лично или его уполномоченному лицу, при предъявлении документов, оформленных в соответствии с действующим законодательством, либо почтовым отправлением в адрес, указанный в Заявлении.</w:t>
      </w:r>
    </w:p>
    <w:p w:rsidR="006E7BC5" w:rsidRDefault="006E7BC5">
      <w:pPr>
        <w:pStyle w:val="ConsPlusNormal"/>
        <w:spacing w:before="220"/>
        <w:ind w:firstLine="540"/>
        <w:jc w:val="both"/>
      </w:pPr>
      <w:r>
        <w:t>Заявитель в течение 4 рабочих дней со дня выдачи подписывает 2 (3) экз. проекта договора о безвозмездной передаче имущества в муниципальную собственность, после чего направляет их для подписания Председателем Горкомимущества:</w:t>
      </w:r>
    </w:p>
    <w:p w:rsidR="006E7BC5" w:rsidRDefault="006E7BC5">
      <w:pPr>
        <w:pStyle w:val="ConsPlusNormal"/>
        <w:spacing w:before="220"/>
        <w:ind w:firstLine="540"/>
        <w:jc w:val="both"/>
      </w:pPr>
      <w:r>
        <w:t>лично либо через уполномоченное лицо специалисту отдела управления муниципальной собственности;</w:t>
      </w:r>
    </w:p>
    <w:p w:rsidR="006E7BC5" w:rsidRDefault="006E7BC5">
      <w:pPr>
        <w:pStyle w:val="ConsPlusNormal"/>
        <w:spacing w:before="220"/>
        <w:ind w:firstLine="540"/>
        <w:jc w:val="both"/>
      </w:pPr>
      <w:r>
        <w:t>почтовым отправлением в адрес Председателя Горкомимущества.</w:t>
      </w:r>
    </w:p>
    <w:p w:rsidR="006E7BC5" w:rsidRDefault="006E7BC5">
      <w:pPr>
        <w:pStyle w:val="ConsPlusNormal"/>
        <w:spacing w:before="220"/>
        <w:ind w:firstLine="540"/>
        <w:jc w:val="both"/>
      </w:pPr>
      <w:r>
        <w:lastRenderedPageBreak/>
        <w:t>Председатель Горкомимущества подписывает 2 (3) экз. договора о безвозмездной передаче имущества в муниципальную собственность в течение 2 рабочих дней со дня представления их заявителем.</w:t>
      </w:r>
    </w:p>
    <w:p w:rsidR="006E7BC5" w:rsidRDefault="006E7BC5">
      <w:pPr>
        <w:pStyle w:val="ConsPlusNormal"/>
        <w:spacing w:before="220"/>
        <w:ind w:firstLine="540"/>
        <w:jc w:val="both"/>
      </w:pPr>
      <w:r>
        <w:t>В течение 9 рабочих дней с момента издания постановления администрации города Чебоксары о безвозмездном принятии в муниципальную собственность города Чебоксары имущества оформляются акты приема-передачи имущества в 3 экз. и подписываются заявителем, балансодержателем и Председателем Горкомимущества. В случае если безвозмездно передаваемое в муниципальную собственность имущество относится к объектам недвижимости, акты готовятся в 4 экз. для государственной регистрации права собственности города Чебоксары в соответствии с требованиями органа, осуществляющего государственную регистрацию прав на недвижимое имущество и сделок с ним. Акт является неотъемлемой частью договора безвозмездной передачи.</w:t>
      </w:r>
    </w:p>
    <w:p w:rsidR="006E7BC5" w:rsidRDefault="006E7BC5">
      <w:pPr>
        <w:pStyle w:val="ConsPlusNormal"/>
        <w:spacing w:before="220"/>
        <w:ind w:firstLine="540"/>
        <w:jc w:val="both"/>
      </w:pPr>
      <w:r>
        <w:t>После подписания 2 (3) экз. договора о безвозмездной передаче имущества в муниципальную собственность Председателем Горкомимущества один экземпляр остается в отделе управления муниципальной собственности Горкомимущества, второй - выдается заявителю, третий (на объект недвижимости) - в орган, осуществляющий государственную регистрацию прав на недвижимое имущество и сделок с ним.</w:t>
      </w:r>
    </w:p>
    <w:p w:rsidR="006E7BC5" w:rsidRDefault="006E7BC5">
      <w:pPr>
        <w:pStyle w:val="ConsPlusNormal"/>
        <w:spacing w:before="220"/>
        <w:ind w:firstLine="540"/>
        <w:jc w:val="both"/>
      </w:pPr>
      <w:r>
        <w:t>После подписания актов приема-передачи Председателем Горкомимущества один экземпляр остается в отделе управления муниципальной собственности Горкомимущества, второй - выдается заявителю, третий - направляется балансодержателю, четвертый - в орган, осуществляющий государственную регистрацию прав на недвижимое имущество и сделок с ним.</w:t>
      </w:r>
    </w:p>
    <w:p w:rsidR="006E7BC5" w:rsidRDefault="006E7BC5">
      <w:pPr>
        <w:pStyle w:val="ConsPlusNormal"/>
        <w:spacing w:before="220"/>
        <w:ind w:firstLine="540"/>
        <w:jc w:val="both"/>
      </w:pPr>
      <w:r>
        <w:t>Сведения об имуществе вносятся в Единый реестр муниципальной собственности города Чебоксары.</w:t>
      </w:r>
    </w:p>
    <w:p w:rsidR="006E7BC5" w:rsidRDefault="006E7BC5">
      <w:pPr>
        <w:pStyle w:val="ConsPlusNormal"/>
        <w:spacing w:before="220"/>
        <w:ind w:firstLine="540"/>
        <w:jc w:val="both"/>
      </w:pPr>
      <w:r>
        <w:t>Договор о безвозмездной передаче имущества в муниципальную собственность и акт приема-передачи выдаются заявителю лично или его уполномоченному лицу при представлении надлежащим образом оформленных документов, либо почтовым отправлением в адрес, указанный в Заявлении. Подписание договора о безвозмездной передаче имущества в муниципальную собственность и актов приема-передачи Председателем Горкомимущества, их выдача должна быть осуществлена в течение 45 рабочих дней со дня регистрации Заявления с приложением документов от заявителей.</w:t>
      </w:r>
    </w:p>
    <w:p w:rsidR="006E7BC5" w:rsidRDefault="006E7BC5">
      <w:pPr>
        <w:pStyle w:val="ConsPlusNormal"/>
        <w:spacing w:before="220"/>
        <w:ind w:firstLine="540"/>
        <w:jc w:val="both"/>
      </w:pPr>
      <w:r>
        <w:t>Результатом административной процедуры является выдача подписанного договора и акта приема-передачи.</w:t>
      </w:r>
    </w:p>
    <w:p w:rsidR="006E7BC5" w:rsidRDefault="006E7BC5">
      <w:pPr>
        <w:pStyle w:val="ConsPlusNormal"/>
        <w:jc w:val="both"/>
      </w:pPr>
    </w:p>
    <w:p w:rsidR="006E7BC5" w:rsidRDefault="006E7BC5">
      <w:pPr>
        <w:pStyle w:val="ConsPlusTitle"/>
        <w:ind w:firstLine="540"/>
        <w:jc w:val="both"/>
        <w:outlineLvl w:val="3"/>
      </w:pPr>
      <w:r>
        <w:t>3.1.6. Исправление допущенных опечаток и ошибок в выданных в результате предоставления муниципальной услуги документах</w:t>
      </w:r>
    </w:p>
    <w:p w:rsidR="006E7BC5" w:rsidRDefault="006E7BC5">
      <w:pPr>
        <w:pStyle w:val="ConsPlusNormal"/>
        <w:jc w:val="both"/>
      </w:pPr>
    </w:p>
    <w:p w:rsidR="006E7BC5" w:rsidRDefault="006E7BC5">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Горкомимуществом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6E7BC5" w:rsidRDefault="006E7BC5">
      <w:pPr>
        <w:pStyle w:val="ConsPlusNormal"/>
        <w:spacing w:before="220"/>
        <w:ind w:firstLine="540"/>
        <w:jc w:val="both"/>
      </w:pPr>
      <w:r>
        <w:t>Заявление об исправлении ошибок представляется в Горкомимущество в произвольной форме и рассматривается специалистом Горкомимущества в течение 1 рабочего дня с даты его регистрации.</w:t>
      </w:r>
    </w:p>
    <w:p w:rsidR="006E7BC5" w:rsidRDefault="006E7BC5">
      <w:pPr>
        <w:pStyle w:val="ConsPlusNormal"/>
        <w:spacing w:before="220"/>
        <w:ind w:firstLine="540"/>
        <w:jc w:val="both"/>
      </w:pPr>
      <w:r>
        <w:t xml:space="preserve">В случае выявления допущенных опечаток и (или) ошибок в выданных в результате предоставления муниципальной услуги документах специалист Горкомимущества, уполномоченный рассматривать документы, осуществляет замену указанных документов в срок, </w:t>
      </w:r>
      <w:r>
        <w:lastRenderedPageBreak/>
        <w:t>не превышающий 3 рабочих дней с даты регистрации заявления об исправлении ошибок.</w:t>
      </w:r>
    </w:p>
    <w:p w:rsidR="006E7BC5" w:rsidRDefault="006E7BC5">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Горкомимущества,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6E7BC5" w:rsidRDefault="006E7BC5">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E7BC5" w:rsidRDefault="006E7BC5">
      <w:pPr>
        <w:pStyle w:val="ConsPlusNormal"/>
        <w:jc w:val="both"/>
      </w:pPr>
      <w:r>
        <w:t xml:space="preserve">(абзац введен </w:t>
      </w:r>
      <w:hyperlink r:id="rId64" w:history="1">
        <w:r>
          <w:rPr>
            <w:color w:val="0000FF"/>
          </w:rPr>
          <w:t>Постановлением</w:t>
        </w:r>
      </w:hyperlink>
      <w:r>
        <w:t xml:space="preserve"> администрации г. Чебоксары ЧР от 23.06.2021 N 1152)</w:t>
      </w:r>
    </w:p>
    <w:p w:rsidR="006E7BC5" w:rsidRDefault="006E7BC5">
      <w:pPr>
        <w:pStyle w:val="ConsPlusNormal"/>
        <w:jc w:val="both"/>
      </w:pPr>
    </w:p>
    <w:p w:rsidR="006E7BC5" w:rsidRDefault="006E7BC5">
      <w:pPr>
        <w:pStyle w:val="ConsPlusTitle"/>
        <w:ind w:firstLine="540"/>
        <w:jc w:val="both"/>
        <w:outlineLvl w:val="2"/>
      </w:pPr>
      <w:r>
        <w:t>3.2. Особенности выполнения административных процедур в МФЦ</w:t>
      </w:r>
    </w:p>
    <w:p w:rsidR="006E7BC5" w:rsidRDefault="006E7BC5">
      <w:pPr>
        <w:pStyle w:val="ConsPlusNormal"/>
        <w:jc w:val="both"/>
      </w:pPr>
    </w:p>
    <w:p w:rsidR="006E7BC5" w:rsidRDefault="006E7BC5">
      <w:pPr>
        <w:pStyle w:val="ConsPlusNormal"/>
        <w:ind w:firstLine="540"/>
        <w:jc w:val="both"/>
      </w:pPr>
      <w:r>
        <w:t>В соответствии с соглашением МФЦ осуществляет следующие административные процедуры:</w:t>
      </w:r>
    </w:p>
    <w:p w:rsidR="006E7BC5" w:rsidRDefault="006E7BC5">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6E7BC5" w:rsidRDefault="006E7BC5">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6E7BC5" w:rsidRDefault="006E7BC5">
      <w:pPr>
        <w:pStyle w:val="ConsPlusNormal"/>
        <w:spacing w:before="220"/>
        <w:ind w:firstLine="540"/>
        <w:jc w:val="both"/>
      </w:pPr>
      <w:r>
        <w:t>выдача результата предоставления муниципальной услуги (положительного либо уведомления об отказе в предоставлении муниципальной услуги).</w:t>
      </w:r>
    </w:p>
    <w:p w:rsidR="006E7BC5" w:rsidRDefault="006E7BC5">
      <w:pPr>
        <w:pStyle w:val="ConsPlusNormal"/>
        <w:jc w:val="both"/>
      </w:pPr>
    </w:p>
    <w:p w:rsidR="006E7BC5" w:rsidRDefault="006E7BC5">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6E7BC5" w:rsidRDefault="006E7BC5">
      <w:pPr>
        <w:pStyle w:val="ConsPlusNormal"/>
        <w:jc w:val="both"/>
      </w:pPr>
    </w:p>
    <w:p w:rsidR="006E7BC5" w:rsidRDefault="006E7BC5">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6E7BC5" w:rsidRDefault="006E7BC5">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6E7BC5" w:rsidRDefault="006E7BC5">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6E7BC5" w:rsidRDefault="006E7BC5">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6E7BC5" w:rsidRDefault="006E7BC5">
      <w:pPr>
        <w:pStyle w:val="ConsPlusNormal"/>
        <w:spacing w:before="220"/>
        <w:ind w:firstLine="540"/>
        <w:jc w:val="both"/>
      </w:pPr>
      <w:r>
        <w:t xml:space="preserve">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w:t>
      </w:r>
      <w:r>
        <w:lastRenderedPageBreak/>
        <w:t>специалиста МФЦ, его должность, контактный телефон.</w:t>
      </w:r>
    </w:p>
    <w:p w:rsidR="006E7BC5" w:rsidRDefault="006E7BC5">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6E7BC5" w:rsidRDefault="006E7BC5">
      <w:pPr>
        <w:pStyle w:val="ConsPlusNormal"/>
        <w:spacing w:before="220"/>
        <w:ind w:firstLine="540"/>
        <w:jc w:val="both"/>
      </w:pPr>
      <w:r>
        <w:t>Подробная информация (консультация) предоставляется по следующим вопросам:</w:t>
      </w:r>
    </w:p>
    <w:p w:rsidR="006E7BC5" w:rsidRDefault="006E7BC5">
      <w:pPr>
        <w:pStyle w:val="ConsPlusNormal"/>
        <w:spacing w:before="220"/>
        <w:ind w:firstLine="540"/>
        <w:jc w:val="both"/>
      </w:pPr>
      <w:r>
        <w:t>нормативные правовые акты, регулирующие предоставление муниципальной услуги в МФЦ;</w:t>
      </w:r>
    </w:p>
    <w:p w:rsidR="006E7BC5" w:rsidRDefault="006E7BC5">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6E7BC5" w:rsidRDefault="006E7BC5">
      <w:pPr>
        <w:pStyle w:val="ConsPlusNormal"/>
        <w:spacing w:before="220"/>
        <w:ind w:firstLine="540"/>
        <w:jc w:val="both"/>
      </w:pPr>
      <w:r>
        <w:t>источники получения документов, необходимых для оказания муниципальной услуги;</w:t>
      </w:r>
    </w:p>
    <w:p w:rsidR="006E7BC5" w:rsidRDefault="006E7BC5">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6E7BC5" w:rsidRDefault="006E7BC5">
      <w:pPr>
        <w:pStyle w:val="ConsPlusNormal"/>
        <w:spacing w:before="220"/>
        <w:ind w:firstLine="540"/>
        <w:jc w:val="both"/>
      </w:pPr>
      <w:r>
        <w:t>требования к оформлению и заполнению заявления и других документов;</w:t>
      </w:r>
    </w:p>
    <w:p w:rsidR="006E7BC5" w:rsidRDefault="006E7BC5">
      <w:pPr>
        <w:pStyle w:val="ConsPlusNormal"/>
        <w:spacing w:before="220"/>
        <w:ind w:firstLine="540"/>
        <w:jc w:val="both"/>
      </w:pPr>
      <w:r>
        <w:t>время приема и выдачи документов;</w:t>
      </w:r>
    </w:p>
    <w:p w:rsidR="006E7BC5" w:rsidRDefault="006E7BC5">
      <w:pPr>
        <w:pStyle w:val="ConsPlusNormal"/>
        <w:spacing w:before="220"/>
        <w:ind w:firstLine="540"/>
        <w:jc w:val="both"/>
      </w:pPr>
      <w:r>
        <w:t>сроки предоставления муниципальной услуги;</w:t>
      </w:r>
    </w:p>
    <w:p w:rsidR="006E7BC5" w:rsidRDefault="006E7BC5">
      <w:pPr>
        <w:pStyle w:val="ConsPlusNormal"/>
        <w:spacing w:before="220"/>
        <w:ind w:firstLine="540"/>
        <w:jc w:val="both"/>
      </w:pPr>
      <w:r>
        <w:t>последовательность административных процедур при предоставлении муниципальной услуги;</w:t>
      </w:r>
    </w:p>
    <w:p w:rsidR="006E7BC5" w:rsidRDefault="006E7BC5">
      <w:pPr>
        <w:pStyle w:val="ConsPlusNormal"/>
        <w:spacing w:before="220"/>
        <w:ind w:firstLine="540"/>
        <w:jc w:val="both"/>
      </w:pPr>
      <w:r>
        <w:t>перечень оснований для отказа в приеме документов и предоставлении муниципальной услуги;</w:t>
      </w:r>
    </w:p>
    <w:p w:rsidR="006E7BC5" w:rsidRDefault="006E7BC5">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6E7BC5" w:rsidRDefault="006E7BC5">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6E7BC5" w:rsidRDefault="006E7BC5">
      <w:pPr>
        <w:pStyle w:val="ConsPlusNormal"/>
        <w:jc w:val="both"/>
      </w:pPr>
    </w:p>
    <w:p w:rsidR="006E7BC5" w:rsidRDefault="006E7BC5">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6E7BC5" w:rsidRDefault="006E7BC5">
      <w:pPr>
        <w:pStyle w:val="ConsPlusNormal"/>
        <w:jc w:val="both"/>
      </w:pPr>
    </w:p>
    <w:p w:rsidR="006E7BC5" w:rsidRDefault="006E7BC5">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0" w:history="1">
        <w:r>
          <w:rPr>
            <w:color w:val="0000FF"/>
          </w:rPr>
          <w:t>подразделом 2.6</w:t>
        </w:r>
      </w:hyperlink>
      <w:r>
        <w:t xml:space="preserve"> Административного регламента, в МФЦ.</w:t>
      </w:r>
    </w:p>
    <w:p w:rsidR="006E7BC5" w:rsidRDefault="006E7BC5">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6E7BC5" w:rsidRDefault="006E7BC5">
      <w:pPr>
        <w:pStyle w:val="ConsPlusNormal"/>
        <w:jc w:val="both"/>
      </w:pPr>
      <w:r>
        <w:t xml:space="preserve">(в ред. </w:t>
      </w:r>
      <w:hyperlink r:id="rId66" w:history="1">
        <w:r>
          <w:rPr>
            <w:color w:val="0000FF"/>
          </w:rPr>
          <w:t>Постановления</w:t>
        </w:r>
      </w:hyperlink>
      <w:r>
        <w:t xml:space="preserve"> администрации г. Чебоксары ЧР от 23.06.2021 N 1152)</w:t>
      </w:r>
    </w:p>
    <w:p w:rsidR="006E7BC5" w:rsidRDefault="006E7BC5">
      <w:pPr>
        <w:pStyle w:val="ConsPlusNormal"/>
        <w:spacing w:before="220"/>
        <w:ind w:firstLine="540"/>
        <w:jc w:val="both"/>
      </w:pPr>
      <w:r>
        <w:t xml:space="preserve">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w:t>
      </w:r>
      <w:r>
        <w:lastRenderedPageBreak/>
        <w:t>должностного лица, оттиска печати.</w:t>
      </w:r>
    </w:p>
    <w:p w:rsidR="006E7BC5" w:rsidRDefault="006E7BC5">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0"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6E7BC5" w:rsidRDefault="006E7BC5">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6E7BC5" w:rsidRDefault="006E7BC5">
      <w:pPr>
        <w:pStyle w:val="ConsPlusNormal"/>
        <w:jc w:val="both"/>
      </w:pPr>
      <w:r>
        <w:t xml:space="preserve">(в ред. </w:t>
      </w:r>
      <w:hyperlink r:id="rId67" w:history="1">
        <w:r>
          <w:rPr>
            <w:color w:val="0000FF"/>
          </w:rPr>
          <w:t>Постановления</w:t>
        </w:r>
      </w:hyperlink>
      <w:r>
        <w:t xml:space="preserve"> администрации г. Чебоксары ЧР от 23.06.2021 N 1152)</w:t>
      </w:r>
    </w:p>
    <w:p w:rsidR="006E7BC5" w:rsidRDefault="006E7BC5">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6E7BC5" w:rsidRDefault="006E7BC5">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6E7BC5" w:rsidRDefault="006E7BC5">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50"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E7BC5" w:rsidRDefault="006E7BC5">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Горкомимущество, 3-й остается в МФЦ) в соответствии с действующими правилами ведения учета документов.</w:t>
      </w:r>
    </w:p>
    <w:p w:rsidR="006E7BC5" w:rsidRDefault="006E7BC5">
      <w:pPr>
        <w:pStyle w:val="ConsPlusNormal"/>
        <w:spacing w:before="220"/>
        <w:ind w:firstLine="540"/>
        <w:jc w:val="both"/>
      </w:pPr>
      <w:r>
        <w:t>В расписке указываются следующие пункты:</w:t>
      </w:r>
    </w:p>
    <w:p w:rsidR="006E7BC5" w:rsidRDefault="006E7BC5">
      <w:pPr>
        <w:pStyle w:val="ConsPlusNormal"/>
        <w:spacing w:before="220"/>
        <w:ind w:firstLine="540"/>
        <w:jc w:val="both"/>
      </w:pPr>
      <w:r>
        <w:t>согласие на обработку персональных данных;</w:t>
      </w:r>
    </w:p>
    <w:p w:rsidR="006E7BC5" w:rsidRDefault="006E7BC5">
      <w:pPr>
        <w:pStyle w:val="ConsPlusNormal"/>
        <w:spacing w:before="220"/>
        <w:ind w:firstLine="540"/>
        <w:jc w:val="both"/>
      </w:pPr>
      <w:r>
        <w:t>данные о заявителе;</w:t>
      </w:r>
    </w:p>
    <w:p w:rsidR="006E7BC5" w:rsidRDefault="006E7BC5">
      <w:pPr>
        <w:pStyle w:val="ConsPlusNormal"/>
        <w:spacing w:before="220"/>
        <w:ind w:firstLine="540"/>
        <w:jc w:val="both"/>
      </w:pPr>
      <w:r>
        <w:t>расписка-уведомление о принятии документов;</w:t>
      </w:r>
    </w:p>
    <w:p w:rsidR="006E7BC5" w:rsidRDefault="006E7BC5">
      <w:pPr>
        <w:pStyle w:val="ConsPlusNormal"/>
        <w:spacing w:before="220"/>
        <w:ind w:firstLine="540"/>
        <w:jc w:val="both"/>
      </w:pPr>
      <w:r>
        <w:t>порядковый номер заявления;</w:t>
      </w:r>
    </w:p>
    <w:p w:rsidR="006E7BC5" w:rsidRDefault="006E7BC5">
      <w:pPr>
        <w:pStyle w:val="ConsPlusNormal"/>
        <w:spacing w:before="220"/>
        <w:ind w:firstLine="540"/>
        <w:jc w:val="both"/>
      </w:pPr>
      <w:r>
        <w:t>дата поступления документов;</w:t>
      </w:r>
    </w:p>
    <w:p w:rsidR="006E7BC5" w:rsidRDefault="006E7BC5">
      <w:pPr>
        <w:pStyle w:val="ConsPlusNormal"/>
        <w:spacing w:before="220"/>
        <w:ind w:firstLine="540"/>
        <w:jc w:val="both"/>
      </w:pPr>
      <w:r>
        <w:t>подпись специалиста;</w:t>
      </w:r>
    </w:p>
    <w:p w:rsidR="006E7BC5" w:rsidRDefault="006E7BC5">
      <w:pPr>
        <w:pStyle w:val="ConsPlusNormal"/>
        <w:spacing w:before="220"/>
        <w:ind w:firstLine="540"/>
        <w:jc w:val="both"/>
      </w:pPr>
      <w:r>
        <w:t>перечень принятых документов;</w:t>
      </w:r>
    </w:p>
    <w:p w:rsidR="006E7BC5" w:rsidRDefault="006E7BC5">
      <w:pPr>
        <w:pStyle w:val="ConsPlusNormal"/>
        <w:spacing w:before="220"/>
        <w:ind w:firstLine="540"/>
        <w:jc w:val="both"/>
      </w:pPr>
      <w:r>
        <w:t>сроки предоставления услуги;</w:t>
      </w:r>
    </w:p>
    <w:p w:rsidR="006E7BC5" w:rsidRDefault="006E7BC5">
      <w:pPr>
        <w:pStyle w:val="ConsPlusNormal"/>
        <w:spacing w:before="220"/>
        <w:ind w:firstLine="540"/>
        <w:jc w:val="both"/>
      </w:pPr>
      <w:r>
        <w:t>расписка о выдаче результата.</w:t>
      </w:r>
    </w:p>
    <w:p w:rsidR="006E7BC5" w:rsidRDefault="006E7BC5">
      <w:pPr>
        <w:pStyle w:val="ConsPlusNormal"/>
        <w:spacing w:before="220"/>
        <w:ind w:firstLine="540"/>
        <w:jc w:val="both"/>
      </w:pPr>
      <w:r>
        <w:lastRenderedPageBreak/>
        <w:t>После регистрации заявления специалист МФЦ в течение 1 рабочего дня организует доставку представленного заявителем пакета документов из МФЦ в Горкомимущество,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E7BC5" w:rsidRDefault="006E7BC5">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6E7BC5" w:rsidRDefault="006E7BC5">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6E7BC5" w:rsidRDefault="006E7BC5">
      <w:pPr>
        <w:pStyle w:val="ConsPlusNormal"/>
        <w:jc w:val="both"/>
      </w:pPr>
    </w:p>
    <w:p w:rsidR="006E7BC5" w:rsidRDefault="006E7BC5">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6E7BC5" w:rsidRDefault="006E7BC5">
      <w:pPr>
        <w:pStyle w:val="ConsPlusNormal"/>
        <w:jc w:val="both"/>
      </w:pPr>
    </w:p>
    <w:p w:rsidR="006E7BC5" w:rsidRDefault="006E7BC5">
      <w:pPr>
        <w:pStyle w:val="ConsPlusNormal"/>
        <w:ind w:firstLine="540"/>
        <w:jc w:val="both"/>
      </w:pPr>
      <w:r>
        <w:t>Основанием для начала административной процедуры является поступление в МФЦ из Горкомимущества конечного результата предоставления муниципальной услуги.</w:t>
      </w:r>
    </w:p>
    <w:p w:rsidR="006E7BC5" w:rsidRDefault="006E7BC5">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6E7BC5" w:rsidRDefault="006E7BC5">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6E7BC5" w:rsidRDefault="006E7BC5">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6E7BC5" w:rsidRDefault="006E7BC5">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6E7BC5" w:rsidRDefault="006E7BC5">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6E7BC5" w:rsidRDefault="006E7BC5">
      <w:pPr>
        <w:pStyle w:val="ConsPlusNormal"/>
        <w:jc w:val="both"/>
      </w:pPr>
    </w:p>
    <w:p w:rsidR="006E7BC5" w:rsidRDefault="006E7BC5">
      <w:pPr>
        <w:pStyle w:val="ConsPlusTitle"/>
        <w:ind w:firstLine="540"/>
        <w:jc w:val="both"/>
        <w:outlineLvl w:val="2"/>
      </w:pPr>
      <w:r>
        <w:t>3.3. Особенности выполнения административных процедур в электронной форме</w:t>
      </w:r>
    </w:p>
    <w:p w:rsidR="006E7BC5" w:rsidRDefault="006E7BC5">
      <w:pPr>
        <w:pStyle w:val="ConsPlusNormal"/>
        <w:jc w:val="both"/>
      </w:pPr>
    </w:p>
    <w:p w:rsidR="006E7BC5" w:rsidRDefault="006E7BC5">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Горкомимущества в сети "Интернет".</w:t>
      </w:r>
    </w:p>
    <w:p w:rsidR="006E7BC5" w:rsidRDefault="006E7BC5">
      <w:pPr>
        <w:pStyle w:val="ConsPlusNormal"/>
        <w:spacing w:before="220"/>
        <w:ind w:firstLine="540"/>
        <w:jc w:val="both"/>
      </w:pPr>
      <w:r>
        <w:t>Заявитель имеет возможность получения информации по вопросам, входящим в компетенцию Горкомимущества, посредством размещения вопроса в разделе "Интерактивная приемная" на официальном сайте администрации города Чебоксары в сети "Интернет".</w:t>
      </w:r>
    </w:p>
    <w:p w:rsidR="006E7BC5" w:rsidRDefault="006E7BC5">
      <w:pPr>
        <w:pStyle w:val="ConsPlusNormal"/>
        <w:spacing w:before="220"/>
        <w:ind w:firstLine="540"/>
        <w:jc w:val="both"/>
      </w:pPr>
      <w:r>
        <w:lastRenderedPageBreak/>
        <w:t xml:space="preserve">Поступившие обращения рассматриваются в сроки, установленные </w:t>
      </w:r>
      <w:hyperlink w:anchor="P136" w:history="1">
        <w:r>
          <w:rPr>
            <w:color w:val="0000FF"/>
          </w:rPr>
          <w:t>п. 2.4</w:t>
        </w:r>
      </w:hyperlink>
      <w:r>
        <w:t xml:space="preserve"> Административного регламента.</w:t>
      </w:r>
    </w:p>
    <w:p w:rsidR="006E7BC5" w:rsidRDefault="006E7BC5">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68" w:history="1">
        <w:r>
          <w:rPr>
            <w:color w:val="0000FF"/>
          </w:rPr>
          <w:t>закона</w:t>
        </w:r>
      </w:hyperlink>
      <w:r>
        <w:t xml:space="preserve"> от 6 апреля 2011 г. N 63-ФЗ "Об электронной подписи" и требованиями Федерального </w:t>
      </w:r>
      <w:hyperlink r:id="rId69"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6E7BC5" w:rsidRDefault="006E7BC5">
      <w:pPr>
        <w:pStyle w:val="ConsPlusNormal"/>
        <w:spacing w:before="220"/>
        <w:ind w:firstLine="540"/>
        <w:jc w:val="both"/>
      </w:pPr>
      <w:r>
        <w:t>Установление личности заявителя может осуществляться посредством:</w:t>
      </w:r>
    </w:p>
    <w:p w:rsidR="006E7BC5" w:rsidRDefault="006E7BC5">
      <w:pPr>
        <w:pStyle w:val="ConsPlusNormal"/>
        <w:jc w:val="both"/>
      </w:pPr>
      <w:r>
        <w:t xml:space="preserve">(абзац введен </w:t>
      </w:r>
      <w:hyperlink r:id="rId70" w:history="1">
        <w:r>
          <w:rPr>
            <w:color w:val="0000FF"/>
          </w:rPr>
          <w:t>Постановлением</w:t>
        </w:r>
      </w:hyperlink>
      <w:r>
        <w:t xml:space="preserve"> администрации г. Чебоксары ЧР от 23.06.2021 N 1152)</w:t>
      </w:r>
    </w:p>
    <w:p w:rsidR="006E7BC5" w:rsidRDefault="006E7BC5">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7BC5" w:rsidRDefault="006E7BC5">
      <w:pPr>
        <w:pStyle w:val="ConsPlusNormal"/>
        <w:jc w:val="both"/>
      </w:pPr>
      <w:r>
        <w:t xml:space="preserve">(абзац введен </w:t>
      </w:r>
      <w:hyperlink r:id="rId71" w:history="1">
        <w:r>
          <w:rPr>
            <w:color w:val="0000FF"/>
          </w:rPr>
          <w:t>Постановлением</w:t>
        </w:r>
      </w:hyperlink>
      <w:r>
        <w:t xml:space="preserve"> администрации г. Чебоксары ЧР от 23.06.2021 N 1152)</w:t>
      </w:r>
    </w:p>
    <w:p w:rsidR="006E7BC5" w:rsidRDefault="006E7BC5">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7BC5" w:rsidRDefault="006E7BC5">
      <w:pPr>
        <w:pStyle w:val="ConsPlusNormal"/>
        <w:jc w:val="both"/>
      </w:pPr>
      <w:r>
        <w:t xml:space="preserve">(абзац введен </w:t>
      </w:r>
      <w:hyperlink r:id="rId72" w:history="1">
        <w:r>
          <w:rPr>
            <w:color w:val="0000FF"/>
          </w:rPr>
          <w:t>Постановлением</w:t>
        </w:r>
      </w:hyperlink>
      <w:r>
        <w:t xml:space="preserve"> администрации г. Чебоксары ЧР от 23.06.2021 N 1152)</w:t>
      </w:r>
    </w:p>
    <w:p w:rsidR="006E7BC5" w:rsidRDefault="006E7BC5">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6E7BC5" w:rsidRDefault="006E7BC5">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3"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7BC5" w:rsidRDefault="006E7BC5">
      <w:pPr>
        <w:pStyle w:val="ConsPlusNormal"/>
        <w:jc w:val="both"/>
      </w:pPr>
    </w:p>
    <w:p w:rsidR="006E7BC5" w:rsidRDefault="006E7BC5">
      <w:pPr>
        <w:pStyle w:val="ConsPlusTitle"/>
        <w:jc w:val="center"/>
        <w:outlineLvl w:val="1"/>
      </w:pPr>
      <w:r>
        <w:t>IV. Формы контроля за исполнением</w:t>
      </w:r>
    </w:p>
    <w:p w:rsidR="006E7BC5" w:rsidRDefault="006E7BC5">
      <w:pPr>
        <w:pStyle w:val="ConsPlusTitle"/>
        <w:jc w:val="center"/>
      </w:pPr>
      <w:r>
        <w:t>Административного регламента</w:t>
      </w:r>
    </w:p>
    <w:p w:rsidR="006E7BC5" w:rsidRDefault="006E7BC5">
      <w:pPr>
        <w:pStyle w:val="ConsPlusNormal"/>
        <w:jc w:val="both"/>
      </w:pPr>
    </w:p>
    <w:p w:rsidR="006E7BC5" w:rsidRDefault="006E7BC5">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7BC5" w:rsidRDefault="006E7BC5">
      <w:pPr>
        <w:pStyle w:val="ConsPlusNormal"/>
        <w:jc w:val="both"/>
      </w:pPr>
    </w:p>
    <w:p w:rsidR="006E7BC5" w:rsidRDefault="006E7BC5">
      <w:pPr>
        <w:pStyle w:val="ConsPlusNormal"/>
        <w:ind w:firstLine="540"/>
        <w:jc w:val="both"/>
      </w:pPr>
      <w:r>
        <w:lastRenderedPageBreak/>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председатель Горкомимущества,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6E7BC5" w:rsidRDefault="006E7BC5">
      <w:pPr>
        <w:pStyle w:val="ConsPlusNormal"/>
        <w:jc w:val="both"/>
      </w:pPr>
      <w:r>
        <w:t xml:space="preserve">(в ред. </w:t>
      </w:r>
      <w:hyperlink r:id="rId74" w:history="1">
        <w:r>
          <w:rPr>
            <w:color w:val="0000FF"/>
          </w:rPr>
          <w:t>Постановления</w:t>
        </w:r>
      </w:hyperlink>
      <w:r>
        <w:t xml:space="preserve"> администрации г. Чебоксары ЧР от 14.08.2020 N 1452)</w:t>
      </w:r>
    </w:p>
    <w:p w:rsidR="006E7BC5" w:rsidRDefault="006E7BC5">
      <w:pPr>
        <w:pStyle w:val="ConsPlusNormal"/>
        <w:spacing w:before="220"/>
        <w:ind w:firstLine="540"/>
        <w:jc w:val="both"/>
      </w:pPr>
      <w:r>
        <w:t xml:space="preserve">Абзац утратил силу. - </w:t>
      </w:r>
      <w:hyperlink r:id="rId75" w:history="1">
        <w:r>
          <w:rPr>
            <w:color w:val="0000FF"/>
          </w:rPr>
          <w:t>Постановление</w:t>
        </w:r>
      </w:hyperlink>
      <w:r>
        <w:t xml:space="preserve"> администрации г. Чебоксары ЧР от 14.08.2020 N 1452.</w:t>
      </w:r>
    </w:p>
    <w:p w:rsidR="006E7BC5" w:rsidRDefault="006E7BC5">
      <w:pPr>
        <w:pStyle w:val="ConsPlusNormal"/>
        <w:jc w:val="both"/>
      </w:pPr>
    </w:p>
    <w:p w:rsidR="006E7BC5" w:rsidRDefault="006E7BC5">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7BC5" w:rsidRDefault="006E7BC5">
      <w:pPr>
        <w:pStyle w:val="ConsPlusNormal"/>
        <w:jc w:val="both"/>
      </w:pPr>
    </w:p>
    <w:p w:rsidR="006E7BC5" w:rsidRDefault="006E7BC5">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E7BC5" w:rsidRDefault="006E7BC5">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E7BC5" w:rsidRDefault="006E7BC5">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6E7BC5" w:rsidRDefault="006E7BC5">
      <w:pPr>
        <w:pStyle w:val="ConsPlusNormal"/>
        <w:jc w:val="both"/>
      </w:pPr>
      <w:r>
        <w:t xml:space="preserve">(в ред. Постановлений администрации г. Чебоксары ЧР от 16.01.2020 </w:t>
      </w:r>
      <w:hyperlink r:id="rId76" w:history="1">
        <w:r>
          <w:rPr>
            <w:color w:val="0000FF"/>
          </w:rPr>
          <w:t>N 85</w:t>
        </w:r>
      </w:hyperlink>
      <w:r>
        <w:t xml:space="preserve">, от 14.08.2020 </w:t>
      </w:r>
      <w:hyperlink r:id="rId77" w:history="1">
        <w:r>
          <w:rPr>
            <w:color w:val="0000FF"/>
          </w:rPr>
          <w:t>N 1452</w:t>
        </w:r>
      </w:hyperlink>
      <w:r>
        <w:t>)</w:t>
      </w:r>
    </w:p>
    <w:p w:rsidR="006E7BC5" w:rsidRDefault="006E7BC5">
      <w:pPr>
        <w:pStyle w:val="ConsPlusNormal"/>
        <w:jc w:val="both"/>
      </w:pPr>
    </w:p>
    <w:p w:rsidR="006E7BC5" w:rsidRDefault="006E7BC5">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E7BC5" w:rsidRDefault="006E7BC5">
      <w:pPr>
        <w:pStyle w:val="ConsPlusNormal"/>
        <w:jc w:val="both"/>
      </w:pPr>
    </w:p>
    <w:p w:rsidR="006E7BC5" w:rsidRDefault="006E7BC5">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E7BC5" w:rsidRDefault="006E7BC5">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E7BC5" w:rsidRDefault="006E7BC5">
      <w:pPr>
        <w:pStyle w:val="ConsPlusNormal"/>
        <w:jc w:val="both"/>
      </w:pPr>
    </w:p>
    <w:p w:rsidR="006E7BC5" w:rsidRDefault="006E7BC5">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7BC5" w:rsidRDefault="006E7BC5">
      <w:pPr>
        <w:pStyle w:val="ConsPlusNormal"/>
        <w:jc w:val="both"/>
      </w:pPr>
    </w:p>
    <w:p w:rsidR="006E7BC5" w:rsidRDefault="006E7BC5">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E7BC5" w:rsidRDefault="006E7BC5">
      <w:pPr>
        <w:pStyle w:val="ConsPlusNormal"/>
        <w:jc w:val="both"/>
      </w:pPr>
    </w:p>
    <w:p w:rsidR="006E7BC5" w:rsidRDefault="006E7BC5">
      <w:pPr>
        <w:pStyle w:val="ConsPlusTitle"/>
        <w:jc w:val="center"/>
        <w:outlineLvl w:val="1"/>
      </w:pPr>
      <w:r>
        <w:lastRenderedPageBreak/>
        <w:t>V. Досудебный (внесудебный) порядок обжалования решений</w:t>
      </w:r>
    </w:p>
    <w:p w:rsidR="006E7BC5" w:rsidRDefault="006E7BC5">
      <w:pPr>
        <w:pStyle w:val="ConsPlusTitle"/>
        <w:jc w:val="center"/>
      </w:pPr>
      <w:r>
        <w:t>и действий (бездействия) органа местного самоуправления,</w:t>
      </w:r>
    </w:p>
    <w:p w:rsidR="006E7BC5" w:rsidRDefault="006E7BC5">
      <w:pPr>
        <w:pStyle w:val="ConsPlusTitle"/>
        <w:jc w:val="center"/>
      </w:pPr>
      <w:r>
        <w:t>предоставляющего муниципальную услугу, а также</w:t>
      </w:r>
    </w:p>
    <w:p w:rsidR="006E7BC5" w:rsidRDefault="006E7BC5">
      <w:pPr>
        <w:pStyle w:val="ConsPlusTitle"/>
        <w:jc w:val="center"/>
      </w:pPr>
      <w:r>
        <w:t>его должностных лиц, муниципальных служащих, МФЦ,</w:t>
      </w:r>
    </w:p>
    <w:p w:rsidR="006E7BC5" w:rsidRDefault="006E7BC5">
      <w:pPr>
        <w:pStyle w:val="ConsPlusTitle"/>
        <w:jc w:val="center"/>
      </w:pPr>
      <w:r>
        <w:t>его работников, а также организаций, предусмотренных</w:t>
      </w:r>
    </w:p>
    <w:p w:rsidR="006E7BC5" w:rsidRDefault="006E7BC5">
      <w:pPr>
        <w:pStyle w:val="ConsPlusTitle"/>
        <w:jc w:val="center"/>
      </w:pPr>
      <w:r>
        <w:t>частью 1.1 статьи 16 Федерального закона N 210-ФЗ,</w:t>
      </w:r>
    </w:p>
    <w:p w:rsidR="006E7BC5" w:rsidRDefault="006E7BC5">
      <w:pPr>
        <w:pStyle w:val="ConsPlusTitle"/>
        <w:jc w:val="center"/>
      </w:pPr>
      <w:r>
        <w:t>их работников</w:t>
      </w:r>
    </w:p>
    <w:p w:rsidR="006E7BC5" w:rsidRDefault="006E7BC5">
      <w:pPr>
        <w:pStyle w:val="ConsPlusNormal"/>
        <w:jc w:val="both"/>
      </w:pPr>
    </w:p>
    <w:p w:rsidR="006E7BC5" w:rsidRDefault="006E7BC5">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6E7BC5" w:rsidRDefault="006E7BC5">
      <w:pPr>
        <w:pStyle w:val="ConsPlusNormal"/>
        <w:jc w:val="both"/>
      </w:pPr>
    </w:p>
    <w:p w:rsidR="006E7BC5" w:rsidRDefault="006E7BC5">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8"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6E7BC5" w:rsidRDefault="006E7BC5">
      <w:pPr>
        <w:pStyle w:val="ConsPlusNormal"/>
        <w:jc w:val="both"/>
      </w:pPr>
    </w:p>
    <w:p w:rsidR="006E7BC5" w:rsidRDefault="006E7BC5">
      <w:pPr>
        <w:pStyle w:val="ConsPlusTitle"/>
        <w:ind w:firstLine="540"/>
        <w:jc w:val="both"/>
        <w:outlineLvl w:val="2"/>
      </w:pPr>
      <w:r>
        <w:t>5.2. Предмет жалобы</w:t>
      </w:r>
    </w:p>
    <w:p w:rsidR="006E7BC5" w:rsidRDefault="006E7BC5">
      <w:pPr>
        <w:pStyle w:val="ConsPlusNormal"/>
        <w:jc w:val="both"/>
      </w:pPr>
    </w:p>
    <w:p w:rsidR="006E7BC5" w:rsidRDefault="006E7BC5">
      <w:pPr>
        <w:pStyle w:val="ConsPlusNormal"/>
        <w:ind w:firstLine="540"/>
        <w:jc w:val="both"/>
      </w:pPr>
      <w:r>
        <w:t xml:space="preserve">Заявитель может обратиться с жалобой по основаниям и в порядке, которые установлены </w:t>
      </w:r>
      <w:hyperlink r:id="rId79" w:history="1">
        <w:r>
          <w:rPr>
            <w:color w:val="0000FF"/>
          </w:rPr>
          <w:t>статьями 11.1</w:t>
        </w:r>
      </w:hyperlink>
      <w:r>
        <w:t xml:space="preserve"> и </w:t>
      </w:r>
      <w:hyperlink r:id="rId80" w:history="1">
        <w:r>
          <w:rPr>
            <w:color w:val="0000FF"/>
          </w:rPr>
          <w:t>11.2</w:t>
        </w:r>
      </w:hyperlink>
      <w:r>
        <w:t xml:space="preserve"> Федерального закона N 210-ФЗ, в том числе в следующих случаях:</w:t>
      </w:r>
    </w:p>
    <w:p w:rsidR="006E7BC5" w:rsidRDefault="006E7BC5">
      <w:pPr>
        <w:pStyle w:val="ConsPlusNormal"/>
        <w:spacing w:before="220"/>
        <w:ind w:firstLine="540"/>
        <w:jc w:val="both"/>
      </w:pPr>
      <w:r>
        <w:t>нарушение срока регистрации заявления о предоставлении муниципальной услуги;</w:t>
      </w:r>
    </w:p>
    <w:p w:rsidR="006E7BC5" w:rsidRDefault="006E7BC5">
      <w:pPr>
        <w:pStyle w:val="ConsPlusNormal"/>
        <w:jc w:val="both"/>
      </w:pPr>
      <w:r>
        <w:t xml:space="preserve">(в ред. </w:t>
      </w:r>
      <w:hyperlink r:id="rId81" w:history="1">
        <w:r>
          <w:rPr>
            <w:color w:val="0000FF"/>
          </w:rPr>
          <w:t>Постановления</w:t>
        </w:r>
      </w:hyperlink>
      <w:r>
        <w:t xml:space="preserve"> администрации г. Чебоксары ЧР от 16.01.2020 N 85)</w:t>
      </w:r>
    </w:p>
    <w:p w:rsidR="006E7BC5" w:rsidRDefault="006E7BC5">
      <w:pPr>
        <w:pStyle w:val="ConsPlusNormal"/>
        <w:spacing w:before="220"/>
        <w:ind w:firstLine="540"/>
        <w:jc w:val="both"/>
      </w:pPr>
      <w:r>
        <w:t>нарушение срока предоставления муниципальной услуги;</w:t>
      </w:r>
    </w:p>
    <w:p w:rsidR="006E7BC5" w:rsidRDefault="006E7BC5">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E7BC5" w:rsidRDefault="006E7BC5">
      <w:pPr>
        <w:pStyle w:val="ConsPlusNormal"/>
        <w:jc w:val="both"/>
      </w:pPr>
      <w:r>
        <w:t xml:space="preserve">(в ред. </w:t>
      </w:r>
      <w:hyperlink r:id="rId82" w:history="1">
        <w:r>
          <w:rPr>
            <w:color w:val="0000FF"/>
          </w:rPr>
          <w:t>Постановления</w:t>
        </w:r>
      </w:hyperlink>
      <w:r>
        <w:t xml:space="preserve"> администрации г. Чебоксары ЧР от 31.10.2018 N 2097)</w:t>
      </w:r>
    </w:p>
    <w:p w:rsidR="006E7BC5" w:rsidRDefault="006E7BC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E7BC5" w:rsidRDefault="006E7BC5">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E7BC5" w:rsidRDefault="006E7BC5">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E7BC5" w:rsidRDefault="006E7BC5">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83"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7BC5" w:rsidRDefault="006E7BC5">
      <w:pPr>
        <w:pStyle w:val="ConsPlusNormal"/>
        <w:spacing w:before="220"/>
        <w:ind w:firstLine="540"/>
        <w:jc w:val="both"/>
      </w:pPr>
      <w:r>
        <w:lastRenderedPageBreak/>
        <w:t>нарушение срока или порядка выдачи документов по результатам предоставления муниципальной услуги;</w:t>
      </w:r>
    </w:p>
    <w:p w:rsidR="006E7BC5" w:rsidRDefault="006E7BC5">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E7BC5" w:rsidRDefault="006E7BC5">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10" w:history="1">
        <w:r>
          <w:rPr>
            <w:color w:val="0000FF"/>
          </w:rPr>
          <w:t>подпунктами "а</w:t>
        </w:r>
      </w:hyperlink>
      <w:r>
        <w:t xml:space="preserve"> - </w:t>
      </w:r>
      <w:hyperlink w:anchor="P216" w:history="1">
        <w:r>
          <w:rPr>
            <w:color w:val="0000FF"/>
          </w:rPr>
          <w:t>г" подраздела 2.8 раздела II</w:t>
        </w:r>
      </w:hyperlink>
      <w:r>
        <w:t xml:space="preserve"> настоящего Административного регламента.</w:t>
      </w:r>
    </w:p>
    <w:p w:rsidR="006E7BC5" w:rsidRDefault="006E7BC5">
      <w:pPr>
        <w:pStyle w:val="ConsPlusNormal"/>
        <w:jc w:val="both"/>
      </w:pPr>
      <w:r>
        <w:t xml:space="preserve">(абзац введен </w:t>
      </w:r>
      <w:hyperlink r:id="rId84" w:history="1">
        <w:r>
          <w:rPr>
            <w:color w:val="0000FF"/>
          </w:rPr>
          <w:t>Постановлением</w:t>
        </w:r>
      </w:hyperlink>
      <w:r>
        <w:t xml:space="preserve"> администрации г. Чебоксары ЧР от 31.10.2018 N 2097)</w:t>
      </w:r>
    </w:p>
    <w:p w:rsidR="006E7BC5" w:rsidRDefault="006E7BC5">
      <w:pPr>
        <w:pStyle w:val="ConsPlusNormal"/>
        <w:jc w:val="both"/>
      </w:pPr>
    </w:p>
    <w:p w:rsidR="006E7BC5" w:rsidRDefault="006E7BC5">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6E7BC5" w:rsidRDefault="006E7BC5">
      <w:pPr>
        <w:pStyle w:val="ConsPlusNormal"/>
        <w:jc w:val="both"/>
      </w:pPr>
    </w:p>
    <w:p w:rsidR="006E7BC5" w:rsidRDefault="006E7BC5">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85" w:history="1">
        <w:r>
          <w:rPr>
            <w:color w:val="0000FF"/>
          </w:rPr>
          <w:t>частью 1.1 статьи 16</w:t>
        </w:r>
      </w:hyperlink>
      <w:r>
        <w:t xml:space="preserve"> Федерального закона N 210-ФЗ, в адрес ее руководителя.</w:t>
      </w:r>
    </w:p>
    <w:p w:rsidR="006E7BC5" w:rsidRDefault="006E7BC5">
      <w:pPr>
        <w:pStyle w:val="ConsPlusNormal"/>
        <w:jc w:val="both"/>
      </w:pPr>
    </w:p>
    <w:p w:rsidR="006E7BC5" w:rsidRDefault="006E7BC5">
      <w:pPr>
        <w:pStyle w:val="ConsPlusTitle"/>
        <w:ind w:firstLine="540"/>
        <w:jc w:val="both"/>
        <w:outlineLvl w:val="2"/>
      </w:pPr>
      <w:r>
        <w:t>5.4. Порядок подачи и рассмотрения жалобы</w:t>
      </w:r>
    </w:p>
    <w:p w:rsidR="006E7BC5" w:rsidRDefault="006E7BC5">
      <w:pPr>
        <w:pStyle w:val="ConsPlusNormal"/>
        <w:jc w:val="both"/>
      </w:pPr>
    </w:p>
    <w:p w:rsidR="006E7BC5" w:rsidRDefault="006E7BC5">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E7BC5" w:rsidRDefault="006E7BC5">
      <w:pPr>
        <w:pStyle w:val="ConsPlusNormal"/>
        <w:spacing w:before="220"/>
        <w:ind w:firstLine="540"/>
        <w:jc w:val="both"/>
      </w:pPr>
      <w:hyperlink w:anchor="P725" w:history="1">
        <w:r>
          <w:rPr>
            <w:color w:val="0000FF"/>
          </w:rPr>
          <w:t>Жалоба</w:t>
        </w:r>
      </w:hyperlink>
      <w:r>
        <w:t xml:space="preserve"> (приложение N 5 к Административному регламенту) в соответствии с Федеральным </w:t>
      </w:r>
      <w:hyperlink r:id="rId86" w:history="1">
        <w:r>
          <w:rPr>
            <w:color w:val="0000FF"/>
          </w:rPr>
          <w:t>законом</w:t>
        </w:r>
      </w:hyperlink>
      <w:r>
        <w:t xml:space="preserve"> N 210-ФЗ должна содержать:</w:t>
      </w:r>
    </w:p>
    <w:p w:rsidR="006E7BC5" w:rsidRDefault="006E7BC5">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7"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6E7BC5" w:rsidRDefault="006E7BC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7BC5" w:rsidRDefault="006E7BC5">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8" w:history="1">
        <w:r>
          <w:rPr>
            <w:color w:val="0000FF"/>
          </w:rPr>
          <w:t>частью 1.1 статьи 16</w:t>
        </w:r>
      </w:hyperlink>
      <w:r>
        <w:t xml:space="preserve"> Федерального закона N 210-ФЗ, ее работника;</w:t>
      </w:r>
    </w:p>
    <w:p w:rsidR="006E7BC5" w:rsidRDefault="006E7BC5">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9" w:history="1">
        <w:r>
          <w:rPr>
            <w:color w:val="0000FF"/>
          </w:rPr>
          <w:t>частью 1.1 статьи 16</w:t>
        </w:r>
      </w:hyperlink>
      <w:r>
        <w:t xml:space="preserve"> </w:t>
      </w:r>
      <w:r>
        <w:lastRenderedPageBreak/>
        <w:t>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6E7BC5" w:rsidRDefault="006E7BC5">
      <w:pPr>
        <w:pStyle w:val="ConsPlusNormal"/>
        <w:spacing w:before="220"/>
        <w:ind w:firstLine="540"/>
        <w:jc w:val="both"/>
      </w:pPr>
      <w:bookmarkStart w:id="6" w:name="P556"/>
      <w:bookmarkEnd w:id="6"/>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7BC5" w:rsidRDefault="006E7BC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E7BC5" w:rsidRDefault="006E7BC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7BC5" w:rsidRDefault="006E7BC5">
      <w:pPr>
        <w:pStyle w:val="ConsPlusNormal"/>
        <w:spacing w:before="220"/>
        <w:ind w:firstLine="540"/>
        <w:jc w:val="both"/>
      </w:pPr>
      <w:bookmarkStart w:id="7" w:name="P559"/>
      <w:bookmarkEnd w:id="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7BC5" w:rsidRDefault="006E7BC5">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56" w:history="1">
        <w:r>
          <w:rPr>
            <w:color w:val="0000FF"/>
          </w:rPr>
          <w:t>абзацах седьмом</w:t>
        </w:r>
      </w:hyperlink>
      <w:r>
        <w:t xml:space="preserve"> - </w:t>
      </w:r>
      <w:hyperlink w:anchor="P559"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7BC5" w:rsidRDefault="006E7BC5">
      <w:pPr>
        <w:pStyle w:val="ConsPlusNormal"/>
        <w:jc w:val="both"/>
      </w:pPr>
    </w:p>
    <w:p w:rsidR="006E7BC5" w:rsidRDefault="006E7BC5">
      <w:pPr>
        <w:pStyle w:val="ConsPlusTitle"/>
        <w:ind w:firstLine="540"/>
        <w:jc w:val="both"/>
        <w:outlineLvl w:val="2"/>
      </w:pPr>
      <w:r>
        <w:t>5.5. Сроки рассмотрения жалобы</w:t>
      </w:r>
    </w:p>
    <w:p w:rsidR="006E7BC5" w:rsidRDefault="006E7BC5">
      <w:pPr>
        <w:pStyle w:val="ConsPlusNormal"/>
        <w:jc w:val="both"/>
      </w:pPr>
    </w:p>
    <w:p w:rsidR="006E7BC5" w:rsidRDefault="006E7BC5">
      <w:pPr>
        <w:pStyle w:val="ConsPlusNormal"/>
        <w:ind w:firstLine="540"/>
        <w:jc w:val="both"/>
      </w:pPr>
      <w:r>
        <w:t xml:space="preserve">Жалоба, поступившая в администрацию города Чебоксары, МФЦ, организацию, предусмотренную </w:t>
      </w:r>
      <w:hyperlink r:id="rId90"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E7BC5" w:rsidRDefault="006E7BC5">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91"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E7BC5" w:rsidRDefault="006E7BC5">
      <w:pPr>
        <w:pStyle w:val="ConsPlusNormal"/>
        <w:jc w:val="both"/>
      </w:pPr>
    </w:p>
    <w:p w:rsidR="006E7BC5" w:rsidRDefault="006E7BC5">
      <w:pPr>
        <w:pStyle w:val="ConsPlusTitle"/>
        <w:ind w:firstLine="540"/>
        <w:jc w:val="both"/>
        <w:outlineLvl w:val="2"/>
      </w:pPr>
      <w:r>
        <w:t>5.6. Результат рассмотрения жалобы</w:t>
      </w:r>
    </w:p>
    <w:p w:rsidR="006E7BC5" w:rsidRDefault="006E7BC5">
      <w:pPr>
        <w:pStyle w:val="ConsPlusNormal"/>
        <w:jc w:val="both"/>
      </w:pPr>
    </w:p>
    <w:p w:rsidR="006E7BC5" w:rsidRDefault="006E7BC5">
      <w:pPr>
        <w:pStyle w:val="ConsPlusNormal"/>
        <w:ind w:firstLine="540"/>
        <w:jc w:val="both"/>
      </w:pPr>
      <w:r>
        <w:t xml:space="preserve">По результатам рассмотрения жалобы в соответствии с </w:t>
      </w:r>
      <w:hyperlink r:id="rId92" w:history="1">
        <w:r>
          <w:rPr>
            <w:color w:val="0000FF"/>
          </w:rPr>
          <w:t>частью 7 статьи 11.2</w:t>
        </w:r>
      </w:hyperlink>
      <w:r>
        <w:t xml:space="preserve"> Федерального закона N 210-ФЗ администрация города Чебоксары, МФЦ, организация, предусмотренная </w:t>
      </w:r>
      <w:hyperlink r:id="rId93" w:history="1">
        <w:r>
          <w:rPr>
            <w:color w:val="0000FF"/>
          </w:rPr>
          <w:t>частью 1.1 статьи 16</w:t>
        </w:r>
      </w:hyperlink>
      <w:r>
        <w:t xml:space="preserve"> Федерального закона N 210-ФЗ, принимают одно из следующих решений:</w:t>
      </w:r>
    </w:p>
    <w:p w:rsidR="006E7BC5" w:rsidRDefault="006E7BC5">
      <w:pPr>
        <w:pStyle w:val="ConsPlusNormal"/>
        <w:spacing w:before="220"/>
        <w:ind w:firstLine="540"/>
        <w:jc w:val="both"/>
      </w:pPr>
      <w:r>
        <w:t>удовлетворяют жалобу, в том числе в форме отмены принятого решения, исправления допущенных структурным подразделением администрации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E7BC5" w:rsidRDefault="006E7BC5">
      <w:pPr>
        <w:pStyle w:val="ConsPlusNormal"/>
        <w:spacing w:before="220"/>
        <w:ind w:firstLine="540"/>
        <w:jc w:val="both"/>
      </w:pPr>
      <w:r>
        <w:t>отказывает в удовлетворении жалобы.</w:t>
      </w:r>
    </w:p>
    <w:p w:rsidR="006E7BC5" w:rsidRDefault="006E7BC5">
      <w:pPr>
        <w:pStyle w:val="ConsPlusNormal"/>
        <w:spacing w:before="220"/>
        <w:ind w:firstLine="540"/>
        <w:jc w:val="both"/>
      </w:pPr>
      <w:r>
        <w:t xml:space="preserve">При удовлетворении жалобы администрация города Чебоксары, МФЦ, организация, </w:t>
      </w:r>
      <w:r>
        <w:lastRenderedPageBreak/>
        <w:t xml:space="preserve">предусмотренная </w:t>
      </w:r>
      <w:hyperlink r:id="rId94"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7BC5" w:rsidRDefault="006E7BC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6E7BC5" w:rsidRDefault="006E7BC5">
      <w:pPr>
        <w:pStyle w:val="ConsPlusNormal"/>
        <w:jc w:val="both"/>
      </w:pPr>
    </w:p>
    <w:p w:rsidR="006E7BC5" w:rsidRDefault="006E7BC5">
      <w:pPr>
        <w:pStyle w:val="ConsPlusTitle"/>
        <w:ind w:firstLine="540"/>
        <w:jc w:val="both"/>
        <w:outlineLvl w:val="2"/>
      </w:pPr>
      <w:r>
        <w:t>5.7. Порядок информирования заявителя о результатах рассмотрения жалобы</w:t>
      </w:r>
    </w:p>
    <w:p w:rsidR="006E7BC5" w:rsidRDefault="006E7BC5">
      <w:pPr>
        <w:pStyle w:val="ConsPlusNormal"/>
        <w:ind w:firstLine="540"/>
        <w:jc w:val="both"/>
      </w:pPr>
      <w:r>
        <w:t xml:space="preserve">(в ред. </w:t>
      </w:r>
      <w:hyperlink r:id="rId95" w:history="1">
        <w:r>
          <w:rPr>
            <w:color w:val="0000FF"/>
          </w:rPr>
          <w:t>Постановления</w:t>
        </w:r>
      </w:hyperlink>
      <w:r>
        <w:t xml:space="preserve"> администрации г. Чебоксары ЧР от 31.10.2018 N 2097)</w:t>
      </w:r>
    </w:p>
    <w:p w:rsidR="006E7BC5" w:rsidRDefault="006E7BC5">
      <w:pPr>
        <w:pStyle w:val="ConsPlusNormal"/>
        <w:jc w:val="both"/>
      </w:pPr>
    </w:p>
    <w:p w:rsidR="006E7BC5" w:rsidRDefault="006E7BC5">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E7BC5" w:rsidRDefault="006E7BC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96"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7BC5" w:rsidRDefault="006E7BC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7BC5" w:rsidRDefault="006E7BC5">
      <w:pPr>
        <w:pStyle w:val="ConsPlusNormal"/>
        <w:jc w:val="both"/>
      </w:pPr>
    </w:p>
    <w:p w:rsidR="006E7BC5" w:rsidRDefault="006E7BC5">
      <w:pPr>
        <w:pStyle w:val="ConsPlusTitle"/>
        <w:ind w:firstLine="540"/>
        <w:jc w:val="both"/>
        <w:outlineLvl w:val="2"/>
      </w:pPr>
      <w:r>
        <w:t>5.8. Порядок обжалования решения по жалобе</w:t>
      </w:r>
    </w:p>
    <w:p w:rsidR="006E7BC5" w:rsidRDefault="006E7BC5">
      <w:pPr>
        <w:pStyle w:val="ConsPlusNormal"/>
        <w:jc w:val="both"/>
      </w:pPr>
    </w:p>
    <w:p w:rsidR="006E7BC5" w:rsidRDefault="006E7BC5">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E7BC5" w:rsidRDefault="006E7BC5">
      <w:pPr>
        <w:pStyle w:val="ConsPlusNormal"/>
        <w:jc w:val="both"/>
      </w:pPr>
    </w:p>
    <w:p w:rsidR="006E7BC5" w:rsidRDefault="006E7BC5">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6E7BC5" w:rsidRDefault="006E7BC5">
      <w:pPr>
        <w:pStyle w:val="ConsPlusNormal"/>
        <w:jc w:val="both"/>
      </w:pPr>
    </w:p>
    <w:p w:rsidR="006E7BC5" w:rsidRDefault="006E7BC5">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E7BC5" w:rsidRDefault="006E7BC5">
      <w:pPr>
        <w:pStyle w:val="ConsPlusNormal"/>
        <w:jc w:val="both"/>
      </w:pPr>
    </w:p>
    <w:p w:rsidR="006E7BC5" w:rsidRDefault="006E7BC5">
      <w:pPr>
        <w:pStyle w:val="ConsPlusTitle"/>
        <w:ind w:firstLine="540"/>
        <w:jc w:val="both"/>
        <w:outlineLvl w:val="2"/>
      </w:pPr>
      <w:r>
        <w:t>5.10. Способы информирования заявителей о порядке подачи и рассмотрения жалобы</w:t>
      </w:r>
    </w:p>
    <w:p w:rsidR="006E7BC5" w:rsidRDefault="006E7BC5">
      <w:pPr>
        <w:pStyle w:val="ConsPlusNormal"/>
        <w:jc w:val="both"/>
      </w:pPr>
    </w:p>
    <w:p w:rsidR="006E7BC5" w:rsidRDefault="006E7BC5">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97"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E7BC5" w:rsidRDefault="006E7BC5">
      <w:pPr>
        <w:pStyle w:val="ConsPlusNormal"/>
        <w:spacing w:before="220"/>
        <w:ind w:firstLine="540"/>
        <w:jc w:val="both"/>
      </w:pPr>
      <w:r>
        <w:t xml:space="preserve">Для получения информации о порядке подачи и рассмотрения жалобы заявитель вправе </w:t>
      </w:r>
      <w:r>
        <w:lastRenderedPageBreak/>
        <w:t>обратиться:</w:t>
      </w:r>
    </w:p>
    <w:p w:rsidR="006E7BC5" w:rsidRDefault="006E7BC5">
      <w:pPr>
        <w:pStyle w:val="ConsPlusNormal"/>
        <w:spacing w:before="220"/>
        <w:ind w:firstLine="540"/>
        <w:jc w:val="both"/>
      </w:pPr>
      <w:r>
        <w:t>в устной форме;</w:t>
      </w:r>
    </w:p>
    <w:p w:rsidR="006E7BC5" w:rsidRDefault="006E7BC5">
      <w:pPr>
        <w:pStyle w:val="ConsPlusNormal"/>
        <w:spacing w:before="220"/>
        <w:ind w:firstLine="540"/>
        <w:jc w:val="both"/>
      </w:pPr>
      <w:r>
        <w:t>в форме электронного документа;</w:t>
      </w:r>
    </w:p>
    <w:p w:rsidR="006E7BC5" w:rsidRDefault="006E7BC5">
      <w:pPr>
        <w:pStyle w:val="ConsPlusNormal"/>
        <w:spacing w:before="220"/>
        <w:ind w:firstLine="540"/>
        <w:jc w:val="both"/>
      </w:pPr>
      <w:r>
        <w:t>по телефону;</w:t>
      </w:r>
    </w:p>
    <w:p w:rsidR="006E7BC5" w:rsidRDefault="006E7BC5">
      <w:pPr>
        <w:pStyle w:val="ConsPlusNormal"/>
        <w:spacing w:before="220"/>
        <w:ind w:firstLine="540"/>
        <w:jc w:val="both"/>
      </w:pPr>
      <w:r>
        <w:t>в письменной форме.</w:t>
      </w: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right"/>
        <w:outlineLvl w:val="1"/>
      </w:pPr>
      <w:r>
        <w:t>Приложение N 1</w:t>
      </w:r>
    </w:p>
    <w:p w:rsidR="006E7BC5" w:rsidRDefault="006E7BC5">
      <w:pPr>
        <w:pStyle w:val="ConsPlusNormal"/>
        <w:jc w:val="right"/>
      </w:pPr>
      <w:r>
        <w:t>к Административному регламенту</w:t>
      </w:r>
    </w:p>
    <w:p w:rsidR="006E7BC5" w:rsidRDefault="006E7BC5">
      <w:pPr>
        <w:pStyle w:val="ConsPlusNormal"/>
        <w:jc w:val="right"/>
      </w:pPr>
      <w:r>
        <w:t>администрации города Чебоксары</w:t>
      </w:r>
    </w:p>
    <w:p w:rsidR="006E7BC5" w:rsidRDefault="006E7BC5">
      <w:pPr>
        <w:pStyle w:val="ConsPlusNormal"/>
        <w:jc w:val="both"/>
      </w:pPr>
    </w:p>
    <w:p w:rsidR="006E7BC5" w:rsidRDefault="006E7BC5">
      <w:pPr>
        <w:pStyle w:val="ConsPlusNormal"/>
        <w:ind w:firstLine="540"/>
        <w:jc w:val="both"/>
      </w:pPr>
      <w:r>
        <w:t xml:space="preserve">Утратило силу. - </w:t>
      </w:r>
      <w:hyperlink r:id="rId98" w:history="1">
        <w:r>
          <w:rPr>
            <w:color w:val="0000FF"/>
          </w:rPr>
          <w:t>Постановление</w:t>
        </w:r>
      </w:hyperlink>
      <w:r>
        <w:t xml:space="preserve"> администрации г. Чебоксары ЧР от 26.07.2019 N 1814.</w:t>
      </w: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right"/>
        <w:outlineLvl w:val="1"/>
      </w:pPr>
      <w:r>
        <w:t>Приложение N 2</w:t>
      </w:r>
    </w:p>
    <w:p w:rsidR="006E7BC5" w:rsidRDefault="006E7BC5">
      <w:pPr>
        <w:pStyle w:val="ConsPlusNormal"/>
        <w:jc w:val="right"/>
      </w:pPr>
      <w:r>
        <w:t>к Административному регламенту</w:t>
      </w:r>
    </w:p>
    <w:p w:rsidR="006E7BC5" w:rsidRDefault="006E7BC5">
      <w:pPr>
        <w:pStyle w:val="ConsPlusNormal"/>
        <w:jc w:val="right"/>
      </w:pPr>
      <w:r>
        <w:t>администрации города Чебоксары</w:t>
      </w:r>
    </w:p>
    <w:p w:rsidR="006E7BC5" w:rsidRDefault="006E7BC5">
      <w:pPr>
        <w:pStyle w:val="ConsPlusNormal"/>
        <w:jc w:val="both"/>
      </w:pPr>
    </w:p>
    <w:p w:rsidR="006E7BC5" w:rsidRDefault="006E7BC5">
      <w:pPr>
        <w:pStyle w:val="ConsPlusNonformat"/>
        <w:jc w:val="both"/>
      </w:pPr>
      <w:r>
        <w:t xml:space="preserve">                                             Чебоксарский городской комитет</w:t>
      </w:r>
    </w:p>
    <w:p w:rsidR="006E7BC5" w:rsidRDefault="006E7BC5">
      <w:pPr>
        <w:pStyle w:val="ConsPlusNonformat"/>
        <w:jc w:val="both"/>
      </w:pPr>
      <w:r>
        <w:t xml:space="preserve">                                             по управлению имуществом</w:t>
      </w:r>
    </w:p>
    <w:p w:rsidR="006E7BC5" w:rsidRDefault="006E7BC5">
      <w:pPr>
        <w:pStyle w:val="ConsPlusNonformat"/>
        <w:jc w:val="both"/>
      </w:pPr>
    </w:p>
    <w:p w:rsidR="006E7BC5" w:rsidRDefault="006E7BC5">
      <w:pPr>
        <w:pStyle w:val="ConsPlusNonformat"/>
        <w:jc w:val="both"/>
      </w:pPr>
      <w:bookmarkStart w:id="8" w:name="P620"/>
      <w:bookmarkEnd w:id="8"/>
      <w:r>
        <w:t xml:space="preserve">                                 заявление</w:t>
      </w:r>
    </w:p>
    <w:p w:rsidR="006E7BC5" w:rsidRDefault="006E7BC5">
      <w:pPr>
        <w:pStyle w:val="ConsPlusNonformat"/>
        <w:jc w:val="both"/>
      </w:pP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w:t>
      </w:r>
    </w:p>
    <w:p w:rsidR="006E7BC5" w:rsidRDefault="006E7BC5">
      <w:pPr>
        <w:pStyle w:val="ConsPlusNonformat"/>
        <w:jc w:val="both"/>
      </w:pPr>
      <w:r>
        <w:t xml:space="preserve">                (полностью наименование юридического лица)</w:t>
      </w:r>
    </w:p>
    <w:p w:rsidR="006E7BC5" w:rsidRDefault="006E7BC5">
      <w:pPr>
        <w:pStyle w:val="ConsPlusNonformat"/>
        <w:jc w:val="both"/>
      </w:pPr>
      <w:r>
        <w:t>просит  принять безвозмездно в муниципальную собственность города Чебоксары</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w:t>
      </w:r>
    </w:p>
    <w:p w:rsidR="006E7BC5" w:rsidRDefault="006E7BC5">
      <w:pPr>
        <w:pStyle w:val="ConsPlusNonformat"/>
        <w:jc w:val="both"/>
      </w:pPr>
      <w:r>
        <w:t xml:space="preserve">                         (наименование имущества)</w:t>
      </w:r>
    </w:p>
    <w:p w:rsidR="006E7BC5" w:rsidRDefault="006E7BC5">
      <w:pPr>
        <w:pStyle w:val="ConsPlusNonformat"/>
        <w:jc w:val="both"/>
      </w:pPr>
      <w:r>
        <w:t>расположенного по адресу _________________________________________________,</w:t>
      </w:r>
    </w:p>
    <w:p w:rsidR="006E7BC5" w:rsidRDefault="006E7BC5">
      <w:pPr>
        <w:pStyle w:val="ConsPlusNonformat"/>
        <w:jc w:val="both"/>
      </w:pPr>
      <w:r>
        <w:t>протяженностью ___________________________________________________________,</w:t>
      </w:r>
    </w:p>
    <w:p w:rsidR="006E7BC5" w:rsidRDefault="006E7BC5">
      <w:pPr>
        <w:pStyle w:val="ConsPlusNonformat"/>
        <w:jc w:val="both"/>
      </w:pPr>
      <w:r>
        <w:t>балансовой стоимостью ____________________________________________________,</w:t>
      </w:r>
    </w:p>
    <w:p w:rsidR="006E7BC5" w:rsidRDefault="006E7BC5">
      <w:pPr>
        <w:pStyle w:val="ConsPlusNonformat"/>
        <w:jc w:val="both"/>
      </w:pPr>
      <w:r>
        <w:t>остаточной стоимостью _____________________________________________________</w:t>
      </w:r>
    </w:p>
    <w:p w:rsidR="006E7BC5" w:rsidRDefault="006E7BC5">
      <w:pPr>
        <w:pStyle w:val="ConsPlusNonformat"/>
        <w:jc w:val="both"/>
      </w:pPr>
      <w:r>
        <w:t>по состоянию на _________________.</w:t>
      </w:r>
    </w:p>
    <w:p w:rsidR="006E7BC5" w:rsidRDefault="006E7BC5">
      <w:pPr>
        <w:pStyle w:val="ConsPlusNonformat"/>
        <w:jc w:val="both"/>
      </w:pPr>
    </w:p>
    <w:p w:rsidR="006E7BC5" w:rsidRDefault="006E7BC5">
      <w:pPr>
        <w:pStyle w:val="ConsPlusNonformat"/>
        <w:jc w:val="both"/>
      </w:pPr>
      <w:r>
        <w:t>К настоящему заявлению прилагаем:</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Контактный телефон __________________.</w:t>
      </w:r>
    </w:p>
    <w:p w:rsidR="006E7BC5" w:rsidRDefault="006E7BC5">
      <w:pPr>
        <w:pStyle w:val="ConsPlusNonformat"/>
        <w:jc w:val="both"/>
      </w:pPr>
    </w:p>
    <w:p w:rsidR="006E7BC5" w:rsidRDefault="006E7BC5">
      <w:pPr>
        <w:pStyle w:val="ConsPlusNonformat"/>
        <w:jc w:val="both"/>
      </w:pPr>
      <w:r>
        <w:t xml:space="preserve">    Результаты  решения  о безвозмездном принятии имущества в муниципальную</w:t>
      </w:r>
    </w:p>
    <w:p w:rsidR="006E7BC5" w:rsidRDefault="006E7BC5">
      <w:pPr>
        <w:pStyle w:val="ConsPlusNonformat"/>
        <w:jc w:val="both"/>
      </w:pPr>
      <w:r>
        <w:t>собственность г. Чебоксары просим (нужное отметить):</w:t>
      </w:r>
    </w:p>
    <w:p w:rsidR="006E7BC5" w:rsidRDefault="006E7BC5">
      <w:pPr>
        <w:pStyle w:val="ConsPlusNonformat"/>
        <w:jc w:val="both"/>
      </w:pPr>
      <w:r>
        <w:t>- выдать лично</w:t>
      </w:r>
    </w:p>
    <w:p w:rsidR="006E7BC5" w:rsidRDefault="006E7BC5">
      <w:pPr>
        <w:pStyle w:val="ConsPlusNonformat"/>
        <w:jc w:val="both"/>
      </w:pPr>
      <w:r>
        <w:t>- направить по почте</w:t>
      </w:r>
    </w:p>
    <w:p w:rsidR="006E7BC5" w:rsidRDefault="006E7BC5">
      <w:pPr>
        <w:pStyle w:val="ConsPlusNonformat"/>
        <w:jc w:val="both"/>
      </w:pPr>
    </w:p>
    <w:p w:rsidR="006E7BC5" w:rsidRDefault="006E7BC5">
      <w:pPr>
        <w:pStyle w:val="ConsPlusNonformat"/>
        <w:jc w:val="both"/>
      </w:pPr>
      <w:r>
        <w:t>________________________   _____________________    _______________________</w:t>
      </w:r>
    </w:p>
    <w:p w:rsidR="006E7BC5" w:rsidRDefault="006E7BC5">
      <w:pPr>
        <w:pStyle w:val="ConsPlusNonformat"/>
        <w:jc w:val="both"/>
      </w:pPr>
      <w:r>
        <w:t>(должность руководителя)   (подпись руководителя)      (полностью Ф.И.О.</w:t>
      </w:r>
    </w:p>
    <w:p w:rsidR="006E7BC5" w:rsidRDefault="006E7BC5">
      <w:pPr>
        <w:pStyle w:val="ConsPlusNonformat"/>
        <w:jc w:val="both"/>
      </w:pPr>
      <w:r>
        <w:lastRenderedPageBreak/>
        <w:t xml:space="preserve">                                                         руководителя)</w:t>
      </w:r>
    </w:p>
    <w:p w:rsidR="006E7BC5" w:rsidRDefault="006E7BC5">
      <w:pPr>
        <w:pStyle w:val="ConsPlusNonformat"/>
        <w:jc w:val="both"/>
      </w:pPr>
      <w:r>
        <w:t>"___" _________ _____ г.</w:t>
      </w: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right"/>
        <w:outlineLvl w:val="1"/>
      </w:pPr>
      <w:r>
        <w:t>Приложение N 3</w:t>
      </w:r>
    </w:p>
    <w:p w:rsidR="006E7BC5" w:rsidRDefault="006E7BC5">
      <w:pPr>
        <w:pStyle w:val="ConsPlusNormal"/>
        <w:jc w:val="right"/>
      </w:pPr>
      <w:r>
        <w:t>к Административному регламенту</w:t>
      </w:r>
    </w:p>
    <w:p w:rsidR="006E7BC5" w:rsidRDefault="006E7BC5">
      <w:pPr>
        <w:pStyle w:val="ConsPlusNormal"/>
        <w:jc w:val="right"/>
      </w:pPr>
      <w:r>
        <w:t>администрации города Чебоксары</w:t>
      </w:r>
    </w:p>
    <w:p w:rsidR="006E7BC5" w:rsidRDefault="006E7BC5">
      <w:pPr>
        <w:pStyle w:val="ConsPlusNormal"/>
        <w:jc w:val="both"/>
      </w:pPr>
    </w:p>
    <w:p w:rsidR="006E7BC5" w:rsidRDefault="006E7BC5">
      <w:pPr>
        <w:pStyle w:val="ConsPlusNonformat"/>
        <w:jc w:val="both"/>
      </w:pPr>
      <w:r>
        <w:t xml:space="preserve">                                             Чебоксарский городской комитет</w:t>
      </w:r>
    </w:p>
    <w:p w:rsidR="006E7BC5" w:rsidRDefault="006E7BC5">
      <w:pPr>
        <w:pStyle w:val="ConsPlusNonformat"/>
        <w:jc w:val="both"/>
      </w:pPr>
      <w:r>
        <w:t xml:space="preserve">                                             по управлению имуществом</w:t>
      </w:r>
    </w:p>
    <w:p w:rsidR="006E7BC5" w:rsidRDefault="006E7BC5">
      <w:pPr>
        <w:pStyle w:val="ConsPlusNonformat"/>
        <w:jc w:val="both"/>
      </w:pPr>
    </w:p>
    <w:p w:rsidR="006E7BC5" w:rsidRDefault="006E7BC5">
      <w:pPr>
        <w:pStyle w:val="ConsPlusNonformat"/>
        <w:jc w:val="both"/>
      </w:pPr>
      <w:bookmarkStart w:id="9" w:name="P662"/>
      <w:bookmarkEnd w:id="9"/>
      <w:r>
        <w:t xml:space="preserve">                                 заявление</w:t>
      </w:r>
    </w:p>
    <w:p w:rsidR="006E7BC5" w:rsidRDefault="006E7BC5">
      <w:pPr>
        <w:pStyle w:val="ConsPlusNonformat"/>
        <w:jc w:val="both"/>
      </w:pPr>
    </w:p>
    <w:p w:rsidR="006E7BC5" w:rsidRDefault="006E7BC5">
      <w:pPr>
        <w:pStyle w:val="ConsPlusNonformat"/>
        <w:jc w:val="both"/>
      </w:pPr>
      <w:r>
        <w:t xml:space="preserve">    Я, ___________________________________________________________________,</w:t>
      </w:r>
    </w:p>
    <w:p w:rsidR="006E7BC5" w:rsidRDefault="006E7BC5">
      <w:pPr>
        <w:pStyle w:val="ConsPlusNonformat"/>
        <w:jc w:val="both"/>
      </w:pPr>
      <w:r>
        <w:t xml:space="preserve">                                     (Ф.И.О.)</w:t>
      </w:r>
    </w:p>
    <w:p w:rsidR="006E7BC5" w:rsidRDefault="006E7BC5">
      <w:pPr>
        <w:pStyle w:val="ConsPlusNonformat"/>
        <w:jc w:val="both"/>
      </w:pPr>
      <w:r>
        <w:t>паспорт серии __________ N _______, выдан _________________________________</w:t>
      </w:r>
    </w:p>
    <w:p w:rsidR="006E7BC5" w:rsidRDefault="006E7BC5">
      <w:pPr>
        <w:pStyle w:val="ConsPlusNonformat"/>
        <w:jc w:val="both"/>
      </w:pPr>
      <w:r>
        <w:t>прошу  принять  безвозмездно в муниципальную собственность города Чебоксары</w:t>
      </w:r>
    </w:p>
    <w:p w:rsidR="006E7BC5" w:rsidRDefault="006E7BC5">
      <w:pPr>
        <w:pStyle w:val="ConsPlusNonformat"/>
        <w:jc w:val="both"/>
      </w:pPr>
      <w:r>
        <w:t>__________________________________________________________________________,</w:t>
      </w:r>
    </w:p>
    <w:p w:rsidR="006E7BC5" w:rsidRDefault="006E7BC5">
      <w:pPr>
        <w:pStyle w:val="ConsPlusNonformat"/>
        <w:jc w:val="both"/>
      </w:pPr>
      <w:r>
        <w:t xml:space="preserve">                         (наименование имущества)</w:t>
      </w:r>
    </w:p>
    <w:p w:rsidR="006E7BC5" w:rsidRDefault="006E7BC5">
      <w:pPr>
        <w:pStyle w:val="ConsPlusNonformat"/>
        <w:jc w:val="both"/>
      </w:pPr>
      <w:r>
        <w:t>расположенного по адресу _________________________________________________,</w:t>
      </w:r>
    </w:p>
    <w:p w:rsidR="006E7BC5" w:rsidRDefault="006E7BC5">
      <w:pPr>
        <w:pStyle w:val="ConsPlusNonformat"/>
        <w:jc w:val="both"/>
      </w:pPr>
      <w:r>
        <w:t>стоимостью _______________________________________________________________.</w:t>
      </w:r>
    </w:p>
    <w:p w:rsidR="006E7BC5" w:rsidRDefault="006E7BC5">
      <w:pPr>
        <w:pStyle w:val="ConsPlusNonformat"/>
        <w:jc w:val="both"/>
      </w:pPr>
    </w:p>
    <w:p w:rsidR="006E7BC5" w:rsidRDefault="006E7BC5">
      <w:pPr>
        <w:pStyle w:val="ConsPlusNonformat"/>
        <w:jc w:val="both"/>
      </w:pPr>
      <w:r>
        <w:t>К настоящему заявлению прилагаю:</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p>
    <w:p w:rsidR="006E7BC5" w:rsidRDefault="006E7BC5">
      <w:pPr>
        <w:pStyle w:val="ConsPlusNonformat"/>
        <w:jc w:val="both"/>
      </w:pPr>
      <w:r>
        <w:t>Контактный телефон __________________.</w:t>
      </w:r>
    </w:p>
    <w:p w:rsidR="006E7BC5" w:rsidRDefault="006E7BC5">
      <w:pPr>
        <w:pStyle w:val="ConsPlusNonformat"/>
        <w:jc w:val="both"/>
      </w:pPr>
    </w:p>
    <w:p w:rsidR="006E7BC5" w:rsidRDefault="006E7BC5">
      <w:pPr>
        <w:pStyle w:val="ConsPlusNonformat"/>
        <w:jc w:val="both"/>
      </w:pPr>
      <w:r>
        <w:t xml:space="preserve">    Результаты  решения  о  безвозмездном  принятии имущества прошу (нужное</w:t>
      </w:r>
    </w:p>
    <w:p w:rsidR="006E7BC5" w:rsidRDefault="006E7BC5">
      <w:pPr>
        <w:pStyle w:val="ConsPlusNonformat"/>
        <w:jc w:val="both"/>
      </w:pPr>
      <w:r>
        <w:t>отметить):</w:t>
      </w:r>
    </w:p>
    <w:p w:rsidR="006E7BC5" w:rsidRDefault="006E7BC5">
      <w:pPr>
        <w:pStyle w:val="ConsPlusNonformat"/>
        <w:jc w:val="both"/>
      </w:pPr>
      <w:r>
        <w:t>- выдать лично</w:t>
      </w:r>
    </w:p>
    <w:p w:rsidR="006E7BC5" w:rsidRDefault="006E7BC5">
      <w:pPr>
        <w:pStyle w:val="ConsPlusNonformat"/>
        <w:jc w:val="both"/>
      </w:pPr>
      <w:r>
        <w:t>- направить по почте</w:t>
      </w:r>
    </w:p>
    <w:p w:rsidR="006E7BC5" w:rsidRDefault="006E7BC5">
      <w:pPr>
        <w:pStyle w:val="ConsPlusNonformat"/>
        <w:jc w:val="both"/>
      </w:pPr>
      <w:r>
        <w:t>- выдать представителю</w:t>
      </w:r>
    </w:p>
    <w:p w:rsidR="006E7BC5" w:rsidRDefault="006E7BC5">
      <w:pPr>
        <w:pStyle w:val="ConsPlusNonformat"/>
        <w:jc w:val="both"/>
      </w:pPr>
      <w:r>
        <w:t>- направить по почте представителю</w:t>
      </w:r>
    </w:p>
    <w:p w:rsidR="006E7BC5" w:rsidRDefault="006E7BC5">
      <w:pPr>
        <w:pStyle w:val="ConsPlusNonformat"/>
        <w:jc w:val="both"/>
      </w:pPr>
    </w:p>
    <w:p w:rsidR="006E7BC5" w:rsidRDefault="006E7BC5">
      <w:pPr>
        <w:pStyle w:val="ConsPlusNonformat"/>
        <w:jc w:val="both"/>
      </w:pPr>
      <w:r>
        <w:t xml:space="preserve">                                     ___________   ________________________</w:t>
      </w:r>
    </w:p>
    <w:p w:rsidR="006E7BC5" w:rsidRDefault="006E7BC5">
      <w:pPr>
        <w:pStyle w:val="ConsPlusNonformat"/>
        <w:jc w:val="both"/>
      </w:pPr>
      <w:r>
        <w:t xml:space="preserve">                                      (подпись)       (полностью Ф.И.О.)</w:t>
      </w:r>
    </w:p>
    <w:p w:rsidR="006E7BC5" w:rsidRDefault="006E7BC5">
      <w:pPr>
        <w:pStyle w:val="ConsPlusNonformat"/>
        <w:jc w:val="both"/>
      </w:pPr>
      <w:r>
        <w:t xml:space="preserve">                                                  "___" _________ ______ г.</w:t>
      </w: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right"/>
        <w:outlineLvl w:val="1"/>
      </w:pPr>
      <w:r>
        <w:t>Приложение N 4</w:t>
      </w:r>
    </w:p>
    <w:p w:rsidR="006E7BC5" w:rsidRDefault="006E7BC5">
      <w:pPr>
        <w:pStyle w:val="ConsPlusNormal"/>
        <w:jc w:val="right"/>
      </w:pPr>
      <w:r>
        <w:t>к Административному регламенту</w:t>
      </w:r>
    </w:p>
    <w:p w:rsidR="006E7BC5" w:rsidRDefault="006E7BC5">
      <w:pPr>
        <w:pStyle w:val="ConsPlusNormal"/>
        <w:jc w:val="right"/>
      </w:pPr>
      <w:r>
        <w:t>администрации города Чебоксары</w:t>
      </w:r>
    </w:p>
    <w:p w:rsidR="006E7BC5" w:rsidRDefault="006E7BC5">
      <w:pPr>
        <w:pStyle w:val="ConsPlusNormal"/>
        <w:jc w:val="both"/>
      </w:pPr>
    </w:p>
    <w:p w:rsidR="006E7BC5" w:rsidRDefault="006E7BC5">
      <w:pPr>
        <w:pStyle w:val="ConsPlusTitle"/>
        <w:jc w:val="center"/>
      </w:pPr>
      <w:r>
        <w:t>БЛОК-СХЕМА</w:t>
      </w:r>
    </w:p>
    <w:p w:rsidR="006E7BC5" w:rsidRDefault="006E7BC5">
      <w:pPr>
        <w:pStyle w:val="ConsPlusTitle"/>
        <w:jc w:val="center"/>
      </w:pPr>
      <w:r>
        <w:t>ПОСЛЕДОВАТЕЛЬНОСТИ ПРЕДОСТАВЛЕНИЯ МУНИЦИПАЛЬНОЙ УСЛУГИ</w:t>
      </w:r>
    </w:p>
    <w:p w:rsidR="006E7BC5" w:rsidRDefault="006E7BC5">
      <w:pPr>
        <w:pStyle w:val="ConsPlusTitle"/>
        <w:jc w:val="center"/>
      </w:pPr>
      <w:r>
        <w:t>"БЕЗВОЗМЕЗДНОЕ ПРИНЯТИЕ ИМУЩЕСТВА В МУНИЦИПАЛЬНУЮ</w:t>
      </w:r>
    </w:p>
    <w:p w:rsidR="006E7BC5" w:rsidRDefault="006E7BC5">
      <w:pPr>
        <w:pStyle w:val="ConsPlusTitle"/>
        <w:jc w:val="center"/>
      </w:pPr>
      <w:r>
        <w:t>СОБСТВЕННОСТЬ ГОРОДА ЧЕБОКСАРЫ"</w:t>
      </w:r>
    </w:p>
    <w:p w:rsidR="006E7BC5" w:rsidRDefault="006E7BC5">
      <w:pPr>
        <w:pStyle w:val="ConsPlusNormal"/>
        <w:jc w:val="both"/>
      </w:pPr>
    </w:p>
    <w:p w:rsidR="006E7BC5" w:rsidRDefault="006E7BC5">
      <w:pPr>
        <w:pStyle w:val="ConsPlusNormal"/>
        <w:ind w:firstLine="540"/>
        <w:jc w:val="both"/>
      </w:pPr>
      <w:r>
        <w:t xml:space="preserve">Утратила силу. - </w:t>
      </w:r>
      <w:hyperlink r:id="rId99" w:history="1">
        <w:r>
          <w:rPr>
            <w:color w:val="0000FF"/>
          </w:rPr>
          <w:t>Постановление</w:t>
        </w:r>
      </w:hyperlink>
      <w:r>
        <w:t xml:space="preserve"> администрации г. Чебоксары ЧР от 26.07.2019 N 1814.</w:t>
      </w: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both"/>
      </w:pPr>
    </w:p>
    <w:p w:rsidR="006E7BC5" w:rsidRDefault="006E7BC5">
      <w:pPr>
        <w:pStyle w:val="ConsPlusNormal"/>
        <w:jc w:val="right"/>
        <w:outlineLvl w:val="1"/>
      </w:pPr>
      <w:r>
        <w:t>Приложение N 5</w:t>
      </w:r>
    </w:p>
    <w:p w:rsidR="006E7BC5" w:rsidRDefault="006E7BC5">
      <w:pPr>
        <w:pStyle w:val="ConsPlusNormal"/>
        <w:jc w:val="right"/>
      </w:pPr>
      <w:r>
        <w:t>к Административному регламенту</w:t>
      </w:r>
    </w:p>
    <w:p w:rsidR="006E7BC5" w:rsidRDefault="006E7BC5">
      <w:pPr>
        <w:pStyle w:val="ConsPlusNormal"/>
        <w:jc w:val="right"/>
      </w:pPr>
      <w:r>
        <w:t>администрации города Чебоксары</w:t>
      </w:r>
    </w:p>
    <w:p w:rsidR="006E7BC5" w:rsidRDefault="006E7BC5">
      <w:pPr>
        <w:pStyle w:val="ConsPlusNormal"/>
        <w:jc w:val="both"/>
      </w:pPr>
    </w:p>
    <w:p w:rsidR="006E7BC5" w:rsidRDefault="006E7BC5">
      <w:pPr>
        <w:pStyle w:val="ConsPlusNonformat"/>
        <w:jc w:val="both"/>
      </w:pPr>
      <w:r>
        <w:t xml:space="preserve">                                     ______________________________________</w:t>
      </w:r>
    </w:p>
    <w:p w:rsidR="006E7BC5" w:rsidRDefault="006E7BC5">
      <w:pPr>
        <w:pStyle w:val="ConsPlusNonformat"/>
        <w:jc w:val="both"/>
      </w:pPr>
      <w:r>
        <w:t xml:space="preserve">                                           должностное лицо, которому</w:t>
      </w:r>
    </w:p>
    <w:p w:rsidR="006E7BC5" w:rsidRDefault="006E7BC5">
      <w:pPr>
        <w:pStyle w:val="ConsPlusNonformat"/>
        <w:jc w:val="both"/>
      </w:pPr>
      <w:r>
        <w:t xml:space="preserve">                                               направляется жалоба</w:t>
      </w:r>
    </w:p>
    <w:p w:rsidR="006E7BC5" w:rsidRDefault="006E7BC5">
      <w:pPr>
        <w:pStyle w:val="ConsPlusNonformat"/>
        <w:jc w:val="both"/>
      </w:pPr>
      <w:r>
        <w:t xml:space="preserve">                                     от ___________________________________</w:t>
      </w:r>
    </w:p>
    <w:p w:rsidR="006E7BC5" w:rsidRDefault="006E7BC5">
      <w:pPr>
        <w:pStyle w:val="ConsPlusNonformat"/>
        <w:jc w:val="both"/>
      </w:pPr>
      <w:r>
        <w:t xml:space="preserve">                                                 Ф.И.О., полностью</w:t>
      </w:r>
    </w:p>
    <w:p w:rsidR="006E7BC5" w:rsidRDefault="006E7BC5">
      <w:pPr>
        <w:pStyle w:val="ConsPlusNonformat"/>
        <w:jc w:val="both"/>
      </w:pPr>
      <w:r>
        <w:t xml:space="preserve">                                     _____________________________________,</w:t>
      </w:r>
    </w:p>
    <w:p w:rsidR="006E7BC5" w:rsidRDefault="006E7BC5">
      <w:pPr>
        <w:pStyle w:val="ConsPlusNonformat"/>
        <w:jc w:val="both"/>
      </w:pPr>
      <w:r>
        <w:t xml:space="preserve">                                     зарегистрированного(-ой) по адресу:</w:t>
      </w:r>
    </w:p>
    <w:p w:rsidR="006E7BC5" w:rsidRDefault="006E7BC5">
      <w:pPr>
        <w:pStyle w:val="ConsPlusNonformat"/>
        <w:jc w:val="both"/>
      </w:pPr>
      <w:r>
        <w:t xml:space="preserve">                                     ______________________________________</w:t>
      </w:r>
    </w:p>
    <w:p w:rsidR="006E7BC5" w:rsidRDefault="006E7BC5">
      <w:pPr>
        <w:pStyle w:val="ConsPlusNonformat"/>
        <w:jc w:val="both"/>
      </w:pPr>
      <w:r>
        <w:t xml:space="preserve">                                     ______________________________________</w:t>
      </w:r>
    </w:p>
    <w:p w:rsidR="006E7BC5" w:rsidRDefault="006E7BC5">
      <w:pPr>
        <w:pStyle w:val="ConsPlusNonformat"/>
        <w:jc w:val="both"/>
      </w:pPr>
      <w:r>
        <w:t xml:space="preserve">                                     телефон ______________________________</w:t>
      </w:r>
    </w:p>
    <w:p w:rsidR="006E7BC5" w:rsidRDefault="006E7BC5">
      <w:pPr>
        <w:pStyle w:val="ConsPlusNonformat"/>
        <w:jc w:val="both"/>
      </w:pPr>
    </w:p>
    <w:p w:rsidR="006E7BC5" w:rsidRDefault="006E7BC5">
      <w:pPr>
        <w:pStyle w:val="ConsPlusNonformat"/>
        <w:jc w:val="both"/>
      </w:pPr>
      <w:bookmarkStart w:id="10" w:name="P725"/>
      <w:bookmarkEnd w:id="10"/>
      <w:r>
        <w:t xml:space="preserve">                                  ЖАЛОБА</w:t>
      </w:r>
    </w:p>
    <w:p w:rsidR="006E7BC5" w:rsidRDefault="006E7BC5">
      <w:pPr>
        <w:pStyle w:val="ConsPlusNonformat"/>
        <w:jc w:val="both"/>
      </w:pPr>
      <w:r>
        <w:t xml:space="preserve">           на действия (бездействия) или решения, осуществленные</w:t>
      </w:r>
    </w:p>
    <w:p w:rsidR="006E7BC5" w:rsidRDefault="006E7BC5">
      <w:pPr>
        <w:pStyle w:val="ConsPlusNonformat"/>
        <w:jc w:val="both"/>
      </w:pPr>
      <w:r>
        <w:t xml:space="preserve">           (принятые) в ходе предоставления муниципальной услуги</w:t>
      </w:r>
    </w:p>
    <w:p w:rsidR="006E7BC5" w:rsidRDefault="006E7BC5">
      <w:pPr>
        <w:pStyle w:val="ConsPlusNonformat"/>
        <w:jc w:val="both"/>
      </w:pPr>
      <w:r>
        <w:t xml:space="preserve">        ___________________________________________________________</w:t>
      </w:r>
    </w:p>
    <w:p w:rsidR="006E7BC5" w:rsidRDefault="006E7BC5">
      <w:pPr>
        <w:pStyle w:val="ConsPlusNonformat"/>
        <w:jc w:val="both"/>
      </w:pPr>
      <w:r>
        <w:t xml:space="preserve">        (наименование структурного подразделения, должность, Ф.И.О.</w:t>
      </w:r>
    </w:p>
    <w:p w:rsidR="006E7BC5" w:rsidRDefault="006E7BC5">
      <w:pPr>
        <w:pStyle w:val="ConsPlusNonformat"/>
        <w:jc w:val="both"/>
      </w:pPr>
      <w:r>
        <w:t xml:space="preserve">        должностного лица администрации, МФЦ, Ф.И.О. руководителя,</w:t>
      </w:r>
    </w:p>
    <w:p w:rsidR="006E7BC5" w:rsidRDefault="006E7BC5">
      <w:pPr>
        <w:pStyle w:val="ConsPlusNonformat"/>
        <w:jc w:val="both"/>
      </w:pPr>
      <w:r>
        <w:t xml:space="preserve">          работника, организации, Ф.И.О. руководителя, работника,</w:t>
      </w:r>
    </w:p>
    <w:p w:rsidR="006E7BC5" w:rsidRDefault="006E7BC5">
      <w:pPr>
        <w:pStyle w:val="ConsPlusNonformat"/>
        <w:jc w:val="both"/>
      </w:pPr>
      <w:r>
        <w:t xml:space="preserve">                        на которых подается жалоба)</w:t>
      </w:r>
    </w:p>
    <w:p w:rsidR="006E7BC5" w:rsidRDefault="006E7BC5">
      <w:pPr>
        <w:pStyle w:val="ConsPlusNonformat"/>
        <w:jc w:val="both"/>
      </w:pPr>
    </w:p>
    <w:p w:rsidR="006E7BC5" w:rsidRDefault="006E7BC5">
      <w:pPr>
        <w:pStyle w:val="ConsPlusNonformat"/>
        <w:jc w:val="both"/>
      </w:pPr>
      <w:r>
        <w:t>1.  Предмет жалобы (краткое изложение обжалуемых действий (бездействий) или</w:t>
      </w:r>
    </w:p>
    <w:p w:rsidR="006E7BC5" w:rsidRDefault="006E7BC5">
      <w:pPr>
        <w:pStyle w:val="ConsPlusNonformat"/>
        <w:jc w:val="both"/>
      </w:pPr>
      <w:r>
        <w:t>решений)</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p>
    <w:p w:rsidR="006E7BC5" w:rsidRDefault="006E7BC5">
      <w:pPr>
        <w:pStyle w:val="ConsPlusNonformat"/>
        <w:jc w:val="both"/>
      </w:pPr>
      <w:r>
        <w:t>2.  Причина  несогласия  (основания,  по  которым  лицо,  подающее  жалобу,</w:t>
      </w:r>
    </w:p>
    <w:p w:rsidR="006E7BC5" w:rsidRDefault="006E7BC5">
      <w:pPr>
        <w:pStyle w:val="ConsPlusNonformat"/>
        <w:jc w:val="both"/>
      </w:pPr>
      <w:r>
        <w:t>несогласно  с  действием  (бездействием) или решением со ссылками на пункты</w:t>
      </w:r>
    </w:p>
    <w:p w:rsidR="006E7BC5" w:rsidRDefault="006E7BC5">
      <w:pPr>
        <w:pStyle w:val="ConsPlusNonformat"/>
        <w:jc w:val="both"/>
      </w:pPr>
      <w:r>
        <w:t>административного регламента, либо статьи закона)</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p>
    <w:p w:rsidR="006E7BC5" w:rsidRDefault="006E7BC5">
      <w:pPr>
        <w:pStyle w:val="ConsPlusNonformat"/>
        <w:jc w:val="both"/>
      </w:pPr>
      <w:r>
        <w:t>3. Приложение: (документы, либо копии документов, подтверждающие изложенные</w:t>
      </w:r>
    </w:p>
    <w:p w:rsidR="006E7BC5" w:rsidRDefault="006E7BC5">
      <w:pPr>
        <w:pStyle w:val="ConsPlusNonformat"/>
        <w:jc w:val="both"/>
      </w:pPr>
      <w:r>
        <w:t>обстоятельства)</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r>
        <w:t>___________________________________________________________________________</w:t>
      </w:r>
    </w:p>
    <w:p w:rsidR="006E7BC5" w:rsidRDefault="006E7BC5">
      <w:pPr>
        <w:pStyle w:val="ConsPlusNonformat"/>
        <w:jc w:val="both"/>
      </w:pPr>
    </w:p>
    <w:p w:rsidR="006E7BC5" w:rsidRDefault="006E7BC5">
      <w:pPr>
        <w:pStyle w:val="ConsPlusNonformat"/>
        <w:jc w:val="both"/>
      </w:pPr>
      <w:r>
        <w:t>Способ получения ответа (нужное подчеркнуть):</w:t>
      </w:r>
    </w:p>
    <w:p w:rsidR="006E7BC5" w:rsidRDefault="006E7BC5">
      <w:pPr>
        <w:pStyle w:val="ConsPlusNonformat"/>
        <w:jc w:val="both"/>
      </w:pPr>
      <w:r>
        <w:t>- при личном обращении;</w:t>
      </w:r>
    </w:p>
    <w:p w:rsidR="006E7BC5" w:rsidRDefault="006E7BC5">
      <w:pPr>
        <w:pStyle w:val="ConsPlusNonformat"/>
        <w:jc w:val="both"/>
      </w:pPr>
      <w:r>
        <w:t>- посредством почтового отправления на адрес, указанного в заявлении;</w:t>
      </w:r>
    </w:p>
    <w:p w:rsidR="006E7BC5" w:rsidRDefault="006E7BC5">
      <w:pPr>
        <w:pStyle w:val="ConsPlusNonformat"/>
        <w:jc w:val="both"/>
      </w:pPr>
      <w:r>
        <w:t>- посредством электронной почты ____________________________________.</w:t>
      </w:r>
    </w:p>
    <w:p w:rsidR="006E7BC5" w:rsidRDefault="006E7BC5">
      <w:pPr>
        <w:pStyle w:val="ConsPlusNonformat"/>
        <w:jc w:val="both"/>
      </w:pPr>
    </w:p>
    <w:p w:rsidR="006E7BC5" w:rsidRDefault="006E7BC5">
      <w:pPr>
        <w:pStyle w:val="ConsPlusNonformat"/>
        <w:jc w:val="both"/>
      </w:pPr>
      <w:r>
        <w:t>_____________________                    __________________________________</w:t>
      </w:r>
    </w:p>
    <w:p w:rsidR="006E7BC5" w:rsidRDefault="006E7BC5">
      <w:pPr>
        <w:pStyle w:val="ConsPlusNonformat"/>
        <w:jc w:val="both"/>
      </w:pPr>
      <w:r>
        <w:t xml:space="preserve">  подпись заявителя                       фамилия, имя, отчество заявителя</w:t>
      </w:r>
    </w:p>
    <w:p w:rsidR="006E7BC5" w:rsidRDefault="006E7BC5">
      <w:pPr>
        <w:pStyle w:val="ConsPlusNonformat"/>
        <w:jc w:val="both"/>
      </w:pPr>
    </w:p>
    <w:p w:rsidR="006E7BC5" w:rsidRDefault="006E7BC5">
      <w:pPr>
        <w:pStyle w:val="ConsPlusNonformat"/>
        <w:jc w:val="both"/>
      </w:pPr>
      <w:r>
        <w:t xml:space="preserve">                                                   "___" _________ 20___ г.</w:t>
      </w:r>
    </w:p>
    <w:p w:rsidR="006E7BC5" w:rsidRDefault="006E7BC5">
      <w:pPr>
        <w:pStyle w:val="ConsPlusNormal"/>
        <w:jc w:val="both"/>
      </w:pPr>
    </w:p>
    <w:p w:rsidR="006E7BC5" w:rsidRDefault="006E7BC5">
      <w:pPr>
        <w:pStyle w:val="ConsPlusNormal"/>
        <w:jc w:val="both"/>
      </w:pPr>
    </w:p>
    <w:p w:rsidR="006E7BC5" w:rsidRDefault="006E7BC5">
      <w:pPr>
        <w:pStyle w:val="ConsPlusNormal"/>
        <w:pBdr>
          <w:top w:val="single" w:sz="6" w:space="0" w:color="auto"/>
        </w:pBdr>
        <w:spacing w:before="100" w:after="100"/>
        <w:jc w:val="both"/>
        <w:rPr>
          <w:sz w:val="2"/>
          <w:szCs w:val="2"/>
        </w:rPr>
      </w:pPr>
    </w:p>
    <w:p w:rsidR="008B084D" w:rsidRDefault="008B084D">
      <w:bookmarkStart w:id="11" w:name="_GoBack"/>
      <w:bookmarkEnd w:id="11"/>
    </w:p>
    <w:sectPr w:rsidR="008B084D" w:rsidSect="00163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C5"/>
    <w:rsid w:val="00004AD2"/>
    <w:rsid w:val="00204045"/>
    <w:rsid w:val="00247946"/>
    <w:rsid w:val="00336A61"/>
    <w:rsid w:val="004D0E12"/>
    <w:rsid w:val="00623ACD"/>
    <w:rsid w:val="006E7BC5"/>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C736B-657C-4E5D-8801-3CBA6D15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6E7BC5"/>
    <w:pPr>
      <w:widowControl w:val="0"/>
      <w:autoSpaceDE w:val="0"/>
      <w:autoSpaceDN w:val="0"/>
    </w:pPr>
    <w:rPr>
      <w:rFonts w:cs="Calibri"/>
      <w:sz w:val="22"/>
    </w:rPr>
  </w:style>
  <w:style w:type="paragraph" w:customStyle="1" w:styleId="ConsPlusNonformat">
    <w:name w:val="ConsPlusNonformat"/>
    <w:rsid w:val="006E7BC5"/>
    <w:pPr>
      <w:widowControl w:val="0"/>
      <w:autoSpaceDE w:val="0"/>
      <w:autoSpaceDN w:val="0"/>
    </w:pPr>
    <w:rPr>
      <w:rFonts w:ascii="Courier New" w:hAnsi="Courier New" w:cs="Courier New"/>
    </w:rPr>
  </w:style>
  <w:style w:type="paragraph" w:customStyle="1" w:styleId="ConsPlusTitle">
    <w:name w:val="ConsPlusTitle"/>
    <w:rsid w:val="006E7BC5"/>
    <w:pPr>
      <w:widowControl w:val="0"/>
      <w:autoSpaceDE w:val="0"/>
      <w:autoSpaceDN w:val="0"/>
    </w:pPr>
    <w:rPr>
      <w:rFonts w:cs="Calibri"/>
      <w:b/>
      <w:sz w:val="22"/>
    </w:rPr>
  </w:style>
  <w:style w:type="paragraph" w:customStyle="1" w:styleId="ConsPlusCell">
    <w:name w:val="ConsPlusCell"/>
    <w:rsid w:val="006E7BC5"/>
    <w:pPr>
      <w:widowControl w:val="0"/>
      <w:autoSpaceDE w:val="0"/>
      <w:autoSpaceDN w:val="0"/>
    </w:pPr>
    <w:rPr>
      <w:rFonts w:ascii="Courier New" w:hAnsi="Courier New" w:cs="Courier New"/>
    </w:rPr>
  </w:style>
  <w:style w:type="paragraph" w:customStyle="1" w:styleId="ConsPlusDocList">
    <w:name w:val="ConsPlusDocList"/>
    <w:rsid w:val="006E7BC5"/>
    <w:pPr>
      <w:widowControl w:val="0"/>
      <w:autoSpaceDE w:val="0"/>
      <w:autoSpaceDN w:val="0"/>
    </w:pPr>
    <w:rPr>
      <w:rFonts w:cs="Calibri"/>
      <w:sz w:val="22"/>
    </w:rPr>
  </w:style>
  <w:style w:type="paragraph" w:customStyle="1" w:styleId="ConsPlusTitlePage">
    <w:name w:val="ConsPlusTitlePage"/>
    <w:rsid w:val="006E7BC5"/>
    <w:pPr>
      <w:widowControl w:val="0"/>
      <w:autoSpaceDE w:val="0"/>
      <w:autoSpaceDN w:val="0"/>
    </w:pPr>
    <w:rPr>
      <w:rFonts w:ascii="Tahoma" w:hAnsi="Tahoma" w:cs="Tahoma"/>
    </w:rPr>
  </w:style>
  <w:style w:type="paragraph" w:customStyle="1" w:styleId="ConsPlusJurTerm">
    <w:name w:val="ConsPlusJurTerm"/>
    <w:rsid w:val="006E7BC5"/>
    <w:pPr>
      <w:widowControl w:val="0"/>
      <w:autoSpaceDE w:val="0"/>
      <w:autoSpaceDN w:val="0"/>
    </w:pPr>
    <w:rPr>
      <w:rFonts w:ascii="Tahoma" w:hAnsi="Tahoma" w:cs="Tahoma"/>
      <w:sz w:val="26"/>
    </w:rPr>
  </w:style>
  <w:style w:type="paragraph" w:customStyle="1" w:styleId="ConsPlusTextList">
    <w:name w:val="ConsPlusTextList"/>
    <w:rsid w:val="006E7BC5"/>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6860116BDD093620E3DB2C851CB8B2CF17FC9409522F6F23B5352BF8578DCCFCF651479189F20810D0DF87B31D584057995D90F5E596C95FB7B7A0iAI9N" TargetMode="External"/><Relationship Id="rId21" Type="http://schemas.openxmlformats.org/officeDocument/2006/relationships/hyperlink" Target="consultantplus://offline/ref=BF6860116BDD093620E3DB2C851CB8B2CF17FC940951206E23B2352BF8578DCCFCF651479189F20810D0DF87BC1D584057995D90F5E596C95FB7B7A0iAI9N" TargetMode="External"/><Relationship Id="rId42" Type="http://schemas.openxmlformats.org/officeDocument/2006/relationships/hyperlink" Target="consultantplus://offline/ref=BF6860116BDD093620E3DB2C851CB8B2CF17FC940953216D27BA352BF8578DCCFCF651479189F20810D0DF86BC1D584057995D90F5E596C95FB7B7A0iAI9N" TargetMode="External"/><Relationship Id="rId47" Type="http://schemas.openxmlformats.org/officeDocument/2006/relationships/hyperlink" Target="consultantplus://offline/ref=BF6860116BDD093620E3DB2C851CB8B2CF17FC9409522F6F23B5352BF8578DCCFCF651479189F20810D0DF86B61D584057995D90F5E596C95FB7B7A0iAI9N" TargetMode="External"/><Relationship Id="rId63" Type="http://schemas.openxmlformats.org/officeDocument/2006/relationships/hyperlink" Target="consultantplus://offline/ref=BF6860116BDD093620E3DB2C851CB8B2CF17FC940951286827B4352BF8578DCCFCF651479189F20810D0DF86B71D584057995D90F5E596C95FB7B7A0iAI9N" TargetMode="External"/><Relationship Id="rId68" Type="http://schemas.openxmlformats.org/officeDocument/2006/relationships/hyperlink" Target="consultantplus://offline/ref=BF6860116BDD093620E3C5219370E6B6C31CA49B0A5A223878E6337CA7078B99AEB60F1ED0C9E10913CEDD85B7i1I4N" TargetMode="External"/><Relationship Id="rId84" Type="http://schemas.openxmlformats.org/officeDocument/2006/relationships/hyperlink" Target="consultantplus://offline/ref=BF6860116BDD093620E3DB2C851CB8B2CF17FC940953216D27BA352BF8578DCCFCF651479189F20810D0DF81B41D584057995D90F5E596C95FB7B7A0iAI9N" TargetMode="External"/><Relationship Id="rId89" Type="http://schemas.openxmlformats.org/officeDocument/2006/relationships/hyperlink" Target="consultantplus://offline/ref=BF6860116BDD093620E3C5219370E6B6C414AA9E085B223878E6337CA7078B99BCB65712D2CDFC0C12DB8BD4F143011317D25091EFF996C8i4I3N" TargetMode="External"/><Relationship Id="rId16" Type="http://schemas.openxmlformats.org/officeDocument/2006/relationships/hyperlink" Target="consultantplus://offline/ref=BF6860116BDD093620E3DB2C851CB8B2CF17FC940951286827B4352BF8578DCCFCF651479189F20810D0DF85B01D584057995D90F5E596C95FB7B7A0iAI9N" TargetMode="External"/><Relationship Id="rId11" Type="http://schemas.openxmlformats.org/officeDocument/2006/relationships/hyperlink" Target="consultantplus://offline/ref=BF6860116BDD093620E3C5219370E6B6C414AA9E085B223878E6337CA7078B99BCB65712D2CDFF0014DB8BD4F143011317D25091EFF996C8i4I3N" TargetMode="External"/><Relationship Id="rId32" Type="http://schemas.openxmlformats.org/officeDocument/2006/relationships/hyperlink" Target="consultantplus://offline/ref=BF6860116BDD093620E3C5219370E6B6C414AA9E085B223878E6337CA7078B99BCB65710D6C6AB585485D287B1080C120DCE5090iFI3N" TargetMode="External"/><Relationship Id="rId37" Type="http://schemas.openxmlformats.org/officeDocument/2006/relationships/hyperlink" Target="consultantplus://offline/ref=BF6860116BDD093620E3DB2C851CB8B2CF17FC940953216D27BA352BF8578DCCFCF651479189F20810D0DF86B11D584057995D90F5E596C95FB7B7A0iAI9N" TargetMode="External"/><Relationship Id="rId53" Type="http://schemas.openxmlformats.org/officeDocument/2006/relationships/hyperlink" Target="consultantplus://offline/ref=BF6860116BDD093620E3DB2C851CB8B2CF17FC9409522F6F23B5352BF8578DCCFCF651479189F20810D0DF86BD1D584057995D90F5E596C95FB7B7A0iAI9N" TargetMode="External"/><Relationship Id="rId58" Type="http://schemas.openxmlformats.org/officeDocument/2006/relationships/hyperlink" Target="consultantplus://offline/ref=BF6860116BDD093620E3C5219370E6B6C31CA4980C53223878E6337CA7078B99BCB65712D2CDFD0818DB8BD4F143011317D25091EFF996C8i4I3N" TargetMode="External"/><Relationship Id="rId74" Type="http://schemas.openxmlformats.org/officeDocument/2006/relationships/hyperlink" Target="consultantplus://offline/ref=BF6860116BDD093620E3DB2C851CB8B2CF17FC940951206E23B2352BF8578DCCFCF651479189F20810D0DF86B01D584057995D90F5E596C95FB7B7A0iAI9N" TargetMode="External"/><Relationship Id="rId79" Type="http://schemas.openxmlformats.org/officeDocument/2006/relationships/hyperlink" Target="consultantplus://offline/ref=BF6860116BDD093620E3C5219370E6B6C414AA9E085B223878E6337CA7078B99BCB65711D3C4F45D41948A88B712121110D25292F3iFI9N" TargetMode="External"/><Relationship Id="rId5" Type="http://schemas.openxmlformats.org/officeDocument/2006/relationships/hyperlink" Target="consultantplus://offline/ref=BF6860116BDD093620E3DB2C851CB8B2CF17FC940953216D27BA352BF8578DCCFCF651479189F20810D0DF86B71D584057995D90F5E596C95FB7B7A0iAI9N" TargetMode="External"/><Relationship Id="rId90" Type="http://schemas.openxmlformats.org/officeDocument/2006/relationships/hyperlink" Target="consultantplus://offline/ref=BF6860116BDD093620E3C5219370E6B6C414AA9E085B223878E6337CA7078B99BCB65712D2CDFC0C12DB8BD4F143011317D25091EFF996C8i4I3N" TargetMode="External"/><Relationship Id="rId95" Type="http://schemas.openxmlformats.org/officeDocument/2006/relationships/hyperlink" Target="consultantplus://offline/ref=BF6860116BDD093620E3DB2C851CB8B2CF17FC940953216D27BA352BF8578DCCFCF651479189F20810D0DF81B61D584057995D90F5E596C95FB7B7A0iAI9N" TargetMode="External"/><Relationship Id="rId22" Type="http://schemas.openxmlformats.org/officeDocument/2006/relationships/hyperlink" Target="consultantplus://offline/ref=BF6860116BDD093620E3DB2C851CB8B2CF17FC9409522F6F23B5352BF8578DCCFCF651479189F20810D0DF87B71D584057995D90F5E596C95FB7B7A0iAI9N" TargetMode="External"/><Relationship Id="rId27" Type="http://schemas.openxmlformats.org/officeDocument/2006/relationships/hyperlink" Target="consultantplus://offline/ref=BF6860116BDD093620E3DB2C851CB8B2CF17FC940951286827B4352BF8578DCCFCF651479189F20810D0DF85BD1D584057995D90F5E596C95FB7B7A0iAI9N" TargetMode="External"/><Relationship Id="rId43" Type="http://schemas.openxmlformats.org/officeDocument/2006/relationships/hyperlink" Target="consultantplus://offline/ref=BF6860116BDD093620E3C5219370E6B6C414AA9E085B223878E6337CA7078B99BCB65710D7C4F45D41948A88B712121110D25292F3iFI9N" TargetMode="External"/><Relationship Id="rId48" Type="http://schemas.openxmlformats.org/officeDocument/2006/relationships/hyperlink" Target="consultantplus://offline/ref=BF6860116BDD093620E3DB2C851CB8B2CF17FC9409522F6F23B5352BF8578DCCFCF651479189F20810D0DF86B11D584057995D90F5E596C95FB7B7A0iAI9N" TargetMode="External"/><Relationship Id="rId64" Type="http://schemas.openxmlformats.org/officeDocument/2006/relationships/hyperlink" Target="consultantplus://offline/ref=BF6860116BDD093620E3DB2C851CB8B2CF17FC940950206724B0352BF8578DCCFCF651479189F20810D0DF84B31D584057995D90F5E596C95FB7B7A0iAI9N" TargetMode="External"/><Relationship Id="rId69" Type="http://schemas.openxmlformats.org/officeDocument/2006/relationships/hyperlink" Target="consultantplus://offline/ref=BF6860116BDD093620E3C5219370E6B6C414AA9E085B223878E6337CA7078B99AEB60F1ED0C9E10913CEDD85B7i1I4N" TargetMode="External"/><Relationship Id="rId80" Type="http://schemas.openxmlformats.org/officeDocument/2006/relationships/hyperlink" Target="consultantplus://offline/ref=BF6860116BDD093620E3C5219370E6B6C414AA9E085B223878E6337CA7078B99BCB65712D2CAF45D41948A88B712121110D25292F3iFI9N" TargetMode="External"/><Relationship Id="rId85" Type="http://schemas.openxmlformats.org/officeDocument/2006/relationships/hyperlink" Target="consultantplus://offline/ref=BF6860116BDD093620E3C5219370E6B6C414AA9E085B223878E6337CA7078B99BCB65712D2CDFC0C12DB8BD4F143011317D25091EFF996C8i4I3N" TargetMode="External"/><Relationship Id="rId12" Type="http://schemas.openxmlformats.org/officeDocument/2006/relationships/hyperlink" Target="consultantplus://offline/ref=BF6860116BDD093620E3DB2C851CB8B2CF17FC9409572D6C20B2352BF8578DCCFCF651478389AA0412D4C185B6080E1111iCIEN" TargetMode="External"/><Relationship Id="rId17" Type="http://schemas.openxmlformats.org/officeDocument/2006/relationships/hyperlink" Target="consultantplus://offline/ref=BF6860116BDD093620E3DB2C851CB8B2CF17FC940951206E23B2352BF8578DCCFCF651479189F20810D0DF85B31D584057995D90F5E596C95FB7B7A0iAI9N" TargetMode="External"/><Relationship Id="rId25" Type="http://schemas.openxmlformats.org/officeDocument/2006/relationships/hyperlink" Target="consultantplus://offline/ref=BF6860116BDD093620E3DB2C851CB8B2CF17FC9409522F6F23B5352BF8578DCCFCF651479189F20810D0DF87B11D584057995D90F5E596C95FB7B7A0iAI9N" TargetMode="External"/><Relationship Id="rId33" Type="http://schemas.openxmlformats.org/officeDocument/2006/relationships/hyperlink" Target="consultantplus://offline/ref=BF6860116BDD093620E3DB2C851CB8B2CF17FC940950206724B0352BF8578DCCFCF651479189F20810D0DF85B21D584057995D90F5E596C95FB7B7A0iAI9N" TargetMode="External"/><Relationship Id="rId38" Type="http://schemas.openxmlformats.org/officeDocument/2006/relationships/hyperlink" Target="consultantplus://offline/ref=BF6860116BDD093620E3DB2C851CB8B2CF17FC940953216D27BA352BF8578DCCFCF651479189F20810D0DF86B31D584057995D90F5E596C95FB7B7A0iAI9N" TargetMode="External"/><Relationship Id="rId46" Type="http://schemas.openxmlformats.org/officeDocument/2006/relationships/hyperlink" Target="consultantplus://offline/ref=BF6860116BDD093620E3DB2C851CB8B2CF17FC9409522F6F23B5352BF8578DCCFCF651479189F20810D0DF86B41D584057995D90F5E596C95FB7B7A0iAI9N" TargetMode="External"/><Relationship Id="rId59" Type="http://schemas.openxmlformats.org/officeDocument/2006/relationships/hyperlink" Target="consultantplus://offline/ref=BF6860116BDD093620E3DB2C851CB8B2CF17FC940950206724B0352BF8578DCCFCF651479189F20810D0DF84B01D584057995D90F5E596C95FB7B7A0iAI9N" TargetMode="External"/><Relationship Id="rId67" Type="http://schemas.openxmlformats.org/officeDocument/2006/relationships/hyperlink" Target="consultantplus://offline/ref=BF6860116BDD093620E3DB2C851CB8B2CF17FC940950206724B0352BF8578DCCFCF651479189F20810D0DF87B51D584057995D90F5E596C95FB7B7A0iAI9N" TargetMode="External"/><Relationship Id="rId20" Type="http://schemas.openxmlformats.org/officeDocument/2006/relationships/hyperlink" Target="consultantplus://offline/ref=BF6860116BDD093620E3DB2C851CB8B2CF17FC940951206E23B2352BF8578DCCFCF651479189F20810D0DF84B21D584057995D90F5E596C95FB7B7A0iAI9N" TargetMode="External"/><Relationship Id="rId41" Type="http://schemas.openxmlformats.org/officeDocument/2006/relationships/hyperlink" Target="consultantplus://offline/ref=BF6860116BDD093620E3C5219370E6B6C414AA9E085B223878E6337CA7078B99BCB65712D2CDFC0C12DB8BD4F143011317D25091EFF996C8i4I3N" TargetMode="External"/><Relationship Id="rId54" Type="http://schemas.openxmlformats.org/officeDocument/2006/relationships/hyperlink" Target="consultantplus://offline/ref=BF6860116BDD093620E3DB2C851CB8B2CF17FC9409522F6F23B5352BF8578DCCFCF651479189F20810D0DF86BC1D584057995D90F5E596C95FB7B7A0iAI9N" TargetMode="External"/><Relationship Id="rId62" Type="http://schemas.openxmlformats.org/officeDocument/2006/relationships/hyperlink" Target="consultantplus://offline/ref=BF6860116BDD093620E3DB2C851CB8B2CF17FC940951286827B4352BF8578DCCFCF651479189F20810D0DF87B01D584057995D90F5E596C95FB7B7A0iAI9N" TargetMode="External"/><Relationship Id="rId70" Type="http://schemas.openxmlformats.org/officeDocument/2006/relationships/hyperlink" Target="consultantplus://offline/ref=BF6860116BDD093620E3DB2C851CB8B2CF17FC940950206724B0352BF8578DCCFCF651479189F20810D0DF87B41D584057995D90F5E596C95FB7B7A0iAI9N" TargetMode="External"/><Relationship Id="rId75" Type="http://schemas.openxmlformats.org/officeDocument/2006/relationships/hyperlink" Target="consultantplus://offline/ref=BF6860116BDD093620E3DB2C851CB8B2CF17FC940951206E23B2352BF8578DCCFCF651479189F20810D0DF86B21D584057995D90F5E596C95FB7B7A0iAI9N" TargetMode="External"/><Relationship Id="rId83" Type="http://schemas.openxmlformats.org/officeDocument/2006/relationships/hyperlink" Target="consultantplus://offline/ref=BF6860116BDD093620E3C5219370E6B6C414AA9E085B223878E6337CA7078B99BCB65712D2CDFC0C12DB8BD4F143011317D25091EFF996C8i4I3N" TargetMode="External"/><Relationship Id="rId88" Type="http://schemas.openxmlformats.org/officeDocument/2006/relationships/hyperlink" Target="consultantplus://offline/ref=BF6860116BDD093620E3C5219370E6B6C414AA9E085B223878E6337CA7078B99BCB65712D2CDFC0C12DB8BD4F143011317D25091EFF996C8i4I3N" TargetMode="External"/><Relationship Id="rId91" Type="http://schemas.openxmlformats.org/officeDocument/2006/relationships/hyperlink" Target="consultantplus://offline/ref=BF6860116BDD093620E3C5219370E6B6C414AA9E085B223878E6337CA7078B99BCB65712D2CDFC0C12DB8BD4F143011317D25091EFF996C8i4I3N" TargetMode="External"/><Relationship Id="rId96" Type="http://schemas.openxmlformats.org/officeDocument/2006/relationships/hyperlink" Target="consultantplus://offline/ref=BF6860116BDD093620E3C5219370E6B6C414AA9E085B223878E6337CA7078B99BCB65712D2CDFC0C12DB8BD4F143011317D25091EFF996C8i4I3N" TargetMode="External"/><Relationship Id="rId1" Type="http://schemas.openxmlformats.org/officeDocument/2006/relationships/styles" Target="styles.xml"/><Relationship Id="rId6" Type="http://schemas.openxmlformats.org/officeDocument/2006/relationships/hyperlink" Target="consultantplus://offline/ref=BF6860116BDD093620E3DB2C851CB8B2CF17FC9409522F6F23B5352BF8578DCCFCF651479189F20810D0DF85B01D584057995D90F5E596C95FB7B7A0iAI9N" TargetMode="External"/><Relationship Id="rId15" Type="http://schemas.openxmlformats.org/officeDocument/2006/relationships/hyperlink" Target="consultantplus://offline/ref=BF6860116BDD093620E3DB2C851CB8B2CF17FC9409522F6F23B5352BF8578DCCFCF651479189F20810D0DF85B01D584057995D90F5E596C95FB7B7A0iAI9N" TargetMode="External"/><Relationship Id="rId23" Type="http://schemas.openxmlformats.org/officeDocument/2006/relationships/hyperlink" Target="consultantplus://offline/ref=BF6860116BDD093620E3DB2C851CB8B2CF17FC940951286827B4352BF8578DCCFCF651479189F20810D0DF85B21D584057995D90F5E596C95FB7B7A0iAI9N" TargetMode="External"/><Relationship Id="rId28" Type="http://schemas.openxmlformats.org/officeDocument/2006/relationships/hyperlink" Target="consultantplus://offline/ref=BF6860116BDD093620E3DB2C851CB8B2CF17FC940951286827B4352BF8578DCCFCF651479189F20810D0DF84B51D584057995D90F5E596C95FB7B7A0iAI9N" TargetMode="External"/><Relationship Id="rId36" Type="http://schemas.openxmlformats.org/officeDocument/2006/relationships/hyperlink" Target="consultantplus://offline/ref=BF6860116BDD093620E3C5219370E6B6C414AA9E085B223878E6337CA7078B99BCB65717D1C6AB585485D287B1080C120DCE5090iFI3N" TargetMode="External"/><Relationship Id="rId49" Type="http://schemas.openxmlformats.org/officeDocument/2006/relationships/hyperlink" Target="consultantplus://offline/ref=BF6860116BDD093620E3DB2C851CB8B2CF17FC9409522F6F23B5352BF8578DCCFCF651479189F20810D0DF86B01D584057995D90F5E596C95FB7B7A0iAI9N" TargetMode="External"/><Relationship Id="rId57" Type="http://schemas.openxmlformats.org/officeDocument/2006/relationships/hyperlink" Target="consultantplus://offline/ref=BF6860116BDD093620E3DB2C851CB8B2CF17FC940950206724B0352BF8578DCCFCF651479189F20810D0DF84B61D584057995D90F5E596C95FB7B7A0iAI9N" TargetMode="External"/><Relationship Id="rId10" Type="http://schemas.openxmlformats.org/officeDocument/2006/relationships/hyperlink" Target="consultantplus://offline/ref=BF6860116BDD093620E3C5219370E6B6C31CA7910B51223878E6337CA7078B99AEB60F1ED0C9E10913CEDD85B7i1I4N" TargetMode="External"/><Relationship Id="rId31" Type="http://schemas.openxmlformats.org/officeDocument/2006/relationships/hyperlink" Target="consultantplus://offline/ref=BF6860116BDD093620E3C5219370E6B6C414AA9E085B223878E6337CA7078B99BCB65717D999AE4D45DDDD81AB160F0F11CC52i9I0N" TargetMode="External"/><Relationship Id="rId44" Type="http://schemas.openxmlformats.org/officeDocument/2006/relationships/hyperlink" Target="consultantplus://offline/ref=BF6860116BDD093620E3DB2C851CB8B2CF17FC940950206724B0352BF8578DCCFCF651479189F20810D0DF85BD1D584057995D90F5E596C95FB7B7A0iAI9N" TargetMode="External"/><Relationship Id="rId52" Type="http://schemas.openxmlformats.org/officeDocument/2006/relationships/hyperlink" Target="consultantplus://offline/ref=BF6860116BDD093620E3C5219370E6B6C414AA9E085B223878E6337CA7078B99BCB65711D6C9F45D41948A88B712121110D25292F3iFI9N" TargetMode="External"/><Relationship Id="rId60" Type="http://schemas.openxmlformats.org/officeDocument/2006/relationships/hyperlink" Target="consultantplus://offline/ref=BF6860116BDD093620E3DB2C851CB8B2CF17FC940951286827B4352BF8578DCCFCF651479189F20810D0DF84B61D584057995D90F5E596C95FB7B7A0iAI9N" TargetMode="External"/><Relationship Id="rId65" Type="http://schemas.openxmlformats.org/officeDocument/2006/relationships/hyperlink" Target="consultantplus://offline/ref=BF6860116BDD093620E3C5219370E6B6C31CA4980C53223878E6337CA7078B99BCB65712D2CDFD0818DB8BD4F143011317D25091EFF996C8i4I3N" TargetMode="External"/><Relationship Id="rId73" Type="http://schemas.openxmlformats.org/officeDocument/2006/relationships/hyperlink" Target="consultantplus://offline/ref=BF6860116BDD093620E3C5219370E6B6C415A39F0B55223878E6337CA7078B99AEB60F1ED0C9E10913CEDD85B7i1I4N" TargetMode="External"/><Relationship Id="rId78" Type="http://schemas.openxmlformats.org/officeDocument/2006/relationships/hyperlink" Target="consultantplus://offline/ref=BF6860116BDD093620E3C5219370E6B6C414AA9E085B223878E6337CA7078B99BCB65712D2CDFC0C12DB8BD4F143011317D25091EFF996C8i4I3N" TargetMode="External"/><Relationship Id="rId81" Type="http://schemas.openxmlformats.org/officeDocument/2006/relationships/hyperlink" Target="consultantplus://offline/ref=BF6860116BDD093620E3DB2C851CB8B2CF17FC940951286827B4352BF8578DCCFCF651479189F20810D0DF81BD1D584057995D90F5E596C95FB7B7A0iAI9N" TargetMode="External"/><Relationship Id="rId86" Type="http://schemas.openxmlformats.org/officeDocument/2006/relationships/hyperlink" Target="consultantplus://offline/ref=BF6860116BDD093620E3C5219370E6B6C414AA9E085B223878E6337CA7078B99BCB65712D3CFF45D41948A88B712121110D25292F3iFI9N" TargetMode="External"/><Relationship Id="rId94" Type="http://schemas.openxmlformats.org/officeDocument/2006/relationships/hyperlink" Target="consultantplus://offline/ref=BF6860116BDD093620E3C5219370E6B6C414AA9E085B223878E6337CA7078B99BCB65712D2CDFC0C12DB8BD4F143011317D25091EFF996C8i4I3N" TargetMode="External"/><Relationship Id="rId99" Type="http://schemas.openxmlformats.org/officeDocument/2006/relationships/hyperlink" Target="consultantplus://offline/ref=BF6860116BDD093620E3DB2C851CB8B2CF17FC9409522F6F23B5352BF8578DCCFCF651479189F20810D0DE82B11D584057995D90F5E596C95FB7B7A0iAI9N"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F6860116BDD093620E3DB2C851CB8B2CF17FC940950206724B0352BF8578DCCFCF651479189F20810D0DF85B01D584057995D90F5E596C95FB7B7A0iAI9N" TargetMode="External"/><Relationship Id="rId13" Type="http://schemas.openxmlformats.org/officeDocument/2006/relationships/hyperlink" Target="consultantplus://offline/ref=BF6860116BDD093620E3DB2C851CB8B2CF17FC940054206925B96821F00E81CEFBF90E429698F20B14CEDF86AB140C13i1I1N" TargetMode="External"/><Relationship Id="rId18" Type="http://schemas.openxmlformats.org/officeDocument/2006/relationships/hyperlink" Target="consultantplus://offline/ref=BF6860116BDD093620E3DB2C851CB8B2CF17FC940950206724B0352BF8578DCCFCF651479189F20810D0DF85B01D584057995D90F5E596C95FB7B7A0iAI9N" TargetMode="External"/><Relationship Id="rId39" Type="http://schemas.openxmlformats.org/officeDocument/2006/relationships/hyperlink" Target="consultantplus://offline/ref=BF6860116BDD093620E3DB2C851CB8B2CF17FC940953216D27BA352BF8578DCCFCF651479189F20810D0DF86B21D584057995D90F5E596C95FB7B7A0iAI9N" TargetMode="External"/><Relationship Id="rId34" Type="http://schemas.openxmlformats.org/officeDocument/2006/relationships/hyperlink" Target="consultantplus://offline/ref=BF6860116BDD093620E3DB2C851CB8B2CF17FC940953216D27BA352BF8578DCCFCF651479189F20810D0DF86B61D584057995D90F5E596C95FB7B7A0iAI9N" TargetMode="External"/><Relationship Id="rId50" Type="http://schemas.openxmlformats.org/officeDocument/2006/relationships/hyperlink" Target="consultantplus://offline/ref=BF6860116BDD093620E3DB2C851CB8B2CF17FC9409522F6F23B5352BF8578DCCFCF651479189F20810D0DF86B31D584057995D90F5E596C95FB7B7A0iAI9N" TargetMode="External"/><Relationship Id="rId55" Type="http://schemas.openxmlformats.org/officeDocument/2006/relationships/hyperlink" Target="consultantplus://offline/ref=BF6860116BDD093620E3DB2C851CB8B2CF17FC940950206724B0352BF8578DCCFCF651479189F20810D0DF84B51D584057995D90F5E596C95FB7B7A0iAI9N" TargetMode="External"/><Relationship Id="rId76" Type="http://schemas.openxmlformats.org/officeDocument/2006/relationships/hyperlink" Target="consultantplus://offline/ref=BF6860116BDD093620E3DB2C851CB8B2CF17FC940951286827B4352BF8578DCCFCF651479189F20810D0DF81B21D584057995D90F5E596C95FB7B7A0iAI9N" TargetMode="External"/><Relationship Id="rId97" Type="http://schemas.openxmlformats.org/officeDocument/2006/relationships/hyperlink" Target="consultantplus://offline/ref=BF6860116BDD093620E3C5219370E6B6C414AA9E085B223878E6337CA7078B99BCB65712D2CDFC0C12DB8BD4F143011317D25091EFF996C8i4I3N" TargetMode="External"/><Relationship Id="rId7" Type="http://schemas.openxmlformats.org/officeDocument/2006/relationships/hyperlink" Target="consultantplus://offline/ref=BF6860116BDD093620E3DB2C851CB8B2CF17FC940951286827B4352BF8578DCCFCF651479189F20810D0DF85B01D584057995D90F5E596C95FB7B7A0iAI9N" TargetMode="External"/><Relationship Id="rId71" Type="http://schemas.openxmlformats.org/officeDocument/2006/relationships/hyperlink" Target="consultantplus://offline/ref=BF6860116BDD093620E3DB2C851CB8B2CF17FC940950206724B0352BF8578DCCFCF651479189F20810D0DF87B61D584057995D90F5E596C95FB7B7A0iAI9N" TargetMode="External"/><Relationship Id="rId92" Type="http://schemas.openxmlformats.org/officeDocument/2006/relationships/hyperlink" Target="consultantplus://offline/ref=BF6860116BDD093620E3C5219370E6B6C414AA9E085B223878E6337CA7078B99BCB65711D1C9F45D41948A88B712121110D25292F3iFI9N" TargetMode="External"/><Relationship Id="rId2" Type="http://schemas.openxmlformats.org/officeDocument/2006/relationships/settings" Target="settings.xml"/><Relationship Id="rId29" Type="http://schemas.openxmlformats.org/officeDocument/2006/relationships/hyperlink" Target="consultantplus://offline/ref=BF6860116BDD093620E3C5219370E6B6C31CA49B0A5A223878E6337CA7078B99AEB60F1ED0C9E10913CEDD85B7i1I4N" TargetMode="External"/><Relationship Id="rId24" Type="http://schemas.openxmlformats.org/officeDocument/2006/relationships/hyperlink" Target="consultantplus://offline/ref=BF6860116BDD093620E3DB2C851CB8B2CF17FC9409522F6F23B5352BF8578DCCFCF651479189F20810D0DF87B61D584057995D90F5E596C95FB7B7A0iAI9N" TargetMode="External"/><Relationship Id="rId40" Type="http://schemas.openxmlformats.org/officeDocument/2006/relationships/hyperlink" Target="consultantplus://offline/ref=BF6860116BDD093620E3DB2C851CB8B2CF17FC940953216D27BA352BF8578DCCFCF651479189F20810D0DF86BD1D584057995D90F5E596C95FB7B7A0iAI9N" TargetMode="External"/><Relationship Id="rId45" Type="http://schemas.openxmlformats.org/officeDocument/2006/relationships/hyperlink" Target="consultantplus://offline/ref=BF6860116BDD093620E3DB2C851CB8B2CF17FC9409522F6F23B5352BF8578DCCFCF651479189F20810D0DF87BC1D584057995D90F5E596C95FB7B7A0iAI9N" TargetMode="External"/><Relationship Id="rId66" Type="http://schemas.openxmlformats.org/officeDocument/2006/relationships/hyperlink" Target="consultantplus://offline/ref=BF6860116BDD093620E3DB2C851CB8B2CF17FC940950206724B0352BF8578DCCFCF651479189F20810D0DF84BD1D584057995D90F5E596C95FB7B7A0iAI9N" TargetMode="External"/><Relationship Id="rId87" Type="http://schemas.openxmlformats.org/officeDocument/2006/relationships/hyperlink" Target="consultantplus://offline/ref=BF6860116BDD093620E3C5219370E6B6C414AA9E085B223878E6337CA7078B99BCB65712D2CDFC0C12DB8BD4F143011317D25091EFF996C8i4I3N" TargetMode="External"/><Relationship Id="rId61" Type="http://schemas.openxmlformats.org/officeDocument/2006/relationships/hyperlink" Target="consultantplus://offline/ref=BF6860116BDD093620E3DB2C851CB8B2CF17FC940951286827B4352BF8578DCCFCF651479189F20810D0DF84B01D584057995D90F5E596C95FB7B7A0iAI9N" TargetMode="External"/><Relationship Id="rId82" Type="http://schemas.openxmlformats.org/officeDocument/2006/relationships/hyperlink" Target="consultantplus://offline/ref=BF6860116BDD093620E3DB2C851CB8B2CF17FC940953216D27BA352BF8578DCCFCF651479189F20810D0DF81B51D584057995D90F5E596C95FB7B7A0iAI9N" TargetMode="External"/><Relationship Id="rId19" Type="http://schemas.openxmlformats.org/officeDocument/2006/relationships/hyperlink" Target="consultantplus://offline/ref=BF6860116BDD093620E3DB2C851CB8B2CF17FC940951206E23B2352BF8578DCCFCF651479189F20810D0DF85BD1D584057995D90F5E596C95FB7B7A0iAI9N" TargetMode="External"/><Relationship Id="rId14" Type="http://schemas.openxmlformats.org/officeDocument/2006/relationships/hyperlink" Target="consultantplus://offline/ref=BF6860116BDD093620E3DB2C851CB8B2CF17FC940953216D27BA352BF8578DCCFCF651479189F20810D0DF86B71D584057995D90F5E596C95FB7B7A0iAI9N" TargetMode="External"/><Relationship Id="rId30" Type="http://schemas.openxmlformats.org/officeDocument/2006/relationships/hyperlink" Target="consultantplus://offline/ref=BF6860116BDD093620E3C5219370E6B6C414AA9E085B223878E6337CA7078B99BCB65712D999AE4D45DDDD81AB160F0F11CC52i9I0N" TargetMode="External"/><Relationship Id="rId35" Type="http://schemas.openxmlformats.org/officeDocument/2006/relationships/hyperlink" Target="consultantplus://offline/ref=BF6860116BDD093620E3C5219370E6B6C414AA9E085B223878E6337CA7078B99BCB65712D2CDFF0810DB8BD4F143011317D25091EFF996C8i4I3N" TargetMode="External"/><Relationship Id="rId56" Type="http://schemas.openxmlformats.org/officeDocument/2006/relationships/hyperlink" Target="consultantplus://offline/ref=BF6860116BDD093620E3DB2C851CB8B2CF17FC9409522F6F23B5352BF8578DCCFCF651479189F20810D0DF81B11D584057995D90F5E596C95FB7B7A0iAI9N" TargetMode="External"/><Relationship Id="rId77" Type="http://schemas.openxmlformats.org/officeDocument/2006/relationships/hyperlink" Target="consultantplus://offline/ref=BF6860116BDD093620E3DB2C851CB8B2CF17FC940951206E23B2352BF8578DCCFCF651479189F20810D0DF86BD1D584057995D90F5E596C95FB7B7A0iAI9N" TargetMode="External"/><Relationship Id="rId100" Type="http://schemas.openxmlformats.org/officeDocument/2006/relationships/fontTable" Target="fontTable.xml"/><Relationship Id="rId8" Type="http://schemas.openxmlformats.org/officeDocument/2006/relationships/hyperlink" Target="consultantplus://offline/ref=BF6860116BDD093620E3DB2C851CB8B2CF17FC940951206E23B2352BF8578DCCFCF651479189F20810D0DF85B31D584057995D90F5E596C95FB7B7A0iAI9N" TargetMode="External"/><Relationship Id="rId51" Type="http://schemas.openxmlformats.org/officeDocument/2006/relationships/hyperlink" Target="consultantplus://offline/ref=BF6860116BDD093620E3DB2C851CB8B2CF17FC9409522F6F23B5352BF8578DCCFCF651479189F20810D0DF86B21D584057995D90F5E596C95FB7B7A0iAI9N" TargetMode="External"/><Relationship Id="rId72" Type="http://schemas.openxmlformats.org/officeDocument/2006/relationships/hyperlink" Target="consultantplus://offline/ref=BF6860116BDD093620E3DB2C851CB8B2CF17FC940950206724B0352BF8578DCCFCF651479189F20810D0DF87B11D584057995D90F5E596C95FB7B7A0iAI9N" TargetMode="External"/><Relationship Id="rId93" Type="http://schemas.openxmlformats.org/officeDocument/2006/relationships/hyperlink" Target="consultantplus://offline/ref=BF6860116BDD093620E3C5219370E6B6C414AA9E085B223878E6337CA7078B99BCB65712D2CDFC0C12DB8BD4F143011317D25091EFF996C8i4I3N" TargetMode="External"/><Relationship Id="rId98" Type="http://schemas.openxmlformats.org/officeDocument/2006/relationships/hyperlink" Target="consultantplus://offline/ref=BF6860116BDD093620E3DB2C851CB8B2CF17FC9409522F6F23B5352BF8578DCCFCF651479189F20810D0DE82B11D584057995D90F5E596C95FB7B7A0iAI9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16162</Words>
  <Characters>92130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2022-03-24T13:08:00Z</dcterms:created>
  <dcterms:modified xsi:type="dcterms:W3CDTF">2022-03-24T13:09:00Z</dcterms:modified>
</cp:coreProperties>
</file>