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B0C" w:rsidRDefault="00FD1B0C">
      <w:pPr>
        <w:pStyle w:val="ConsPlusTitlePage"/>
      </w:pPr>
      <w:r>
        <w:t xml:space="preserve">Документ предоставлен </w:t>
      </w:r>
      <w:hyperlink r:id="rId4" w:history="1">
        <w:r>
          <w:rPr>
            <w:color w:val="0000FF"/>
          </w:rPr>
          <w:t>КонсультантПлюс</w:t>
        </w:r>
      </w:hyperlink>
      <w:r>
        <w:br/>
      </w:r>
    </w:p>
    <w:p w:rsidR="00FD1B0C" w:rsidRDefault="00FD1B0C">
      <w:pPr>
        <w:pStyle w:val="ConsPlusNormal"/>
        <w:jc w:val="both"/>
        <w:outlineLvl w:val="0"/>
      </w:pPr>
    </w:p>
    <w:p w:rsidR="00FD1B0C" w:rsidRDefault="00FD1B0C">
      <w:pPr>
        <w:pStyle w:val="ConsPlusTitle"/>
        <w:jc w:val="center"/>
        <w:outlineLvl w:val="0"/>
      </w:pPr>
      <w:r>
        <w:t>АДМИНИСТРАЦИЯ ГОРОДА ЧЕБОКСАРЫ</w:t>
      </w:r>
    </w:p>
    <w:p w:rsidR="00FD1B0C" w:rsidRDefault="00FD1B0C">
      <w:pPr>
        <w:pStyle w:val="ConsPlusTitle"/>
        <w:jc w:val="center"/>
      </w:pPr>
      <w:r>
        <w:t>ЧУВАШСКОЙ РЕСПУБЛИКИ</w:t>
      </w:r>
    </w:p>
    <w:p w:rsidR="00FD1B0C" w:rsidRDefault="00FD1B0C">
      <w:pPr>
        <w:pStyle w:val="ConsPlusTitle"/>
        <w:jc w:val="center"/>
      </w:pPr>
    </w:p>
    <w:p w:rsidR="00FD1B0C" w:rsidRDefault="00FD1B0C">
      <w:pPr>
        <w:pStyle w:val="ConsPlusTitle"/>
        <w:jc w:val="center"/>
      </w:pPr>
      <w:r>
        <w:t>ПОСТАНОВЛЕНИЕ</w:t>
      </w:r>
    </w:p>
    <w:p w:rsidR="00FD1B0C" w:rsidRDefault="00FD1B0C">
      <w:pPr>
        <w:pStyle w:val="ConsPlusTitle"/>
        <w:jc w:val="center"/>
      </w:pPr>
      <w:r>
        <w:t>от 19 июля 2018 г. N 1320</w:t>
      </w:r>
    </w:p>
    <w:p w:rsidR="00FD1B0C" w:rsidRDefault="00FD1B0C">
      <w:pPr>
        <w:pStyle w:val="ConsPlusTitle"/>
        <w:jc w:val="center"/>
      </w:pPr>
    </w:p>
    <w:p w:rsidR="00FD1B0C" w:rsidRDefault="00FD1B0C">
      <w:pPr>
        <w:pStyle w:val="ConsPlusTitle"/>
        <w:jc w:val="center"/>
      </w:pPr>
      <w:r>
        <w:t>ОБ УТВЕРЖДЕНИИ АДМИНИСТРАТИВНОГО РЕГЛАМЕНТА</w:t>
      </w:r>
    </w:p>
    <w:p w:rsidR="00FD1B0C" w:rsidRDefault="00FD1B0C">
      <w:pPr>
        <w:pStyle w:val="ConsPlusTitle"/>
        <w:jc w:val="center"/>
      </w:pPr>
      <w:r>
        <w:t>АДМИНИСТРАЦИИ ГОРОДА ЧЕБОКСАРЫ ПРЕДОСТАВЛЕНИЯ</w:t>
      </w:r>
    </w:p>
    <w:p w:rsidR="00FD1B0C" w:rsidRDefault="00FD1B0C">
      <w:pPr>
        <w:pStyle w:val="ConsPlusTitle"/>
        <w:jc w:val="center"/>
      </w:pPr>
      <w:r>
        <w:t>МУНИЦИПАЛЬНОЙ УСЛУГИ "ПРИНЯТИЕ НА УЧЕТ ГРАЖДАН</w:t>
      </w:r>
    </w:p>
    <w:p w:rsidR="00FD1B0C" w:rsidRDefault="00FD1B0C">
      <w:pPr>
        <w:pStyle w:val="ConsPlusTitle"/>
        <w:jc w:val="center"/>
      </w:pPr>
      <w:r>
        <w:t>В КАЧЕСТВЕ НУЖДАЮЩИХСЯ В ЖИЛЫХ ПОМЕЩЕНИЯХ</w:t>
      </w:r>
    </w:p>
    <w:p w:rsidR="00FD1B0C" w:rsidRDefault="00FD1B0C">
      <w:pPr>
        <w:pStyle w:val="ConsPlusTitle"/>
        <w:jc w:val="center"/>
      </w:pPr>
      <w:r>
        <w:t>ПО ДОГОВОРАМ СОЦИАЛЬНОГО НАЙМА"</w:t>
      </w:r>
    </w:p>
    <w:p w:rsidR="00FD1B0C" w:rsidRDefault="00FD1B0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1B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1B0C" w:rsidRDefault="00FD1B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1B0C" w:rsidRDefault="00FD1B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1B0C" w:rsidRDefault="00FD1B0C">
            <w:pPr>
              <w:pStyle w:val="ConsPlusNormal"/>
              <w:jc w:val="center"/>
            </w:pPr>
            <w:r>
              <w:rPr>
                <w:color w:val="392C69"/>
              </w:rPr>
              <w:t>Список изменяющих документов</w:t>
            </w:r>
          </w:p>
          <w:p w:rsidR="00FD1B0C" w:rsidRDefault="00FD1B0C">
            <w:pPr>
              <w:pStyle w:val="ConsPlusNormal"/>
              <w:jc w:val="center"/>
            </w:pPr>
            <w:r>
              <w:rPr>
                <w:color w:val="392C69"/>
              </w:rPr>
              <w:t xml:space="preserve">(в ред. Постановлений администрации г. Чебоксары ЧР от 26.11.2018 </w:t>
            </w:r>
            <w:hyperlink r:id="rId5" w:history="1">
              <w:r>
                <w:rPr>
                  <w:color w:val="0000FF"/>
                </w:rPr>
                <w:t>N 2287</w:t>
              </w:r>
            </w:hyperlink>
            <w:r>
              <w:rPr>
                <w:color w:val="392C69"/>
              </w:rPr>
              <w:t>,</w:t>
            </w:r>
          </w:p>
          <w:p w:rsidR="00FD1B0C" w:rsidRDefault="00FD1B0C">
            <w:pPr>
              <w:pStyle w:val="ConsPlusNormal"/>
              <w:jc w:val="center"/>
            </w:pPr>
            <w:r>
              <w:rPr>
                <w:color w:val="392C69"/>
              </w:rPr>
              <w:t xml:space="preserve">от 27.01.2020 </w:t>
            </w:r>
            <w:hyperlink r:id="rId6" w:history="1">
              <w:r>
                <w:rPr>
                  <w:color w:val="0000FF"/>
                </w:rPr>
                <w:t>N 179</w:t>
              </w:r>
            </w:hyperlink>
            <w:r>
              <w:rPr>
                <w:color w:val="392C69"/>
              </w:rPr>
              <w:t xml:space="preserve">, от 06.08.2020 </w:t>
            </w:r>
            <w:hyperlink r:id="rId7" w:history="1">
              <w:r>
                <w:rPr>
                  <w:color w:val="0000FF"/>
                </w:rPr>
                <w:t>N 1394</w:t>
              </w:r>
            </w:hyperlink>
            <w:r>
              <w:rPr>
                <w:color w:val="392C69"/>
              </w:rPr>
              <w:t xml:space="preserve">, от 26.12.2020 </w:t>
            </w:r>
            <w:hyperlink r:id="rId8" w:history="1">
              <w:r>
                <w:rPr>
                  <w:color w:val="0000FF"/>
                </w:rPr>
                <w:t>N 2603</w:t>
              </w:r>
            </w:hyperlink>
            <w:r>
              <w:rPr>
                <w:color w:val="392C69"/>
              </w:rPr>
              <w:t>,</w:t>
            </w:r>
          </w:p>
          <w:p w:rsidR="00FD1B0C" w:rsidRDefault="00FD1B0C">
            <w:pPr>
              <w:pStyle w:val="ConsPlusNormal"/>
              <w:jc w:val="center"/>
            </w:pPr>
            <w:r>
              <w:rPr>
                <w:color w:val="392C69"/>
              </w:rPr>
              <w:t xml:space="preserve">от 24.05.2021 </w:t>
            </w:r>
            <w:hyperlink r:id="rId9" w:history="1">
              <w:r>
                <w:rPr>
                  <w:color w:val="0000FF"/>
                </w:rPr>
                <w:t>N 919</w:t>
              </w:r>
            </w:hyperlink>
            <w:r>
              <w:rPr>
                <w:color w:val="392C69"/>
              </w:rPr>
              <w:t xml:space="preserve">, от 31.05.2021 </w:t>
            </w:r>
            <w:hyperlink r:id="rId10" w:history="1">
              <w:r>
                <w:rPr>
                  <w:color w:val="0000FF"/>
                </w:rPr>
                <w:t>N 995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1B0C" w:rsidRDefault="00FD1B0C">
            <w:pPr>
              <w:spacing w:after="1" w:line="0" w:lineRule="atLeast"/>
            </w:pPr>
          </w:p>
        </w:tc>
      </w:tr>
    </w:tbl>
    <w:p w:rsidR="00FD1B0C" w:rsidRDefault="00FD1B0C">
      <w:pPr>
        <w:pStyle w:val="ConsPlusNormal"/>
        <w:jc w:val="both"/>
      </w:pPr>
    </w:p>
    <w:p w:rsidR="00FD1B0C" w:rsidRDefault="00FD1B0C">
      <w:pPr>
        <w:pStyle w:val="ConsPlusNormal"/>
        <w:ind w:firstLine="540"/>
        <w:jc w:val="both"/>
      </w:pPr>
      <w:r>
        <w:t xml:space="preserve">В соответствии с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в целях повышения качества предоставления муниципальной услуги администрация города Чебоксары постановляет:</w:t>
      </w:r>
    </w:p>
    <w:p w:rsidR="00FD1B0C" w:rsidRDefault="00FD1B0C">
      <w:pPr>
        <w:pStyle w:val="ConsPlusNormal"/>
        <w:jc w:val="both"/>
      </w:pPr>
      <w:r>
        <w:t xml:space="preserve">(в ред. </w:t>
      </w:r>
      <w:hyperlink r:id="rId14" w:history="1">
        <w:r>
          <w:rPr>
            <w:color w:val="0000FF"/>
          </w:rPr>
          <w:t>Постановления</w:t>
        </w:r>
      </w:hyperlink>
      <w:r>
        <w:t xml:space="preserve"> администрации г. Чебоксары ЧР от 24.05.2021 N 919)</w:t>
      </w:r>
    </w:p>
    <w:p w:rsidR="00FD1B0C" w:rsidRDefault="00FD1B0C">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администрации города Чебоксары предоставления муниципальной услуги "Принятие на учет граждан в качестве нуждающихся в жилых помещениях по договорам социального найма" согласно приложению.</w:t>
      </w:r>
    </w:p>
    <w:p w:rsidR="00FD1B0C" w:rsidRDefault="00FD1B0C">
      <w:pPr>
        <w:pStyle w:val="ConsPlusNormal"/>
        <w:spacing w:before="220"/>
        <w:ind w:firstLine="540"/>
        <w:jc w:val="both"/>
      </w:pPr>
      <w:r>
        <w:t xml:space="preserve">2. </w:t>
      </w:r>
      <w:hyperlink r:id="rId15" w:history="1">
        <w:r>
          <w:rPr>
            <w:color w:val="0000FF"/>
          </w:rPr>
          <w:t>Постановление</w:t>
        </w:r>
      </w:hyperlink>
      <w:r>
        <w:t xml:space="preserve"> администрации города Чебоксары от 27.08.2007 N 191 "Об утверждении административного регламента администрации города Чебоксары по предоставлению муниципальной услуги "Принятие на учет граждан в качестве нуждающихся в жилых помещениях по договорам социального найма" признать утратившим силу.</w:t>
      </w:r>
    </w:p>
    <w:p w:rsidR="00FD1B0C" w:rsidRDefault="00FD1B0C">
      <w:pPr>
        <w:pStyle w:val="ConsPlusNormal"/>
        <w:spacing w:before="220"/>
        <w:ind w:firstLine="540"/>
        <w:jc w:val="both"/>
      </w:pPr>
      <w:r>
        <w:t>3.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FD1B0C" w:rsidRDefault="00FD1B0C">
      <w:pPr>
        <w:pStyle w:val="ConsPlusNormal"/>
        <w:spacing w:before="220"/>
        <w:ind w:firstLine="540"/>
        <w:jc w:val="both"/>
      </w:pPr>
      <w:r>
        <w:t>4. Настоящее постановление вступает в силу со дня его официального опубликования.</w:t>
      </w:r>
    </w:p>
    <w:p w:rsidR="00FD1B0C" w:rsidRDefault="00FD1B0C">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Чебоксары по вопросам ЖКХ В.И.Филиппова.</w:t>
      </w:r>
    </w:p>
    <w:p w:rsidR="00FD1B0C" w:rsidRDefault="00FD1B0C">
      <w:pPr>
        <w:pStyle w:val="ConsPlusNormal"/>
        <w:jc w:val="both"/>
      </w:pPr>
    </w:p>
    <w:p w:rsidR="00FD1B0C" w:rsidRDefault="00FD1B0C">
      <w:pPr>
        <w:pStyle w:val="ConsPlusNormal"/>
        <w:jc w:val="right"/>
      </w:pPr>
      <w:r>
        <w:t>Глава администрации</w:t>
      </w:r>
    </w:p>
    <w:p w:rsidR="00FD1B0C" w:rsidRDefault="00FD1B0C">
      <w:pPr>
        <w:pStyle w:val="ConsPlusNormal"/>
        <w:jc w:val="right"/>
      </w:pPr>
      <w:r>
        <w:t>города Чебоксары</w:t>
      </w:r>
    </w:p>
    <w:p w:rsidR="00FD1B0C" w:rsidRDefault="00FD1B0C">
      <w:pPr>
        <w:pStyle w:val="ConsPlusNormal"/>
        <w:jc w:val="right"/>
      </w:pPr>
      <w:r>
        <w:t>А.О.ЛАДЫКОВ</w:t>
      </w:r>
    </w:p>
    <w:p w:rsidR="00FD1B0C" w:rsidRDefault="00FD1B0C">
      <w:pPr>
        <w:pStyle w:val="ConsPlusNormal"/>
        <w:jc w:val="both"/>
      </w:pPr>
    </w:p>
    <w:p w:rsidR="00FD1B0C" w:rsidRDefault="00FD1B0C">
      <w:pPr>
        <w:pStyle w:val="ConsPlusNormal"/>
        <w:jc w:val="both"/>
      </w:pPr>
    </w:p>
    <w:p w:rsidR="00FD1B0C" w:rsidRDefault="00FD1B0C">
      <w:pPr>
        <w:pStyle w:val="ConsPlusNormal"/>
        <w:jc w:val="both"/>
      </w:pPr>
    </w:p>
    <w:p w:rsidR="00FD1B0C" w:rsidRDefault="00FD1B0C">
      <w:pPr>
        <w:pStyle w:val="ConsPlusNormal"/>
        <w:jc w:val="both"/>
      </w:pPr>
    </w:p>
    <w:p w:rsidR="00FD1B0C" w:rsidRDefault="00FD1B0C">
      <w:pPr>
        <w:pStyle w:val="ConsPlusNormal"/>
        <w:jc w:val="both"/>
      </w:pPr>
    </w:p>
    <w:p w:rsidR="00FD1B0C" w:rsidRDefault="00FD1B0C">
      <w:pPr>
        <w:pStyle w:val="ConsPlusNormal"/>
        <w:jc w:val="right"/>
        <w:outlineLvl w:val="0"/>
      </w:pPr>
      <w:r>
        <w:lastRenderedPageBreak/>
        <w:t>Утвержден</w:t>
      </w:r>
    </w:p>
    <w:p w:rsidR="00FD1B0C" w:rsidRDefault="00FD1B0C">
      <w:pPr>
        <w:pStyle w:val="ConsPlusNormal"/>
        <w:jc w:val="right"/>
      </w:pPr>
      <w:r>
        <w:t>постановлением</w:t>
      </w:r>
    </w:p>
    <w:p w:rsidR="00FD1B0C" w:rsidRDefault="00FD1B0C">
      <w:pPr>
        <w:pStyle w:val="ConsPlusNormal"/>
        <w:jc w:val="right"/>
      </w:pPr>
      <w:r>
        <w:t>администрации</w:t>
      </w:r>
    </w:p>
    <w:p w:rsidR="00FD1B0C" w:rsidRDefault="00FD1B0C">
      <w:pPr>
        <w:pStyle w:val="ConsPlusNormal"/>
        <w:jc w:val="right"/>
      </w:pPr>
      <w:r>
        <w:t>города Чебоксары</w:t>
      </w:r>
    </w:p>
    <w:p w:rsidR="00FD1B0C" w:rsidRDefault="00FD1B0C">
      <w:pPr>
        <w:pStyle w:val="ConsPlusNormal"/>
        <w:jc w:val="right"/>
      </w:pPr>
      <w:r>
        <w:t>от 19.07.2018 N 1320</w:t>
      </w:r>
    </w:p>
    <w:p w:rsidR="00FD1B0C" w:rsidRDefault="00FD1B0C">
      <w:pPr>
        <w:pStyle w:val="ConsPlusNormal"/>
        <w:jc w:val="both"/>
      </w:pPr>
    </w:p>
    <w:p w:rsidR="00FD1B0C" w:rsidRDefault="00FD1B0C">
      <w:pPr>
        <w:pStyle w:val="ConsPlusTitle"/>
        <w:jc w:val="center"/>
      </w:pPr>
      <w:bookmarkStart w:id="0" w:name="P39"/>
      <w:bookmarkEnd w:id="0"/>
      <w:r>
        <w:t>АДМИНИСТРАТИВНЫЙ РЕГЛАМЕНТ</w:t>
      </w:r>
    </w:p>
    <w:p w:rsidR="00FD1B0C" w:rsidRDefault="00FD1B0C">
      <w:pPr>
        <w:pStyle w:val="ConsPlusTitle"/>
        <w:jc w:val="center"/>
      </w:pPr>
      <w:r>
        <w:t>АДМИНИСТРАЦИИ ГОРОДА ЧЕБОКСАРЫ ПРЕДОСТАВЛЕНИЯ</w:t>
      </w:r>
    </w:p>
    <w:p w:rsidR="00FD1B0C" w:rsidRDefault="00FD1B0C">
      <w:pPr>
        <w:pStyle w:val="ConsPlusTitle"/>
        <w:jc w:val="center"/>
      </w:pPr>
      <w:r>
        <w:t>МУНИЦИПАЛЬНОЙ УСЛУГИ "ПРИНЯТИЕ НА УЧЕТ ГРАЖДАН</w:t>
      </w:r>
    </w:p>
    <w:p w:rsidR="00FD1B0C" w:rsidRDefault="00FD1B0C">
      <w:pPr>
        <w:pStyle w:val="ConsPlusTitle"/>
        <w:jc w:val="center"/>
      </w:pPr>
      <w:r>
        <w:t>В КАЧЕСТВЕ НУЖДАЮЩИХСЯ В ЖИЛЫХ ПОМЕЩЕНИЯХ</w:t>
      </w:r>
    </w:p>
    <w:p w:rsidR="00FD1B0C" w:rsidRDefault="00FD1B0C">
      <w:pPr>
        <w:pStyle w:val="ConsPlusTitle"/>
        <w:jc w:val="center"/>
      </w:pPr>
      <w:r>
        <w:t>ПО ДОГОВОРАМ СОЦИАЛЬНОГО НАЙМА"</w:t>
      </w:r>
    </w:p>
    <w:p w:rsidR="00FD1B0C" w:rsidRDefault="00FD1B0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1B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1B0C" w:rsidRDefault="00FD1B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1B0C" w:rsidRDefault="00FD1B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1B0C" w:rsidRDefault="00FD1B0C">
            <w:pPr>
              <w:pStyle w:val="ConsPlusNormal"/>
              <w:jc w:val="center"/>
            </w:pPr>
            <w:r>
              <w:rPr>
                <w:color w:val="392C69"/>
              </w:rPr>
              <w:t>Список изменяющих документов</w:t>
            </w:r>
          </w:p>
          <w:p w:rsidR="00FD1B0C" w:rsidRDefault="00FD1B0C">
            <w:pPr>
              <w:pStyle w:val="ConsPlusNormal"/>
              <w:jc w:val="center"/>
            </w:pPr>
            <w:r>
              <w:rPr>
                <w:color w:val="392C69"/>
              </w:rPr>
              <w:t xml:space="preserve">(в ред. Постановлений администрации г. Чебоксары ЧР от 26.11.2018 </w:t>
            </w:r>
            <w:hyperlink r:id="rId16" w:history="1">
              <w:r>
                <w:rPr>
                  <w:color w:val="0000FF"/>
                </w:rPr>
                <w:t>N 2287</w:t>
              </w:r>
            </w:hyperlink>
            <w:r>
              <w:rPr>
                <w:color w:val="392C69"/>
              </w:rPr>
              <w:t>,</w:t>
            </w:r>
          </w:p>
          <w:p w:rsidR="00FD1B0C" w:rsidRDefault="00FD1B0C">
            <w:pPr>
              <w:pStyle w:val="ConsPlusNormal"/>
              <w:jc w:val="center"/>
            </w:pPr>
            <w:r>
              <w:rPr>
                <w:color w:val="392C69"/>
              </w:rPr>
              <w:t xml:space="preserve">от 27.01.2020 </w:t>
            </w:r>
            <w:hyperlink r:id="rId17" w:history="1">
              <w:r>
                <w:rPr>
                  <w:color w:val="0000FF"/>
                </w:rPr>
                <w:t>N 179</w:t>
              </w:r>
            </w:hyperlink>
            <w:r>
              <w:rPr>
                <w:color w:val="392C69"/>
              </w:rPr>
              <w:t xml:space="preserve">, от 06.08.2020 </w:t>
            </w:r>
            <w:hyperlink r:id="rId18" w:history="1">
              <w:r>
                <w:rPr>
                  <w:color w:val="0000FF"/>
                </w:rPr>
                <w:t>N 1394</w:t>
              </w:r>
            </w:hyperlink>
            <w:r>
              <w:rPr>
                <w:color w:val="392C69"/>
              </w:rPr>
              <w:t xml:space="preserve">, от 26.12.2020 </w:t>
            </w:r>
            <w:hyperlink r:id="rId19" w:history="1">
              <w:r>
                <w:rPr>
                  <w:color w:val="0000FF"/>
                </w:rPr>
                <w:t>N 2603</w:t>
              </w:r>
            </w:hyperlink>
            <w:r>
              <w:rPr>
                <w:color w:val="392C69"/>
              </w:rPr>
              <w:t>,</w:t>
            </w:r>
          </w:p>
          <w:p w:rsidR="00FD1B0C" w:rsidRDefault="00FD1B0C">
            <w:pPr>
              <w:pStyle w:val="ConsPlusNormal"/>
              <w:jc w:val="center"/>
            </w:pPr>
            <w:r>
              <w:rPr>
                <w:color w:val="392C69"/>
              </w:rPr>
              <w:t xml:space="preserve">от 24.05.2021 </w:t>
            </w:r>
            <w:hyperlink r:id="rId20" w:history="1">
              <w:r>
                <w:rPr>
                  <w:color w:val="0000FF"/>
                </w:rPr>
                <w:t>N 919</w:t>
              </w:r>
            </w:hyperlink>
            <w:r>
              <w:rPr>
                <w:color w:val="392C69"/>
              </w:rPr>
              <w:t xml:space="preserve">, от 31.05.2021 </w:t>
            </w:r>
            <w:hyperlink r:id="rId21" w:history="1">
              <w:r>
                <w:rPr>
                  <w:color w:val="0000FF"/>
                </w:rPr>
                <w:t>N 995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1B0C" w:rsidRDefault="00FD1B0C">
            <w:pPr>
              <w:spacing w:after="1" w:line="0" w:lineRule="atLeast"/>
            </w:pPr>
          </w:p>
        </w:tc>
      </w:tr>
    </w:tbl>
    <w:p w:rsidR="00FD1B0C" w:rsidRDefault="00FD1B0C">
      <w:pPr>
        <w:pStyle w:val="ConsPlusNormal"/>
        <w:jc w:val="both"/>
      </w:pPr>
    </w:p>
    <w:p w:rsidR="00FD1B0C" w:rsidRDefault="00FD1B0C">
      <w:pPr>
        <w:pStyle w:val="ConsPlusTitle"/>
        <w:jc w:val="center"/>
        <w:outlineLvl w:val="1"/>
      </w:pPr>
      <w:r>
        <w:t>I. Общие положения</w:t>
      </w:r>
    </w:p>
    <w:p w:rsidR="00FD1B0C" w:rsidRDefault="00FD1B0C">
      <w:pPr>
        <w:pStyle w:val="ConsPlusNormal"/>
        <w:jc w:val="both"/>
      </w:pPr>
    </w:p>
    <w:p w:rsidR="00FD1B0C" w:rsidRDefault="00FD1B0C">
      <w:pPr>
        <w:pStyle w:val="ConsPlusTitle"/>
        <w:ind w:firstLine="540"/>
        <w:jc w:val="both"/>
        <w:outlineLvl w:val="2"/>
      </w:pPr>
      <w:r>
        <w:t>1.1. Предмет регулирования административного регламента</w:t>
      </w:r>
    </w:p>
    <w:p w:rsidR="00FD1B0C" w:rsidRDefault="00FD1B0C">
      <w:pPr>
        <w:pStyle w:val="ConsPlusNormal"/>
        <w:jc w:val="both"/>
      </w:pPr>
    </w:p>
    <w:p w:rsidR="00FD1B0C" w:rsidRDefault="00FD1B0C">
      <w:pPr>
        <w:pStyle w:val="ConsPlusNormal"/>
        <w:ind w:firstLine="540"/>
        <w:jc w:val="both"/>
      </w:pPr>
      <w:r>
        <w:t>Административный регламент предоставления муниципальной услуги "Принятие на учет граждан в качестве нуждающихся в жилых помещениях по договорам социального найма" (далее - Административный регламент) определяет сроки и последовательность действий (административных процедур) по принятию граждан на учет в качестве малоимущих, нуждающихся в жилых помещениях по договорам социального найма (далее - муниципальная услуга). Административный регламент разработан в целях повышения качества и доступности муниципальной услуги физическим лицам.</w:t>
      </w:r>
    </w:p>
    <w:p w:rsidR="00FD1B0C" w:rsidRDefault="00FD1B0C">
      <w:pPr>
        <w:pStyle w:val="ConsPlusNormal"/>
        <w:jc w:val="both"/>
      </w:pPr>
    </w:p>
    <w:p w:rsidR="00FD1B0C" w:rsidRDefault="00FD1B0C">
      <w:pPr>
        <w:pStyle w:val="ConsPlusTitle"/>
        <w:ind w:firstLine="540"/>
        <w:jc w:val="both"/>
        <w:outlineLvl w:val="2"/>
      </w:pPr>
      <w:r>
        <w:t>1.2. Круг заявителей</w:t>
      </w:r>
    </w:p>
    <w:p w:rsidR="00FD1B0C" w:rsidRDefault="00FD1B0C">
      <w:pPr>
        <w:pStyle w:val="ConsPlusNormal"/>
        <w:jc w:val="both"/>
      </w:pPr>
    </w:p>
    <w:p w:rsidR="00FD1B0C" w:rsidRDefault="00FD1B0C">
      <w:pPr>
        <w:pStyle w:val="ConsPlusNormal"/>
        <w:ind w:firstLine="540"/>
        <w:jc w:val="both"/>
      </w:pPr>
      <w:r>
        <w:t>Заявителями муниципальной услуги являются граждане, постоянно проживающие в городе Чебоксары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FD1B0C" w:rsidRDefault="00FD1B0C">
      <w:pPr>
        <w:pStyle w:val="ConsPlusNormal"/>
        <w:jc w:val="both"/>
      </w:pPr>
    </w:p>
    <w:p w:rsidR="00FD1B0C" w:rsidRDefault="00FD1B0C">
      <w:pPr>
        <w:pStyle w:val="ConsPlusTitle"/>
        <w:ind w:firstLine="540"/>
        <w:jc w:val="both"/>
        <w:outlineLvl w:val="2"/>
      </w:pPr>
      <w:r>
        <w:t>1.3. Требования к порядку информирования о предоставлении муниципальной услуги</w:t>
      </w:r>
    </w:p>
    <w:p w:rsidR="00FD1B0C" w:rsidRDefault="00FD1B0C">
      <w:pPr>
        <w:pStyle w:val="ConsPlusNormal"/>
        <w:jc w:val="both"/>
      </w:pPr>
    </w:p>
    <w:p w:rsidR="00FD1B0C" w:rsidRDefault="00FD1B0C">
      <w:pPr>
        <w:pStyle w:val="ConsPlusNormal"/>
        <w:ind w:firstLine="540"/>
        <w:jc w:val="both"/>
        <w:outlineLvl w:val="3"/>
      </w:pPr>
      <w: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FD1B0C" w:rsidRDefault="00FD1B0C">
      <w:pPr>
        <w:pStyle w:val="ConsPlusNormal"/>
        <w:spacing w:before="220"/>
        <w:ind w:firstLine="540"/>
        <w:jc w:val="both"/>
      </w:pPr>
      <w: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FD1B0C" w:rsidRDefault="00FD1B0C">
      <w:pPr>
        <w:pStyle w:val="ConsPlusNormal"/>
        <w:spacing w:before="220"/>
        <w:ind w:firstLine="540"/>
        <w:jc w:val="both"/>
      </w:pPr>
      <w: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FD1B0C" w:rsidRDefault="00FD1B0C">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FD1B0C" w:rsidRDefault="00FD1B0C">
      <w:pPr>
        <w:pStyle w:val="ConsPlusNormal"/>
        <w:spacing w:before="220"/>
        <w:ind w:firstLine="540"/>
        <w:jc w:val="both"/>
      </w:pPr>
      <w:r>
        <w:t xml:space="preserve">в федеральной государственной информационной системе "Единый портал государственных </w:t>
      </w:r>
      <w:r>
        <w:lastRenderedPageBreak/>
        <w:t>и муниципальных услуг (функций)" www.gosuslugi.ru (далее - Единый портал государственных и муниципальных услуг).</w:t>
      </w:r>
    </w:p>
    <w:p w:rsidR="00FD1B0C" w:rsidRDefault="00FD1B0C">
      <w:pPr>
        <w:pStyle w:val="ConsPlusNormal"/>
        <w:spacing w:before="220"/>
        <w:ind w:firstLine="540"/>
        <w:jc w:val="both"/>
      </w:pPr>
      <w:r>
        <w:t>Прием и информирование заинтересованных лиц по вопросам предоставления муниципальной услуги осуществляется специалистами отдела по учету и распределению жилья администраций районов города Чебоксары (далее также - уполномоченное структурное подразделение).</w:t>
      </w:r>
    </w:p>
    <w:p w:rsidR="00FD1B0C" w:rsidRDefault="00FD1B0C">
      <w:pPr>
        <w:pStyle w:val="ConsPlusNormal"/>
        <w:spacing w:before="220"/>
        <w:ind w:firstLine="540"/>
        <w:jc w:val="both"/>
      </w:pPr>
      <w: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FD1B0C" w:rsidRDefault="00FD1B0C">
      <w:pPr>
        <w:pStyle w:val="ConsPlusNormal"/>
        <w:spacing w:before="22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FD1B0C" w:rsidRDefault="00FD1B0C">
      <w:pPr>
        <w:pStyle w:val="ConsPlusNormal"/>
        <w:jc w:val="both"/>
      </w:pPr>
      <w:r>
        <w:t xml:space="preserve">(п. 1.3.1 в ред. </w:t>
      </w:r>
      <w:hyperlink r:id="rId22" w:history="1">
        <w:r>
          <w:rPr>
            <w:color w:val="0000FF"/>
          </w:rPr>
          <w:t>Постановления</w:t>
        </w:r>
      </w:hyperlink>
      <w:r>
        <w:t xml:space="preserve"> администрации г. Чебоксары ЧР от 06.08.2020 N 1394)</w:t>
      </w:r>
    </w:p>
    <w:p w:rsidR="00FD1B0C" w:rsidRDefault="00FD1B0C">
      <w:pPr>
        <w:pStyle w:val="ConsPlusNormal"/>
        <w:jc w:val="both"/>
      </w:pPr>
    </w:p>
    <w:p w:rsidR="00FD1B0C" w:rsidRDefault="00FD1B0C">
      <w:pPr>
        <w:pStyle w:val="ConsPlusNormal"/>
        <w:ind w:firstLine="540"/>
        <w:jc w:val="both"/>
        <w:outlineLvl w:val="3"/>
      </w:pPr>
      <w:r>
        <w:t>1.3.2. Для получения информации о процедуре предоставления муниципальной услуги заинтересованное лицо вправе обратиться:</w:t>
      </w:r>
    </w:p>
    <w:p w:rsidR="00FD1B0C" w:rsidRDefault="00FD1B0C">
      <w:pPr>
        <w:pStyle w:val="ConsPlusNormal"/>
        <w:spacing w:before="220"/>
        <w:ind w:firstLine="540"/>
        <w:jc w:val="both"/>
      </w:pPr>
      <w:r>
        <w:t>в устной форме в отдел по учету и распределению жилья администрации района города Чебоксары или в соответствии с соглашением в МФЦ;</w:t>
      </w:r>
    </w:p>
    <w:p w:rsidR="00FD1B0C" w:rsidRDefault="00FD1B0C">
      <w:pPr>
        <w:pStyle w:val="ConsPlusNormal"/>
        <w:jc w:val="both"/>
      </w:pPr>
      <w:r>
        <w:t xml:space="preserve">(в ред. </w:t>
      </w:r>
      <w:hyperlink r:id="rId23" w:history="1">
        <w:r>
          <w:rPr>
            <w:color w:val="0000FF"/>
          </w:rPr>
          <w:t>Постановления</w:t>
        </w:r>
      </w:hyperlink>
      <w:r>
        <w:t xml:space="preserve"> администрации г. Чебоксары ЧР от 27.01.2020 N 179)</w:t>
      </w:r>
    </w:p>
    <w:p w:rsidR="00FD1B0C" w:rsidRDefault="00FD1B0C">
      <w:pPr>
        <w:pStyle w:val="ConsPlusNormal"/>
        <w:spacing w:before="220"/>
        <w:ind w:firstLine="540"/>
        <w:jc w:val="both"/>
      </w:pPr>
      <w:r>
        <w:t>по телефону в отделы по учету и распределению жилья администраций районов города Чебоксары или в соответствии с соглашением в МФЦ;</w:t>
      </w:r>
    </w:p>
    <w:p w:rsidR="00FD1B0C" w:rsidRDefault="00FD1B0C">
      <w:pPr>
        <w:pStyle w:val="ConsPlusNormal"/>
        <w:spacing w:before="220"/>
        <w:ind w:firstLine="540"/>
        <w:jc w:val="both"/>
      </w:pPr>
      <w:r>
        <w:t>в письменной форме или в форме электронного в документа в отдел по учету и распределению жилья администрации района города Чебоксары или в соответствии с соглашением в МФЦ;</w:t>
      </w:r>
    </w:p>
    <w:p w:rsidR="00FD1B0C" w:rsidRDefault="00FD1B0C">
      <w:pPr>
        <w:pStyle w:val="ConsPlusNormal"/>
        <w:jc w:val="both"/>
      </w:pPr>
      <w:r>
        <w:t xml:space="preserve">(в ред. </w:t>
      </w:r>
      <w:hyperlink r:id="rId24" w:history="1">
        <w:r>
          <w:rPr>
            <w:color w:val="0000FF"/>
          </w:rPr>
          <w:t>Постановления</w:t>
        </w:r>
      </w:hyperlink>
      <w:r>
        <w:t xml:space="preserve"> администрации г. Чебоксары ЧР от 24.05.2021 N 919)</w:t>
      </w:r>
    </w:p>
    <w:p w:rsidR="00FD1B0C" w:rsidRDefault="00FD1B0C">
      <w:pPr>
        <w:pStyle w:val="ConsPlusNormal"/>
        <w:spacing w:before="220"/>
        <w:ind w:firstLine="540"/>
        <w:jc w:val="both"/>
      </w:pPr>
      <w:r>
        <w:t>через официальный сайт органа местного самоуправления, Единый портал государственных и муниципальных услуг.</w:t>
      </w:r>
    </w:p>
    <w:p w:rsidR="00FD1B0C" w:rsidRDefault="00FD1B0C">
      <w:pPr>
        <w:pStyle w:val="ConsPlusNormal"/>
        <w:spacing w:before="22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FD1B0C" w:rsidRDefault="00FD1B0C">
      <w:pPr>
        <w:pStyle w:val="ConsPlusNormal"/>
        <w:spacing w:before="220"/>
        <w:ind w:firstLine="540"/>
        <w:jc w:val="both"/>
      </w:pPr>
      <w:r>
        <w:t>достоверность и полнота информирования о процедуре;</w:t>
      </w:r>
    </w:p>
    <w:p w:rsidR="00FD1B0C" w:rsidRDefault="00FD1B0C">
      <w:pPr>
        <w:pStyle w:val="ConsPlusNormal"/>
        <w:spacing w:before="220"/>
        <w:ind w:firstLine="540"/>
        <w:jc w:val="both"/>
      </w:pPr>
      <w:r>
        <w:t>четкость в изложении информации о процедуре;</w:t>
      </w:r>
    </w:p>
    <w:p w:rsidR="00FD1B0C" w:rsidRDefault="00FD1B0C">
      <w:pPr>
        <w:pStyle w:val="ConsPlusNormal"/>
        <w:spacing w:before="220"/>
        <w:ind w:firstLine="540"/>
        <w:jc w:val="both"/>
      </w:pPr>
      <w:r>
        <w:t>наглядность форм предоставляемой информации;</w:t>
      </w:r>
    </w:p>
    <w:p w:rsidR="00FD1B0C" w:rsidRDefault="00FD1B0C">
      <w:pPr>
        <w:pStyle w:val="ConsPlusNormal"/>
        <w:spacing w:before="220"/>
        <w:ind w:firstLine="540"/>
        <w:jc w:val="both"/>
      </w:pPr>
      <w:r>
        <w:t>удобство и доступность получения информации о процедуре;</w:t>
      </w:r>
    </w:p>
    <w:p w:rsidR="00FD1B0C" w:rsidRDefault="00FD1B0C">
      <w:pPr>
        <w:pStyle w:val="ConsPlusNormal"/>
        <w:spacing w:before="220"/>
        <w:ind w:firstLine="540"/>
        <w:jc w:val="both"/>
      </w:pPr>
      <w:r>
        <w:t>корректность и тактичность в процессе информирования о процедуре.</w:t>
      </w:r>
    </w:p>
    <w:p w:rsidR="00FD1B0C" w:rsidRDefault="00FD1B0C">
      <w:pPr>
        <w:pStyle w:val="ConsPlusNormal"/>
        <w:spacing w:before="22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FD1B0C" w:rsidRDefault="00FD1B0C">
      <w:pPr>
        <w:pStyle w:val="ConsPlusNormal"/>
        <w:jc w:val="both"/>
      </w:pPr>
    </w:p>
    <w:p w:rsidR="00FD1B0C" w:rsidRDefault="00FD1B0C">
      <w:pPr>
        <w:pStyle w:val="ConsPlusTitle"/>
        <w:ind w:firstLine="540"/>
        <w:jc w:val="both"/>
        <w:outlineLvl w:val="3"/>
      </w:pPr>
      <w:r>
        <w:t>1.3.3. Публичное устное информирование</w:t>
      </w:r>
    </w:p>
    <w:p w:rsidR="00FD1B0C" w:rsidRDefault="00FD1B0C">
      <w:pPr>
        <w:pStyle w:val="ConsPlusNormal"/>
        <w:jc w:val="both"/>
      </w:pPr>
    </w:p>
    <w:p w:rsidR="00FD1B0C" w:rsidRDefault="00FD1B0C">
      <w:pPr>
        <w:pStyle w:val="ConsPlusNormal"/>
        <w:ind w:firstLine="540"/>
        <w:jc w:val="both"/>
      </w:pPr>
      <w:r>
        <w:lastRenderedPageBreak/>
        <w:t>Публичное устное информирование осуществляется с привлечением СМИ.</w:t>
      </w:r>
    </w:p>
    <w:p w:rsidR="00FD1B0C" w:rsidRDefault="00FD1B0C">
      <w:pPr>
        <w:pStyle w:val="ConsPlusNormal"/>
        <w:jc w:val="both"/>
      </w:pPr>
    </w:p>
    <w:p w:rsidR="00FD1B0C" w:rsidRDefault="00FD1B0C">
      <w:pPr>
        <w:pStyle w:val="ConsPlusNormal"/>
        <w:ind w:firstLine="540"/>
        <w:jc w:val="both"/>
        <w:outlineLvl w:val="3"/>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FD1B0C" w:rsidRDefault="00FD1B0C">
      <w:pPr>
        <w:pStyle w:val="ConsPlusNormal"/>
        <w:spacing w:before="22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FD1B0C" w:rsidRDefault="00FD1B0C">
      <w:pPr>
        <w:pStyle w:val="ConsPlusNormal"/>
        <w:spacing w:before="220"/>
        <w:ind w:firstLine="540"/>
        <w:jc w:val="both"/>
      </w:pPr>
      <w:r>
        <w:t>полное наименование структурного подразделения администрации города Чебоксары, предоставляющего муниципальную услугу;</w:t>
      </w:r>
    </w:p>
    <w:p w:rsidR="00FD1B0C" w:rsidRDefault="00FD1B0C">
      <w:pPr>
        <w:pStyle w:val="ConsPlusNormal"/>
        <w:spacing w:before="22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FD1B0C" w:rsidRDefault="00FD1B0C">
      <w:pPr>
        <w:pStyle w:val="ConsPlusNormal"/>
        <w:spacing w:before="220"/>
        <w:ind w:firstLine="540"/>
        <w:jc w:val="both"/>
      </w:pPr>
      <w:r>
        <w:t>формы и образцы заполнения заявления о предоставлении муниципальной услуги;</w:t>
      </w:r>
    </w:p>
    <w:p w:rsidR="00FD1B0C" w:rsidRDefault="00FD1B0C">
      <w:pPr>
        <w:pStyle w:val="ConsPlusNormal"/>
        <w:spacing w:before="220"/>
        <w:ind w:firstLine="540"/>
        <w:jc w:val="both"/>
      </w:pPr>
      <w:r>
        <w:t>перечень документов, необходимых для предоставления муниципальной услуги;</w:t>
      </w:r>
    </w:p>
    <w:p w:rsidR="00FD1B0C" w:rsidRDefault="00FD1B0C">
      <w:pPr>
        <w:pStyle w:val="ConsPlusNormal"/>
        <w:spacing w:before="220"/>
        <w:ind w:firstLine="540"/>
        <w:jc w:val="both"/>
      </w:pPr>
      <w:r>
        <w:t>порядок предоставления муниципальной услуги, в том числе в электронной форме;</w:t>
      </w:r>
    </w:p>
    <w:p w:rsidR="00FD1B0C" w:rsidRDefault="00FD1B0C">
      <w:pPr>
        <w:pStyle w:val="ConsPlusNormal"/>
        <w:spacing w:before="220"/>
        <w:ind w:firstLine="540"/>
        <w:jc w:val="both"/>
      </w:pPr>
      <w:r>
        <w:t>перечень оснований для отказа в предоставлении муниципальной услуги;</w:t>
      </w:r>
    </w:p>
    <w:p w:rsidR="00FD1B0C" w:rsidRDefault="00FD1B0C">
      <w:pPr>
        <w:pStyle w:val="ConsPlusNormal"/>
        <w:spacing w:before="220"/>
        <w:ind w:firstLine="540"/>
        <w:jc w:val="both"/>
      </w:pPr>
      <w:r>
        <w:t>выдержки из правовых актов по наиболее часто задаваемым вопросам;</w:t>
      </w:r>
    </w:p>
    <w:p w:rsidR="00FD1B0C" w:rsidRDefault="00FD1B0C">
      <w:pPr>
        <w:pStyle w:val="ConsPlusNormal"/>
        <w:spacing w:before="22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FD1B0C" w:rsidRDefault="00FD1B0C">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FD1B0C" w:rsidRDefault="00FD1B0C">
      <w:pPr>
        <w:pStyle w:val="ConsPlusNormal"/>
        <w:jc w:val="both"/>
      </w:pPr>
      <w:r>
        <w:t xml:space="preserve">(п. 1.3.4 в ред. </w:t>
      </w:r>
      <w:hyperlink r:id="rId25" w:history="1">
        <w:r>
          <w:rPr>
            <w:color w:val="0000FF"/>
          </w:rPr>
          <w:t>Постановления</w:t>
        </w:r>
      </w:hyperlink>
      <w:r>
        <w:t xml:space="preserve"> администрации г. Чебоксары ЧР от 06.08.2020 N 1394)</w:t>
      </w:r>
    </w:p>
    <w:p w:rsidR="00FD1B0C" w:rsidRDefault="00FD1B0C">
      <w:pPr>
        <w:pStyle w:val="ConsPlusNormal"/>
        <w:spacing w:before="220"/>
        <w:ind w:firstLine="540"/>
        <w:jc w:val="both"/>
        <w:outlineLvl w:val="3"/>
      </w:pPr>
      <w:r>
        <w:t>1.3.5. Индивидуальное устное информирование о порядке предоставления муниципальной услуги осуществляется специалистами отделов по учету и распределению жилья администраций района города Чебоксары либо в соответствии с Соглашением специалистом МФЦ при обращении заявителей за информацией:</w:t>
      </w:r>
    </w:p>
    <w:p w:rsidR="00FD1B0C" w:rsidRDefault="00FD1B0C">
      <w:pPr>
        <w:pStyle w:val="ConsPlusNormal"/>
        <w:spacing w:before="220"/>
        <w:ind w:firstLine="540"/>
        <w:jc w:val="both"/>
      </w:pPr>
      <w:r>
        <w:t>лично;</w:t>
      </w:r>
    </w:p>
    <w:p w:rsidR="00FD1B0C" w:rsidRDefault="00FD1B0C">
      <w:pPr>
        <w:pStyle w:val="ConsPlusNormal"/>
        <w:spacing w:before="220"/>
        <w:ind w:firstLine="540"/>
        <w:jc w:val="both"/>
      </w:pPr>
      <w:r>
        <w:t>по телефону.</w:t>
      </w:r>
    </w:p>
    <w:p w:rsidR="00FD1B0C" w:rsidRDefault="00FD1B0C">
      <w:pPr>
        <w:pStyle w:val="ConsPlusNormal"/>
        <w:spacing w:before="22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FD1B0C" w:rsidRDefault="00FD1B0C">
      <w:pPr>
        <w:pStyle w:val="ConsPlusNormal"/>
        <w:spacing w:before="220"/>
        <w:ind w:firstLine="540"/>
        <w:jc w:val="both"/>
      </w:pPr>
      <w:r>
        <w:t>Индивидуальное устное информирование осуществляется не более 15 минут.</w:t>
      </w:r>
    </w:p>
    <w:p w:rsidR="00FD1B0C" w:rsidRDefault="00FD1B0C">
      <w:pPr>
        <w:pStyle w:val="ConsPlusNormal"/>
        <w:jc w:val="both"/>
      </w:pPr>
      <w:r>
        <w:t xml:space="preserve">(п. 1.3.5 в ред. </w:t>
      </w:r>
      <w:hyperlink r:id="rId26" w:history="1">
        <w:r>
          <w:rPr>
            <w:color w:val="0000FF"/>
          </w:rPr>
          <w:t>Постановления</w:t>
        </w:r>
      </w:hyperlink>
      <w:r>
        <w:t xml:space="preserve"> администрации г. Чебоксары ЧР от 06.08.2020 N 1394)</w:t>
      </w:r>
    </w:p>
    <w:p w:rsidR="00FD1B0C" w:rsidRDefault="00FD1B0C">
      <w:pPr>
        <w:pStyle w:val="ConsPlusNormal"/>
        <w:jc w:val="both"/>
      </w:pPr>
    </w:p>
    <w:p w:rsidR="00FD1B0C" w:rsidRDefault="00FD1B0C">
      <w:pPr>
        <w:pStyle w:val="ConsPlusTitle"/>
        <w:ind w:firstLine="540"/>
        <w:jc w:val="both"/>
        <w:outlineLvl w:val="3"/>
      </w:pPr>
      <w:r>
        <w:t>1.3.6. Индивидуальное письменное информирование</w:t>
      </w:r>
    </w:p>
    <w:p w:rsidR="00FD1B0C" w:rsidRDefault="00FD1B0C">
      <w:pPr>
        <w:pStyle w:val="ConsPlusNormal"/>
        <w:jc w:val="both"/>
      </w:pPr>
    </w:p>
    <w:p w:rsidR="00FD1B0C" w:rsidRDefault="00FD1B0C">
      <w:pPr>
        <w:pStyle w:val="ConsPlusNormal"/>
        <w:ind w:firstLine="540"/>
        <w:jc w:val="both"/>
      </w:pPr>
      <w: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FD1B0C" w:rsidRDefault="00FD1B0C">
      <w:pPr>
        <w:pStyle w:val="ConsPlusNormal"/>
        <w:spacing w:before="220"/>
        <w:ind w:firstLine="540"/>
        <w:jc w:val="both"/>
      </w:pPr>
      <w:r>
        <w:t>Ответы на письменные обращения заинтересованных лиц направляются в письменном виде по почтовому адресу, указанному в обращении, и должны содержать ответы на поставленные вопросы, фамилию, инициалы и номер телефона исполнителя.</w:t>
      </w:r>
    </w:p>
    <w:p w:rsidR="00FD1B0C" w:rsidRDefault="00FD1B0C">
      <w:pPr>
        <w:pStyle w:val="ConsPlusNormal"/>
        <w:spacing w:before="220"/>
        <w:ind w:firstLine="540"/>
        <w:jc w:val="both"/>
      </w:pPr>
      <w: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w:t>
      </w:r>
    </w:p>
    <w:p w:rsidR="00FD1B0C" w:rsidRDefault="00FD1B0C">
      <w:pPr>
        <w:pStyle w:val="ConsPlusNormal"/>
        <w:spacing w:before="220"/>
        <w:ind w:firstLine="540"/>
        <w:jc w:val="both"/>
      </w:pPr>
      <w:r>
        <w:t>Ответ на обращение направляется заинтересованному лицу в течение 30 дней со дня его регистрации.</w:t>
      </w:r>
    </w:p>
    <w:p w:rsidR="00FD1B0C" w:rsidRDefault="00FD1B0C">
      <w:pPr>
        <w:pStyle w:val="ConsPlusNormal"/>
        <w:jc w:val="both"/>
      </w:pPr>
    </w:p>
    <w:p w:rsidR="00FD1B0C" w:rsidRDefault="00FD1B0C">
      <w:pPr>
        <w:pStyle w:val="ConsPlusTitle"/>
        <w:jc w:val="center"/>
        <w:outlineLvl w:val="1"/>
      </w:pPr>
      <w:r>
        <w:t>II. Стандарт предоставления муниципальной услуги</w:t>
      </w:r>
    </w:p>
    <w:p w:rsidR="00FD1B0C" w:rsidRDefault="00FD1B0C">
      <w:pPr>
        <w:pStyle w:val="ConsPlusNormal"/>
        <w:jc w:val="both"/>
      </w:pPr>
    </w:p>
    <w:p w:rsidR="00FD1B0C" w:rsidRDefault="00FD1B0C">
      <w:pPr>
        <w:pStyle w:val="ConsPlusTitle"/>
        <w:ind w:firstLine="540"/>
        <w:jc w:val="both"/>
        <w:outlineLvl w:val="2"/>
      </w:pPr>
      <w:r>
        <w:t>2.1. Наименование муниципальной услуги</w:t>
      </w:r>
    </w:p>
    <w:p w:rsidR="00FD1B0C" w:rsidRDefault="00FD1B0C">
      <w:pPr>
        <w:pStyle w:val="ConsPlusNormal"/>
        <w:jc w:val="both"/>
      </w:pPr>
    </w:p>
    <w:p w:rsidR="00FD1B0C" w:rsidRDefault="00FD1B0C">
      <w:pPr>
        <w:pStyle w:val="ConsPlusNormal"/>
        <w:ind w:firstLine="540"/>
        <w:jc w:val="both"/>
      </w:pPr>
      <w:r>
        <w:t>Муниципальная услуга имеет следующее наименование:</w:t>
      </w:r>
    </w:p>
    <w:p w:rsidR="00FD1B0C" w:rsidRDefault="00FD1B0C">
      <w:pPr>
        <w:pStyle w:val="ConsPlusNormal"/>
        <w:spacing w:before="220"/>
        <w:ind w:firstLine="540"/>
        <w:jc w:val="both"/>
      </w:pPr>
      <w:r>
        <w:t>"Принятие на учет граждан в качестве нуждающихся в жилых помещениях по договорам социального найма".</w:t>
      </w:r>
    </w:p>
    <w:p w:rsidR="00FD1B0C" w:rsidRDefault="00FD1B0C">
      <w:pPr>
        <w:pStyle w:val="ConsPlusNormal"/>
        <w:jc w:val="both"/>
      </w:pPr>
    </w:p>
    <w:p w:rsidR="00FD1B0C" w:rsidRDefault="00FD1B0C">
      <w:pPr>
        <w:pStyle w:val="ConsPlusTitle"/>
        <w:ind w:firstLine="540"/>
        <w:jc w:val="both"/>
        <w:outlineLvl w:val="2"/>
      </w:pPr>
      <w:r>
        <w:t>2.2. Наименование органа, предоставляющего муниципальную услугу</w:t>
      </w:r>
    </w:p>
    <w:p w:rsidR="00FD1B0C" w:rsidRDefault="00FD1B0C">
      <w:pPr>
        <w:pStyle w:val="ConsPlusNormal"/>
        <w:jc w:val="both"/>
      </w:pPr>
    </w:p>
    <w:p w:rsidR="00FD1B0C" w:rsidRDefault="00FD1B0C">
      <w:pPr>
        <w:pStyle w:val="ConsPlusNormal"/>
        <w:ind w:firstLine="540"/>
        <w:jc w:val="both"/>
      </w:pPr>
      <w:r>
        <w:t>Муниципальная услуга предоставляется органом местного самоуправления администрацией города Чебоксары и осуществляется через территориальные органы - администрации Ленинского, Калининского, Московского районов города Чебоксары,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FD1B0C" w:rsidRDefault="00FD1B0C">
      <w:pPr>
        <w:pStyle w:val="ConsPlusNormal"/>
        <w:jc w:val="both"/>
      </w:pPr>
    </w:p>
    <w:p w:rsidR="00FD1B0C" w:rsidRDefault="00FD1B0C">
      <w:pPr>
        <w:pStyle w:val="ConsPlusTitle"/>
        <w:ind w:firstLine="540"/>
        <w:jc w:val="both"/>
        <w:outlineLvl w:val="3"/>
      </w:pPr>
      <w:r>
        <w:t>2.2.1. Государственные и муниципальные органы и организации, участвующие в предоставлении муниципальной услуги</w:t>
      </w:r>
    </w:p>
    <w:p w:rsidR="00FD1B0C" w:rsidRDefault="00FD1B0C">
      <w:pPr>
        <w:pStyle w:val="ConsPlusNormal"/>
        <w:jc w:val="both"/>
      </w:pPr>
    </w:p>
    <w:p w:rsidR="00FD1B0C" w:rsidRDefault="00FD1B0C">
      <w:pPr>
        <w:pStyle w:val="ConsPlusNormal"/>
        <w:ind w:firstLine="540"/>
        <w:jc w:val="both"/>
      </w:pPr>
      <w: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FD1B0C" w:rsidRDefault="00FD1B0C">
      <w:pPr>
        <w:pStyle w:val="ConsPlusNormal"/>
        <w:spacing w:before="220"/>
        <w:ind w:firstLine="540"/>
        <w:jc w:val="both"/>
      </w:pPr>
      <w:r>
        <w:t>1) Управлением Федеральной службы государственной регистрации, кадастра и картографии по Чувашской Республике;</w:t>
      </w:r>
    </w:p>
    <w:p w:rsidR="00FD1B0C" w:rsidRDefault="00FD1B0C">
      <w:pPr>
        <w:pStyle w:val="ConsPlusNormal"/>
        <w:spacing w:before="220"/>
        <w:ind w:firstLine="540"/>
        <w:jc w:val="both"/>
      </w:pPr>
      <w:r>
        <w:t>2) МФЦ;</w:t>
      </w:r>
    </w:p>
    <w:p w:rsidR="00FD1B0C" w:rsidRDefault="00FD1B0C">
      <w:pPr>
        <w:pStyle w:val="ConsPlusNormal"/>
        <w:spacing w:before="220"/>
        <w:ind w:firstLine="540"/>
        <w:jc w:val="both"/>
      </w:pPr>
      <w:r>
        <w:t>3) МБУ "Управление жилищным фондом города Чебоксары";</w:t>
      </w:r>
    </w:p>
    <w:p w:rsidR="00FD1B0C" w:rsidRDefault="00FD1B0C">
      <w:pPr>
        <w:pStyle w:val="ConsPlusNormal"/>
        <w:spacing w:before="220"/>
        <w:ind w:firstLine="540"/>
        <w:jc w:val="both"/>
      </w:pPr>
      <w:r>
        <w:t>4) Пенсионным фондом Российской Федерации;</w:t>
      </w:r>
    </w:p>
    <w:p w:rsidR="00FD1B0C" w:rsidRDefault="00FD1B0C">
      <w:pPr>
        <w:pStyle w:val="ConsPlusNormal"/>
        <w:spacing w:before="220"/>
        <w:ind w:firstLine="540"/>
        <w:jc w:val="both"/>
      </w:pPr>
      <w:r>
        <w:t>5) Государственной инспекцией труда в Чувашской Республике;</w:t>
      </w:r>
    </w:p>
    <w:p w:rsidR="00FD1B0C" w:rsidRDefault="00FD1B0C">
      <w:pPr>
        <w:pStyle w:val="ConsPlusNormal"/>
        <w:spacing w:before="220"/>
        <w:ind w:firstLine="540"/>
        <w:jc w:val="both"/>
      </w:pPr>
      <w:r>
        <w:t>6) Чебоксарским городским центром занятости населения;</w:t>
      </w:r>
    </w:p>
    <w:p w:rsidR="00FD1B0C" w:rsidRDefault="00FD1B0C">
      <w:pPr>
        <w:pStyle w:val="ConsPlusNormal"/>
        <w:spacing w:before="220"/>
        <w:ind w:firstLine="540"/>
        <w:jc w:val="both"/>
      </w:pPr>
      <w:r>
        <w:t>7) Управлением Федеральной налоговой службы по Чувашской Республике;</w:t>
      </w:r>
    </w:p>
    <w:p w:rsidR="00FD1B0C" w:rsidRDefault="00FD1B0C">
      <w:pPr>
        <w:pStyle w:val="ConsPlusNormal"/>
        <w:spacing w:before="220"/>
        <w:ind w:firstLine="540"/>
        <w:jc w:val="both"/>
      </w:pPr>
      <w:r>
        <w:lastRenderedPageBreak/>
        <w:t>8) Министерством внутренних дел по Чувашской Республике;</w:t>
      </w:r>
    </w:p>
    <w:p w:rsidR="00FD1B0C" w:rsidRDefault="00FD1B0C">
      <w:pPr>
        <w:pStyle w:val="ConsPlusNormal"/>
        <w:spacing w:before="220"/>
        <w:ind w:firstLine="540"/>
        <w:jc w:val="both"/>
      </w:pPr>
      <w:r>
        <w:t>9) Казенным учреждением "Центр по предоставлению мер социальной поддержки" Министерства труда и социальной защиты Чувашской Республики.</w:t>
      </w:r>
    </w:p>
    <w:p w:rsidR="00FD1B0C" w:rsidRDefault="00FD1B0C">
      <w:pPr>
        <w:pStyle w:val="ConsPlusNormal"/>
        <w:jc w:val="both"/>
      </w:pPr>
    </w:p>
    <w:p w:rsidR="00FD1B0C" w:rsidRDefault="00FD1B0C">
      <w:pPr>
        <w:pStyle w:val="ConsPlusTitle"/>
        <w:ind w:firstLine="540"/>
        <w:jc w:val="both"/>
        <w:outlineLvl w:val="3"/>
      </w:pPr>
      <w:r>
        <w:t>2.2.2. Особенности взаимодействия с заявителем при предоставлении муниципальной услуги</w:t>
      </w:r>
    </w:p>
    <w:p w:rsidR="00FD1B0C" w:rsidRDefault="00FD1B0C">
      <w:pPr>
        <w:pStyle w:val="ConsPlusNormal"/>
        <w:jc w:val="both"/>
      </w:pPr>
    </w:p>
    <w:p w:rsidR="00FD1B0C" w:rsidRDefault="00FD1B0C">
      <w:pPr>
        <w:pStyle w:val="ConsPlusNormal"/>
        <w:ind w:firstLine="540"/>
        <w:jc w:val="both"/>
      </w:pPr>
      <w:r>
        <w:t>При подаче заявления с документами на предоставление муниципальной услуги в администрации районов города Чебоксары,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FD1B0C" w:rsidRDefault="00FD1B0C">
      <w:pPr>
        <w:pStyle w:val="ConsPlusNormal"/>
        <w:jc w:val="both"/>
      </w:pPr>
    </w:p>
    <w:p w:rsidR="00FD1B0C" w:rsidRDefault="00FD1B0C">
      <w:pPr>
        <w:pStyle w:val="ConsPlusTitle"/>
        <w:ind w:firstLine="540"/>
        <w:jc w:val="both"/>
        <w:outlineLvl w:val="2"/>
      </w:pPr>
      <w:r>
        <w:t>2.3. Описание результата предоставления муниципальной услуги</w:t>
      </w:r>
    </w:p>
    <w:p w:rsidR="00FD1B0C" w:rsidRDefault="00FD1B0C">
      <w:pPr>
        <w:pStyle w:val="ConsPlusNormal"/>
        <w:jc w:val="both"/>
      </w:pPr>
    </w:p>
    <w:p w:rsidR="00FD1B0C" w:rsidRDefault="00FD1B0C">
      <w:pPr>
        <w:pStyle w:val="ConsPlusNormal"/>
        <w:ind w:firstLine="540"/>
        <w:jc w:val="both"/>
      </w:pPr>
      <w:r>
        <w:t>Конечным результатом предоставления муниципальной услуги является:</w:t>
      </w:r>
    </w:p>
    <w:p w:rsidR="00FD1B0C" w:rsidRDefault="00FD1B0C">
      <w:pPr>
        <w:pStyle w:val="ConsPlusNormal"/>
        <w:spacing w:before="220"/>
        <w:ind w:firstLine="540"/>
        <w:jc w:val="both"/>
      </w:pPr>
      <w:r>
        <w:t>выдача (направление) заявителю уведомления о признании малоимущим и принятии на учет в качестве нуждающегося в получении жилого помещения по договору социального найма;</w:t>
      </w:r>
    </w:p>
    <w:p w:rsidR="00FD1B0C" w:rsidRDefault="00FD1B0C">
      <w:pPr>
        <w:pStyle w:val="ConsPlusNormal"/>
        <w:spacing w:before="220"/>
        <w:ind w:firstLine="540"/>
        <w:jc w:val="both"/>
      </w:pPr>
      <w:r>
        <w:t>выдача (направление) заявителю уведомления об отказе в признании малоимущим и об отказе в принятии на учет в качестве нуждающегося в получении жилого помещения по договору социального найма.</w:t>
      </w:r>
    </w:p>
    <w:p w:rsidR="00FD1B0C" w:rsidRDefault="00FD1B0C">
      <w:pPr>
        <w:pStyle w:val="ConsPlusNormal"/>
        <w:jc w:val="both"/>
      </w:pPr>
    </w:p>
    <w:p w:rsidR="00FD1B0C" w:rsidRDefault="00FD1B0C">
      <w:pPr>
        <w:pStyle w:val="ConsPlusTitle"/>
        <w:ind w:firstLine="540"/>
        <w:jc w:val="both"/>
        <w:outlineLvl w:val="2"/>
      </w:pPr>
      <w:r>
        <w:t>2.4. Срок предоставления муниципальной услуги</w:t>
      </w:r>
    </w:p>
    <w:p w:rsidR="00FD1B0C" w:rsidRDefault="00FD1B0C">
      <w:pPr>
        <w:pStyle w:val="ConsPlusNormal"/>
        <w:jc w:val="both"/>
      </w:pPr>
    </w:p>
    <w:p w:rsidR="00FD1B0C" w:rsidRDefault="00FD1B0C">
      <w:pPr>
        <w:pStyle w:val="ConsPlusNormal"/>
        <w:ind w:firstLine="540"/>
        <w:jc w:val="both"/>
      </w:pPr>
      <w:r>
        <w:t>Решение о принятии гражданина на учет или об отказе в принятии на учет для получения жилого помещения по договору социального найма принимается в течение 30 рабочих дней со дня представления заявителем документов, обязанность по представлению которых возложена на заявителя.</w:t>
      </w:r>
    </w:p>
    <w:p w:rsidR="00FD1B0C" w:rsidRDefault="00FD1B0C">
      <w:pPr>
        <w:pStyle w:val="ConsPlusNormal"/>
        <w:spacing w:before="220"/>
        <w:ind w:firstLine="540"/>
        <w:jc w:val="both"/>
      </w:pPr>
      <w:r>
        <w:t>Срок выдачи (направления) документа, являющегося результатом предоставления муниципальной услуги, - 3 рабочих дня с момента принятия решения.</w:t>
      </w:r>
    </w:p>
    <w:p w:rsidR="00FD1B0C" w:rsidRDefault="00FD1B0C">
      <w:pPr>
        <w:pStyle w:val="ConsPlusNormal"/>
        <w:spacing w:before="220"/>
        <w:ind w:firstLine="540"/>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FD1B0C" w:rsidRDefault="00FD1B0C">
      <w:pPr>
        <w:pStyle w:val="ConsPlusNormal"/>
        <w:jc w:val="both"/>
      </w:pPr>
    </w:p>
    <w:p w:rsidR="00FD1B0C" w:rsidRDefault="00FD1B0C">
      <w:pPr>
        <w:pStyle w:val="ConsPlusTitle"/>
        <w:ind w:firstLine="540"/>
        <w:jc w:val="both"/>
        <w:outlineLvl w:val="2"/>
      </w:pPr>
      <w:r>
        <w:t>2.5. Нормативные правовые акты, регулирующие предоставление муниципальной услуги</w:t>
      </w:r>
    </w:p>
    <w:p w:rsidR="00FD1B0C" w:rsidRDefault="00FD1B0C">
      <w:pPr>
        <w:pStyle w:val="ConsPlusNormal"/>
        <w:ind w:firstLine="540"/>
        <w:jc w:val="both"/>
      </w:pPr>
      <w:r>
        <w:t xml:space="preserve">(в ред. </w:t>
      </w:r>
      <w:hyperlink r:id="rId27" w:history="1">
        <w:r>
          <w:rPr>
            <w:color w:val="0000FF"/>
          </w:rPr>
          <w:t>Постановления</w:t>
        </w:r>
      </w:hyperlink>
      <w:r>
        <w:t xml:space="preserve"> администрации г. Чебоксары ЧР от 27.01.2020 N 179)</w:t>
      </w:r>
    </w:p>
    <w:p w:rsidR="00FD1B0C" w:rsidRDefault="00FD1B0C">
      <w:pPr>
        <w:pStyle w:val="ConsPlusNormal"/>
        <w:jc w:val="both"/>
      </w:pPr>
    </w:p>
    <w:p w:rsidR="00FD1B0C" w:rsidRDefault="00FD1B0C">
      <w:pPr>
        <w:pStyle w:val="ConsPlusNormal"/>
        <w:ind w:firstLine="540"/>
        <w:jc w:val="both"/>
      </w:pPr>
      <w: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FD1B0C" w:rsidRDefault="00FD1B0C">
      <w:pPr>
        <w:pStyle w:val="ConsPlusNormal"/>
        <w:jc w:val="both"/>
      </w:pPr>
    </w:p>
    <w:p w:rsidR="00FD1B0C" w:rsidRDefault="00FD1B0C">
      <w:pPr>
        <w:pStyle w:val="ConsPlusTitle"/>
        <w:ind w:firstLine="540"/>
        <w:jc w:val="both"/>
        <w:outlineLvl w:val="2"/>
      </w:pPr>
      <w:bookmarkStart w:id="1" w:name="P161"/>
      <w:bookmarkEnd w:id="1"/>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D1B0C" w:rsidRDefault="00FD1B0C">
      <w:pPr>
        <w:pStyle w:val="ConsPlusNormal"/>
        <w:ind w:firstLine="540"/>
        <w:jc w:val="both"/>
      </w:pPr>
      <w:r>
        <w:t xml:space="preserve">(в ред. </w:t>
      </w:r>
      <w:hyperlink r:id="rId28" w:history="1">
        <w:r>
          <w:rPr>
            <w:color w:val="0000FF"/>
          </w:rPr>
          <w:t>Постановления</w:t>
        </w:r>
      </w:hyperlink>
      <w:r>
        <w:t xml:space="preserve"> администрации г. Чебоксары ЧР от 26.12.2020 N 2603)</w:t>
      </w:r>
    </w:p>
    <w:p w:rsidR="00FD1B0C" w:rsidRDefault="00FD1B0C">
      <w:pPr>
        <w:pStyle w:val="ConsPlusNormal"/>
        <w:jc w:val="both"/>
      </w:pPr>
    </w:p>
    <w:p w:rsidR="00FD1B0C" w:rsidRDefault="00FD1B0C">
      <w:pPr>
        <w:pStyle w:val="ConsPlusNormal"/>
        <w:ind w:firstLine="540"/>
        <w:jc w:val="both"/>
      </w:pPr>
      <w:r>
        <w:t>Для получения муниципальной услуги граждане и члены их семей, или лица, уполномоченные ими на основании доверенности, оформленной в соответствии с законодательством Российской Федерации, или лица, являющиеся законными представителями недееспособных граждан, представляют заявление о принятии на учет на получение жилого помещения по договору социального найма в качестве малоимущих (далее - Заявление) в отдел по учету и распределению жилья администрации района города Чебоксары (</w:t>
      </w:r>
      <w:hyperlink w:anchor="P754" w:history="1">
        <w:r>
          <w:rPr>
            <w:color w:val="0000FF"/>
          </w:rPr>
          <w:t>приложение N 2</w:t>
        </w:r>
      </w:hyperlink>
      <w:r>
        <w:t xml:space="preserve">, </w:t>
      </w:r>
      <w:hyperlink w:anchor="P884" w:history="1">
        <w:r>
          <w:rPr>
            <w:color w:val="0000FF"/>
          </w:rPr>
          <w:t>приложение N 3</w:t>
        </w:r>
      </w:hyperlink>
      <w:r>
        <w:t>) и Согласие на обработку персональных данных (</w:t>
      </w:r>
      <w:hyperlink w:anchor="P998" w:history="1">
        <w:r>
          <w:rPr>
            <w:color w:val="0000FF"/>
          </w:rPr>
          <w:t>приложение N 4</w:t>
        </w:r>
      </w:hyperlink>
      <w:r>
        <w:t xml:space="preserve">, </w:t>
      </w:r>
      <w:hyperlink w:anchor="P1040" w:history="1">
        <w:r>
          <w:rPr>
            <w:color w:val="0000FF"/>
          </w:rPr>
          <w:t>приложение N 5</w:t>
        </w:r>
      </w:hyperlink>
      <w:r>
        <w:t xml:space="preserve"> к Административному регламенту).</w:t>
      </w:r>
    </w:p>
    <w:p w:rsidR="00FD1B0C" w:rsidRDefault="00FD1B0C">
      <w:pPr>
        <w:pStyle w:val="ConsPlusNormal"/>
        <w:spacing w:before="220"/>
        <w:ind w:firstLine="540"/>
        <w:jc w:val="both"/>
      </w:pPr>
      <w:r>
        <w:t>Заявление составляется в одном экземпляре и подписывается заявителем и членами семьи, достигшими совершеннолетия, в том числе временно отсутствующими, может быть заполнено от руки или машинописным способом, распечатано посредством электронных печатных устройств.</w:t>
      </w:r>
    </w:p>
    <w:p w:rsidR="00FD1B0C" w:rsidRDefault="00FD1B0C">
      <w:pPr>
        <w:pStyle w:val="ConsPlusNormal"/>
        <w:spacing w:before="220"/>
        <w:ind w:firstLine="540"/>
        <w:jc w:val="both"/>
      </w:pPr>
      <w:r>
        <w:t>В строках заявления указывается:</w:t>
      </w:r>
    </w:p>
    <w:p w:rsidR="00FD1B0C" w:rsidRDefault="00FD1B0C">
      <w:pPr>
        <w:pStyle w:val="ConsPlusNormal"/>
        <w:spacing w:before="220"/>
        <w:ind w:firstLine="540"/>
        <w:jc w:val="both"/>
      </w:pPr>
      <w:r>
        <w:t>"фамилия, имя, отчество (последнее - при наличии), год рождения" - фамилия, имя, отчество в именительном падеже заявителя и членов его семьи, год рождения;</w:t>
      </w:r>
    </w:p>
    <w:p w:rsidR="00FD1B0C" w:rsidRDefault="00FD1B0C">
      <w:pPr>
        <w:pStyle w:val="ConsPlusNormal"/>
        <w:spacing w:before="220"/>
        <w:ind w:firstLine="540"/>
        <w:jc w:val="both"/>
      </w:pPr>
      <w:r>
        <w:t>"родственное отношение" - "заявитель" для заявителя, и определение родственного отношения для членов его семьи ("супруг(а)", "жена", "муж", "сын", "дочь", "мать", "отец", или др.);</w:t>
      </w:r>
    </w:p>
    <w:p w:rsidR="00FD1B0C" w:rsidRDefault="00FD1B0C">
      <w:pPr>
        <w:pStyle w:val="ConsPlusNormal"/>
        <w:spacing w:before="220"/>
        <w:ind w:firstLine="540"/>
        <w:jc w:val="both"/>
      </w:pPr>
      <w:r>
        <w:t>"реквизиты паспорта (для несовершеннолетних - свидетельство о рождении)" - номер, серия, дата выдачи паспорта и наименование учреждения, выдавшего паспорт, для несовершеннолетних - серия, номер, дата выдачи и наименование учреждения, выдавшего свидетельство о рождении;</w:t>
      </w:r>
    </w:p>
    <w:p w:rsidR="00FD1B0C" w:rsidRDefault="00FD1B0C">
      <w:pPr>
        <w:pStyle w:val="ConsPlusNormal"/>
        <w:spacing w:before="220"/>
        <w:ind w:firstLine="540"/>
        <w:jc w:val="both"/>
      </w:pPr>
      <w:r>
        <w:t>"регистрация по месту жительства (адрес, общая площадь жилья, число проживающих)" - адрес жилого помещения, в котором зарегистрирован по месту жительства заявитель или член его семьи, общая площадь помещения и количество проживающих;</w:t>
      </w:r>
    </w:p>
    <w:p w:rsidR="00FD1B0C" w:rsidRDefault="00FD1B0C">
      <w:pPr>
        <w:pStyle w:val="ConsPlusNormal"/>
        <w:spacing w:before="220"/>
        <w:ind w:firstLine="540"/>
        <w:jc w:val="both"/>
      </w:pPr>
      <w:r>
        <w:t>"имеет другое жилье в собственности или по договору социального найма, или по договору найма жилых помещений жилищного фонда социального использования (указать адрес, общую площадь, число проживающих, если не имеет, записать: "не имеет") - адрес жилого помещения, в котором заявитель или член семьи является нанимателем или членом семьи нанимателя жилого помещения, занимаемого по договору социального найма, либо находящегося в собственности, или по договору найма жилых помещений жилищного фонда социального использования, указывается общая площадь помещения и количество проживающих, при отсутствии таких жилых помещений производится запись "не имеет";</w:t>
      </w:r>
    </w:p>
    <w:p w:rsidR="00FD1B0C" w:rsidRDefault="00FD1B0C">
      <w:pPr>
        <w:pStyle w:val="ConsPlusNormal"/>
        <w:spacing w:before="220"/>
        <w:ind w:firstLine="540"/>
        <w:jc w:val="both"/>
      </w:pPr>
      <w:r>
        <w:t>"имущество в собственности (гаражи, дачи, транспортные средства, акции, ценные бумаги, земельные участки, др., если не имеет записать: "не имеет")" - наименование имущества, принадлежащего заявителю или членам его семьи, при отсутствии имущества производится запись "не имеет";</w:t>
      </w:r>
    </w:p>
    <w:p w:rsidR="00FD1B0C" w:rsidRDefault="00FD1B0C">
      <w:pPr>
        <w:pStyle w:val="ConsPlusNormal"/>
        <w:spacing w:before="220"/>
        <w:ind w:firstLine="540"/>
        <w:jc w:val="both"/>
      </w:pPr>
      <w:r>
        <w:t>"доходы среднемесячные за 12 месяцев (в случае отсутствия доходов пишется "не имеет")" - средний доход за 12 последних месяцев заявителя и членом его семьи, при отсутствии дохода производится запись "не имеет";</w:t>
      </w:r>
    </w:p>
    <w:p w:rsidR="00FD1B0C" w:rsidRDefault="00FD1B0C">
      <w:pPr>
        <w:pStyle w:val="ConsPlusNormal"/>
        <w:spacing w:before="220"/>
        <w:ind w:firstLine="540"/>
        <w:jc w:val="both"/>
      </w:pPr>
      <w:r>
        <w:t>"суммы банковских вкладов (указать банк, сумму, в случае отсутствия написать "не имеет")" - наименование банка, в котором хранятся накопления заявителя и членов его семьи, и сумма накопления, при отсутствии накоплений производится запись "не имеет".</w:t>
      </w:r>
    </w:p>
    <w:p w:rsidR="00FD1B0C" w:rsidRDefault="00FD1B0C">
      <w:pPr>
        <w:pStyle w:val="ConsPlusNormal"/>
        <w:spacing w:before="220"/>
        <w:ind w:firstLine="540"/>
        <w:jc w:val="both"/>
      </w:pPr>
      <w:r>
        <w:t>Согласие на обработку персональных данных подписывается каждым совершеннолетним членом семьи в одном экземпляре, за несовершеннолетних членов семьи Согласие подписывается официальным представителем (родителем или опекуном). Предоставленные заявителем документы вписываются им лично в реестр представляемых документов в двух экземплярах.</w:t>
      </w:r>
    </w:p>
    <w:p w:rsidR="00FD1B0C" w:rsidRDefault="00FD1B0C">
      <w:pPr>
        <w:pStyle w:val="ConsPlusNormal"/>
        <w:spacing w:before="220"/>
        <w:ind w:firstLine="540"/>
        <w:jc w:val="both"/>
      </w:pPr>
      <w:r>
        <w:lastRenderedPageBreak/>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FD1B0C" w:rsidRDefault="00FD1B0C">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29" w:history="1">
        <w:r>
          <w:rPr>
            <w:color w:val="0000FF"/>
          </w:rPr>
          <w:t>закона</w:t>
        </w:r>
      </w:hyperlink>
      <w:r>
        <w:t xml:space="preserve"> от 06.04.2011 N 63-ФЗ "Об электронной подписи" и </w:t>
      </w:r>
      <w:hyperlink r:id="rId30" w:history="1">
        <w:r>
          <w:rPr>
            <w:color w:val="0000FF"/>
          </w:rPr>
          <w:t>статьями 21.1</w:t>
        </w:r>
      </w:hyperlink>
      <w:r>
        <w:t xml:space="preserve"> и </w:t>
      </w:r>
      <w:hyperlink r:id="rId31" w:history="1">
        <w:r>
          <w:rPr>
            <w:color w:val="0000FF"/>
          </w:rPr>
          <w:t>21.2</w:t>
        </w:r>
      </w:hyperlink>
      <w:r>
        <w:t xml:space="preserve"> Федерального закона N 210-ФЗ "Об организации предоставления государственных и муниципальных услуг".</w:t>
      </w:r>
    </w:p>
    <w:p w:rsidR="00FD1B0C" w:rsidRDefault="00FD1B0C">
      <w:pPr>
        <w:pStyle w:val="ConsPlusNormal"/>
        <w:spacing w:before="220"/>
        <w:ind w:firstLine="540"/>
        <w:jc w:val="both"/>
      </w:pPr>
      <w:r>
        <w:t>К заявлению прилагаются следующие документы:</w:t>
      </w:r>
    </w:p>
    <w:p w:rsidR="00FD1B0C" w:rsidRDefault="00FD1B0C">
      <w:pPr>
        <w:pStyle w:val="ConsPlusNormal"/>
        <w:spacing w:before="220"/>
        <w:ind w:firstLine="540"/>
        <w:jc w:val="both"/>
      </w:pPr>
      <w:r>
        <w:t>1) копии документов, удостоверяющих личность заявителя и всех членов его семьи, - документы личного хранения;</w:t>
      </w:r>
    </w:p>
    <w:p w:rsidR="00FD1B0C" w:rsidRDefault="00FD1B0C">
      <w:pPr>
        <w:pStyle w:val="ConsPlusNormal"/>
        <w:spacing w:before="220"/>
        <w:ind w:firstLine="540"/>
        <w:jc w:val="both"/>
      </w:pPr>
      <w:r>
        <w:t>2) копия ордера и (или) договора найма (социального найма) жилого помещения (документ личного хранения, выдается территориальным органом местного самоуправления, хранится у нанимателя жилого помещения) или копия договора найма жилого помещения жилищного фонда социального использования;</w:t>
      </w:r>
    </w:p>
    <w:p w:rsidR="00FD1B0C" w:rsidRDefault="00FD1B0C">
      <w:pPr>
        <w:pStyle w:val="ConsPlusNormal"/>
        <w:spacing w:before="220"/>
        <w:ind w:firstLine="540"/>
        <w:jc w:val="both"/>
      </w:pPr>
      <w:r>
        <w:t>3) копия документа, подтверждающего временное отсутствие члена семьи (при наличии данного факта);</w:t>
      </w:r>
    </w:p>
    <w:p w:rsidR="00FD1B0C" w:rsidRDefault="00FD1B0C">
      <w:pPr>
        <w:pStyle w:val="ConsPlusNormal"/>
        <w:spacing w:before="220"/>
        <w:ind w:firstLine="540"/>
        <w:jc w:val="both"/>
      </w:pPr>
      <w:r>
        <w:t>4) копия финансового лицевого счета с места жительства (для заявителей, у которых жилые помещения расположены в многоквартирных домах) - выдается организацией, занимающейся коммунальным обслуживанием многоквартирного жилого дома, в котором зарегистрирован гражданин и члены его семьи;</w:t>
      </w:r>
    </w:p>
    <w:p w:rsidR="00FD1B0C" w:rsidRDefault="00FD1B0C">
      <w:pPr>
        <w:pStyle w:val="ConsPlusNormal"/>
        <w:spacing w:before="220"/>
        <w:ind w:firstLine="540"/>
        <w:jc w:val="both"/>
      </w:pPr>
      <w:r>
        <w:t>5)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недвижимости (при наличии объектов недвижимого имущества) - документ личного хранения, хранится у собственника объекта недвижимого имущества;</w:t>
      </w:r>
    </w:p>
    <w:p w:rsidR="00FD1B0C" w:rsidRDefault="00FD1B0C">
      <w:pPr>
        <w:pStyle w:val="ConsPlusNormal"/>
        <w:spacing w:before="220"/>
        <w:ind w:firstLine="540"/>
        <w:jc w:val="both"/>
      </w:pPr>
      <w:r>
        <w:t>6) копии документов, подтверждающих право собственности заявителя и (или) членов его семьи на имущество (автомобили, мотоциклы, моторные лодки, автобусы, катера и иные транспортные средства), зарегистрированное в порядке, установленном законодательством Российской Федерации, - документ личного хранения;</w:t>
      </w:r>
    </w:p>
    <w:p w:rsidR="00FD1B0C" w:rsidRDefault="00FD1B0C">
      <w:pPr>
        <w:pStyle w:val="ConsPlusNormal"/>
        <w:spacing w:before="220"/>
        <w:ind w:firstLine="540"/>
        <w:jc w:val="both"/>
      </w:pPr>
      <w:r>
        <w:t>7) копии свидетельства о рождении,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FD1B0C" w:rsidRDefault="00FD1B0C">
      <w:pPr>
        <w:pStyle w:val="ConsPlusNormal"/>
        <w:jc w:val="both"/>
      </w:pPr>
      <w:r>
        <w:t xml:space="preserve">(п. 7 в ред. </w:t>
      </w:r>
      <w:hyperlink r:id="rId32" w:history="1">
        <w:r>
          <w:rPr>
            <w:color w:val="0000FF"/>
          </w:rPr>
          <w:t>Постановления</w:t>
        </w:r>
      </w:hyperlink>
      <w:r>
        <w:t xml:space="preserve"> администрации г. Чебоксары ЧР от 31.05.2021 N 995)</w:t>
      </w:r>
    </w:p>
    <w:p w:rsidR="00FD1B0C" w:rsidRDefault="00FD1B0C">
      <w:pPr>
        <w:pStyle w:val="ConsPlusNormal"/>
        <w:spacing w:before="220"/>
        <w:ind w:firstLine="540"/>
        <w:jc w:val="both"/>
      </w:pPr>
      <w:r>
        <w:t>8) копию свидетельства об усыновлении, выданного органами записи актов гражданского состояния или консульскими учреждениями Российской Федерации (при наличии данного факта);</w:t>
      </w:r>
    </w:p>
    <w:p w:rsidR="00FD1B0C" w:rsidRDefault="00FD1B0C">
      <w:pPr>
        <w:pStyle w:val="ConsPlusNormal"/>
        <w:jc w:val="both"/>
      </w:pPr>
      <w:r>
        <w:t xml:space="preserve">(п. 8 в ред. </w:t>
      </w:r>
      <w:hyperlink r:id="rId33" w:history="1">
        <w:r>
          <w:rPr>
            <w:color w:val="0000FF"/>
          </w:rPr>
          <w:t>Постановления</w:t>
        </w:r>
      </w:hyperlink>
      <w:r>
        <w:t xml:space="preserve"> администрации г. Чебоксары ЧР от 31.05.2021 N 995)</w:t>
      </w:r>
    </w:p>
    <w:p w:rsidR="00FD1B0C" w:rsidRDefault="00FD1B0C">
      <w:pPr>
        <w:pStyle w:val="ConsPlusNormal"/>
        <w:spacing w:before="220"/>
        <w:ind w:firstLine="540"/>
        <w:jc w:val="both"/>
      </w:pPr>
      <w:r>
        <w:t>9) копии свидетельства о заключении (расторжении)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FD1B0C" w:rsidRDefault="00FD1B0C">
      <w:pPr>
        <w:pStyle w:val="ConsPlusNormal"/>
        <w:jc w:val="both"/>
      </w:pPr>
      <w:r>
        <w:t xml:space="preserve">(п. 9 в ред. </w:t>
      </w:r>
      <w:hyperlink r:id="rId34" w:history="1">
        <w:r>
          <w:rPr>
            <w:color w:val="0000FF"/>
          </w:rPr>
          <w:t>Постановления</w:t>
        </w:r>
      </w:hyperlink>
      <w:r>
        <w:t xml:space="preserve"> администрации г. Чебоксары ЧР от 31.05.2021 N 995)</w:t>
      </w:r>
    </w:p>
    <w:p w:rsidR="00FD1B0C" w:rsidRDefault="00FD1B0C">
      <w:pPr>
        <w:pStyle w:val="ConsPlusNormal"/>
        <w:spacing w:before="220"/>
        <w:ind w:firstLine="540"/>
        <w:jc w:val="both"/>
      </w:pPr>
      <w:r>
        <w:t>Для признания гражданина малоимущим к заявлению о принятии на учет прилагаются также:</w:t>
      </w:r>
    </w:p>
    <w:p w:rsidR="00FD1B0C" w:rsidRDefault="00FD1B0C">
      <w:pPr>
        <w:pStyle w:val="ConsPlusNormal"/>
        <w:spacing w:before="220"/>
        <w:ind w:firstLine="540"/>
        <w:jc w:val="both"/>
      </w:pPr>
      <w:r>
        <w:lastRenderedPageBreak/>
        <w:t>1) документы, подтверждающие место работы заявителя и членов его семьи (выписки из трудовых книжек (при наличии) и (или) сведения о трудовой деятельности, оформленные в установленном законодательством порядке заявителя и членов семьи: титульный лист, страница с записью о последнем трудоустройстве или увольнении) - хранится заявителем и членами семьи самостоятельно как документ личного хранения либо у должностного лица работодателя, принявшего заявителя или члена его семьи на работу;</w:t>
      </w:r>
    </w:p>
    <w:p w:rsidR="00FD1B0C" w:rsidRDefault="00FD1B0C">
      <w:pPr>
        <w:pStyle w:val="ConsPlusNormal"/>
        <w:spacing w:before="220"/>
        <w:ind w:firstLine="540"/>
        <w:jc w:val="both"/>
      </w:pPr>
      <w:r>
        <w:t>2) документы, подтверждающие стоимость имущества, находящегося в собственности заявителя и (или) членов его семьи (здания, сооружения, жилые и нежилые помещения) в случае, если права на объекты недвижимого имущества не зарегистрированы в Едином государственном реестре недвижимости (при наличии таких объектов недвижимого имущества) - составляются независимым оценщиком, состоящим в саморегулирующейся организации оценщиков, выдаются оценщиком по личному обращению гражданина;</w:t>
      </w:r>
    </w:p>
    <w:p w:rsidR="00FD1B0C" w:rsidRDefault="00FD1B0C">
      <w:pPr>
        <w:pStyle w:val="ConsPlusNormal"/>
        <w:spacing w:before="220"/>
        <w:ind w:firstLine="540"/>
        <w:jc w:val="both"/>
      </w:pPr>
      <w:r>
        <w:t>3) документы, подтверждающие стоимость имущества, находящегося в собственности заявителя и (или) членов его семьи (автомобили, мотоциклы, моторные лодки, автобусы, катера и иные транспортные средства, зарегистрированные в порядке, установленном законодательством Российской Федерации; ценные бумаги в их стоимостном выражении (при наличии ценных бумаг); земельные участки) - составляются независимым оценщиком, состоящим в саморегулирующейся организации оценщиков, выдаются оценщиком по личному обращению гражданина;</w:t>
      </w:r>
    </w:p>
    <w:p w:rsidR="00FD1B0C" w:rsidRDefault="00FD1B0C">
      <w:pPr>
        <w:pStyle w:val="ConsPlusNormal"/>
        <w:spacing w:before="220"/>
        <w:ind w:firstLine="540"/>
        <w:jc w:val="both"/>
      </w:pPr>
      <w:r>
        <w:t>документы, подтверждающие суммы, находящиеся во вкладах в банках и других кредитных организациях (при наличии таких вкладов), - выдаются заявителю или члену его семьи банком или другой кредитной организацией, в котором (в которой) находятся вклады;</w:t>
      </w:r>
    </w:p>
    <w:p w:rsidR="00FD1B0C" w:rsidRDefault="00FD1B0C">
      <w:pPr>
        <w:pStyle w:val="ConsPlusNormal"/>
        <w:spacing w:before="220"/>
        <w:ind w:firstLine="540"/>
        <w:jc w:val="both"/>
      </w:pPr>
      <w:r>
        <w:t>4) документы, подтверждающие доходы заявителя и всех членов его семьи, имеющих доход, в случае, если получение документов невозможно в порядке межведомственного взаимодействия - выдаются уполномоченным лицом по месту работы трудоустроенного гражданина, по месту учебы гражданина.</w:t>
      </w:r>
    </w:p>
    <w:p w:rsidR="00FD1B0C" w:rsidRDefault="00FD1B0C">
      <w:pPr>
        <w:pStyle w:val="ConsPlusNormal"/>
        <w:spacing w:before="220"/>
        <w:ind w:firstLine="540"/>
        <w:jc w:val="both"/>
      </w:pPr>
      <w:r>
        <w:t>В заявлении о принятии на учет также указываются сведения об иных лицах, проживающих совместно с заявителем, и их родственных связях с заявителем, а именно:</w:t>
      </w:r>
    </w:p>
    <w:p w:rsidR="00FD1B0C" w:rsidRDefault="00FD1B0C">
      <w:pPr>
        <w:pStyle w:val="ConsPlusNormal"/>
        <w:spacing w:before="220"/>
        <w:ind w:firstLine="540"/>
        <w:jc w:val="both"/>
      </w:pPr>
      <w:r>
        <w:t>"фамилия, имя, отчество (последнее - при наличии), год рождения" - фамилия, имя, отчество в именительном падеже;</w:t>
      </w:r>
    </w:p>
    <w:p w:rsidR="00FD1B0C" w:rsidRDefault="00FD1B0C">
      <w:pPr>
        <w:pStyle w:val="ConsPlusNormal"/>
        <w:spacing w:before="220"/>
        <w:ind w:firstLine="540"/>
        <w:jc w:val="both"/>
      </w:pPr>
      <w:r>
        <w:t>"родственное отношение";</w:t>
      </w:r>
    </w:p>
    <w:p w:rsidR="00FD1B0C" w:rsidRDefault="00FD1B0C">
      <w:pPr>
        <w:pStyle w:val="ConsPlusNormal"/>
        <w:spacing w:before="220"/>
        <w:ind w:firstLine="540"/>
        <w:jc w:val="both"/>
      </w:pPr>
      <w:r>
        <w:t>"реквизиты паспорта (для несовершеннолетних - свидетельство о рождении)" - номер, серия, дата выдачи паспорта и наименование учреждения, выдавшего паспорт, для несовершеннолетних - серия, номер, дата выдачи и наименование учреждения, выдавшего свидетельство о рождении;</w:t>
      </w:r>
    </w:p>
    <w:p w:rsidR="00FD1B0C" w:rsidRDefault="00FD1B0C">
      <w:pPr>
        <w:pStyle w:val="ConsPlusNormal"/>
        <w:spacing w:before="220"/>
        <w:ind w:firstLine="540"/>
        <w:jc w:val="both"/>
      </w:pPr>
      <w:r>
        <w:t>"согласие на обработку данных представлено или нет".</w:t>
      </w:r>
    </w:p>
    <w:p w:rsidR="00FD1B0C" w:rsidRDefault="00FD1B0C">
      <w:pPr>
        <w:pStyle w:val="ConsPlusNormal"/>
        <w:spacing w:before="220"/>
        <w:ind w:firstLine="540"/>
        <w:jc w:val="both"/>
      </w:pPr>
      <w:r>
        <w:t>Необходимо при себе иметь оригиналы вышеперечисленных документов, если копии нотариально не заверены.</w:t>
      </w:r>
    </w:p>
    <w:p w:rsidR="00FD1B0C" w:rsidRDefault="00FD1B0C">
      <w:pPr>
        <w:pStyle w:val="ConsPlusNormal"/>
        <w:spacing w:before="220"/>
        <w:ind w:firstLine="540"/>
        <w:jc w:val="both"/>
      </w:pPr>
      <w:r>
        <w:t>Если представленные копии документов нотариально не заверены, специалист уполномоченного структурного подразделения администрации района,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FD1B0C" w:rsidRDefault="00FD1B0C">
      <w:pPr>
        <w:pStyle w:val="ConsPlusNormal"/>
        <w:spacing w:before="220"/>
        <w:ind w:firstLine="540"/>
        <w:jc w:val="both"/>
      </w:pPr>
      <w:r>
        <w:t xml:space="preserve">При наличии у заявителя или членов его семьи заболевания, входящего в </w:t>
      </w:r>
      <w:hyperlink r:id="rId35" w:history="1">
        <w:r>
          <w:rPr>
            <w:color w:val="0000FF"/>
          </w:rPr>
          <w:t>Перечень</w:t>
        </w:r>
      </w:hyperlink>
      <w:r>
        <w:t xml:space="preserve">, утвержденный приказом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 гражданином самостоятельно представляется </w:t>
      </w:r>
      <w:r>
        <w:lastRenderedPageBreak/>
        <w:t>справка из медицинского учреждения о наличии такого заболевания; указанная справка выдается гражданину, страдающему таким заболеванием, медицинским учреждением, в котором он состоит на учете по причине наличия заболевания.</w:t>
      </w:r>
    </w:p>
    <w:p w:rsidR="00FD1B0C" w:rsidRDefault="00FD1B0C">
      <w:pPr>
        <w:pStyle w:val="ConsPlusNormal"/>
        <w:jc w:val="both"/>
      </w:pPr>
    </w:p>
    <w:p w:rsidR="00FD1B0C" w:rsidRDefault="00FD1B0C">
      <w:pPr>
        <w:pStyle w:val="ConsPlusTitle"/>
        <w:ind w:firstLine="540"/>
        <w:jc w:val="both"/>
        <w:outlineLvl w:val="2"/>
      </w:pPr>
      <w:bookmarkStart w:id="2" w:name="P206"/>
      <w:bookmarkEnd w:id="2"/>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FD1B0C" w:rsidRDefault="00FD1B0C">
      <w:pPr>
        <w:pStyle w:val="ConsPlusNormal"/>
        <w:jc w:val="both"/>
      </w:pPr>
    </w:p>
    <w:p w:rsidR="00FD1B0C" w:rsidRDefault="00FD1B0C">
      <w:pPr>
        <w:pStyle w:val="ConsPlusNormal"/>
        <w:ind w:firstLine="540"/>
        <w:jc w:val="both"/>
      </w:pPr>
      <w:r>
        <w:t xml:space="preserve">В соответствии с требованиями </w:t>
      </w:r>
      <w:hyperlink r:id="rId36" w:history="1">
        <w:r>
          <w:rPr>
            <w:color w:val="0000FF"/>
          </w:rPr>
          <w:t>пунктов 1</w:t>
        </w:r>
      </w:hyperlink>
      <w:r>
        <w:t xml:space="preserve">, </w:t>
      </w:r>
      <w:hyperlink r:id="rId37" w:history="1">
        <w:r>
          <w:rPr>
            <w:color w:val="0000FF"/>
          </w:rPr>
          <w:t>2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в порядке межведомственного электронного взаимодействия специалисты отделов по учету и распределению жилья администраций районов запрашивают:</w:t>
      </w:r>
    </w:p>
    <w:p w:rsidR="00FD1B0C" w:rsidRDefault="00FD1B0C">
      <w:pPr>
        <w:pStyle w:val="ConsPlusNormal"/>
        <w:spacing w:before="220"/>
        <w:ind w:firstLine="540"/>
        <w:jc w:val="both"/>
      </w:pPr>
      <w:r>
        <w:t>1) сведения из Единого государственного реестра недвижимости о правах на объекты недвижимого имущества, принадлежащие заявителю и членам его семьи, которые принимаются на учет в качестве нуждающихся в жилых помещениях; и о кадастровой стоимости таких объектов недвижимости;</w:t>
      </w:r>
    </w:p>
    <w:p w:rsidR="00FD1B0C" w:rsidRDefault="00FD1B0C">
      <w:pPr>
        <w:pStyle w:val="ConsPlusNormal"/>
        <w:spacing w:before="220"/>
        <w:ind w:firstLine="540"/>
        <w:jc w:val="both"/>
      </w:pPr>
      <w:r>
        <w:t>2) выписку из похозяйственной книги, содержащую сведения о лицах, проживающих совместно с заявителем (при наличии);</w:t>
      </w:r>
    </w:p>
    <w:p w:rsidR="00FD1B0C" w:rsidRDefault="00FD1B0C">
      <w:pPr>
        <w:pStyle w:val="ConsPlusNormal"/>
        <w:spacing w:before="220"/>
        <w:ind w:firstLine="540"/>
        <w:jc w:val="both"/>
      </w:pPr>
      <w:r>
        <w:t>3) документы, подтверждающие доходы заявителя и всех членов его семьи (налоговые декларации в соответствии с применяемым режимом налогообложения за налоговые и отчетные периоды, которые приходятся на расчетный период, с отметкой налогового органа о принятии - для индивидуальных предпринимателей);</w:t>
      </w:r>
    </w:p>
    <w:p w:rsidR="00FD1B0C" w:rsidRDefault="00FD1B0C">
      <w:pPr>
        <w:pStyle w:val="ConsPlusNormal"/>
        <w:spacing w:before="220"/>
        <w:ind w:firstLine="540"/>
        <w:jc w:val="both"/>
      </w:pPr>
      <w:r>
        <w:t>4) сведения от территориальных органов Пенсионного фонда Российской Федерации о размере пенсии, компенсационных выплат и дополнительном ежемесячном материальном обеспечении (при наличии);</w:t>
      </w:r>
    </w:p>
    <w:p w:rsidR="00FD1B0C" w:rsidRDefault="00FD1B0C">
      <w:pPr>
        <w:pStyle w:val="ConsPlusNormal"/>
        <w:spacing w:before="220"/>
        <w:ind w:firstLine="540"/>
        <w:jc w:val="both"/>
      </w:pPr>
      <w:r>
        <w:t>5) сведения от органов социальной защиты населения о размере денежных выплат (социальных пособий, субсидий и других выплат) (при наличии);</w:t>
      </w:r>
    </w:p>
    <w:p w:rsidR="00FD1B0C" w:rsidRDefault="00FD1B0C">
      <w:pPr>
        <w:pStyle w:val="ConsPlusNormal"/>
        <w:spacing w:before="220"/>
        <w:ind w:firstLine="540"/>
        <w:jc w:val="both"/>
      </w:pPr>
      <w:r>
        <w:t>6) сведения от органов службы занятости о размере пособия по безработице и иных выплат (при наличии);</w:t>
      </w:r>
    </w:p>
    <w:p w:rsidR="00FD1B0C" w:rsidRDefault="00FD1B0C">
      <w:pPr>
        <w:pStyle w:val="ConsPlusNormal"/>
        <w:spacing w:before="220"/>
        <w:ind w:firstLine="540"/>
        <w:jc w:val="both"/>
      </w:pPr>
      <w:r>
        <w:t>7) страховой номер индивидуального лицевого счета в системе обязательного пенсионного страхования гражданина и членов его семьи;</w:t>
      </w:r>
    </w:p>
    <w:p w:rsidR="00FD1B0C" w:rsidRDefault="00FD1B0C">
      <w:pPr>
        <w:pStyle w:val="ConsPlusNormal"/>
        <w:jc w:val="both"/>
      </w:pPr>
      <w:r>
        <w:t xml:space="preserve">(п. 7 введен </w:t>
      </w:r>
      <w:hyperlink r:id="rId38" w:history="1">
        <w:r>
          <w:rPr>
            <w:color w:val="0000FF"/>
          </w:rPr>
          <w:t>Постановлением</w:t>
        </w:r>
      </w:hyperlink>
      <w:r>
        <w:t xml:space="preserve"> администрации г. Чебоксары ЧР от 27.01.2020 N 179)</w:t>
      </w:r>
    </w:p>
    <w:p w:rsidR="00FD1B0C" w:rsidRDefault="00FD1B0C">
      <w:pPr>
        <w:pStyle w:val="ConsPlusNormal"/>
        <w:spacing w:before="220"/>
        <w:ind w:firstLine="540"/>
        <w:jc w:val="both"/>
      </w:pPr>
      <w:r>
        <w:t>8) сведения из Единого государственного реестра записей актов гражданского состояния о государственной регистрации рождения несовершеннолетних членов семьи заявителя (при наличии);</w:t>
      </w:r>
    </w:p>
    <w:p w:rsidR="00FD1B0C" w:rsidRDefault="00FD1B0C">
      <w:pPr>
        <w:pStyle w:val="ConsPlusNormal"/>
        <w:jc w:val="both"/>
      </w:pPr>
      <w:r>
        <w:t xml:space="preserve">(п. 8 введен </w:t>
      </w:r>
      <w:hyperlink r:id="rId39" w:history="1">
        <w:r>
          <w:rPr>
            <w:color w:val="0000FF"/>
          </w:rPr>
          <w:t>Постановлением</w:t>
        </w:r>
      </w:hyperlink>
      <w:r>
        <w:t xml:space="preserve"> администрации г. Чебоксары ЧР от 31.05.2021 N 995)</w:t>
      </w:r>
    </w:p>
    <w:p w:rsidR="00FD1B0C" w:rsidRDefault="00FD1B0C">
      <w:pPr>
        <w:pStyle w:val="ConsPlusNormal"/>
        <w:spacing w:before="220"/>
        <w:ind w:firstLine="540"/>
        <w:jc w:val="both"/>
      </w:pPr>
      <w:r>
        <w:t>9) сведения из Единого государственного реестра записей актов гражданского состояния о государственной регистрации заключения (расторжения) брака (при наличии).</w:t>
      </w:r>
    </w:p>
    <w:p w:rsidR="00FD1B0C" w:rsidRDefault="00FD1B0C">
      <w:pPr>
        <w:pStyle w:val="ConsPlusNormal"/>
        <w:jc w:val="both"/>
      </w:pPr>
      <w:r>
        <w:t xml:space="preserve">(п. 9 введен </w:t>
      </w:r>
      <w:hyperlink r:id="rId40" w:history="1">
        <w:r>
          <w:rPr>
            <w:color w:val="0000FF"/>
          </w:rPr>
          <w:t>Постановлением</w:t>
        </w:r>
      </w:hyperlink>
      <w:r>
        <w:t xml:space="preserve"> администрации г. Чебоксары ЧР от 31.05.2021 N 995)</w:t>
      </w:r>
    </w:p>
    <w:p w:rsidR="00FD1B0C" w:rsidRDefault="00FD1B0C">
      <w:pPr>
        <w:pStyle w:val="ConsPlusNormal"/>
        <w:spacing w:before="220"/>
        <w:ind w:firstLine="540"/>
        <w:jc w:val="both"/>
      </w:pPr>
      <w:r>
        <w:t>Заявители вправе представить сведения и документы, указанные в настоящем подразделе, по собственной инициативе.</w:t>
      </w:r>
    </w:p>
    <w:p w:rsidR="00FD1B0C" w:rsidRDefault="00FD1B0C">
      <w:pPr>
        <w:pStyle w:val="ConsPlusNormal"/>
        <w:jc w:val="both"/>
      </w:pPr>
      <w:r>
        <w:lastRenderedPageBreak/>
        <w:t xml:space="preserve">(в ред. </w:t>
      </w:r>
      <w:hyperlink r:id="rId41" w:history="1">
        <w:r>
          <w:rPr>
            <w:color w:val="0000FF"/>
          </w:rPr>
          <w:t>Постановления</w:t>
        </w:r>
      </w:hyperlink>
      <w:r>
        <w:t xml:space="preserve"> администрации г. Чебоксары ЧР от 27.01.2020 N 179)</w:t>
      </w:r>
    </w:p>
    <w:p w:rsidR="00FD1B0C" w:rsidRDefault="00FD1B0C">
      <w:pPr>
        <w:pStyle w:val="ConsPlusNormal"/>
        <w:jc w:val="both"/>
      </w:pPr>
    </w:p>
    <w:p w:rsidR="00FD1B0C" w:rsidRDefault="00FD1B0C">
      <w:pPr>
        <w:pStyle w:val="ConsPlusTitle"/>
        <w:ind w:firstLine="540"/>
        <w:jc w:val="both"/>
        <w:outlineLvl w:val="2"/>
      </w:pPr>
      <w:r>
        <w:t>2.8. Указание на запрет требовать от заявителя</w:t>
      </w:r>
    </w:p>
    <w:p w:rsidR="00FD1B0C" w:rsidRDefault="00FD1B0C">
      <w:pPr>
        <w:pStyle w:val="ConsPlusNormal"/>
        <w:jc w:val="both"/>
      </w:pPr>
    </w:p>
    <w:p w:rsidR="00FD1B0C" w:rsidRDefault="00FD1B0C">
      <w:pPr>
        <w:pStyle w:val="ConsPlusNormal"/>
        <w:ind w:firstLine="540"/>
        <w:jc w:val="both"/>
      </w:pPr>
      <w:r>
        <w:t xml:space="preserve">В соответствии с требованиями </w:t>
      </w:r>
      <w:hyperlink r:id="rId42" w:history="1">
        <w:r>
          <w:rPr>
            <w:color w:val="0000FF"/>
          </w:rPr>
          <w:t>части 1 статьи 7</w:t>
        </w:r>
      </w:hyperlink>
      <w:r>
        <w:t xml:space="preserve"> Федерального закона 210-ФЗ при предоставлении муниципальной услуги отделы по учету и распределению жилья администраций районов города Чебоксары не вправе требовать от заявителя:</w:t>
      </w:r>
    </w:p>
    <w:p w:rsidR="00FD1B0C" w:rsidRDefault="00FD1B0C">
      <w:pPr>
        <w:pStyle w:val="ConsPlusNormal"/>
        <w:jc w:val="both"/>
      </w:pPr>
      <w:r>
        <w:t xml:space="preserve">(в ред. Постановлений администрации г. Чебоксары ЧР от 26.11.2018 </w:t>
      </w:r>
      <w:hyperlink r:id="rId43" w:history="1">
        <w:r>
          <w:rPr>
            <w:color w:val="0000FF"/>
          </w:rPr>
          <w:t>N 2287</w:t>
        </w:r>
      </w:hyperlink>
      <w:r>
        <w:t xml:space="preserve">, от 24.05.2021 </w:t>
      </w:r>
      <w:hyperlink r:id="rId44" w:history="1">
        <w:r>
          <w:rPr>
            <w:color w:val="0000FF"/>
          </w:rPr>
          <w:t>N 919</w:t>
        </w:r>
      </w:hyperlink>
      <w:r>
        <w:t>)</w:t>
      </w:r>
    </w:p>
    <w:p w:rsidR="00FD1B0C" w:rsidRDefault="00FD1B0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1B0C" w:rsidRDefault="00FD1B0C">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5"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46"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D1B0C" w:rsidRDefault="00FD1B0C">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1B0C" w:rsidRDefault="00FD1B0C">
      <w:pPr>
        <w:pStyle w:val="ConsPlusNormal"/>
        <w:jc w:val="both"/>
      </w:pPr>
      <w:r>
        <w:t xml:space="preserve">(абзац введен </w:t>
      </w:r>
      <w:hyperlink r:id="rId47" w:history="1">
        <w:r>
          <w:rPr>
            <w:color w:val="0000FF"/>
          </w:rPr>
          <w:t>Постановлением</w:t>
        </w:r>
      </w:hyperlink>
      <w:r>
        <w:t xml:space="preserve"> администрации г. Чебоксары ЧР от 26.11.2018 N 2287)</w:t>
      </w:r>
    </w:p>
    <w:p w:rsidR="00FD1B0C" w:rsidRDefault="00FD1B0C">
      <w:pPr>
        <w:pStyle w:val="ConsPlusNormal"/>
        <w:spacing w:before="220"/>
        <w:ind w:firstLine="540"/>
        <w:jc w:val="both"/>
      </w:pPr>
      <w:bookmarkStart w:id="3" w:name="P232"/>
      <w:bookmarkEnd w:id="3"/>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1B0C" w:rsidRDefault="00FD1B0C">
      <w:pPr>
        <w:pStyle w:val="ConsPlusNormal"/>
        <w:jc w:val="both"/>
      </w:pPr>
      <w:r>
        <w:t xml:space="preserve">(пп. "а" введен </w:t>
      </w:r>
      <w:hyperlink r:id="rId48" w:history="1">
        <w:r>
          <w:rPr>
            <w:color w:val="0000FF"/>
          </w:rPr>
          <w:t>Постановлением</w:t>
        </w:r>
      </w:hyperlink>
      <w:r>
        <w:t xml:space="preserve"> администрации г. Чебоксары ЧР от 26.11.2018 N 2287)</w:t>
      </w:r>
    </w:p>
    <w:p w:rsidR="00FD1B0C" w:rsidRDefault="00FD1B0C">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1B0C" w:rsidRDefault="00FD1B0C">
      <w:pPr>
        <w:pStyle w:val="ConsPlusNormal"/>
        <w:jc w:val="both"/>
      </w:pPr>
      <w:r>
        <w:t xml:space="preserve">(пп. "б" введен </w:t>
      </w:r>
      <w:hyperlink r:id="rId49" w:history="1">
        <w:r>
          <w:rPr>
            <w:color w:val="0000FF"/>
          </w:rPr>
          <w:t>Постановлением</w:t>
        </w:r>
      </w:hyperlink>
      <w:r>
        <w:t xml:space="preserve"> администрации г. Чебоксары ЧР от 26.11.2018 N 2287)</w:t>
      </w:r>
    </w:p>
    <w:p w:rsidR="00FD1B0C" w:rsidRDefault="00FD1B0C">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1B0C" w:rsidRDefault="00FD1B0C">
      <w:pPr>
        <w:pStyle w:val="ConsPlusNormal"/>
        <w:jc w:val="both"/>
      </w:pPr>
      <w:r>
        <w:t xml:space="preserve">(пп. "в" введен </w:t>
      </w:r>
      <w:hyperlink r:id="rId50" w:history="1">
        <w:r>
          <w:rPr>
            <w:color w:val="0000FF"/>
          </w:rPr>
          <w:t>Постановлением</w:t>
        </w:r>
      </w:hyperlink>
      <w:r>
        <w:t xml:space="preserve"> администрации г. Чебоксары ЧР от 26.11.2018 N 2287)</w:t>
      </w:r>
    </w:p>
    <w:p w:rsidR="00FD1B0C" w:rsidRDefault="00FD1B0C">
      <w:pPr>
        <w:pStyle w:val="ConsPlusNormal"/>
        <w:spacing w:before="220"/>
        <w:ind w:firstLine="540"/>
        <w:jc w:val="both"/>
      </w:pPr>
      <w:bookmarkStart w:id="4" w:name="P238"/>
      <w:bookmarkEnd w:id="4"/>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51"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w:t>
      </w:r>
      <w:r>
        <w:lastRenderedPageBreak/>
        <w:t>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FD1B0C" w:rsidRDefault="00FD1B0C">
      <w:pPr>
        <w:pStyle w:val="ConsPlusNormal"/>
        <w:jc w:val="both"/>
      </w:pPr>
      <w:r>
        <w:t xml:space="preserve">(пп. "г" введен </w:t>
      </w:r>
      <w:hyperlink r:id="rId52" w:history="1">
        <w:r>
          <w:rPr>
            <w:color w:val="0000FF"/>
          </w:rPr>
          <w:t>Постановлением</w:t>
        </w:r>
      </w:hyperlink>
      <w:r>
        <w:t xml:space="preserve"> администрации г. Чебоксары ЧР от 26.11.2018 N 2287)</w:t>
      </w:r>
    </w:p>
    <w:p w:rsidR="00FD1B0C" w:rsidRDefault="00FD1B0C">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53"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D1B0C" w:rsidRDefault="00FD1B0C">
      <w:pPr>
        <w:pStyle w:val="ConsPlusNormal"/>
        <w:jc w:val="both"/>
      </w:pPr>
      <w:r>
        <w:t xml:space="preserve">(абзац введен </w:t>
      </w:r>
      <w:hyperlink r:id="rId54" w:history="1">
        <w:r>
          <w:rPr>
            <w:color w:val="0000FF"/>
          </w:rPr>
          <w:t>Постановлением</w:t>
        </w:r>
      </w:hyperlink>
      <w:r>
        <w:t xml:space="preserve"> администрации г. Чебоксары ЧР от 24.05.2021 N 919)</w:t>
      </w:r>
    </w:p>
    <w:p w:rsidR="00FD1B0C" w:rsidRDefault="00FD1B0C">
      <w:pPr>
        <w:pStyle w:val="ConsPlusNormal"/>
        <w:jc w:val="both"/>
      </w:pPr>
    </w:p>
    <w:p w:rsidR="00FD1B0C" w:rsidRDefault="00FD1B0C">
      <w:pPr>
        <w:pStyle w:val="ConsPlusTitle"/>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FD1B0C" w:rsidRDefault="00FD1B0C">
      <w:pPr>
        <w:pStyle w:val="ConsPlusNormal"/>
        <w:jc w:val="both"/>
      </w:pPr>
    </w:p>
    <w:p w:rsidR="00FD1B0C" w:rsidRDefault="00FD1B0C">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FD1B0C" w:rsidRDefault="00FD1B0C">
      <w:pPr>
        <w:pStyle w:val="ConsPlusNormal"/>
        <w:jc w:val="both"/>
      </w:pPr>
    </w:p>
    <w:p w:rsidR="00FD1B0C" w:rsidRDefault="00FD1B0C">
      <w:pPr>
        <w:pStyle w:val="ConsPlusTitle"/>
        <w:ind w:firstLine="540"/>
        <w:jc w:val="both"/>
        <w:outlineLvl w:val="2"/>
      </w:pPr>
      <w:r>
        <w:t>2.10. Исчерпывающий перечень оснований для приостановления или отказа в предоставлении муниципальной услуги</w:t>
      </w:r>
    </w:p>
    <w:p w:rsidR="00FD1B0C" w:rsidRDefault="00FD1B0C">
      <w:pPr>
        <w:pStyle w:val="ConsPlusNormal"/>
        <w:jc w:val="both"/>
      </w:pPr>
    </w:p>
    <w:p w:rsidR="00FD1B0C" w:rsidRDefault="00FD1B0C">
      <w:pPr>
        <w:pStyle w:val="ConsPlusNormal"/>
        <w:ind w:firstLine="540"/>
        <w:jc w:val="both"/>
      </w:pPr>
      <w:r>
        <w:t>Основания для приостановления муниципальной услуги не предусмотрены.</w:t>
      </w:r>
    </w:p>
    <w:p w:rsidR="00FD1B0C" w:rsidRDefault="00FD1B0C">
      <w:pPr>
        <w:pStyle w:val="ConsPlusNormal"/>
        <w:spacing w:before="220"/>
        <w:ind w:firstLine="540"/>
        <w:jc w:val="both"/>
      </w:pPr>
      <w:r>
        <w:t>Основаниями для отказа в предоставлении муниципальной услуги являются:</w:t>
      </w:r>
    </w:p>
    <w:p w:rsidR="00FD1B0C" w:rsidRDefault="00FD1B0C">
      <w:pPr>
        <w:pStyle w:val="ConsPlusNormal"/>
        <w:spacing w:before="220"/>
        <w:ind w:firstLine="540"/>
        <w:jc w:val="both"/>
      </w:pPr>
      <w:r>
        <w:t xml:space="preserve">не представление заявителем документов, предусмотренных </w:t>
      </w:r>
      <w:hyperlink w:anchor="P161" w:history="1">
        <w:r>
          <w:rPr>
            <w:color w:val="0000FF"/>
          </w:rPr>
          <w:t>подразделом 2.6</w:t>
        </w:r>
      </w:hyperlink>
      <w:r>
        <w:t xml:space="preserve"> настоящего Административного регламента;</w:t>
      </w:r>
    </w:p>
    <w:p w:rsidR="00FD1B0C" w:rsidRDefault="00FD1B0C">
      <w:pPr>
        <w:pStyle w:val="ConsPlusNormal"/>
        <w:spacing w:before="220"/>
        <w:ind w:firstLine="540"/>
        <w:jc w:val="both"/>
      </w:pPr>
      <w: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D1B0C" w:rsidRDefault="00FD1B0C">
      <w:pPr>
        <w:pStyle w:val="ConsPlusNormal"/>
        <w:spacing w:before="220"/>
        <w:ind w:firstLine="540"/>
        <w:jc w:val="both"/>
      </w:pPr>
      <w:r>
        <w:t>документы, представленные заявителем, и полученные в ответ на межведомственный запрос, не подтверждают право гражданина состоять на учете в качестве нуждающегося в жилом помещении;</w:t>
      </w:r>
    </w:p>
    <w:p w:rsidR="00FD1B0C" w:rsidRDefault="00FD1B0C">
      <w:pPr>
        <w:pStyle w:val="ConsPlusNormal"/>
        <w:spacing w:before="220"/>
        <w:ind w:firstLine="540"/>
        <w:jc w:val="both"/>
      </w:pPr>
      <w:r>
        <w:t>не истек пятилетний срок с даты совершения действий заявителя и членов его семьи, выполненных ими с намерением приобретения права состоять на учете в качестве нуждающихся в жилых помещениях.</w:t>
      </w:r>
    </w:p>
    <w:p w:rsidR="00FD1B0C" w:rsidRDefault="00FD1B0C">
      <w:pPr>
        <w:pStyle w:val="ConsPlusNormal"/>
        <w:jc w:val="both"/>
      </w:pPr>
    </w:p>
    <w:p w:rsidR="00FD1B0C" w:rsidRDefault="00FD1B0C">
      <w:pPr>
        <w:pStyle w:val="ConsPlusTitle"/>
        <w:ind w:firstLine="540"/>
        <w:jc w:val="both"/>
        <w:outlineLvl w:val="2"/>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1B0C" w:rsidRDefault="00FD1B0C">
      <w:pPr>
        <w:pStyle w:val="ConsPlusNormal"/>
        <w:jc w:val="both"/>
      </w:pPr>
    </w:p>
    <w:p w:rsidR="00FD1B0C" w:rsidRDefault="00FD1B0C">
      <w:pPr>
        <w:pStyle w:val="ConsPlusNormal"/>
        <w:ind w:firstLine="540"/>
        <w:jc w:val="both"/>
      </w:pPr>
      <w:r>
        <w:t>Для предоставления муниципальной услуги необходимо:</w:t>
      </w:r>
    </w:p>
    <w:p w:rsidR="00FD1B0C" w:rsidRDefault="00FD1B0C">
      <w:pPr>
        <w:pStyle w:val="ConsPlusNormal"/>
        <w:spacing w:before="220"/>
        <w:ind w:firstLine="540"/>
        <w:jc w:val="both"/>
      </w:pPr>
      <w:r>
        <w:t xml:space="preserve">получение копии финансово-лицевого счета на жилое помещение, в котором зарегистрирован заявитель и члены его семьи - документ предоставляется гражданину (по личному обращению) управляющей компанией или товариществом собственников жилья, у которых на </w:t>
      </w:r>
      <w:r>
        <w:lastRenderedPageBreak/>
        <w:t>обслуживании находится жилой многоквартирный дом, в котором расположено жилое помещение.</w:t>
      </w:r>
    </w:p>
    <w:p w:rsidR="00FD1B0C" w:rsidRDefault="00FD1B0C">
      <w:pPr>
        <w:pStyle w:val="ConsPlusNormal"/>
        <w:jc w:val="both"/>
      </w:pPr>
    </w:p>
    <w:p w:rsidR="00FD1B0C" w:rsidRDefault="00FD1B0C">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муниципальной услуги</w:t>
      </w:r>
    </w:p>
    <w:p w:rsidR="00FD1B0C" w:rsidRDefault="00FD1B0C">
      <w:pPr>
        <w:pStyle w:val="ConsPlusNormal"/>
        <w:jc w:val="both"/>
      </w:pPr>
    </w:p>
    <w:p w:rsidR="00FD1B0C" w:rsidRDefault="00FD1B0C">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FD1B0C" w:rsidRDefault="00FD1B0C">
      <w:pPr>
        <w:pStyle w:val="ConsPlusNormal"/>
        <w:jc w:val="both"/>
      </w:pPr>
    </w:p>
    <w:p w:rsidR="00FD1B0C" w:rsidRDefault="00FD1B0C">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D1B0C" w:rsidRDefault="00FD1B0C">
      <w:pPr>
        <w:pStyle w:val="ConsPlusNormal"/>
        <w:jc w:val="both"/>
      </w:pPr>
    </w:p>
    <w:p w:rsidR="00FD1B0C" w:rsidRDefault="00FD1B0C">
      <w:pPr>
        <w:pStyle w:val="ConsPlusNormal"/>
        <w:ind w:firstLine="540"/>
        <w:jc w:val="both"/>
      </w:pPr>
      <w:r>
        <w:t>Предоставление выписки из лицевого счета осуществляется без взимания платы.</w:t>
      </w:r>
    </w:p>
    <w:p w:rsidR="00FD1B0C" w:rsidRDefault="00FD1B0C">
      <w:pPr>
        <w:pStyle w:val="ConsPlusNormal"/>
        <w:jc w:val="both"/>
      </w:pPr>
    </w:p>
    <w:p w:rsidR="00FD1B0C" w:rsidRDefault="00FD1B0C">
      <w:pPr>
        <w:pStyle w:val="ConsPlusTitle"/>
        <w:ind w:firstLine="540"/>
        <w:jc w:val="both"/>
        <w:outlineLvl w:val="2"/>
      </w:pPr>
      <w: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1B0C" w:rsidRDefault="00FD1B0C">
      <w:pPr>
        <w:pStyle w:val="ConsPlusNormal"/>
        <w:jc w:val="both"/>
      </w:pPr>
    </w:p>
    <w:p w:rsidR="00FD1B0C" w:rsidRDefault="00FD1B0C">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FD1B0C" w:rsidRDefault="00FD1B0C">
      <w:pPr>
        <w:pStyle w:val="ConsPlusNormal"/>
        <w:jc w:val="both"/>
      </w:pPr>
    </w:p>
    <w:p w:rsidR="00FD1B0C" w:rsidRDefault="00FD1B0C">
      <w:pPr>
        <w:pStyle w:val="ConsPlusTitle"/>
        <w:ind w:firstLine="540"/>
        <w:jc w:val="both"/>
        <w:outlineLvl w:val="2"/>
      </w:pPr>
      <w:r>
        <w:t>2.15. Срок и порядок регистрации заявления, в том числе в электронной форме</w:t>
      </w:r>
    </w:p>
    <w:p w:rsidR="00FD1B0C" w:rsidRDefault="00FD1B0C">
      <w:pPr>
        <w:pStyle w:val="ConsPlusNormal"/>
        <w:jc w:val="both"/>
      </w:pPr>
    </w:p>
    <w:p w:rsidR="00FD1B0C" w:rsidRDefault="00FD1B0C">
      <w:pPr>
        <w:pStyle w:val="ConsPlusNormal"/>
        <w:ind w:firstLine="540"/>
        <w:jc w:val="both"/>
      </w:pPr>
      <w:r>
        <w:t>Заявление на предоставление муниципальной услуги регистрируется в день поступления:</w:t>
      </w:r>
    </w:p>
    <w:p w:rsidR="00FD1B0C" w:rsidRDefault="00FD1B0C">
      <w:pPr>
        <w:pStyle w:val="ConsPlusNormal"/>
        <w:spacing w:before="220"/>
        <w:ind w:firstLine="540"/>
        <w:jc w:val="both"/>
      </w:pPr>
      <w:r>
        <w:t>в Журнале регистрации поступающих документов и заявлений о принятии на учет граждан для получения жилого помещения по договору социального найма в отделе по учету и распределению жилья администрации района города Чебоксары путем присвоения входящего номера и даты поступления документа в течение 1 рабочего дня с даты поступления;</w:t>
      </w:r>
    </w:p>
    <w:p w:rsidR="00FD1B0C" w:rsidRDefault="00FD1B0C">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FD1B0C" w:rsidRDefault="00FD1B0C">
      <w:pPr>
        <w:pStyle w:val="ConsPlusNormal"/>
        <w:jc w:val="both"/>
      </w:pPr>
    </w:p>
    <w:p w:rsidR="00FD1B0C" w:rsidRDefault="00FD1B0C">
      <w:pPr>
        <w:pStyle w:val="ConsPlusTitle"/>
        <w:ind w:firstLine="540"/>
        <w:jc w:val="both"/>
        <w:outlineLvl w:val="2"/>
      </w:pPr>
      <w: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D1B0C" w:rsidRDefault="00FD1B0C">
      <w:pPr>
        <w:pStyle w:val="ConsPlusNormal"/>
        <w:jc w:val="both"/>
      </w:pPr>
      <w:r>
        <w:t xml:space="preserve">(в ред. </w:t>
      </w:r>
      <w:hyperlink r:id="rId55" w:history="1">
        <w:r>
          <w:rPr>
            <w:color w:val="0000FF"/>
          </w:rPr>
          <w:t>Постановления</w:t>
        </w:r>
      </w:hyperlink>
      <w:r>
        <w:t xml:space="preserve"> администрации г. Чебоксары ЧР от 27.01.2020 N 179)</w:t>
      </w:r>
    </w:p>
    <w:p w:rsidR="00FD1B0C" w:rsidRDefault="00FD1B0C">
      <w:pPr>
        <w:pStyle w:val="ConsPlusNormal"/>
        <w:jc w:val="both"/>
      </w:pPr>
    </w:p>
    <w:p w:rsidR="00FD1B0C" w:rsidRDefault="00FD1B0C">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FD1B0C" w:rsidRDefault="00FD1B0C">
      <w:pPr>
        <w:pStyle w:val="ConsPlusNormal"/>
        <w:spacing w:before="220"/>
        <w:ind w:firstLine="540"/>
        <w:jc w:val="both"/>
      </w:pPr>
      <w: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w:t>
      </w:r>
      <w:r>
        <w:lastRenderedPageBreak/>
        <w:t>оснащается телефоном, компьютером и принтером.</w:t>
      </w:r>
    </w:p>
    <w:p w:rsidR="00FD1B0C" w:rsidRDefault="00FD1B0C">
      <w:pPr>
        <w:pStyle w:val="ConsPlusNormal"/>
        <w:spacing w:before="22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FD1B0C" w:rsidRDefault="00FD1B0C">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FD1B0C" w:rsidRDefault="00FD1B0C">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FD1B0C" w:rsidRDefault="00FD1B0C">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отдела по учету и распределению жилья администрации района города Чебоксары, на официальном сайте территориального органа местного самоуправления, на Едином портале государственных и муниципальных услуг.</w:t>
      </w:r>
    </w:p>
    <w:p w:rsidR="00FD1B0C" w:rsidRDefault="00FD1B0C">
      <w:pPr>
        <w:pStyle w:val="ConsPlusNormal"/>
        <w:jc w:val="both"/>
      </w:pPr>
      <w:r>
        <w:t xml:space="preserve">(в ред. </w:t>
      </w:r>
      <w:hyperlink r:id="rId56" w:history="1">
        <w:r>
          <w:rPr>
            <w:color w:val="0000FF"/>
          </w:rPr>
          <w:t>Постановления</w:t>
        </w:r>
      </w:hyperlink>
      <w:r>
        <w:t xml:space="preserve"> администрации г. Чебоксары ЧР от 27.01.2020 N 179)</w:t>
      </w:r>
    </w:p>
    <w:p w:rsidR="00FD1B0C" w:rsidRDefault="00FD1B0C">
      <w:pPr>
        <w:pStyle w:val="ConsPlusNormal"/>
        <w:spacing w:before="220"/>
        <w:ind w:firstLine="54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FD1B0C" w:rsidRDefault="00FD1B0C">
      <w:pPr>
        <w:pStyle w:val="ConsPlusNormal"/>
        <w:spacing w:before="220"/>
        <w:ind w:firstLine="540"/>
        <w:jc w:val="both"/>
      </w:pPr>
      <w:r>
        <w:t>Информационные стенды оборудуются в доступном для заявителей помещении администрации.</w:t>
      </w:r>
    </w:p>
    <w:p w:rsidR="00FD1B0C" w:rsidRDefault="00FD1B0C">
      <w:pPr>
        <w:pStyle w:val="ConsPlusNormal"/>
        <w:jc w:val="both"/>
      </w:pPr>
    </w:p>
    <w:p w:rsidR="00FD1B0C" w:rsidRDefault="00FD1B0C">
      <w:pPr>
        <w:pStyle w:val="ConsPlusTitle"/>
        <w:ind w:firstLine="540"/>
        <w:jc w:val="both"/>
        <w:outlineLvl w:val="2"/>
      </w:pPr>
      <w:r>
        <w:t>2.17. Показатели доступности и качества муниципальной услуги</w:t>
      </w:r>
    </w:p>
    <w:p w:rsidR="00FD1B0C" w:rsidRDefault="00FD1B0C">
      <w:pPr>
        <w:pStyle w:val="ConsPlusNormal"/>
        <w:jc w:val="both"/>
      </w:pPr>
    </w:p>
    <w:p w:rsidR="00FD1B0C" w:rsidRDefault="00FD1B0C">
      <w:pPr>
        <w:pStyle w:val="ConsPlusNormal"/>
        <w:ind w:firstLine="540"/>
        <w:jc w:val="both"/>
      </w:pPr>
      <w:r>
        <w:t>Показателями доступности муниципальной услуги являются:</w:t>
      </w:r>
    </w:p>
    <w:p w:rsidR="00FD1B0C" w:rsidRDefault="00FD1B0C">
      <w:pPr>
        <w:pStyle w:val="ConsPlusNormal"/>
        <w:spacing w:before="220"/>
        <w:ind w:firstLine="540"/>
        <w:jc w:val="both"/>
      </w:pPr>
      <w:r>
        <w:t>обеспечение информирования о работе структурного подразделения органа местного самоуправления и предоставляемой муниципальной услуге (размещение информации на Едином портале государственных и муниципальных услуг);</w:t>
      </w:r>
    </w:p>
    <w:p w:rsidR="00FD1B0C" w:rsidRDefault="00FD1B0C">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D1B0C" w:rsidRDefault="00FD1B0C">
      <w:pPr>
        <w:pStyle w:val="ConsPlusNormal"/>
        <w:spacing w:before="220"/>
        <w:ind w:firstLine="540"/>
        <w:jc w:val="both"/>
      </w:pPr>
      <w:r>
        <w:t>условия доступа к территории, зданию администрации района города Чебоксары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FD1B0C" w:rsidRDefault="00FD1B0C">
      <w:pPr>
        <w:pStyle w:val="ConsPlusNormal"/>
        <w:spacing w:before="220"/>
        <w:ind w:firstLine="540"/>
        <w:jc w:val="both"/>
      </w:pPr>
      <w:r>
        <w:t>обеспечение свободного доступа в здание администрации района города Чебоксары;</w:t>
      </w:r>
    </w:p>
    <w:p w:rsidR="00FD1B0C" w:rsidRDefault="00FD1B0C">
      <w:pPr>
        <w:pStyle w:val="ConsPlusNormal"/>
        <w:spacing w:before="220"/>
        <w:ind w:firstLine="540"/>
        <w:jc w:val="both"/>
      </w:pPr>
      <w:r>
        <w:t>организация предоставления муниципальной услуги через МФЦ.</w:t>
      </w:r>
    </w:p>
    <w:p w:rsidR="00FD1B0C" w:rsidRDefault="00FD1B0C">
      <w:pPr>
        <w:pStyle w:val="ConsPlusNormal"/>
        <w:spacing w:before="220"/>
        <w:ind w:firstLine="540"/>
        <w:jc w:val="both"/>
      </w:pPr>
      <w:r>
        <w:t>Показателями качества муниципальной услуги являются:</w:t>
      </w:r>
    </w:p>
    <w:p w:rsidR="00FD1B0C" w:rsidRDefault="00FD1B0C">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D1B0C" w:rsidRDefault="00FD1B0C">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FD1B0C" w:rsidRDefault="00FD1B0C">
      <w:pPr>
        <w:pStyle w:val="ConsPlusNormal"/>
        <w:spacing w:before="220"/>
        <w:ind w:firstLine="540"/>
        <w:jc w:val="both"/>
      </w:pPr>
      <w:r>
        <w:t xml:space="preserve">культура обслуживания (вежливость, тактичность, внимательность и готовность оказать </w:t>
      </w:r>
      <w:r>
        <w:lastRenderedPageBreak/>
        <w:t>эффективную помощь заявителю при возникновении трудностей);</w:t>
      </w:r>
    </w:p>
    <w:p w:rsidR="00FD1B0C" w:rsidRDefault="00FD1B0C">
      <w:pPr>
        <w:pStyle w:val="ConsPlusNormal"/>
        <w:spacing w:before="220"/>
        <w:ind w:firstLine="540"/>
        <w:jc w:val="both"/>
      </w:pPr>
      <w:r>
        <w:t>строгое соблюдение стандарта и порядка предоставления муниципальной услуги;</w:t>
      </w:r>
    </w:p>
    <w:p w:rsidR="00FD1B0C" w:rsidRDefault="00FD1B0C">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FD1B0C" w:rsidRDefault="00FD1B0C">
      <w:pPr>
        <w:pStyle w:val="ConsPlusNormal"/>
        <w:spacing w:before="220"/>
        <w:ind w:firstLine="540"/>
        <w:jc w:val="both"/>
      </w:pPr>
      <w:r>
        <w:t>отсутствие жалоб.</w:t>
      </w:r>
    </w:p>
    <w:p w:rsidR="00FD1B0C" w:rsidRDefault="00FD1B0C">
      <w:pPr>
        <w:pStyle w:val="ConsPlusNormal"/>
        <w:spacing w:before="220"/>
        <w:ind w:firstLine="540"/>
        <w:jc w:val="both"/>
      </w:pPr>
      <w:r>
        <w:t>Специалист отдела по учету и распределению жилья администрации района города Чебоксары, предоставляющий муниципальную услугу:</w:t>
      </w:r>
    </w:p>
    <w:p w:rsidR="00FD1B0C" w:rsidRDefault="00FD1B0C">
      <w:pPr>
        <w:pStyle w:val="ConsPlusNormal"/>
        <w:spacing w:before="220"/>
        <w:ind w:firstLine="540"/>
        <w:jc w:val="both"/>
      </w:pPr>
      <w:r>
        <w:t>обеспечивает объективное, всестороннее и своевременное рассмотрение заявления;</w:t>
      </w:r>
    </w:p>
    <w:p w:rsidR="00FD1B0C" w:rsidRDefault="00FD1B0C">
      <w:pPr>
        <w:pStyle w:val="ConsPlusNormal"/>
        <w:spacing w:before="22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FD1B0C" w:rsidRDefault="00FD1B0C">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FD1B0C" w:rsidRDefault="00FD1B0C">
      <w:pPr>
        <w:pStyle w:val="ConsPlusNormal"/>
        <w:spacing w:before="220"/>
        <w:ind w:firstLine="540"/>
        <w:jc w:val="both"/>
      </w:pPr>
      <w:r>
        <w:t>При рассмотрении заявления специалист отдела по учету и распределению жилья администрации района города Чебоксары, предоставляющий муниципальную услугу, не вправе:</w:t>
      </w:r>
    </w:p>
    <w:p w:rsidR="00FD1B0C" w:rsidRDefault="00FD1B0C">
      <w:pPr>
        <w:pStyle w:val="ConsPlusNormal"/>
        <w:spacing w:before="220"/>
        <w:ind w:firstLine="540"/>
        <w:jc w:val="both"/>
      </w:pPr>
      <w:r>
        <w:t>искажать положения нормативных правовых актов;</w:t>
      </w:r>
    </w:p>
    <w:p w:rsidR="00FD1B0C" w:rsidRDefault="00FD1B0C">
      <w:pPr>
        <w:pStyle w:val="ConsPlusNormal"/>
        <w:spacing w:before="22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FD1B0C" w:rsidRDefault="00FD1B0C">
      <w:pPr>
        <w:pStyle w:val="ConsPlusNormal"/>
        <w:spacing w:before="22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FD1B0C" w:rsidRDefault="00FD1B0C">
      <w:pPr>
        <w:pStyle w:val="ConsPlusNormal"/>
        <w:spacing w:before="220"/>
        <w:ind w:firstLine="540"/>
        <w:jc w:val="both"/>
      </w:pPr>
      <w:r>
        <w:t>вносить изменения и дополнения в любые представленные заявителем документы;</w:t>
      </w:r>
    </w:p>
    <w:p w:rsidR="00FD1B0C" w:rsidRDefault="00FD1B0C">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FD1B0C" w:rsidRDefault="00FD1B0C">
      <w:pPr>
        <w:pStyle w:val="ConsPlusNormal"/>
        <w:spacing w:before="220"/>
        <w:ind w:firstLine="540"/>
        <w:jc w:val="both"/>
      </w:pPr>
      <w:r>
        <w:t>Взаимодействие заявителя со специалистом структурного подразделения администрации города Чебоксары, предоставляющего муниципальную услугу, осуществляется при личном обращении заявителя:</w:t>
      </w:r>
    </w:p>
    <w:p w:rsidR="00FD1B0C" w:rsidRDefault="00FD1B0C">
      <w:pPr>
        <w:pStyle w:val="ConsPlusNormal"/>
        <w:jc w:val="both"/>
      </w:pPr>
      <w:r>
        <w:t xml:space="preserve">(абзац введен </w:t>
      </w:r>
      <w:hyperlink r:id="rId57" w:history="1">
        <w:r>
          <w:rPr>
            <w:color w:val="0000FF"/>
          </w:rPr>
          <w:t>Постановлением</w:t>
        </w:r>
      </w:hyperlink>
      <w:r>
        <w:t xml:space="preserve"> администрации г. Чебоксары ЧР от 27.01.2020 N 179)</w:t>
      </w:r>
    </w:p>
    <w:p w:rsidR="00FD1B0C" w:rsidRDefault="00FD1B0C">
      <w:pPr>
        <w:pStyle w:val="ConsPlusNormal"/>
        <w:spacing w:before="220"/>
        <w:ind w:firstLine="540"/>
        <w:jc w:val="both"/>
      </w:pPr>
      <w:r>
        <w:t>1) для подачи документов, необходимых для предоставления муниципальной услуги;</w:t>
      </w:r>
    </w:p>
    <w:p w:rsidR="00FD1B0C" w:rsidRDefault="00FD1B0C">
      <w:pPr>
        <w:pStyle w:val="ConsPlusNormal"/>
        <w:jc w:val="both"/>
      </w:pPr>
      <w:r>
        <w:t xml:space="preserve">(п. 1 введен </w:t>
      </w:r>
      <w:hyperlink r:id="rId58" w:history="1">
        <w:r>
          <w:rPr>
            <w:color w:val="0000FF"/>
          </w:rPr>
          <w:t>Постановлением</w:t>
        </w:r>
      </w:hyperlink>
      <w:r>
        <w:t xml:space="preserve"> администрации г. Чебоксары ЧР от 27.01.2020 N 179)</w:t>
      </w:r>
    </w:p>
    <w:p w:rsidR="00FD1B0C" w:rsidRDefault="00FD1B0C">
      <w:pPr>
        <w:pStyle w:val="ConsPlusNormal"/>
        <w:spacing w:before="220"/>
        <w:ind w:firstLine="540"/>
        <w:jc w:val="both"/>
      </w:pPr>
      <w:r>
        <w:t>2) для получения информации о ходе предоставления муниципальной услуги;</w:t>
      </w:r>
    </w:p>
    <w:p w:rsidR="00FD1B0C" w:rsidRDefault="00FD1B0C">
      <w:pPr>
        <w:pStyle w:val="ConsPlusNormal"/>
        <w:jc w:val="both"/>
      </w:pPr>
      <w:r>
        <w:t xml:space="preserve">(п. 2 введен </w:t>
      </w:r>
      <w:hyperlink r:id="rId59" w:history="1">
        <w:r>
          <w:rPr>
            <w:color w:val="0000FF"/>
          </w:rPr>
          <w:t>Постановлением</w:t>
        </w:r>
      </w:hyperlink>
      <w:r>
        <w:t xml:space="preserve"> администрации г. Чебоксары ЧР от 27.01.2020 N 179)</w:t>
      </w:r>
    </w:p>
    <w:p w:rsidR="00FD1B0C" w:rsidRDefault="00FD1B0C">
      <w:pPr>
        <w:pStyle w:val="ConsPlusNormal"/>
        <w:spacing w:before="220"/>
        <w:ind w:firstLine="540"/>
        <w:jc w:val="both"/>
      </w:pPr>
      <w:r>
        <w:t>3) для получения результата предоставления муниципальной услуги.</w:t>
      </w:r>
    </w:p>
    <w:p w:rsidR="00FD1B0C" w:rsidRDefault="00FD1B0C">
      <w:pPr>
        <w:pStyle w:val="ConsPlusNormal"/>
        <w:jc w:val="both"/>
      </w:pPr>
      <w:r>
        <w:t xml:space="preserve">(п. 3 введен </w:t>
      </w:r>
      <w:hyperlink r:id="rId60" w:history="1">
        <w:r>
          <w:rPr>
            <w:color w:val="0000FF"/>
          </w:rPr>
          <w:t>Постановлением</w:t>
        </w:r>
      </w:hyperlink>
      <w:r>
        <w:t xml:space="preserve"> администрации г. Чебоксары ЧР от 27.01.2020 N 179)</w:t>
      </w:r>
    </w:p>
    <w:p w:rsidR="00FD1B0C" w:rsidRDefault="00FD1B0C">
      <w:pPr>
        <w:pStyle w:val="ConsPlusNormal"/>
        <w:spacing w:before="220"/>
        <w:ind w:firstLine="540"/>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FD1B0C" w:rsidRDefault="00FD1B0C">
      <w:pPr>
        <w:pStyle w:val="ConsPlusNormal"/>
        <w:jc w:val="both"/>
      </w:pPr>
      <w:r>
        <w:t xml:space="preserve">(абзац введен </w:t>
      </w:r>
      <w:hyperlink r:id="rId61" w:history="1">
        <w:r>
          <w:rPr>
            <w:color w:val="0000FF"/>
          </w:rPr>
          <w:t>Постановлением</w:t>
        </w:r>
      </w:hyperlink>
      <w:r>
        <w:t xml:space="preserve"> администрации г. Чебоксары ЧР от 27.01.2020 N 179)</w:t>
      </w:r>
    </w:p>
    <w:p w:rsidR="00FD1B0C" w:rsidRDefault="00FD1B0C">
      <w:pPr>
        <w:pStyle w:val="ConsPlusNormal"/>
        <w:spacing w:before="220"/>
        <w:ind w:firstLine="540"/>
        <w:jc w:val="both"/>
      </w:pPr>
      <w:r>
        <w:lastRenderedPageBreak/>
        <w:t>Информация о ходе предоставления муниципальной услуги предоставляется непосредственно специалистом структурного подразделения администрации города Чебоксары,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FD1B0C" w:rsidRDefault="00FD1B0C">
      <w:pPr>
        <w:pStyle w:val="ConsPlusNormal"/>
        <w:jc w:val="both"/>
      </w:pPr>
      <w:r>
        <w:t xml:space="preserve">(абзац введен </w:t>
      </w:r>
      <w:hyperlink r:id="rId62" w:history="1">
        <w:r>
          <w:rPr>
            <w:color w:val="0000FF"/>
          </w:rPr>
          <w:t>Постановлением</w:t>
        </w:r>
      </w:hyperlink>
      <w:r>
        <w:t xml:space="preserve"> администрации г. Чебоксары ЧР от 27.01.2020 N 179)</w:t>
      </w:r>
    </w:p>
    <w:p w:rsidR="00FD1B0C" w:rsidRDefault="00FD1B0C">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63" w:history="1">
        <w:r>
          <w:rPr>
            <w:color w:val="0000FF"/>
          </w:rPr>
          <w:t>статьей 15.1</w:t>
        </w:r>
      </w:hyperlink>
      <w:r>
        <w:t xml:space="preserve"> Федерального закона N 210-ФЗ, не предусмотрена.</w:t>
      </w:r>
    </w:p>
    <w:p w:rsidR="00FD1B0C" w:rsidRDefault="00FD1B0C">
      <w:pPr>
        <w:pStyle w:val="ConsPlusNormal"/>
        <w:jc w:val="both"/>
      </w:pPr>
      <w:r>
        <w:t xml:space="preserve">(абзац введен </w:t>
      </w:r>
      <w:hyperlink r:id="rId64" w:history="1">
        <w:r>
          <w:rPr>
            <w:color w:val="0000FF"/>
          </w:rPr>
          <w:t>Постановлением</w:t>
        </w:r>
      </w:hyperlink>
      <w:r>
        <w:t xml:space="preserve"> администрации г. Чебоксары ЧР от 27.01.2020 N 179)</w:t>
      </w:r>
    </w:p>
    <w:p w:rsidR="00FD1B0C" w:rsidRDefault="00FD1B0C">
      <w:pPr>
        <w:pStyle w:val="ConsPlusNormal"/>
        <w:jc w:val="both"/>
      </w:pPr>
    </w:p>
    <w:p w:rsidR="00FD1B0C" w:rsidRDefault="00FD1B0C">
      <w:pPr>
        <w:pStyle w:val="ConsPlusTitle"/>
        <w:ind w:firstLine="540"/>
        <w:jc w:val="both"/>
        <w:outlineLvl w:val="2"/>
      </w:pPr>
      <w: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D1B0C" w:rsidRDefault="00FD1B0C">
      <w:pPr>
        <w:pStyle w:val="ConsPlusNormal"/>
        <w:jc w:val="both"/>
      </w:pPr>
      <w:r>
        <w:t xml:space="preserve">(в ред. </w:t>
      </w:r>
      <w:hyperlink r:id="rId65" w:history="1">
        <w:r>
          <w:rPr>
            <w:color w:val="0000FF"/>
          </w:rPr>
          <w:t>Постановления</w:t>
        </w:r>
      </w:hyperlink>
      <w:r>
        <w:t xml:space="preserve"> администрации г. Чебоксары ЧР от 27.01.2020 N 179)</w:t>
      </w:r>
    </w:p>
    <w:p w:rsidR="00FD1B0C" w:rsidRDefault="00FD1B0C">
      <w:pPr>
        <w:pStyle w:val="ConsPlusNormal"/>
        <w:jc w:val="both"/>
      </w:pPr>
    </w:p>
    <w:p w:rsidR="00FD1B0C" w:rsidRDefault="00FD1B0C">
      <w:pPr>
        <w:pStyle w:val="ConsPlusNormal"/>
        <w:ind w:firstLine="540"/>
        <w:jc w:val="both"/>
      </w:pPr>
      <w:r>
        <w:t>Предоставление муниципальной услуги в электронной форме.</w:t>
      </w:r>
    </w:p>
    <w:p w:rsidR="00FD1B0C" w:rsidRDefault="00FD1B0C">
      <w:pPr>
        <w:pStyle w:val="ConsPlusNormal"/>
        <w:jc w:val="both"/>
      </w:pPr>
      <w:r>
        <w:t xml:space="preserve">(в ред. </w:t>
      </w:r>
      <w:hyperlink r:id="rId66" w:history="1">
        <w:r>
          <w:rPr>
            <w:color w:val="0000FF"/>
          </w:rPr>
          <w:t>Постановления</w:t>
        </w:r>
      </w:hyperlink>
      <w:r>
        <w:t xml:space="preserve"> администрации г. Чебоксары ЧР от 24.05.2021 N 919)</w:t>
      </w:r>
    </w:p>
    <w:p w:rsidR="00FD1B0C" w:rsidRDefault="00FD1B0C">
      <w:pPr>
        <w:pStyle w:val="ConsPlusNormal"/>
        <w:spacing w:before="220"/>
        <w:ind w:firstLine="540"/>
        <w:jc w:val="both"/>
      </w:pPr>
      <w: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FD1B0C" w:rsidRDefault="00FD1B0C">
      <w:pPr>
        <w:pStyle w:val="ConsPlusNormal"/>
        <w:spacing w:before="220"/>
        <w:ind w:firstLine="540"/>
        <w:jc w:val="both"/>
      </w:pPr>
      <w: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67" w:history="1">
        <w:r>
          <w:rPr>
            <w:color w:val="0000FF"/>
          </w:rPr>
          <w:t>закона</w:t>
        </w:r>
      </w:hyperlink>
      <w:r>
        <w:t xml:space="preserve"> от 06.04.2011 N 63-ФЗ "Об электронной подписи" и Федерального </w:t>
      </w:r>
      <w:hyperlink r:id="rId68" w:history="1">
        <w:r>
          <w:rPr>
            <w:color w:val="0000FF"/>
          </w:rPr>
          <w:t>закона</w:t>
        </w:r>
      </w:hyperlink>
      <w:r>
        <w:t xml:space="preserve"> N 210-ФЗ.</w:t>
      </w:r>
    </w:p>
    <w:p w:rsidR="00FD1B0C" w:rsidRDefault="00FD1B0C">
      <w:pPr>
        <w:pStyle w:val="ConsPlusNormal"/>
        <w:spacing w:before="220"/>
        <w:ind w:firstLine="540"/>
        <w:jc w:val="both"/>
      </w:pPr>
      <w: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69" w:history="1">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FD1B0C" w:rsidRDefault="00FD1B0C">
      <w:pPr>
        <w:pStyle w:val="ConsPlusNormal"/>
        <w:spacing w:before="220"/>
        <w:ind w:firstLine="540"/>
        <w:jc w:val="both"/>
      </w:pPr>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D1B0C" w:rsidRDefault="00FD1B0C">
      <w:pPr>
        <w:pStyle w:val="ConsPlusNormal"/>
        <w:spacing w:before="220"/>
        <w:ind w:firstLine="540"/>
        <w:jc w:val="both"/>
      </w:pPr>
      <w:hyperlink r:id="rId70" w:history="1">
        <w:r>
          <w:rPr>
            <w:color w:val="0000FF"/>
          </w:rPr>
          <w:t>Правила</w:t>
        </w:r>
      </w:hyperlink>
      <w:r>
        <w:t xml:space="preserve">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FD1B0C" w:rsidRDefault="00FD1B0C">
      <w:pPr>
        <w:pStyle w:val="ConsPlusNormal"/>
        <w:spacing w:before="220"/>
        <w:ind w:firstLine="540"/>
        <w:jc w:val="both"/>
      </w:pPr>
      <w:r>
        <w:t>При предоставлении муниципальной услуги в электронной форме осуществляются:</w:t>
      </w:r>
    </w:p>
    <w:p w:rsidR="00FD1B0C" w:rsidRDefault="00FD1B0C">
      <w:pPr>
        <w:pStyle w:val="ConsPlusNormal"/>
        <w:spacing w:before="220"/>
        <w:ind w:firstLine="540"/>
        <w:jc w:val="both"/>
      </w:pPr>
      <w:r>
        <w:lastRenderedPageBreak/>
        <w:t>1) получение информации о порядке и сроках предоставления услуги;</w:t>
      </w:r>
    </w:p>
    <w:p w:rsidR="00FD1B0C" w:rsidRDefault="00FD1B0C">
      <w:pPr>
        <w:pStyle w:val="ConsPlusNormal"/>
        <w:spacing w:before="220"/>
        <w:ind w:firstLine="540"/>
        <w:jc w:val="both"/>
      </w:pPr>
      <w:r>
        <w:t>2) запись на прием в МФЦ для подачи запроса;</w:t>
      </w:r>
    </w:p>
    <w:p w:rsidR="00FD1B0C" w:rsidRDefault="00FD1B0C">
      <w:pPr>
        <w:pStyle w:val="ConsPlusNormal"/>
        <w:spacing w:before="220"/>
        <w:ind w:firstLine="540"/>
        <w:jc w:val="both"/>
      </w:pPr>
      <w:r>
        <w:t>3) формирование запроса;</w:t>
      </w:r>
    </w:p>
    <w:p w:rsidR="00FD1B0C" w:rsidRDefault="00FD1B0C">
      <w:pPr>
        <w:pStyle w:val="ConsPlusNormal"/>
        <w:spacing w:before="220"/>
        <w:ind w:firstLine="540"/>
        <w:jc w:val="both"/>
      </w:pPr>
      <w:r>
        <w:t>4) прием и регистрация органом (организацией) запроса и иных документов, необходимых для предоставления услуги;</w:t>
      </w:r>
    </w:p>
    <w:p w:rsidR="00FD1B0C" w:rsidRDefault="00FD1B0C">
      <w:pPr>
        <w:pStyle w:val="ConsPlusNormal"/>
        <w:spacing w:before="220"/>
        <w:ind w:firstLine="540"/>
        <w:jc w:val="both"/>
      </w:pPr>
      <w:r>
        <w:t>5) получение сведений о ходе выполнения запроса;</w:t>
      </w:r>
    </w:p>
    <w:p w:rsidR="00FD1B0C" w:rsidRDefault="00FD1B0C">
      <w:pPr>
        <w:pStyle w:val="ConsPlusNormal"/>
        <w:spacing w:before="220"/>
        <w:ind w:firstLine="540"/>
        <w:jc w:val="both"/>
      </w:pPr>
      <w: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FD1B0C" w:rsidRDefault="00FD1B0C">
      <w:pPr>
        <w:pStyle w:val="ConsPlusNormal"/>
        <w:spacing w:before="220"/>
        <w:ind w:firstLine="540"/>
        <w:jc w:val="both"/>
      </w:pPr>
      <w:r>
        <w:t>7) получение результата предоставления муниципальной услуги, если иное не установлено законодательством Российской Федерации;</w:t>
      </w:r>
    </w:p>
    <w:p w:rsidR="00FD1B0C" w:rsidRDefault="00FD1B0C">
      <w:pPr>
        <w:pStyle w:val="ConsPlusNormal"/>
        <w:spacing w:before="220"/>
        <w:ind w:firstLine="540"/>
        <w:jc w:val="both"/>
      </w:pPr>
      <w:r>
        <w:t>8) осуществление оценки качества предоставления услуги;</w:t>
      </w:r>
    </w:p>
    <w:p w:rsidR="00FD1B0C" w:rsidRDefault="00FD1B0C">
      <w:pPr>
        <w:pStyle w:val="ConsPlusNormal"/>
        <w:spacing w:before="220"/>
        <w:ind w:firstLine="540"/>
        <w:jc w:val="both"/>
      </w:pPr>
      <w: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FD1B0C" w:rsidRDefault="00FD1B0C">
      <w:pPr>
        <w:pStyle w:val="ConsPlusNormal"/>
        <w:spacing w:before="220"/>
        <w:ind w:firstLine="540"/>
        <w:jc w:val="both"/>
      </w:pPr>
      <w: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D1B0C" w:rsidRDefault="00FD1B0C">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71"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D1B0C" w:rsidRDefault="00FD1B0C">
      <w:pPr>
        <w:pStyle w:val="ConsPlusNormal"/>
        <w:spacing w:before="220"/>
        <w:ind w:firstLine="540"/>
        <w:jc w:val="both"/>
      </w:pPr>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FD1B0C" w:rsidRDefault="00FD1B0C">
      <w:pPr>
        <w:pStyle w:val="ConsPlusNormal"/>
        <w:jc w:val="both"/>
      </w:pPr>
      <w:r>
        <w:t xml:space="preserve">(абзац введен </w:t>
      </w:r>
      <w:hyperlink r:id="rId72" w:history="1">
        <w:r>
          <w:rPr>
            <w:color w:val="0000FF"/>
          </w:rPr>
          <w:t>Постановлением</w:t>
        </w:r>
      </w:hyperlink>
      <w:r>
        <w:t xml:space="preserve"> администрации г. Чебоксары ЧР от 24.05.2021 N 919)</w:t>
      </w:r>
    </w:p>
    <w:p w:rsidR="00FD1B0C" w:rsidRDefault="00FD1B0C">
      <w:pPr>
        <w:pStyle w:val="ConsPlusNormal"/>
        <w:jc w:val="both"/>
      </w:pPr>
    </w:p>
    <w:p w:rsidR="00FD1B0C" w:rsidRDefault="00FD1B0C">
      <w:pPr>
        <w:pStyle w:val="ConsPlusNormal"/>
        <w:ind w:firstLine="540"/>
        <w:jc w:val="both"/>
      </w:pPr>
      <w:r>
        <w:t xml:space="preserve">2.18.2. Утратил силу. - </w:t>
      </w:r>
      <w:hyperlink r:id="rId73" w:history="1">
        <w:r>
          <w:rPr>
            <w:color w:val="0000FF"/>
          </w:rPr>
          <w:t>Постановление</w:t>
        </w:r>
      </w:hyperlink>
      <w:r>
        <w:t xml:space="preserve"> администрации г. Чебоксары ЧР от 24.05.2021 N 919.</w:t>
      </w:r>
    </w:p>
    <w:p w:rsidR="00FD1B0C" w:rsidRDefault="00FD1B0C">
      <w:pPr>
        <w:pStyle w:val="ConsPlusNormal"/>
        <w:jc w:val="both"/>
      </w:pPr>
    </w:p>
    <w:p w:rsidR="00FD1B0C" w:rsidRDefault="00FD1B0C">
      <w:pPr>
        <w:pStyle w:val="ConsPlusTitle"/>
        <w:jc w:val="center"/>
        <w:outlineLvl w:val="1"/>
      </w:pPr>
      <w:r>
        <w:t>III. Состав, последовательность и сроки выполнения</w:t>
      </w:r>
    </w:p>
    <w:p w:rsidR="00FD1B0C" w:rsidRDefault="00FD1B0C">
      <w:pPr>
        <w:pStyle w:val="ConsPlusTitle"/>
        <w:jc w:val="center"/>
      </w:pPr>
      <w:r>
        <w:t>административных процедур (действий), требования к порядку</w:t>
      </w:r>
    </w:p>
    <w:p w:rsidR="00FD1B0C" w:rsidRDefault="00FD1B0C">
      <w:pPr>
        <w:pStyle w:val="ConsPlusTitle"/>
        <w:jc w:val="center"/>
      </w:pPr>
      <w:r>
        <w:t>их выполнения, в том числе особенности выполнения</w:t>
      </w:r>
    </w:p>
    <w:p w:rsidR="00FD1B0C" w:rsidRDefault="00FD1B0C">
      <w:pPr>
        <w:pStyle w:val="ConsPlusTitle"/>
        <w:jc w:val="center"/>
      </w:pPr>
      <w:r>
        <w:t>административных процедур в электронной форме, а также</w:t>
      </w:r>
    </w:p>
    <w:p w:rsidR="00FD1B0C" w:rsidRDefault="00FD1B0C">
      <w:pPr>
        <w:pStyle w:val="ConsPlusTitle"/>
        <w:jc w:val="center"/>
      </w:pPr>
      <w:r>
        <w:lastRenderedPageBreak/>
        <w:t>особенности выполнения административных процедур</w:t>
      </w:r>
    </w:p>
    <w:p w:rsidR="00FD1B0C" w:rsidRDefault="00FD1B0C">
      <w:pPr>
        <w:pStyle w:val="ConsPlusTitle"/>
        <w:jc w:val="center"/>
      </w:pPr>
      <w:r>
        <w:t>в многофункциональных центрах предоставления</w:t>
      </w:r>
    </w:p>
    <w:p w:rsidR="00FD1B0C" w:rsidRDefault="00FD1B0C">
      <w:pPr>
        <w:pStyle w:val="ConsPlusTitle"/>
        <w:jc w:val="center"/>
      </w:pPr>
      <w:r>
        <w:t>государственных и муниципальных услуг</w:t>
      </w:r>
    </w:p>
    <w:p w:rsidR="00FD1B0C" w:rsidRDefault="00FD1B0C">
      <w:pPr>
        <w:pStyle w:val="ConsPlusNormal"/>
        <w:jc w:val="center"/>
      </w:pPr>
      <w:r>
        <w:t xml:space="preserve">(в ред. </w:t>
      </w:r>
      <w:hyperlink r:id="rId74" w:history="1">
        <w:r>
          <w:rPr>
            <w:color w:val="0000FF"/>
          </w:rPr>
          <w:t>Постановления</w:t>
        </w:r>
      </w:hyperlink>
      <w:r>
        <w:t xml:space="preserve"> администрации г. Чебоксары ЧР</w:t>
      </w:r>
    </w:p>
    <w:p w:rsidR="00FD1B0C" w:rsidRDefault="00FD1B0C">
      <w:pPr>
        <w:pStyle w:val="ConsPlusNormal"/>
        <w:jc w:val="center"/>
      </w:pPr>
      <w:r>
        <w:t>от 27.01.2020 N 179)</w:t>
      </w:r>
    </w:p>
    <w:p w:rsidR="00FD1B0C" w:rsidRDefault="00FD1B0C">
      <w:pPr>
        <w:pStyle w:val="ConsPlusNormal"/>
        <w:jc w:val="both"/>
      </w:pPr>
    </w:p>
    <w:p w:rsidR="00FD1B0C" w:rsidRDefault="00FD1B0C">
      <w:pPr>
        <w:pStyle w:val="ConsPlusTitle"/>
        <w:ind w:firstLine="540"/>
        <w:jc w:val="both"/>
        <w:outlineLvl w:val="2"/>
      </w:pPr>
      <w:r>
        <w:t>3.1. Предоставление муниципальной услуги в администрациях районов города Чебоксары</w:t>
      </w:r>
    </w:p>
    <w:p w:rsidR="00FD1B0C" w:rsidRDefault="00FD1B0C">
      <w:pPr>
        <w:pStyle w:val="ConsPlusNormal"/>
        <w:jc w:val="both"/>
      </w:pPr>
    </w:p>
    <w:p w:rsidR="00FD1B0C" w:rsidRDefault="00FD1B0C">
      <w:pPr>
        <w:pStyle w:val="ConsPlusNormal"/>
        <w:ind w:firstLine="540"/>
        <w:jc w:val="both"/>
      </w:pPr>
      <w:r>
        <w:t>Для предоставления муниципальной услуги осуществляются следующие административные процедуры:</w:t>
      </w:r>
    </w:p>
    <w:p w:rsidR="00FD1B0C" w:rsidRDefault="00FD1B0C">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FD1B0C" w:rsidRDefault="00FD1B0C">
      <w:pPr>
        <w:pStyle w:val="ConsPlusNormal"/>
        <w:spacing w:before="220"/>
        <w:ind w:firstLine="540"/>
        <w:jc w:val="both"/>
      </w:pPr>
      <w:r>
        <w:t>формирование и направление запросов в органы (организации), участвующие в предоставлении муниципальной услуги;</w:t>
      </w:r>
    </w:p>
    <w:p w:rsidR="00FD1B0C" w:rsidRDefault="00FD1B0C">
      <w:pPr>
        <w:pStyle w:val="ConsPlusNormal"/>
        <w:spacing w:before="220"/>
        <w:ind w:firstLine="540"/>
        <w:jc w:val="both"/>
      </w:pPr>
      <w:r>
        <w:t>рассмотрение документов, установление нуждаемости в получении жилого помещения и признание заявителя (и членов его семьи), нуждающимися в жилых помещениях по договорам социального найма;</w:t>
      </w:r>
    </w:p>
    <w:p w:rsidR="00FD1B0C" w:rsidRDefault="00FD1B0C">
      <w:pPr>
        <w:pStyle w:val="ConsPlusNormal"/>
        <w:spacing w:before="220"/>
        <w:ind w:firstLine="540"/>
        <w:jc w:val="both"/>
      </w:pPr>
      <w:r>
        <w:t>принятие решения о предоставлении муниципальной услуги;</w:t>
      </w:r>
    </w:p>
    <w:p w:rsidR="00FD1B0C" w:rsidRDefault="00FD1B0C">
      <w:pPr>
        <w:pStyle w:val="ConsPlusNormal"/>
        <w:spacing w:before="220"/>
        <w:ind w:firstLine="540"/>
        <w:jc w:val="both"/>
      </w:pPr>
      <w:r>
        <w:t>уведомление об отказе в предоставлении муниципальной услуги;</w:t>
      </w:r>
    </w:p>
    <w:p w:rsidR="00FD1B0C" w:rsidRDefault="00FD1B0C">
      <w:pPr>
        <w:pStyle w:val="ConsPlusNormal"/>
        <w:spacing w:before="220"/>
        <w:ind w:firstLine="540"/>
        <w:jc w:val="both"/>
      </w:pPr>
      <w:r>
        <w:t>включение заявителя в списки граждан, нуждающихся в получении жилого помещения по договорам социального найма;</w:t>
      </w:r>
    </w:p>
    <w:p w:rsidR="00FD1B0C" w:rsidRDefault="00FD1B0C">
      <w:pPr>
        <w:pStyle w:val="ConsPlusNormal"/>
        <w:spacing w:before="220"/>
        <w:ind w:firstLine="540"/>
        <w:jc w:val="both"/>
      </w:pPr>
      <w:r>
        <w:t>выдача (направление) уведомления о принятии на учет в качестве нуждающегося в жилых помещениях по договорам социального найма;</w:t>
      </w:r>
    </w:p>
    <w:p w:rsidR="00FD1B0C" w:rsidRDefault="00FD1B0C">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w:t>
      </w:r>
    </w:p>
    <w:p w:rsidR="00FD1B0C" w:rsidRDefault="00FD1B0C">
      <w:pPr>
        <w:pStyle w:val="ConsPlusNormal"/>
        <w:jc w:val="both"/>
      </w:pPr>
    </w:p>
    <w:p w:rsidR="00FD1B0C" w:rsidRDefault="00FD1B0C">
      <w:pPr>
        <w:pStyle w:val="ConsPlusTitle"/>
        <w:ind w:firstLine="540"/>
        <w:jc w:val="both"/>
        <w:outlineLvl w:val="3"/>
      </w:pPr>
      <w:r>
        <w:t>3.1.1. Прием и регистрация заявления и документов, необходимых для предоставления муниципальной услуги</w:t>
      </w:r>
    </w:p>
    <w:p w:rsidR="00FD1B0C" w:rsidRDefault="00FD1B0C">
      <w:pPr>
        <w:pStyle w:val="ConsPlusNormal"/>
        <w:jc w:val="both"/>
      </w:pPr>
    </w:p>
    <w:p w:rsidR="00FD1B0C" w:rsidRDefault="00FD1B0C">
      <w:pPr>
        <w:pStyle w:val="ConsPlusNormal"/>
        <w:ind w:firstLine="540"/>
        <w:jc w:val="both"/>
      </w:pPr>
      <w:r>
        <w:t>Основанием для начала административной процедуры является поступление в отдел по учету и распределению жилья администрации района города Чебоксары заявления и документов, необходимых для предоставления муниципальной услуги, одним из следующих способов:</w:t>
      </w:r>
    </w:p>
    <w:p w:rsidR="00FD1B0C" w:rsidRDefault="00FD1B0C">
      <w:pPr>
        <w:pStyle w:val="ConsPlusNormal"/>
        <w:spacing w:before="220"/>
        <w:ind w:firstLine="540"/>
        <w:jc w:val="both"/>
      </w:pPr>
      <w:r>
        <w:t>путем личного обращения в отдел по учету и распределению жилья администрации района города Чебоксары;</w:t>
      </w:r>
    </w:p>
    <w:p w:rsidR="00FD1B0C" w:rsidRDefault="00FD1B0C">
      <w:pPr>
        <w:pStyle w:val="ConsPlusNormal"/>
        <w:spacing w:before="220"/>
        <w:ind w:firstLine="540"/>
        <w:jc w:val="both"/>
      </w:pPr>
      <w:r>
        <w:t>через организации федеральной почтовой связи;</w:t>
      </w:r>
    </w:p>
    <w:p w:rsidR="00FD1B0C" w:rsidRDefault="00FD1B0C">
      <w:pPr>
        <w:pStyle w:val="ConsPlusNormal"/>
        <w:spacing w:before="220"/>
        <w:ind w:firstLine="540"/>
        <w:jc w:val="both"/>
      </w:pPr>
      <w:r>
        <w:t>через Единый портал государственных и муниципальных услуг;</w:t>
      </w:r>
    </w:p>
    <w:p w:rsidR="00FD1B0C" w:rsidRDefault="00FD1B0C">
      <w:pPr>
        <w:pStyle w:val="ConsPlusNormal"/>
        <w:spacing w:before="220"/>
        <w:ind w:firstLine="540"/>
        <w:jc w:val="both"/>
      </w:pPr>
      <w:r>
        <w:t>через МФЦ.</w:t>
      </w:r>
    </w:p>
    <w:p w:rsidR="00FD1B0C" w:rsidRDefault="00FD1B0C">
      <w:pPr>
        <w:pStyle w:val="ConsPlusNormal"/>
        <w:spacing w:before="220"/>
        <w:ind w:firstLine="540"/>
        <w:jc w:val="both"/>
      </w:pPr>
      <w:r>
        <w:t>Заявления от граждан, зарегистрированных по месту жительства в Калининском, Ленинском, Московском районах города Чебоксары, рассматриваются соответственно в администрациях Калининского, Ленинского, Московского районов города Чебоксары. Заявления от граждан, не зарегистрированных по месту жительства в городе Чебоксары, рассматриваются администрациями районов города Чебоксары, в которые гражданин или его представитель обратились.</w:t>
      </w:r>
    </w:p>
    <w:p w:rsidR="00FD1B0C" w:rsidRDefault="00FD1B0C">
      <w:pPr>
        <w:pStyle w:val="ConsPlusNormal"/>
        <w:spacing w:before="220"/>
        <w:ind w:firstLine="540"/>
        <w:jc w:val="both"/>
      </w:pPr>
      <w:r>
        <w:lastRenderedPageBreak/>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75"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FD1B0C" w:rsidRDefault="00FD1B0C">
      <w:pPr>
        <w:pStyle w:val="ConsPlusNormal"/>
        <w:jc w:val="both"/>
      </w:pPr>
      <w:r>
        <w:t xml:space="preserve">(в ред. </w:t>
      </w:r>
      <w:hyperlink r:id="rId76" w:history="1">
        <w:r>
          <w:rPr>
            <w:color w:val="0000FF"/>
          </w:rPr>
          <w:t>Постановления</w:t>
        </w:r>
      </w:hyperlink>
      <w:r>
        <w:t xml:space="preserve"> администрации г. Чебоксары ЧР от 24.05.2021 N 919)</w:t>
      </w:r>
    </w:p>
    <w:p w:rsidR="00FD1B0C" w:rsidRDefault="00FD1B0C">
      <w:pPr>
        <w:pStyle w:val="ConsPlusNormal"/>
        <w:spacing w:before="220"/>
        <w:ind w:firstLine="540"/>
        <w:jc w:val="both"/>
      </w:pPr>
      <w:r>
        <w:t xml:space="preserve">В ходе приема специалист уполномоченного структурного подразделения производит проверку представленного заявления с приложениями на наличие необходимых документов согласно перечню, указанному в </w:t>
      </w:r>
      <w:hyperlink w:anchor="P161" w:history="1">
        <w:r>
          <w:rPr>
            <w:color w:val="0000FF"/>
          </w:rPr>
          <w:t>подразделе 2.6</w:t>
        </w:r>
      </w:hyperlink>
      <w:r>
        <w:t xml:space="preserve"> Административного регламента, проверяет правильность заполнения Заявления, полноту содержащихся в них сведений.</w:t>
      </w:r>
    </w:p>
    <w:p w:rsidR="00FD1B0C" w:rsidRDefault="00FD1B0C">
      <w:pPr>
        <w:pStyle w:val="ConsPlusNormal"/>
        <w:spacing w:before="220"/>
        <w:ind w:firstLine="540"/>
        <w:jc w:val="both"/>
      </w:pPr>
      <w:r>
        <w:t xml:space="preserve">Заявитель несет ответственность за достоверность представленных сведений и документов. Все представляемые документы записываются в </w:t>
      </w:r>
      <w:hyperlink w:anchor="P884" w:history="1">
        <w:r>
          <w:rPr>
            <w:color w:val="0000FF"/>
          </w:rPr>
          <w:t>Расписку-реестр</w:t>
        </w:r>
      </w:hyperlink>
      <w:r>
        <w:t xml:space="preserve"> (приложение N 3) в двух экземплярах. В Расписке-реестре специалист уполномоченного структурного подразделения указывает перечень документов, которые будут запрошены посредством межведомственного взаимодействия в соответствии с </w:t>
      </w:r>
      <w:hyperlink w:anchor="P206" w:history="1">
        <w:r>
          <w:rPr>
            <w:color w:val="0000FF"/>
          </w:rPr>
          <w:t>подразделом 2.7</w:t>
        </w:r>
      </w:hyperlink>
      <w:r>
        <w:t xml:space="preserve"> настоящего Административного регламента. На обоих экземплярах реестра принятых документов специалистом отдела ставится входящий номер заявления и дата его регистрации, один из экземпляров реестра приобщается к заявлению, второй выдается заявителю на руки в качестве расписки о принятии от него документов.</w:t>
      </w:r>
    </w:p>
    <w:p w:rsidR="00FD1B0C" w:rsidRDefault="00FD1B0C">
      <w:pPr>
        <w:pStyle w:val="ConsPlusNormal"/>
        <w:spacing w:before="220"/>
        <w:ind w:firstLine="540"/>
        <w:jc w:val="both"/>
      </w:pPr>
      <w:r>
        <w:t xml:space="preserve">Заявление с приложенными документами регистрируется в </w:t>
      </w:r>
      <w:hyperlink w:anchor="P1090" w:history="1">
        <w:r>
          <w:rPr>
            <w:color w:val="0000FF"/>
          </w:rPr>
          <w:t>журнале</w:t>
        </w:r>
      </w:hyperlink>
      <w:r>
        <w:t xml:space="preserve"> регистрации поступающих документов и заявлений о принятии на учет граждан для получения жилого помещения по договору социального найма (приложение N 7 к Административному регламенту) в течение 1 рабочего дня.</w:t>
      </w:r>
    </w:p>
    <w:p w:rsidR="00FD1B0C" w:rsidRDefault="00FD1B0C">
      <w:pPr>
        <w:pStyle w:val="ConsPlusNormal"/>
        <w:spacing w:before="220"/>
        <w:ind w:firstLine="540"/>
        <w:jc w:val="both"/>
      </w:pPr>
      <w: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FD1B0C" w:rsidRDefault="00FD1B0C">
      <w:pPr>
        <w:pStyle w:val="ConsPlusNormal"/>
        <w:jc w:val="both"/>
      </w:pPr>
    </w:p>
    <w:p w:rsidR="00FD1B0C" w:rsidRDefault="00FD1B0C">
      <w:pPr>
        <w:pStyle w:val="ConsPlusTitle"/>
        <w:ind w:firstLine="540"/>
        <w:jc w:val="both"/>
        <w:outlineLvl w:val="3"/>
      </w:pPr>
      <w:bookmarkStart w:id="5" w:name="P396"/>
      <w:bookmarkEnd w:id="5"/>
      <w:r>
        <w:t>3.1.2. Формирование и направление запросов в органы (организации), участвующие в предоставлении муниципальной услуги</w:t>
      </w:r>
    </w:p>
    <w:p w:rsidR="00FD1B0C" w:rsidRDefault="00FD1B0C">
      <w:pPr>
        <w:pStyle w:val="ConsPlusNormal"/>
        <w:jc w:val="both"/>
      </w:pPr>
    </w:p>
    <w:p w:rsidR="00FD1B0C" w:rsidRDefault="00FD1B0C">
      <w:pPr>
        <w:pStyle w:val="ConsPlusNormal"/>
        <w:ind w:firstLine="540"/>
        <w:jc w:val="both"/>
      </w:pPr>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FD1B0C" w:rsidRDefault="00FD1B0C">
      <w:pPr>
        <w:pStyle w:val="ConsPlusNormal"/>
        <w:spacing w:before="220"/>
        <w:ind w:firstLine="540"/>
        <w:jc w:val="both"/>
      </w:pPr>
      <w:r>
        <w:t>Специалист отдела по учету и распределению жилья администрации района города Чебоксары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территориального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FD1B0C" w:rsidRDefault="00FD1B0C">
      <w:pPr>
        <w:pStyle w:val="ConsPlusNormal"/>
        <w:spacing w:before="220"/>
        <w:ind w:firstLine="540"/>
        <w:jc w:val="both"/>
      </w:pPr>
      <w:r>
        <w:t xml:space="preserve">Межведомственный запрос администрации района города Чебоксары о представлении </w:t>
      </w:r>
      <w:r>
        <w:lastRenderedPageBreak/>
        <w:t>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FD1B0C" w:rsidRDefault="00FD1B0C">
      <w:pPr>
        <w:pStyle w:val="ConsPlusNormal"/>
        <w:spacing w:before="220"/>
        <w:ind w:firstLine="540"/>
        <w:jc w:val="both"/>
      </w:pPr>
      <w:r>
        <w:t>наименование органа, направляющего межведомственный запрос;</w:t>
      </w:r>
    </w:p>
    <w:p w:rsidR="00FD1B0C" w:rsidRDefault="00FD1B0C">
      <w:pPr>
        <w:pStyle w:val="ConsPlusNormal"/>
        <w:spacing w:before="220"/>
        <w:ind w:firstLine="540"/>
        <w:jc w:val="both"/>
      </w:pPr>
      <w:r>
        <w:t>наименование органа, в адрес которого направляется межведомственный запрос;</w:t>
      </w:r>
    </w:p>
    <w:p w:rsidR="00FD1B0C" w:rsidRDefault="00FD1B0C">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D1B0C" w:rsidRDefault="00FD1B0C">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D1B0C" w:rsidRDefault="00FD1B0C">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FD1B0C" w:rsidRDefault="00FD1B0C">
      <w:pPr>
        <w:pStyle w:val="ConsPlusNormal"/>
        <w:spacing w:before="220"/>
        <w:ind w:firstLine="540"/>
        <w:jc w:val="both"/>
      </w:pPr>
      <w:r>
        <w:t>контактная информация для направления ответа на межведомственный запрос;</w:t>
      </w:r>
    </w:p>
    <w:p w:rsidR="00FD1B0C" w:rsidRDefault="00FD1B0C">
      <w:pPr>
        <w:pStyle w:val="ConsPlusNormal"/>
        <w:spacing w:before="220"/>
        <w:ind w:firstLine="540"/>
        <w:jc w:val="both"/>
      </w:pPr>
      <w:r>
        <w:t>дата направления межведомственного запроса;</w:t>
      </w:r>
    </w:p>
    <w:p w:rsidR="00FD1B0C" w:rsidRDefault="00FD1B0C">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D1B0C" w:rsidRDefault="00FD1B0C">
      <w:pPr>
        <w:pStyle w:val="ConsPlusNormal"/>
        <w:spacing w:before="220"/>
        <w:ind w:firstLine="540"/>
        <w:jc w:val="both"/>
      </w:pPr>
      <w:r>
        <w:t xml:space="preserve">информация о факте получения согласия, предусмотренного </w:t>
      </w:r>
      <w:hyperlink r:id="rId77" w:history="1">
        <w:r>
          <w:rPr>
            <w:color w:val="0000FF"/>
          </w:rPr>
          <w:t>частью 5 статьи 7</w:t>
        </w:r>
      </w:hyperlink>
      <w: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FD1B0C" w:rsidRDefault="00FD1B0C">
      <w:pPr>
        <w:pStyle w:val="ConsPlusNormal"/>
        <w:spacing w:before="220"/>
        <w:ind w:firstLine="540"/>
        <w:jc w:val="both"/>
      </w:pPr>
      <w:r>
        <w:t>Результатом административной процедуры является направление межведомственного запроса в соответствующий орган (организацию).</w:t>
      </w:r>
    </w:p>
    <w:p w:rsidR="00FD1B0C" w:rsidRDefault="00FD1B0C">
      <w:pPr>
        <w:pStyle w:val="ConsPlusNormal"/>
        <w:jc w:val="both"/>
      </w:pPr>
    </w:p>
    <w:p w:rsidR="00FD1B0C" w:rsidRDefault="00FD1B0C">
      <w:pPr>
        <w:pStyle w:val="ConsPlusTitle"/>
        <w:ind w:firstLine="540"/>
        <w:jc w:val="both"/>
        <w:outlineLvl w:val="3"/>
      </w:pPr>
      <w:r>
        <w:t>3.1.3. Рассмотрение документов, установление нуждаемости в получении жилого помещения и принятие решения о признании (отказе в признании) заявителя (и членов его семьи) нуждающимися в жилых помещениях по договорам социального найма</w:t>
      </w:r>
    </w:p>
    <w:p w:rsidR="00FD1B0C" w:rsidRDefault="00FD1B0C">
      <w:pPr>
        <w:pStyle w:val="ConsPlusNormal"/>
        <w:jc w:val="both"/>
      </w:pPr>
      <w:r>
        <w:t xml:space="preserve">(в ред. </w:t>
      </w:r>
      <w:hyperlink r:id="rId78" w:history="1">
        <w:r>
          <w:rPr>
            <w:color w:val="0000FF"/>
          </w:rPr>
          <w:t>Постановления</w:t>
        </w:r>
      </w:hyperlink>
      <w:r>
        <w:t xml:space="preserve"> администрации г. Чебоксары ЧР от 24.05.2021 N 919)</w:t>
      </w:r>
    </w:p>
    <w:p w:rsidR="00FD1B0C" w:rsidRDefault="00FD1B0C">
      <w:pPr>
        <w:pStyle w:val="ConsPlusNormal"/>
        <w:jc w:val="both"/>
      </w:pPr>
    </w:p>
    <w:p w:rsidR="00FD1B0C" w:rsidRDefault="00FD1B0C">
      <w:pPr>
        <w:pStyle w:val="ConsPlusNormal"/>
        <w:ind w:firstLine="540"/>
        <w:jc w:val="both"/>
      </w:pPr>
      <w:r>
        <w:t xml:space="preserve">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 и получение сведений, полученных по запросам, направленным в соответствии с </w:t>
      </w:r>
      <w:hyperlink w:anchor="P396" w:history="1">
        <w:r>
          <w:rPr>
            <w:color w:val="0000FF"/>
          </w:rPr>
          <w:t>подразделом 3.1.2</w:t>
        </w:r>
      </w:hyperlink>
      <w:r>
        <w:t>.</w:t>
      </w:r>
    </w:p>
    <w:p w:rsidR="00FD1B0C" w:rsidRDefault="00FD1B0C">
      <w:pPr>
        <w:pStyle w:val="ConsPlusNormal"/>
        <w:spacing w:before="220"/>
        <w:ind w:firstLine="540"/>
        <w:jc w:val="both"/>
      </w:pPr>
      <w:r>
        <w:t>В рамках данной административной процедуры осуществляется анализ сведений об имеющихся жилых помещениях у заявителя и членов его семьи; анализ сведений о доходе и стоимости имущества заявителя и членов его семьи, проведение расчета размера среднемесячного совокупного дохода, приходящегося на каждого члена семьи в соответствии с жилищным законодательством; анализ наличия у заявителя и членов его семьи внеочередного права на получение жилого помещения.</w:t>
      </w:r>
    </w:p>
    <w:p w:rsidR="00FD1B0C" w:rsidRDefault="00FD1B0C">
      <w:pPr>
        <w:pStyle w:val="ConsPlusNormal"/>
        <w:spacing w:before="220"/>
        <w:ind w:firstLine="540"/>
        <w:jc w:val="both"/>
      </w:pPr>
      <w:r>
        <w:lastRenderedPageBreak/>
        <w:t>По представленным и полученным документам специалист отдела по учету и распределению жилья администрации района города Чебоксары делает заключение о наличии нуждаемости в получении жилого помещения и производит расчет для установления статуса малоимущего.</w:t>
      </w:r>
    </w:p>
    <w:p w:rsidR="00FD1B0C" w:rsidRDefault="00FD1B0C">
      <w:pPr>
        <w:pStyle w:val="ConsPlusNormal"/>
        <w:spacing w:before="220"/>
        <w:ind w:firstLine="540"/>
        <w:jc w:val="both"/>
      </w:pPr>
      <w:r>
        <w:t>Граждане признаются нуждающимися в получении жилого помещения:</w:t>
      </w:r>
    </w:p>
    <w:p w:rsidR="00FD1B0C" w:rsidRDefault="00FD1B0C">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D1B0C" w:rsidRDefault="00FD1B0C">
      <w:pPr>
        <w:pStyle w:val="ConsPlusNormal"/>
        <w:spacing w:before="220"/>
        <w:ind w:firstLine="540"/>
        <w:jc w:val="both"/>
      </w:pPr>
      <w: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w:t>
      </w:r>
      <w:hyperlink r:id="rId79" w:history="1">
        <w:r>
          <w:rPr>
            <w:color w:val="0000FF"/>
          </w:rPr>
          <w:t>нормы</w:t>
        </w:r>
      </w:hyperlink>
      <w:r>
        <w:t xml:space="preserve"> в размере 14,5 кв. м;</w:t>
      </w:r>
    </w:p>
    <w:p w:rsidR="00FD1B0C" w:rsidRDefault="00FD1B0C">
      <w:pPr>
        <w:pStyle w:val="ConsPlusNormal"/>
        <w:spacing w:before="220"/>
        <w:ind w:firstLine="540"/>
        <w:jc w:val="both"/>
      </w:pPr>
      <w:r>
        <w:t>3) проживающие в помещении, не отвечающем установленным для жилых помещений требованиям;</w:t>
      </w:r>
    </w:p>
    <w:p w:rsidR="00FD1B0C" w:rsidRDefault="00FD1B0C">
      <w:pPr>
        <w:pStyle w:val="ConsPlusNormal"/>
        <w:spacing w:before="220"/>
        <w:ind w:firstLine="540"/>
        <w:jc w:val="both"/>
      </w:pPr>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в соответствии с законодательством Российской Федерации.</w:t>
      </w:r>
    </w:p>
    <w:p w:rsidR="00FD1B0C" w:rsidRDefault="00FD1B0C">
      <w:pPr>
        <w:pStyle w:val="ConsPlusNormal"/>
        <w:spacing w:before="220"/>
        <w:ind w:firstLine="540"/>
        <w:jc w:val="both"/>
      </w:pPr>
      <w:r>
        <w:t>При наличии у гражданина 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принадлежащих им на праве собственности (долей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(площади соответствующей доли).</w:t>
      </w:r>
    </w:p>
    <w:p w:rsidR="00FD1B0C" w:rsidRDefault="00FD1B0C">
      <w:pPr>
        <w:pStyle w:val="ConsPlusNormal"/>
        <w:spacing w:before="220"/>
        <w:ind w:firstLine="540"/>
        <w:jc w:val="both"/>
      </w:pPr>
      <w:r>
        <w:t>При этом при решении вопросов о принятии на учет принимаются во внимание действия, совершенные гражданами с намерением приобретения права состоять на учете граждан, нуждающихся в получении жилого помещения. Решение о принятии на учет может быть принято по истечении пяти лет со дня свершения этих действий.</w:t>
      </w:r>
    </w:p>
    <w:p w:rsidR="00FD1B0C" w:rsidRDefault="00FD1B0C">
      <w:pPr>
        <w:pStyle w:val="ConsPlusNormal"/>
        <w:spacing w:before="220"/>
        <w:ind w:firstLine="540"/>
        <w:jc w:val="both"/>
      </w:pPr>
      <w:r>
        <w:t>Граждане признаются малоимущими в целях предоставления жилых помещений муниципального жилищного фонда по договорам социального найма исходя из средней рыночной стоимости жилого помещения в городе Чебоксары; стоимости имущества, находящегося в собственности членов семьи, подлежащего налогообложению и учитываемого при отнесении граждан к категории малоимущих; размера среднемесячного совокупного дохода семьи и возможности приобретения жилого помещения по норме предоставления по средней рыночной стоимости в городе Чебоксары с помощью ипотечного кредита на строительство (приобретение) жилья или накопления средств для приобретения жилого помещения по норме предоставления за десять лет.</w:t>
      </w:r>
    </w:p>
    <w:p w:rsidR="00FD1B0C" w:rsidRDefault="00FD1B0C">
      <w:pPr>
        <w:pStyle w:val="ConsPlusNormal"/>
        <w:spacing w:before="220"/>
        <w:ind w:firstLine="540"/>
        <w:jc w:val="both"/>
      </w:pPr>
      <w:r>
        <w:lastRenderedPageBreak/>
        <w:t>Специалисты отдела по учету и распределению жилья рассчитывают среднюю рыночную стоимость жилого помещения, которая определяется как произведение нормы предоставления общей площади жилого помещения по договору социального найма, количества членов семьи и средней рыночной стоимости одного квадратного метра общей площади жилого помещения, ежеквартально утверждаемой приказом Министерства строительства и жилищно-коммунального хозяйства Российской Федерации для Чувашской Республики, по формуле:</w:t>
      </w:r>
    </w:p>
    <w:p w:rsidR="00FD1B0C" w:rsidRDefault="00FD1B0C">
      <w:pPr>
        <w:pStyle w:val="ConsPlusNormal"/>
        <w:jc w:val="both"/>
      </w:pPr>
    </w:p>
    <w:p w:rsidR="00FD1B0C" w:rsidRDefault="00FD1B0C">
      <w:pPr>
        <w:pStyle w:val="ConsPlusNormal"/>
        <w:ind w:firstLine="540"/>
        <w:jc w:val="both"/>
      </w:pPr>
      <w:r>
        <w:t>СЖ = НП x КС x РС, где:</w:t>
      </w:r>
    </w:p>
    <w:p w:rsidR="00FD1B0C" w:rsidRDefault="00FD1B0C">
      <w:pPr>
        <w:pStyle w:val="ConsPlusNormal"/>
        <w:jc w:val="both"/>
      </w:pPr>
    </w:p>
    <w:p w:rsidR="00FD1B0C" w:rsidRDefault="00FD1B0C">
      <w:pPr>
        <w:pStyle w:val="ConsPlusNormal"/>
        <w:ind w:firstLine="540"/>
        <w:jc w:val="both"/>
      </w:pPr>
      <w:r>
        <w:t>СЖ - средняя рыночная стоимость жилого помещения;</w:t>
      </w:r>
    </w:p>
    <w:p w:rsidR="00FD1B0C" w:rsidRDefault="00FD1B0C">
      <w:pPr>
        <w:pStyle w:val="ConsPlusNormal"/>
        <w:spacing w:before="220"/>
        <w:ind w:firstLine="540"/>
        <w:jc w:val="both"/>
      </w:pPr>
      <w:r>
        <w:t>НП - норма предоставления общей площади жилого помещения;</w:t>
      </w:r>
    </w:p>
    <w:p w:rsidR="00FD1B0C" w:rsidRDefault="00FD1B0C">
      <w:pPr>
        <w:pStyle w:val="ConsPlusNormal"/>
        <w:spacing w:before="220"/>
        <w:ind w:firstLine="540"/>
        <w:jc w:val="both"/>
      </w:pPr>
      <w:r>
        <w:t>КС - количество членов семьи;</w:t>
      </w:r>
    </w:p>
    <w:p w:rsidR="00FD1B0C" w:rsidRDefault="00FD1B0C">
      <w:pPr>
        <w:pStyle w:val="ConsPlusNormal"/>
        <w:spacing w:before="220"/>
        <w:ind w:firstLine="540"/>
        <w:jc w:val="both"/>
      </w:pPr>
      <w:r>
        <w:t>РС - средняя рыночная стоимость одного квадратного метра общей площади жилого помещения, ежеквартально утверждаемой приказом Министерства строительства и жилищно-коммунального хозяйства Российской Федерации по Чувашской Республике.</w:t>
      </w:r>
    </w:p>
    <w:p w:rsidR="00FD1B0C" w:rsidRDefault="00FD1B0C">
      <w:pPr>
        <w:pStyle w:val="ConsPlusNormal"/>
        <w:spacing w:before="220"/>
        <w:ind w:firstLine="540"/>
        <w:jc w:val="both"/>
      </w:pPr>
      <w:r>
        <w:t>Если гражданин, находящийся в трудоспособном возрасте, не в состоянии подтвердить свои доходы в месяцах расчетного периода документами и не находится в отпуске по уходу за ребенком, не является получателем пенсии по инвалидности, обучающимся по очной форме обучения в образовательной организации, военнослужащим, проходящим службу по призыву в Вооруженных Силах Российской Федерации, доход за указанные месяцы определяется исходя из размера средней заработной платы по Чувашской Республике за отчетный период, предшествующий расчетному периоду. В качестве размера средней заработной платы по Чувашской Республике принимаются данные о средней заработной плате работников организаций в Чувашской Республике на текущую дату либо последние опубликованные данные, размещаемые на официальном сайте Территориального органа Федеральной службы государственной статистики (http://chuvash.gks.ru &gt; раздел "Официальная статистика" &gt; подраздел "Рынок труда и занятость населения" &gt; подраздел "Срочная информация по актуальным темам").</w:t>
      </w:r>
    </w:p>
    <w:p w:rsidR="00FD1B0C" w:rsidRDefault="00FD1B0C">
      <w:pPr>
        <w:pStyle w:val="ConsPlusNormal"/>
        <w:spacing w:before="220"/>
        <w:ind w:firstLine="540"/>
        <w:jc w:val="both"/>
      </w:pPr>
      <w:r>
        <w:t>Для определения количества лет для выплаты ипотечного кредита принимается максимальное из количеств лет до выхода гражданина или его совершеннолетних членов семьи на пенсию, но не более 20 лет.</w:t>
      </w:r>
    </w:p>
    <w:p w:rsidR="00FD1B0C" w:rsidRDefault="00FD1B0C">
      <w:pPr>
        <w:pStyle w:val="ConsPlusNormal"/>
        <w:spacing w:before="220"/>
        <w:ind w:firstLine="540"/>
        <w:jc w:val="both"/>
      </w:pPr>
      <w:r>
        <w:t>Размер кредита рассчитывается по формуле:</w:t>
      </w:r>
    </w:p>
    <w:p w:rsidR="00FD1B0C" w:rsidRDefault="00FD1B0C">
      <w:pPr>
        <w:pStyle w:val="ConsPlusNormal"/>
        <w:jc w:val="both"/>
      </w:pPr>
    </w:p>
    <w:p w:rsidR="00FD1B0C" w:rsidRDefault="00FD1B0C">
      <w:pPr>
        <w:pStyle w:val="ConsPlusNormal"/>
        <w:ind w:firstLine="540"/>
        <w:jc w:val="both"/>
      </w:pPr>
      <w:r w:rsidRPr="000E077A">
        <w:rPr>
          <w:position w:val="-39"/>
        </w:rPr>
        <w:pict>
          <v:shape id="_x0000_i1025" style="width:121.5pt;height:50.25pt" coordsize="" o:spt="100" adj="0,,0" path="" filled="f" stroked="f">
            <v:stroke joinstyle="miter"/>
            <v:imagedata r:id="rId80" o:title="base_23650_139188_32768"/>
            <v:formulas/>
            <v:path o:connecttype="segments"/>
          </v:shape>
        </w:pict>
      </w:r>
    </w:p>
    <w:p w:rsidR="00FD1B0C" w:rsidRDefault="00FD1B0C">
      <w:pPr>
        <w:pStyle w:val="ConsPlusNormal"/>
        <w:jc w:val="both"/>
      </w:pPr>
    </w:p>
    <w:p w:rsidR="00FD1B0C" w:rsidRDefault="00FD1B0C">
      <w:pPr>
        <w:pStyle w:val="ConsPlusNormal"/>
        <w:ind w:firstLine="540"/>
        <w:jc w:val="both"/>
      </w:pPr>
      <w:r>
        <w:t>где:</w:t>
      </w:r>
    </w:p>
    <w:p w:rsidR="00FD1B0C" w:rsidRDefault="00FD1B0C">
      <w:pPr>
        <w:pStyle w:val="ConsPlusNormal"/>
        <w:spacing w:before="220"/>
        <w:ind w:firstLine="540"/>
        <w:jc w:val="both"/>
      </w:pPr>
      <w:r>
        <w:t>Дч - среднемесячный доход за расчетный период, за вычетом всех обязательных платежей (алименты, налоги);</w:t>
      </w:r>
    </w:p>
    <w:p w:rsidR="00FD1B0C" w:rsidRDefault="00FD1B0C">
      <w:pPr>
        <w:pStyle w:val="ConsPlusNormal"/>
        <w:spacing w:before="220"/>
        <w:ind w:firstLine="540"/>
        <w:jc w:val="both"/>
      </w:pPr>
      <w:r>
        <w:t>Т - срок кредитования в месяцах (количество лет для выплаты ипотечного кредита, умноженное на 12).</w:t>
      </w:r>
    </w:p>
    <w:p w:rsidR="00FD1B0C" w:rsidRDefault="00FD1B0C">
      <w:pPr>
        <w:pStyle w:val="ConsPlusNormal"/>
        <w:spacing w:before="220"/>
        <w:ind w:firstLine="540"/>
        <w:jc w:val="both"/>
      </w:pPr>
      <w:r>
        <w:t>Если сумма стоимости имущества, находящегося в собственности заявителя и членов его семьи, и размера ипотечного кредита, определяемая отделами по учету и распределению жилья администраций районов, больше величины средней рыночной стоимости жилого помещения, то гражданин не может быть признан малоимущим.</w:t>
      </w:r>
    </w:p>
    <w:p w:rsidR="00FD1B0C" w:rsidRDefault="00FD1B0C">
      <w:pPr>
        <w:pStyle w:val="ConsPlusNormal"/>
        <w:spacing w:before="220"/>
        <w:ind w:firstLine="540"/>
        <w:jc w:val="both"/>
      </w:pPr>
      <w:r>
        <w:lastRenderedPageBreak/>
        <w:t xml:space="preserve">Если у заявителя, исходя из среднемесячного совокупного дохода семьи, не имеется возможности получения ипотечного кредита на сумму недостающих средств для приобретения жилого помещения, рассматривается возможность накопления суммы недостающих средств для приобретения жилого помещения за вычетом прожиточного </w:t>
      </w:r>
      <w:hyperlink r:id="rId81" w:history="1">
        <w:r>
          <w:rPr>
            <w:color w:val="0000FF"/>
          </w:rPr>
          <w:t>минимума</w:t>
        </w:r>
      </w:hyperlink>
      <w:r>
        <w:t xml:space="preserve"> за десять лет по формуле:</w:t>
      </w:r>
    </w:p>
    <w:p w:rsidR="00FD1B0C" w:rsidRDefault="00FD1B0C">
      <w:pPr>
        <w:pStyle w:val="ConsPlusNormal"/>
        <w:jc w:val="both"/>
      </w:pPr>
    </w:p>
    <w:p w:rsidR="00FD1B0C" w:rsidRDefault="00FD1B0C">
      <w:pPr>
        <w:pStyle w:val="ConsPlusNormal"/>
        <w:ind w:firstLine="540"/>
        <w:jc w:val="both"/>
      </w:pPr>
      <w:r>
        <w:t>РН = (СДС - (ПМ x КС)) x 10 x 12, где:</w:t>
      </w:r>
    </w:p>
    <w:p w:rsidR="00FD1B0C" w:rsidRDefault="00FD1B0C">
      <w:pPr>
        <w:pStyle w:val="ConsPlusNormal"/>
        <w:jc w:val="both"/>
      </w:pPr>
    </w:p>
    <w:p w:rsidR="00FD1B0C" w:rsidRDefault="00FD1B0C">
      <w:pPr>
        <w:pStyle w:val="ConsPlusNormal"/>
        <w:ind w:firstLine="540"/>
        <w:jc w:val="both"/>
      </w:pPr>
      <w:r>
        <w:t>РН - размер возможного накопления недостающих средств для приобретения жилого помещения;</w:t>
      </w:r>
    </w:p>
    <w:p w:rsidR="00FD1B0C" w:rsidRDefault="00FD1B0C">
      <w:pPr>
        <w:pStyle w:val="ConsPlusNormal"/>
        <w:spacing w:before="220"/>
        <w:ind w:firstLine="540"/>
        <w:jc w:val="both"/>
      </w:pPr>
      <w:r>
        <w:t>СДС - размер среднемесячного совокупного дохода семьи, который определяется как сумма среднемесячных доходов каждого члена семьи.</w:t>
      </w:r>
    </w:p>
    <w:p w:rsidR="00FD1B0C" w:rsidRDefault="00FD1B0C">
      <w:pPr>
        <w:pStyle w:val="ConsPlusNormal"/>
        <w:spacing w:before="220"/>
        <w:ind w:firstLine="540"/>
        <w:jc w:val="both"/>
      </w:pPr>
      <w:r>
        <w:t>Среднемесячный размер дохода, приходящегося на каждого члена семьи, исчисляется путем деления суммы его доходов, полученных в течение расчетного периода, на число месяцев в расчетном периоде.</w:t>
      </w:r>
    </w:p>
    <w:p w:rsidR="00FD1B0C" w:rsidRDefault="00FD1B0C">
      <w:pPr>
        <w:pStyle w:val="ConsPlusNormal"/>
        <w:spacing w:before="220"/>
        <w:ind w:firstLine="540"/>
        <w:jc w:val="both"/>
      </w:pPr>
      <w:r>
        <w:t xml:space="preserve">ПМ - прожиточный </w:t>
      </w:r>
      <w:hyperlink r:id="rId82" w:history="1">
        <w:r>
          <w:rPr>
            <w:color w:val="0000FF"/>
          </w:rPr>
          <w:t>минимум</w:t>
        </w:r>
      </w:hyperlink>
      <w:r>
        <w:t xml:space="preserve"> на душу населения в целом по Чувашской Республике;</w:t>
      </w:r>
    </w:p>
    <w:p w:rsidR="00FD1B0C" w:rsidRDefault="00FD1B0C">
      <w:pPr>
        <w:pStyle w:val="ConsPlusNormal"/>
        <w:spacing w:before="220"/>
        <w:ind w:firstLine="540"/>
        <w:jc w:val="both"/>
      </w:pPr>
      <w:r>
        <w:t>10 x 12 - период накопления (количество лет, умноженное на количество месяцев в году).</w:t>
      </w:r>
    </w:p>
    <w:p w:rsidR="00FD1B0C" w:rsidRDefault="00FD1B0C">
      <w:pPr>
        <w:pStyle w:val="ConsPlusNormal"/>
        <w:spacing w:before="220"/>
        <w:ind w:firstLine="540"/>
        <w:jc w:val="both"/>
      </w:pPr>
      <w:r>
        <w:t>Если сумма стоимости имущества, находящегося в собственности заявителя и членов его семьи, и размера возможного накопления средств позволяет приобрести жилое помещение по норме предоставления общей площади жилого помещения по среднерыночной стоимости, то гражданин не может быть признан малоимущим.</w:t>
      </w:r>
    </w:p>
    <w:p w:rsidR="00FD1B0C" w:rsidRDefault="00FD1B0C">
      <w:pPr>
        <w:pStyle w:val="ConsPlusNormal"/>
        <w:spacing w:before="220"/>
        <w:ind w:firstLine="540"/>
        <w:jc w:val="both"/>
      </w:pPr>
      <w:r>
        <w:t xml:space="preserve">Для одиноко проживающих граждан, страдающих тяжелой формой хронических заболеваний в соответствии с указанным в </w:t>
      </w:r>
      <w:hyperlink r:id="rId83" w:history="1">
        <w:r>
          <w:rPr>
            <w:color w:val="0000FF"/>
          </w:rPr>
          <w:t>пункте 4 части 1 статьи 51</w:t>
        </w:r>
      </w:hyperlink>
      <w:r>
        <w:t xml:space="preserve"> Жилищного кодекса Российской Федерации перечнем, не учитываются доходы: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FD1B0C" w:rsidRDefault="00FD1B0C">
      <w:pPr>
        <w:pStyle w:val="ConsPlusNormal"/>
        <w:spacing w:before="220"/>
        <w:ind w:firstLine="540"/>
        <w:jc w:val="both"/>
      </w:pPr>
      <w:r>
        <w:t>Для определения стоимости имущества - зданий, сооружений, жилых и нежилых помещений - используется их кадастровая стоимость. Для определения стоимости транспортных средств используется их рыночная стоимость, определяемая в соответствии с законодательством Российской Федерации. Для определения стоимости земельных участков используется их кадастровая стоимость, а в случаях, когда такая стоимость не определена, - нормативная цена земли. Размер денежных средств, находящихся на счетах в банках и других кредитных организациях, учитывается на основании представленных заявителем сведений. Если имущество, признаваемое объектом налогообложения, находится в общей собственности нескольких граждан или в общей собственности граждан и юридических лиц, то при отнесении заявителя к категории малоимущих учету подлежит имущество, в отношении которого плательщиком налога является заявитель и (или) члены его семьи в соответствии с законодательством Российской Федерации о налогах и сборах.</w:t>
      </w:r>
    </w:p>
    <w:p w:rsidR="00FD1B0C" w:rsidRDefault="00FD1B0C">
      <w:pPr>
        <w:pStyle w:val="ConsPlusNormal"/>
        <w:spacing w:before="220"/>
        <w:ind w:firstLine="540"/>
        <w:jc w:val="both"/>
      </w:pPr>
      <w:r>
        <w:t>Если в течение расчетного периода гражданами было продано имущество, входящее в перечень имущества, подлежащего налогообложению и учитываемого при признании граждан малоимущими, стоимость проданного имущества учитывается как имеющееся в наличии в течение расчетного периода за исключением вынужденной продажи (оплата медицинских услуг, дорогостоящих лекарственных препаратов), подтвержденной соответствующими документами, представляемыми заявителем.</w:t>
      </w:r>
    </w:p>
    <w:p w:rsidR="00FD1B0C" w:rsidRDefault="00FD1B0C">
      <w:pPr>
        <w:pStyle w:val="ConsPlusNormal"/>
        <w:spacing w:before="220"/>
        <w:ind w:firstLine="540"/>
        <w:jc w:val="both"/>
      </w:pPr>
      <w:r>
        <w:t>Вне очереди жилые помещения по договорам социального найма предоставляются:</w:t>
      </w:r>
    </w:p>
    <w:p w:rsidR="00FD1B0C" w:rsidRDefault="00FD1B0C">
      <w:pPr>
        <w:pStyle w:val="ConsPlusNormal"/>
        <w:spacing w:before="220"/>
        <w:ind w:firstLine="540"/>
        <w:jc w:val="both"/>
      </w:pPr>
      <w:r>
        <w:t>гражданам, жилые помещения которых признаны в установленном порядке непригодными для проживания и ремонту или реконструкции не подлежат;</w:t>
      </w:r>
    </w:p>
    <w:p w:rsidR="00FD1B0C" w:rsidRDefault="00FD1B0C">
      <w:pPr>
        <w:pStyle w:val="ConsPlusNormal"/>
        <w:spacing w:before="220"/>
        <w:ind w:firstLine="540"/>
        <w:jc w:val="both"/>
      </w:pPr>
      <w:r>
        <w:lastRenderedPageBreak/>
        <w:t xml:space="preserve">гражданам, страдающим тяжелыми формами хронических заболеваний, включенных в </w:t>
      </w:r>
      <w:hyperlink r:id="rId84" w:history="1">
        <w:r>
          <w:rPr>
            <w:color w:val="0000FF"/>
          </w:rPr>
          <w:t>Перечень</w:t>
        </w:r>
      </w:hyperlink>
      <w:r>
        <w:t>, утвержденный приказом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 проживающим в квартирах коммунального заселения.</w:t>
      </w:r>
    </w:p>
    <w:p w:rsidR="00FD1B0C" w:rsidRDefault="00FD1B0C">
      <w:pPr>
        <w:pStyle w:val="ConsPlusNormal"/>
        <w:spacing w:before="220"/>
        <w:ind w:firstLine="540"/>
        <w:jc w:val="both"/>
      </w:pPr>
      <w:r>
        <w:t>Срок исполнения данной административной процедуры не должен превышать 16 рабочих дней со дня регистрации заявления.</w:t>
      </w:r>
    </w:p>
    <w:p w:rsidR="00FD1B0C" w:rsidRDefault="00FD1B0C">
      <w:pPr>
        <w:pStyle w:val="ConsPlusNormal"/>
        <w:spacing w:before="220"/>
        <w:ind w:firstLine="540"/>
        <w:jc w:val="both"/>
      </w:pPr>
      <w:r>
        <w:t>Результатом административной процедуры является заключение специалиста отдела по учету и распределению жилья администрации района города Чебоксары о наличии (отсутствии) нуждаемости в получении жилого помещения; о наличии (отсутствии) статуса малоимущего; о наличии (отсутствии) внеочередного права на обеспечение жильем.</w:t>
      </w:r>
    </w:p>
    <w:p w:rsidR="00FD1B0C" w:rsidRDefault="00FD1B0C">
      <w:pPr>
        <w:pStyle w:val="ConsPlusNormal"/>
        <w:jc w:val="both"/>
      </w:pPr>
    </w:p>
    <w:p w:rsidR="00FD1B0C" w:rsidRDefault="00FD1B0C">
      <w:pPr>
        <w:pStyle w:val="ConsPlusTitle"/>
        <w:ind w:firstLine="540"/>
        <w:jc w:val="both"/>
        <w:outlineLvl w:val="3"/>
      </w:pPr>
      <w:r>
        <w:t>3.1.4. Принятие решения о предоставлении муниципальной услуги</w:t>
      </w:r>
    </w:p>
    <w:p w:rsidR="00FD1B0C" w:rsidRDefault="00FD1B0C">
      <w:pPr>
        <w:pStyle w:val="ConsPlusNormal"/>
        <w:jc w:val="both"/>
      </w:pPr>
    </w:p>
    <w:p w:rsidR="00FD1B0C" w:rsidRDefault="00FD1B0C">
      <w:pPr>
        <w:pStyle w:val="ConsPlusNormal"/>
        <w:ind w:firstLine="540"/>
        <w:jc w:val="both"/>
      </w:pPr>
      <w:r>
        <w:t>Основанием для начала административной процедуры является необходимость принятия решения о признании гражданина малоимущим, нуждающимся в получении жилого помещения по договору социального найма; о наличии права гражданина на внеочередное предоставление жилья; и решения о принятии на учет или об отказе в принятии гражданина на учет для обеспечения жилыми помещениями.</w:t>
      </w:r>
    </w:p>
    <w:p w:rsidR="00FD1B0C" w:rsidRDefault="00FD1B0C">
      <w:pPr>
        <w:pStyle w:val="ConsPlusNormal"/>
        <w:spacing w:before="220"/>
        <w:ind w:firstLine="540"/>
        <w:jc w:val="both"/>
      </w:pPr>
      <w:r>
        <w:t>В течение 3 рабочих дней со дня установления нуждаемости в получении жилого помещения; о наличии (отсутствии) статуса малоимущего; о наличии (отсутствии) внеочередного права на обеспечение жильем специалист отдела по учету и распределению жилья администрации района города Чебоксары готовит проект постановления главы администрации района города Чебоксары о принятии или об отказе в принятии граждан на учет в качестве малоимущих, нуждающихся в жилых помещениях по договорам социального найма. Проект постановления подлежит согласованию с начальником отдела по учету и распределению жилья, начальником отдела правового обеспечения, курирующим заместителем главы администрации района города Чебоксары, после чего подписывается главой администрации района города Чебоксары и регистрируется в день подписания. Срок согласования не должен превышать 3 рабочих дня.</w:t>
      </w:r>
    </w:p>
    <w:p w:rsidR="00FD1B0C" w:rsidRDefault="00FD1B0C">
      <w:pPr>
        <w:pStyle w:val="ConsPlusNormal"/>
        <w:spacing w:before="220"/>
        <w:ind w:firstLine="540"/>
        <w:jc w:val="both"/>
      </w:pPr>
      <w:r>
        <w:t>Срок исполнения данной административной процедуры не должен превышать 6 рабочих дней.</w:t>
      </w:r>
    </w:p>
    <w:p w:rsidR="00FD1B0C" w:rsidRDefault="00FD1B0C">
      <w:pPr>
        <w:pStyle w:val="ConsPlusNormal"/>
        <w:spacing w:before="220"/>
        <w:ind w:firstLine="540"/>
        <w:jc w:val="both"/>
      </w:pPr>
      <w:r>
        <w:t>Результатом административной процедуры является подписанное постановление о принятии либо об отказе в принятии заявителя и членов его семьи на учет граждан, нуждающихся в получении жилых помещений по договору социального найма в качестве малоимущих.</w:t>
      </w:r>
    </w:p>
    <w:p w:rsidR="00FD1B0C" w:rsidRDefault="00FD1B0C">
      <w:pPr>
        <w:pStyle w:val="ConsPlusNormal"/>
        <w:jc w:val="both"/>
      </w:pPr>
    </w:p>
    <w:p w:rsidR="00FD1B0C" w:rsidRDefault="00FD1B0C">
      <w:pPr>
        <w:pStyle w:val="ConsPlusTitle"/>
        <w:ind w:firstLine="540"/>
        <w:jc w:val="both"/>
        <w:outlineLvl w:val="3"/>
      </w:pPr>
      <w:r>
        <w:t>3.1.5. Уведомление об отказе в предоставлении муниципальной услуги</w:t>
      </w:r>
    </w:p>
    <w:p w:rsidR="00FD1B0C" w:rsidRDefault="00FD1B0C">
      <w:pPr>
        <w:pStyle w:val="ConsPlusNormal"/>
        <w:jc w:val="both"/>
      </w:pPr>
    </w:p>
    <w:p w:rsidR="00FD1B0C" w:rsidRDefault="00FD1B0C">
      <w:pPr>
        <w:pStyle w:val="ConsPlusNormal"/>
        <w:ind w:firstLine="540"/>
        <w:jc w:val="both"/>
      </w:pPr>
      <w:r>
        <w:t>Основанием для начала административной процедуры является подписанное и зарегистрированное постановление об отказе в принятии заявителя и членов его семьи на учет граждан, нуждающихся в получении жилых помещений по договору социального найма в качестве малоимущих.</w:t>
      </w:r>
    </w:p>
    <w:p w:rsidR="00FD1B0C" w:rsidRDefault="00FD1B0C">
      <w:pPr>
        <w:pStyle w:val="ConsPlusNormal"/>
        <w:spacing w:before="220"/>
        <w:ind w:firstLine="540"/>
        <w:jc w:val="both"/>
      </w:pPr>
      <w:r>
        <w:t>Специалист уполномоченного структурного подразделения в течение 3 рабочих дней со дня принятия постановления составляет письменное уведомление об отказе в предоставлении услуги с указанием оснований для отказа и возможностей их устранения, которое подписывается начальником отдела по учету и распределению жилья администрации района города Чебоксары.</w:t>
      </w:r>
    </w:p>
    <w:p w:rsidR="00FD1B0C" w:rsidRDefault="00FD1B0C">
      <w:pPr>
        <w:pStyle w:val="ConsPlusNormal"/>
        <w:spacing w:before="220"/>
        <w:ind w:firstLine="540"/>
        <w:jc w:val="both"/>
      </w:pPr>
      <w:r>
        <w:t>В течение 1 рабочего дня 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либо направляется по почте.</w:t>
      </w:r>
    </w:p>
    <w:p w:rsidR="00FD1B0C" w:rsidRDefault="00FD1B0C">
      <w:pPr>
        <w:pStyle w:val="ConsPlusNormal"/>
        <w:spacing w:before="220"/>
        <w:ind w:firstLine="540"/>
        <w:jc w:val="both"/>
      </w:pPr>
      <w:r>
        <w:lastRenderedPageBreak/>
        <w:t>В случае если Заявление с прилагаемыми документами поступило из МФЦ, специалист уполномоченного структурного подразделения в течение 1 рабочего дня отправляет в МФЦ письменное уведомление администрации района города Чебоксары об отказе в предоставлении муниципальной услуги с указанием причин отказа и возможностей их устранения. К уведомлению прилагаются все представленные документы.</w:t>
      </w:r>
    </w:p>
    <w:p w:rsidR="00FD1B0C" w:rsidRDefault="00FD1B0C">
      <w:pPr>
        <w:pStyle w:val="ConsPlusNormal"/>
        <w:spacing w:before="220"/>
        <w:ind w:firstLine="540"/>
        <w:jc w:val="both"/>
      </w:pPr>
      <w:r>
        <w:t>Результатом административной процедуры является выдача (направление) заявителю уведомления об отказе в предоставлении муниципальной услуги.</w:t>
      </w:r>
    </w:p>
    <w:p w:rsidR="00FD1B0C" w:rsidRDefault="00FD1B0C">
      <w:pPr>
        <w:pStyle w:val="ConsPlusNormal"/>
        <w:jc w:val="both"/>
      </w:pPr>
    </w:p>
    <w:p w:rsidR="00FD1B0C" w:rsidRDefault="00FD1B0C">
      <w:pPr>
        <w:pStyle w:val="ConsPlusTitle"/>
        <w:ind w:firstLine="540"/>
        <w:jc w:val="both"/>
        <w:outlineLvl w:val="3"/>
      </w:pPr>
      <w:r>
        <w:t>3.1.6. Включение заявителя в списки граждан, нуждающихся в получении жилого помещения по договорам социального найма</w:t>
      </w:r>
    </w:p>
    <w:p w:rsidR="00FD1B0C" w:rsidRDefault="00FD1B0C">
      <w:pPr>
        <w:pStyle w:val="ConsPlusNormal"/>
        <w:jc w:val="both"/>
      </w:pPr>
    </w:p>
    <w:p w:rsidR="00FD1B0C" w:rsidRDefault="00FD1B0C">
      <w:pPr>
        <w:pStyle w:val="ConsPlusNormal"/>
        <w:ind w:firstLine="540"/>
        <w:jc w:val="both"/>
      </w:pPr>
      <w:r>
        <w:t>Основанием для начала административной процедуры является подписанное и зарегистрированное постановление о принятии заявителя и членов его семьи на учет граждан, нуждающихся в получении жилых помещений по договору социального найма в качестве малоимущих.</w:t>
      </w:r>
    </w:p>
    <w:p w:rsidR="00FD1B0C" w:rsidRDefault="00FD1B0C">
      <w:pPr>
        <w:pStyle w:val="ConsPlusNormal"/>
        <w:spacing w:before="220"/>
        <w:ind w:firstLine="540"/>
        <w:jc w:val="both"/>
      </w:pPr>
      <w:r>
        <w:t>Учет граждан, нуждающихся в получении жилого помещения по договору социального найма в качестве малоимущих, ведется по единому списку, из которого одновременно в отдельный список включаются граждане, имеющие право на внеочередное получение жилых помещений, согласно представленным документам.</w:t>
      </w:r>
    </w:p>
    <w:p w:rsidR="00FD1B0C" w:rsidRDefault="00FD1B0C">
      <w:pPr>
        <w:pStyle w:val="ConsPlusNormal"/>
        <w:spacing w:before="220"/>
        <w:ind w:firstLine="540"/>
        <w:jc w:val="both"/>
      </w:pPr>
      <w:r>
        <w:t>Заявитель, по которому принято решение о принятии на учет, вносится в список граждан, нуждающихся в получении жилого помещения по договору социального найма, "Малоимущие", и дополнительно, при наличии оснований, дающих право на внеочередное обеспечение жильем, - в список "Внеочередной".</w:t>
      </w:r>
    </w:p>
    <w:p w:rsidR="00FD1B0C" w:rsidRDefault="00FD1B0C">
      <w:pPr>
        <w:pStyle w:val="ConsPlusNormal"/>
        <w:spacing w:before="220"/>
        <w:ind w:firstLine="540"/>
        <w:jc w:val="both"/>
      </w:pPr>
      <w:r>
        <w:t>В течение 3 рабочих дней со дня регистрации постановления гражданину присваивается номер в списке согласно очередности и заводится учетное дело. Списки хранятся в администрациях районов города Чебоксары как на бумажных носителях, так и в электронном виде.</w:t>
      </w:r>
    </w:p>
    <w:p w:rsidR="00FD1B0C" w:rsidRDefault="00FD1B0C">
      <w:pPr>
        <w:pStyle w:val="ConsPlusNormal"/>
        <w:spacing w:before="220"/>
        <w:ind w:firstLine="540"/>
        <w:jc w:val="both"/>
      </w:pPr>
      <w:r>
        <w:t xml:space="preserve">Результатом административной процедуры является очередная запись в списке граждан, состоящих на учете для получения жилого помещения в качестве малоимущих, касающаяся заявителя и членов его семьи, при наличии внеочередного права - запись в </w:t>
      </w:r>
      <w:hyperlink w:anchor="P1122" w:history="1">
        <w:r>
          <w:rPr>
            <w:color w:val="0000FF"/>
          </w:rPr>
          <w:t>списке</w:t>
        </w:r>
      </w:hyperlink>
      <w:r>
        <w:t xml:space="preserve"> граждан на предоставление жилых помещений по договору социального найма во внеочередном порядке (приложение N 8 к Административному регламенту).</w:t>
      </w:r>
    </w:p>
    <w:p w:rsidR="00FD1B0C" w:rsidRDefault="00FD1B0C">
      <w:pPr>
        <w:pStyle w:val="ConsPlusNormal"/>
        <w:jc w:val="both"/>
      </w:pPr>
    </w:p>
    <w:p w:rsidR="00FD1B0C" w:rsidRDefault="00FD1B0C">
      <w:pPr>
        <w:pStyle w:val="ConsPlusTitle"/>
        <w:ind w:firstLine="540"/>
        <w:jc w:val="both"/>
        <w:outlineLvl w:val="3"/>
      </w:pPr>
      <w:r>
        <w:t>3.1.7. Выдача (направление) уведомления о принятии на учет в качестве нуждающегося в жилых помещениях по договорам социального найма</w:t>
      </w:r>
    </w:p>
    <w:p w:rsidR="00FD1B0C" w:rsidRDefault="00FD1B0C">
      <w:pPr>
        <w:pStyle w:val="ConsPlusNormal"/>
        <w:jc w:val="both"/>
      </w:pPr>
    </w:p>
    <w:p w:rsidR="00FD1B0C" w:rsidRDefault="00FD1B0C">
      <w:pPr>
        <w:pStyle w:val="ConsPlusNormal"/>
        <w:ind w:firstLine="540"/>
        <w:jc w:val="both"/>
      </w:pPr>
      <w:r>
        <w:t>Основанием для начала административной процедуры является внесение записи в список граждан, состоящих на учете для получения жилого помещения в качестве малоимущих.</w:t>
      </w:r>
    </w:p>
    <w:p w:rsidR="00FD1B0C" w:rsidRDefault="00FD1B0C">
      <w:pPr>
        <w:pStyle w:val="ConsPlusNormal"/>
        <w:spacing w:before="220"/>
        <w:ind w:firstLine="540"/>
        <w:jc w:val="both"/>
      </w:pPr>
      <w:r>
        <w:t>В течение 3 рабочих дней специалист отдела по учету и распределению жилья администрации района города Чебоксары готовит письменное уведомление о принятии на учет для получения жилого помещения по договору социального найма, в котором указываются:</w:t>
      </w:r>
    </w:p>
    <w:p w:rsidR="00FD1B0C" w:rsidRDefault="00FD1B0C">
      <w:pPr>
        <w:pStyle w:val="ConsPlusNormal"/>
        <w:spacing w:before="220"/>
        <w:ind w:firstLine="540"/>
        <w:jc w:val="both"/>
      </w:pPr>
      <w:r>
        <w:t>номер и дата постановления администрации района города Чебоксары, на основании которого заявитель поставлен на учет;</w:t>
      </w:r>
    </w:p>
    <w:p w:rsidR="00FD1B0C" w:rsidRDefault="00FD1B0C">
      <w:pPr>
        <w:pStyle w:val="ConsPlusNormal"/>
        <w:spacing w:before="220"/>
        <w:ind w:firstLine="540"/>
        <w:jc w:val="both"/>
      </w:pPr>
      <w:r>
        <w:t>дата и номер очередности принятия на учет в качестве нуждающихся в жилых помещениях по договорам социального найма.</w:t>
      </w:r>
    </w:p>
    <w:p w:rsidR="00FD1B0C" w:rsidRDefault="00FD1B0C">
      <w:pPr>
        <w:pStyle w:val="ConsPlusNormal"/>
        <w:spacing w:before="220"/>
        <w:ind w:firstLine="540"/>
        <w:jc w:val="both"/>
      </w:pPr>
      <w:r>
        <w:t xml:space="preserve">Уведомление о принятии на учет подписывается сотрудником отдела по учету и распределению жилья администрации района и регистрируется в Журнале регистрации </w:t>
      </w:r>
      <w:r>
        <w:lastRenderedPageBreak/>
        <w:t>отправляемых документов.</w:t>
      </w:r>
    </w:p>
    <w:p w:rsidR="00FD1B0C" w:rsidRDefault="00FD1B0C">
      <w:pPr>
        <w:pStyle w:val="ConsPlusNormal"/>
        <w:spacing w:before="220"/>
        <w:ind w:firstLine="540"/>
        <w:jc w:val="both"/>
      </w:pPr>
      <w:r>
        <w:t>Подписанное уведомление по выбору заявителя направляется почтовым отправлением или на адрес электронной почты либо выдается лично в отделе по учету и распределению жилья администрации района города Чебоксары.</w:t>
      </w:r>
    </w:p>
    <w:p w:rsidR="00FD1B0C" w:rsidRDefault="00FD1B0C">
      <w:pPr>
        <w:pStyle w:val="ConsPlusNormal"/>
        <w:spacing w:before="220"/>
        <w:ind w:firstLine="540"/>
        <w:jc w:val="both"/>
      </w:pPr>
      <w:r>
        <w:t>Если заявление поступило через МФЦ, уведомление о принятом решении в течение 1 рабочего дня передается в МФЦ для последующей передачи заявителю.</w:t>
      </w:r>
    </w:p>
    <w:p w:rsidR="00FD1B0C" w:rsidRDefault="00FD1B0C">
      <w:pPr>
        <w:pStyle w:val="ConsPlusNormal"/>
        <w:spacing w:before="220"/>
        <w:ind w:firstLine="540"/>
        <w:jc w:val="both"/>
      </w:pPr>
      <w:r>
        <w:t>Результатом административной процедуры является выдача (направление) заявителю письменного уведомления о принятии на учет в качестве малоимущего, нуждающегося в жилых помещениях по договорам социального найма.</w:t>
      </w:r>
    </w:p>
    <w:p w:rsidR="00FD1B0C" w:rsidRDefault="00FD1B0C">
      <w:pPr>
        <w:pStyle w:val="ConsPlusNormal"/>
        <w:jc w:val="both"/>
      </w:pPr>
    </w:p>
    <w:p w:rsidR="00FD1B0C" w:rsidRDefault="00FD1B0C">
      <w:pPr>
        <w:pStyle w:val="ConsPlusTitle"/>
        <w:ind w:firstLine="540"/>
        <w:jc w:val="both"/>
        <w:outlineLvl w:val="3"/>
      </w:pPr>
      <w:r>
        <w:t>3.1.8. Исправление допущенных опечаток и ошибок в выданных в результате предоставления муниципальной услуги документах</w:t>
      </w:r>
    </w:p>
    <w:p w:rsidR="00FD1B0C" w:rsidRDefault="00FD1B0C">
      <w:pPr>
        <w:pStyle w:val="ConsPlusNormal"/>
        <w:jc w:val="both"/>
      </w:pPr>
    </w:p>
    <w:p w:rsidR="00FD1B0C" w:rsidRDefault="00FD1B0C">
      <w:pPr>
        <w:pStyle w:val="ConsPlusNormal"/>
        <w:ind w:firstLine="540"/>
        <w:jc w:val="both"/>
      </w:pPr>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отделом по учету и распределению жилья администрации района города Чебоксары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FD1B0C" w:rsidRDefault="00FD1B0C">
      <w:pPr>
        <w:pStyle w:val="ConsPlusNormal"/>
        <w:spacing w:before="220"/>
        <w:ind w:firstLine="540"/>
        <w:jc w:val="both"/>
      </w:pPr>
      <w:r>
        <w:t>Заявление об исправлении ошибок представляется в отдел по учету и распределению жилья администрации района города Чебоксары в произвольной форме и рассматривается специалистом отдела по учету и распределению жилья администрации района города Чебоксары в течение 1 рабочего дня с даты его регистрации.</w:t>
      </w:r>
    </w:p>
    <w:p w:rsidR="00FD1B0C" w:rsidRDefault="00FD1B0C">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отдела по учету и распределению жилья администрации района города Чебоксары, уполномоченный рассматривать документы,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FD1B0C" w:rsidRDefault="00FD1B0C">
      <w:pPr>
        <w:pStyle w:val="ConsPlusNormal"/>
        <w:jc w:val="both"/>
      </w:pPr>
      <w:r>
        <w:t xml:space="preserve">(в ред. </w:t>
      </w:r>
      <w:hyperlink r:id="rId85" w:history="1">
        <w:r>
          <w:rPr>
            <w:color w:val="0000FF"/>
          </w:rPr>
          <w:t>Постановления</w:t>
        </w:r>
      </w:hyperlink>
      <w:r>
        <w:t xml:space="preserve"> администрации г. Чебоксары ЧР от 24.05.2021 N 919)</w:t>
      </w:r>
    </w:p>
    <w:p w:rsidR="00FD1B0C" w:rsidRDefault="00FD1B0C">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отдела по учету и распределению жилья администрации района города Чебоксары, уполномоченный рассматривать документы,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FD1B0C" w:rsidRDefault="00FD1B0C">
      <w:pPr>
        <w:pStyle w:val="ConsPlusNormal"/>
        <w:jc w:val="both"/>
      </w:pPr>
      <w:r>
        <w:t xml:space="preserve">(в ред. </w:t>
      </w:r>
      <w:hyperlink r:id="rId86" w:history="1">
        <w:r>
          <w:rPr>
            <w:color w:val="0000FF"/>
          </w:rPr>
          <w:t>Постановления</w:t>
        </w:r>
      </w:hyperlink>
      <w:r>
        <w:t xml:space="preserve"> администрации г. Чебоксары ЧР от 24.05.2021 N 919)</w:t>
      </w:r>
    </w:p>
    <w:p w:rsidR="00FD1B0C" w:rsidRDefault="00FD1B0C">
      <w:pPr>
        <w:pStyle w:val="ConsPlusNormal"/>
        <w:spacing w:before="220"/>
        <w:ind w:firstLine="540"/>
        <w:jc w:val="both"/>
      </w:pPr>
      <w: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FD1B0C" w:rsidRDefault="00FD1B0C">
      <w:pPr>
        <w:pStyle w:val="ConsPlusNormal"/>
        <w:jc w:val="both"/>
      </w:pPr>
    </w:p>
    <w:p w:rsidR="00FD1B0C" w:rsidRDefault="00FD1B0C">
      <w:pPr>
        <w:pStyle w:val="ConsPlusTitle"/>
        <w:ind w:firstLine="540"/>
        <w:jc w:val="both"/>
        <w:outlineLvl w:val="2"/>
      </w:pPr>
      <w:r>
        <w:t>3.2. Особенности выполнения административных процедур в МФЦ</w:t>
      </w:r>
    </w:p>
    <w:p w:rsidR="00FD1B0C" w:rsidRDefault="00FD1B0C">
      <w:pPr>
        <w:pStyle w:val="ConsPlusNormal"/>
        <w:jc w:val="both"/>
      </w:pPr>
    </w:p>
    <w:p w:rsidR="00FD1B0C" w:rsidRDefault="00FD1B0C">
      <w:pPr>
        <w:pStyle w:val="ConsPlusNormal"/>
        <w:ind w:firstLine="540"/>
        <w:jc w:val="both"/>
      </w:pPr>
      <w:r>
        <w:t>В соответствии с соглашением МФЦ осуществляет следующие административные процедуры:</w:t>
      </w:r>
    </w:p>
    <w:p w:rsidR="00FD1B0C" w:rsidRDefault="00FD1B0C">
      <w:pPr>
        <w:pStyle w:val="ConsPlusNormal"/>
        <w:spacing w:before="220"/>
        <w:ind w:firstLine="540"/>
        <w:jc w:val="both"/>
      </w:pPr>
      <w:r>
        <w:t>информирование (консультирование) заявителей о порядке предоставления муниципальной услуги в МФЦ;</w:t>
      </w:r>
    </w:p>
    <w:p w:rsidR="00FD1B0C" w:rsidRDefault="00FD1B0C">
      <w:pPr>
        <w:pStyle w:val="ConsPlusNormal"/>
        <w:spacing w:before="220"/>
        <w:ind w:firstLine="540"/>
        <w:jc w:val="both"/>
      </w:pPr>
      <w:r>
        <w:t xml:space="preserve">прием и регистрация заявления и документов, необходимых для предоставления </w:t>
      </w:r>
      <w:r>
        <w:lastRenderedPageBreak/>
        <w:t>муниципальной услуги;</w:t>
      </w:r>
    </w:p>
    <w:p w:rsidR="00FD1B0C" w:rsidRDefault="00FD1B0C">
      <w:pPr>
        <w:pStyle w:val="ConsPlusNormal"/>
        <w:spacing w:before="220"/>
        <w:ind w:firstLine="540"/>
        <w:jc w:val="both"/>
      </w:pPr>
      <w:r>
        <w:t>выдача результата предоставления муниципальной услуги.</w:t>
      </w:r>
    </w:p>
    <w:p w:rsidR="00FD1B0C" w:rsidRDefault="00FD1B0C">
      <w:pPr>
        <w:pStyle w:val="ConsPlusNormal"/>
        <w:spacing w:before="220"/>
        <w:ind w:firstLine="540"/>
        <w:jc w:val="both"/>
      </w:pPr>
      <w: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FD1B0C" w:rsidRDefault="00FD1B0C">
      <w:pPr>
        <w:pStyle w:val="ConsPlusNormal"/>
        <w:jc w:val="both"/>
      </w:pPr>
    </w:p>
    <w:p w:rsidR="00FD1B0C" w:rsidRDefault="00FD1B0C">
      <w:pPr>
        <w:pStyle w:val="ConsPlusTitle"/>
        <w:ind w:firstLine="540"/>
        <w:jc w:val="both"/>
        <w:outlineLvl w:val="3"/>
      </w:pPr>
      <w:r>
        <w:t>3.2.1. Информирование (консультирование) заявителей о порядке предоставления муниципальной услуги в МФЦ</w:t>
      </w:r>
    </w:p>
    <w:p w:rsidR="00FD1B0C" w:rsidRDefault="00FD1B0C">
      <w:pPr>
        <w:pStyle w:val="ConsPlusNormal"/>
        <w:jc w:val="both"/>
      </w:pPr>
    </w:p>
    <w:p w:rsidR="00FD1B0C" w:rsidRDefault="00FD1B0C">
      <w:pPr>
        <w:pStyle w:val="ConsPlusNormal"/>
        <w:ind w:firstLine="540"/>
        <w:jc w:val="both"/>
      </w:pPr>
      <w: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FD1B0C" w:rsidRDefault="00FD1B0C">
      <w:pPr>
        <w:pStyle w:val="ConsPlusNormal"/>
        <w:spacing w:before="220"/>
        <w:ind w:firstLine="540"/>
        <w:jc w:val="both"/>
      </w:pPr>
      <w: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FD1B0C" w:rsidRDefault="00FD1B0C">
      <w:pPr>
        <w:pStyle w:val="ConsPlusNormal"/>
        <w:spacing w:before="220"/>
        <w:ind w:firstLine="540"/>
        <w:jc w:val="both"/>
      </w:pPr>
      <w: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FD1B0C" w:rsidRDefault="00FD1B0C">
      <w:pPr>
        <w:pStyle w:val="ConsPlusNormal"/>
        <w:spacing w:before="22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FD1B0C" w:rsidRDefault="00FD1B0C">
      <w:pPr>
        <w:pStyle w:val="ConsPlusNormal"/>
        <w:spacing w:before="220"/>
        <w:ind w:firstLine="540"/>
        <w:jc w:val="both"/>
      </w:pPr>
      <w: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FD1B0C" w:rsidRDefault="00FD1B0C">
      <w:pPr>
        <w:pStyle w:val="ConsPlusNormal"/>
        <w:spacing w:before="220"/>
        <w:ind w:firstLine="540"/>
        <w:jc w:val="both"/>
      </w:pPr>
      <w: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FD1B0C" w:rsidRDefault="00FD1B0C">
      <w:pPr>
        <w:pStyle w:val="ConsPlusNormal"/>
        <w:spacing w:before="220"/>
        <w:ind w:firstLine="540"/>
        <w:jc w:val="both"/>
      </w:pPr>
      <w:r>
        <w:t>Подробная информация (консультация) предоставляется по следующим вопросам:</w:t>
      </w:r>
    </w:p>
    <w:p w:rsidR="00FD1B0C" w:rsidRDefault="00FD1B0C">
      <w:pPr>
        <w:pStyle w:val="ConsPlusNormal"/>
        <w:spacing w:before="220"/>
        <w:ind w:firstLine="540"/>
        <w:jc w:val="both"/>
      </w:pPr>
      <w:r>
        <w:t>нормативные правовые акты, регулирующие предоставление муниципальной услуги в МФЦ;</w:t>
      </w:r>
    </w:p>
    <w:p w:rsidR="00FD1B0C" w:rsidRDefault="00FD1B0C">
      <w:pPr>
        <w:pStyle w:val="ConsPlusNormal"/>
        <w:spacing w:before="220"/>
        <w:ind w:firstLine="540"/>
        <w:jc w:val="both"/>
      </w:pPr>
      <w:r>
        <w:t>перечень документов, необходимых для предоставления услуги, комплектность (достаточность) представленных документов;</w:t>
      </w:r>
    </w:p>
    <w:p w:rsidR="00FD1B0C" w:rsidRDefault="00FD1B0C">
      <w:pPr>
        <w:pStyle w:val="ConsPlusNormal"/>
        <w:spacing w:before="220"/>
        <w:ind w:firstLine="540"/>
        <w:jc w:val="both"/>
      </w:pPr>
      <w:r>
        <w:t>источники получения документов, необходимых для оказания муниципальной услуги;</w:t>
      </w:r>
    </w:p>
    <w:p w:rsidR="00FD1B0C" w:rsidRDefault="00FD1B0C">
      <w:pPr>
        <w:pStyle w:val="ConsPlusNormal"/>
        <w:spacing w:before="220"/>
        <w:ind w:firstLine="540"/>
        <w:jc w:val="both"/>
      </w:pPr>
      <w:r>
        <w:t>информация о размере взимаемой платы в случае, если необходимость взимания платы установлена законодательством;</w:t>
      </w:r>
    </w:p>
    <w:p w:rsidR="00FD1B0C" w:rsidRDefault="00FD1B0C">
      <w:pPr>
        <w:pStyle w:val="ConsPlusNormal"/>
        <w:spacing w:before="220"/>
        <w:ind w:firstLine="540"/>
        <w:jc w:val="both"/>
      </w:pPr>
      <w:r>
        <w:lastRenderedPageBreak/>
        <w:t>требования к оформлению и заполнению заявления и других документов;</w:t>
      </w:r>
    </w:p>
    <w:p w:rsidR="00FD1B0C" w:rsidRDefault="00FD1B0C">
      <w:pPr>
        <w:pStyle w:val="ConsPlusNormal"/>
        <w:spacing w:before="220"/>
        <w:ind w:firstLine="540"/>
        <w:jc w:val="both"/>
      </w:pPr>
      <w:r>
        <w:t>время приема и выдачи документов;</w:t>
      </w:r>
    </w:p>
    <w:p w:rsidR="00FD1B0C" w:rsidRDefault="00FD1B0C">
      <w:pPr>
        <w:pStyle w:val="ConsPlusNormal"/>
        <w:spacing w:before="220"/>
        <w:ind w:firstLine="540"/>
        <w:jc w:val="both"/>
      </w:pPr>
      <w:r>
        <w:t>сроки предоставления муниципальной услуги;</w:t>
      </w:r>
    </w:p>
    <w:p w:rsidR="00FD1B0C" w:rsidRDefault="00FD1B0C">
      <w:pPr>
        <w:pStyle w:val="ConsPlusNormal"/>
        <w:spacing w:before="220"/>
        <w:ind w:firstLine="540"/>
        <w:jc w:val="both"/>
      </w:pPr>
      <w:r>
        <w:t>последовательность административных процедур при предоставлении муниципальной услуги;</w:t>
      </w:r>
    </w:p>
    <w:p w:rsidR="00FD1B0C" w:rsidRDefault="00FD1B0C">
      <w:pPr>
        <w:pStyle w:val="ConsPlusNormal"/>
        <w:spacing w:before="220"/>
        <w:ind w:firstLine="540"/>
        <w:jc w:val="both"/>
      </w:pPr>
      <w:r>
        <w:t>перечень оснований для отказа в приеме документов и предоставлении муниципальной услуги;</w:t>
      </w:r>
    </w:p>
    <w:p w:rsidR="00FD1B0C" w:rsidRDefault="00FD1B0C">
      <w:pPr>
        <w:pStyle w:val="ConsPlusNormal"/>
        <w:spacing w:before="220"/>
        <w:ind w:firstLine="540"/>
        <w:jc w:val="both"/>
      </w:pPr>
      <w:r>
        <w:t>порядок обжалования осуществляемых действий (бездействия) и решений, принимаемых в ходе оказания муниципальной услуги.</w:t>
      </w:r>
    </w:p>
    <w:p w:rsidR="00FD1B0C" w:rsidRDefault="00FD1B0C">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FD1B0C" w:rsidRDefault="00FD1B0C">
      <w:pPr>
        <w:pStyle w:val="ConsPlusNormal"/>
        <w:jc w:val="both"/>
      </w:pPr>
    </w:p>
    <w:p w:rsidR="00FD1B0C" w:rsidRDefault="00FD1B0C">
      <w:pPr>
        <w:pStyle w:val="ConsPlusTitle"/>
        <w:ind w:firstLine="540"/>
        <w:jc w:val="both"/>
        <w:outlineLvl w:val="3"/>
      </w:pPr>
      <w:r>
        <w:t>3.2.2. Прием и регистрация заявления и документов, необходимых для предоставления муниципальной услуги</w:t>
      </w:r>
    </w:p>
    <w:p w:rsidR="00FD1B0C" w:rsidRDefault="00FD1B0C">
      <w:pPr>
        <w:pStyle w:val="ConsPlusNormal"/>
        <w:jc w:val="both"/>
      </w:pPr>
    </w:p>
    <w:p w:rsidR="00FD1B0C" w:rsidRDefault="00FD1B0C">
      <w:pPr>
        <w:pStyle w:val="ConsPlusNormal"/>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61" w:history="1">
        <w:r>
          <w:rPr>
            <w:color w:val="0000FF"/>
          </w:rPr>
          <w:t>подразделом 2.6</w:t>
        </w:r>
      </w:hyperlink>
      <w:r>
        <w:t xml:space="preserve"> Административного регламента, в МФЦ.</w:t>
      </w:r>
    </w:p>
    <w:p w:rsidR="00FD1B0C" w:rsidRDefault="00FD1B0C">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87"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FD1B0C" w:rsidRDefault="00FD1B0C">
      <w:pPr>
        <w:pStyle w:val="ConsPlusNormal"/>
        <w:jc w:val="both"/>
      </w:pPr>
      <w:r>
        <w:t xml:space="preserve">(в ред. </w:t>
      </w:r>
      <w:hyperlink r:id="rId88" w:history="1">
        <w:r>
          <w:rPr>
            <w:color w:val="0000FF"/>
          </w:rPr>
          <w:t>Постановления</w:t>
        </w:r>
      </w:hyperlink>
      <w:r>
        <w:t xml:space="preserve"> администрации г. Чебоксары ЧР от 24.05.2021 N 919)</w:t>
      </w:r>
    </w:p>
    <w:p w:rsidR="00FD1B0C" w:rsidRDefault="00FD1B0C">
      <w:pPr>
        <w:pStyle w:val="ConsPlusNormal"/>
        <w:spacing w:before="220"/>
        <w:ind w:firstLine="540"/>
        <w:jc w:val="both"/>
      </w:pPr>
      <w: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61" w:history="1">
        <w:r>
          <w:rPr>
            <w:color w:val="0000FF"/>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FD1B0C" w:rsidRDefault="00FD1B0C">
      <w:pPr>
        <w:pStyle w:val="ConsPlusNormal"/>
        <w:spacing w:before="220"/>
        <w:ind w:firstLine="540"/>
        <w:jc w:val="both"/>
      </w:pPr>
      <w: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FD1B0C" w:rsidRDefault="00FD1B0C">
      <w:pPr>
        <w:pStyle w:val="ConsPlusNormal"/>
        <w:jc w:val="both"/>
      </w:pPr>
      <w:r>
        <w:t xml:space="preserve">(в ред. </w:t>
      </w:r>
      <w:hyperlink r:id="rId89" w:history="1">
        <w:r>
          <w:rPr>
            <w:color w:val="0000FF"/>
          </w:rPr>
          <w:t>Постановления</w:t>
        </w:r>
      </w:hyperlink>
      <w:r>
        <w:t xml:space="preserve"> администрации г. Чебоксары ЧР от 24.05.2021 N 919)</w:t>
      </w:r>
    </w:p>
    <w:p w:rsidR="00FD1B0C" w:rsidRDefault="00FD1B0C">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FD1B0C" w:rsidRDefault="00FD1B0C">
      <w:pPr>
        <w:pStyle w:val="ConsPlusNormal"/>
        <w:spacing w:before="220"/>
        <w:ind w:firstLine="540"/>
        <w:jc w:val="both"/>
      </w:pPr>
      <w:r>
        <w:t xml:space="preserve">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w:t>
      </w:r>
      <w:r>
        <w:lastRenderedPageBreak/>
        <w:t>подписью и возвращает подлинные документы заявителю.</w:t>
      </w:r>
    </w:p>
    <w:p w:rsidR="00FD1B0C" w:rsidRDefault="00FD1B0C">
      <w:pPr>
        <w:pStyle w:val="ConsPlusNormal"/>
        <w:spacing w:before="220"/>
        <w:ind w:firstLine="540"/>
        <w:jc w:val="both"/>
      </w:pPr>
      <w:r>
        <w:t xml:space="preserve">При отсутствии одного или нескольких документов, несоответствии представленных документов требованиям </w:t>
      </w:r>
      <w:hyperlink w:anchor="P161" w:history="1">
        <w:r>
          <w:rPr>
            <w:color w:val="0000FF"/>
          </w:rPr>
          <w:t>подраздела 2.6</w:t>
        </w:r>
      </w:hyperlink>
      <w: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D1B0C" w:rsidRDefault="00FD1B0C">
      <w:pPr>
        <w:pStyle w:val="ConsPlusNormal"/>
        <w:spacing w:before="220"/>
        <w:ind w:firstLine="540"/>
        <w:jc w:val="both"/>
      </w:pPr>
      <w: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отдел по учету и распределению жилья администрации района города Чебоксары, 3-й остается в МФЦ) в соответствии с действующими правилами ведения учета документов.</w:t>
      </w:r>
    </w:p>
    <w:p w:rsidR="00FD1B0C" w:rsidRDefault="00FD1B0C">
      <w:pPr>
        <w:pStyle w:val="ConsPlusNormal"/>
        <w:spacing w:before="220"/>
        <w:ind w:firstLine="540"/>
        <w:jc w:val="both"/>
      </w:pPr>
      <w:r>
        <w:t>В расписке указываются следующие пункты:</w:t>
      </w:r>
    </w:p>
    <w:p w:rsidR="00FD1B0C" w:rsidRDefault="00FD1B0C">
      <w:pPr>
        <w:pStyle w:val="ConsPlusNormal"/>
        <w:spacing w:before="220"/>
        <w:ind w:firstLine="540"/>
        <w:jc w:val="both"/>
      </w:pPr>
      <w:r>
        <w:t>согласие на обработку персональных данных;</w:t>
      </w:r>
    </w:p>
    <w:p w:rsidR="00FD1B0C" w:rsidRDefault="00FD1B0C">
      <w:pPr>
        <w:pStyle w:val="ConsPlusNormal"/>
        <w:spacing w:before="220"/>
        <w:ind w:firstLine="540"/>
        <w:jc w:val="both"/>
      </w:pPr>
      <w:r>
        <w:t>данные о заявителе;</w:t>
      </w:r>
    </w:p>
    <w:p w:rsidR="00FD1B0C" w:rsidRDefault="00FD1B0C">
      <w:pPr>
        <w:pStyle w:val="ConsPlusNormal"/>
        <w:spacing w:before="220"/>
        <w:ind w:firstLine="540"/>
        <w:jc w:val="both"/>
      </w:pPr>
      <w:r>
        <w:t>расписка - уведомление о принятии документов;</w:t>
      </w:r>
    </w:p>
    <w:p w:rsidR="00FD1B0C" w:rsidRDefault="00FD1B0C">
      <w:pPr>
        <w:pStyle w:val="ConsPlusNormal"/>
        <w:spacing w:before="220"/>
        <w:ind w:firstLine="540"/>
        <w:jc w:val="both"/>
      </w:pPr>
      <w:r>
        <w:t>порядковый номер заявления;</w:t>
      </w:r>
    </w:p>
    <w:p w:rsidR="00FD1B0C" w:rsidRDefault="00FD1B0C">
      <w:pPr>
        <w:pStyle w:val="ConsPlusNormal"/>
        <w:spacing w:before="220"/>
        <w:ind w:firstLine="540"/>
        <w:jc w:val="both"/>
      </w:pPr>
      <w:r>
        <w:t>дата поступления документов;</w:t>
      </w:r>
    </w:p>
    <w:p w:rsidR="00FD1B0C" w:rsidRDefault="00FD1B0C">
      <w:pPr>
        <w:pStyle w:val="ConsPlusNormal"/>
        <w:spacing w:before="220"/>
        <w:ind w:firstLine="540"/>
        <w:jc w:val="both"/>
      </w:pPr>
      <w:r>
        <w:t>подпись специалиста;</w:t>
      </w:r>
    </w:p>
    <w:p w:rsidR="00FD1B0C" w:rsidRDefault="00FD1B0C">
      <w:pPr>
        <w:pStyle w:val="ConsPlusNormal"/>
        <w:spacing w:before="220"/>
        <w:ind w:firstLine="540"/>
        <w:jc w:val="both"/>
      </w:pPr>
      <w:r>
        <w:t>перечень принятых документов;</w:t>
      </w:r>
    </w:p>
    <w:p w:rsidR="00FD1B0C" w:rsidRDefault="00FD1B0C">
      <w:pPr>
        <w:pStyle w:val="ConsPlusNormal"/>
        <w:spacing w:before="220"/>
        <w:ind w:firstLine="540"/>
        <w:jc w:val="both"/>
      </w:pPr>
      <w:r>
        <w:t>сроки предоставления услуги;</w:t>
      </w:r>
    </w:p>
    <w:p w:rsidR="00FD1B0C" w:rsidRDefault="00FD1B0C">
      <w:pPr>
        <w:pStyle w:val="ConsPlusNormal"/>
        <w:spacing w:before="220"/>
        <w:ind w:firstLine="540"/>
        <w:jc w:val="both"/>
      </w:pPr>
      <w:r>
        <w:t>расписка о выдаче результата.</w:t>
      </w:r>
    </w:p>
    <w:p w:rsidR="00FD1B0C" w:rsidRDefault="00FD1B0C">
      <w:pPr>
        <w:pStyle w:val="ConsPlusNormal"/>
        <w:spacing w:before="220"/>
        <w:ind w:firstLine="540"/>
        <w:jc w:val="both"/>
      </w:pPr>
      <w:r>
        <w:t>После регистрации заявления специалист МФЦ в течение 1 рабочего дня организует доставку представленного заявителем пакета документов из МФЦ в отдел по учету и распределению жилья администрации района города Чебоксары,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D1B0C" w:rsidRDefault="00FD1B0C">
      <w:pPr>
        <w:pStyle w:val="ConsPlusNormal"/>
        <w:spacing w:before="220"/>
        <w:ind w:firstLine="540"/>
        <w:jc w:val="both"/>
      </w:pPr>
      <w:r>
        <w:t>Результатом административной процедуры является прием и регистрация заявления с приложениями документов.</w:t>
      </w:r>
    </w:p>
    <w:p w:rsidR="00FD1B0C" w:rsidRDefault="00FD1B0C">
      <w:pPr>
        <w:pStyle w:val="ConsPlusNormal"/>
        <w:jc w:val="both"/>
      </w:pPr>
    </w:p>
    <w:p w:rsidR="00FD1B0C" w:rsidRDefault="00FD1B0C">
      <w:pPr>
        <w:pStyle w:val="ConsPlusTitle"/>
        <w:ind w:firstLine="540"/>
        <w:jc w:val="both"/>
        <w:outlineLvl w:val="3"/>
      </w:pPr>
      <w: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FD1B0C" w:rsidRDefault="00FD1B0C">
      <w:pPr>
        <w:pStyle w:val="ConsPlusNormal"/>
        <w:jc w:val="both"/>
      </w:pPr>
    </w:p>
    <w:p w:rsidR="00FD1B0C" w:rsidRDefault="00FD1B0C">
      <w:pPr>
        <w:pStyle w:val="ConsPlusNormal"/>
        <w:ind w:firstLine="540"/>
        <w:jc w:val="both"/>
      </w:pPr>
      <w:r>
        <w:t>Основанием для начала административной процедуры является поступление в МФЦ из отдела по учету и распределению жилья администрации района города Чебоксары конечного результата предоставления муниципальной услуги.</w:t>
      </w:r>
    </w:p>
    <w:p w:rsidR="00FD1B0C" w:rsidRDefault="00FD1B0C">
      <w:pPr>
        <w:pStyle w:val="ConsPlusNormal"/>
        <w:spacing w:before="220"/>
        <w:ind w:firstLine="540"/>
        <w:jc w:val="both"/>
      </w:pPr>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FD1B0C" w:rsidRDefault="00FD1B0C">
      <w:pPr>
        <w:pStyle w:val="ConsPlusNormal"/>
        <w:spacing w:before="220"/>
        <w:ind w:firstLine="540"/>
        <w:jc w:val="both"/>
      </w:pPr>
      <w:r>
        <w:t xml:space="preserve">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w:t>
      </w:r>
      <w:r>
        <w:lastRenderedPageBreak/>
        <w:t>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FD1B0C" w:rsidRDefault="00FD1B0C">
      <w:pPr>
        <w:pStyle w:val="ConsPlusNormal"/>
        <w:spacing w:before="220"/>
        <w:ind w:firstLine="540"/>
        <w:jc w:val="both"/>
      </w:pPr>
      <w: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FD1B0C" w:rsidRDefault="00FD1B0C">
      <w:pPr>
        <w:pStyle w:val="ConsPlusNormal"/>
        <w:spacing w:before="220"/>
        <w:ind w:firstLine="540"/>
        <w:jc w:val="both"/>
      </w:pPr>
      <w: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FD1B0C" w:rsidRDefault="00FD1B0C">
      <w:pPr>
        <w:pStyle w:val="ConsPlusNormal"/>
        <w:spacing w:before="220"/>
        <w:ind w:firstLine="540"/>
        <w:jc w:val="both"/>
      </w:pPr>
      <w: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FD1B0C" w:rsidRDefault="00FD1B0C">
      <w:pPr>
        <w:pStyle w:val="ConsPlusNormal"/>
        <w:jc w:val="both"/>
      </w:pPr>
    </w:p>
    <w:p w:rsidR="00FD1B0C" w:rsidRDefault="00FD1B0C">
      <w:pPr>
        <w:pStyle w:val="ConsPlusTitle"/>
        <w:ind w:firstLine="540"/>
        <w:jc w:val="both"/>
        <w:outlineLvl w:val="2"/>
      </w:pPr>
      <w:r>
        <w:t>3.3. Особенности выполнения административных процедур в электронной форме</w:t>
      </w:r>
    </w:p>
    <w:p w:rsidR="00FD1B0C" w:rsidRDefault="00FD1B0C">
      <w:pPr>
        <w:pStyle w:val="ConsPlusNormal"/>
        <w:jc w:val="both"/>
      </w:pPr>
    </w:p>
    <w:p w:rsidR="00FD1B0C" w:rsidRDefault="00FD1B0C">
      <w:pPr>
        <w:pStyle w:val="ConsPlusNormal"/>
        <w:ind w:firstLine="540"/>
        <w:jc w:val="both"/>
      </w:pPr>
      <w: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FD1B0C" w:rsidRDefault="00FD1B0C">
      <w:pPr>
        <w:pStyle w:val="ConsPlusNormal"/>
        <w:spacing w:before="220"/>
        <w:ind w:firstLine="540"/>
        <w:jc w:val="both"/>
      </w:pPr>
      <w:r>
        <w:t>предоставление информации заявителям и обеспечение доступа заявителей к сведениям о муниципальной услуге;</w:t>
      </w:r>
    </w:p>
    <w:p w:rsidR="00FD1B0C" w:rsidRDefault="00FD1B0C">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FD1B0C" w:rsidRDefault="00FD1B0C">
      <w:pPr>
        <w:pStyle w:val="ConsPlusNormal"/>
        <w:spacing w:before="220"/>
        <w:ind w:firstLine="540"/>
        <w:jc w:val="both"/>
      </w:pPr>
      <w:r>
        <w:t>взаимодействие с органами (организациями), участвующими в предоставлении муниципальной услуги;</w:t>
      </w:r>
    </w:p>
    <w:p w:rsidR="00FD1B0C" w:rsidRDefault="00FD1B0C">
      <w:pPr>
        <w:pStyle w:val="ConsPlusNormal"/>
        <w:spacing w:before="220"/>
        <w:ind w:firstLine="540"/>
        <w:jc w:val="both"/>
      </w:pPr>
      <w:r>
        <w:t>предоставление заявителю сведений о ходе выполнения запроса о предоставлении муниципальной услуги;</w:t>
      </w:r>
    </w:p>
    <w:p w:rsidR="00FD1B0C" w:rsidRDefault="00FD1B0C">
      <w:pPr>
        <w:pStyle w:val="ConsPlusNormal"/>
        <w:spacing w:before="220"/>
        <w:ind w:firstLine="540"/>
        <w:jc w:val="both"/>
      </w:pPr>
      <w:r>
        <w:t xml:space="preserve">выдача заявителю результата предоставления муниципальной услуги, если иное не установлено Федеральным </w:t>
      </w:r>
      <w:hyperlink r:id="rId90" w:history="1">
        <w:r>
          <w:rPr>
            <w:color w:val="0000FF"/>
          </w:rPr>
          <w:t>законом</w:t>
        </w:r>
      </w:hyperlink>
      <w:r>
        <w:t xml:space="preserve"> N 210-ФЗ.</w:t>
      </w:r>
    </w:p>
    <w:p w:rsidR="00FD1B0C" w:rsidRDefault="00FD1B0C">
      <w:pPr>
        <w:pStyle w:val="ConsPlusNormal"/>
        <w:jc w:val="both"/>
      </w:pPr>
    </w:p>
    <w:p w:rsidR="00FD1B0C" w:rsidRDefault="00FD1B0C">
      <w:pPr>
        <w:pStyle w:val="ConsPlusTitle"/>
        <w:ind w:firstLine="540"/>
        <w:jc w:val="both"/>
        <w:outlineLvl w:val="3"/>
      </w:pPr>
      <w:r>
        <w:t>3.3.1. Предоставление информации заявителям и обеспечение доступа заявителей к сведениям о муниципальной услуге</w:t>
      </w:r>
    </w:p>
    <w:p w:rsidR="00FD1B0C" w:rsidRDefault="00FD1B0C">
      <w:pPr>
        <w:pStyle w:val="ConsPlusNormal"/>
        <w:jc w:val="both"/>
      </w:pPr>
    </w:p>
    <w:p w:rsidR="00FD1B0C" w:rsidRDefault="00FD1B0C">
      <w:pPr>
        <w:pStyle w:val="ConsPlusNormal"/>
        <w:ind w:firstLine="540"/>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администраций районов города Чебоксары в сети "Интернет".</w:t>
      </w:r>
    </w:p>
    <w:p w:rsidR="00FD1B0C" w:rsidRDefault="00FD1B0C">
      <w:pPr>
        <w:pStyle w:val="ConsPlusNormal"/>
        <w:spacing w:before="220"/>
        <w:ind w:firstLine="540"/>
        <w:jc w:val="both"/>
      </w:pPr>
      <w:r>
        <w:t>Заявитель имеет возможность получения информации по вопросам, входящим в компетенцию администрации района города Чебоксары, посредством размещения вопроса в разделе "Интерактивная приемная" на официальном сайте администрации города района Чебоксары в сети "Интернет".</w:t>
      </w:r>
    </w:p>
    <w:p w:rsidR="00FD1B0C" w:rsidRDefault="00FD1B0C">
      <w:pPr>
        <w:pStyle w:val="ConsPlusNormal"/>
        <w:jc w:val="both"/>
      </w:pPr>
    </w:p>
    <w:p w:rsidR="00FD1B0C" w:rsidRDefault="00FD1B0C">
      <w:pPr>
        <w:pStyle w:val="ConsPlusTitle"/>
        <w:ind w:firstLine="540"/>
        <w:jc w:val="both"/>
        <w:outlineLvl w:val="3"/>
      </w:pPr>
      <w:r>
        <w:t xml:space="preserve">3.3.2. Прием и регистрация заявления и документов, необходимых для предоставления </w:t>
      </w:r>
      <w:r>
        <w:lastRenderedPageBreak/>
        <w:t>муниципальной услуги</w:t>
      </w:r>
    </w:p>
    <w:p w:rsidR="00FD1B0C" w:rsidRDefault="00FD1B0C">
      <w:pPr>
        <w:pStyle w:val="ConsPlusNormal"/>
        <w:jc w:val="both"/>
      </w:pPr>
    </w:p>
    <w:p w:rsidR="00FD1B0C" w:rsidRDefault="00FD1B0C">
      <w:pPr>
        <w:pStyle w:val="ConsPlusNormal"/>
        <w:ind w:firstLine="540"/>
        <w:jc w:val="both"/>
      </w:pPr>
      <w:r>
        <w:t>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FD1B0C" w:rsidRDefault="00FD1B0C">
      <w:pPr>
        <w:pStyle w:val="ConsPlusNormal"/>
        <w:jc w:val="both"/>
      </w:pPr>
      <w:r>
        <w:t xml:space="preserve">(в ред. </w:t>
      </w:r>
      <w:hyperlink r:id="rId91" w:history="1">
        <w:r>
          <w:rPr>
            <w:color w:val="0000FF"/>
          </w:rPr>
          <w:t>Постановления</w:t>
        </w:r>
      </w:hyperlink>
      <w:r>
        <w:t xml:space="preserve"> администрации г. Чебоксары ЧР от 24.05.2021 N 919)</w:t>
      </w:r>
    </w:p>
    <w:p w:rsidR="00FD1B0C" w:rsidRDefault="00FD1B0C">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92"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D1B0C" w:rsidRDefault="00FD1B0C">
      <w:pPr>
        <w:pStyle w:val="ConsPlusNormal"/>
        <w:spacing w:before="220"/>
        <w:ind w:firstLine="540"/>
        <w:jc w:val="both"/>
      </w:pPr>
      <w:r>
        <w:t>Установление личности заявителя может осуществляться посредством:</w:t>
      </w:r>
    </w:p>
    <w:p w:rsidR="00FD1B0C" w:rsidRDefault="00FD1B0C">
      <w:pPr>
        <w:pStyle w:val="ConsPlusNormal"/>
        <w:jc w:val="both"/>
      </w:pPr>
      <w:r>
        <w:t xml:space="preserve">(абзац введен </w:t>
      </w:r>
      <w:hyperlink r:id="rId93" w:history="1">
        <w:r>
          <w:rPr>
            <w:color w:val="0000FF"/>
          </w:rPr>
          <w:t>Постановлением</w:t>
        </w:r>
      </w:hyperlink>
      <w:r>
        <w:t xml:space="preserve"> администрации г. Чебоксары ЧР от 24.05.2021 N 919)</w:t>
      </w:r>
    </w:p>
    <w:p w:rsidR="00FD1B0C" w:rsidRDefault="00FD1B0C">
      <w:pPr>
        <w:pStyle w:val="ConsPlusNormal"/>
        <w:spacing w:before="220"/>
        <w:ind w:firstLine="540"/>
        <w:jc w:val="both"/>
      </w:pPr>
      <w: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D1B0C" w:rsidRDefault="00FD1B0C">
      <w:pPr>
        <w:pStyle w:val="ConsPlusNormal"/>
        <w:jc w:val="both"/>
      </w:pPr>
      <w:r>
        <w:t xml:space="preserve">(абзац введен </w:t>
      </w:r>
      <w:hyperlink r:id="rId94" w:history="1">
        <w:r>
          <w:rPr>
            <w:color w:val="0000FF"/>
          </w:rPr>
          <w:t>Постановлением</w:t>
        </w:r>
      </w:hyperlink>
      <w:r>
        <w:t xml:space="preserve"> администрации г. Чебоксары ЧР от 24.05.2021 N 919)</w:t>
      </w:r>
    </w:p>
    <w:p w:rsidR="00FD1B0C" w:rsidRDefault="00FD1B0C">
      <w:pPr>
        <w:pStyle w:val="ConsPlusNormal"/>
        <w:spacing w:before="220"/>
        <w:ind w:firstLine="540"/>
        <w:jc w:val="both"/>
      </w:pPr>
      <w: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D1B0C" w:rsidRDefault="00FD1B0C">
      <w:pPr>
        <w:pStyle w:val="ConsPlusNormal"/>
        <w:jc w:val="both"/>
      </w:pPr>
      <w:r>
        <w:t xml:space="preserve">(абзац введен </w:t>
      </w:r>
      <w:hyperlink r:id="rId95" w:history="1">
        <w:r>
          <w:rPr>
            <w:color w:val="0000FF"/>
          </w:rPr>
          <w:t>Постановлением</w:t>
        </w:r>
      </w:hyperlink>
      <w:r>
        <w:t xml:space="preserve"> администрации г. Чебоксары ЧР от 24.05.2021 N 919)</w:t>
      </w:r>
    </w:p>
    <w:p w:rsidR="00FD1B0C" w:rsidRDefault="00FD1B0C">
      <w:pPr>
        <w:pStyle w:val="ConsPlusNormal"/>
        <w:jc w:val="both"/>
      </w:pPr>
    </w:p>
    <w:p w:rsidR="00FD1B0C" w:rsidRDefault="00FD1B0C">
      <w:pPr>
        <w:pStyle w:val="ConsPlusTitle"/>
        <w:ind w:firstLine="540"/>
        <w:jc w:val="both"/>
        <w:outlineLvl w:val="3"/>
      </w:pPr>
      <w:r>
        <w:t>3.3.3. Взаимодействие с органами (организациями), участвующими в предоставлении муниципальной услуги</w:t>
      </w:r>
    </w:p>
    <w:p w:rsidR="00FD1B0C" w:rsidRDefault="00FD1B0C">
      <w:pPr>
        <w:pStyle w:val="ConsPlusNormal"/>
        <w:jc w:val="both"/>
      </w:pPr>
    </w:p>
    <w:p w:rsidR="00FD1B0C" w:rsidRDefault="00FD1B0C">
      <w:pPr>
        <w:pStyle w:val="ConsPlusNormal"/>
        <w:ind w:firstLine="540"/>
        <w:jc w:val="both"/>
      </w:pPr>
      <w:r>
        <w:t xml:space="preserve">Информационное взаимодействие отдела по учету и распределению жилья администрации района города Чебоксары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P396" w:history="1">
        <w:r>
          <w:rPr>
            <w:color w:val="0000FF"/>
          </w:rPr>
          <w:t>п. 3.1.2</w:t>
        </w:r>
      </w:hyperlink>
      <w:r>
        <w:t xml:space="preserve"> Административного регламента.</w:t>
      </w:r>
    </w:p>
    <w:p w:rsidR="00FD1B0C" w:rsidRDefault="00FD1B0C">
      <w:pPr>
        <w:pStyle w:val="ConsPlusNormal"/>
        <w:jc w:val="both"/>
      </w:pPr>
    </w:p>
    <w:p w:rsidR="00FD1B0C" w:rsidRDefault="00FD1B0C">
      <w:pPr>
        <w:pStyle w:val="ConsPlusTitle"/>
        <w:ind w:firstLine="540"/>
        <w:jc w:val="both"/>
        <w:outlineLvl w:val="3"/>
      </w:pPr>
      <w:r>
        <w:t>3.3.4. Предоставление заявителю сведений о ходе выполнения запроса о предоставлении муниципальной услуги</w:t>
      </w:r>
    </w:p>
    <w:p w:rsidR="00FD1B0C" w:rsidRDefault="00FD1B0C">
      <w:pPr>
        <w:pStyle w:val="ConsPlusNormal"/>
        <w:jc w:val="both"/>
      </w:pPr>
    </w:p>
    <w:p w:rsidR="00FD1B0C" w:rsidRDefault="00FD1B0C">
      <w:pPr>
        <w:pStyle w:val="ConsPlusNormal"/>
        <w:ind w:firstLine="540"/>
        <w:jc w:val="both"/>
      </w:pPr>
      <w: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FD1B0C" w:rsidRDefault="00FD1B0C">
      <w:pPr>
        <w:pStyle w:val="ConsPlusNormal"/>
        <w:spacing w:before="220"/>
        <w:ind w:firstLine="540"/>
        <w:jc w:val="both"/>
      </w:pPr>
      <w:r>
        <w:t xml:space="preserve">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w:t>
      </w:r>
      <w:r>
        <w:lastRenderedPageBreak/>
        <w:t>заявления о предоставлении муниципальной услуги;</w:t>
      </w:r>
    </w:p>
    <w:p w:rsidR="00FD1B0C" w:rsidRDefault="00FD1B0C">
      <w:pPr>
        <w:pStyle w:val="ConsPlusNormal"/>
        <w:spacing w:before="220"/>
        <w:ind w:firstLine="540"/>
        <w:jc w:val="both"/>
      </w:pPr>
      <w: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D1B0C" w:rsidRDefault="00FD1B0C">
      <w:pPr>
        <w:pStyle w:val="ConsPlusNormal"/>
        <w:spacing w:before="220"/>
        <w:ind w:firstLine="540"/>
        <w:jc w:val="both"/>
      </w:pPr>
      <w: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FD1B0C" w:rsidRDefault="00FD1B0C">
      <w:pPr>
        <w:pStyle w:val="ConsPlusNormal"/>
        <w:jc w:val="both"/>
      </w:pPr>
    </w:p>
    <w:p w:rsidR="00FD1B0C" w:rsidRDefault="00FD1B0C">
      <w:pPr>
        <w:pStyle w:val="ConsPlusTitle"/>
        <w:ind w:firstLine="540"/>
        <w:jc w:val="both"/>
        <w:outlineLvl w:val="3"/>
      </w:pPr>
      <w:r>
        <w:t>3.3.5. Выдача заявителю результата предоставления муниципальной услуги</w:t>
      </w:r>
    </w:p>
    <w:p w:rsidR="00FD1B0C" w:rsidRDefault="00FD1B0C">
      <w:pPr>
        <w:pStyle w:val="ConsPlusNormal"/>
        <w:jc w:val="both"/>
      </w:pPr>
    </w:p>
    <w:p w:rsidR="00FD1B0C" w:rsidRDefault="00FD1B0C">
      <w:pPr>
        <w:pStyle w:val="ConsPlusNormal"/>
        <w:ind w:firstLine="540"/>
        <w:jc w:val="both"/>
      </w:pPr>
      <w: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FD1B0C" w:rsidRDefault="00FD1B0C">
      <w:pPr>
        <w:pStyle w:val="ConsPlusNormal"/>
        <w:spacing w:before="220"/>
        <w:ind w:firstLine="540"/>
        <w:jc w:val="both"/>
      </w:pPr>
      <w:r>
        <w:t>В качестве результата предоставления услуги заявителю обеспечивается по его выбору возможность получения:</w:t>
      </w:r>
    </w:p>
    <w:p w:rsidR="00FD1B0C" w:rsidRDefault="00FD1B0C">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D1B0C" w:rsidRDefault="00FD1B0C">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органом (организацией), в МФЦ;</w:t>
      </w:r>
    </w:p>
    <w:p w:rsidR="00FD1B0C" w:rsidRDefault="00FD1B0C">
      <w:pPr>
        <w:pStyle w:val="ConsPlusNormal"/>
        <w:spacing w:before="22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FD1B0C" w:rsidRDefault="00FD1B0C">
      <w:pPr>
        <w:pStyle w:val="ConsPlusNormal"/>
        <w:jc w:val="both"/>
      </w:pPr>
    </w:p>
    <w:p w:rsidR="00FD1B0C" w:rsidRDefault="00FD1B0C">
      <w:pPr>
        <w:pStyle w:val="ConsPlusTitle"/>
        <w:jc w:val="center"/>
        <w:outlineLvl w:val="1"/>
      </w:pPr>
      <w:r>
        <w:t>IV. Формы контроля</w:t>
      </w:r>
    </w:p>
    <w:p w:rsidR="00FD1B0C" w:rsidRDefault="00FD1B0C">
      <w:pPr>
        <w:pStyle w:val="ConsPlusTitle"/>
        <w:jc w:val="center"/>
      </w:pPr>
      <w:r>
        <w:t>за исполнением Административного регламента</w:t>
      </w:r>
    </w:p>
    <w:p w:rsidR="00FD1B0C" w:rsidRDefault="00FD1B0C">
      <w:pPr>
        <w:pStyle w:val="ConsPlusNormal"/>
        <w:jc w:val="both"/>
      </w:pPr>
    </w:p>
    <w:p w:rsidR="00FD1B0C" w:rsidRDefault="00FD1B0C">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1B0C" w:rsidRDefault="00FD1B0C">
      <w:pPr>
        <w:pStyle w:val="ConsPlusNormal"/>
        <w:jc w:val="both"/>
      </w:pPr>
    </w:p>
    <w:p w:rsidR="00FD1B0C" w:rsidRDefault="00FD1B0C">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Калининского, Ленинского, Московского районов города Чебоксары, курирующие предоставление муниципальной услуги, и руководители структурных подразделений, ответственных за организацию работы по предоставлению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p w:rsidR="00FD1B0C" w:rsidRDefault="00FD1B0C">
      <w:pPr>
        <w:pStyle w:val="ConsPlusNormal"/>
        <w:jc w:val="both"/>
      </w:pPr>
      <w:r>
        <w:t xml:space="preserve">(в ред. </w:t>
      </w:r>
      <w:hyperlink r:id="rId96" w:history="1">
        <w:r>
          <w:rPr>
            <w:color w:val="0000FF"/>
          </w:rPr>
          <w:t>Постановления</w:t>
        </w:r>
      </w:hyperlink>
      <w:r>
        <w:t xml:space="preserve"> администрации г. Чебоксары ЧР от 06.08.2020 N 1394)</w:t>
      </w:r>
    </w:p>
    <w:p w:rsidR="00FD1B0C" w:rsidRDefault="00FD1B0C">
      <w:pPr>
        <w:pStyle w:val="ConsPlusNormal"/>
        <w:jc w:val="both"/>
      </w:pPr>
    </w:p>
    <w:p w:rsidR="00FD1B0C" w:rsidRDefault="00FD1B0C">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D1B0C" w:rsidRDefault="00FD1B0C">
      <w:pPr>
        <w:pStyle w:val="ConsPlusNormal"/>
        <w:jc w:val="both"/>
      </w:pPr>
    </w:p>
    <w:p w:rsidR="00FD1B0C" w:rsidRDefault="00FD1B0C">
      <w:pPr>
        <w:pStyle w:val="ConsPlusNormal"/>
        <w:ind w:firstLine="540"/>
        <w:jc w:val="both"/>
      </w:pPr>
      <w:r>
        <w:t xml:space="preserve">Контроль за полнотой и качеством предоставления муниципальной услуги включает в себя </w:t>
      </w:r>
      <w:r>
        <w:lastRenderedPageBreak/>
        <w:t>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D1B0C" w:rsidRDefault="00FD1B0C">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FD1B0C" w:rsidRDefault="00FD1B0C">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FD1B0C" w:rsidRDefault="00FD1B0C">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FD1B0C" w:rsidRDefault="00FD1B0C">
      <w:pPr>
        <w:pStyle w:val="ConsPlusNormal"/>
        <w:jc w:val="both"/>
      </w:pPr>
    </w:p>
    <w:p w:rsidR="00FD1B0C" w:rsidRDefault="00FD1B0C">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FD1B0C" w:rsidRDefault="00FD1B0C">
      <w:pPr>
        <w:pStyle w:val="ConsPlusNormal"/>
        <w:jc w:val="both"/>
      </w:pPr>
    </w:p>
    <w:p w:rsidR="00FD1B0C" w:rsidRDefault="00FD1B0C">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D1B0C" w:rsidRDefault="00FD1B0C">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D1B0C" w:rsidRDefault="00FD1B0C">
      <w:pPr>
        <w:pStyle w:val="ConsPlusNormal"/>
        <w:jc w:val="both"/>
      </w:pPr>
    </w:p>
    <w:p w:rsidR="00FD1B0C" w:rsidRDefault="00FD1B0C">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D1B0C" w:rsidRDefault="00FD1B0C">
      <w:pPr>
        <w:pStyle w:val="ConsPlusNormal"/>
        <w:jc w:val="both"/>
      </w:pPr>
    </w:p>
    <w:p w:rsidR="00FD1B0C" w:rsidRDefault="00FD1B0C">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D1B0C" w:rsidRDefault="00FD1B0C">
      <w:pPr>
        <w:pStyle w:val="ConsPlusNormal"/>
        <w:jc w:val="both"/>
      </w:pPr>
    </w:p>
    <w:p w:rsidR="00FD1B0C" w:rsidRDefault="00FD1B0C">
      <w:pPr>
        <w:pStyle w:val="ConsPlusTitle"/>
        <w:jc w:val="center"/>
        <w:outlineLvl w:val="1"/>
      </w:pPr>
      <w:r>
        <w:t>V. Досудебный (внесудебный) порядок обжалования решений</w:t>
      </w:r>
    </w:p>
    <w:p w:rsidR="00FD1B0C" w:rsidRDefault="00FD1B0C">
      <w:pPr>
        <w:pStyle w:val="ConsPlusTitle"/>
        <w:jc w:val="center"/>
      </w:pPr>
      <w:r>
        <w:t>и действий (бездействия) территориального органа</w:t>
      </w:r>
    </w:p>
    <w:p w:rsidR="00FD1B0C" w:rsidRDefault="00FD1B0C">
      <w:pPr>
        <w:pStyle w:val="ConsPlusTitle"/>
        <w:jc w:val="center"/>
      </w:pPr>
      <w:r>
        <w:t>местного самоуправления, предоставляющего</w:t>
      </w:r>
    </w:p>
    <w:p w:rsidR="00FD1B0C" w:rsidRDefault="00FD1B0C">
      <w:pPr>
        <w:pStyle w:val="ConsPlusTitle"/>
        <w:jc w:val="center"/>
      </w:pPr>
      <w:r>
        <w:t>муниципальную услугу, а также его должностных лиц,</w:t>
      </w:r>
    </w:p>
    <w:p w:rsidR="00FD1B0C" w:rsidRDefault="00FD1B0C">
      <w:pPr>
        <w:pStyle w:val="ConsPlusTitle"/>
        <w:jc w:val="center"/>
      </w:pPr>
      <w:r>
        <w:t>муниципальных служащих, МФЦ, его работников,</w:t>
      </w:r>
    </w:p>
    <w:p w:rsidR="00FD1B0C" w:rsidRDefault="00FD1B0C">
      <w:pPr>
        <w:pStyle w:val="ConsPlusTitle"/>
        <w:jc w:val="center"/>
      </w:pPr>
      <w:r>
        <w:t>а также организаций, предусмотренных частью 1.1 статьи 16</w:t>
      </w:r>
    </w:p>
    <w:p w:rsidR="00FD1B0C" w:rsidRDefault="00FD1B0C">
      <w:pPr>
        <w:pStyle w:val="ConsPlusTitle"/>
        <w:jc w:val="center"/>
      </w:pPr>
      <w:r>
        <w:t>Федерального закона N 210-ФЗ, их работников</w:t>
      </w:r>
    </w:p>
    <w:p w:rsidR="00FD1B0C" w:rsidRDefault="00FD1B0C">
      <w:pPr>
        <w:pStyle w:val="ConsPlusNormal"/>
        <w:jc w:val="both"/>
      </w:pPr>
    </w:p>
    <w:p w:rsidR="00FD1B0C" w:rsidRDefault="00FD1B0C">
      <w:pPr>
        <w:pStyle w:val="ConsPlusTitle"/>
        <w:ind w:firstLine="540"/>
        <w:jc w:val="both"/>
        <w:outlineLvl w:val="2"/>
      </w:pPr>
      <w:r>
        <w:t>5.1. Информация для заявителя о его праве подать жалобу на решение и (или) действие (бездействие) территориального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FD1B0C" w:rsidRDefault="00FD1B0C">
      <w:pPr>
        <w:pStyle w:val="ConsPlusNormal"/>
        <w:jc w:val="both"/>
      </w:pPr>
    </w:p>
    <w:p w:rsidR="00FD1B0C" w:rsidRDefault="00FD1B0C">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97" w:history="1">
        <w:r>
          <w:rPr>
            <w:color w:val="0000FF"/>
          </w:rPr>
          <w:t xml:space="preserve">частью </w:t>
        </w:r>
        <w:r>
          <w:rPr>
            <w:color w:val="0000FF"/>
          </w:rPr>
          <w:lastRenderedPageBreak/>
          <w:t>1.1 статьи 16</w:t>
        </w:r>
      </w:hyperlink>
      <w:r>
        <w:t xml:space="preserve"> Федерального закона N 210-ФЗ, их работников при предоставлении муниципальной услуги в досудебном (внесудебном) порядке.</w:t>
      </w:r>
    </w:p>
    <w:p w:rsidR="00FD1B0C" w:rsidRDefault="00FD1B0C">
      <w:pPr>
        <w:pStyle w:val="ConsPlusNormal"/>
        <w:jc w:val="both"/>
      </w:pPr>
    </w:p>
    <w:p w:rsidR="00FD1B0C" w:rsidRDefault="00FD1B0C">
      <w:pPr>
        <w:pStyle w:val="ConsPlusTitle"/>
        <w:ind w:firstLine="540"/>
        <w:jc w:val="both"/>
        <w:outlineLvl w:val="2"/>
      </w:pPr>
      <w:r>
        <w:t>5.2. Предмет жалобы</w:t>
      </w:r>
    </w:p>
    <w:p w:rsidR="00FD1B0C" w:rsidRDefault="00FD1B0C">
      <w:pPr>
        <w:pStyle w:val="ConsPlusNormal"/>
        <w:jc w:val="both"/>
      </w:pPr>
    </w:p>
    <w:p w:rsidR="00FD1B0C" w:rsidRDefault="00FD1B0C">
      <w:pPr>
        <w:pStyle w:val="ConsPlusNormal"/>
        <w:ind w:firstLine="540"/>
        <w:jc w:val="both"/>
      </w:pPr>
      <w:r>
        <w:t xml:space="preserve">Заявитель может обратиться с жалобой по основаниям и в порядке, которые установлены </w:t>
      </w:r>
      <w:hyperlink r:id="rId98" w:history="1">
        <w:r>
          <w:rPr>
            <w:color w:val="0000FF"/>
          </w:rPr>
          <w:t>статьями 11.1</w:t>
        </w:r>
      </w:hyperlink>
      <w:r>
        <w:t xml:space="preserve"> и </w:t>
      </w:r>
      <w:hyperlink r:id="rId99" w:history="1">
        <w:r>
          <w:rPr>
            <w:color w:val="0000FF"/>
          </w:rPr>
          <w:t>11.2</w:t>
        </w:r>
      </w:hyperlink>
      <w:r>
        <w:t xml:space="preserve"> Федерального закона N 210-ФЗ, в том числе в следующих случаях:</w:t>
      </w:r>
    </w:p>
    <w:p w:rsidR="00FD1B0C" w:rsidRDefault="00FD1B0C">
      <w:pPr>
        <w:pStyle w:val="ConsPlusNormal"/>
        <w:jc w:val="both"/>
      </w:pPr>
      <w:r>
        <w:t xml:space="preserve">(в ред. </w:t>
      </w:r>
      <w:hyperlink r:id="rId100" w:history="1">
        <w:r>
          <w:rPr>
            <w:color w:val="0000FF"/>
          </w:rPr>
          <w:t>Постановления</w:t>
        </w:r>
      </w:hyperlink>
      <w:r>
        <w:t xml:space="preserve"> администрации г. Чебоксары ЧР от 27.01.2020 N 179)</w:t>
      </w:r>
    </w:p>
    <w:p w:rsidR="00FD1B0C" w:rsidRDefault="00FD1B0C">
      <w:pPr>
        <w:pStyle w:val="ConsPlusNormal"/>
        <w:spacing w:before="220"/>
        <w:ind w:firstLine="540"/>
        <w:jc w:val="both"/>
      </w:pPr>
      <w:r>
        <w:t>нарушение срока регистрации заявления о предоставлении муниципальной услуги;</w:t>
      </w:r>
    </w:p>
    <w:p w:rsidR="00FD1B0C" w:rsidRDefault="00FD1B0C">
      <w:pPr>
        <w:pStyle w:val="ConsPlusNormal"/>
        <w:jc w:val="both"/>
      </w:pPr>
      <w:r>
        <w:t xml:space="preserve">(в ред. </w:t>
      </w:r>
      <w:hyperlink r:id="rId101" w:history="1">
        <w:r>
          <w:rPr>
            <w:color w:val="0000FF"/>
          </w:rPr>
          <w:t>Постановления</w:t>
        </w:r>
      </w:hyperlink>
      <w:r>
        <w:t xml:space="preserve"> администрации г. Чебоксары ЧР от 27.01.2020 N 179)</w:t>
      </w:r>
    </w:p>
    <w:p w:rsidR="00FD1B0C" w:rsidRDefault="00FD1B0C">
      <w:pPr>
        <w:pStyle w:val="ConsPlusNormal"/>
        <w:spacing w:before="220"/>
        <w:ind w:firstLine="540"/>
        <w:jc w:val="both"/>
      </w:pPr>
      <w:r>
        <w:t>нарушение срока предоставления муниципальной услуги;</w:t>
      </w:r>
    </w:p>
    <w:p w:rsidR="00FD1B0C" w:rsidRDefault="00FD1B0C">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FD1B0C" w:rsidRDefault="00FD1B0C">
      <w:pPr>
        <w:pStyle w:val="ConsPlusNormal"/>
        <w:jc w:val="both"/>
      </w:pPr>
      <w:r>
        <w:t xml:space="preserve">(в ред. </w:t>
      </w:r>
      <w:hyperlink r:id="rId102" w:history="1">
        <w:r>
          <w:rPr>
            <w:color w:val="0000FF"/>
          </w:rPr>
          <w:t>Постановления</w:t>
        </w:r>
      </w:hyperlink>
      <w:r>
        <w:t xml:space="preserve"> администрации г. Чебоксары ЧР от 26.11.2018 N 2287)</w:t>
      </w:r>
    </w:p>
    <w:p w:rsidR="00FD1B0C" w:rsidRDefault="00FD1B0C">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FD1B0C" w:rsidRDefault="00FD1B0C">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FD1B0C" w:rsidRDefault="00FD1B0C">
      <w:pPr>
        <w:pStyle w:val="ConsPlusNormal"/>
        <w:spacing w:before="220"/>
        <w:ind w:firstLine="540"/>
        <w:jc w:val="both"/>
      </w:pPr>
      <w:r>
        <w:t>затребование с заявителя при предоставлении муниципальной услуги платы, не предусмотренной и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FD1B0C" w:rsidRDefault="00FD1B0C">
      <w:pPr>
        <w:pStyle w:val="ConsPlusNormal"/>
        <w:spacing w:before="220"/>
        <w:ind w:firstLine="540"/>
        <w:jc w:val="both"/>
      </w:pPr>
      <w:r>
        <w:t xml:space="preserve">отказ структурного подразделения, его должностного лица (специалиста), МФЦ, его работников, а также организаций, предусмотренных </w:t>
      </w:r>
      <w:hyperlink r:id="rId103" w:history="1">
        <w:r>
          <w:rPr>
            <w:color w:val="0000FF"/>
          </w:rPr>
          <w:t>частью 1.1 статьи 16</w:t>
        </w:r>
      </w:hyperlink>
      <w: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1B0C" w:rsidRDefault="00FD1B0C">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FD1B0C" w:rsidRDefault="00FD1B0C">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FD1B0C" w:rsidRDefault="00FD1B0C">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32" w:history="1">
        <w:r>
          <w:rPr>
            <w:color w:val="0000FF"/>
          </w:rPr>
          <w:t>подпунктами "а</w:t>
        </w:r>
      </w:hyperlink>
      <w:r>
        <w:t xml:space="preserve"> - </w:t>
      </w:r>
      <w:hyperlink w:anchor="P238" w:history="1">
        <w:r>
          <w:rPr>
            <w:color w:val="0000FF"/>
          </w:rPr>
          <w:t>г" подраздела 2.8 раздела II</w:t>
        </w:r>
      </w:hyperlink>
      <w:r>
        <w:t xml:space="preserve"> настоящего Административного регламента.</w:t>
      </w:r>
    </w:p>
    <w:p w:rsidR="00FD1B0C" w:rsidRDefault="00FD1B0C">
      <w:pPr>
        <w:pStyle w:val="ConsPlusNormal"/>
        <w:jc w:val="both"/>
      </w:pPr>
      <w:r>
        <w:t xml:space="preserve">(абзац введен </w:t>
      </w:r>
      <w:hyperlink r:id="rId104" w:history="1">
        <w:r>
          <w:rPr>
            <w:color w:val="0000FF"/>
          </w:rPr>
          <w:t>Постановлением</w:t>
        </w:r>
      </w:hyperlink>
      <w:r>
        <w:t xml:space="preserve"> администрации г. Чебоксары ЧР от 26.11.2018 N 2287)</w:t>
      </w:r>
    </w:p>
    <w:p w:rsidR="00FD1B0C" w:rsidRDefault="00FD1B0C">
      <w:pPr>
        <w:pStyle w:val="ConsPlusNormal"/>
        <w:jc w:val="both"/>
      </w:pPr>
    </w:p>
    <w:p w:rsidR="00FD1B0C" w:rsidRDefault="00FD1B0C">
      <w:pPr>
        <w:pStyle w:val="ConsPlusTitle"/>
        <w:ind w:firstLine="540"/>
        <w:jc w:val="both"/>
        <w:outlineLvl w:val="2"/>
      </w:pPr>
      <w:r>
        <w:t xml:space="preserve">5.3. Органы местного самоуправления, организации и уполномоченные на рассмотрение </w:t>
      </w:r>
      <w:r>
        <w:lastRenderedPageBreak/>
        <w:t>жалобы должностные лица, которым может быть направлена жалоба</w:t>
      </w:r>
    </w:p>
    <w:p w:rsidR="00FD1B0C" w:rsidRDefault="00FD1B0C">
      <w:pPr>
        <w:pStyle w:val="ConsPlusNormal"/>
        <w:jc w:val="both"/>
      </w:pPr>
    </w:p>
    <w:p w:rsidR="00FD1B0C" w:rsidRDefault="00FD1B0C">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администрации Ленинского, Калининского, Московского районов города Чебоксары по месту жительства (обращения) в адрес главы администрации района города Чебоксары, либо в администрацию города Чебоксары в адрес главы администрации, в МФЦ в адрес руководителя, а также организацию, предусмотренную </w:t>
      </w:r>
      <w:hyperlink r:id="rId105" w:history="1">
        <w:r>
          <w:rPr>
            <w:color w:val="0000FF"/>
          </w:rPr>
          <w:t>частью 1.1 статьи 16</w:t>
        </w:r>
      </w:hyperlink>
      <w:r>
        <w:t xml:space="preserve"> Федерального закона N 210-ФЗ, в адрес ее руководителя.</w:t>
      </w:r>
    </w:p>
    <w:p w:rsidR="00FD1B0C" w:rsidRDefault="00FD1B0C">
      <w:pPr>
        <w:pStyle w:val="ConsPlusNormal"/>
        <w:jc w:val="both"/>
      </w:pPr>
    </w:p>
    <w:p w:rsidR="00FD1B0C" w:rsidRDefault="00FD1B0C">
      <w:pPr>
        <w:pStyle w:val="ConsPlusTitle"/>
        <w:ind w:firstLine="540"/>
        <w:jc w:val="both"/>
        <w:outlineLvl w:val="2"/>
      </w:pPr>
      <w:r>
        <w:t>5.4. Порядок подачи и рассмотрения жалобы</w:t>
      </w:r>
    </w:p>
    <w:p w:rsidR="00FD1B0C" w:rsidRDefault="00FD1B0C">
      <w:pPr>
        <w:pStyle w:val="ConsPlusNormal"/>
        <w:jc w:val="both"/>
      </w:pPr>
    </w:p>
    <w:p w:rsidR="00FD1B0C" w:rsidRDefault="00FD1B0C">
      <w:pPr>
        <w:pStyle w:val="ConsPlusNormal"/>
        <w:ind w:firstLine="540"/>
        <w:jc w:val="both"/>
      </w:pPr>
      <w:r>
        <w:t>Жалоба может быть направлена по почте, через МФЦ,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FD1B0C" w:rsidRDefault="00FD1B0C">
      <w:pPr>
        <w:pStyle w:val="ConsPlusNormal"/>
        <w:spacing w:before="220"/>
        <w:ind w:firstLine="540"/>
        <w:jc w:val="both"/>
      </w:pPr>
      <w:hyperlink w:anchor="P1170" w:history="1">
        <w:r>
          <w:rPr>
            <w:color w:val="0000FF"/>
          </w:rPr>
          <w:t>Жалоба</w:t>
        </w:r>
      </w:hyperlink>
      <w:r>
        <w:t xml:space="preserve"> (приложение N 9 к Административному регламенту) в соответствии с Федеральным </w:t>
      </w:r>
      <w:hyperlink r:id="rId106" w:history="1">
        <w:r>
          <w:rPr>
            <w:color w:val="0000FF"/>
          </w:rPr>
          <w:t>законом</w:t>
        </w:r>
      </w:hyperlink>
      <w:r>
        <w:t xml:space="preserve"> N 210-ФЗ должна содержать:</w:t>
      </w:r>
    </w:p>
    <w:p w:rsidR="00FD1B0C" w:rsidRDefault="00FD1B0C">
      <w:pPr>
        <w:pStyle w:val="ConsPlusNormal"/>
        <w:spacing w:before="220"/>
        <w:ind w:firstLine="540"/>
        <w:jc w:val="both"/>
      </w:pPr>
      <w:r>
        <w:t xml:space="preserve">наименование территориального органа местного самоуправления, должностного лица территориального органа местного самоуправления либо муниципального служащего, МФЦ, его руководителя и (или) работника, организации, предусмотренной </w:t>
      </w:r>
      <w:hyperlink r:id="rId107" w:history="1">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FD1B0C" w:rsidRDefault="00FD1B0C">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1B0C" w:rsidRDefault="00FD1B0C">
      <w:pPr>
        <w:pStyle w:val="ConsPlusNormal"/>
        <w:spacing w:before="220"/>
        <w:ind w:firstLine="540"/>
        <w:jc w:val="both"/>
      </w:pPr>
      <w:r>
        <w:t xml:space="preserve">сведения об обжалуемых решениях и действиях (бездействии) территориального органа местного самоуправления, его должностного лица либо муниципального служащего, МФЦ, его руководителя и (или) работника, организации, предусмотренной </w:t>
      </w:r>
      <w:hyperlink r:id="rId108" w:history="1">
        <w:r>
          <w:rPr>
            <w:color w:val="0000FF"/>
          </w:rPr>
          <w:t>частью 1.1 статьи 16</w:t>
        </w:r>
      </w:hyperlink>
      <w:r>
        <w:t xml:space="preserve"> Федерального закона N 210-ФЗ, ее работника;</w:t>
      </w:r>
    </w:p>
    <w:p w:rsidR="00FD1B0C" w:rsidRDefault="00FD1B0C">
      <w:pPr>
        <w:pStyle w:val="ConsPlusNormal"/>
        <w:spacing w:before="220"/>
        <w:ind w:firstLine="540"/>
        <w:jc w:val="both"/>
      </w:pPr>
      <w:r>
        <w:t xml:space="preserve">доводы, на основании которых заявитель не согласен с решением и действием (бездействием) территориального органа местного самоуправления, его должностного лица либо муниципального служащего, МФЦ, его работника, организации, предусмотренной </w:t>
      </w:r>
      <w:hyperlink r:id="rId109" w:history="1">
        <w:r>
          <w:rPr>
            <w:color w:val="0000FF"/>
          </w:rPr>
          <w:t>частью 1.1 статьи 16</w:t>
        </w:r>
      </w:hyperlink>
      <w: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FD1B0C" w:rsidRDefault="00FD1B0C">
      <w:pPr>
        <w:pStyle w:val="ConsPlusNormal"/>
        <w:spacing w:before="220"/>
        <w:ind w:firstLine="540"/>
        <w:jc w:val="both"/>
      </w:pPr>
      <w:bookmarkStart w:id="6" w:name="P681"/>
      <w:bookmarkEnd w:id="6"/>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D1B0C" w:rsidRDefault="00FD1B0C">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FD1B0C" w:rsidRDefault="00FD1B0C">
      <w:pPr>
        <w:pStyle w:val="ConsPlusNormal"/>
        <w:spacing w:before="220"/>
        <w:ind w:firstLine="540"/>
        <w:jc w:val="both"/>
      </w:pPr>
      <w:r>
        <w:t>б) оформленная в соответствии с законодательством Российской Федерации доверенность;</w:t>
      </w:r>
    </w:p>
    <w:p w:rsidR="00FD1B0C" w:rsidRDefault="00FD1B0C">
      <w:pPr>
        <w:pStyle w:val="ConsPlusNormal"/>
        <w:spacing w:before="220"/>
        <w:ind w:firstLine="540"/>
        <w:jc w:val="both"/>
      </w:pPr>
      <w:bookmarkStart w:id="7" w:name="P684"/>
      <w:bookmarkEnd w:id="7"/>
      <w: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1B0C" w:rsidRDefault="00FD1B0C">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681" w:history="1">
        <w:r>
          <w:rPr>
            <w:color w:val="0000FF"/>
          </w:rPr>
          <w:t>абзацах седьмом</w:t>
        </w:r>
      </w:hyperlink>
      <w:r>
        <w:t xml:space="preserve"> - </w:t>
      </w:r>
      <w:hyperlink w:anchor="P684" w:history="1">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D1B0C" w:rsidRDefault="00FD1B0C">
      <w:pPr>
        <w:pStyle w:val="ConsPlusNormal"/>
        <w:spacing w:before="220"/>
        <w:ind w:firstLine="540"/>
        <w:jc w:val="both"/>
      </w:pPr>
      <w:r>
        <w:t>В электронном виде жалоба может быть подана заявителем посредством:</w:t>
      </w:r>
    </w:p>
    <w:p w:rsidR="00FD1B0C" w:rsidRDefault="00FD1B0C">
      <w:pPr>
        <w:pStyle w:val="ConsPlusNormal"/>
        <w:spacing w:before="220"/>
        <w:ind w:firstLine="540"/>
        <w:jc w:val="both"/>
      </w:pPr>
      <w:r>
        <w:t>официального сайта территориального органа местного самоуправления;</w:t>
      </w:r>
    </w:p>
    <w:p w:rsidR="00FD1B0C" w:rsidRDefault="00FD1B0C">
      <w:pPr>
        <w:pStyle w:val="ConsPlusNormal"/>
        <w:spacing w:before="220"/>
        <w:ind w:firstLine="540"/>
        <w:jc w:val="both"/>
      </w:pPr>
      <w:r>
        <w:t>Единого портала государственных и муниципальных услуг;</w:t>
      </w:r>
    </w:p>
    <w:p w:rsidR="00FD1B0C" w:rsidRDefault="00FD1B0C">
      <w:pPr>
        <w:pStyle w:val="ConsPlusNormal"/>
        <w:spacing w:before="220"/>
        <w:ind w:firstLine="540"/>
        <w:jc w:val="both"/>
      </w:pPr>
      <w:r>
        <w:t>информационной системы досудебного (внесудебного) обжалования.</w:t>
      </w:r>
    </w:p>
    <w:p w:rsidR="00FD1B0C" w:rsidRDefault="00FD1B0C">
      <w:pPr>
        <w:pStyle w:val="ConsPlusNormal"/>
        <w:jc w:val="both"/>
      </w:pPr>
    </w:p>
    <w:p w:rsidR="00FD1B0C" w:rsidRDefault="00FD1B0C">
      <w:pPr>
        <w:pStyle w:val="ConsPlusTitle"/>
        <w:ind w:firstLine="540"/>
        <w:jc w:val="both"/>
        <w:outlineLvl w:val="2"/>
      </w:pPr>
      <w:r>
        <w:t>5.5. Сроки рассмотрения жалобы</w:t>
      </w:r>
    </w:p>
    <w:p w:rsidR="00FD1B0C" w:rsidRDefault="00FD1B0C">
      <w:pPr>
        <w:pStyle w:val="ConsPlusNormal"/>
        <w:jc w:val="both"/>
      </w:pPr>
    </w:p>
    <w:p w:rsidR="00FD1B0C" w:rsidRDefault="00FD1B0C">
      <w:pPr>
        <w:pStyle w:val="ConsPlusNormal"/>
        <w:ind w:firstLine="540"/>
        <w:jc w:val="both"/>
      </w:pPr>
      <w:r>
        <w:t xml:space="preserve">Жалоба, поступившая в администрацию района города Чебоксары, администрацию города Чебоксары, МФЦ, организацию, предусмотренную </w:t>
      </w:r>
      <w:hyperlink r:id="rId110" w:history="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FD1B0C" w:rsidRDefault="00FD1B0C">
      <w:pPr>
        <w:pStyle w:val="ConsPlusNormal"/>
        <w:spacing w:before="220"/>
        <w:ind w:firstLine="540"/>
        <w:jc w:val="both"/>
      </w:pPr>
      <w:r>
        <w:t xml:space="preserve">В случае обжалования отказа отдела по учету и распределению жилья администрации района города Чебоксары, МФЦ, организации, предусмотренной </w:t>
      </w:r>
      <w:hyperlink r:id="rId111"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D1B0C" w:rsidRDefault="00FD1B0C">
      <w:pPr>
        <w:pStyle w:val="ConsPlusNormal"/>
        <w:jc w:val="both"/>
      </w:pPr>
    </w:p>
    <w:p w:rsidR="00FD1B0C" w:rsidRDefault="00FD1B0C">
      <w:pPr>
        <w:pStyle w:val="ConsPlusTitle"/>
        <w:ind w:firstLine="540"/>
        <w:jc w:val="both"/>
        <w:outlineLvl w:val="2"/>
      </w:pPr>
      <w:r>
        <w:t>5.6. Результат рассмотрения жалобы</w:t>
      </w:r>
    </w:p>
    <w:p w:rsidR="00FD1B0C" w:rsidRDefault="00FD1B0C">
      <w:pPr>
        <w:pStyle w:val="ConsPlusNormal"/>
        <w:jc w:val="both"/>
      </w:pPr>
    </w:p>
    <w:p w:rsidR="00FD1B0C" w:rsidRDefault="00FD1B0C">
      <w:pPr>
        <w:pStyle w:val="ConsPlusNormal"/>
        <w:ind w:firstLine="540"/>
        <w:jc w:val="both"/>
      </w:pPr>
      <w:r>
        <w:t xml:space="preserve">По результатам рассмотрения жалобы в соответствии с </w:t>
      </w:r>
      <w:hyperlink r:id="rId112" w:history="1">
        <w:r>
          <w:rPr>
            <w:color w:val="0000FF"/>
          </w:rPr>
          <w:t>частью 7 статьи 11.2</w:t>
        </w:r>
      </w:hyperlink>
      <w:r>
        <w:t xml:space="preserve"> Федерального закона N 210-ФЗ администрация города Чебоксары, администрации Калининского, Ленинского, Московского районов города Чебоксары, МФЦ, организация, предусмотренная </w:t>
      </w:r>
      <w:hyperlink r:id="rId113" w:history="1">
        <w:r>
          <w:rPr>
            <w:color w:val="0000FF"/>
          </w:rPr>
          <w:t>частью 1.1 статьи 16</w:t>
        </w:r>
      </w:hyperlink>
      <w:r>
        <w:t xml:space="preserve"> Федерального закона N 210-ФЗ, принимают одно из следующих решений:</w:t>
      </w:r>
    </w:p>
    <w:p w:rsidR="00FD1B0C" w:rsidRDefault="00FD1B0C">
      <w:pPr>
        <w:pStyle w:val="ConsPlusNormal"/>
        <w:spacing w:before="220"/>
        <w:ind w:firstLine="540"/>
        <w:jc w:val="both"/>
      </w:pPr>
      <w:r>
        <w:t>удовлетворяют жалобу, в том числе в форме отмены принятого решения, исправления допущенных отделом по учету и распределению жилья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FD1B0C" w:rsidRDefault="00FD1B0C">
      <w:pPr>
        <w:pStyle w:val="ConsPlusNormal"/>
        <w:spacing w:before="220"/>
        <w:ind w:firstLine="540"/>
        <w:jc w:val="both"/>
      </w:pPr>
      <w:r>
        <w:t>отказывают в удовлетворении жалобы.</w:t>
      </w:r>
    </w:p>
    <w:p w:rsidR="00FD1B0C" w:rsidRDefault="00FD1B0C">
      <w:pPr>
        <w:pStyle w:val="ConsPlusNormal"/>
        <w:spacing w:before="220"/>
        <w:ind w:firstLine="540"/>
        <w:jc w:val="both"/>
      </w:pPr>
      <w:r>
        <w:t xml:space="preserve">При удовлетворении жалобы администрации районов города Чебоксары, администрация города Чебоксары, МФЦ, организация, предусмотренная </w:t>
      </w:r>
      <w:hyperlink r:id="rId114" w:history="1">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D1B0C" w:rsidRDefault="00FD1B0C">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w:t>
      </w:r>
      <w:r>
        <w:lastRenderedPageBreak/>
        <w:t>Чебоксары, наделенные полномочиями по рассмотрению жалоб, незамедлительно направляют имеющиеся материалы в органы прокуратуры.</w:t>
      </w:r>
    </w:p>
    <w:p w:rsidR="00FD1B0C" w:rsidRDefault="00FD1B0C">
      <w:pPr>
        <w:pStyle w:val="ConsPlusNormal"/>
        <w:jc w:val="both"/>
      </w:pPr>
    </w:p>
    <w:p w:rsidR="00FD1B0C" w:rsidRDefault="00FD1B0C">
      <w:pPr>
        <w:pStyle w:val="ConsPlusTitle"/>
        <w:ind w:firstLine="540"/>
        <w:jc w:val="both"/>
        <w:outlineLvl w:val="2"/>
      </w:pPr>
      <w:r>
        <w:t>5.7. Порядок информирования заявителя о результатах рассмотрения жалобы</w:t>
      </w:r>
    </w:p>
    <w:p w:rsidR="00FD1B0C" w:rsidRDefault="00FD1B0C">
      <w:pPr>
        <w:pStyle w:val="ConsPlusNormal"/>
        <w:ind w:firstLine="540"/>
        <w:jc w:val="both"/>
      </w:pPr>
      <w:r>
        <w:t xml:space="preserve">(в ред. </w:t>
      </w:r>
      <w:hyperlink r:id="rId115" w:history="1">
        <w:r>
          <w:rPr>
            <w:color w:val="0000FF"/>
          </w:rPr>
          <w:t>Постановления</w:t>
        </w:r>
      </w:hyperlink>
      <w:r>
        <w:t xml:space="preserve"> администрации г. Чебоксары ЧР от 26.11.2018 N 2287)</w:t>
      </w:r>
    </w:p>
    <w:p w:rsidR="00FD1B0C" w:rsidRDefault="00FD1B0C">
      <w:pPr>
        <w:pStyle w:val="ConsPlusNormal"/>
        <w:jc w:val="both"/>
      </w:pPr>
    </w:p>
    <w:p w:rsidR="00FD1B0C" w:rsidRDefault="00FD1B0C">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FD1B0C" w:rsidRDefault="00FD1B0C">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116"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1B0C" w:rsidRDefault="00FD1B0C">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1B0C" w:rsidRDefault="00FD1B0C">
      <w:pPr>
        <w:pStyle w:val="ConsPlusNormal"/>
        <w:jc w:val="both"/>
      </w:pPr>
    </w:p>
    <w:p w:rsidR="00FD1B0C" w:rsidRDefault="00FD1B0C">
      <w:pPr>
        <w:pStyle w:val="ConsPlusTitle"/>
        <w:ind w:firstLine="540"/>
        <w:jc w:val="both"/>
        <w:outlineLvl w:val="2"/>
      </w:pPr>
      <w:r>
        <w:t>5.8. Порядок обжалования решения по жалобе</w:t>
      </w:r>
    </w:p>
    <w:p w:rsidR="00FD1B0C" w:rsidRDefault="00FD1B0C">
      <w:pPr>
        <w:pStyle w:val="ConsPlusNormal"/>
        <w:jc w:val="both"/>
      </w:pPr>
    </w:p>
    <w:p w:rsidR="00FD1B0C" w:rsidRDefault="00FD1B0C">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D1B0C" w:rsidRDefault="00FD1B0C">
      <w:pPr>
        <w:pStyle w:val="ConsPlusNormal"/>
        <w:jc w:val="both"/>
      </w:pPr>
    </w:p>
    <w:p w:rsidR="00FD1B0C" w:rsidRDefault="00FD1B0C">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FD1B0C" w:rsidRDefault="00FD1B0C">
      <w:pPr>
        <w:pStyle w:val="ConsPlusNormal"/>
        <w:jc w:val="both"/>
      </w:pPr>
    </w:p>
    <w:p w:rsidR="00FD1B0C" w:rsidRDefault="00FD1B0C">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D1B0C" w:rsidRDefault="00FD1B0C">
      <w:pPr>
        <w:pStyle w:val="ConsPlusNormal"/>
        <w:jc w:val="both"/>
      </w:pPr>
    </w:p>
    <w:p w:rsidR="00FD1B0C" w:rsidRDefault="00FD1B0C">
      <w:pPr>
        <w:pStyle w:val="ConsPlusTitle"/>
        <w:ind w:firstLine="540"/>
        <w:jc w:val="both"/>
        <w:outlineLvl w:val="2"/>
      </w:pPr>
      <w:r>
        <w:t>5.10. Способы информирования заявителей о порядке подачи и рассмотрения жалобы</w:t>
      </w:r>
    </w:p>
    <w:p w:rsidR="00FD1B0C" w:rsidRDefault="00FD1B0C">
      <w:pPr>
        <w:pStyle w:val="ConsPlusNormal"/>
        <w:jc w:val="both"/>
      </w:pPr>
    </w:p>
    <w:p w:rsidR="00FD1B0C" w:rsidRDefault="00FD1B0C">
      <w:pPr>
        <w:pStyle w:val="ConsPlusNormal"/>
        <w:ind w:firstLine="540"/>
        <w:jc w:val="both"/>
      </w:pPr>
      <w:r>
        <w:t xml:space="preserve">Информацию о порядке подачи и рассмотрения жалобы заявители могут получить на информационных стендах в администрациях районов города Чебоксары, МФЦ, организации, предусмотренной </w:t>
      </w:r>
      <w:hyperlink r:id="rId117" w:history="1">
        <w:r>
          <w:rPr>
            <w:color w:val="0000FF"/>
          </w:rPr>
          <w:t>частью 1.1 статьи 16</w:t>
        </w:r>
      </w:hyperlink>
      <w:r>
        <w:t xml:space="preserve"> Федерального закона N 210-ФЗ, на Едином портале государственных и муниципальных услуг, на официальном сайте территориального органа местного самоуправления, в ходе личного приема, а также по телефону, электронной почте.</w:t>
      </w:r>
    </w:p>
    <w:p w:rsidR="00FD1B0C" w:rsidRDefault="00FD1B0C">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FD1B0C" w:rsidRDefault="00FD1B0C">
      <w:pPr>
        <w:pStyle w:val="ConsPlusNormal"/>
        <w:spacing w:before="220"/>
        <w:ind w:firstLine="540"/>
        <w:jc w:val="both"/>
      </w:pPr>
      <w:r>
        <w:t>в устной форме;</w:t>
      </w:r>
    </w:p>
    <w:p w:rsidR="00FD1B0C" w:rsidRDefault="00FD1B0C">
      <w:pPr>
        <w:pStyle w:val="ConsPlusNormal"/>
        <w:spacing w:before="220"/>
        <w:ind w:firstLine="540"/>
        <w:jc w:val="both"/>
      </w:pPr>
      <w:r>
        <w:t>в форме электронного документа;</w:t>
      </w:r>
    </w:p>
    <w:p w:rsidR="00FD1B0C" w:rsidRDefault="00FD1B0C">
      <w:pPr>
        <w:pStyle w:val="ConsPlusNormal"/>
        <w:spacing w:before="220"/>
        <w:ind w:firstLine="540"/>
        <w:jc w:val="both"/>
      </w:pPr>
      <w:r>
        <w:t>по телефону;</w:t>
      </w:r>
    </w:p>
    <w:p w:rsidR="00FD1B0C" w:rsidRDefault="00FD1B0C">
      <w:pPr>
        <w:pStyle w:val="ConsPlusNormal"/>
        <w:spacing w:before="220"/>
        <w:ind w:firstLine="540"/>
        <w:jc w:val="both"/>
      </w:pPr>
      <w:r>
        <w:lastRenderedPageBreak/>
        <w:t>в письменной форме.</w:t>
      </w:r>
    </w:p>
    <w:p w:rsidR="00FD1B0C" w:rsidRDefault="00FD1B0C">
      <w:pPr>
        <w:pStyle w:val="ConsPlusNormal"/>
        <w:jc w:val="both"/>
      </w:pPr>
    </w:p>
    <w:p w:rsidR="00FD1B0C" w:rsidRDefault="00FD1B0C">
      <w:pPr>
        <w:pStyle w:val="ConsPlusNormal"/>
        <w:jc w:val="both"/>
      </w:pPr>
    </w:p>
    <w:p w:rsidR="00FD1B0C" w:rsidRDefault="00FD1B0C">
      <w:pPr>
        <w:pStyle w:val="ConsPlusNormal"/>
        <w:jc w:val="both"/>
      </w:pPr>
    </w:p>
    <w:p w:rsidR="00FD1B0C" w:rsidRDefault="00FD1B0C">
      <w:pPr>
        <w:pStyle w:val="ConsPlusNormal"/>
        <w:jc w:val="both"/>
      </w:pPr>
    </w:p>
    <w:p w:rsidR="00FD1B0C" w:rsidRDefault="00FD1B0C">
      <w:pPr>
        <w:pStyle w:val="ConsPlusNormal"/>
        <w:jc w:val="both"/>
      </w:pPr>
    </w:p>
    <w:p w:rsidR="00FD1B0C" w:rsidRDefault="00FD1B0C">
      <w:pPr>
        <w:pStyle w:val="ConsPlusNormal"/>
        <w:jc w:val="right"/>
        <w:outlineLvl w:val="1"/>
      </w:pPr>
      <w:r>
        <w:t>Приложение N 1</w:t>
      </w:r>
    </w:p>
    <w:p w:rsidR="00FD1B0C" w:rsidRDefault="00FD1B0C">
      <w:pPr>
        <w:pStyle w:val="ConsPlusNormal"/>
        <w:jc w:val="right"/>
      </w:pPr>
      <w:r>
        <w:t>к Административному регламенту</w:t>
      </w:r>
    </w:p>
    <w:p w:rsidR="00FD1B0C" w:rsidRDefault="00FD1B0C">
      <w:pPr>
        <w:pStyle w:val="ConsPlusNormal"/>
        <w:jc w:val="both"/>
      </w:pPr>
    </w:p>
    <w:p w:rsidR="00FD1B0C" w:rsidRDefault="00FD1B0C">
      <w:pPr>
        <w:pStyle w:val="ConsPlusNormal"/>
        <w:ind w:firstLine="540"/>
        <w:jc w:val="both"/>
      </w:pPr>
      <w:r>
        <w:t xml:space="preserve">Утратило силу. - </w:t>
      </w:r>
      <w:hyperlink r:id="rId118" w:history="1">
        <w:r>
          <w:rPr>
            <w:color w:val="0000FF"/>
          </w:rPr>
          <w:t>Постановление</w:t>
        </w:r>
      </w:hyperlink>
      <w:r>
        <w:t xml:space="preserve"> администрации г. Чебоксары ЧР от 27.01.2020 N 179.</w:t>
      </w:r>
    </w:p>
    <w:p w:rsidR="00FD1B0C" w:rsidRDefault="00FD1B0C">
      <w:pPr>
        <w:pStyle w:val="ConsPlusNormal"/>
        <w:jc w:val="both"/>
      </w:pPr>
    </w:p>
    <w:p w:rsidR="00FD1B0C" w:rsidRDefault="00FD1B0C">
      <w:pPr>
        <w:pStyle w:val="ConsPlusNormal"/>
        <w:jc w:val="both"/>
      </w:pPr>
    </w:p>
    <w:p w:rsidR="00FD1B0C" w:rsidRDefault="00FD1B0C">
      <w:pPr>
        <w:pStyle w:val="ConsPlusNormal"/>
        <w:jc w:val="both"/>
      </w:pPr>
    </w:p>
    <w:p w:rsidR="00FD1B0C" w:rsidRDefault="00FD1B0C">
      <w:pPr>
        <w:pStyle w:val="ConsPlusNormal"/>
        <w:jc w:val="both"/>
      </w:pPr>
    </w:p>
    <w:p w:rsidR="00FD1B0C" w:rsidRDefault="00FD1B0C">
      <w:pPr>
        <w:pStyle w:val="ConsPlusNormal"/>
        <w:jc w:val="both"/>
      </w:pPr>
    </w:p>
    <w:p w:rsidR="00FD1B0C" w:rsidRDefault="00FD1B0C">
      <w:pPr>
        <w:pStyle w:val="ConsPlusNormal"/>
        <w:jc w:val="right"/>
        <w:outlineLvl w:val="1"/>
      </w:pPr>
      <w:r>
        <w:t>Приложение N 2</w:t>
      </w:r>
    </w:p>
    <w:p w:rsidR="00FD1B0C" w:rsidRDefault="00FD1B0C">
      <w:pPr>
        <w:pStyle w:val="ConsPlusNormal"/>
        <w:jc w:val="right"/>
      </w:pPr>
      <w:r>
        <w:t>к Административному регламенту</w:t>
      </w:r>
    </w:p>
    <w:p w:rsidR="00FD1B0C" w:rsidRDefault="00FD1B0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1B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1B0C" w:rsidRDefault="00FD1B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1B0C" w:rsidRDefault="00FD1B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1B0C" w:rsidRDefault="00FD1B0C">
            <w:pPr>
              <w:pStyle w:val="ConsPlusNormal"/>
              <w:jc w:val="center"/>
            </w:pPr>
            <w:r>
              <w:rPr>
                <w:color w:val="392C69"/>
              </w:rPr>
              <w:t>Список изменяющих документов</w:t>
            </w:r>
          </w:p>
          <w:p w:rsidR="00FD1B0C" w:rsidRDefault="00FD1B0C">
            <w:pPr>
              <w:pStyle w:val="ConsPlusNormal"/>
              <w:jc w:val="center"/>
            </w:pPr>
            <w:r>
              <w:rPr>
                <w:color w:val="392C69"/>
              </w:rPr>
              <w:t xml:space="preserve">(в ред. </w:t>
            </w:r>
            <w:hyperlink r:id="rId119" w:history="1">
              <w:r>
                <w:rPr>
                  <w:color w:val="0000FF"/>
                </w:rPr>
                <w:t>Постановления</w:t>
              </w:r>
            </w:hyperlink>
            <w:r>
              <w:rPr>
                <w:color w:val="392C69"/>
              </w:rPr>
              <w:t xml:space="preserve"> администрации г. Чебоксары ЧР от 26.12.2020 N 2603)</w:t>
            </w:r>
          </w:p>
        </w:tc>
        <w:tc>
          <w:tcPr>
            <w:tcW w:w="113" w:type="dxa"/>
            <w:tcBorders>
              <w:top w:val="nil"/>
              <w:left w:val="nil"/>
              <w:bottom w:val="nil"/>
              <w:right w:val="nil"/>
            </w:tcBorders>
            <w:shd w:val="clear" w:color="auto" w:fill="F4F3F8"/>
            <w:tcMar>
              <w:top w:w="0" w:type="dxa"/>
              <w:left w:w="0" w:type="dxa"/>
              <w:bottom w:w="0" w:type="dxa"/>
              <w:right w:w="0" w:type="dxa"/>
            </w:tcMar>
          </w:tcPr>
          <w:p w:rsidR="00FD1B0C" w:rsidRDefault="00FD1B0C">
            <w:pPr>
              <w:spacing w:after="1" w:line="0" w:lineRule="atLeast"/>
            </w:pPr>
          </w:p>
        </w:tc>
      </w:tr>
    </w:tbl>
    <w:p w:rsidR="00FD1B0C" w:rsidRDefault="00FD1B0C">
      <w:pPr>
        <w:pStyle w:val="ConsPlusNormal"/>
        <w:jc w:val="both"/>
      </w:pPr>
    </w:p>
    <w:p w:rsidR="00FD1B0C" w:rsidRDefault="00FD1B0C">
      <w:pPr>
        <w:pStyle w:val="ConsPlusNonformat"/>
        <w:jc w:val="both"/>
      </w:pPr>
      <w:r>
        <w:t>Вх. N _______ от _________________</w:t>
      </w:r>
    </w:p>
    <w:p w:rsidR="00FD1B0C" w:rsidRDefault="00FD1B0C">
      <w:pPr>
        <w:pStyle w:val="ConsPlusNonformat"/>
        <w:jc w:val="both"/>
      </w:pPr>
    </w:p>
    <w:p w:rsidR="00FD1B0C" w:rsidRDefault="00FD1B0C">
      <w:pPr>
        <w:pStyle w:val="ConsPlusNonformat"/>
        <w:jc w:val="both"/>
      </w:pPr>
      <w:r>
        <w:t xml:space="preserve">                                   Главе администрации</w:t>
      </w:r>
    </w:p>
    <w:p w:rsidR="00FD1B0C" w:rsidRDefault="00FD1B0C">
      <w:pPr>
        <w:pStyle w:val="ConsPlusNonformat"/>
        <w:jc w:val="both"/>
      </w:pPr>
      <w:r>
        <w:t xml:space="preserve">                                   ____________________ района г. Чебоксары</w:t>
      </w:r>
    </w:p>
    <w:p w:rsidR="00FD1B0C" w:rsidRDefault="00FD1B0C">
      <w:pPr>
        <w:pStyle w:val="ConsPlusNonformat"/>
        <w:jc w:val="both"/>
      </w:pPr>
      <w:r>
        <w:t xml:space="preserve">                                   от ____________________________________,</w:t>
      </w:r>
    </w:p>
    <w:p w:rsidR="00FD1B0C" w:rsidRDefault="00FD1B0C">
      <w:pPr>
        <w:pStyle w:val="ConsPlusNonformat"/>
        <w:jc w:val="both"/>
      </w:pPr>
      <w:r>
        <w:t xml:space="preserve">                                   проживающего(ей) по адресу: г. Чебоксары</w:t>
      </w:r>
    </w:p>
    <w:p w:rsidR="00FD1B0C" w:rsidRDefault="00FD1B0C">
      <w:pPr>
        <w:pStyle w:val="ConsPlusNonformat"/>
        <w:jc w:val="both"/>
      </w:pPr>
      <w:r>
        <w:t xml:space="preserve">                                   ________________________________________</w:t>
      </w:r>
    </w:p>
    <w:p w:rsidR="00FD1B0C" w:rsidRDefault="00FD1B0C">
      <w:pPr>
        <w:pStyle w:val="ConsPlusNonformat"/>
        <w:jc w:val="both"/>
      </w:pPr>
    </w:p>
    <w:p w:rsidR="00FD1B0C" w:rsidRDefault="00FD1B0C">
      <w:pPr>
        <w:pStyle w:val="ConsPlusNonformat"/>
        <w:jc w:val="both"/>
      </w:pPr>
      <w:bookmarkStart w:id="8" w:name="P754"/>
      <w:bookmarkEnd w:id="8"/>
      <w:r>
        <w:t xml:space="preserve">                                 </w:t>
      </w:r>
      <w:r>
        <w:rPr>
          <w:b/>
        </w:rPr>
        <w:t>Заявление</w:t>
      </w:r>
    </w:p>
    <w:p w:rsidR="00FD1B0C" w:rsidRDefault="00FD1B0C">
      <w:pPr>
        <w:pStyle w:val="ConsPlusNonformat"/>
        <w:jc w:val="both"/>
      </w:pPr>
    </w:p>
    <w:p w:rsidR="00FD1B0C" w:rsidRDefault="00FD1B0C">
      <w:pPr>
        <w:pStyle w:val="ConsPlusNonformat"/>
        <w:jc w:val="both"/>
      </w:pPr>
      <w:r>
        <w:t xml:space="preserve">    Прошу  поставить  меня  и  членов  моей  семьи  на  учет  нуждающихся в</w:t>
      </w:r>
    </w:p>
    <w:p w:rsidR="00FD1B0C" w:rsidRDefault="00FD1B0C">
      <w:pPr>
        <w:pStyle w:val="ConsPlusNonformat"/>
        <w:jc w:val="both"/>
      </w:pPr>
      <w:r>
        <w:t>получении  жилых  помещений  по  договорам  социального  найма  в  качестве</w:t>
      </w:r>
    </w:p>
    <w:p w:rsidR="00FD1B0C" w:rsidRDefault="00FD1B0C">
      <w:pPr>
        <w:pStyle w:val="ConsPlusNonformat"/>
        <w:jc w:val="both"/>
      </w:pPr>
      <w:r>
        <w:t>малоимущих. Я и члены семьи:</w:t>
      </w:r>
    </w:p>
    <w:p w:rsidR="00FD1B0C" w:rsidRDefault="00FD1B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1"/>
        <w:gridCol w:w="964"/>
        <w:gridCol w:w="964"/>
        <w:gridCol w:w="964"/>
        <w:gridCol w:w="964"/>
        <w:gridCol w:w="964"/>
        <w:gridCol w:w="964"/>
      </w:tblGrid>
      <w:tr w:rsidR="00FD1B0C">
        <w:tc>
          <w:tcPr>
            <w:tcW w:w="3261" w:type="dxa"/>
          </w:tcPr>
          <w:p w:rsidR="00FD1B0C" w:rsidRDefault="00FD1B0C">
            <w:pPr>
              <w:pStyle w:val="ConsPlusNormal"/>
              <w:jc w:val="center"/>
            </w:pPr>
            <w:r>
              <w:t>N</w:t>
            </w:r>
          </w:p>
          <w:p w:rsidR="00FD1B0C" w:rsidRDefault="00FD1B0C">
            <w:pPr>
              <w:pStyle w:val="ConsPlusNormal"/>
              <w:jc w:val="center"/>
            </w:pPr>
            <w:r>
              <w:t>п/п</w:t>
            </w:r>
          </w:p>
        </w:tc>
        <w:tc>
          <w:tcPr>
            <w:tcW w:w="964" w:type="dxa"/>
          </w:tcPr>
          <w:p w:rsidR="00FD1B0C" w:rsidRDefault="00FD1B0C">
            <w:pPr>
              <w:pStyle w:val="ConsPlusNormal"/>
              <w:jc w:val="center"/>
            </w:pPr>
            <w:r>
              <w:t>1</w:t>
            </w:r>
          </w:p>
        </w:tc>
        <w:tc>
          <w:tcPr>
            <w:tcW w:w="964" w:type="dxa"/>
          </w:tcPr>
          <w:p w:rsidR="00FD1B0C" w:rsidRDefault="00FD1B0C">
            <w:pPr>
              <w:pStyle w:val="ConsPlusNormal"/>
              <w:jc w:val="center"/>
            </w:pPr>
            <w:r>
              <w:t>2</w:t>
            </w:r>
          </w:p>
        </w:tc>
        <w:tc>
          <w:tcPr>
            <w:tcW w:w="964" w:type="dxa"/>
          </w:tcPr>
          <w:p w:rsidR="00FD1B0C" w:rsidRDefault="00FD1B0C">
            <w:pPr>
              <w:pStyle w:val="ConsPlusNormal"/>
              <w:jc w:val="center"/>
            </w:pPr>
            <w:r>
              <w:t>3</w:t>
            </w:r>
          </w:p>
        </w:tc>
        <w:tc>
          <w:tcPr>
            <w:tcW w:w="964" w:type="dxa"/>
          </w:tcPr>
          <w:p w:rsidR="00FD1B0C" w:rsidRDefault="00FD1B0C">
            <w:pPr>
              <w:pStyle w:val="ConsPlusNormal"/>
              <w:jc w:val="center"/>
            </w:pPr>
            <w:r>
              <w:t>4</w:t>
            </w:r>
          </w:p>
        </w:tc>
        <w:tc>
          <w:tcPr>
            <w:tcW w:w="964" w:type="dxa"/>
          </w:tcPr>
          <w:p w:rsidR="00FD1B0C" w:rsidRDefault="00FD1B0C">
            <w:pPr>
              <w:pStyle w:val="ConsPlusNormal"/>
              <w:jc w:val="center"/>
            </w:pPr>
            <w:r>
              <w:t>5</w:t>
            </w:r>
          </w:p>
        </w:tc>
        <w:tc>
          <w:tcPr>
            <w:tcW w:w="964" w:type="dxa"/>
          </w:tcPr>
          <w:p w:rsidR="00FD1B0C" w:rsidRDefault="00FD1B0C">
            <w:pPr>
              <w:pStyle w:val="ConsPlusNormal"/>
              <w:jc w:val="center"/>
            </w:pPr>
            <w:r>
              <w:t>6</w:t>
            </w:r>
          </w:p>
        </w:tc>
      </w:tr>
      <w:tr w:rsidR="00FD1B0C">
        <w:tc>
          <w:tcPr>
            <w:tcW w:w="3261" w:type="dxa"/>
          </w:tcPr>
          <w:p w:rsidR="00FD1B0C" w:rsidRDefault="00FD1B0C">
            <w:pPr>
              <w:pStyle w:val="ConsPlusNormal"/>
              <w:jc w:val="both"/>
            </w:pPr>
            <w:r>
              <w:t>Фамилия, имя, отчество (последнее - при наличии), год рождения</w:t>
            </w:r>
          </w:p>
        </w:tc>
        <w:tc>
          <w:tcPr>
            <w:tcW w:w="964" w:type="dxa"/>
          </w:tcPr>
          <w:p w:rsidR="00FD1B0C" w:rsidRDefault="00FD1B0C">
            <w:pPr>
              <w:pStyle w:val="ConsPlusNormal"/>
            </w:pPr>
          </w:p>
        </w:tc>
        <w:tc>
          <w:tcPr>
            <w:tcW w:w="964" w:type="dxa"/>
          </w:tcPr>
          <w:p w:rsidR="00FD1B0C" w:rsidRDefault="00FD1B0C">
            <w:pPr>
              <w:pStyle w:val="ConsPlusNormal"/>
            </w:pPr>
          </w:p>
        </w:tc>
        <w:tc>
          <w:tcPr>
            <w:tcW w:w="964" w:type="dxa"/>
          </w:tcPr>
          <w:p w:rsidR="00FD1B0C" w:rsidRDefault="00FD1B0C">
            <w:pPr>
              <w:pStyle w:val="ConsPlusNormal"/>
            </w:pPr>
          </w:p>
        </w:tc>
        <w:tc>
          <w:tcPr>
            <w:tcW w:w="964" w:type="dxa"/>
          </w:tcPr>
          <w:p w:rsidR="00FD1B0C" w:rsidRDefault="00FD1B0C">
            <w:pPr>
              <w:pStyle w:val="ConsPlusNormal"/>
            </w:pPr>
          </w:p>
        </w:tc>
        <w:tc>
          <w:tcPr>
            <w:tcW w:w="964" w:type="dxa"/>
          </w:tcPr>
          <w:p w:rsidR="00FD1B0C" w:rsidRDefault="00FD1B0C">
            <w:pPr>
              <w:pStyle w:val="ConsPlusNormal"/>
            </w:pPr>
          </w:p>
        </w:tc>
        <w:tc>
          <w:tcPr>
            <w:tcW w:w="964" w:type="dxa"/>
          </w:tcPr>
          <w:p w:rsidR="00FD1B0C" w:rsidRDefault="00FD1B0C">
            <w:pPr>
              <w:pStyle w:val="ConsPlusNormal"/>
            </w:pPr>
          </w:p>
        </w:tc>
      </w:tr>
      <w:tr w:rsidR="00FD1B0C">
        <w:tc>
          <w:tcPr>
            <w:tcW w:w="3261" w:type="dxa"/>
          </w:tcPr>
          <w:p w:rsidR="00FD1B0C" w:rsidRDefault="00FD1B0C">
            <w:pPr>
              <w:pStyle w:val="ConsPlusNormal"/>
              <w:jc w:val="both"/>
            </w:pPr>
            <w:r>
              <w:t>Родственное отношение</w:t>
            </w:r>
          </w:p>
        </w:tc>
        <w:tc>
          <w:tcPr>
            <w:tcW w:w="964" w:type="dxa"/>
          </w:tcPr>
          <w:p w:rsidR="00FD1B0C" w:rsidRDefault="00FD1B0C">
            <w:pPr>
              <w:pStyle w:val="ConsPlusNormal"/>
            </w:pPr>
            <w:r>
              <w:t>ЗАЯВИТЕЛЬ</w:t>
            </w:r>
          </w:p>
        </w:tc>
        <w:tc>
          <w:tcPr>
            <w:tcW w:w="964" w:type="dxa"/>
          </w:tcPr>
          <w:p w:rsidR="00FD1B0C" w:rsidRDefault="00FD1B0C">
            <w:pPr>
              <w:pStyle w:val="ConsPlusNormal"/>
            </w:pPr>
          </w:p>
        </w:tc>
        <w:tc>
          <w:tcPr>
            <w:tcW w:w="964" w:type="dxa"/>
          </w:tcPr>
          <w:p w:rsidR="00FD1B0C" w:rsidRDefault="00FD1B0C">
            <w:pPr>
              <w:pStyle w:val="ConsPlusNormal"/>
            </w:pPr>
          </w:p>
        </w:tc>
        <w:tc>
          <w:tcPr>
            <w:tcW w:w="964" w:type="dxa"/>
          </w:tcPr>
          <w:p w:rsidR="00FD1B0C" w:rsidRDefault="00FD1B0C">
            <w:pPr>
              <w:pStyle w:val="ConsPlusNormal"/>
            </w:pPr>
          </w:p>
        </w:tc>
        <w:tc>
          <w:tcPr>
            <w:tcW w:w="964" w:type="dxa"/>
          </w:tcPr>
          <w:p w:rsidR="00FD1B0C" w:rsidRDefault="00FD1B0C">
            <w:pPr>
              <w:pStyle w:val="ConsPlusNormal"/>
            </w:pPr>
          </w:p>
        </w:tc>
        <w:tc>
          <w:tcPr>
            <w:tcW w:w="964" w:type="dxa"/>
          </w:tcPr>
          <w:p w:rsidR="00FD1B0C" w:rsidRDefault="00FD1B0C">
            <w:pPr>
              <w:pStyle w:val="ConsPlusNormal"/>
            </w:pPr>
          </w:p>
        </w:tc>
      </w:tr>
      <w:tr w:rsidR="00FD1B0C">
        <w:tc>
          <w:tcPr>
            <w:tcW w:w="3261" w:type="dxa"/>
          </w:tcPr>
          <w:p w:rsidR="00FD1B0C" w:rsidRDefault="00FD1B0C">
            <w:pPr>
              <w:pStyle w:val="ConsPlusNormal"/>
              <w:jc w:val="both"/>
            </w:pPr>
            <w:r>
              <w:t>паспорт (для несовершеннолетних - свидетельство о рождении)</w:t>
            </w:r>
          </w:p>
        </w:tc>
        <w:tc>
          <w:tcPr>
            <w:tcW w:w="964" w:type="dxa"/>
          </w:tcPr>
          <w:p w:rsidR="00FD1B0C" w:rsidRDefault="00FD1B0C">
            <w:pPr>
              <w:pStyle w:val="ConsPlusNormal"/>
            </w:pPr>
          </w:p>
        </w:tc>
        <w:tc>
          <w:tcPr>
            <w:tcW w:w="964" w:type="dxa"/>
          </w:tcPr>
          <w:p w:rsidR="00FD1B0C" w:rsidRDefault="00FD1B0C">
            <w:pPr>
              <w:pStyle w:val="ConsPlusNormal"/>
            </w:pPr>
          </w:p>
        </w:tc>
        <w:tc>
          <w:tcPr>
            <w:tcW w:w="964" w:type="dxa"/>
          </w:tcPr>
          <w:p w:rsidR="00FD1B0C" w:rsidRDefault="00FD1B0C">
            <w:pPr>
              <w:pStyle w:val="ConsPlusNormal"/>
            </w:pPr>
          </w:p>
        </w:tc>
        <w:tc>
          <w:tcPr>
            <w:tcW w:w="964" w:type="dxa"/>
          </w:tcPr>
          <w:p w:rsidR="00FD1B0C" w:rsidRDefault="00FD1B0C">
            <w:pPr>
              <w:pStyle w:val="ConsPlusNormal"/>
            </w:pPr>
          </w:p>
        </w:tc>
        <w:tc>
          <w:tcPr>
            <w:tcW w:w="964" w:type="dxa"/>
          </w:tcPr>
          <w:p w:rsidR="00FD1B0C" w:rsidRDefault="00FD1B0C">
            <w:pPr>
              <w:pStyle w:val="ConsPlusNormal"/>
            </w:pPr>
          </w:p>
        </w:tc>
        <w:tc>
          <w:tcPr>
            <w:tcW w:w="964" w:type="dxa"/>
          </w:tcPr>
          <w:p w:rsidR="00FD1B0C" w:rsidRDefault="00FD1B0C">
            <w:pPr>
              <w:pStyle w:val="ConsPlusNormal"/>
            </w:pPr>
          </w:p>
        </w:tc>
      </w:tr>
      <w:tr w:rsidR="00FD1B0C">
        <w:tc>
          <w:tcPr>
            <w:tcW w:w="3261" w:type="dxa"/>
          </w:tcPr>
          <w:p w:rsidR="00FD1B0C" w:rsidRDefault="00FD1B0C">
            <w:pPr>
              <w:pStyle w:val="ConsPlusNormal"/>
              <w:jc w:val="both"/>
            </w:pPr>
            <w:r>
              <w:t>Регистрация по месту жительства (адрес, общая площадь жилья, число проживающих)</w:t>
            </w:r>
          </w:p>
        </w:tc>
        <w:tc>
          <w:tcPr>
            <w:tcW w:w="964" w:type="dxa"/>
          </w:tcPr>
          <w:p w:rsidR="00FD1B0C" w:rsidRDefault="00FD1B0C">
            <w:pPr>
              <w:pStyle w:val="ConsPlusNormal"/>
            </w:pPr>
          </w:p>
        </w:tc>
        <w:tc>
          <w:tcPr>
            <w:tcW w:w="964" w:type="dxa"/>
          </w:tcPr>
          <w:p w:rsidR="00FD1B0C" w:rsidRDefault="00FD1B0C">
            <w:pPr>
              <w:pStyle w:val="ConsPlusNormal"/>
            </w:pPr>
          </w:p>
        </w:tc>
        <w:tc>
          <w:tcPr>
            <w:tcW w:w="964" w:type="dxa"/>
          </w:tcPr>
          <w:p w:rsidR="00FD1B0C" w:rsidRDefault="00FD1B0C">
            <w:pPr>
              <w:pStyle w:val="ConsPlusNormal"/>
            </w:pPr>
          </w:p>
        </w:tc>
        <w:tc>
          <w:tcPr>
            <w:tcW w:w="964" w:type="dxa"/>
          </w:tcPr>
          <w:p w:rsidR="00FD1B0C" w:rsidRDefault="00FD1B0C">
            <w:pPr>
              <w:pStyle w:val="ConsPlusNormal"/>
            </w:pPr>
          </w:p>
        </w:tc>
        <w:tc>
          <w:tcPr>
            <w:tcW w:w="964" w:type="dxa"/>
          </w:tcPr>
          <w:p w:rsidR="00FD1B0C" w:rsidRDefault="00FD1B0C">
            <w:pPr>
              <w:pStyle w:val="ConsPlusNormal"/>
            </w:pPr>
          </w:p>
        </w:tc>
        <w:tc>
          <w:tcPr>
            <w:tcW w:w="964" w:type="dxa"/>
          </w:tcPr>
          <w:p w:rsidR="00FD1B0C" w:rsidRDefault="00FD1B0C">
            <w:pPr>
              <w:pStyle w:val="ConsPlusNormal"/>
            </w:pPr>
          </w:p>
        </w:tc>
      </w:tr>
      <w:tr w:rsidR="00FD1B0C">
        <w:tc>
          <w:tcPr>
            <w:tcW w:w="3261" w:type="dxa"/>
          </w:tcPr>
          <w:p w:rsidR="00FD1B0C" w:rsidRDefault="00FD1B0C">
            <w:pPr>
              <w:pStyle w:val="ConsPlusNormal"/>
              <w:jc w:val="both"/>
            </w:pPr>
            <w:r>
              <w:t xml:space="preserve">Имеет другое жилье в собственности или по договору </w:t>
            </w:r>
            <w:r>
              <w:lastRenderedPageBreak/>
              <w:t>найма, или по договору найма жилых помещений жилищного фонда социального использования (указать адрес, общую площадь, число проживающих, если не имеет записать: "не имеет")</w:t>
            </w:r>
          </w:p>
        </w:tc>
        <w:tc>
          <w:tcPr>
            <w:tcW w:w="964" w:type="dxa"/>
          </w:tcPr>
          <w:p w:rsidR="00FD1B0C" w:rsidRDefault="00FD1B0C">
            <w:pPr>
              <w:pStyle w:val="ConsPlusNormal"/>
            </w:pPr>
          </w:p>
        </w:tc>
        <w:tc>
          <w:tcPr>
            <w:tcW w:w="964" w:type="dxa"/>
          </w:tcPr>
          <w:p w:rsidR="00FD1B0C" w:rsidRDefault="00FD1B0C">
            <w:pPr>
              <w:pStyle w:val="ConsPlusNormal"/>
            </w:pPr>
          </w:p>
        </w:tc>
        <w:tc>
          <w:tcPr>
            <w:tcW w:w="964" w:type="dxa"/>
          </w:tcPr>
          <w:p w:rsidR="00FD1B0C" w:rsidRDefault="00FD1B0C">
            <w:pPr>
              <w:pStyle w:val="ConsPlusNormal"/>
            </w:pPr>
          </w:p>
        </w:tc>
        <w:tc>
          <w:tcPr>
            <w:tcW w:w="964" w:type="dxa"/>
          </w:tcPr>
          <w:p w:rsidR="00FD1B0C" w:rsidRDefault="00FD1B0C">
            <w:pPr>
              <w:pStyle w:val="ConsPlusNormal"/>
            </w:pPr>
          </w:p>
        </w:tc>
        <w:tc>
          <w:tcPr>
            <w:tcW w:w="964" w:type="dxa"/>
          </w:tcPr>
          <w:p w:rsidR="00FD1B0C" w:rsidRDefault="00FD1B0C">
            <w:pPr>
              <w:pStyle w:val="ConsPlusNormal"/>
            </w:pPr>
          </w:p>
        </w:tc>
        <w:tc>
          <w:tcPr>
            <w:tcW w:w="964" w:type="dxa"/>
          </w:tcPr>
          <w:p w:rsidR="00FD1B0C" w:rsidRDefault="00FD1B0C">
            <w:pPr>
              <w:pStyle w:val="ConsPlusNormal"/>
            </w:pPr>
          </w:p>
        </w:tc>
      </w:tr>
      <w:tr w:rsidR="00FD1B0C">
        <w:tc>
          <w:tcPr>
            <w:tcW w:w="3261" w:type="dxa"/>
          </w:tcPr>
          <w:p w:rsidR="00FD1B0C" w:rsidRDefault="00FD1B0C">
            <w:pPr>
              <w:pStyle w:val="ConsPlusNormal"/>
              <w:jc w:val="both"/>
            </w:pPr>
            <w:r>
              <w:t>Имущество в собственности (гаражи, дачи, транспортные средства, акции, ценные бумаги земельные участки, др., если не имеет записать: "не имеет")</w:t>
            </w:r>
          </w:p>
        </w:tc>
        <w:tc>
          <w:tcPr>
            <w:tcW w:w="964" w:type="dxa"/>
          </w:tcPr>
          <w:p w:rsidR="00FD1B0C" w:rsidRDefault="00FD1B0C">
            <w:pPr>
              <w:pStyle w:val="ConsPlusNormal"/>
            </w:pPr>
          </w:p>
        </w:tc>
        <w:tc>
          <w:tcPr>
            <w:tcW w:w="964" w:type="dxa"/>
          </w:tcPr>
          <w:p w:rsidR="00FD1B0C" w:rsidRDefault="00FD1B0C">
            <w:pPr>
              <w:pStyle w:val="ConsPlusNormal"/>
            </w:pPr>
          </w:p>
        </w:tc>
        <w:tc>
          <w:tcPr>
            <w:tcW w:w="964" w:type="dxa"/>
          </w:tcPr>
          <w:p w:rsidR="00FD1B0C" w:rsidRDefault="00FD1B0C">
            <w:pPr>
              <w:pStyle w:val="ConsPlusNormal"/>
            </w:pPr>
          </w:p>
        </w:tc>
        <w:tc>
          <w:tcPr>
            <w:tcW w:w="964" w:type="dxa"/>
          </w:tcPr>
          <w:p w:rsidR="00FD1B0C" w:rsidRDefault="00FD1B0C">
            <w:pPr>
              <w:pStyle w:val="ConsPlusNormal"/>
            </w:pPr>
          </w:p>
        </w:tc>
        <w:tc>
          <w:tcPr>
            <w:tcW w:w="964" w:type="dxa"/>
          </w:tcPr>
          <w:p w:rsidR="00FD1B0C" w:rsidRDefault="00FD1B0C">
            <w:pPr>
              <w:pStyle w:val="ConsPlusNormal"/>
            </w:pPr>
          </w:p>
        </w:tc>
        <w:tc>
          <w:tcPr>
            <w:tcW w:w="964" w:type="dxa"/>
          </w:tcPr>
          <w:p w:rsidR="00FD1B0C" w:rsidRDefault="00FD1B0C">
            <w:pPr>
              <w:pStyle w:val="ConsPlusNormal"/>
            </w:pPr>
          </w:p>
        </w:tc>
      </w:tr>
      <w:tr w:rsidR="00FD1B0C">
        <w:tc>
          <w:tcPr>
            <w:tcW w:w="3261" w:type="dxa"/>
          </w:tcPr>
          <w:p w:rsidR="00FD1B0C" w:rsidRDefault="00FD1B0C">
            <w:pPr>
              <w:pStyle w:val="ConsPlusNormal"/>
              <w:jc w:val="both"/>
            </w:pPr>
            <w:r>
              <w:t>Доходы среднемесячные за 12 месяцев (в случае отсутствия доходов пишется "не имеет")</w:t>
            </w:r>
          </w:p>
        </w:tc>
        <w:tc>
          <w:tcPr>
            <w:tcW w:w="964" w:type="dxa"/>
          </w:tcPr>
          <w:p w:rsidR="00FD1B0C" w:rsidRDefault="00FD1B0C">
            <w:pPr>
              <w:pStyle w:val="ConsPlusNormal"/>
            </w:pPr>
          </w:p>
        </w:tc>
        <w:tc>
          <w:tcPr>
            <w:tcW w:w="964" w:type="dxa"/>
          </w:tcPr>
          <w:p w:rsidR="00FD1B0C" w:rsidRDefault="00FD1B0C">
            <w:pPr>
              <w:pStyle w:val="ConsPlusNormal"/>
            </w:pPr>
          </w:p>
        </w:tc>
        <w:tc>
          <w:tcPr>
            <w:tcW w:w="964" w:type="dxa"/>
          </w:tcPr>
          <w:p w:rsidR="00FD1B0C" w:rsidRDefault="00FD1B0C">
            <w:pPr>
              <w:pStyle w:val="ConsPlusNormal"/>
            </w:pPr>
          </w:p>
        </w:tc>
        <w:tc>
          <w:tcPr>
            <w:tcW w:w="964" w:type="dxa"/>
          </w:tcPr>
          <w:p w:rsidR="00FD1B0C" w:rsidRDefault="00FD1B0C">
            <w:pPr>
              <w:pStyle w:val="ConsPlusNormal"/>
            </w:pPr>
          </w:p>
        </w:tc>
        <w:tc>
          <w:tcPr>
            <w:tcW w:w="964" w:type="dxa"/>
          </w:tcPr>
          <w:p w:rsidR="00FD1B0C" w:rsidRDefault="00FD1B0C">
            <w:pPr>
              <w:pStyle w:val="ConsPlusNormal"/>
            </w:pPr>
          </w:p>
        </w:tc>
        <w:tc>
          <w:tcPr>
            <w:tcW w:w="964" w:type="dxa"/>
          </w:tcPr>
          <w:p w:rsidR="00FD1B0C" w:rsidRDefault="00FD1B0C">
            <w:pPr>
              <w:pStyle w:val="ConsPlusNormal"/>
            </w:pPr>
          </w:p>
        </w:tc>
      </w:tr>
      <w:tr w:rsidR="00FD1B0C">
        <w:tc>
          <w:tcPr>
            <w:tcW w:w="3261" w:type="dxa"/>
          </w:tcPr>
          <w:p w:rsidR="00FD1B0C" w:rsidRDefault="00FD1B0C">
            <w:pPr>
              <w:pStyle w:val="ConsPlusNormal"/>
              <w:jc w:val="both"/>
            </w:pPr>
            <w:r>
              <w:t>Суммы банковских вкладов (указать банк, сумму, в случае отсутствия написать "не имеет")</w:t>
            </w:r>
          </w:p>
        </w:tc>
        <w:tc>
          <w:tcPr>
            <w:tcW w:w="964" w:type="dxa"/>
          </w:tcPr>
          <w:p w:rsidR="00FD1B0C" w:rsidRDefault="00FD1B0C">
            <w:pPr>
              <w:pStyle w:val="ConsPlusNormal"/>
            </w:pPr>
          </w:p>
        </w:tc>
        <w:tc>
          <w:tcPr>
            <w:tcW w:w="964" w:type="dxa"/>
          </w:tcPr>
          <w:p w:rsidR="00FD1B0C" w:rsidRDefault="00FD1B0C">
            <w:pPr>
              <w:pStyle w:val="ConsPlusNormal"/>
            </w:pPr>
          </w:p>
        </w:tc>
        <w:tc>
          <w:tcPr>
            <w:tcW w:w="964" w:type="dxa"/>
          </w:tcPr>
          <w:p w:rsidR="00FD1B0C" w:rsidRDefault="00FD1B0C">
            <w:pPr>
              <w:pStyle w:val="ConsPlusNormal"/>
            </w:pPr>
          </w:p>
        </w:tc>
        <w:tc>
          <w:tcPr>
            <w:tcW w:w="964" w:type="dxa"/>
          </w:tcPr>
          <w:p w:rsidR="00FD1B0C" w:rsidRDefault="00FD1B0C">
            <w:pPr>
              <w:pStyle w:val="ConsPlusNormal"/>
            </w:pPr>
          </w:p>
        </w:tc>
        <w:tc>
          <w:tcPr>
            <w:tcW w:w="964" w:type="dxa"/>
          </w:tcPr>
          <w:p w:rsidR="00FD1B0C" w:rsidRDefault="00FD1B0C">
            <w:pPr>
              <w:pStyle w:val="ConsPlusNormal"/>
            </w:pPr>
          </w:p>
        </w:tc>
        <w:tc>
          <w:tcPr>
            <w:tcW w:w="964" w:type="dxa"/>
          </w:tcPr>
          <w:p w:rsidR="00FD1B0C" w:rsidRDefault="00FD1B0C">
            <w:pPr>
              <w:pStyle w:val="ConsPlusNormal"/>
            </w:pPr>
          </w:p>
        </w:tc>
      </w:tr>
    </w:tbl>
    <w:p w:rsidR="00FD1B0C" w:rsidRDefault="00FD1B0C">
      <w:pPr>
        <w:pStyle w:val="ConsPlusNormal"/>
        <w:jc w:val="both"/>
      </w:pPr>
    </w:p>
    <w:p w:rsidR="00FD1B0C" w:rsidRDefault="00FD1B0C">
      <w:pPr>
        <w:pStyle w:val="ConsPlusNonformat"/>
        <w:jc w:val="both"/>
      </w:pPr>
      <w:r>
        <w:t xml:space="preserve">    Другие  члены  семьи,  проживающие  совместно  со  мной и моими членами</w:t>
      </w:r>
    </w:p>
    <w:p w:rsidR="00FD1B0C" w:rsidRDefault="00FD1B0C">
      <w:pPr>
        <w:pStyle w:val="ConsPlusNonformat"/>
        <w:jc w:val="both"/>
      </w:pPr>
      <w:r>
        <w:t>семьи:</w:t>
      </w:r>
    </w:p>
    <w:p w:rsidR="00FD1B0C" w:rsidRDefault="00FD1B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474"/>
        <w:gridCol w:w="2551"/>
        <w:gridCol w:w="1701"/>
      </w:tblGrid>
      <w:tr w:rsidR="00FD1B0C">
        <w:tc>
          <w:tcPr>
            <w:tcW w:w="567" w:type="dxa"/>
          </w:tcPr>
          <w:p w:rsidR="00FD1B0C" w:rsidRDefault="00FD1B0C">
            <w:pPr>
              <w:pStyle w:val="ConsPlusNormal"/>
              <w:jc w:val="center"/>
            </w:pPr>
            <w:r>
              <w:t>N</w:t>
            </w:r>
          </w:p>
          <w:p w:rsidR="00FD1B0C" w:rsidRDefault="00FD1B0C">
            <w:pPr>
              <w:pStyle w:val="ConsPlusNormal"/>
              <w:jc w:val="center"/>
            </w:pPr>
            <w:r>
              <w:t>п/п</w:t>
            </w:r>
          </w:p>
        </w:tc>
        <w:tc>
          <w:tcPr>
            <w:tcW w:w="2721" w:type="dxa"/>
          </w:tcPr>
          <w:p w:rsidR="00FD1B0C" w:rsidRDefault="00FD1B0C">
            <w:pPr>
              <w:pStyle w:val="ConsPlusNormal"/>
              <w:jc w:val="center"/>
            </w:pPr>
            <w:r>
              <w:t>Фамилия, имя, отчество (последнее - при наличии), год рождения</w:t>
            </w:r>
          </w:p>
        </w:tc>
        <w:tc>
          <w:tcPr>
            <w:tcW w:w="1474" w:type="dxa"/>
          </w:tcPr>
          <w:p w:rsidR="00FD1B0C" w:rsidRDefault="00FD1B0C">
            <w:pPr>
              <w:pStyle w:val="ConsPlusNormal"/>
              <w:jc w:val="center"/>
            </w:pPr>
            <w:r>
              <w:t>Родственное отношение</w:t>
            </w:r>
          </w:p>
        </w:tc>
        <w:tc>
          <w:tcPr>
            <w:tcW w:w="2551" w:type="dxa"/>
          </w:tcPr>
          <w:p w:rsidR="00FD1B0C" w:rsidRDefault="00FD1B0C">
            <w:pPr>
              <w:pStyle w:val="ConsPlusNormal"/>
              <w:jc w:val="center"/>
            </w:pPr>
            <w:r>
              <w:t>Паспорт (для несовершеннолетних - свидетельство о рождении)</w:t>
            </w:r>
          </w:p>
        </w:tc>
        <w:tc>
          <w:tcPr>
            <w:tcW w:w="1701" w:type="dxa"/>
          </w:tcPr>
          <w:p w:rsidR="00FD1B0C" w:rsidRDefault="00FD1B0C">
            <w:pPr>
              <w:pStyle w:val="ConsPlusNormal"/>
              <w:jc w:val="center"/>
            </w:pPr>
            <w:r>
              <w:t>Согласие на обработку данных представлено (да/нет)</w:t>
            </w:r>
          </w:p>
        </w:tc>
      </w:tr>
      <w:tr w:rsidR="00FD1B0C">
        <w:tc>
          <w:tcPr>
            <w:tcW w:w="567" w:type="dxa"/>
          </w:tcPr>
          <w:p w:rsidR="00FD1B0C" w:rsidRDefault="00FD1B0C">
            <w:pPr>
              <w:pStyle w:val="ConsPlusNormal"/>
              <w:jc w:val="center"/>
            </w:pPr>
            <w:r>
              <w:t>1</w:t>
            </w:r>
          </w:p>
        </w:tc>
        <w:tc>
          <w:tcPr>
            <w:tcW w:w="2721" w:type="dxa"/>
          </w:tcPr>
          <w:p w:rsidR="00FD1B0C" w:rsidRDefault="00FD1B0C">
            <w:pPr>
              <w:pStyle w:val="ConsPlusNormal"/>
            </w:pPr>
          </w:p>
        </w:tc>
        <w:tc>
          <w:tcPr>
            <w:tcW w:w="1474" w:type="dxa"/>
          </w:tcPr>
          <w:p w:rsidR="00FD1B0C" w:rsidRDefault="00FD1B0C">
            <w:pPr>
              <w:pStyle w:val="ConsPlusNormal"/>
            </w:pPr>
          </w:p>
        </w:tc>
        <w:tc>
          <w:tcPr>
            <w:tcW w:w="2551" w:type="dxa"/>
          </w:tcPr>
          <w:p w:rsidR="00FD1B0C" w:rsidRDefault="00FD1B0C">
            <w:pPr>
              <w:pStyle w:val="ConsPlusNormal"/>
            </w:pPr>
          </w:p>
        </w:tc>
        <w:tc>
          <w:tcPr>
            <w:tcW w:w="1701" w:type="dxa"/>
          </w:tcPr>
          <w:p w:rsidR="00FD1B0C" w:rsidRDefault="00FD1B0C">
            <w:pPr>
              <w:pStyle w:val="ConsPlusNormal"/>
            </w:pPr>
          </w:p>
        </w:tc>
      </w:tr>
      <w:tr w:rsidR="00FD1B0C">
        <w:tc>
          <w:tcPr>
            <w:tcW w:w="567" w:type="dxa"/>
          </w:tcPr>
          <w:p w:rsidR="00FD1B0C" w:rsidRDefault="00FD1B0C">
            <w:pPr>
              <w:pStyle w:val="ConsPlusNormal"/>
              <w:jc w:val="center"/>
            </w:pPr>
            <w:r>
              <w:t>2</w:t>
            </w:r>
          </w:p>
        </w:tc>
        <w:tc>
          <w:tcPr>
            <w:tcW w:w="2721" w:type="dxa"/>
          </w:tcPr>
          <w:p w:rsidR="00FD1B0C" w:rsidRDefault="00FD1B0C">
            <w:pPr>
              <w:pStyle w:val="ConsPlusNormal"/>
            </w:pPr>
          </w:p>
        </w:tc>
        <w:tc>
          <w:tcPr>
            <w:tcW w:w="1474" w:type="dxa"/>
          </w:tcPr>
          <w:p w:rsidR="00FD1B0C" w:rsidRDefault="00FD1B0C">
            <w:pPr>
              <w:pStyle w:val="ConsPlusNormal"/>
            </w:pPr>
          </w:p>
        </w:tc>
        <w:tc>
          <w:tcPr>
            <w:tcW w:w="2551" w:type="dxa"/>
          </w:tcPr>
          <w:p w:rsidR="00FD1B0C" w:rsidRDefault="00FD1B0C">
            <w:pPr>
              <w:pStyle w:val="ConsPlusNormal"/>
            </w:pPr>
          </w:p>
        </w:tc>
        <w:tc>
          <w:tcPr>
            <w:tcW w:w="1701" w:type="dxa"/>
          </w:tcPr>
          <w:p w:rsidR="00FD1B0C" w:rsidRDefault="00FD1B0C">
            <w:pPr>
              <w:pStyle w:val="ConsPlusNormal"/>
            </w:pPr>
          </w:p>
        </w:tc>
      </w:tr>
      <w:tr w:rsidR="00FD1B0C">
        <w:tc>
          <w:tcPr>
            <w:tcW w:w="567" w:type="dxa"/>
          </w:tcPr>
          <w:p w:rsidR="00FD1B0C" w:rsidRDefault="00FD1B0C">
            <w:pPr>
              <w:pStyle w:val="ConsPlusNormal"/>
              <w:jc w:val="center"/>
            </w:pPr>
            <w:r>
              <w:t>3</w:t>
            </w:r>
          </w:p>
        </w:tc>
        <w:tc>
          <w:tcPr>
            <w:tcW w:w="2721" w:type="dxa"/>
          </w:tcPr>
          <w:p w:rsidR="00FD1B0C" w:rsidRDefault="00FD1B0C">
            <w:pPr>
              <w:pStyle w:val="ConsPlusNormal"/>
            </w:pPr>
          </w:p>
        </w:tc>
        <w:tc>
          <w:tcPr>
            <w:tcW w:w="1474" w:type="dxa"/>
          </w:tcPr>
          <w:p w:rsidR="00FD1B0C" w:rsidRDefault="00FD1B0C">
            <w:pPr>
              <w:pStyle w:val="ConsPlusNormal"/>
            </w:pPr>
          </w:p>
        </w:tc>
        <w:tc>
          <w:tcPr>
            <w:tcW w:w="2551" w:type="dxa"/>
          </w:tcPr>
          <w:p w:rsidR="00FD1B0C" w:rsidRDefault="00FD1B0C">
            <w:pPr>
              <w:pStyle w:val="ConsPlusNormal"/>
            </w:pPr>
          </w:p>
        </w:tc>
        <w:tc>
          <w:tcPr>
            <w:tcW w:w="1701" w:type="dxa"/>
          </w:tcPr>
          <w:p w:rsidR="00FD1B0C" w:rsidRDefault="00FD1B0C">
            <w:pPr>
              <w:pStyle w:val="ConsPlusNormal"/>
            </w:pPr>
          </w:p>
        </w:tc>
      </w:tr>
      <w:tr w:rsidR="00FD1B0C">
        <w:tc>
          <w:tcPr>
            <w:tcW w:w="567" w:type="dxa"/>
          </w:tcPr>
          <w:p w:rsidR="00FD1B0C" w:rsidRDefault="00FD1B0C">
            <w:pPr>
              <w:pStyle w:val="ConsPlusNormal"/>
              <w:jc w:val="center"/>
            </w:pPr>
            <w:r>
              <w:t>4</w:t>
            </w:r>
          </w:p>
        </w:tc>
        <w:tc>
          <w:tcPr>
            <w:tcW w:w="2721" w:type="dxa"/>
          </w:tcPr>
          <w:p w:rsidR="00FD1B0C" w:rsidRDefault="00FD1B0C">
            <w:pPr>
              <w:pStyle w:val="ConsPlusNormal"/>
            </w:pPr>
          </w:p>
        </w:tc>
        <w:tc>
          <w:tcPr>
            <w:tcW w:w="1474" w:type="dxa"/>
          </w:tcPr>
          <w:p w:rsidR="00FD1B0C" w:rsidRDefault="00FD1B0C">
            <w:pPr>
              <w:pStyle w:val="ConsPlusNormal"/>
            </w:pPr>
          </w:p>
        </w:tc>
        <w:tc>
          <w:tcPr>
            <w:tcW w:w="2551" w:type="dxa"/>
          </w:tcPr>
          <w:p w:rsidR="00FD1B0C" w:rsidRDefault="00FD1B0C">
            <w:pPr>
              <w:pStyle w:val="ConsPlusNormal"/>
            </w:pPr>
          </w:p>
        </w:tc>
        <w:tc>
          <w:tcPr>
            <w:tcW w:w="1701" w:type="dxa"/>
          </w:tcPr>
          <w:p w:rsidR="00FD1B0C" w:rsidRDefault="00FD1B0C">
            <w:pPr>
              <w:pStyle w:val="ConsPlusNormal"/>
            </w:pPr>
          </w:p>
        </w:tc>
      </w:tr>
      <w:tr w:rsidR="00FD1B0C">
        <w:tc>
          <w:tcPr>
            <w:tcW w:w="567" w:type="dxa"/>
          </w:tcPr>
          <w:p w:rsidR="00FD1B0C" w:rsidRDefault="00FD1B0C">
            <w:pPr>
              <w:pStyle w:val="ConsPlusNormal"/>
              <w:jc w:val="center"/>
            </w:pPr>
            <w:r>
              <w:t>5</w:t>
            </w:r>
          </w:p>
        </w:tc>
        <w:tc>
          <w:tcPr>
            <w:tcW w:w="2721" w:type="dxa"/>
          </w:tcPr>
          <w:p w:rsidR="00FD1B0C" w:rsidRDefault="00FD1B0C">
            <w:pPr>
              <w:pStyle w:val="ConsPlusNormal"/>
            </w:pPr>
          </w:p>
        </w:tc>
        <w:tc>
          <w:tcPr>
            <w:tcW w:w="1474" w:type="dxa"/>
          </w:tcPr>
          <w:p w:rsidR="00FD1B0C" w:rsidRDefault="00FD1B0C">
            <w:pPr>
              <w:pStyle w:val="ConsPlusNormal"/>
            </w:pPr>
          </w:p>
        </w:tc>
        <w:tc>
          <w:tcPr>
            <w:tcW w:w="2551" w:type="dxa"/>
          </w:tcPr>
          <w:p w:rsidR="00FD1B0C" w:rsidRDefault="00FD1B0C">
            <w:pPr>
              <w:pStyle w:val="ConsPlusNormal"/>
            </w:pPr>
          </w:p>
        </w:tc>
        <w:tc>
          <w:tcPr>
            <w:tcW w:w="1701" w:type="dxa"/>
          </w:tcPr>
          <w:p w:rsidR="00FD1B0C" w:rsidRDefault="00FD1B0C">
            <w:pPr>
              <w:pStyle w:val="ConsPlusNormal"/>
            </w:pPr>
          </w:p>
        </w:tc>
      </w:tr>
      <w:tr w:rsidR="00FD1B0C">
        <w:tc>
          <w:tcPr>
            <w:tcW w:w="567" w:type="dxa"/>
          </w:tcPr>
          <w:p w:rsidR="00FD1B0C" w:rsidRDefault="00FD1B0C">
            <w:pPr>
              <w:pStyle w:val="ConsPlusNormal"/>
              <w:jc w:val="center"/>
            </w:pPr>
            <w:r>
              <w:t>6</w:t>
            </w:r>
          </w:p>
        </w:tc>
        <w:tc>
          <w:tcPr>
            <w:tcW w:w="2721" w:type="dxa"/>
          </w:tcPr>
          <w:p w:rsidR="00FD1B0C" w:rsidRDefault="00FD1B0C">
            <w:pPr>
              <w:pStyle w:val="ConsPlusNormal"/>
            </w:pPr>
          </w:p>
        </w:tc>
        <w:tc>
          <w:tcPr>
            <w:tcW w:w="1474" w:type="dxa"/>
          </w:tcPr>
          <w:p w:rsidR="00FD1B0C" w:rsidRDefault="00FD1B0C">
            <w:pPr>
              <w:pStyle w:val="ConsPlusNormal"/>
            </w:pPr>
          </w:p>
        </w:tc>
        <w:tc>
          <w:tcPr>
            <w:tcW w:w="2551" w:type="dxa"/>
          </w:tcPr>
          <w:p w:rsidR="00FD1B0C" w:rsidRDefault="00FD1B0C">
            <w:pPr>
              <w:pStyle w:val="ConsPlusNormal"/>
            </w:pPr>
          </w:p>
        </w:tc>
        <w:tc>
          <w:tcPr>
            <w:tcW w:w="1701" w:type="dxa"/>
          </w:tcPr>
          <w:p w:rsidR="00FD1B0C" w:rsidRDefault="00FD1B0C">
            <w:pPr>
              <w:pStyle w:val="ConsPlusNormal"/>
            </w:pPr>
          </w:p>
        </w:tc>
      </w:tr>
    </w:tbl>
    <w:p w:rsidR="00FD1B0C" w:rsidRDefault="00FD1B0C">
      <w:pPr>
        <w:pStyle w:val="ConsPlusNormal"/>
        <w:jc w:val="both"/>
      </w:pPr>
    </w:p>
    <w:p w:rsidR="00FD1B0C" w:rsidRDefault="00FD1B0C">
      <w:pPr>
        <w:pStyle w:val="ConsPlusNonformat"/>
        <w:jc w:val="both"/>
      </w:pPr>
      <w:r>
        <w:t xml:space="preserve">    Я  и  члены  моей  семьи за последние пять лет не совершали действий, в</w:t>
      </w:r>
    </w:p>
    <w:p w:rsidR="00FD1B0C" w:rsidRDefault="00FD1B0C">
      <w:pPr>
        <w:pStyle w:val="ConsPlusNonformat"/>
        <w:jc w:val="both"/>
      </w:pPr>
      <w:r>
        <w:t>результате которых стали нуждающимися в жилом помещении.</w:t>
      </w:r>
    </w:p>
    <w:p w:rsidR="00FD1B0C" w:rsidRDefault="00FD1B0C">
      <w:pPr>
        <w:pStyle w:val="ConsPlusNonformat"/>
        <w:jc w:val="both"/>
      </w:pPr>
      <w:r>
        <w:t xml:space="preserve">    Я  и  члены  моей  семьи  за  последние пять лет не совершали сделки по</w:t>
      </w:r>
    </w:p>
    <w:p w:rsidR="00FD1B0C" w:rsidRDefault="00FD1B0C">
      <w:pPr>
        <w:pStyle w:val="ConsPlusNonformat"/>
        <w:jc w:val="both"/>
      </w:pPr>
      <w:r>
        <w:t>отчуждению имеющегося в собственности любого имущества.</w:t>
      </w:r>
    </w:p>
    <w:p w:rsidR="00FD1B0C" w:rsidRDefault="00FD1B0C">
      <w:pPr>
        <w:pStyle w:val="ConsPlusNonformat"/>
        <w:jc w:val="both"/>
      </w:pPr>
      <w:r>
        <w:t xml:space="preserve">    Я  и совершеннолетние члены моей семьи несем ответственность за полноту</w:t>
      </w:r>
    </w:p>
    <w:p w:rsidR="00FD1B0C" w:rsidRDefault="00FD1B0C">
      <w:pPr>
        <w:pStyle w:val="ConsPlusNonformat"/>
        <w:jc w:val="both"/>
      </w:pPr>
      <w:r>
        <w:t>представленных сведений.</w:t>
      </w:r>
    </w:p>
    <w:p w:rsidR="00FD1B0C" w:rsidRDefault="00FD1B0C">
      <w:pPr>
        <w:pStyle w:val="ConsPlusNonformat"/>
        <w:jc w:val="both"/>
      </w:pPr>
      <w:r>
        <w:t xml:space="preserve">    К заявлению прилагаются документы согласно перечню.</w:t>
      </w:r>
    </w:p>
    <w:p w:rsidR="00FD1B0C" w:rsidRDefault="00FD1B0C">
      <w:pPr>
        <w:pStyle w:val="ConsPlusNonformat"/>
        <w:jc w:val="both"/>
      </w:pPr>
    </w:p>
    <w:p w:rsidR="00FD1B0C" w:rsidRDefault="00FD1B0C">
      <w:pPr>
        <w:pStyle w:val="ConsPlusNonformat"/>
        <w:jc w:val="both"/>
      </w:pPr>
      <w:r>
        <w:t>Дата ________________ Подписи _____________________________________________</w:t>
      </w:r>
    </w:p>
    <w:p w:rsidR="00FD1B0C" w:rsidRDefault="00FD1B0C">
      <w:pPr>
        <w:pStyle w:val="ConsPlusNonformat"/>
        <w:jc w:val="both"/>
      </w:pPr>
    </w:p>
    <w:p w:rsidR="00FD1B0C" w:rsidRDefault="00FD1B0C">
      <w:pPr>
        <w:pStyle w:val="ConsPlusNonformat"/>
        <w:jc w:val="both"/>
      </w:pPr>
      <w:r>
        <w:t>Телефоны __________________________________________________________________</w:t>
      </w:r>
    </w:p>
    <w:p w:rsidR="00FD1B0C" w:rsidRDefault="00FD1B0C">
      <w:pPr>
        <w:pStyle w:val="ConsPlusNormal"/>
        <w:jc w:val="both"/>
      </w:pPr>
    </w:p>
    <w:p w:rsidR="00FD1B0C" w:rsidRDefault="00FD1B0C">
      <w:pPr>
        <w:pStyle w:val="ConsPlusNormal"/>
        <w:jc w:val="both"/>
      </w:pPr>
    </w:p>
    <w:p w:rsidR="00FD1B0C" w:rsidRDefault="00FD1B0C">
      <w:pPr>
        <w:pStyle w:val="ConsPlusNormal"/>
        <w:jc w:val="both"/>
      </w:pPr>
    </w:p>
    <w:p w:rsidR="00FD1B0C" w:rsidRDefault="00FD1B0C">
      <w:pPr>
        <w:pStyle w:val="ConsPlusNormal"/>
        <w:jc w:val="both"/>
      </w:pPr>
    </w:p>
    <w:p w:rsidR="00FD1B0C" w:rsidRDefault="00FD1B0C">
      <w:pPr>
        <w:pStyle w:val="ConsPlusNormal"/>
        <w:jc w:val="both"/>
      </w:pPr>
    </w:p>
    <w:p w:rsidR="00FD1B0C" w:rsidRDefault="00FD1B0C">
      <w:pPr>
        <w:pStyle w:val="ConsPlusNormal"/>
        <w:jc w:val="right"/>
        <w:outlineLvl w:val="1"/>
      </w:pPr>
      <w:r>
        <w:t>Приложение N 3</w:t>
      </w:r>
    </w:p>
    <w:p w:rsidR="00FD1B0C" w:rsidRDefault="00FD1B0C">
      <w:pPr>
        <w:pStyle w:val="ConsPlusNormal"/>
        <w:jc w:val="right"/>
      </w:pPr>
      <w:r>
        <w:t>к Административному регламенту</w:t>
      </w:r>
    </w:p>
    <w:p w:rsidR="00FD1B0C" w:rsidRDefault="00FD1B0C">
      <w:pPr>
        <w:pStyle w:val="ConsPlusNormal"/>
        <w:jc w:val="both"/>
      </w:pPr>
    </w:p>
    <w:p w:rsidR="00FD1B0C" w:rsidRDefault="00FD1B0C">
      <w:pPr>
        <w:pStyle w:val="ConsPlusNonformat"/>
        <w:jc w:val="both"/>
      </w:pPr>
      <w:bookmarkStart w:id="9" w:name="P884"/>
      <w:bookmarkEnd w:id="9"/>
      <w:r>
        <w:t xml:space="preserve">                              Расписка-реестр</w:t>
      </w:r>
    </w:p>
    <w:p w:rsidR="00FD1B0C" w:rsidRDefault="00FD1B0C">
      <w:pPr>
        <w:pStyle w:val="ConsPlusNonformat"/>
        <w:jc w:val="both"/>
      </w:pPr>
    </w:p>
    <w:p w:rsidR="00FD1B0C" w:rsidRDefault="00FD1B0C">
      <w:pPr>
        <w:pStyle w:val="ConsPlusNonformat"/>
        <w:jc w:val="both"/>
      </w:pPr>
      <w:r>
        <w:t>Входящий N заявления __________________ от __________________</w:t>
      </w:r>
    </w:p>
    <w:p w:rsidR="00FD1B0C" w:rsidRDefault="00FD1B0C">
      <w:pPr>
        <w:pStyle w:val="ConsPlusNonformat"/>
        <w:jc w:val="both"/>
      </w:pPr>
    </w:p>
    <w:p w:rsidR="00FD1B0C" w:rsidRDefault="00FD1B0C">
      <w:pPr>
        <w:pStyle w:val="ConsPlusNonformat"/>
        <w:jc w:val="both"/>
      </w:pPr>
      <w:r>
        <w:t xml:space="preserve">    Перечень  документов, представленных __________________________________</w:t>
      </w:r>
    </w:p>
    <w:p w:rsidR="00FD1B0C" w:rsidRDefault="00FD1B0C">
      <w:pPr>
        <w:pStyle w:val="ConsPlusNonformat"/>
        <w:jc w:val="both"/>
      </w:pPr>
      <w:r>
        <w:t>в администрацию ________________________ района г. Чебоксары с заявлением о</w:t>
      </w:r>
    </w:p>
    <w:p w:rsidR="00FD1B0C" w:rsidRDefault="00FD1B0C">
      <w:pPr>
        <w:pStyle w:val="ConsPlusNonformat"/>
        <w:jc w:val="both"/>
      </w:pPr>
      <w:r>
        <w:t>признании  малоимущим  (или  многодетной  семьи)  и  принятии  на  учет для</w:t>
      </w:r>
    </w:p>
    <w:p w:rsidR="00FD1B0C" w:rsidRDefault="00FD1B0C">
      <w:pPr>
        <w:pStyle w:val="ConsPlusNonformat"/>
        <w:jc w:val="both"/>
      </w:pPr>
      <w:r>
        <w:t>получения  жилого  помещения  по  договору  социального  найма (заполняется</w:t>
      </w:r>
    </w:p>
    <w:p w:rsidR="00FD1B0C" w:rsidRDefault="00FD1B0C">
      <w:pPr>
        <w:pStyle w:val="ConsPlusNonformat"/>
        <w:jc w:val="both"/>
      </w:pPr>
      <w:r>
        <w:t>заявителем)</w:t>
      </w:r>
    </w:p>
    <w:p w:rsidR="00FD1B0C" w:rsidRDefault="00FD1B0C">
      <w:pPr>
        <w:pStyle w:val="ConsPlusNonformat"/>
        <w:jc w:val="both"/>
      </w:pPr>
      <w:r>
        <w:t>___________________________________________________________________________</w:t>
      </w:r>
    </w:p>
    <w:p w:rsidR="00FD1B0C" w:rsidRDefault="00FD1B0C">
      <w:pPr>
        <w:pStyle w:val="ConsPlusNonformat"/>
        <w:jc w:val="both"/>
      </w:pPr>
      <w:r>
        <w:t>___________________________________________________________________________</w:t>
      </w:r>
    </w:p>
    <w:p w:rsidR="00FD1B0C" w:rsidRDefault="00FD1B0C">
      <w:pPr>
        <w:pStyle w:val="ConsPlusNonformat"/>
        <w:jc w:val="both"/>
      </w:pPr>
      <w:r>
        <w:t>___________________________________________________________________________</w:t>
      </w:r>
    </w:p>
    <w:p w:rsidR="00FD1B0C" w:rsidRDefault="00FD1B0C">
      <w:pPr>
        <w:pStyle w:val="ConsPlusNonformat"/>
        <w:jc w:val="both"/>
      </w:pPr>
      <w:r>
        <w:t>___________________________________________________________________________</w:t>
      </w:r>
    </w:p>
    <w:p w:rsidR="00FD1B0C" w:rsidRDefault="00FD1B0C">
      <w:pPr>
        <w:pStyle w:val="ConsPlusNonformat"/>
        <w:jc w:val="both"/>
      </w:pPr>
      <w:r>
        <w:t>___________________________________________________________________________</w:t>
      </w:r>
    </w:p>
    <w:p w:rsidR="00FD1B0C" w:rsidRDefault="00FD1B0C">
      <w:pPr>
        <w:pStyle w:val="ConsPlusNonformat"/>
        <w:jc w:val="both"/>
      </w:pPr>
      <w:r>
        <w:t>___________________________________________________________________________</w:t>
      </w:r>
    </w:p>
    <w:p w:rsidR="00FD1B0C" w:rsidRDefault="00FD1B0C">
      <w:pPr>
        <w:pStyle w:val="ConsPlusNonformat"/>
        <w:jc w:val="both"/>
      </w:pPr>
      <w:r>
        <w:t>___________________________________________________________________________</w:t>
      </w:r>
    </w:p>
    <w:p w:rsidR="00FD1B0C" w:rsidRDefault="00FD1B0C">
      <w:pPr>
        <w:pStyle w:val="ConsPlusNonformat"/>
        <w:jc w:val="both"/>
      </w:pPr>
      <w:r>
        <w:t>___________________________________________________________________________</w:t>
      </w:r>
    </w:p>
    <w:p w:rsidR="00FD1B0C" w:rsidRDefault="00FD1B0C">
      <w:pPr>
        <w:pStyle w:val="ConsPlusNonformat"/>
        <w:jc w:val="both"/>
      </w:pPr>
      <w:r>
        <w:t>___________________________________________________________________________</w:t>
      </w:r>
    </w:p>
    <w:p w:rsidR="00FD1B0C" w:rsidRDefault="00FD1B0C">
      <w:pPr>
        <w:pStyle w:val="ConsPlusNonformat"/>
        <w:jc w:val="both"/>
      </w:pPr>
      <w:r>
        <w:t>___________________________________________________________________________</w:t>
      </w:r>
    </w:p>
    <w:p w:rsidR="00FD1B0C" w:rsidRDefault="00FD1B0C">
      <w:pPr>
        <w:pStyle w:val="ConsPlusNonformat"/>
        <w:jc w:val="both"/>
      </w:pPr>
      <w:r>
        <w:t>___________________________________________________________________________</w:t>
      </w:r>
    </w:p>
    <w:p w:rsidR="00FD1B0C" w:rsidRDefault="00FD1B0C">
      <w:pPr>
        <w:pStyle w:val="ConsPlusNonformat"/>
        <w:jc w:val="both"/>
      </w:pPr>
      <w:r>
        <w:t>___________________________________________________________________________</w:t>
      </w:r>
    </w:p>
    <w:p w:rsidR="00FD1B0C" w:rsidRDefault="00FD1B0C">
      <w:pPr>
        <w:pStyle w:val="ConsPlusNonformat"/>
        <w:jc w:val="both"/>
      </w:pPr>
    </w:p>
    <w:p w:rsidR="00FD1B0C" w:rsidRDefault="00FD1B0C">
      <w:pPr>
        <w:pStyle w:val="ConsPlusNonformat"/>
        <w:jc w:val="both"/>
      </w:pPr>
      <w:r>
        <w:t xml:space="preserve">    Перечень   документов,   которые  будут  получены  по  межведомственным</w:t>
      </w:r>
    </w:p>
    <w:p w:rsidR="00FD1B0C" w:rsidRDefault="00FD1B0C">
      <w:pPr>
        <w:pStyle w:val="ConsPlusNonformat"/>
        <w:jc w:val="both"/>
      </w:pPr>
      <w:r>
        <w:t>запросам территориальным органом местного самоуправления:</w:t>
      </w:r>
    </w:p>
    <w:p w:rsidR="00FD1B0C" w:rsidRDefault="00FD1B0C">
      <w:pPr>
        <w:pStyle w:val="ConsPlusNonformat"/>
        <w:jc w:val="both"/>
      </w:pPr>
      <w:r>
        <w:t xml:space="preserve">    1)  сведения  из Единого государственного реестра недвижимости о правах</w:t>
      </w:r>
    </w:p>
    <w:p w:rsidR="00FD1B0C" w:rsidRDefault="00FD1B0C">
      <w:pPr>
        <w:pStyle w:val="ConsPlusNonformat"/>
        <w:jc w:val="both"/>
      </w:pPr>
      <w:r>
        <w:t>на  объекты  недвижимого  имущества,  принадлежащие  заявителю и членам его</w:t>
      </w:r>
    </w:p>
    <w:p w:rsidR="00FD1B0C" w:rsidRDefault="00FD1B0C">
      <w:pPr>
        <w:pStyle w:val="ConsPlusNonformat"/>
        <w:jc w:val="both"/>
      </w:pPr>
      <w:r>
        <w:t>семьи,   которые  принимаются  на  учет  в  качестве  нуждающихся  в  жилых</w:t>
      </w:r>
    </w:p>
    <w:p w:rsidR="00FD1B0C" w:rsidRDefault="00FD1B0C">
      <w:pPr>
        <w:pStyle w:val="ConsPlusNonformat"/>
        <w:jc w:val="both"/>
      </w:pPr>
      <w:r>
        <w:t>помещениях; и о кадастровой стоимости таких объектов недвижимости;</w:t>
      </w:r>
    </w:p>
    <w:p w:rsidR="00FD1B0C" w:rsidRDefault="00FD1B0C">
      <w:pPr>
        <w:pStyle w:val="ConsPlusNonformat"/>
        <w:jc w:val="both"/>
      </w:pPr>
      <w:r>
        <w:t xml:space="preserve">    2)  выписка  из  похозяйственной  книги,  содержащую  сведения о лицах,</w:t>
      </w:r>
    </w:p>
    <w:p w:rsidR="00FD1B0C" w:rsidRDefault="00FD1B0C">
      <w:pPr>
        <w:pStyle w:val="ConsPlusNonformat"/>
        <w:jc w:val="both"/>
      </w:pPr>
      <w:r>
        <w:t>проживающих совместно с заявителем (при наличии);</w:t>
      </w:r>
    </w:p>
    <w:p w:rsidR="00FD1B0C" w:rsidRDefault="00FD1B0C">
      <w:pPr>
        <w:pStyle w:val="ConsPlusNonformat"/>
        <w:jc w:val="both"/>
      </w:pPr>
      <w:r>
        <w:t xml:space="preserve">    3)  документы,  подтверждающие доходы заявителя и всех членов его семьи</w:t>
      </w:r>
    </w:p>
    <w:p w:rsidR="00FD1B0C" w:rsidRDefault="00FD1B0C">
      <w:pPr>
        <w:pStyle w:val="ConsPlusNonformat"/>
        <w:jc w:val="both"/>
      </w:pPr>
      <w:r>
        <w:t>(налоговые  декларации в соответствии с применяемым режимом налогообложения</w:t>
      </w:r>
    </w:p>
    <w:p w:rsidR="00FD1B0C" w:rsidRDefault="00FD1B0C">
      <w:pPr>
        <w:pStyle w:val="ConsPlusNonformat"/>
        <w:jc w:val="both"/>
      </w:pPr>
      <w:r>
        <w:t>за  налоговые и отчетные периоды, которые приходятся на расчетный период, с</w:t>
      </w:r>
    </w:p>
    <w:p w:rsidR="00FD1B0C" w:rsidRDefault="00FD1B0C">
      <w:pPr>
        <w:pStyle w:val="ConsPlusNonformat"/>
        <w:jc w:val="both"/>
      </w:pPr>
      <w:r>
        <w:t>отметкой    налогового    органа    о   принятии   -   для   индивидуальных</w:t>
      </w:r>
    </w:p>
    <w:p w:rsidR="00FD1B0C" w:rsidRDefault="00FD1B0C">
      <w:pPr>
        <w:pStyle w:val="ConsPlusNonformat"/>
        <w:jc w:val="both"/>
      </w:pPr>
      <w:r>
        <w:t>предпринимателей);</w:t>
      </w:r>
    </w:p>
    <w:p w:rsidR="00FD1B0C" w:rsidRDefault="00FD1B0C">
      <w:pPr>
        <w:pStyle w:val="ConsPlusNonformat"/>
        <w:jc w:val="both"/>
      </w:pPr>
      <w:r>
        <w:t xml:space="preserve">    4)  сведения  от  территориальных  органов Пенсионного фонда Российской</w:t>
      </w:r>
    </w:p>
    <w:p w:rsidR="00FD1B0C" w:rsidRDefault="00FD1B0C">
      <w:pPr>
        <w:pStyle w:val="ConsPlusNonformat"/>
        <w:jc w:val="both"/>
      </w:pPr>
      <w:r>
        <w:t>Федерации   о  размере  пенсии,  компенсационных  выплат  и  дополнительном</w:t>
      </w:r>
    </w:p>
    <w:p w:rsidR="00FD1B0C" w:rsidRDefault="00FD1B0C">
      <w:pPr>
        <w:pStyle w:val="ConsPlusNonformat"/>
        <w:jc w:val="both"/>
      </w:pPr>
      <w:r>
        <w:t>ежемесячном материальном обеспечении (при наличии);</w:t>
      </w:r>
    </w:p>
    <w:p w:rsidR="00FD1B0C" w:rsidRDefault="00FD1B0C">
      <w:pPr>
        <w:pStyle w:val="ConsPlusNonformat"/>
        <w:jc w:val="both"/>
      </w:pPr>
      <w:r>
        <w:t xml:space="preserve">    5)  сведения  от органов социальной защиты населения о размере денежных</w:t>
      </w:r>
    </w:p>
    <w:p w:rsidR="00FD1B0C" w:rsidRDefault="00FD1B0C">
      <w:pPr>
        <w:pStyle w:val="ConsPlusNonformat"/>
        <w:jc w:val="both"/>
      </w:pPr>
      <w:r>
        <w:t>выплат (социальных пособий, субсидий и других выплат) (при наличии);</w:t>
      </w:r>
    </w:p>
    <w:p w:rsidR="00FD1B0C" w:rsidRDefault="00FD1B0C">
      <w:pPr>
        <w:pStyle w:val="ConsPlusNonformat"/>
        <w:jc w:val="both"/>
      </w:pPr>
      <w:r>
        <w:t xml:space="preserve">    6)   сведения   от  органов  службы  занятости  о  размере  пособия  по</w:t>
      </w:r>
    </w:p>
    <w:p w:rsidR="00FD1B0C" w:rsidRDefault="00FD1B0C">
      <w:pPr>
        <w:pStyle w:val="ConsPlusNonformat"/>
        <w:jc w:val="both"/>
      </w:pPr>
      <w:r>
        <w:t>безработице и иных выплат (при наличии).</w:t>
      </w:r>
    </w:p>
    <w:p w:rsidR="00FD1B0C" w:rsidRDefault="00FD1B0C">
      <w:pPr>
        <w:pStyle w:val="ConsPlusNonformat"/>
        <w:jc w:val="both"/>
      </w:pPr>
    </w:p>
    <w:p w:rsidR="00FD1B0C" w:rsidRDefault="00FD1B0C">
      <w:pPr>
        <w:pStyle w:val="ConsPlusNonformat"/>
        <w:jc w:val="both"/>
      </w:pPr>
      <w:r>
        <w:t>Подпись заявителя __________________________</w:t>
      </w:r>
    </w:p>
    <w:p w:rsidR="00FD1B0C" w:rsidRDefault="00FD1B0C">
      <w:pPr>
        <w:pStyle w:val="ConsPlusNonformat"/>
        <w:jc w:val="both"/>
      </w:pPr>
    </w:p>
    <w:p w:rsidR="00FD1B0C" w:rsidRDefault="00FD1B0C">
      <w:pPr>
        <w:pStyle w:val="ConsPlusNonformat"/>
        <w:jc w:val="both"/>
      </w:pPr>
      <w:r>
        <w:t>Подпись лица, принявшего заявление с приложением документов _______________</w:t>
      </w:r>
    </w:p>
    <w:p w:rsidR="00FD1B0C" w:rsidRDefault="00FD1B0C">
      <w:pPr>
        <w:pStyle w:val="ConsPlusNonformat"/>
        <w:jc w:val="both"/>
      </w:pPr>
      <w:r>
        <w:t>__________________________________________________________________________</w:t>
      </w:r>
    </w:p>
    <w:p w:rsidR="00FD1B0C" w:rsidRDefault="00FD1B0C">
      <w:pPr>
        <w:pStyle w:val="ConsPlusNormal"/>
        <w:jc w:val="both"/>
      </w:pPr>
    </w:p>
    <w:p w:rsidR="00FD1B0C" w:rsidRDefault="00FD1B0C">
      <w:pPr>
        <w:pStyle w:val="ConsPlusNormal"/>
        <w:jc w:val="both"/>
      </w:pPr>
    </w:p>
    <w:p w:rsidR="00FD1B0C" w:rsidRDefault="00FD1B0C">
      <w:pPr>
        <w:pStyle w:val="ConsPlusNormal"/>
        <w:jc w:val="both"/>
      </w:pPr>
    </w:p>
    <w:p w:rsidR="00FD1B0C" w:rsidRDefault="00FD1B0C">
      <w:pPr>
        <w:pStyle w:val="ConsPlusNonformat"/>
        <w:jc w:val="both"/>
      </w:pPr>
      <w:r>
        <w:t xml:space="preserve">                              Расписка-реестр</w:t>
      </w:r>
    </w:p>
    <w:p w:rsidR="00FD1B0C" w:rsidRDefault="00FD1B0C">
      <w:pPr>
        <w:pStyle w:val="ConsPlusNonformat"/>
        <w:jc w:val="both"/>
      </w:pPr>
    </w:p>
    <w:p w:rsidR="00FD1B0C" w:rsidRDefault="00FD1B0C">
      <w:pPr>
        <w:pStyle w:val="ConsPlusNonformat"/>
        <w:jc w:val="both"/>
      </w:pPr>
      <w:r>
        <w:t>Входящий N заявления __________________ от __________________</w:t>
      </w:r>
    </w:p>
    <w:p w:rsidR="00FD1B0C" w:rsidRDefault="00FD1B0C">
      <w:pPr>
        <w:pStyle w:val="ConsPlusNonformat"/>
        <w:jc w:val="both"/>
      </w:pPr>
    </w:p>
    <w:p w:rsidR="00FD1B0C" w:rsidRDefault="00FD1B0C">
      <w:pPr>
        <w:pStyle w:val="ConsPlusNonformat"/>
        <w:jc w:val="both"/>
      </w:pPr>
      <w:r>
        <w:t xml:space="preserve">    Перечень документов, представленных ___________________________________</w:t>
      </w:r>
    </w:p>
    <w:p w:rsidR="00FD1B0C" w:rsidRDefault="00FD1B0C">
      <w:pPr>
        <w:pStyle w:val="ConsPlusNonformat"/>
        <w:jc w:val="both"/>
      </w:pPr>
      <w:r>
        <w:t>в администрацию ________________________ района г. Чебоксары с заявлением о</w:t>
      </w:r>
    </w:p>
    <w:p w:rsidR="00FD1B0C" w:rsidRDefault="00FD1B0C">
      <w:pPr>
        <w:pStyle w:val="ConsPlusNonformat"/>
        <w:jc w:val="both"/>
      </w:pPr>
      <w:r>
        <w:lastRenderedPageBreak/>
        <w:t>признании  малоимущим  (или  многодетной  семьи)  и  принятии  на  учет для</w:t>
      </w:r>
    </w:p>
    <w:p w:rsidR="00FD1B0C" w:rsidRDefault="00FD1B0C">
      <w:pPr>
        <w:pStyle w:val="ConsPlusNonformat"/>
        <w:jc w:val="both"/>
      </w:pPr>
      <w:r>
        <w:t>получения  жилого  помещения  по  договору  социального  найма (заполняется</w:t>
      </w:r>
    </w:p>
    <w:p w:rsidR="00FD1B0C" w:rsidRDefault="00FD1B0C">
      <w:pPr>
        <w:pStyle w:val="ConsPlusNonformat"/>
        <w:jc w:val="both"/>
      </w:pPr>
      <w:r>
        <w:t>заявителем)</w:t>
      </w:r>
    </w:p>
    <w:p w:rsidR="00FD1B0C" w:rsidRDefault="00FD1B0C">
      <w:pPr>
        <w:pStyle w:val="ConsPlusNonformat"/>
        <w:jc w:val="both"/>
      </w:pPr>
      <w:r>
        <w:t>___________________________________________________________________________</w:t>
      </w:r>
    </w:p>
    <w:p w:rsidR="00FD1B0C" w:rsidRDefault="00FD1B0C">
      <w:pPr>
        <w:pStyle w:val="ConsPlusNonformat"/>
        <w:jc w:val="both"/>
      </w:pPr>
      <w:r>
        <w:t>___________________________________________________________________________</w:t>
      </w:r>
    </w:p>
    <w:p w:rsidR="00FD1B0C" w:rsidRDefault="00FD1B0C">
      <w:pPr>
        <w:pStyle w:val="ConsPlusNonformat"/>
        <w:jc w:val="both"/>
      </w:pPr>
      <w:r>
        <w:t>___________________________________________________________________________</w:t>
      </w:r>
    </w:p>
    <w:p w:rsidR="00FD1B0C" w:rsidRDefault="00FD1B0C">
      <w:pPr>
        <w:pStyle w:val="ConsPlusNonformat"/>
        <w:jc w:val="both"/>
      </w:pPr>
      <w:r>
        <w:t>___________________________________________________________________________</w:t>
      </w:r>
    </w:p>
    <w:p w:rsidR="00FD1B0C" w:rsidRDefault="00FD1B0C">
      <w:pPr>
        <w:pStyle w:val="ConsPlusNonformat"/>
        <w:jc w:val="both"/>
      </w:pPr>
      <w:r>
        <w:t>___________________________________________________________________________</w:t>
      </w:r>
    </w:p>
    <w:p w:rsidR="00FD1B0C" w:rsidRDefault="00FD1B0C">
      <w:pPr>
        <w:pStyle w:val="ConsPlusNonformat"/>
        <w:jc w:val="both"/>
      </w:pPr>
      <w:r>
        <w:t>___________________________________________________________________________</w:t>
      </w:r>
    </w:p>
    <w:p w:rsidR="00FD1B0C" w:rsidRDefault="00FD1B0C">
      <w:pPr>
        <w:pStyle w:val="ConsPlusNonformat"/>
        <w:jc w:val="both"/>
      </w:pPr>
      <w:r>
        <w:t>___________________________________________________________________________</w:t>
      </w:r>
    </w:p>
    <w:p w:rsidR="00FD1B0C" w:rsidRDefault="00FD1B0C">
      <w:pPr>
        <w:pStyle w:val="ConsPlusNonformat"/>
        <w:jc w:val="both"/>
      </w:pPr>
      <w:r>
        <w:t>___________________________________________________________________________</w:t>
      </w:r>
    </w:p>
    <w:p w:rsidR="00FD1B0C" w:rsidRDefault="00FD1B0C">
      <w:pPr>
        <w:pStyle w:val="ConsPlusNonformat"/>
        <w:jc w:val="both"/>
      </w:pPr>
      <w:r>
        <w:t>___________________________________________________________________________</w:t>
      </w:r>
    </w:p>
    <w:p w:rsidR="00FD1B0C" w:rsidRDefault="00FD1B0C">
      <w:pPr>
        <w:pStyle w:val="ConsPlusNonformat"/>
        <w:jc w:val="both"/>
      </w:pPr>
      <w:r>
        <w:t>___________________________________________________________________________</w:t>
      </w:r>
    </w:p>
    <w:p w:rsidR="00FD1B0C" w:rsidRDefault="00FD1B0C">
      <w:pPr>
        <w:pStyle w:val="ConsPlusNonformat"/>
        <w:jc w:val="both"/>
      </w:pPr>
    </w:p>
    <w:p w:rsidR="00FD1B0C" w:rsidRDefault="00FD1B0C">
      <w:pPr>
        <w:pStyle w:val="ConsPlusNonformat"/>
        <w:jc w:val="both"/>
      </w:pPr>
      <w:r>
        <w:t xml:space="preserve">    Перечень   документов,   которые  будут  получены  по  межведомственным</w:t>
      </w:r>
    </w:p>
    <w:p w:rsidR="00FD1B0C" w:rsidRDefault="00FD1B0C">
      <w:pPr>
        <w:pStyle w:val="ConsPlusNonformat"/>
        <w:jc w:val="both"/>
      </w:pPr>
      <w:r>
        <w:t>запросам территориальным органом местного самоуправления:</w:t>
      </w:r>
    </w:p>
    <w:p w:rsidR="00FD1B0C" w:rsidRDefault="00FD1B0C">
      <w:pPr>
        <w:pStyle w:val="ConsPlusNonformat"/>
        <w:jc w:val="both"/>
      </w:pPr>
      <w:r>
        <w:t xml:space="preserve">    1)  сведения  из Единого государственного реестра недвижимости о правах</w:t>
      </w:r>
    </w:p>
    <w:p w:rsidR="00FD1B0C" w:rsidRDefault="00FD1B0C">
      <w:pPr>
        <w:pStyle w:val="ConsPlusNonformat"/>
        <w:jc w:val="both"/>
      </w:pPr>
      <w:r>
        <w:t>на  объекты  недвижимого  имущества,  принадлежащие  заявителю и членам его</w:t>
      </w:r>
    </w:p>
    <w:p w:rsidR="00FD1B0C" w:rsidRDefault="00FD1B0C">
      <w:pPr>
        <w:pStyle w:val="ConsPlusNonformat"/>
        <w:jc w:val="both"/>
      </w:pPr>
      <w:r>
        <w:t>семьи,   которые  принимаются  на  учет  в  качестве  нуждающихся  в  жилых</w:t>
      </w:r>
    </w:p>
    <w:p w:rsidR="00FD1B0C" w:rsidRDefault="00FD1B0C">
      <w:pPr>
        <w:pStyle w:val="ConsPlusNonformat"/>
        <w:jc w:val="both"/>
      </w:pPr>
      <w:r>
        <w:t>помещениях; и о кадастровой стоимости таких объектов недвижимости;</w:t>
      </w:r>
    </w:p>
    <w:p w:rsidR="00FD1B0C" w:rsidRDefault="00FD1B0C">
      <w:pPr>
        <w:pStyle w:val="ConsPlusNonformat"/>
        <w:jc w:val="both"/>
      </w:pPr>
      <w:r>
        <w:t xml:space="preserve">    2)  выписка  из  похозяйственной  книги,  содержащую  сведения о лицах,</w:t>
      </w:r>
    </w:p>
    <w:p w:rsidR="00FD1B0C" w:rsidRDefault="00FD1B0C">
      <w:pPr>
        <w:pStyle w:val="ConsPlusNonformat"/>
        <w:jc w:val="both"/>
      </w:pPr>
      <w:r>
        <w:t>проживающих совместно с заявителем (при наличии);</w:t>
      </w:r>
    </w:p>
    <w:p w:rsidR="00FD1B0C" w:rsidRDefault="00FD1B0C">
      <w:pPr>
        <w:pStyle w:val="ConsPlusNonformat"/>
        <w:jc w:val="both"/>
      </w:pPr>
      <w:r>
        <w:t xml:space="preserve">    3)  документы,  подтверждающие доходы заявителя и всех членов его семьи</w:t>
      </w:r>
    </w:p>
    <w:p w:rsidR="00FD1B0C" w:rsidRDefault="00FD1B0C">
      <w:pPr>
        <w:pStyle w:val="ConsPlusNonformat"/>
        <w:jc w:val="both"/>
      </w:pPr>
      <w:r>
        <w:t>(налоговые  декларации в соответствии с применяемым режимом налогообложения</w:t>
      </w:r>
    </w:p>
    <w:p w:rsidR="00FD1B0C" w:rsidRDefault="00FD1B0C">
      <w:pPr>
        <w:pStyle w:val="ConsPlusNonformat"/>
        <w:jc w:val="both"/>
      </w:pPr>
      <w:r>
        <w:t>за  налоговые и отчетные периоды, которые приходятся на расчетный период, с</w:t>
      </w:r>
    </w:p>
    <w:p w:rsidR="00FD1B0C" w:rsidRDefault="00FD1B0C">
      <w:pPr>
        <w:pStyle w:val="ConsPlusNonformat"/>
        <w:jc w:val="both"/>
      </w:pPr>
      <w:r>
        <w:t>отметкой    налогового    органа    о   принятии   -   для   индивидуальных</w:t>
      </w:r>
    </w:p>
    <w:p w:rsidR="00FD1B0C" w:rsidRDefault="00FD1B0C">
      <w:pPr>
        <w:pStyle w:val="ConsPlusNonformat"/>
        <w:jc w:val="both"/>
      </w:pPr>
      <w:r>
        <w:t>предпринимателей);</w:t>
      </w:r>
    </w:p>
    <w:p w:rsidR="00FD1B0C" w:rsidRDefault="00FD1B0C">
      <w:pPr>
        <w:pStyle w:val="ConsPlusNonformat"/>
        <w:jc w:val="both"/>
      </w:pPr>
      <w:r>
        <w:t xml:space="preserve">    4)  сведения  от  территориальных  органов Пенсионного фонда Российской</w:t>
      </w:r>
    </w:p>
    <w:p w:rsidR="00FD1B0C" w:rsidRDefault="00FD1B0C">
      <w:pPr>
        <w:pStyle w:val="ConsPlusNonformat"/>
        <w:jc w:val="both"/>
      </w:pPr>
      <w:r>
        <w:t>Федерации   о  размере  пенсии,  компенсационных  выплат  и  дополнительном</w:t>
      </w:r>
    </w:p>
    <w:p w:rsidR="00FD1B0C" w:rsidRDefault="00FD1B0C">
      <w:pPr>
        <w:pStyle w:val="ConsPlusNonformat"/>
        <w:jc w:val="both"/>
      </w:pPr>
      <w:r>
        <w:t>ежемесячном материальном обеспечении (при наличии);</w:t>
      </w:r>
    </w:p>
    <w:p w:rsidR="00FD1B0C" w:rsidRDefault="00FD1B0C">
      <w:pPr>
        <w:pStyle w:val="ConsPlusNonformat"/>
        <w:jc w:val="both"/>
      </w:pPr>
      <w:r>
        <w:t xml:space="preserve">    5)  сведения  от органов социальной защиты населения о размере денежных</w:t>
      </w:r>
    </w:p>
    <w:p w:rsidR="00FD1B0C" w:rsidRDefault="00FD1B0C">
      <w:pPr>
        <w:pStyle w:val="ConsPlusNonformat"/>
        <w:jc w:val="both"/>
      </w:pPr>
      <w:r>
        <w:t>выплат (социальных пособий, субсидий и других выплат) (при наличии);</w:t>
      </w:r>
    </w:p>
    <w:p w:rsidR="00FD1B0C" w:rsidRDefault="00FD1B0C">
      <w:pPr>
        <w:pStyle w:val="ConsPlusNonformat"/>
        <w:jc w:val="both"/>
      </w:pPr>
      <w:r>
        <w:t xml:space="preserve">    6)   сведения   от  органов  службы  занятости  о  размере  пособия  по</w:t>
      </w:r>
    </w:p>
    <w:p w:rsidR="00FD1B0C" w:rsidRDefault="00FD1B0C">
      <w:pPr>
        <w:pStyle w:val="ConsPlusNonformat"/>
        <w:jc w:val="both"/>
      </w:pPr>
      <w:r>
        <w:t>безработице и иных выплат (при наличии).</w:t>
      </w:r>
    </w:p>
    <w:p w:rsidR="00FD1B0C" w:rsidRDefault="00FD1B0C">
      <w:pPr>
        <w:pStyle w:val="ConsPlusNonformat"/>
        <w:jc w:val="both"/>
      </w:pPr>
    </w:p>
    <w:p w:rsidR="00FD1B0C" w:rsidRDefault="00FD1B0C">
      <w:pPr>
        <w:pStyle w:val="ConsPlusNonformat"/>
        <w:jc w:val="both"/>
      </w:pPr>
      <w:r>
        <w:t>Подпись заявителя __________________________</w:t>
      </w:r>
    </w:p>
    <w:p w:rsidR="00FD1B0C" w:rsidRDefault="00FD1B0C">
      <w:pPr>
        <w:pStyle w:val="ConsPlusNonformat"/>
        <w:jc w:val="both"/>
      </w:pPr>
    </w:p>
    <w:p w:rsidR="00FD1B0C" w:rsidRDefault="00FD1B0C">
      <w:pPr>
        <w:pStyle w:val="ConsPlusNonformat"/>
        <w:jc w:val="both"/>
      </w:pPr>
      <w:r>
        <w:t>Подпись лица, принявшего заявление с приложением документов _______________</w:t>
      </w:r>
    </w:p>
    <w:p w:rsidR="00FD1B0C" w:rsidRDefault="00FD1B0C">
      <w:pPr>
        <w:pStyle w:val="ConsPlusNonformat"/>
        <w:jc w:val="both"/>
      </w:pPr>
      <w:r>
        <w:t>___________________________________________________________________________</w:t>
      </w:r>
    </w:p>
    <w:p w:rsidR="00FD1B0C" w:rsidRDefault="00FD1B0C">
      <w:pPr>
        <w:pStyle w:val="ConsPlusNormal"/>
        <w:jc w:val="both"/>
      </w:pPr>
    </w:p>
    <w:p w:rsidR="00FD1B0C" w:rsidRDefault="00FD1B0C">
      <w:pPr>
        <w:pStyle w:val="ConsPlusNormal"/>
        <w:jc w:val="both"/>
      </w:pPr>
    </w:p>
    <w:p w:rsidR="00FD1B0C" w:rsidRDefault="00FD1B0C">
      <w:pPr>
        <w:pStyle w:val="ConsPlusNormal"/>
        <w:jc w:val="both"/>
      </w:pPr>
    </w:p>
    <w:p w:rsidR="00FD1B0C" w:rsidRDefault="00FD1B0C">
      <w:pPr>
        <w:pStyle w:val="ConsPlusNormal"/>
        <w:jc w:val="both"/>
      </w:pPr>
    </w:p>
    <w:p w:rsidR="00FD1B0C" w:rsidRDefault="00FD1B0C">
      <w:pPr>
        <w:pStyle w:val="ConsPlusNormal"/>
        <w:jc w:val="both"/>
      </w:pPr>
    </w:p>
    <w:p w:rsidR="00FD1B0C" w:rsidRDefault="00FD1B0C">
      <w:pPr>
        <w:pStyle w:val="ConsPlusNormal"/>
        <w:jc w:val="right"/>
        <w:outlineLvl w:val="1"/>
      </w:pPr>
      <w:r>
        <w:t>Приложение N 4</w:t>
      </w:r>
    </w:p>
    <w:p w:rsidR="00FD1B0C" w:rsidRDefault="00FD1B0C">
      <w:pPr>
        <w:pStyle w:val="ConsPlusNormal"/>
        <w:jc w:val="right"/>
      </w:pPr>
      <w:r>
        <w:t>к Административному регламенту</w:t>
      </w:r>
    </w:p>
    <w:p w:rsidR="00FD1B0C" w:rsidRDefault="00FD1B0C">
      <w:pPr>
        <w:pStyle w:val="ConsPlusNormal"/>
        <w:jc w:val="both"/>
      </w:pPr>
    </w:p>
    <w:p w:rsidR="00FD1B0C" w:rsidRDefault="00FD1B0C">
      <w:pPr>
        <w:pStyle w:val="ConsPlusNonformat"/>
        <w:jc w:val="both"/>
      </w:pPr>
      <w:r>
        <w:t xml:space="preserve">                                   Главе администрации _____________ района</w:t>
      </w:r>
    </w:p>
    <w:p w:rsidR="00FD1B0C" w:rsidRDefault="00FD1B0C">
      <w:pPr>
        <w:pStyle w:val="ConsPlusNonformat"/>
        <w:jc w:val="both"/>
      </w:pPr>
      <w:r>
        <w:t xml:space="preserve">                                   города Чебоксары</w:t>
      </w:r>
    </w:p>
    <w:p w:rsidR="00FD1B0C" w:rsidRDefault="00FD1B0C">
      <w:pPr>
        <w:pStyle w:val="ConsPlusNonformat"/>
        <w:jc w:val="both"/>
      </w:pPr>
      <w:r>
        <w:t xml:space="preserve">                                   от _____________________________________</w:t>
      </w:r>
    </w:p>
    <w:p w:rsidR="00FD1B0C" w:rsidRDefault="00FD1B0C">
      <w:pPr>
        <w:pStyle w:val="ConsPlusNonformat"/>
        <w:jc w:val="both"/>
      </w:pPr>
      <w:r>
        <w:t xml:space="preserve">                                   зарегистрированного по адресу:</w:t>
      </w:r>
    </w:p>
    <w:p w:rsidR="00FD1B0C" w:rsidRDefault="00FD1B0C">
      <w:pPr>
        <w:pStyle w:val="ConsPlusNonformat"/>
        <w:jc w:val="both"/>
      </w:pPr>
      <w:r>
        <w:t xml:space="preserve">                                   г. Чебоксары, __________________________</w:t>
      </w:r>
    </w:p>
    <w:p w:rsidR="00FD1B0C" w:rsidRDefault="00FD1B0C">
      <w:pPr>
        <w:pStyle w:val="ConsPlusNonformat"/>
        <w:jc w:val="both"/>
      </w:pPr>
      <w:r>
        <w:t xml:space="preserve">                                   _______________________________________,</w:t>
      </w:r>
    </w:p>
    <w:p w:rsidR="00FD1B0C" w:rsidRDefault="00FD1B0C">
      <w:pPr>
        <w:pStyle w:val="ConsPlusNonformat"/>
        <w:jc w:val="both"/>
      </w:pPr>
      <w:r>
        <w:t xml:space="preserve">                                          (указать место регистрации</w:t>
      </w:r>
    </w:p>
    <w:p w:rsidR="00FD1B0C" w:rsidRDefault="00FD1B0C">
      <w:pPr>
        <w:pStyle w:val="ConsPlusNonformat"/>
        <w:jc w:val="both"/>
      </w:pPr>
      <w:r>
        <w:t xml:space="preserve">                                       и место фактического проживания)</w:t>
      </w:r>
    </w:p>
    <w:p w:rsidR="00FD1B0C" w:rsidRDefault="00FD1B0C">
      <w:pPr>
        <w:pStyle w:val="ConsPlusNonformat"/>
        <w:jc w:val="both"/>
      </w:pPr>
      <w:r>
        <w:t xml:space="preserve">                                   телефоны для связи:</w:t>
      </w:r>
    </w:p>
    <w:p w:rsidR="00FD1B0C" w:rsidRDefault="00FD1B0C">
      <w:pPr>
        <w:pStyle w:val="ConsPlusNonformat"/>
        <w:jc w:val="both"/>
      </w:pPr>
      <w:r>
        <w:t xml:space="preserve">                                   ________________________________________</w:t>
      </w:r>
    </w:p>
    <w:p w:rsidR="00FD1B0C" w:rsidRDefault="00FD1B0C">
      <w:pPr>
        <w:pStyle w:val="ConsPlusNonformat"/>
        <w:jc w:val="both"/>
      </w:pPr>
    </w:p>
    <w:p w:rsidR="00FD1B0C" w:rsidRDefault="00FD1B0C">
      <w:pPr>
        <w:pStyle w:val="ConsPlusNonformat"/>
        <w:jc w:val="both"/>
      </w:pPr>
      <w:bookmarkStart w:id="10" w:name="P998"/>
      <w:bookmarkEnd w:id="10"/>
      <w:r>
        <w:t xml:space="preserve">                                 СОГЛАСИЕ</w:t>
      </w:r>
    </w:p>
    <w:p w:rsidR="00FD1B0C" w:rsidRDefault="00FD1B0C">
      <w:pPr>
        <w:pStyle w:val="ConsPlusNonformat"/>
        <w:jc w:val="both"/>
      </w:pPr>
      <w:r>
        <w:t xml:space="preserve">                     на обработку персональных данных</w:t>
      </w:r>
    </w:p>
    <w:p w:rsidR="00FD1B0C" w:rsidRDefault="00FD1B0C">
      <w:pPr>
        <w:pStyle w:val="ConsPlusNonformat"/>
        <w:jc w:val="both"/>
      </w:pPr>
    </w:p>
    <w:p w:rsidR="00FD1B0C" w:rsidRDefault="00FD1B0C">
      <w:pPr>
        <w:pStyle w:val="ConsPlusNonformat"/>
        <w:jc w:val="both"/>
      </w:pPr>
      <w:r>
        <w:t xml:space="preserve">    Я, ___________________________________________________________________,</w:t>
      </w:r>
    </w:p>
    <w:p w:rsidR="00FD1B0C" w:rsidRDefault="00FD1B0C">
      <w:pPr>
        <w:pStyle w:val="ConsPlusNonformat"/>
        <w:jc w:val="both"/>
      </w:pPr>
      <w:r>
        <w:lastRenderedPageBreak/>
        <w:t xml:space="preserve">                         (фамилия, имя, отчество)</w:t>
      </w:r>
    </w:p>
    <w:p w:rsidR="00FD1B0C" w:rsidRDefault="00FD1B0C">
      <w:pPr>
        <w:pStyle w:val="ConsPlusNonformat"/>
        <w:jc w:val="both"/>
      </w:pPr>
      <w:r>
        <w:t>___________________________________________________________________________</w:t>
      </w:r>
    </w:p>
    <w:p w:rsidR="00FD1B0C" w:rsidRDefault="00FD1B0C">
      <w:pPr>
        <w:pStyle w:val="ConsPlusNonformat"/>
        <w:jc w:val="both"/>
      </w:pPr>
      <w:r>
        <w:t xml:space="preserve">        (паспорт: серия, номер документа, удостоверяющего личность,</w:t>
      </w:r>
    </w:p>
    <w:p w:rsidR="00FD1B0C" w:rsidRDefault="00FD1B0C">
      <w:pPr>
        <w:pStyle w:val="ConsPlusNonformat"/>
        <w:jc w:val="both"/>
      </w:pPr>
      <w:r>
        <w:t xml:space="preserve">                            кем и когда выдан)</w:t>
      </w:r>
    </w:p>
    <w:p w:rsidR="00FD1B0C" w:rsidRDefault="00FD1B0C">
      <w:pPr>
        <w:pStyle w:val="ConsPlusNonformat"/>
        <w:jc w:val="both"/>
      </w:pPr>
      <w:r>
        <w:t xml:space="preserve">    в  соответствии  с Федеральным </w:t>
      </w:r>
      <w:hyperlink r:id="rId120" w:history="1">
        <w:r>
          <w:rPr>
            <w:color w:val="0000FF"/>
          </w:rPr>
          <w:t>законом</w:t>
        </w:r>
      </w:hyperlink>
      <w:r>
        <w:t xml:space="preserve"> "О персональных данных", в целях</w:t>
      </w:r>
    </w:p>
    <w:p w:rsidR="00FD1B0C" w:rsidRDefault="00FD1B0C">
      <w:pPr>
        <w:pStyle w:val="ConsPlusNonformat"/>
        <w:jc w:val="both"/>
      </w:pPr>
      <w:r>
        <w:t xml:space="preserve">обеспечения  жилым помещением в соответствии с </w:t>
      </w:r>
      <w:hyperlink r:id="rId121" w:history="1">
        <w:r>
          <w:rPr>
            <w:color w:val="0000FF"/>
          </w:rPr>
          <w:t>Законом</w:t>
        </w:r>
      </w:hyperlink>
      <w:r>
        <w:t xml:space="preserve"> Чувашской Республики</w:t>
      </w:r>
    </w:p>
    <w:p w:rsidR="00FD1B0C" w:rsidRDefault="00FD1B0C">
      <w:pPr>
        <w:pStyle w:val="ConsPlusNonformat"/>
        <w:jc w:val="both"/>
      </w:pPr>
      <w:r>
        <w:t>"О  регулировании жилищных отношений" даю свое согласие главе администрации</w:t>
      </w:r>
    </w:p>
    <w:p w:rsidR="00FD1B0C" w:rsidRDefault="00FD1B0C">
      <w:pPr>
        <w:pStyle w:val="ConsPlusNonformat"/>
        <w:jc w:val="both"/>
      </w:pPr>
      <w:r>
        <w:t xml:space="preserve">___________________________ района г. Чебоксары в соответствии со </w:t>
      </w:r>
      <w:hyperlink r:id="rId122" w:history="1">
        <w:r>
          <w:rPr>
            <w:color w:val="0000FF"/>
          </w:rPr>
          <w:t>статьей 9</w:t>
        </w:r>
      </w:hyperlink>
    </w:p>
    <w:p w:rsidR="00FD1B0C" w:rsidRDefault="00FD1B0C">
      <w:pPr>
        <w:pStyle w:val="ConsPlusNonformat"/>
        <w:jc w:val="both"/>
      </w:pPr>
      <w:r>
        <w:t>Федерального  закона "О персональных данных" на автоматизированную, а также</w:t>
      </w:r>
    </w:p>
    <w:p w:rsidR="00FD1B0C" w:rsidRDefault="00FD1B0C">
      <w:pPr>
        <w:pStyle w:val="ConsPlusNonformat"/>
        <w:jc w:val="both"/>
      </w:pPr>
      <w:r>
        <w:t>без использования средств автоматизации обработку моих персональных данных,</w:t>
      </w:r>
    </w:p>
    <w:p w:rsidR="00FD1B0C" w:rsidRDefault="00FD1B0C">
      <w:pPr>
        <w:pStyle w:val="ConsPlusNonformat"/>
        <w:jc w:val="both"/>
      </w:pPr>
      <w:r>
        <w:t xml:space="preserve">а  именно  на  совершение  действий,  предусмотренных  </w:t>
      </w:r>
      <w:hyperlink r:id="rId123" w:history="1">
        <w:r>
          <w:rPr>
            <w:color w:val="0000FF"/>
          </w:rPr>
          <w:t>пунктом  3  статьи 3</w:t>
        </w:r>
      </w:hyperlink>
    </w:p>
    <w:p w:rsidR="00FD1B0C" w:rsidRDefault="00FD1B0C">
      <w:pPr>
        <w:pStyle w:val="ConsPlusNonformat"/>
        <w:jc w:val="both"/>
      </w:pPr>
      <w:r>
        <w:t>Федерального закона "О персональных данных", со сведениями, представленными</w:t>
      </w:r>
    </w:p>
    <w:p w:rsidR="00FD1B0C" w:rsidRDefault="00FD1B0C">
      <w:pPr>
        <w:pStyle w:val="ConsPlusNonformat"/>
        <w:jc w:val="both"/>
      </w:pPr>
      <w:r>
        <w:t>мной   в   администрацию  _______________  района  г.  Чебоксары  Чувашской</w:t>
      </w:r>
    </w:p>
    <w:p w:rsidR="00FD1B0C" w:rsidRDefault="00FD1B0C">
      <w:pPr>
        <w:pStyle w:val="ConsPlusNonformat"/>
        <w:jc w:val="both"/>
      </w:pPr>
      <w:r>
        <w:t>Республики.</w:t>
      </w:r>
    </w:p>
    <w:p w:rsidR="00FD1B0C" w:rsidRDefault="00FD1B0C">
      <w:pPr>
        <w:pStyle w:val="ConsPlusNonformat"/>
        <w:jc w:val="both"/>
      </w:pPr>
      <w:r>
        <w:t xml:space="preserve">    Настоящее  согласие  дается  на  период  до  истечения  сроков хранения</w:t>
      </w:r>
    </w:p>
    <w:p w:rsidR="00FD1B0C" w:rsidRDefault="00FD1B0C">
      <w:pPr>
        <w:pStyle w:val="ConsPlusNonformat"/>
        <w:jc w:val="both"/>
      </w:pPr>
      <w:r>
        <w:t>соответствующей информации или документов, содержащих указанную информацию,</w:t>
      </w:r>
    </w:p>
    <w:p w:rsidR="00FD1B0C" w:rsidRDefault="00FD1B0C">
      <w:pPr>
        <w:pStyle w:val="ConsPlusNonformat"/>
        <w:jc w:val="both"/>
      </w:pPr>
      <w:r>
        <w:t>определяемых в соответствии с законодательством Российской Федерации.</w:t>
      </w:r>
    </w:p>
    <w:p w:rsidR="00FD1B0C" w:rsidRDefault="00FD1B0C">
      <w:pPr>
        <w:pStyle w:val="ConsPlusNonformat"/>
        <w:jc w:val="both"/>
      </w:pPr>
      <w:r>
        <w:t>____________________ ________________________ ____ __________ 20___ г.</w:t>
      </w:r>
    </w:p>
    <w:p w:rsidR="00FD1B0C" w:rsidRDefault="00FD1B0C">
      <w:pPr>
        <w:pStyle w:val="ConsPlusNonformat"/>
        <w:jc w:val="both"/>
      </w:pPr>
    </w:p>
    <w:p w:rsidR="00FD1B0C" w:rsidRDefault="00FD1B0C">
      <w:pPr>
        <w:pStyle w:val="ConsPlusNonformat"/>
        <w:jc w:val="both"/>
      </w:pPr>
      <w:r>
        <w:t>________________________________________________ дата _____________________</w:t>
      </w:r>
    </w:p>
    <w:p w:rsidR="00FD1B0C" w:rsidRDefault="00FD1B0C">
      <w:pPr>
        <w:pStyle w:val="ConsPlusNonformat"/>
        <w:jc w:val="both"/>
      </w:pPr>
      <w:r>
        <w:t xml:space="preserve">   (подпись лица, принявшего согласие на обработку персональных данных)</w:t>
      </w:r>
    </w:p>
    <w:p w:rsidR="00FD1B0C" w:rsidRDefault="00FD1B0C">
      <w:pPr>
        <w:pStyle w:val="ConsPlusNormal"/>
        <w:jc w:val="both"/>
      </w:pPr>
    </w:p>
    <w:p w:rsidR="00FD1B0C" w:rsidRDefault="00FD1B0C">
      <w:pPr>
        <w:pStyle w:val="ConsPlusNormal"/>
        <w:jc w:val="both"/>
      </w:pPr>
    </w:p>
    <w:p w:rsidR="00FD1B0C" w:rsidRDefault="00FD1B0C">
      <w:pPr>
        <w:pStyle w:val="ConsPlusNormal"/>
        <w:jc w:val="both"/>
      </w:pPr>
    </w:p>
    <w:p w:rsidR="00FD1B0C" w:rsidRDefault="00FD1B0C">
      <w:pPr>
        <w:pStyle w:val="ConsPlusNormal"/>
        <w:jc w:val="both"/>
      </w:pPr>
    </w:p>
    <w:p w:rsidR="00FD1B0C" w:rsidRDefault="00FD1B0C">
      <w:pPr>
        <w:pStyle w:val="ConsPlusNormal"/>
        <w:jc w:val="both"/>
      </w:pPr>
    </w:p>
    <w:p w:rsidR="00FD1B0C" w:rsidRDefault="00FD1B0C">
      <w:pPr>
        <w:pStyle w:val="ConsPlusNormal"/>
        <w:jc w:val="right"/>
        <w:outlineLvl w:val="1"/>
      </w:pPr>
      <w:r>
        <w:t>Приложение N 5</w:t>
      </w:r>
    </w:p>
    <w:p w:rsidR="00FD1B0C" w:rsidRDefault="00FD1B0C">
      <w:pPr>
        <w:pStyle w:val="ConsPlusNormal"/>
        <w:jc w:val="right"/>
      </w:pPr>
      <w:r>
        <w:t>к Административному регламенту</w:t>
      </w:r>
    </w:p>
    <w:p w:rsidR="00FD1B0C" w:rsidRDefault="00FD1B0C">
      <w:pPr>
        <w:pStyle w:val="ConsPlusNormal"/>
        <w:jc w:val="both"/>
      </w:pPr>
    </w:p>
    <w:p w:rsidR="00FD1B0C" w:rsidRDefault="00FD1B0C">
      <w:pPr>
        <w:pStyle w:val="ConsPlusNonformat"/>
        <w:jc w:val="both"/>
      </w:pPr>
      <w:r>
        <w:t xml:space="preserve">                                   Главе администрации _____________ района</w:t>
      </w:r>
    </w:p>
    <w:p w:rsidR="00FD1B0C" w:rsidRDefault="00FD1B0C">
      <w:pPr>
        <w:pStyle w:val="ConsPlusNonformat"/>
        <w:jc w:val="both"/>
      </w:pPr>
      <w:r>
        <w:t xml:space="preserve">                                   города Чебоксары</w:t>
      </w:r>
    </w:p>
    <w:p w:rsidR="00FD1B0C" w:rsidRDefault="00FD1B0C">
      <w:pPr>
        <w:pStyle w:val="ConsPlusNonformat"/>
        <w:jc w:val="both"/>
      </w:pPr>
      <w:r>
        <w:t xml:space="preserve">                                   от ____________________________________,</w:t>
      </w:r>
    </w:p>
    <w:p w:rsidR="00FD1B0C" w:rsidRDefault="00FD1B0C">
      <w:pPr>
        <w:pStyle w:val="ConsPlusNonformat"/>
        <w:jc w:val="both"/>
      </w:pPr>
      <w:r>
        <w:t xml:space="preserve">                                   зарегистрированного по адресу:</w:t>
      </w:r>
    </w:p>
    <w:p w:rsidR="00FD1B0C" w:rsidRDefault="00FD1B0C">
      <w:pPr>
        <w:pStyle w:val="ConsPlusNonformat"/>
        <w:jc w:val="both"/>
      </w:pPr>
      <w:r>
        <w:t xml:space="preserve">                                   г. Чебоксары, __________________________</w:t>
      </w:r>
    </w:p>
    <w:p w:rsidR="00FD1B0C" w:rsidRDefault="00FD1B0C">
      <w:pPr>
        <w:pStyle w:val="ConsPlusNonformat"/>
        <w:jc w:val="both"/>
      </w:pPr>
      <w:r>
        <w:t xml:space="preserve">                                   ________________________________________</w:t>
      </w:r>
    </w:p>
    <w:p w:rsidR="00FD1B0C" w:rsidRDefault="00FD1B0C">
      <w:pPr>
        <w:pStyle w:val="ConsPlusNonformat"/>
        <w:jc w:val="both"/>
      </w:pPr>
      <w:r>
        <w:t xml:space="preserve">                                          (указать место регистрации</w:t>
      </w:r>
    </w:p>
    <w:p w:rsidR="00FD1B0C" w:rsidRDefault="00FD1B0C">
      <w:pPr>
        <w:pStyle w:val="ConsPlusNonformat"/>
        <w:jc w:val="both"/>
      </w:pPr>
      <w:r>
        <w:t xml:space="preserve">                                       и место фактического проживания)</w:t>
      </w:r>
    </w:p>
    <w:p w:rsidR="00FD1B0C" w:rsidRDefault="00FD1B0C">
      <w:pPr>
        <w:pStyle w:val="ConsPlusNonformat"/>
        <w:jc w:val="both"/>
      </w:pPr>
    </w:p>
    <w:p w:rsidR="00FD1B0C" w:rsidRDefault="00FD1B0C">
      <w:pPr>
        <w:pStyle w:val="ConsPlusNonformat"/>
        <w:jc w:val="both"/>
      </w:pPr>
      <w:bookmarkStart w:id="11" w:name="P1040"/>
      <w:bookmarkEnd w:id="11"/>
      <w:r>
        <w:t xml:space="preserve">                                 СОГЛАСИЕ</w:t>
      </w:r>
    </w:p>
    <w:p w:rsidR="00FD1B0C" w:rsidRDefault="00FD1B0C">
      <w:pPr>
        <w:pStyle w:val="ConsPlusNonformat"/>
        <w:jc w:val="both"/>
      </w:pPr>
      <w:r>
        <w:t xml:space="preserve">                     на обработку персональных данных</w:t>
      </w:r>
    </w:p>
    <w:p w:rsidR="00FD1B0C" w:rsidRDefault="00FD1B0C">
      <w:pPr>
        <w:pStyle w:val="ConsPlusNonformat"/>
        <w:jc w:val="both"/>
      </w:pPr>
    </w:p>
    <w:p w:rsidR="00FD1B0C" w:rsidRDefault="00FD1B0C">
      <w:pPr>
        <w:pStyle w:val="ConsPlusNonformat"/>
        <w:jc w:val="both"/>
      </w:pPr>
      <w:r>
        <w:t xml:space="preserve">    Я, ___________________________________________________________________,</w:t>
      </w:r>
    </w:p>
    <w:p w:rsidR="00FD1B0C" w:rsidRDefault="00FD1B0C">
      <w:pPr>
        <w:pStyle w:val="ConsPlusNonformat"/>
        <w:jc w:val="both"/>
      </w:pPr>
      <w:r>
        <w:t xml:space="preserve">                         (фамилия, имя, отчество)</w:t>
      </w:r>
    </w:p>
    <w:p w:rsidR="00FD1B0C" w:rsidRDefault="00FD1B0C">
      <w:pPr>
        <w:pStyle w:val="ConsPlusNonformat"/>
        <w:jc w:val="both"/>
      </w:pPr>
      <w:r>
        <w:t>__________________________________________________________________________,</w:t>
      </w:r>
    </w:p>
    <w:p w:rsidR="00FD1B0C" w:rsidRDefault="00FD1B0C">
      <w:pPr>
        <w:pStyle w:val="ConsPlusNonformat"/>
        <w:jc w:val="both"/>
      </w:pPr>
      <w:r>
        <w:t xml:space="preserve">        (паспорт: серия, номер документа, удостоверяющего личность,</w:t>
      </w:r>
    </w:p>
    <w:p w:rsidR="00FD1B0C" w:rsidRDefault="00FD1B0C">
      <w:pPr>
        <w:pStyle w:val="ConsPlusNonformat"/>
        <w:jc w:val="both"/>
      </w:pPr>
      <w:r>
        <w:t xml:space="preserve">                            кем и когда выдан)</w:t>
      </w:r>
    </w:p>
    <w:p w:rsidR="00FD1B0C" w:rsidRDefault="00FD1B0C">
      <w:pPr>
        <w:pStyle w:val="ConsPlusNonformat"/>
        <w:jc w:val="both"/>
      </w:pPr>
      <w:r>
        <w:t xml:space="preserve">    в  соответствии  с Федеральным </w:t>
      </w:r>
      <w:hyperlink r:id="rId124" w:history="1">
        <w:r>
          <w:rPr>
            <w:color w:val="0000FF"/>
          </w:rPr>
          <w:t>законом</w:t>
        </w:r>
      </w:hyperlink>
      <w:r>
        <w:t xml:space="preserve"> "О персональных данных", в целях</w:t>
      </w:r>
    </w:p>
    <w:p w:rsidR="00FD1B0C" w:rsidRDefault="00FD1B0C">
      <w:pPr>
        <w:pStyle w:val="ConsPlusNonformat"/>
        <w:jc w:val="both"/>
      </w:pPr>
      <w:r>
        <w:t xml:space="preserve">обеспечения  жилым помещением в соответствии с </w:t>
      </w:r>
      <w:hyperlink r:id="rId125" w:history="1">
        <w:r>
          <w:rPr>
            <w:color w:val="0000FF"/>
          </w:rPr>
          <w:t>Законом</w:t>
        </w:r>
      </w:hyperlink>
      <w:r>
        <w:t xml:space="preserve"> Чувашской Республики</w:t>
      </w:r>
    </w:p>
    <w:p w:rsidR="00FD1B0C" w:rsidRDefault="00FD1B0C">
      <w:pPr>
        <w:pStyle w:val="ConsPlusNonformat"/>
        <w:jc w:val="both"/>
      </w:pPr>
      <w:r>
        <w:t>"О  регулировании жилищных отношений" даю свое согласие главе администрации</w:t>
      </w:r>
    </w:p>
    <w:p w:rsidR="00FD1B0C" w:rsidRDefault="00FD1B0C">
      <w:pPr>
        <w:pStyle w:val="ConsPlusNonformat"/>
        <w:jc w:val="both"/>
      </w:pPr>
      <w:r>
        <w:t xml:space="preserve">___________________________ района г. Чебоксары в соответствии со </w:t>
      </w:r>
      <w:hyperlink r:id="rId126" w:history="1">
        <w:r>
          <w:rPr>
            <w:color w:val="0000FF"/>
          </w:rPr>
          <w:t>статьей 9</w:t>
        </w:r>
      </w:hyperlink>
    </w:p>
    <w:p w:rsidR="00FD1B0C" w:rsidRDefault="00FD1B0C">
      <w:pPr>
        <w:pStyle w:val="ConsPlusNonformat"/>
        <w:jc w:val="both"/>
      </w:pPr>
      <w:r>
        <w:t>Федерального  закона "О персональных данных" на автоматизированную, а также</w:t>
      </w:r>
    </w:p>
    <w:p w:rsidR="00FD1B0C" w:rsidRDefault="00FD1B0C">
      <w:pPr>
        <w:pStyle w:val="ConsPlusNonformat"/>
        <w:jc w:val="both"/>
      </w:pPr>
      <w:r>
        <w:t>без  использования  средств  автоматизации,  обработку  персональных данных</w:t>
      </w:r>
    </w:p>
    <w:p w:rsidR="00FD1B0C" w:rsidRDefault="00FD1B0C">
      <w:pPr>
        <w:pStyle w:val="ConsPlusNonformat"/>
        <w:jc w:val="both"/>
      </w:pPr>
      <w:r>
        <w:t>моего несовершеннолетнего ребенка _________________________________________</w:t>
      </w:r>
    </w:p>
    <w:p w:rsidR="00FD1B0C" w:rsidRDefault="00FD1B0C">
      <w:pPr>
        <w:pStyle w:val="ConsPlusNonformat"/>
        <w:jc w:val="both"/>
      </w:pPr>
      <w:r>
        <w:t>__________________________________________________________________________,</w:t>
      </w:r>
    </w:p>
    <w:p w:rsidR="00FD1B0C" w:rsidRDefault="00FD1B0C">
      <w:pPr>
        <w:pStyle w:val="ConsPlusNonformat"/>
        <w:jc w:val="both"/>
      </w:pPr>
      <w:r>
        <w:t xml:space="preserve">  (ФИО, дата рождения, реквизиты свидетельства о рождении, либо паспорта)</w:t>
      </w:r>
    </w:p>
    <w:p w:rsidR="00FD1B0C" w:rsidRDefault="00FD1B0C">
      <w:pPr>
        <w:pStyle w:val="ConsPlusNonformat"/>
        <w:jc w:val="both"/>
      </w:pPr>
      <w:r>
        <w:t xml:space="preserve">а  именно  на  совершение  действий,  предусмотренных  </w:t>
      </w:r>
      <w:hyperlink r:id="rId127" w:history="1">
        <w:r>
          <w:rPr>
            <w:color w:val="0000FF"/>
          </w:rPr>
          <w:t>пунктом  3  статьи 3</w:t>
        </w:r>
      </w:hyperlink>
    </w:p>
    <w:p w:rsidR="00FD1B0C" w:rsidRDefault="00FD1B0C">
      <w:pPr>
        <w:pStyle w:val="ConsPlusNonformat"/>
        <w:jc w:val="both"/>
      </w:pPr>
      <w:r>
        <w:t>Федерального закона "О персональных данных", со сведениями, представленными</w:t>
      </w:r>
    </w:p>
    <w:p w:rsidR="00FD1B0C" w:rsidRDefault="00FD1B0C">
      <w:pPr>
        <w:pStyle w:val="ConsPlusNonformat"/>
        <w:jc w:val="both"/>
      </w:pPr>
      <w:r>
        <w:t>мной   в   администрацию  _______________  района  г.  Чебоксары  Чувашской</w:t>
      </w:r>
    </w:p>
    <w:p w:rsidR="00FD1B0C" w:rsidRDefault="00FD1B0C">
      <w:pPr>
        <w:pStyle w:val="ConsPlusNonformat"/>
        <w:jc w:val="both"/>
      </w:pPr>
      <w:r>
        <w:t>Республики.</w:t>
      </w:r>
    </w:p>
    <w:p w:rsidR="00FD1B0C" w:rsidRDefault="00FD1B0C">
      <w:pPr>
        <w:pStyle w:val="ConsPlusNonformat"/>
        <w:jc w:val="both"/>
      </w:pPr>
      <w:r>
        <w:t xml:space="preserve">    Настоящее  согласие  дается  на  период  до  истечения  сроков хранения</w:t>
      </w:r>
    </w:p>
    <w:p w:rsidR="00FD1B0C" w:rsidRDefault="00FD1B0C">
      <w:pPr>
        <w:pStyle w:val="ConsPlusNonformat"/>
        <w:jc w:val="both"/>
      </w:pPr>
      <w:r>
        <w:t>соответствующей информации или документов, содержащих указанную информацию,</w:t>
      </w:r>
    </w:p>
    <w:p w:rsidR="00FD1B0C" w:rsidRDefault="00FD1B0C">
      <w:pPr>
        <w:pStyle w:val="ConsPlusNonformat"/>
        <w:jc w:val="both"/>
      </w:pPr>
      <w:r>
        <w:t>определяемых в соответствии с законодательством Российской Федерации.</w:t>
      </w:r>
    </w:p>
    <w:p w:rsidR="00FD1B0C" w:rsidRDefault="00FD1B0C">
      <w:pPr>
        <w:pStyle w:val="ConsPlusNonformat"/>
        <w:jc w:val="both"/>
      </w:pPr>
      <w:r>
        <w:lastRenderedPageBreak/>
        <w:t>____________________ ________________________ ____ __________ 20___ г.</w:t>
      </w:r>
    </w:p>
    <w:p w:rsidR="00FD1B0C" w:rsidRDefault="00FD1B0C">
      <w:pPr>
        <w:pStyle w:val="ConsPlusNonformat"/>
        <w:jc w:val="both"/>
      </w:pPr>
    </w:p>
    <w:p w:rsidR="00FD1B0C" w:rsidRDefault="00FD1B0C">
      <w:pPr>
        <w:pStyle w:val="ConsPlusNonformat"/>
        <w:jc w:val="both"/>
      </w:pPr>
      <w:r>
        <w:t>________________________________________________ Дата _____________________</w:t>
      </w:r>
    </w:p>
    <w:p w:rsidR="00FD1B0C" w:rsidRDefault="00FD1B0C">
      <w:pPr>
        <w:pStyle w:val="ConsPlusNonformat"/>
        <w:jc w:val="both"/>
      </w:pPr>
      <w:r>
        <w:t xml:space="preserve">   (подпись лица, принявшего согласие на обработку персональных данных)</w:t>
      </w:r>
    </w:p>
    <w:p w:rsidR="00FD1B0C" w:rsidRDefault="00FD1B0C">
      <w:pPr>
        <w:pStyle w:val="ConsPlusNormal"/>
        <w:jc w:val="both"/>
      </w:pPr>
    </w:p>
    <w:p w:rsidR="00FD1B0C" w:rsidRDefault="00FD1B0C">
      <w:pPr>
        <w:pStyle w:val="ConsPlusNormal"/>
        <w:jc w:val="both"/>
      </w:pPr>
    </w:p>
    <w:p w:rsidR="00FD1B0C" w:rsidRDefault="00FD1B0C">
      <w:pPr>
        <w:pStyle w:val="ConsPlusNormal"/>
        <w:jc w:val="both"/>
      </w:pPr>
    </w:p>
    <w:p w:rsidR="00FD1B0C" w:rsidRDefault="00FD1B0C">
      <w:pPr>
        <w:pStyle w:val="ConsPlusNormal"/>
        <w:jc w:val="both"/>
      </w:pPr>
    </w:p>
    <w:p w:rsidR="00FD1B0C" w:rsidRDefault="00FD1B0C">
      <w:pPr>
        <w:pStyle w:val="ConsPlusNormal"/>
        <w:jc w:val="both"/>
      </w:pPr>
    </w:p>
    <w:p w:rsidR="00FD1B0C" w:rsidRDefault="00FD1B0C">
      <w:pPr>
        <w:pStyle w:val="ConsPlusNormal"/>
        <w:jc w:val="right"/>
        <w:outlineLvl w:val="1"/>
      </w:pPr>
      <w:r>
        <w:t>Приложение N 6</w:t>
      </w:r>
    </w:p>
    <w:p w:rsidR="00FD1B0C" w:rsidRDefault="00FD1B0C">
      <w:pPr>
        <w:pStyle w:val="ConsPlusNormal"/>
        <w:jc w:val="right"/>
      </w:pPr>
      <w:r>
        <w:t>к Административному регламенту</w:t>
      </w:r>
    </w:p>
    <w:p w:rsidR="00FD1B0C" w:rsidRDefault="00FD1B0C">
      <w:pPr>
        <w:pStyle w:val="ConsPlusNormal"/>
        <w:jc w:val="both"/>
      </w:pPr>
    </w:p>
    <w:p w:rsidR="00FD1B0C" w:rsidRDefault="00FD1B0C">
      <w:pPr>
        <w:pStyle w:val="ConsPlusTitle"/>
        <w:jc w:val="center"/>
      </w:pPr>
      <w:r>
        <w:t>БЛОК-СХЕМА</w:t>
      </w:r>
    </w:p>
    <w:p w:rsidR="00FD1B0C" w:rsidRDefault="00FD1B0C">
      <w:pPr>
        <w:pStyle w:val="ConsPlusTitle"/>
        <w:jc w:val="center"/>
      </w:pPr>
      <w:r>
        <w:t>МУНИЦИПАЛЬНОЙ УСЛУГИ "ПРИНЯТИЕ ГРАЖДАН НА УЧЕТ</w:t>
      </w:r>
    </w:p>
    <w:p w:rsidR="00FD1B0C" w:rsidRDefault="00FD1B0C">
      <w:pPr>
        <w:pStyle w:val="ConsPlusTitle"/>
        <w:jc w:val="center"/>
      </w:pPr>
      <w:r>
        <w:t>В КАЧЕСТВЕ МАЛОИМУЩИХ, НУЖДАЮЩИХСЯ В ЖИЛЫХ ПОМЕЩЕНИЯХ</w:t>
      </w:r>
    </w:p>
    <w:p w:rsidR="00FD1B0C" w:rsidRDefault="00FD1B0C">
      <w:pPr>
        <w:pStyle w:val="ConsPlusTitle"/>
        <w:jc w:val="center"/>
      </w:pPr>
      <w:r>
        <w:t>ПО ДОГОВОРАМ СОЦИАЛЬНОГО НАЙМА"</w:t>
      </w:r>
    </w:p>
    <w:p w:rsidR="00FD1B0C" w:rsidRDefault="00FD1B0C">
      <w:pPr>
        <w:pStyle w:val="ConsPlusNormal"/>
        <w:jc w:val="both"/>
      </w:pPr>
    </w:p>
    <w:p w:rsidR="00FD1B0C" w:rsidRDefault="00FD1B0C">
      <w:pPr>
        <w:pStyle w:val="ConsPlusNormal"/>
        <w:ind w:firstLine="540"/>
        <w:jc w:val="both"/>
      </w:pPr>
      <w:r>
        <w:t xml:space="preserve">Утратила силу. - </w:t>
      </w:r>
      <w:hyperlink r:id="rId128" w:history="1">
        <w:r>
          <w:rPr>
            <w:color w:val="0000FF"/>
          </w:rPr>
          <w:t>Постановление</w:t>
        </w:r>
      </w:hyperlink>
      <w:r>
        <w:t xml:space="preserve"> администрации г. Чебоксары ЧР от 27.01.2020 N 179.</w:t>
      </w:r>
    </w:p>
    <w:p w:rsidR="00FD1B0C" w:rsidRDefault="00FD1B0C">
      <w:pPr>
        <w:pStyle w:val="ConsPlusNormal"/>
        <w:jc w:val="both"/>
      </w:pPr>
    </w:p>
    <w:p w:rsidR="00FD1B0C" w:rsidRDefault="00FD1B0C">
      <w:pPr>
        <w:pStyle w:val="ConsPlusNormal"/>
        <w:jc w:val="both"/>
      </w:pPr>
    </w:p>
    <w:p w:rsidR="00FD1B0C" w:rsidRDefault="00FD1B0C">
      <w:pPr>
        <w:pStyle w:val="ConsPlusNormal"/>
        <w:jc w:val="both"/>
      </w:pPr>
    </w:p>
    <w:p w:rsidR="00FD1B0C" w:rsidRDefault="00FD1B0C">
      <w:pPr>
        <w:pStyle w:val="ConsPlusNormal"/>
        <w:jc w:val="both"/>
      </w:pPr>
    </w:p>
    <w:p w:rsidR="00FD1B0C" w:rsidRDefault="00FD1B0C">
      <w:pPr>
        <w:pStyle w:val="ConsPlusNormal"/>
        <w:jc w:val="both"/>
      </w:pPr>
    </w:p>
    <w:p w:rsidR="00FD1B0C" w:rsidRDefault="00FD1B0C">
      <w:pPr>
        <w:pStyle w:val="ConsPlusNormal"/>
        <w:jc w:val="right"/>
        <w:outlineLvl w:val="1"/>
      </w:pPr>
      <w:r>
        <w:t>Приложение N 7</w:t>
      </w:r>
    </w:p>
    <w:p w:rsidR="00FD1B0C" w:rsidRDefault="00FD1B0C">
      <w:pPr>
        <w:pStyle w:val="ConsPlusNormal"/>
        <w:jc w:val="right"/>
      </w:pPr>
      <w:r>
        <w:t>к Административному регламенту</w:t>
      </w:r>
    </w:p>
    <w:p w:rsidR="00FD1B0C" w:rsidRDefault="00FD1B0C">
      <w:pPr>
        <w:pStyle w:val="ConsPlusNormal"/>
        <w:jc w:val="both"/>
      </w:pPr>
    </w:p>
    <w:p w:rsidR="00FD1B0C" w:rsidRDefault="00FD1B0C">
      <w:pPr>
        <w:pStyle w:val="ConsPlusNonformat"/>
        <w:jc w:val="both"/>
      </w:pPr>
      <w:bookmarkStart w:id="12" w:name="P1090"/>
      <w:bookmarkEnd w:id="12"/>
      <w:r>
        <w:t xml:space="preserve">                                  Журнал</w:t>
      </w:r>
    </w:p>
    <w:p w:rsidR="00FD1B0C" w:rsidRDefault="00FD1B0C">
      <w:pPr>
        <w:pStyle w:val="ConsPlusNonformat"/>
        <w:jc w:val="both"/>
      </w:pPr>
      <w:r>
        <w:t xml:space="preserve">             регистрации заявлений граждан о принятии на учет</w:t>
      </w:r>
    </w:p>
    <w:p w:rsidR="00FD1B0C" w:rsidRDefault="00FD1B0C">
      <w:pPr>
        <w:pStyle w:val="ConsPlusNonformat"/>
        <w:jc w:val="both"/>
      </w:pPr>
      <w:r>
        <w:t xml:space="preserve">                 в качестве нуждающихся в жилых помещениях</w:t>
      </w:r>
    </w:p>
    <w:p w:rsidR="00FD1B0C" w:rsidRDefault="00FD1B0C">
      <w:pPr>
        <w:pStyle w:val="ConsPlusNonformat"/>
        <w:jc w:val="both"/>
      </w:pPr>
    </w:p>
    <w:p w:rsidR="00FD1B0C" w:rsidRDefault="00FD1B0C">
      <w:pPr>
        <w:pStyle w:val="ConsPlusNonformat"/>
        <w:jc w:val="both"/>
      </w:pPr>
      <w:r>
        <w:t>Администрация _______________________ района города Чебоксары</w:t>
      </w:r>
    </w:p>
    <w:p w:rsidR="00FD1B0C" w:rsidRDefault="00FD1B0C">
      <w:pPr>
        <w:pStyle w:val="ConsPlusNonformat"/>
        <w:jc w:val="both"/>
      </w:pPr>
    </w:p>
    <w:p w:rsidR="00FD1B0C" w:rsidRDefault="00FD1B0C">
      <w:pPr>
        <w:pStyle w:val="ConsPlusNonformat"/>
        <w:jc w:val="both"/>
      </w:pPr>
      <w:r>
        <w:t>Начат ________________ 20___ г.</w:t>
      </w:r>
    </w:p>
    <w:p w:rsidR="00FD1B0C" w:rsidRDefault="00FD1B0C">
      <w:pPr>
        <w:pStyle w:val="ConsPlusNonformat"/>
        <w:jc w:val="both"/>
      </w:pPr>
      <w:r>
        <w:t>Окончен ______________ 20___ г.</w:t>
      </w:r>
    </w:p>
    <w:p w:rsidR="00FD1B0C" w:rsidRDefault="00FD1B0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134"/>
        <w:gridCol w:w="1531"/>
        <w:gridCol w:w="1456"/>
        <w:gridCol w:w="1528"/>
        <w:gridCol w:w="1191"/>
        <w:gridCol w:w="1757"/>
      </w:tblGrid>
      <w:tr w:rsidR="00FD1B0C">
        <w:tc>
          <w:tcPr>
            <w:tcW w:w="454" w:type="dxa"/>
            <w:tcBorders>
              <w:top w:val="single" w:sz="4" w:space="0" w:color="auto"/>
              <w:bottom w:val="single" w:sz="4" w:space="0" w:color="auto"/>
            </w:tcBorders>
          </w:tcPr>
          <w:p w:rsidR="00FD1B0C" w:rsidRDefault="00FD1B0C">
            <w:pPr>
              <w:pStyle w:val="ConsPlusNormal"/>
              <w:jc w:val="center"/>
            </w:pPr>
            <w:r>
              <w:t>N Вх.</w:t>
            </w:r>
          </w:p>
        </w:tc>
        <w:tc>
          <w:tcPr>
            <w:tcW w:w="1134" w:type="dxa"/>
            <w:tcBorders>
              <w:top w:val="single" w:sz="4" w:space="0" w:color="auto"/>
              <w:bottom w:val="single" w:sz="4" w:space="0" w:color="auto"/>
            </w:tcBorders>
          </w:tcPr>
          <w:p w:rsidR="00FD1B0C" w:rsidRDefault="00FD1B0C">
            <w:pPr>
              <w:pStyle w:val="ConsPlusNormal"/>
              <w:jc w:val="center"/>
            </w:pPr>
            <w:r>
              <w:t>Дата поступления заявления</w:t>
            </w:r>
          </w:p>
        </w:tc>
        <w:tc>
          <w:tcPr>
            <w:tcW w:w="1531" w:type="dxa"/>
            <w:tcBorders>
              <w:top w:val="single" w:sz="4" w:space="0" w:color="auto"/>
              <w:bottom w:val="single" w:sz="4" w:space="0" w:color="auto"/>
            </w:tcBorders>
          </w:tcPr>
          <w:p w:rsidR="00FD1B0C" w:rsidRDefault="00FD1B0C">
            <w:pPr>
              <w:pStyle w:val="ConsPlusNormal"/>
              <w:jc w:val="center"/>
            </w:pPr>
            <w:r>
              <w:t>Фамилия, имя, отчество заявителя (последнее - при наличии)</w:t>
            </w:r>
          </w:p>
        </w:tc>
        <w:tc>
          <w:tcPr>
            <w:tcW w:w="1456" w:type="dxa"/>
            <w:tcBorders>
              <w:top w:val="single" w:sz="4" w:space="0" w:color="auto"/>
              <w:bottom w:val="single" w:sz="4" w:space="0" w:color="auto"/>
            </w:tcBorders>
          </w:tcPr>
          <w:p w:rsidR="00FD1B0C" w:rsidRDefault="00FD1B0C">
            <w:pPr>
              <w:pStyle w:val="ConsPlusNormal"/>
              <w:jc w:val="center"/>
            </w:pPr>
            <w:r>
              <w:t>Адрес занимаемого жилого помещения</w:t>
            </w:r>
          </w:p>
        </w:tc>
        <w:tc>
          <w:tcPr>
            <w:tcW w:w="1528" w:type="dxa"/>
            <w:tcBorders>
              <w:top w:val="single" w:sz="4" w:space="0" w:color="auto"/>
              <w:bottom w:val="single" w:sz="4" w:space="0" w:color="auto"/>
            </w:tcBorders>
          </w:tcPr>
          <w:p w:rsidR="00FD1B0C" w:rsidRDefault="00FD1B0C">
            <w:pPr>
              <w:pStyle w:val="ConsPlusNormal"/>
              <w:jc w:val="center"/>
            </w:pPr>
            <w:r>
              <w:t>Предложения комиссии. Дата</w:t>
            </w:r>
          </w:p>
        </w:tc>
        <w:tc>
          <w:tcPr>
            <w:tcW w:w="1191" w:type="dxa"/>
            <w:tcBorders>
              <w:top w:val="single" w:sz="4" w:space="0" w:color="auto"/>
              <w:bottom w:val="single" w:sz="4" w:space="0" w:color="auto"/>
            </w:tcBorders>
          </w:tcPr>
          <w:p w:rsidR="00FD1B0C" w:rsidRDefault="00FD1B0C">
            <w:pPr>
              <w:pStyle w:val="ConsPlusNormal"/>
              <w:jc w:val="center"/>
            </w:pPr>
            <w:r>
              <w:t>Постановление о принятии на учет (дата и N)</w:t>
            </w:r>
          </w:p>
        </w:tc>
        <w:tc>
          <w:tcPr>
            <w:tcW w:w="1757" w:type="dxa"/>
            <w:tcBorders>
              <w:top w:val="single" w:sz="4" w:space="0" w:color="auto"/>
              <w:bottom w:val="single" w:sz="4" w:space="0" w:color="auto"/>
            </w:tcBorders>
          </w:tcPr>
          <w:p w:rsidR="00FD1B0C" w:rsidRDefault="00FD1B0C">
            <w:pPr>
              <w:pStyle w:val="ConsPlusNormal"/>
              <w:jc w:val="center"/>
            </w:pPr>
            <w:r>
              <w:t>Сообщение заявителю о принятом решении, дата и N исходящего уведомления</w:t>
            </w:r>
          </w:p>
        </w:tc>
      </w:tr>
    </w:tbl>
    <w:p w:rsidR="00FD1B0C" w:rsidRDefault="00FD1B0C">
      <w:pPr>
        <w:pStyle w:val="ConsPlusNormal"/>
        <w:jc w:val="both"/>
      </w:pPr>
    </w:p>
    <w:p w:rsidR="00FD1B0C" w:rsidRDefault="00FD1B0C">
      <w:pPr>
        <w:pStyle w:val="ConsPlusNonformat"/>
        <w:jc w:val="both"/>
      </w:pPr>
      <w:r>
        <w:t xml:space="preserve">    Журнал должен быть прошнурован, пронумерован, скреплен печатью.</w:t>
      </w:r>
    </w:p>
    <w:p w:rsidR="00FD1B0C" w:rsidRDefault="00FD1B0C">
      <w:pPr>
        <w:pStyle w:val="ConsPlusNormal"/>
        <w:jc w:val="both"/>
      </w:pPr>
    </w:p>
    <w:p w:rsidR="00FD1B0C" w:rsidRDefault="00FD1B0C">
      <w:pPr>
        <w:pStyle w:val="ConsPlusNormal"/>
        <w:jc w:val="both"/>
      </w:pPr>
    </w:p>
    <w:p w:rsidR="00FD1B0C" w:rsidRDefault="00FD1B0C">
      <w:pPr>
        <w:pStyle w:val="ConsPlusNormal"/>
        <w:jc w:val="both"/>
      </w:pPr>
    </w:p>
    <w:p w:rsidR="00FD1B0C" w:rsidRDefault="00FD1B0C">
      <w:pPr>
        <w:pStyle w:val="ConsPlusNormal"/>
        <w:jc w:val="both"/>
      </w:pPr>
    </w:p>
    <w:p w:rsidR="00FD1B0C" w:rsidRDefault="00FD1B0C">
      <w:pPr>
        <w:pStyle w:val="ConsPlusNormal"/>
        <w:jc w:val="both"/>
      </w:pPr>
    </w:p>
    <w:p w:rsidR="00FD1B0C" w:rsidRDefault="00FD1B0C">
      <w:pPr>
        <w:pStyle w:val="ConsPlusNormal"/>
        <w:jc w:val="right"/>
        <w:outlineLvl w:val="1"/>
      </w:pPr>
      <w:r>
        <w:t>Приложение N 8</w:t>
      </w:r>
    </w:p>
    <w:p w:rsidR="00FD1B0C" w:rsidRDefault="00FD1B0C">
      <w:pPr>
        <w:pStyle w:val="ConsPlusNormal"/>
        <w:jc w:val="right"/>
      </w:pPr>
      <w:r>
        <w:t>к Административному регламенту</w:t>
      </w:r>
    </w:p>
    <w:p w:rsidR="00FD1B0C" w:rsidRDefault="00FD1B0C">
      <w:pPr>
        <w:pStyle w:val="ConsPlusNormal"/>
        <w:jc w:val="both"/>
      </w:pPr>
    </w:p>
    <w:p w:rsidR="00FD1B0C" w:rsidRDefault="00FD1B0C">
      <w:pPr>
        <w:pStyle w:val="ConsPlusNonformat"/>
        <w:jc w:val="both"/>
      </w:pPr>
      <w:r>
        <w:t>Администрация __________________ района города Чебоксары</w:t>
      </w:r>
    </w:p>
    <w:p w:rsidR="00FD1B0C" w:rsidRDefault="00FD1B0C">
      <w:pPr>
        <w:pStyle w:val="ConsPlusNonformat"/>
        <w:jc w:val="both"/>
      </w:pPr>
      <w:r>
        <w:t>Дата и номер постановления главы администрации района об утверждении списка</w:t>
      </w:r>
    </w:p>
    <w:p w:rsidR="00FD1B0C" w:rsidRDefault="00FD1B0C">
      <w:pPr>
        <w:pStyle w:val="ConsPlusNonformat"/>
        <w:jc w:val="both"/>
      </w:pPr>
      <w:r>
        <w:t>________________________________</w:t>
      </w:r>
    </w:p>
    <w:p w:rsidR="00FD1B0C" w:rsidRDefault="00FD1B0C">
      <w:pPr>
        <w:pStyle w:val="ConsPlusNonformat"/>
        <w:jc w:val="both"/>
      </w:pPr>
      <w:r>
        <w:t>Дата   и  номер  постановления  главы  администрации  района  о  проведении</w:t>
      </w:r>
    </w:p>
    <w:p w:rsidR="00FD1B0C" w:rsidRDefault="00FD1B0C">
      <w:pPr>
        <w:pStyle w:val="ConsPlusNonformat"/>
        <w:jc w:val="both"/>
      </w:pPr>
      <w:r>
        <w:t>перерегистрации списка __________________________</w:t>
      </w:r>
    </w:p>
    <w:p w:rsidR="00FD1B0C" w:rsidRDefault="00FD1B0C">
      <w:pPr>
        <w:pStyle w:val="ConsPlusNonformat"/>
        <w:jc w:val="both"/>
      </w:pPr>
    </w:p>
    <w:p w:rsidR="00FD1B0C" w:rsidRDefault="00FD1B0C">
      <w:pPr>
        <w:pStyle w:val="ConsPlusNonformat"/>
        <w:jc w:val="both"/>
      </w:pPr>
      <w:bookmarkStart w:id="13" w:name="P1122"/>
      <w:bookmarkEnd w:id="13"/>
      <w:r>
        <w:t xml:space="preserve">              Список нуждающихся на получение жилых помещений</w:t>
      </w:r>
    </w:p>
    <w:p w:rsidR="00FD1B0C" w:rsidRDefault="00FD1B0C">
      <w:pPr>
        <w:pStyle w:val="ConsPlusNonformat"/>
        <w:jc w:val="both"/>
      </w:pPr>
      <w:r>
        <w:t xml:space="preserve">                       по договору социального найма</w:t>
      </w:r>
    </w:p>
    <w:p w:rsidR="00FD1B0C" w:rsidRDefault="00FD1B0C">
      <w:pPr>
        <w:pStyle w:val="ConsPlusNonformat"/>
        <w:jc w:val="both"/>
      </w:pPr>
      <w:r>
        <w:t xml:space="preserve">                   (Наименование списка __________ &lt;*&gt;)</w:t>
      </w:r>
    </w:p>
    <w:p w:rsidR="00FD1B0C" w:rsidRDefault="00FD1B0C">
      <w:pPr>
        <w:pStyle w:val="ConsPlusNormal"/>
        <w:jc w:val="both"/>
      </w:pPr>
    </w:p>
    <w:p w:rsidR="00FD1B0C" w:rsidRDefault="00FD1B0C">
      <w:pPr>
        <w:sectPr w:rsidR="00FD1B0C" w:rsidSect="00561E9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721"/>
        <w:gridCol w:w="1361"/>
        <w:gridCol w:w="1757"/>
        <w:gridCol w:w="850"/>
        <w:gridCol w:w="1701"/>
        <w:gridCol w:w="907"/>
        <w:gridCol w:w="1531"/>
        <w:gridCol w:w="1077"/>
        <w:gridCol w:w="907"/>
      </w:tblGrid>
      <w:tr w:rsidR="00FD1B0C">
        <w:tc>
          <w:tcPr>
            <w:tcW w:w="460" w:type="dxa"/>
          </w:tcPr>
          <w:p w:rsidR="00FD1B0C" w:rsidRDefault="00FD1B0C">
            <w:pPr>
              <w:pStyle w:val="ConsPlusNormal"/>
              <w:jc w:val="center"/>
            </w:pPr>
            <w:r>
              <w:lastRenderedPageBreak/>
              <w:t>N</w:t>
            </w:r>
          </w:p>
          <w:p w:rsidR="00FD1B0C" w:rsidRDefault="00FD1B0C">
            <w:pPr>
              <w:pStyle w:val="ConsPlusNormal"/>
              <w:jc w:val="center"/>
            </w:pPr>
            <w:r>
              <w:t>п/п</w:t>
            </w:r>
          </w:p>
        </w:tc>
        <w:tc>
          <w:tcPr>
            <w:tcW w:w="2721" w:type="dxa"/>
          </w:tcPr>
          <w:p w:rsidR="00FD1B0C" w:rsidRDefault="00FD1B0C">
            <w:pPr>
              <w:pStyle w:val="ConsPlusNormal"/>
              <w:jc w:val="center"/>
            </w:pPr>
            <w:r>
              <w:t>Фамилия, имя, отчество (последнее - при наличии), год рождения принятого.</w:t>
            </w:r>
          </w:p>
          <w:p w:rsidR="00FD1B0C" w:rsidRDefault="00FD1B0C">
            <w:pPr>
              <w:pStyle w:val="ConsPlusNormal"/>
              <w:jc w:val="center"/>
            </w:pPr>
            <w:r>
              <w:t>Состав семьи. (фамилия, имя, отчество, родственные отношения, год рождения)</w:t>
            </w:r>
          </w:p>
        </w:tc>
        <w:tc>
          <w:tcPr>
            <w:tcW w:w="1361" w:type="dxa"/>
          </w:tcPr>
          <w:p w:rsidR="00FD1B0C" w:rsidRDefault="00FD1B0C">
            <w:pPr>
              <w:pStyle w:val="ConsPlusNormal"/>
              <w:jc w:val="center"/>
            </w:pPr>
            <w:r>
              <w:t>Место работы. Занимаемая должность</w:t>
            </w:r>
          </w:p>
        </w:tc>
        <w:tc>
          <w:tcPr>
            <w:tcW w:w="1757" w:type="dxa"/>
          </w:tcPr>
          <w:p w:rsidR="00FD1B0C" w:rsidRDefault="00FD1B0C">
            <w:pPr>
              <w:pStyle w:val="ConsPlusNormal"/>
              <w:jc w:val="center"/>
            </w:pPr>
            <w:r>
              <w:t>Адрес и краткая характеристика</w:t>
            </w:r>
          </w:p>
        </w:tc>
        <w:tc>
          <w:tcPr>
            <w:tcW w:w="850" w:type="dxa"/>
          </w:tcPr>
          <w:p w:rsidR="00FD1B0C" w:rsidRDefault="00FD1B0C">
            <w:pPr>
              <w:pStyle w:val="ConsPlusNormal"/>
              <w:jc w:val="center"/>
            </w:pPr>
            <w:r>
              <w:t>Дата подачи заявления</w:t>
            </w:r>
          </w:p>
        </w:tc>
        <w:tc>
          <w:tcPr>
            <w:tcW w:w="1701" w:type="dxa"/>
          </w:tcPr>
          <w:p w:rsidR="00FD1B0C" w:rsidRDefault="00FD1B0C">
            <w:pPr>
              <w:pStyle w:val="ConsPlusNormal"/>
              <w:jc w:val="center"/>
            </w:pPr>
            <w:r>
              <w:t>Постановление о принятии на учет, дата и N</w:t>
            </w:r>
          </w:p>
        </w:tc>
        <w:tc>
          <w:tcPr>
            <w:tcW w:w="907" w:type="dxa"/>
          </w:tcPr>
          <w:p w:rsidR="00FD1B0C" w:rsidRDefault="00FD1B0C">
            <w:pPr>
              <w:pStyle w:val="ConsPlusNormal"/>
              <w:jc w:val="center"/>
            </w:pPr>
            <w:r>
              <w:t>Дата и номер</w:t>
            </w:r>
          </w:p>
        </w:tc>
        <w:tc>
          <w:tcPr>
            <w:tcW w:w="1531" w:type="dxa"/>
          </w:tcPr>
          <w:p w:rsidR="00FD1B0C" w:rsidRDefault="00FD1B0C">
            <w:pPr>
              <w:pStyle w:val="ConsPlusNormal"/>
              <w:jc w:val="center"/>
            </w:pPr>
            <w:r>
              <w:t>Отметка о прохождении перерегистрации</w:t>
            </w:r>
          </w:p>
        </w:tc>
        <w:tc>
          <w:tcPr>
            <w:tcW w:w="1077" w:type="dxa"/>
          </w:tcPr>
          <w:p w:rsidR="00FD1B0C" w:rsidRDefault="00FD1B0C">
            <w:pPr>
              <w:pStyle w:val="ConsPlusNormal"/>
              <w:jc w:val="center"/>
            </w:pPr>
            <w:r>
              <w:t>Решение о снятии, дата и N</w:t>
            </w:r>
          </w:p>
        </w:tc>
        <w:tc>
          <w:tcPr>
            <w:tcW w:w="907" w:type="dxa"/>
          </w:tcPr>
          <w:p w:rsidR="00FD1B0C" w:rsidRDefault="00FD1B0C">
            <w:pPr>
              <w:pStyle w:val="ConsPlusNormal"/>
              <w:jc w:val="center"/>
            </w:pPr>
            <w:r>
              <w:t>Примечание</w:t>
            </w:r>
          </w:p>
        </w:tc>
      </w:tr>
      <w:tr w:rsidR="00FD1B0C">
        <w:tc>
          <w:tcPr>
            <w:tcW w:w="460" w:type="dxa"/>
          </w:tcPr>
          <w:p w:rsidR="00FD1B0C" w:rsidRDefault="00FD1B0C">
            <w:pPr>
              <w:pStyle w:val="ConsPlusNormal"/>
            </w:pPr>
          </w:p>
        </w:tc>
        <w:tc>
          <w:tcPr>
            <w:tcW w:w="2721" w:type="dxa"/>
          </w:tcPr>
          <w:p w:rsidR="00FD1B0C" w:rsidRDefault="00FD1B0C">
            <w:pPr>
              <w:pStyle w:val="ConsPlusNormal"/>
            </w:pPr>
          </w:p>
        </w:tc>
        <w:tc>
          <w:tcPr>
            <w:tcW w:w="1361" w:type="dxa"/>
          </w:tcPr>
          <w:p w:rsidR="00FD1B0C" w:rsidRDefault="00FD1B0C">
            <w:pPr>
              <w:pStyle w:val="ConsPlusNormal"/>
            </w:pPr>
          </w:p>
        </w:tc>
        <w:tc>
          <w:tcPr>
            <w:tcW w:w="1757" w:type="dxa"/>
          </w:tcPr>
          <w:p w:rsidR="00FD1B0C" w:rsidRDefault="00FD1B0C">
            <w:pPr>
              <w:pStyle w:val="ConsPlusNormal"/>
            </w:pPr>
          </w:p>
        </w:tc>
        <w:tc>
          <w:tcPr>
            <w:tcW w:w="850" w:type="dxa"/>
          </w:tcPr>
          <w:p w:rsidR="00FD1B0C" w:rsidRDefault="00FD1B0C">
            <w:pPr>
              <w:pStyle w:val="ConsPlusNormal"/>
            </w:pPr>
          </w:p>
        </w:tc>
        <w:tc>
          <w:tcPr>
            <w:tcW w:w="1701" w:type="dxa"/>
          </w:tcPr>
          <w:p w:rsidR="00FD1B0C" w:rsidRDefault="00FD1B0C">
            <w:pPr>
              <w:pStyle w:val="ConsPlusNormal"/>
            </w:pPr>
          </w:p>
        </w:tc>
        <w:tc>
          <w:tcPr>
            <w:tcW w:w="907" w:type="dxa"/>
          </w:tcPr>
          <w:p w:rsidR="00FD1B0C" w:rsidRDefault="00FD1B0C">
            <w:pPr>
              <w:pStyle w:val="ConsPlusNormal"/>
            </w:pPr>
          </w:p>
        </w:tc>
        <w:tc>
          <w:tcPr>
            <w:tcW w:w="1531" w:type="dxa"/>
          </w:tcPr>
          <w:p w:rsidR="00FD1B0C" w:rsidRDefault="00FD1B0C">
            <w:pPr>
              <w:pStyle w:val="ConsPlusNormal"/>
            </w:pPr>
          </w:p>
        </w:tc>
        <w:tc>
          <w:tcPr>
            <w:tcW w:w="1077" w:type="dxa"/>
          </w:tcPr>
          <w:p w:rsidR="00FD1B0C" w:rsidRDefault="00FD1B0C">
            <w:pPr>
              <w:pStyle w:val="ConsPlusNormal"/>
            </w:pPr>
          </w:p>
        </w:tc>
        <w:tc>
          <w:tcPr>
            <w:tcW w:w="907" w:type="dxa"/>
          </w:tcPr>
          <w:p w:rsidR="00FD1B0C" w:rsidRDefault="00FD1B0C">
            <w:pPr>
              <w:pStyle w:val="ConsPlusNormal"/>
            </w:pPr>
          </w:p>
        </w:tc>
      </w:tr>
    </w:tbl>
    <w:p w:rsidR="00FD1B0C" w:rsidRDefault="00FD1B0C">
      <w:pPr>
        <w:sectPr w:rsidR="00FD1B0C">
          <w:pgSz w:w="16838" w:h="11905" w:orient="landscape"/>
          <w:pgMar w:top="1701" w:right="1134" w:bottom="850" w:left="1134" w:header="0" w:footer="0" w:gutter="0"/>
          <w:cols w:space="720"/>
        </w:sectPr>
      </w:pPr>
    </w:p>
    <w:p w:rsidR="00FD1B0C" w:rsidRDefault="00FD1B0C">
      <w:pPr>
        <w:pStyle w:val="ConsPlusNormal"/>
        <w:jc w:val="both"/>
      </w:pPr>
    </w:p>
    <w:p w:rsidR="00FD1B0C" w:rsidRDefault="00FD1B0C">
      <w:pPr>
        <w:pStyle w:val="ConsPlusNormal"/>
        <w:ind w:firstLine="540"/>
        <w:jc w:val="both"/>
      </w:pPr>
      <w:r>
        <w:t>--------------------------------</w:t>
      </w:r>
    </w:p>
    <w:p w:rsidR="00FD1B0C" w:rsidRDefault="00FD1B0C">
      <w:pPr>
        <w:pStyle w:val="ConsPlusNormal"/>
        <w:spacing w:before="220"/>
        <w:ind w:firstLine="540"/>
        <w:jc w:val="both"/>
      </w:pPr>
      <w:r>
        <w:t>(&lt;*&gt; "Малоимущие", "Внеочередной")</w:t>
      </w:r>
    </w:p>
    <w:p w:rsidR="00FD1B0C" w:rsidRDefault="00FD1B0C">
      <w:pPr>
        <w:pStyle w:val="ConsPlusNormal"/>
        <w:jc w:val="both"/>
      </w:pPr>
    </w:p>
    <w:p w:rsidR="00FD1B0C" w:rsidRDefault="00FD1B0C">
      <w:pPr>
        <w:pStyle w:val="ConsPlusNormal"/>
        <w:jc w:val="both"/>
      </w:pPr>
    </w:p>
    <w:p w:rsidR="00FD1B0C" w:rsidRDefault="00FD1B0C">
      <w:pPr>
        <w:pStyle w:val="ConsPlusNormal"/>
        <w:jc w:val="both"/>
      </w:pPr>
    </w:p>
    <w:p w:rsidR="00FD1B0C" w:rsidRDefault="00FD1B0C">
      <w:pPr>
        <w:pStyle w:val="ConsPlusNormal"/>
        <w:jc w:val="both"/>
      </w:pPr>
    </w:p>
    <w:p w:rsidR="00FD1B0C" w:rsidRDefault="00FD1B0C">
      <w:pPr>
        <w:pStyle w:val="ConsPlusNormal"/>
        <w:jc w:val="both"/>
      </w:pPr>
    </w:p>
    <w:p w:rsidR="00FD1B0C" w:rsidRDefault="00FD1B0C">
      <w:pPr>
        <w:pStyle w:val="ConsPlusNormal"/>
        <w:jc w:val="right"/>
        <w:outlineLvl w:val="1"/>
      </w:pPr>
      <w:r>
        <w:t>Приложение N 9</w:t>
      </w:r>
    </w:p>
    <w:p w:rsidR="00FD1B0C" w:rsidRDefault="00FD1B0C">
      <w:pPr>
        <w:pStyle w:val="ConsPlusNormal"/>
        <w:jc w:val="right"/>
      </w:pPr>
      <w:r>
        <w:t>к Административному регламенту</w:t>
      </w:r>
    </w:p>
    <w:p w:rsidR="00FD1B0C" w:rsidRDefault="00FD1B0C">
      <w:pPr>
        <w:pStyle w:val="ConsPlusNormal"/>
        <w:jc w:val="both"/>
      </w:pPr>
    </w:p>
    <w:p w:rsidR="00FD1B0C" w:rsidRDefault="00FD1B0C">
      <w:pPr>
        <w:pStyle w:val="ConsPlusNonformat"/>
        <w:jc w:val="both"/>
      </w:pPr>
      <w:r>
        <w:t xml:space="preserve">                                   ________________________________________</w:t>
      </w:r>
    </w:p>
    <w:p w:rsidR="00FD1B0C" w:rsidRDefault="00FD1B0C">
      <w:pPr>
        <w:pStyle w:val="ConsPlusNonformat"/>
        <w:jc w:val="both"/>
      </w:pPr>
      <w:r>
        <w:t xml:space="preserve">                                               должностное лицо,</w:t>
      </w:r>
    </w:p>
    <w:p w:rsidR="00FD1B0C" w:rsidRDefault="00FD1B0C">
      <w:pPr>
        <w:pStyle w:val="ConsPlusNonformat"/>
        <w:jc w:val="both"/>
      </w:pPr>
      <w:r>
        <w:t xml:space="preserve">                                         которому направляется жалоба</w:t>
      </w:r>
    </w:p>
    <w:p w:rsidR="00FD1B0C" w:rsidRDefault="00FD1B0C">
      <w:pPr>
        <w:pStyle w:val="ConsPlusNonformat"/>
        <w:jc w:val="both"/>
      </w:pPr>
      <w:r>
        <w:t xml:space="preserve">                                   от _____________________________________</w:t>
      </w:r>
    </w:p>
    <w:p w:rsidR="00FD1B0C" w:rsidRDefault="00FD1B0C">
      <w:pPr>
        <w:pStyle w:val="ConsPlusNonformat"/>
        <w:jc w:val="both"/>
      </w:pPr>
      <w:r>
        <w:t xml:space="preserve">                                          ФИО (последнее - при наличии)</w:t>
      </w:r>
    </w:p>
    <w:p w:rsidR="00FD1B0C" w:rsidRDefault="00FD1B0C">
      <w:pPr>
        <w:pStyle w:val="ConsPlusNonformat"/>
        <w:jc w:val="both"/>
      </w:pPr>
      <w:r>
        <w:t xml:space="preserve">                                   _______________________________________,</w:t>
      </w:r>
    </w:p>
    <w:p w:rsidR="00FD1B0C" w:rsidRDefault="00FD1B0C">
      <w:pPr>
        <w:pStyle w:val="ConsPlusNonformat"/>
        <w:jc w:val="both"/>
      </w:pPr>
      <w:r>
        <w:t xml:space="preserve">                                   зарегистрированного(-ой) по адресу:</w:t>
      </w:r>
    </w:p>
    <w:p w:rsidR="00FD1B0C" w:rsidRDefault="00FD1B0C">
      <w:pPr>
        <w:pStyle w:val="ConsPlusNonformat"/>
        <w:jc w:val="both"/>
      </w:pPr>
      <w:r>
        <w:t xml:space="preserve">                                   ________________________________________</w:t>
      </w:r>
    </w:p>
    <w:p w:rsidR="00FD1B0C" w:rsidRDefault="00FD1B0C">
      <w:pPr>
        <w:pStyle w:val="ConsPlusNonformat"/>
        <w:jc w:val="both"/>
      </w:pPr>
      <w:r>
        <w:t xml:space="preserve">                                   ________________________________________</w:t>
      </w:r>
    </w:p>
    <w:p w:rsidR="00FD1B0C" w:rsidRDefault="00FD1B0C">
      <w:pPr>
        <w:pStyle w:val="ConsPlusNonformat"/>
        <w:jc w:val="both"/>
      </w:pPr>
      <w:r>
        <w:t xml:space="preserve">                                   телефон ________________________________</w:t>
      </w:r>
    </w:p>
    <w:p w:rsidR="00FD1B0C" w:rsidRDefault="00FD1B0C">
      <w:pPr>
        <w:pStyle w:val="ConsPlusNonformat"/>
        <w:jc w:val="both"/>
      </w:pPr>
    </w:p>
    <w:p w:rsidR="00FD1B0C" w:rsidRDefault="00FD1B0C">
      <w:pPr>
        <w:pStyle w:val="ConsPlusNonformat"/>
        <w:jc w:val="both"/>
      </w:pPr>
      <w:bookmarkStart w:id="14" w:name="P1170"/>
      <w:bookmarkEnd w:id="14"/>
      <w:r>
        <w:t xml:space="preserve">                                  ЖАЛОБА</w:t>
      </w:r>
    </w:p>
    <w:p w:rsidR="00FD1B0C" w:rsidRDefault="00FD1B0C">
      <w:pPr>
        <w:pStyle w:val="ConsPlusNonformat"/>
        <w:jc w:val="both"/>
      </w:pPr>
      <w:r>
        <w:t xml:space="preserve">           на действия (бездействия) или решения, осуществленные</w:t>
      </w:r>
    </w:p>
    <w:p w:rsidR="00FD1B0C" w:rsidRDefault="00FD1B0C">
      <w:pPr>
        <w:pStyle w:val="ConsPlusNonformat"/>
        <w:jc w:val="both"/>
      </w:pPr>
      <w:r>
        <w:t xml:space="preserve">           (принятые) в ходе предоставления муниципальной услуги</w:t>
      </w:r>
    </w:p>
    <w:p w:rsidR="00FD1B0C" w:rsidRDefault="00FD1B0C">
      <w:pPr>
        <w:pStyle w:val="ConsPlusNonformat"/>
        <w:jc w:val="both"/>
      </w:pPr>
      <w:r>
        <w:t>___________________________________________________________________________</w:t>
      </w:r>
    </w:p>
    <w:p w:rsidR="00FD1B0C" w:rsidRDefault="00FD1B0C">
      <w:pPr>
        <w:pStyle w:val="ConsPlusNonformat"/>
        <w:jc w:val="both"/>
      </w:pPr>
      <w:r>
        <w:t xml:space="preserve">           (наименование структурного подразделения, должность,</w:t>
      </w:r>
    </w:p>
    <w:p w:rsidR="00FD1B0C" w:rsidRDefault="00FD1B0C">
      <w:pPr>
        <w:pStyle w:val="ConsPlusNonformat"/>
        <w:jc w:val="both"/>
      </w:pPr>
      <w:r>
        <w:t xml:space="preserve">     Ф.И.О. должностного лица администрации, МФЦ, Ф.И.О. руководителя,</w:t>
      </w:r>
    </w:p>
    <w:p w:rsidR="00FD1B0C" w:rsidRDefault="00FD1B0C">
      <w:pPr>
        <w:pStyle w:val="ConsPlusNonformat"/>
        <w:jc w:val="both"/>
      </w:pPr>
      <w:r>
        <w:t xml:space="preserve">          работника, организации, Ф.И.О. руководителя, работника,</w:t>
      </w:r>
    </w:p>
    <w:p w:rsidR="00FD1B0C" w:rsidRDefault="00FD1B0C">
      <w:pPr>
        <w:pStyle w:val="ConsPlusNonformat"/>
        <w:jc w:val="both"/>
      </w:pPr>
      <w:r>
        <w:t xml:space="preserve">                        на которых подается жалоба)</w:t>
      </w:r>
    </w:p>
    <w:p w:rsidR="00FD1B0C" w:rsidRDefault="00FD1B0C">
      <w:pPr>
        <w:pStyle w:val="ConsPlusNonformat"/>
        <w:jc w:val="both"/>
      </w:pPr>
    </w:p>
    <w:p w:rsidR="00FD1B0C" w:rsidRDefault="00FD1B0C">
      <w:pPr>
        <w:pStyle w:val="ConsPlusNonformat"/>
        <w:jc w:val="both"/>
      </w:pPr>
      <w:r>
        <w:t>1.  Предмет жалобы (краткое изложение обжалуемых действий (бездействий) или</w:t>
      </w:r>
    </w:p>
    <w:p w:rsidR="00FD1B0C" w:rsidRDefault="00FD1B0C">
      <w:pPr>
        <w:pStyle w:val="ConsPlusNonformat"/>
        <w:jc w:val="both"/>
      </w:pPr>
      <w:r>
        <w:t>решений)</w:t>
      </w:r>
    </w:p>
    <w:p w:rsidR="00FD1B0C" w:rsidRDefault="00FD1B0C">
      <w:pPr>
        <w:pStyle w:val="ConsPlusNonformat"/>
        <w:jc w:val="both"/>
      </w:pPr>
      <w:r>
        <w:t>___________________________________________________________________________</w:t>
      </w:r>
    </w:p>
    <w:p w:rsidR="00FD1B0C" w:rsidRDefault="00FD1B0C">
      <w:pPr>
        <w:pStyle w:val="ConsPlusNonformat"/>
        <w:jc w:val="both"/>
      </w:pPr>
      <w:r>
        <w:t>___________________________________________________________________________</w:t>
      </w:r>
    </w:p>
    <w:p w:rsidR="00FD1B0C" w:rsidRDefault="00FD1B0C">
      <w:pPr>
        <w:pStyle w:val="ConsPlusNonformat"/>
        <w:jc w:val="both"/>
      </w:pPr>
      <w:r>
        <w:t>___________________________________________________________________________</w:t>
      </w:r>
    </w:p>
    <w:p w:rsidR="00FD1B0C" w:rsidRDefault="00FD1B0C">
      <w:pPr>
        <w:pStyle w:val="ConsPlusNonformat"/>
        <w:jc w:val="both"/>
      </w:pPr>
      <w:r>
        <w:t>2.  Причина  несогласия  (основания,  по  которым  лицо,  подающее  жалобу,</w:t>
      </w:r>
    </w:p>
    <w:p w:rsidR="00FD1B0C" w:rsidRDefault="00FD1B0C">
      <w:pPr>
        <w:pStyle w:val="ConsPlusNonformat"/>
        <w:jc w:val="both"/>
      </w:pPr>
      <w:r>
        <w:t>несогласно  с  действием  (бездействием) или решением со ссылками на пункты</w:t>
      </w:r>
    </w:p>
    <w:p w:rsidR="00FD1B0C" w:rsidRDefault="00FD1B0C">
      <w:pPr>
        <w:pStyle w:val="ConsPlusNonformat"/>
        <w:jc w:val="both"/>
      </w:pPr>
      <w:r>
        <w:t>административного регламента, либо статьи закона)</w:t>
      </w:r>
    </w:p>
    <w:p w:rsidR="00FD1B0C" w:rsidRDefault="00FD1B0C">
      <w:pPr>
        <w:pStyle w:val="ConsPlusNonformat"/>
        <w:jc w:val="both"/>
      </w:pPr>
      <w:r>
        <w:t>___________________________________________________________________________</w:t>
      </w:r>
    </w:p>
    <w:p w:rsidR="00FD1B0C" w:rsidRDefault="00FD1B0C">
      <w:pPr>
        <w:pStyle w:val="ConsPlusNonformat"/>
        <w:jc w:val="both"/>
      </w:pPr>
      <w:r>
        <w:t>___________________________________________________________________________</w:t>
      </w:r>
    </w:p>
    <w:p w:rsidR="00FD1B0C" w:rsidRDefault="00FD1B0C">
      <w:pPr>
        <w:pStyle w:val="ConsPlusNonformat"/>
        <w:jc w:val="both"/>
      </w:pPr>
      <w:r>
        <w:t>3. Приложение: (документы, либо копии документов, подтверждающие изложенные</w:t>
      </w:r>
    </w:p>
    <w:p w:rsidR="00FD1B0C" w:rsidRDefault="00FD1B0C">
      <w:pPr>
        <w:pStyle w:val="ConsPlusNonformat"/>
        <w:jc w:val="both"/>
      </w:pPr>
      <w:r>
        <w:t>обстоятельства)</w:t>
      </w:r>
    </w:p>
    <w:p w:rsidR="00FD1B0C" w:rsidRDefault="00FD1B0C">
      <w:pPr>
        <w:pStyle w:val="ConsPlusNonformat"/>
        <w:jc w:val="both"/>
      </w:pPr>
      <w:r>
        <w:t>___________________________________________________________________________</w:t>
      </w:r>
    </w:p>
    <w:p w:rsidR="00FD1B0C" w:rsidRDefault="00FD1B0C">
      <w:pPr>
        <w:pStyle w:val="ConsPlusNonformat"/>
        <w:jc w:val="both"/>
      </w:pPr>
      <w:r>
        <w:t>___________________________________________________________________________</w:t>
      </w:r>
    </w:p>
    <w:p w:rsidR="00FD1B0C" w:rsidRDefault="00FD1B0C">
      <w:pPr>
        <w:pStyle w:val="ConsPlusNonformat"/>
        <w:jc w:val="both"/>
      </w:pPr>
      <w:r>
        <w:t>___________________________________________________________________________</w:t>
      </w:r>
    </w:p>
    <w:p w:rsidR="00FD1B0C" w:rsidRDefault="00FD1B0C">
      <w:pPr>
        <w:pStyle w:val="ConsPlusNonformat"/>
        <w:jc w:val="both"/>
      </w:pPr>
    </w:p>
    <w:p w:rsidR="00FD1B0C" w:rsidRDefault="00FD1B0C">
      <w:pPr>
        <w:pStyle w:val="ConsPlusNonformat"/>
        <w:jc w:val="both"/>
      </w:pPr>
      <w:r>
        <w:t>Способ получения ответа (нужное подчеркнуть):</w:t>
      </w:r>
    </w:p>
    <w:p w:rsidR="00FD1B0C" w:rsidRDefault="00FD1B0C">
      <w:pPr>
        <w:pStyle w:val="ConsPlusNonformat"/>
        <w:jc w:val="both"/>
      </w:pPr>
      <w:r>
        <w:t>- при личном обращении;</w:t>
      </w:r>
    </w:p>
    <w:p w:rsidR="00FD1B0C" w:rsidRDefault="00FD1B0C">
      <w:pPr>
        <w:pStyle w:val="ConsPlusNonformat"/>
        <w:jc w:val="both"/>
      </w:pPr>
      <w:r>
        <w:t>- посредством почтового отправления на адрес, указанного в заявлении;</w:t>
      </w:r>
    </w:p>
    <w:p w:rsidR="00FD1B0C" w:rsidRDefault="00FD1B0C">
      <w:pPr>
        <w:pStyle w:val="ConsPlusNonformat"/>
        <w:jc w:val="both"/>
      </w:pPr>
      <w:r>
        <w:t>- посредством электронной почты __________________________________________.</w:t>
      </w:r>
    </w:p>
    <w:p w:rsidR="00FD1B0C" w:rsidRDefault="00FD1B0C">
      <w:pPr>
        <w:pStyle w:val="ConsPlusNonformat"/>
        <w:jc w:val="both"/>
      </w:pPr>
      <w:r>
        <w:t>_____________________ _____________________________________________________</w:t>
      </w:r>
    </w:p>
    <w:p w:rsidR="00FD1B0C" w:rsidRDefault="00FD1B0C">
      <w:pPr>
        <w:pStyle w:val="ConsPlusNonformat"/>
        <w:jc w:val="both"/>
      </w:pPr>
      <w:r>
        <w:t xml:space="preserve">  подпись заявителя             фамилия, имя, отчество заявителя</w:t>
      </w:r>
    </w:p>
    <w:p w:rsidR="00FD1B0C" w:rsidRDefault="00FD1B0C">
      <w:pPr>
        <w:pStyle w:val="ConsPlusNonformat"/>
        <w:jc w:val="both"/>
      </w:pPr>
      <w:r>
        <w:t xml:space="preserve">                                    (последнее - при наличии)</w:t>
      </w:r>
    </w:p>
    <w:p w:rsidR="00FD1B0C" w:rsidRDefault="00FD1B0C">
      <w:pPr>
        <w:pStyle w:val="ConsPlusNonformat"/>
        <w:jc w:val="both"/>
      </w:pPr>
    </w:p>
    <w:p w:rsidR="00FD1B0C" w:rsidRDefault="00FD1B0C">
      <w:pPr>
        <w:pStyle w:val="ConsPlusNonformat"/>
        <w:jc w:val="both"/>
      </w:pPr>
      <w:r>
        <w:t xml:space="preserve">                                                "___" ___________ 20____ г.</w:t>
      </w:r>
    </w:p>
    <w:p w:rsidR="00FD1B0C" w:rsidRDefault="00FD1B0C">
      <w:pPr>
        <w:pStyle w:val="ConsPlusNormal"/>
        <w:jc w:val="both"/>
      </w:pPr>
    </w:p>
    <w:p w:rsidR="00FD1B0C" w:rsidRDefault="00FD1B0C">
      <w:pPr>
        <w:pStyle w:val="ConsPlusNormal"/>
        <w:jc w:val="both"/>
      </w:pPr>
    </w:p>
    <w:p w:rsidR="00FD1B0C" w:rsidRDefault="00FD1B0C">
      <w:pPr>
        <w:pStyle w:val="ConsPlusNormal"/>
        <w:pBdr>
          <w:top w:val="single" w:sz="6" w:space="0" w:color="auto"/>
        </w:pBdr>
        <w:spacing w:before="100" w:after="100"/>
        <w:jc w:val="both"/>
        <w:rPr>
          <w:sz w:val="2"/>
          <w:szCs w:val="2"/>
        </w:rPr>
      </w:pPr>
    </w:p>
    <w:p w:rsidR="008B084D" w:rsidRDefault="008B084D">
      <w:bookmarkStart w:id="15" w:name="_GoBack"/>
      <w:bookmarkEnd w:id="15"/>
    </w:p>
    <w:sectPr w:rsidR="008B084D" w:rsidSect="000E077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0C"/>
    <w:rsid w:val="00004AD2"/>
    <w:rsid w:val="00204045"/>
    <w:rsid w:val="00247946"/>
    <w:rsid w:val="00336A61"/>
    <w:rsid w:val="004D0E12"/>
    <w:rsid w:val="00623ACD"/>
    <w:rsid w:val="008B084D"/>
    <w:rsid w:val="00D20B3D"/>
    <w:rsid w:val="00FD1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043BE-6D1D-4323-AA59-7ACEE054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FD1B0C"/>
    <w:pPr>
      <w:widowControl w:val="0"/>
      <w:autoSpaceDE w:val="0"/>
      <w:autoSpaceDN w:val="0"/>
    </w:pPr>
    <w:rPr>
      <w:rFonts w:cs="Calibri"/>
      <w:sz w:val="22"/>
    </w:rPr>
  </w:style>
  <w:style w:type="paragraph" w:customStyle="1" w:styleId="ConsPlusNonformat">
    <w:name w:val="ConsPlusNonformat"/>
    <w:rsid w:val="00FD1B0C"/>
    <w:pPr>
      <w:widowControl w:val="0"/>
      <w:autoSpaceDE w:val="0"/>
      <w:autoSpaceDN w:val="0"/>
    </w:pPr>
    <w:rPr>
      <w:rFonts w:ascii="Courier New" w:hAnsi="Courier New" w:cs="Courier New"/>
    </w:rPr>
  </w:style>
  <w:style w:type="paragraph" w:customStyle="1" w:styleId="ConsPlusTitle">
    <w:name w:val="ConsPlusTitle"/>
    <w:rsid w:val="00FD1B0C"/>
    <w:pPr>
      <w:widowControl w:val="0"/>
      <w:autoSpaceDE w:val="0"/>
      <w:autoSpaceDN w:val="0"/>
    </w:pPr>
    <w:rPr>
      <w:rFonts w:cs="Calibri"/>
      <w:b/>
      <w:sz w:val="22"/>
    </w:rPr>
  </w:style>
  <w:style w:type="paragraph" w:customStyle="1" w:styleId="ConsPlusCell">
    <w:name w:val="ConsPlusCell"/>
    <w:rsid w:val="00FD1B0C"/>
    <w:pPr>
      <w:widowControl w:val="0"/>
      <w:autoSpaceDE w:val="0"/>
      <w:autoSpaceDN w:val="0"/>
    </w:pPr>
    <w:rPr>
      <w:rFonts w:ascii="Courier New" w:hAnsi="Courier New" w:cs="Courier New"/>
    </w:rPr>
  </w:style>
  <w:style w:type="paragraph" w:customStyle="1" w:styleId="ConsPlusDocList">
    <w:name w:val="ConsPlusDocList"/>
    <w:rsid w:val="00FD1B0C"/>
    <w:pPr>
      <w:widowControl w:val="0"/>
      <w:autoSpaceDE w:val="0"/>
      <w:autoSpaceDN w:val="0"/>
    </w:pPr>
    <w:rPr>
      <w:rFonts w:cs="Calibri"/>
      <w:sz w:val="22"/>
    </w:rPr>
  </w:style>
  <w:style w:type="paragraph" w:customStyle="1" w:styleId="ConsPlusTitlePage">
    <w:name w:val="ConsPlusTitlePage"/>
    <w:rsid w:val="00FD1B0C"/>
    <w:pPr>
      <w:widowControl w:val="0"/>
      <w:autoSpaceDE w:val="0"/>
      <w:autoSpaceDN w:val="0"/>
    </w:pPr>
    <w:rPr>
      <w:rFonts w:ascii="Tahoma" w:hAnsi="Tahoma" w:cs="Tahoma"/>
    </w:rPr>
  </w:style>
  <w:style w:type="paragraph" w:customStyle="1" w:styleId="ConsPlusJurTerm">
    <w:name w:val="ConsPlusJurTerm"/>
    <w:rsid w:val="00FD1B0C"/>
    <w:pPr>
      <w:widowControl w:val="0"/>
      <w:autoSpaceDE w:val="0"/>
      <w:autoSpaceDN w:val="0"/>
    </w:pPr>
    <w:rPr>
      <w:rFonts w:ascii="Tahoma" w:hAnsi="Tahoma" w:cs="Tahoma"/>
      <w:sz w:val="26"/>
    </w:rPr>
  </w:style>
  <w:style w:type="paragraph" w:customStyle="1" w:styleId="ConsPlusTextList">
    <w:name w:val="ConsPlusTextList"/>
    <w:rsid w:val="00FD1B0C"/>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8A370CBF9960BDE73E9EAFAAEF9553282E6187EE64BA8FC715986DD3CD9DB22360AAF041843BC08BE7164F72C91A1E7A288882F1F5BF85ZBTFL" TargetMode="External"/><Relationship Id="rId21" Type="http://schemas.openxmlformats.org/officeDocument/2006/relationships/hyperlink" Target="consultantplus://offline/ref=798A370CBF9960BDE73E80A2BC83CB57232D378DEF6FB8D893439E3A8C9D9BE76320ACA502C035C489EC421E3397434F3A638586EBE9BF83A397B59CZ4T8L" TargetMode="External"/><Relationship Id="rId42" Type="http://schemas.openxmlformats.org/officeDocument/2006/relationships/hyperlink" Target="consultantplus://offline/ref=798A370CBF9960BDE73E9EAFAAEF9553282E6187EE64BA8FC715986DD3CD9DB22360AAF2448F6C94CDB94F1E3282171A60348884ZETDL" TargetMode="External"/><Relationship Id="rId47" Type="http://schemas.openxmlformats.org/officeDocument/2006/relationships/hyperlink" Target="consultantplus://offline/ref=798A370CBF9960BDE73E80A2BC83CB57232D378DEF6CB8DB98479E3A8C9D9BE76320ACA502C035C489EC431F3497434F3A638586EBE9BF83A397B59CZ4T8L" TargetMode="External"/><Relationship Id="rId63" Type="http://schemas.openxmlformats.org/officeDocument/2006/relationships/hyperlink" Target="consultantplus://offline/ref=798A370CBF9960BDE73E9EAFAAEF9553282E6187EE64BA8FC715986DD3CD9DB22360AAF345803391D8A817133698091E7A288A86EDZFT5L" TargetMode="External"/><Relationship Id="rId68" Type="http://schemas.openxmlformats.org/officeDocument/2006/relationships/hyperlink" Target="consultantplus://offline/ref=798A370CBF9960BDE73E9EAFAAEF9553282E6187EE64BA8FC715986DD3CD9DB23160F2FC418026C58DF2401E34Z9TEL" TargetMode="External"/><Relationship Id="rId84" Type="http://schemas.openxmlformats.org/officeDocument/2006/relationships/hyperlink" Target="consultantplus://offline/ref=798A370CBF9960BDE73E9EAFAAEF95532A226B85EC68BA8FC715986DD3CD9DB22360AAF0418438C489E7164F72C91A1E7A288882F1F5BF85ZBTFL" TargetMode="External"/><Relationship Id="rId89" Type="http://schemas.openxmlformats.org/officeDocument/2006/relationships/hyperlink" Target="consultantplus://offline/ref=798A370CBF9960BDE73E80A2BC83CB57232D378DEF6FB9D098479E3A8C9D9BE76320ACA502C035C489EC421C3097434F3A638586EBE9BF83A397B59CZ4T8L" TargetMode="External"/><Relationship Id="rId112" Type="http://schemas.openxmlformats.org/officeDocument/2006/relationships/hyperlink" Target="consultantplus://offline/ref=798A370CBF9960BDE73E9EAFAAEF9553282E6187EE64BA8FC715986DD3CD9DB22360AAF342803391D8A817133698091E7A288A86EDZFT5L" TargetMode="External"/><Relationship Id="rId16" Type="http://schemas.openxmlformats.org/officeDocument/2006/relationships/hyperlink" Target="consultantplus://offline/ref=798A370CBF9960BDE73E80A2BC83CB57232D378DEF6CB8DB98479E3A8C9D9BE76320ACA502C035C489EC431F3697434F3A638586EBE9BF83A397B59CZ4T8L" TargetMode="External"/><Relationship Id="rId107" Type="http://schemas.openxmlformats.org/officeDocument/2006/relationships/hyperlink" Target="consultantplus://offline/ref=798A370CBF9960BDE73E9EAFAAEF9553282E6187EE64BA8FC715986DD3CD9DB22360AAF041843BC08BE7164F72C91A1E7A288882F1F5BF85ZBTFL" TargetMode="External"/><Relationship Id="rId11" Type="http://schemas.openxmlformats.org/officeDocument/2006/relationships/hyperlink" Target="consultantplus://offline/ref=798A370CBF9960BDE73E9EAFAAEF95532F266C88ED6EBA8FC715986DD3CD9DB23160F2FC418026C58DF2401E34Z9TEL" TargetMode="External"/><Relationship Id="rId32" Type="http://schemas.openxmlformats.org/officeDocument/2006/relationships/hyperlink" Target="consultantplus://offline/ref=798A370CBF9960BDE73E80A2BC83CB57232D378DEF6FB8D893439E3A8C9D9BE76320ACA502C035C489EC421E3097434F3A638586EBE9BF83A397B59CZ4T8L" TargetMode="External"/><Relationship Id="rId37" Type="http://schemas.openxmlformats.org/officeDocument/2006/relationships/hyperlink" Target="consultantplus://offline/ref=798A370CBF9960BDE73E9EAFAAEF9553282E6187EE64BA8FC715986DD3CD9DB22360AAF0448D3391D8A817133698091E7A288A86EDZFT5L" TargetMode="External"/><Relationship Id="rId53" Type="http://schemas.openxmlformats.org/officeDocument/2006/relationships/hyperlink" Target="consultantplus://offline/ref=798A370CBF9960BDE73E9EAFAAEF9553282E6187EE64BA8FC715986DD3CD9DB22360AAF2448D3391D8A817133698091E7A288A86EDZFT5L" TargetMode="External"/><Relationship Id="rId58" Type="http://schemas.openxmlformats.org/officeDocument/2006/relationships/hyperlink" Target="consultantplus://offline/ref=798A370CBF9960BDE73E80A2BC83CB57232D378DEF6EB3D99C439E3A8C9D9BE76320ACA502C035C489EC421D3097434F3A638586EBE9BF83A397B59CZ4T8L" TargetMode="External"/><Relationship Id="rId74" Type="http://schemas.openxmlformats.org/officeDocument/2006/relationships/hyperlink" Target="consultantplus://offline/ref=798A370CBF9960BDE73E80A2BC83CB57232D378DEF6EB3D99C439E3A8C9D9BE76320ACA502C035C489EC421A3297434F3A638586EBE9BF83A397B59CZ4T8L" TargetMode="External"/><Relationship Id="rId79" Type="http://schemas.openxmlformats.org/officeDocument/2006/relationships/hyperlink" Target="consultantplus://offline/ref=798A370CBF9960BDE73E80A2BC83CB57232D378DEF6BB1DA9D4AC33084C497E5642FF3B2058939C589EC421A3DC8465A2B3B8882F1F7BB99BF95B7Z9TCL" TargetMode="External"/><Relationship Id="rId102" Type="http://schemas.openxmlformats.org/officeDocument/2006/relationships/hyperlink" Target="consultantplus://offline/ref=798A370CBF9960BDE73E80A2BC83CB57232D378DEF6CB8DB98479E3A8C9D9BE76320ACA502C035C489EC431F3E97434F3A638586EBE9BF83A397B59CZ4T8L" TargetMode="External"/><Relationship Id="rId123" Type="http://schemas.openxmlformats.org/officeDocument/2006/relationships/hyperlink" Target="consultantplus://offline/ref=798A370CBF9960BDE73E9EAFAAEF9553282E6081E76FBA8FC715986DD3CD9DB22360AAF041843AC680E7164F72C91A1E7A288882F1F5BF85ZBTFL" TargetMode="External"/><Relationship Id="rId128" Type="http://schemas.openxmlformats.org/officeDocument/2006/relationships/hyperlink" Target="consultantplus://offline/ref=798A370CBF9960BDE73E80A2BC83CB57232D378DEF6EB3D99C439E3A8C9D9BE76320ACA502C035C489EC401D3E97434F3A638586EBE9BF83A397B59CZ4T8L" TargetMode="External"/><Relationship Id="rId5" Type="http://schemas.openxmlformats.org/officeDocument/2006/relationships/hyperlink" Target="consultantplus://offline/ref=798A370CBF9960BDE73E80A2BC83CB57232D378DEF6CB8DB98479E3A8C9D9BE76320ACA502C035C489EC431F3697434F3A638586EBE9BF83A397B59CZ4T8L" TargetMode="External"/><Relationship Id="rId90" Type="http://schemas.openxmlformats.org/officeDocument/2006/relationships/hyperlink" Target="consultantplus://offline/ref=798A370CBF9960BDE73E9EAFAAEF9553282E6187EE64BA8FC715986DD3CD9DB23160F2FC418026C58DF2401E34Z9TEL" TargetMode="External"/><Relationship Id="rId95" Type="http://schemas.openxmlformats.org/officeDocument/2006/relationships/hyperlink" Target="consultantplus://offline/ref=798A370CBF9960BDE73E80A2BC83CB57232D378DEF6FB9D098479E3A8C9D9BE76320ACA502C035C489EC421D3797434F3A638586EBE9BF83A397B59CZ4T8L" TargetMode="External"/><Relationship Id="rId22" Type="http://schemas.openxmlformats.org/officeDocument/2006/relationships/hyperlink" Target="consultantplus://offline/ref=798A370CBF9960BDE73E80A2BC83CB57232D378DEF6EB9D199499E3A8C9D9BE76320ACA502C035C489EC401E3097434F3A638586EBE9BF83A397B59CZ4T8L" TargetMode="External"/><Relationship Id="rId27" Type="http://schemas.openxmlformats.org/officeDocument/2006/relationships/hyperlink" Target="consultantplus://offline/ref=798A370CBF9960BDE73E80A2BC83CB57232D378DEF6EB3D99C439E3A8C9D9BE76320ACA502C035C489EC421C3297434F3A638586EBE9BF83A397B59CZ4T8L" TargetMode="External"/><Relationship Id="rId43" Type="http://schemas.openxmlformats.org/officeDocument/2006/relationships/hyperlink" Target="consultantplus://offline/ref=798A370CBF9960BDE73E80A2BC83CB57232D378DEF6CB8DB98479E3A8C9D9BE76320ACA502C035C489EC431F3797434F3A638586EBE9BF83A397B59CZ4T8L" TargetMode="External"/><Relationship Id="rId48" Type="http://schemas.openxmlformats.org/officeDocument/2006/relationships/hyperlink" Target="consultantplus://offline/ref=798A370CBF9960BDE73E80A2BC83CB57232D378DEF6CB8DB98479E3A8C9D9BE76320ACA502C035C489EC431F3297434F3A638586EBE9BF83A397B59CZ4T8L" TargetMode="External"/><Relationship Id="rId64" Type="http://schemas.openxmlformats.org/officeDocument/2006/relationships/hyperlink" Target="consultantplus://offline/ref=798A370CBF9960BDE73E80A2BC83CB57232D378DEF6EB3D99C439E3A8C9D9BE76320ACA502C035C489EC421A3797434F3A638586EBE9BF83A397B59CZ4T8L" TargetMode="External"/><Relationship Id="rId69" Type="http://schemas.openxmlformats.org/officeDocument/2006/relationships/hyperlink" Target="consultantplus://offline/ref=798A370CBF9960BDE73E9EAFAAEF9553282E6C80EE68BA8FC715986DD3CD9DB22360AAF0418438C489E7164F72C91A1E7A288882F1F5BF85ZBTFL" TargetMode="External"/><Relationship Id="rId113" Type="http://schemas.openxmlformats.org/officeDocument/2006/relationships/hyperlink" Target="consultantplus://offline/ref=798A370CBF9960BDE73E9EAFAAEF9553282E6187EE64BA8FC715986DD3CD9DB22360AAF041843BC08BE7164F72C91A1E7A288882F1F5BF85ZBTFL" TargetMode="External"/><Relationship Id="rId118" Type="http://schemas.openxmlformats.org/officeDocument/2006/relationships/hyperlink" Target="consultantplus://offline/ref=798A370CBF9960BDE73E80A2BC83CB57232D378DEF6EB3D99C439E3A8C9D9BE76320ACA502C035C489EC401D3E97434F3A638586EBE9BF83A397B59CZ4T8L" TargetMode="External"/><Relationship Id="rId80" Type="http://schemas.openxmlformats.org/officeDocument/2006/relationships/image" Target="media/image1.wmf"/><Relationship Id="rId85" Type="http://schemas.openxmlformats.org/officeDocument/2006/relationships/hyperlink" Target="consultantplus://offline/ref=798A370CBF9960BDE73E80A2BC83CB57232D378DEF6FB9D098479E3A8C9D9BE76320ACA502C035C489EC421C3497434F3A638586EBE9BF83A397B59CZ4T8L" TargetMode="External"/><Relationship Id="rId12" Type="http://schemas.openxmlformats.org/officeDocument/2006/relationships/hyperlink" Target="consultantplus://offline/ref=798A370CBF9960BDE73E9EAFAAEF9553282E6187EE64BA8FC715986DD3CD9DB22360AAF0418438CC8DE7164F72C91A1E7A288882F1F5BF85ZBTFL" TargetMode="External"/><Relationship Id="rId17" Type="http://schemas.openxmlformats.org/officeDocument/2006/relationships/hyperlink" Target="consultantplus://offline/ref=798A370CBF9960BDE73E80A2BC83CB57232D378DEF6EB3D99C439E3A8C9D9BE76320ACA502C035C489EC421E3397434F3A638586EBE9BF83A397B59CZ4T8L" TargetMode="External"/><Relationship Id="rId33" Type="http://schemas.openxmlformats.org/officeDocument/2006/relationships/hyperlink" Target="consultantplus://offline/ref=798A370CBF9960BDE73E80A2BC83CB57232D378DEF6FB8D893439E3A8C9D9BE76320ACA502C035C489EC421E3E97434F3A638586EBE9BF83A397B59CZ4T8L" TargetMode="External"/><Relationship Id="rId38" Type="http://schemas.openxmlformats.org/officeDocument/2006/relationships/hyperlink" Target="consultantplus://offline/ref=798A370CBF9960BDE73E80A2BC83CB57232D378DEF6EB3D99C439E3A8C9D9BE76320ACA502C035C489EC421C3197434F3A638586EBE9BF83A397B59CZ4T8L" TargetMode="External"/><Relationship Id="rId59" Type="http://schemas.openxmlformats.org/officeDocument/2006/relationships/hyperlink" Target="consultantplus://offline/ref=798A370CBF9960BDE73E80A2BC83CB57232D378DEF6EB3D99C439E3A8C9D9BE76320ACA502C035C489EC421D3197434F3A638586EBE9BF83A397B59CZ4T8L" TargetMode="External"/><Relationship Id="rId103" Type="http://schemas.openxmlformats.org/officeDocument/2006/relationships/hyperlink" Target="consultantplus://offline/ref=798A370CBF9960BDE73E9EAFAAEF9553282E6187EE64BA8FC715986DD3CD9DB22360AAF041843BC08BE7164F72C91A1E7A288882F1F5BF85ZBTFL" TargetMode="External"/><Relationship Id="rId108" Type="http://schemas.openxmlformats.org/officeDocument/2006/relationships/hyperlink" Target="consultantplus://offline/ref=798A370CBF9960BDE73E9EAFAAEF9553282E6187EE64BA8FC715986DD3CD9DB22360AAF041843BC08BE7164F72C91A1E7A288882F1F5BF85ZBTFL" TargetMode="External"/><Relationship Id="rId124" Type="http://schemas.openxmlformats.org/officeDocument/2006/relationships/hyperlink" Target="consultantplus://offline/ref=798A370CBF9960BDE73E9EAFAAEF9553282E6081E76FBA8FC715986DD3CD9DB23160F2FC418026C58DF2401E34Z9TEL" TargetMode="External"/><Relationship Id="rId129" Type="http://schemas.openxmlformats.org/officeDocument/2006/relationships/fontTable" Target="fontTable.xml"/><Relationship Id="rId54" Type="http://schemas.openxmlformats.org/officeDocument/2006/relationships/hyperlink" Target="consultantplus://offline/ref=798A370CBF9960BDE73E80A2BC83CB57232D378DEF6FB9D098479E3A8C9D9BE76320ACA502C035C489EC421F3797434F3A638586EBE9BF83A397B59CZ4T8L" TargetMode="External"/><Relationship Id="rId70" Type="http://schemas.openxmlformats.org/officeDocument/2006/relationships/hyperlink" Target="consultantplus://offline/ref=798A370CBF9960BDE73E9EAFAAEF9553282F6886ED6ABA8FC715986DD3CD9DB22360AAF0418438C488E7164F72C91A1E7A288882F1F5BF85ZBTFL" TargetMode="External"/><Relationship Id="rId75" Type="http://schemas.openxmlformats.org/officeDocument/2006/relationships/hyperlink" Target="consultantplus://offline/ref=798A370CBF9960BDE73E9EAFAAEF95532F266F81EA6CBA8FC715986DD3CD9DB22360AAF041843AC481E7164F72C91A1E7A288882F1F5BF85ZBTFL" TargetMode="External"/><Relationship Id="rId91" Type="http://schemas.openxmlformats.org/officeDocument/2006/relationships/hyperlink" Target="consultantplus://offline/ref=798A370CBF9960BDE73E80A2BC83CB57232D378DEF6FB9D098479E3A8C9D9BE76320ACA502C035C489EC421C3197434F3A638586EBE9BF83A397B59CZ4T8L" TargetMode="External"/><Relationship Id="rId96" Type="http://schemas.openxmlformats.org/officeDocument/2006/relationships/hyperlink" Target="consultantplus://offline/ref=798A370CBF9960BDE73E80A2BC83CB57232D378DEF6EB9D199499E3A8C9D9BE76320ACA502C035C489EC401D3497434F3A638586EBE9BF83A397B59CZ4T8L" TargetMode="External"/><Relationship Id="rId1" Type="http://schemas.openxmlformats.org/officeDocument/2006/relationships/styles" Target="styles.xml"/><Relationship Id="rId6" Type="http://schemas.openxmlformats.org/officeDocument/2006/relationships/hyperlink" Target="consultantplus://offline/ref=798A370CBF9960BDE73E80A2BC83CB57232D378DEF6EB3D99C439E3A8C9D9BE76320ACA502C035C489EC421E3397434F3A638586EBE9BF83A397B59CZ4T8L" TargetMode="External"/><Relationship Id="rId23" Type="http://schemas.openxmlformats.org/officeDocument/2006/relationships/hyperlink" Target="consultantplus://offline/ref=798A370CBF9960BDE73E80A2BC83CB57232D378DEF6EB3D99C439E3A8C9D9BE76320ACA502C035C489EC421C3797434F3A638586EBE9BF83A397B59CZ4T8L" TargetMode="External"/><Relationship Id="rId28" Type="http://schemas.openxmlformats.org/officeDocument/2006/relationships/hyperlink" Target="consultantplus://offline/ref=798A370CBF9960BDE73E80A2BC83CB57232D378DEF6FB5D898459E3A8C9D9BE76320ACA502C035C489EC421E3097434F3A638586EBE9BF83A397B59CZ4T8L" TargetMode="External"/><Relationship Id="rId49" Type="http://schemas.openxmlformats.org/officeDocument/2006/relationships/hyperlink" Target="consultantplus://offline/ref=798A370CBF9960BDE73E80A2BC83CB57232D378DEF6CB8DB98479E3A8C9D9BE76320ACA502C035C489EC431F3397434F3A638586EBE9BF83A397B59CZ4T8L" TargetMode="External"/><Relationship Id="rId114" Type="http://schemas.openxmlformats.org/officeDocument/2006/relationships/hyperlink" Target="consultantplus://offline/ref=798A370CBF9960BDE73E9EAFAAEF9553282E6187EE64BA8FC715986DD3CD9DB22360AAF041843BC08BE7164F72C91A1E7A288882F1F5BF85ZBTFL" TargetMode="External"/><Relationship Id="rId119" Type="http://schemas.openxmlformats.org/officeDocument/2006/relationships/hyperlink" Target="consultantplus://offline/ref=798A370CBF9960BDE73E80A2BC83CB57232D378DEF6FB5D898459E3A8C9D9BE76320ACA502C035C489EC421A3097434F3A638586EBE9BF83A397B59CZ4T8L" TargetMode="External"/><Relationship Id="rId44" Type="http://schemas.openxmlformats.org/officeDocument/2006/relationships/hyperlink" Target="consultantplus://offline/ref=798A370CBF9960BDE73E80A2BC83CB57232D378DEF6FB9D098479E3A8C9D9BE76320ACA502C035C489EC421F3697434F3A638586EBE9BF83A397B59CZ4T8L" TargetMode="External"/><Relationship Id="rId60" Type="http://schemas.openxmlformats.org/officeDocument/2006/relationships/hyperlink" Target="consultantplus://offline/ref=798A370CBF9960BDE73E80A2BC83CB57232D378DEF6EB3D99C439E3A8C9D9BE76320ACA502C035C489EC421D3E97434F3A638586EBE9BF83A397B59CZ4T8L" TargetMode="External"/><Relationship Id="rId65" Type="http://schemas.openxmlformats.org/officeDocument/2006/relationships/hyperlink" Target="consultantplus://offline/ref=798A370CBF9960BDE73E80A2BC83CB57232D378DEF6EB3D99C439E3A8C9D9BE76320ACA502C035C489EC421A3497434F3A638586EBE9BF83A397B59CZ4T8L" TargetMode="External"/><Relationship Id="rId81" Type="http://schemas.openxmlformats.org/officeDocument/2006/relationships/hyperlink" Target="consultantplus://offline/ref=798A370CBF9960BDE73E80A2BC83CB57232D378DEF6EB3DB9C4AC33084C497E5642FF3B2058939C589EC471E3DC8465A2B3B8882F1F7BB99BF95B7Z9TCL" TargetMode="External"/><Relationship Id="rId86" Type="http://schemas.openxmlformats.org/officeDocument/2006/relationships/hyperlink" Target="consultantplus://offline/ref=798A370CBF9960BDE73E80A2BC83CB57232D378DEF6FB9D098479E3A8C9D9BE76320ACA502C035C489EC421C3597434F3A638586EBE9BF83A397B59CZ4T8L" TargetMode="External"/><Relationship Id="rId130" Type="http://schemas.openxmlformats.org/officeDocument/2006/relationships/theme" Target="theme/theme1.xml"/><Relationship Id="rId13" Type="http://schemas.openxmlformats.org/officeDocument/2006/relationships/hyperlink" Target="consultantplus://offline/ref=798A370CBF9960BDE73E80A2BC83CB57232D378DEF68B5DB9F419E3A8C9D9BE76320ACA510C06DC889E85C1E3282151E7CZ3T4L" TargetMode="External"/><Relationship Id="rId18" Type="http://schemas.openxmlformats.org/officeDocument/2006/relationships/hyperlink" Target="consultantplus://offline/ref=798A370CBF9960BDE73E80A2BC83CB57232D378DEF6EB9D199499E3A8C9D9BE76320ACA502C035C489EC401E3297434F3A638586EBE9BF83A397B59CZ4T8L" TargetMode="External"/><Relationship Id="rId39" Type="http://schemas.openxmlformats.org/officeDocument/2006/relationships/hyperlink" Target="consultantplus://offline/ref=798A370CBF9960BDE73E80A2BC83CB57232D378DEF6FB8D893439E3A8C9D9BE76320ACA502C035C489EC421F3697434F3A638586EBE9BF83A397B59CZ4T8L" TargetMode="External"/><Relationship Id="rId109" Type="http://schemas.openxmlformats.org/officeDocument/2006/relationships/hyperlink" Target="consultantplus://offline/ref=798A370CBF9960BDE73E9EAFAAEF9553282E6187EE64BA8FC715986DD3CD9DB22360AAF041843BC08BE7164F72C91A1E7A288882F1F5BF85ZBTFL" TargetMode="External"/><Relationship Id="rId34" Type="http://schemas.openxmlformats.org/officeDocument/2006/relationships/hyperlink" Target="consultantplus://offline/ref=798A370CBF9960BDE73E80A2BC83CB57232D378DEF6FB8D893439E3A8C9D9BE76320ACA502C035C489EC421E3F97434F3A638586EBE9BF83A397B59CZ4T8L" TargetMode="External"/><Relationship Id="rId50" Type="http://schemas.openxmlformats.org/officeDocument/2006/relationships/hyperlink" Target="consultantplus://offline/ref=798A370CBF9960BDE73E80A2BC83CB57232D378DEF6CB8DB98479E3A8C9D9BE76320ACA502C035C489EC431F3097434F3A638586EBE9BF83A397B59CZ4T8L" TargetMode="External"/><Relationship Id="rId55" Type="http://schemas.openxmlformats.org/officeDocument/2006/relationships/hyperlink" Target="consultantplus://offline/ref=798A370CBF9960BDE73E80A2BC83CB57232D378DEF6EB3D99C439E3A8C9D9BE76320ACA502C035C489EC421D3797434F3A638586EBE9BF83A397B59CZ4T8L" TargetMode="External"/><Relationship Id="rId76" Type="http://schemas.openxmlformats.org/officeDocument/2006/relationships/hyperlink" Target="consultantplus://offline/ref=798A370CBF9960BDE73E80A2BC83CB57232D378DEF6FB9D098479E3A8C9D9BE76320ACA502C035C489EC421F3E97434F3A638586EBE9BF83A397B59CZ4T8L" TargetMode="External"/><Relationship Id="rId97" Type="http://schemas.openxmlformats.org/officeDocument/2006/relationships/hyperlink" Target="consultantplus://offline/ref=798A370CBF9960BDE73E9EAFAAEF9553282E6187EE64BA8FC715986DD3CD9DB22360AAF041843BC08BE7164F72C91A1E7A288882F1F5BF85ZBTFL" TargetMode="External"/><Relationship Id="rId104" Type="http://schemas.openxmlformats.org/officeDocument/2006/relationships/hyperlink" Target="consultantplus://offline/ref=798A370CBF9960BDE73E80A2BC83CB57232D378DEF6CB8DB98479E3A8C9D9BE76320ACA502C035C489EC431F3F97434F3A638586EBE9BF83A397B59CZ4T8L" TargetMode="External"/><Relationship Id="rId120" Type="http://schemas.openxmlformats.org/officeDocument/2006/relationships/hyperlink" Target="consultantplus://offline/ref=798A370CBF9960BDE73E9EAFAAEF9553282E6081E76FBA8FC715986DD3CD9DB23160F2FC418026C58DF2401E34Z9TEL" TargetMode="External"/><Relationship Id="rId125" Type="http://schemas.openxmlformats.org/officeDocument/2006/relationships/hyperlink" Target="consultantplus://offline/ref=798A370CBF9960BDE73E80A2BC83CB57232D378DEF68B9DE9C419E3A8C9D9BE76320ACA510C06DC889E85C1E3282151E7CZ3T4L" TargetMode="External"/><Relationship Id="rId7" Type="http://schemas.openxmlformats.org/officeDocument/2006/relationships/hyperlink" Target="consultantplus://offline/ref=798A370CBF9960BDE73E80A2BC83CB57232D378DEF6EB9D199499E3A8C9D9BE76320ACA502C035C489EC401E3297434F3A638586EBE9BF83A397B59CZ4T8L" TargetMode="External"/><Relationship Id="rId71" Type="http://schemas.openxmlformats.org/officeDocument/2006/relationships/hyperlink" Target="consultantplus://offline/ref=798A370CBF9960BDE73E9EAFAAEF9553282F6886ED6ABA8FC715986DD3CD9DB23160F2FC418026C58DF2401E34Z9TEL" TargetMode="External"/><Relationship Id="rId92" Type="http://schemas.openxmlformats.org/officeDocument/2006/relationships/hyperlink" Target="consultantplus://offline/ref=798A370CBF9960BDE73E9EAFAAEF9553282F6886ED6ABA8FC715986DD3CD9DB23160F2FC418026C58DF2401E34Z9TEL" TargetMode="External"/><Relationship Id="rId2" Type="http://schemas.openxmlformats.org/officeDocument/2006/relationships/settings" Target="settings.xml"/><Relationship Id="rId29" Type="http://schemas.openxmlformats.org/officeDocument/2006/relationships/hyperlink" Target="consultantplus://offline/ref=798A370CBF9960BDE73E9EAFAAEF95532F266F82EC65BA8FC715986DD3CD9DB23160F2FC418026C58DF2401E34Z9TEL" TargetMode="External"/><Relationship Id="rId24" Type="http://schemas.openxmlformats.org/officeDocument/2006/relationships/hyperlink" Target="consultantplus://offline/ref=798A370CBF9960BDE73E80A2BC83CB57232D378DEF6FB9D098479E3A8C9D9BE76320ACA502C035C489EC421E3E97434F3A638586EBE9BF83A397B59CZ4T8L" TargetMode="External"/><Relationship Id="rId40" Type="http://schemas.openxmlformats.org/officeDocument/2006/relationships/hyperlink" Target="consultantplus://offline/ref=798A370CBF9960BDE73E80A2BC83CB57232D378DEF6FB8D893439E3A8C9D9BE76320ACA502C035C489EC421F3497434F3A638586EBE9BF83A397B59CZ4T8L" TargetMode="External"/><Relationship Id="rId45" Type="http://schemas.openxmlformats.org/officeDocument/2006/relationships/hyperlink" Target="consultantplus://offline/ref=798A370CBF9960BDE73E9EAFAAEF9553282E6187EE64BA8FC715986DD3CD9DB22360AAF0418438C489E7164F72C91A1E7A288882F1F5BF85ZBTFL" TargetMode="External"/><Relationship Id="rId66" Type="http://schemas.openxmlformats.org/officeDocument/2006/relationships/hyperlink" Target="consultantplus://offline/ref=798A370CBF9960BDE73E80A2BC83CB57232D378DEF6FB9D098479E3A8C9D9BE76320ACA502C035C489EC421F3597434F3A638586EBE9BF83A397B59CZ4T8L" TargetMode="External"/><Relationship Id="rId87" Type="http://schemas.openxmlformats.org/officeDocument/2006/relationships/hyperlink" Target="consultantplus://offline/ref=798A370CBF9960BDE73E9EAFAAEF95532F266F81EA6CBA8FC715986DD3CD9DB22360AAF041843AC481E7164F72C91A1E7A288882F1F5BF85ZBTFL" TargetMode="External"/><Relationship Id="rId110" Type="http://schemas.openxmlformats.org/officeDocument/2006/relationships/hyperlink" Target="consultantplus://offline/ref=798A370CBF9960BDE73E9EAFAAEF9553282E6187EE64BA8FC715986DD3CD9DB22360AAF041843BC08BE7164F72C91A1E7A288882F1F5BF85ZBTFL" TargetMode="External"/><Relationship Id="rId115" Type="http://schemas.openxmlformats.org/officeDocument/2006/relationships/hyperlink" Target="consultantplus://offline/ref=798A370CBF9960BDE73E80A2BC83CB57232D378DEF6CB8DB98479E3A8C9D9BE76320ACA502C035C489EC431C3797434F3A638586EBE9BF83A397B59CZ4T8L" TargetMode="External"/><Relationship Id="rId61" Type="http://schemas.openxmlformats.org/officeDocument/2006/relationships/hyperlink" Target="consultantplus://offline/ref=798A370CBF9960BDE73E80A2BC83CB57232D378DEF6EB3D99C439E3A8C9D9BE76320ACA502C035C489EC421D3F97434F3A638586EBE9BF83A397B59CZ4T8L" TargetMode="External"/><Relationship Id="rId82" Type="http://schemas.openxmlformats.org/officeDocument/2006/relationships/hyperlink" Target="consultantplus://offline/ref=798A370CBF9960BDE73E80A2BC83CB57232D378DEF6EB3DB9C4AC33084C497E5642FF3B2058939C589EC471E3DC8465A2B3B8882F1F7BB99BF95B7Z9TCL" TargetMode="External"/><Relationship Id="rId19" Type="http://schemas.openxmlformats.org/officeDocument/2006/relationships/hyperlink" Target="consultantplus://offline/ref=798A370CBF9960BDE73E80A2BC83CB57232D378DEF6FB5D898459E3A8C9D9BE76320ACA502C035C489EC421E3397434F3A638586EBE9BF83A397B59CZ4T8L" TargetMode="External"/><Relationship Id="rId14" Type="http://schemas.openxmlformats.org/officeDocument/2006/relationships/hyperlink" Target="consultantplus://offline/ref=798A370CBF9960BDE73E80A2BC83CB57232D378DEF6FB9D098479E3A8C9D9BE76320ACA502C035C489EC421E3097434F3A638586EBE9BF83A397B59CZ4T8L" TargetMode="External"/><Relationship Id="rId30" Type="http://schemas.openxmlformats.org/officeDocument/2006/relationships/hyperlink" Target="consultantplus://offline/ref=798A370CBF9960BDE73E9EAFAAEF9553282E6187EE64BA8FC715986DD3CD9DB22360AAF04AD06981DCE1421A289C13007C368AZ8T4L" TargetMode="External"/><Relationship Id="rId35" Type="http://schemas.openxmlformats.org/officeDocument/2006/relationships/hyperlink" Target="consultantplus://offline/ref=798A370CBF9960BDE73E9EAFAAEF95532A226B85EC68BA8FC715986DD3CD9DB22360AAF0418438C489E7164F72C91A1E7A288882F1F5BF85ZBTFL" TargetMode="External"/><Relationship Id="rId56" Type="http://schemas.openxmlformats.org/officeDocument/2006/relationships/hyperlink" Target="consultantplus://offline/ref=798A370CBF9960BDE73E80A2BC83CB57232D378DEF6EB3D99C439E3A8C9D9BE76320ACA502C035C489EC421D3597434F3A638586EBE9BF83A397B59CZ4T8L" TargetMode="External"/><Relationship Id="rId77" Type="http://schemas.openxmlformats.org/officeDocument/2006/relationships/hyperlink" Target="consultantplus://offline/ref=798A370CBF9960BDE73E9EAFAAEF9553282E6187EE64BA8FC715986DD3CD9DB22360AAF0428D3391D8A817133698091E7A288A86EDZFT5L" TargetMode="External"/><Relationship Id="rId100" Type="http://schemas.openxmlformats.org/officeDocument/2006/relationships/hyperlink" Target="consultantplus://offline/ref=798A370CBF9960BDE73E80A2BC83CB57232D378DEF6EB3D99C439E3A8C9D9BE76320ACA502C035C489EC401D3397434F3A638586EBE9BF83A397B59CZ4T8L" TargetMode="External"/><Relationship Id="rId105" Type="http://schemas.openxmlformats.org/officeDocument/2006/relationships/hyperlink" Target="consultantplus://offline/ref=798A370CBF9960BDE73E9EAFAAEF9553282E6187EE64BA8FC715986DD3CD9DB22360AAF041843BC08BE7164F72C91A1E7A288882F1F5BF85ZBTFL" TargetMode="External"/><Relationship Id="rId126" Type="http://schemas.openxmlformats.org/officeDocument/2006/relationships/hyperlink" Target="consultantplus://offline/ref=798A370CBF9960BDE73E9EAFAAEF9553282E6081E76FBA8FC715986DD3CD9DB22360AAF041843AC281E7164F72C91A1E7A288882F1F5BF85ZBTFL" TargetMode="External"/><Relationship Id="rId8" Type="http://schemas.openxmlformats.org/officeDocument/2006/relationships/hyperlink" Target="consultantplus://offline/ref=798A370CBF9960BDE73E80A2BC83CB57232D378DEF6FB5D898459E3A8C9D9BE76320ACA502C035C489EC421E3397434F3A638586EBE9BF83A397B59CZ4T8L" TargetMode="External"/><Relationship Id="rId51" Type="http://schemas.openxmlformats.org/officeDocument/2006/relationships/hyperlink" Target="consultantplus://offline/ref=798A370CBF9960BDE73E9EAFAAEF9553282E6187EE64BA8FC715986DD3CD9DB22360AAF041843BC08BE7164F72C91A1E7A288882F1F5BF85ZBTFL" TargetMode="External"/><Relationship Id="rId72" Type="http://schemas.openxmlformats.org/officeDocument/2006/relationships/hyperlink" Target="consultantplus://offline/ref=798A370CBF9960BDE73E80A2BC83CB57232D378DEF6FB9D098479E3A8C9D9BE76320ACA502C035C489EC421F3397434F3A638586EBE9BF83A397B59CZ4T8L" TargetMode="External"/><Relationship Id="rId93" Type="http://schemas.openxmlformats.org/officeDocument/2006/relationships/hyperlink" Target="consultantplus://offline/ref=798A370CBF9960BDE73E80A2BC83CB57232D378DEF6FB9D098479E3A8C9D9BE76320ACA502C035C489EC421C3E97434F3A638586EBE9BF83A397B59CZ4T8L" TargetMode="External"/><Relationship Id="rId98" Type="http://schemas.openxmlformats.org/officeDocument/2006/relationships/hyperlink" Target="consultantplus://offline/ref=798A370CBF9960BDE73E9EAFAAEF9553282E6187EE64BA8FC715986DD3CD9DB22360AAF3408D3391D8A817133698091E7A288A86EDZFT5L" TargetMode="External"/><Relationship Id="rId121" Type="http://schemas.openxmlformats.org/officeDocument/2006/relationships/hyperlink" Target="consultantplus://offline/ref=798A370CBF9960BDE73E80A2BC83CB57232D378DEF68B9DE9C419E3A8C9D9BE76320ACA510C06DC889E85C1E3282151E7CZ3T4L" TargetMode="External"/><Relationship Id="rId3" Type="http://schemas.openxmlformats.org/officeDocument/2006/relationships/webSettings" Target="webSettings.xml"/><Relationship Id="rId25" Type="http://schemas.openxmlformats.org/officeDocument/2006/relationships/hyperlink" Target="consultantplus://offline/ref=798A370CBF9960BDE73E80A2BC83CB57232D378DEF6EB9D199499E3A8C9D9BE76320ACA502C035C489EC401F3397434F3A638586EBE9BF83A397B59CZ4T8L" TargetMode="External"/><Relationship Id="rId46" Type="http://schemas.openxmlformats.org/officeDocument/2006/relationships/hyperlink" Target="consultantplus://offline/ref=798A370CBF9960BDE73E9EAFAAEF9553282E6187EE64BA8FC715986DD3CD9DB22360AAF5428F6C94CDB94F1E3282171A60348884ZETDL" TargetMode="External"/><Relationship Id="rId67" Type="http://schemas.openxmlformats.org/officeDocument/2006/relationships/hyperlink" Target="consultantplus://offline/ref=798A370CBF9960BDE73E9EAFAAEF95532F266F82EC65BA8FC715986DD3CD9DB23160F2FC418026C58DF2401E34Z9TEL" TargetMode="External"/><Relationship Id="rId116" Type="http://schemas.openxmlformats.org/officeDocument/2006/relationships/hyperlink" Target="consultantplus://offline/ref=798A370CBF9960BDE73E9EAFAAEF9553282E6187EE64BA8FC715986DD3CD9DB22360AAF041843BC08BE7164F72C91A1E7A288882F1F5BF85ZBTFL" TargetMode="External"/><Relationship Id="rId20" Type="http://schemas.openxmlformats.org/officeDocument/2006/relationships/hyperlink" Target="consultantplus://offline/ref=798A370CBF9960BDE73E80A2BC83CB57232D378DEF6FB9D098479E3A8C9D9BE76320ACA502C035C489EC421E3197434F3A638586EBE9BF83A397B59CZ4T8L" TargetMode="External"/><Relationship Id="rId41" Type="http://schemas.openxmlformats.org/officeDocument/2006/relationships/hyperlink" Target="consultantplus://offline/ref=798A370CBF9960BDE73E80A2BC83CB57232D378DEF6EB3D99C439E3A8C9D9BE76320ACA502C035C489EC421C3F97434F3A638586EBE9BF83A397B59CZ4T8L" TargetMode="External"/><Relationship Id="rId62" Type="http://schemas.openxmlformats.org/officeDocument/2006/relationships/hyperlink" Target="consultantplus://offline/ref=798A370CBF9960BDE73E80A2BC83CB57232D378DEF6EB3D99C439E3A8C9D9BE76320ACA502C035C489EC421A3697434F3A638586EBE9BF83A397B59CZ4T8L" TargetMode="External"/><Relationship Id="rId83" Type="http://schemas.openxmlformats.org/officeDocument/2006/relationships/hyperlink" Target="consultantplus://offline/ref=798A370CBF9960BDE73E9EAFAAEF95532F266980EF64BA8FC715986DD3CD9DB22360AAF041853ACD8EE7164F72C91A1E7A288882F1F5BF85ZBTFL" TargetMode="External"/><Relationship Id="rId88" Type="http://schemas.openxmlformats.org/officeDocument/2006/relationships/hyperlink" Target="consultantplus://offline/ref=798A370CBF9960BDE73E80A2BC83CB57232D378DEF6FB9D098479E3A8C9D9BE76320ACA502C035C489EC421C3297434F3A638586EBE9BF83A397B59CZ4T8L" TargetMode="External"/><Relationship Id="rId111" Type="http://schemas.openxmlformats.org/officeDocument/2006/relationships/hyperlink" Target="consultantplus://offline/ref=798A370CBF9960BDE73E9EAFAAEF9553282E6187EE64BA8FC715986DD3CD9DB22360AAF041843BC08BE7164F72C91A1E7A288882F1F5BF85ZBTFL" TargetMode="External"/><Relationship Id="rId15" Type="http://schemas.openxmlformats.org/officeDocument/2006/relationships/hyperlink" Target="consultantplus://offline/ref=798A370CBF9960BDE73E80A2BC83CB57232D378DEC68B2D99A4AC33084C497E5642FF3A005D135C58DF2421A289E171CZ7TCL" TargetMode="External"/><Relationship Id="rId36" Type="http://schemas.openxmlformats.org/officeDocument/2006/relationships/hyperlink" Target="consultantplus://offline/ref=798A370CBF9960BDE73E9EAFAAEF9553282E6187EE64BA8FC715986DD3CD9DB22360AAF2478F6C94CDB94F1E3282171A60348884ZETDL" TargetMode="External"/><Relationship Id="rId57" Type="http://schemas.openxmlformats.org/officeDocument/2006/relationships/hyperlink" Target="consultantplus://offline/ref=798A370CBF9960BDE73E80A2BC83CB57232D378DEF6EB3D99C439E3A8C9D9BE76320ACA502C035C489EC421D3297434F3A638586EBE9BF83A397B59CZ4T8L" TargetMode="External"/><Relationship Id="rId106" Type="http://schemas.openxmlformats.org/officeDocument/2006/relationships/hyperlink" Target="consultantplus://offline/ref=798A370CBF9960BDE73E9EAFAAEF9553282E6187EE64BA8FC715986DD3CD9DB22360AAF040863391D8A817133698091E7A288A86EDZFT5L" TargetMode="External"/><Relationship Id="rId127" Type="http://schemas.openxmlformats.org/officeDocument/2006/relationships/hyperlink" Target="consultantplus://offline/ref=798A370CBF9960BDE73E9EAFAAEF9553282E6081E76FBA8FC715986DD3CD9DB22360AAF041843AC680E7164F72C91A1E7A288882F1F5BF85ZBTFL" TargetMode="External"/><Relationship Id="rId10" Type="http://schemas.openxmlformats.org/officeDocument/2006/relationships/hyperlink" Target="consultantplus://offline/ref=798A370CBF9960BDE73E80A2BC83CB57232D378DEF6FB8D893439E3A8C9D9BE76320ACA502C035C489EC421E3397434F3A638586EBE9BF83A397B59CZ4T8L" TargetMode="External"/><Relationship Id="rId31" Type="http://schemas.openxmlformats.org/officeDocument/2006/relationships/hyperlink" Target="consultantplus://offline/ref=798A370CBF9960BDE73E9EAFAAEF9553282E6187EE64BA8FC715986DD3CD9DB22360AAF54AD06981DCE1421A289C13007C368AZ8T4L" TargetMode="External"/><Relationship Id="rId52" Type="http://schemas.openxmlformats.org/officeDocument/2006/relationships/hyperlink" Target="consultantplus://offline/ref=798A370CBF9960BDE73E80A2BC83CB57232D378DEF6CB8DB98479E3A8C9D9BE76320ACA502C035C489EC431F3197434F3A638586EBE9BF83A397B59CZ4T8L" TargetMode="External"/><Relationship Id="rId73" Type="http://schemas.openxmlformats.org/officeDocument/2006/relationships/hyperlink" Target="consultantplus://offline/ref=798A370CBF9960BDE73E80A2BC83CB57232D378DEF6FB9D098479E3A8C9D9BE76320ACA502C035C489EC421F3297434F3A638586EBE9BF83A397B59CZ4T8L" TargetMode="External"/><Relationship Id="rId78" Type="http://schemas.openxmlformats.org/officeDocument/2006/relationships/hyperlink" Target="consultantplus://offline/ref=798A370CBF9960BDE73E80A2BC83CB57232D378DEF6FB9D098479E3A8C9D9BE76320ACA502C035C489EC421C3697434F3A638586EBE9BF83A397B59CZ4T8L" TargetMode="External"/><Relationship Id="rId94" Type="http://schemas.openxmlformats.org/officeDocument/2006/relationships/hyperlink" Target="consultantplus://offline/ref=798A370CBF9960BDE73E80A2BC83CB57232D378DEF6FB9D098479E3A8C9D9BE76320ACA502C035C489EC421D3697434F3A638586EBE9BF83A397B59CZ4T8L" TargetMode="External"/><Relationship Id="rId99" Type="http://schemas.openxmlformats.org/officeDocument/2006/relationships/hyperlink" Target="consultantplus://offline/ref=798A370CBF9960BDE73E9EAFAAEF9553282E6187EE64BA8FC715986DD3CD9DB22360AAF041833391D8A817133698091E7A288A86EDZFT5L" TargetMode="External"/><Relationship Id="rId101" Type="http://schemas.openxmlformats.org/officeDocument/2006/relationships/hyperlink" Target="consultantplus://offline/ref=798A370CBF9960BDE73E80A2BC83CB57232D378DEF6EB3D99C439E3A8C9D9BE76320ACA502C035C489EC401D3197434F3A638586EBE9BF83A397B59CZ4T8L" TargetMode="External"/><Relationship Id="rId122" Type="http://schemas.openxmlformats.org/officeDocument/2006/relationships/hyperlink" Target="consultantplus://offline/ref=798A370CBF9960BDE73E9EAFAAEF9553282E6081E76FBA8FC715986DD3CD9DB22360AAF041843AC281E7164F72C91A1E7A288882F1F5BF85ZBTF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98A370CBF9960BDE73E80A2BC83CB57232D378DEF6FB9D098479E3A8C9D9BE76320ACA502C035C489EC421E3397434F3A638586EBE9BF83A397B59CZ4T8L" TargetMode="External"/><Relationship Id="rId26" Type="http://schemas.openxmlformats.org/officeDocument/2006/relationships/hyperlink" Target="consultantplus://offline/ref=798A370CBF9960BDE73E80A2BC83CB57232D378DEF6EB9D199499E3A8C9D9BE76320ACA502C035C489EC401C3197434F3A638586EBE9BF83A397B59CZ4T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22365</Words>
  <Characters>127485</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2022-04-04T11:19:00Z</dcterms:created>
  <dcterms:modified xsi:type="dcterms:W3CDTF">2022-04-04T11:19:00Z</dcterms:modified>
</cp:coreProperties>
</file>