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DF" w:rsidRDefault="007B34DF" w:rsidP="007B34DF">
      <w:pPr>
        <w:widowControl/>
        <w:suppressAutoHyphens w:val="0"/>
        <w:autoSpaceDE w:val="0"/>
        <w:autoSpaceDN w:val="0"/>
        <w:adjustRightInd w:val="0"/>
        <w:rPr>
          <w:rFonts w:ascii="Tahoma" w:eastAsiaTheme="minorHAnsi" w:hAnsi="Tahoma" w:cs="Tahoma"/>
          <w:kern w:val="0"/>
          <w:szCs w:val="20"/>
          <w:lang w:eastAsia="en-US" w:bidi="ar-SA"/>
        </w:rPr>
      </w:pPr>
      <w:r>
        <w:rPr>
          <w:rFonts w:ascii="Tahoma" w:eastAsiaTheme="minorHAnsi" w:hAnsi="Tahoma" w:cs="Tahoma"/>
          <w:kern w:val="0"/>
          <w:szCs w:val="20"/>
          <w:lang w:eastAsia="en-US" w:bidi="ar-SA"/>
        </w:rPr>
        <w:t xml:space="preserve">Документ предоставлен </w:t>
      </w:r>
      <w:hyperlink r:id="rId5" w:history="1">
        <w:r>
          <w:rPr>
            <w:rFonts w:ascii="Tahoma" w:eastAsiaTheme="minorHAnsi" w:hAnsi="Tahoma" w:cs="Tahoma"/>
            <w:color w:val="0000FF"/>
            <w:kern w:val="0"/>
            <w:szCs w:val="20"/>
            <w:lang w:eastAsia="en-US" w:bidi="ar-SA"/>
          </w:rPr>
          <w:t>КонсультантПлюс</w:t>
        </w:r>
      </w:hyperlink>
      <w:r>
        <w:rPr>
          <w:rFonts w:ascii="Tahoma" w:eastAsiaTheme="minorHAnsi" w:hAnsi="Tahoma" w:cs="Tahoma"/>
          <w:kern w:val="0"/>
          <w:szCs w:val="20"/>
          <w:lang w:eastAsia="en-US" w:bidi="ar-SA"/>
        </w:rPr>
        <w:br/>
      </w:r>
    </w:p>
    <w:p w:rsidR="007B34DF" w:rsidRDefault="007B34DF" w:rsidP="007B34DF">
      <w:pPr>
        <w:widowControl/>
        <w:suppressAutoHyphens w:val="0"/>
        <w:autoSpaceDE w:val="0"/>
        <w:autoSpaceDN w:val="0"/>
        <w:adjustRightInd w:val="0"/>
        <w:jc w:val="both"/>
        <w:outlineLvl w:val="0"/>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outlineLvl w:val="0"/>
        <w:rPr>
          <w:rFonts w:eastAsiaTheme="minorHAnsi" w:cs="Arial"/>
          <w:kern w:val="0"/>
          <w:szCs w:val="20"/>
          <w:lang w:eastAsia="en-US" w:bidi="ar-SA"/>
        </w:rPr>
      </w:pPr>
      <w:r>
        <w:rPr>
          <w:rFonts w:eastAsiaTheme="minorHAnsi" w:cs="Arial"/>
          <w:kern w:val="0"/>
          <w:szCs w:val="20"/>
          <w:lang w:eastAsia="en-US" w:bidi="ar-SA"/>
        </w:rPr>
        <w:t>Зарегистрировано в Минюсте ЧР 25 марта 2015 г. N 2369</w:t>
      </w:r>
    </w:p>
    <w:p w:rsidR="007B34DF" w:rsidRDefault="007B34DF" w:rsidP="007B34DF">
      <w:pPr>
        <w:widowControl/>
        <w:pBdr>
          <w:top w:val="single" w:sz="6" w:space="0" w:color="auto"/>
        </w:pBdr>
        <w:suppressAutoHyphens w:val="0"/>
        <w:autoSpaceDE w:val="0"/>
        <w:autoSpaceDN w:val="0"/>
        <w:adjustRightInd w:val="0"/>
        <w:spacing w:before="100" w:after="100"/>
        <w:jc w:val="both"/>
        <w:rPr>
          <w:rFonts w:eastAsiaTheme="minorHAnsi" w:cs="Arial"/>
          <w:kern w:val="0"/>
          <w:sz w:val="2"/>
          <w:szCs w:val="2"/>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МИНИСТЕРСТВО ОБРАЗОВАНИЯ И МОЛОДЕЖНОЙ ПОЛИТИКИ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ЧУВАШСКОЙ РЕСПУБЛИКИ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ПРИКАЗ</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от 5 марта 2015 г. N 417</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ОБ УТВЕРЖДЕНИИ АДМИНИСТРАТИВНОГО РЕГЛАМЕНТА</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ПРЕДОСТАВЛЕНИЯ ОРГАНАМИ МЕСТНОГО САМОУПРАВЛЕНИЯ</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В ЧУВАШСКОЙ РЕСПУБЛИКЕ, НАДЕЛЕННЫМИ ОТДЕЛЬНЫМИ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ГОСУДАРСТВЕННЫМИ ПОЛНОМОЧИЯМИ ЧУВАШСКОЙ РЕСПУБЛИКИ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ПО ОРГАНИЗАЦИИ И ОСУЩЕСТВЛЕНИЮ ДЕЯТЕЛЬНОСТИ ПО ОПЕКЕ</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"ВЫДАЧА РАЗРЕШЕНИЯ НА ИЗМЕНЕНИЕ ИМЕНИ И (ИЛИ) ФАМИЛИИ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НЕСОВЕРШЕННОЛЕТНЕГО РЕБЕНКА"</w:t>
      </w:r>
    </w:p>
    <w:p w:rsidR="007B34DF" w:rsidRDefault="007B34DF" w:rsidP="007B34DF">
      <w:pPr>
        <w:widowControl/>
        <w:suppressAutoHyphens w:val="0"/>
        <w:autoSpaceDE w:val="0"/>
        <w:autoSpaceDN w:val="0"/>
        <w:adjustRightInd w:val="0"/>
        <w:rPr>
          <w:rFonts w:eastAsiaTheme="minorHAnsi" w:cs="Arial"/>
          <w:kern w:val="0"/>
          <w:sz w:val="24"/>
          <w:lang w:eastAsia="en-US"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B34DF">
        <w:trPr>
          <w:jc w:val="center"/>
        </w:trPr>
        <w:tc>
          <w:tcPr>
            <w:tcW w:w="5000" w:type="pct"/>
            <w:tcBorders>
              <w:left w:val="single" w:sz="24" w:space="0" w:color="CED3F1"/>
              <w:right w:val="single" w:sz="24" w:space="0" w:color="F4F3F8"/>
            </w:tcBorders>
            <w:shd w:val="clear" w:color="auto" w:fill="F4F3F8"/>
          </w:tcPr>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Список изменяющих документов</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(в ред. Приказов Минобразования ЧР от 13.11.2015 </w:t>
            </w:r>
            <w:hyperlink r:id="rId6" w:history="1">
              <w:r>
                <w:rPr>
                  <w:rFonts w:eastAsiaTheme="minorHAnsi" w:cs="Arial"/>
                  <w:color w:val="0000FF"/>
                  <w:kern w:val="0"/>
                  <w:szCs w:val="20"/>
                  <w:lang w:eastAsia="en-US" w:bidi="ar-SA"/>
                </w:rPr>
                <w:t>N 2532</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10.05.2017 </w:t>
            </w:r>
            <w:hyperlink r:id="rId7" w:history="1">
              <w:r>
                <w:rPr>
                  <w:rFonts w:eastAsiaTheme="minorHAnsi" w:cs="Arial"/>
                  <w:color w:val="0000FF"/>
                  <w:kern w:val="0"/>
                  <w:szCs w:val="20"/>
                  <w:lang w:eastAsia="en-US" w:bidi="ar-SA"/>
                </w:rPr>
                <w:t>N 1033</w:t>
              </w:r>
            </w:hyperlink>
            <w:r>
              <w:rPr>
                <w:rFonts w:eastAsiaTheme="minorHAnsi" w:cs="Arial"/>
                <w:color w:val="392C69"/>
                <w:kern w:val="0"/>
                <w:szCs w:val="20"/>
                <w:lang w:eastAsia="en-US" w:bidi="ar-SA"/>
              </w:rPr>
              <w:t xml:space="preserve">, от 27.07.2017 </w:t>
            </w:r>
            <w:hyperlink r:id="rId8" w:history="1">
              <w:r>
                <w:rPr>
                  <w:rFonts w:eastAsiaTheme="minorHAnsi" w:cs="Arial"/>
                  <w:color w:val="0000FF"/>
                  <w:kern w:val="0"/>
                  <w:szCs w:val="20"/>
                  <w:lang w:eastAsia="en-US" w:bidi="ar-SA"/>
                </w:rPr>
                <w:t>N 1524</w:t>
              </w:r>
            </w:hyperlink>
            <w:r>
              <w:rPr>
                <w:rFonts w:eastAsiaTheme="minorHAnsi" w:cs="Arial"/>
                <w:color w:val="392C69"/>
                <w:kern w:val="0"/>
                <w:szCs w:val="20"/>
                <w:lang w:eastAsia="en-US" w:bidi="ar-SA"/>
              </w:rPr>
              <w:t xml:space="preserve">, от 07.05.2018 </w:t>
            </w:r>
            <w:hyperlink r:id="rId9" w:history="1">
              <w:r>
                <w:rPr>
                  <w:rFonts w:eastAsiaTheme="minorHAnsi" w:cs="Arial"/>
                  <w:color w:val="0000FF"/>
                  <w:kern w:val="0"/>
                  <w:szCs w:val="20"/>
                  <w:lang w:eastAsia="en-US" w:bidi="ar-SA"/>
                </w:rPr>
                <w:t>N 826</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06.11.2018 </w:t>
            </w:r>
            <w:hyperlink r:id="rId10" w:history="1">
              <w:r>
                <w:rPr>
                  <w:rFonts w:eastAsiaTheme="minorHAnsi" w:cs="Arial"/>
                  <w:color w:val="0000FF"/>
                  <w:kern w:val="0"/>
                  <w:szCs w:val="20"/>
                  <w:lang w:eastAsia="en-US" w:bidi="ar-SA"/>
                </w:rPr>
                <w:t>N 1891</w:t>
              </w:r>
            </w:hyperlink>
            <w:r>
              <w:rPr>
                <w:rFonts w:eastAsiaTheme="minorHAnsi" w:cs="Arial"/>
                <w:color w:val="392C69"/>
                <w:kern w:val="0"/>
                <w:szCs w:val="20"/>
                <w:lang w:eastAsia="en-US" w:bidi="ar-SA"/>
              </w:rPr>
              <w:t xml:space="preserve">, от 26.09.2019 </w:t>
            </w:r>
            <w:hyperlink r:id="rId11" w:history="1">
              <w:r>
                <w:rPr>
                  <w:rFonts w:eastAsiaTheme="minorHAnsi" w:cs="Arial"/>
                  <w:color w:val="0000FF"/>
                  <w:kern w:val="0"/>
                  <w:szCs w:val="20"/>
                  <w:lang w:eastAsia="en-US" w:bidi="ar-SA"/>
                </w:rPr>
                <w:t>N 1702</w:t>
              </w:r>
            </w:hyperlink>
            <w:r>
              <w:rPr>
                <w:rFonts w:eastAsiaTheme="minorHAnsi" w:cs="Arial"/>
                <w:color w:val="392C69"/>
                <w:kern w:val="0"/>
                <w:szCs w:val="20"/>
                <w:lang w:eastAsia="en-US" w:bidi="ar-SA"/>
              </w:rPr>
              <w:t xml:space="preserve">, от 20.11.2019 </w:t>
            </w:r>
            <w:hyperlink r:id="rId12" w:history="1">
              <w:r>
                <w:rPr>
                  <w:rFonts w:eastAsiaTheme="minorHAnsi" w:cs="Arial"/>
                  <w:color w:val="0000FF"/>
                  <w:kern w:val="0"/>
                  <w:szCs w:val="20"/>
                  <w:lang w:eastAsia="en-US" w:bidi="ar-SA"/>
                </w:rPr>
                <w:t>N 2103</w:t>
              </w:r>
            </w:hyperlink>
            <w:r>
              <w:rPr>
                <w:rFonts w:eastAsiaTheme="minorHAnsi" w:cs="Arial"/>
                <w:color w:val="392C69"/>
                <w:kern w:val="0"/>
                <w:szCs w:val="20"/>
                <w:lang w:eastAsia="en-US" w:bidi="ar-SA"/>
              </w:rPr>
              <w:t>)</w:t>
            </w: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соответствии с Федеральным </w:t>
      </w:r>
      <w:hyperlink r:id="rId13" w:history="1">
        <w:r>
          <w:rPr>
            <w:rFonts w:eastAsiaTheme="minorHAnsi" w:cs="Arial"/>
            <w:color w:val="0000FF"/>
            <w:kern w:val="0"/>
            <w:szCs w:val="20"/>
            <w:lang w:eastAsia="en-US" w:bidi="ar-SA"/>
          </w:rPr>
          <w:t>законом</w:t>
        </w:r>
      </w:hyperlink>
      <w:r>
        <w:rPr>
          <w:rFonts w:eastAsiaTheme="minorHAnsi" w:cs="Arial"/>
          <w:kern w:val="0"/>
          <w:szCs w:val="20"/>
          <w:lang w:eastAsia="en-US" w:bidi="ar-SA"/>
        </w:rP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4" w:history="1">
        <w:r>
          <w:rPr>
            <w:rFonts w:eastAsiaTheme="minorHAnsi" w:cs="Arial"/>
            <w:color w:val="0000FF"/>
            <w:kern w:val="0"/>
            <w:szCs w:val="20"/>
            <w:lang w:eastAsia="en-US" w:bidi="ar-SA"/>
          </w:rPr>
          <w:t>N 288</w:t>
        </w:r>
      </w:hyperlink>
      <w:r>
        <w:rPr>
          <w:rFonts w:eastAsiaTheme="minorHAnsi" w:cs="Arial"/>
          <w:kern w:val="0"/>
          <w:szCs w:val="20"/>
          <w:lang w:eastAsia="en-US" w:bidi="ar-SA"/>
        </w:rP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5" w:history="1">
        <w:r>
          <w:rPr>
            <w:rFonts w:eastAsiaTheme="minorHAnsi" w:cs="Arial"/>
            <w:color w:val="0000FF"/>
            <w:kern w:val="0"/>
            <w:szCs w:val="20"/>
            <w:lang w:eastAsia="en-US" w:bidi="ar-SA"/>
          </w:rPr>
          <w:t>N 166</w:t>
        </w:r>
      </w:hyperlink>
      <w:r>
        <w:rPr>
          <w:rFonts w:eastAsiaTheme="minorHAnsi" w:cs="Arial"/>
          <w:kern w:val="0"/>
          <w:szCs w:val="20"/>
          <w:lang w:eastAsia="en-US" w:bidi="ar-SA"/>
        </w:rP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6"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1. Утвердить прилагаемый Административный </w:t>
      </w:r>
      <w:hyperlink w:anchor="Par45" w:history="1">
        <w:r>
          <w:rPr>
            <w:rFonts w:eastAsiaTheme="minorHAnsi" w:cs="Arial"/>
            <w:color w:val="0000FF"/>
            <w:kern w:val="0"/>
            <w:szCs w:val="20"/>
            <w:lang w:eastAsia="en-US" w:bidi="ar-SA"/>
          </w:rPr>
          <w:t>регламент</w:t>
        </w:r>
      </w:hyperlink>
      <w:r>
        <w:rPr>
          <w:rFonts w:eastAsiaTheme="minorHAnsi" w:cs="Arial"/>
          <w:kern w:val="0"/>
          <w:szCs w:val="20"/>
          <w:lang w:eastAsia="en-US" w:bidi="ar-SA"/>
        </w:rP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7"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 Контроль за исполнением настоящего приказа возложить на первого заместителя министра А.Н.Федорову.</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2 в ред. </w:t>
      </w:r>
      <w:hyperlink r:id="rId18"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3. Настоящий приказ вступает в силу через десять дней после дня его официального опубликования.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Министр</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В.ИВАНОВ</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0"/>
        <w:rPr>
          <w:rFonts w:eastAsiaTheme="minorHAnsi" w:cs="Arial"/>
          <w:kern w:val="0"/>
          <w:szCs w:val="20"/>
          <w:lang w:eastAsia="en-US" w:bidi="ar-SA"/>
        </w:rPr>
      </w:pPr>
      <w:r>
        <w:rPr>
          <w:rFonts w:eastAsiaTheme="minorHAnsi" w:cs="Arial"/>
          <w:kern w:val="0"/>
          <w:szCs w:val="20"/>
          <w:lang w:eastAsia="en-US" w:bidi="ar-SA"/>
        </w:rPr>
        <w:t>Утвержден</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приказом</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Министерства образования</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молодежной политики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Чувашской Республики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от 05.03.2015 N 417</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bookmarkStart w:id="0" w:name="Par45"/>
      <w:bookmarkEnd w:id="0"/>
      <w:r>
        <w:rPr>
          <w:rFonts w:eastAsiaTheme="minorHAnsi" w:cs="Arial"/>
          <w:b/>
          <w:bCs/>
          <w:kern w:val="0"/>
          <w:szCs w:val="20"/>
          <w:lang w:eastAsia="en-US" w:bidi="ar-SA"/>
        </w:rPr>
        <w:t>АДМИНИСТРАТИВНЫЙ РЕГЛАМЕНТ</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ПРЕДОСТАВЛЕНИЯ ОРГАНАМИ МЕСТНОГО САМОУПРАВЛЕНИЯ</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В ЧУВАШСКОЙ РЕСПУБЛИКЕ, НАДЕЛЕННЫМИ ОТДЕЛЬНЫМИ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ГОСУДАРСТВЕННЫМИ ПОЛНОМОЧИЯМИ ЧУВАШСКОЙ РЕСПУБЛИКИ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ПО ОРГАНИЗАЦИИ И ОСУЩЕСТВЛЕНИЮ ДЕЯТЕЛЬНОСТИ ПО ОПЕКЕ</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"ВЫДАЧА РАЗРЕШЕНИЯ НА ИЗМЕНЕНИЕ ИМЕНИ И (ИЛИ) ФАМИЛИИ</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НЕСОВЕРШЕННОЛЕТНЕГО РЕБЕНКА"</w:t>
      </w:r>
    </w:p>
    <w:p w:rsidR="007B34DF" w:rsidRDefault="007B34DF" w:rsidP="007B34DF">
      <w:pPr>
        <w:widowControl/>
        <w:suppressAutoHyphens w:val="0"/>
        <w:autoSpaceDE w:val="0"/>
        <w:autoSpaceDN w:val="0"/>
        <w:adjustRightInd w:val="0"/>
        <w:rPr>
          <w:rFonts w:eastAsiaTheme="minorHAnsi" w:cs="Arial"/>
          <w:kern w:val="0"/>
          <w:sz w:val="24"/>
          <w:lang w:eastAsia="en-US"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B34DF">
        <w:trPr>
          <w:jc w:val="center"/>
        </w:trPr>
        <w:tc>
          <w:tcPr>
            <w:tcW w:w="5000" w:type="pct"/>
            <w:tcBorders>
              <w:left w:val="single" w:sz="24" w:space="0" w:color="CED3F1"/>
              <w:right w:val="single" w:sz="24" w:space="0" w:color="F4F3F8"/>
            </w:tcBorders>
            <w:shd w:val="clear" w:color="auto" w:fill="F4F3F8"/>
          </w:tcPr>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Список изменяющих документов</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(в ред. Приказов Минобразования ЧР от 13.11.2015 </w:t>
            </w:r>
            <w:hyperlink r:id="rId19" w:history="1">
              <w:r>
                <w:rPr>
                  <w:rFonts w:eastAsiaTheme="minorHAnsi" w:cs="Arial"/>
                  <w:color w:val="0000FF"/>
                  <w:kern w:val="0"/>
                  <w:szCs w:val="20"/>
                  <w:lang w:eastAsia="en-US" w:bidi="ar-SA"/>
                </w:rPr>
                <w:t>N 2532</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10.05.2017 </w:t>
            </w:r>
            <w:hyperlink r:id="rId20" w:history="1">
              <w:r>
                <w:rPr>
                  <w:rFonts w:eastAsiaTheme="minorHAnsi" w:cs="Arial"/>
                  <w:color w:val="0000FF"/>
                  <w:kern w:val="0"/>
                  <w:szCs w:val="20"/>
                  <w:lang w:eastAsia="en-US" w:bidi="ar-SA"/>
                </w:rPr>
                <w:t>N 1033</w:t>
              </w:r>
            </w:hyperlink>
            <w:r>
              <w:rPr>
                <w:rFonts w:eastAsiaTheme="minorHAnsi" w:cs="Arial"/>
                <w:color w:val="392C69"/>
                <w:kern w:val="0"/>
                <w:szCs w:val="20"/>
                <w:lang w:eastAsia="en-US" w:bidi="ar-SA"/>
              </w:rPr>
              <w:t xml:space="preserve">, от 27.07.2017 </w:t>
            </w:r>
            <w:hyperlink r:id="rId21" w:history="1">
              <w:r>
                <w:rPr>
                  <w:rFonts w:eastAsiaTheme="minorHAnsi" w:cs="Arial"/>
                  <w:color w:val="0000FF"/>
                  <w:kern w:val="0"/>
                  <w:szCs w:val="20"/>
                  <w:lang w:eastAsia="en-US" w:bidi="ar-SA"/>
                </w:rPr>
                <w:t>N 1524</w:t>
              </w:r>
            </w:hyperlink>
            <w:r>
              <w:rPr>
                <w:rFonts w:eastAsiaTheme="minorHAnsi" w:cs="Arial"/>
                <w:color w:val="392C69"/>
                <w:kern w:val="0"/>
                <w:szCs w:val="20"/>
                <w:lang w:eastAsia="en-US" w:bidi="ar-SA"/>
              </w:rPr>
              <w:t xml:space="preserve">, от 07.05.2018 </w:t>
            </w:r>
            <w:hyperlink r:id="rId22" w:history="1">
              <w:r>
                <w:rPr>
                  <w:rFonts w:eastAsiaTheme="minorHAnsi" w:cs="Arial"/>
                  <w:color w:val="0000FF"/>
                  <w:kern w:val="0"/>
                  <w:szCs w:val="20"/>
                  <w:lang w:eastAsia="en-US" w:bidi="ar-SA"/>
                </w:rPr>
                <w:t>N 826</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06.11.2018 </w:t>
            </w:r>
            <w:hyperlink r:id="rId23" w:history="1">
              <w:r>
                <w:rPr>
                  <w:rFonts w:eastAsiaTheme="minorHAnsi" w:cs="Arial"/>
                  <w:color w:val="0000FF"/>
                  <w:kern w:val="0"/>
                  <w:szCs w:val="20"/>
                  <w:lang w:eastAsia="en-US" w:bidi="ar-SA"/>
                </w:rPr>
                <w:t>N 1891</w:t>
              </w:r>
            </w:hyperlink>
            <w:r>
              <w:rPr>
                <w:rFonts w:eastAsiaTheme="minorHAnsi" w:cs="Arial"/>
                <w:color w:val="392C69"/>
                <w:kern w:val="0"/>
                <w:szCs w:val="20"/>
                <w:lang w:eastAsia="en-US" w:bidi="ar-SA"/>
              </w:rPr>
              <w:t xml:space="preserve">, от 26.09.2019 </w:t>
            </w:r>
            <w:hyperlink r:id="rId24" w:history="1">
              <w:r>
                <w:rPr>
                  <w:rFonts w:eastAsiaTheme="minorHAnsi" w:cs="Arial"/>
                  <w:color w:val="0000FF"/>
                  <w:kern w:val="0"/>
                  <w:szCs w:val="20"/>
                  <w:lang w:eastAsia="en-US" w:bidi="ar-SA"/>
                </w:rPr>
                <w:t>N 1702</w:t>
              </w:r>
            </w:hyperlink>
            <w:r>
              <w:rPr>
                <w:rFonts w:eastAsiaTheme="minorHAnsi" w:cs="Arial"/>
                <w:color w:val="392C69"/>
                <w:kern w:val="0"/>
                <w:szCs w:val="20"/>
                <w:lang w:eastAsia="en-US" w:bidi="ar-SA"/>
              </w:rPr>
              <w:t xml:space="preserve">, от 20.11.2019 </w:t>
            </w:r>
            <w:hyperlink r:id="rId25" w:history="1">
              <w:r>
                <w:rPr>
                  <w:rFonts w:eastAsiaTheme="minorHAnsi" w:cs="Arial"/>
                  <w:color w:val="0000FF"/>
                  <w:kern w:val="0"/>
                  <w:szCs w:val="20"/>
                  <w:lang w:eastAsia="en-US" w:bidi="ar-SA"/>
                </w:rPr>
                <w:t>N 2103</w:t>
              </w:r>
            </w:hyperlink>
            <w:r>
              <w:rPr>
                <w:rFonts w:eastAsiaTheme="minorHAnsi" w:cs="Arial"/>
                <w:color w:val="392C69"/>
                <w:kern w:val="0"/>
                <w:szCs w:val="20"/>
                <w:lang w:eastAsia="en-US" w:bidi="ar-SA"/>
              </w:rPr>
              <w:t>)</w:t>
            </w: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outlineLvl w:val="1"/>
        <w:rPr>
          <w:rFonts w:eastAsiaTheme="minorHAnsi" w:cs="Arial"/>
          <w:b/>
          <w:bCs/>
          <w:kern w:val="0"/>
          <w:szCs w:val="20"/>
          <w:lang w:eastAsia="en-US" w:bidi="ar-SA"/>
        </w:rPr>
      </w:pPr>
      <w:r>
        <w:rPr>
          <w:rFonts w:eastAsiaTheme="minorHAnsi" w:cs="Arial"/>
          <w:b/>
          <w:bCs/>
          <w:kern w:val="0"/>
          <w:szCs w:val="20"/>
          <w:lang w:eastAsia="en-US" w:bidi="ar-SA"/>
        </w:rPr>
        <w:t>I. Общие положения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1.1. Предмет регулирования административного регламента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 (далее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и городских округов, осуществляющих переданные государственные полномочия по выдаче разрешения на изменение имени и (или) фамилии несовершеннолетнего ребенка в соответствии с </w:t>
      </w:r>
      <w:hyperlink r:id="rId26" w:history="1">
        <w:r>
          <w:rPr>
            <w:rFonts w:eastAsiaTheme="minorHAnsi" w:cs="Arial"/>
            <w:color w:val="0000FF"/>
            <w:kern w:val="0"/>
            <w:szCs w:val="20"/>
            <w:lang w:eastAsia="en-US" w:bidi="ar-SA"/>
          </w:rPr>
          <w:t>пунктом 6 части 1 статьи 1</w:t>
        </w:r>
      </w:hyperlink>
      <w:r>
        <w:rPr>
          <w:rFonts w:eastAsiaTheme="minorHAnsi" w:cs="Arial"/>
          <w:kern w:val="0"/>
          <w:szCs w:val="20"/>
          <w:lang w:eastAsia="en-US" w:bidi="ar-SA"/>
        </w:rP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Приказов Минобразования ЧР от 10.05.2017 </w:t>
      </w:r>
      <w:hyperlink r:id="rId27" w:history="1">
        <w:r>
          <w:rPr>
            <w:rFonts w:eastAsiaTheme="minorHAnsi" w:cs="Arial"/>
            <w:color w:val="0000FF"/>
            <w:kern w:val="0"/>
            <w:szCs w:val="20"/>
            <w:lang w:eastAsia="en-US" w:bidi="ar-SA"/>
          </w:rPr>
          <w:t>N 1033</w:t>
        </w:r>
      </w:hyperlink>
      <w:r>
        <w:rPr>
          <w:rFonts w:eastAsiaTheme="minorHAnsi" w:cs="Arial"/>
          <w:kern w:val="0"/>
          <w:szCs w:val="20"/>
          <w:lang w:eastAsia="en-US" w:bidi="ar-SA"/>
        </w:rPr>
        <w:t xml:space="preserve">, от 26.09.2019 </w:t>
      </w:r>
      <w:hyperlink r:id="rId28"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bookmarkStart w:id="1" w:name="Par65"/>
      <w:bookmarkEnd w:id="1"/>
      <w:r>
        <w:rPr>
          <w:rFonts w:eastAsiaTheme="minorHAnsi" w:cs="Arial"/>
          <w:b/>
          <w:bCs/>
          <w:kern w:val="0"/>
          <w:szCs w:val="20"/>
          <w:lang w:eastAsia="en-US" w:bidi="ar-SA"/>
        </w:rPr>
        <w:t>1.2. Круг заявителей</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Заявителями на получение государственной услуги являются: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родители ребенка, не достигшего возраста 14 лет;</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один из родителей, проживающий совместно с ребенком, не достигшим возраста 14 лет, и раздельно со вторым родителем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мать ребенка, не достигшего возраста 14 лет, который рожден от лиц, не состоящих в браке между собой, и отцовство в законном порядке не установлено.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В соответствии с Семейным </w:t>
      </w:r>
      <w:hyperlink r:id="rId29" w:history="1">
        <w:r>
          <w:rPr>
            <w:rFonts w:eastAsiaTheme="minorHAnsi" w:cs="Arial"/>
            <w:color w:val="0000FF"/>
            <w:kern w:val="0"/>
            <w:szCs w:val="20"/>
            <w:lang w:eastAsia="en-US" w:bidi="ar-SA"/>
          </w:rPr>
          <w:t>кодексом</w:t>
        </w:r>
      </w:hyperlink>
      <w:r>
        <w:rPr>
          <w:rFonts w:eastAsiaTheme="minorHAnsi" w:cs="Arial"/>
          <w:kern w:val="0"/>
          <w:szCs w:val="20"/>
          <w:lang w:eastAsia="en-US" w:bidi="ar-SA"/>
        </w:rPr>
        <w:t xml:space="preserve"> Российской Федерации заявителями могут быть оба или единственный родитель, за исключением лиц, лишенных родительских прав или ограниченных в родительских правах в отношении этого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Абзац утратил силу. - </w:t>
      </w:r>
      <w:hyperlink r:id="rId30"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Ребенок, достигший возраста 10 лет, обязательно выражает мнение по вопросу изменения своего имени и (или) фамилии.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1.3. Требования к порядку информирования о предоставлении государственной услуги</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3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1.3.1. Информационное обеспечение предоставления государственной услуги осуществляется администрациями муниципальных районов, городских округов (далее также - местная администрация, орган местного самоуправления).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Информация, предоставляемая заявителю о государственной услуге, является открытой и общедоступной.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Информация о государственной услуге предоставляется органами местного самоуправления, их структурными подразделениями, исполняющими функции по опеке и попечительству (далее также - орган опеки и попечительства).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также соответственно - официальный сайт органа местного самоуправления,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многофункциональных центрах предоставления государственных и муниципальных услуг (далее также -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Справочная информация (о месте нахождения и графике работы органа местного самоуправления, органа опеки и попечительства, МФЦ, справочные телефоны органа опеки и попечительства, адрес официального сайта органа местного самоуправления, адреса электронной почты) размещается на информационных стендах в местах предоставления государственной услуги, на официальном сайте органа местного самоуправления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1.3.2. Информирование о предоставлении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Для получения информации о процедуре предоставления государственной услуги заявитель вправе обратиться: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 устной форме в местную администрацию или в соответствии с соглашением о взаимодействии между органом местного самоуправления и МФЦ (далее - соглашение) в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с использованием средств телефонной связи в местную администрацию или в соответствии с соглашением в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 письменной форме или в форме электронного документа в местную администрацию или в соответствии с соглашением в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через официальный сайт органа местного самоуправления.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Основными требованиями к информированию заявителей о предоставлении государственной услуги являются: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достоверность предоставляемой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четкость в изложении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полнота информирования;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наглядность форм предоставляемой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удобство и доступность получения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оперативность предоставления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Информирование заявителей организуется следующим образом: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индивидуальное информирование;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публичное информирование.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Информирование проводится в форме: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устного информирования;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письменного информирования.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1.3.3. Индивидуальное устное информирование о порядке предоставления государственной услуги осуществляется специалистом местной администрации или в соответствии с соглашением специалистом МФЦ при обращении заявителей за информацией: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лично;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по телефону.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Специалист местной администрации или в соответствии с соглашением специалист МФЦ должен относиться к заявителю корректно и внимательно.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устном обращении заявителя (по телефону или лично) специалист местной администрации или в соответствии с соглашением специалист МФЦ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ответе на телефонные звонки специалист местной администрации или в соответствии с соглашением специалист МФЦ, сняв трубку, должен назвать фамилию, имя, отчество (последнее - при наличии), занимаемую должность. Во время разговора специалист местной администрации или в соответствии с соглашением специалист МФЦ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местной администрации или в соответствии с соглашением специалист МФЦ,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1.3.4. Индивидуальное письменное информирование при обращении заявителя в орган местного самоуправления, орган опеки и попечительства осуществляется с использованием средств почтовой, факсимильной связи либо электронной почты.</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орган опеки и попечительства, в форме электронного документа, и в письменной форме по почтовому адресу, указанному в обращении, поступившем в орган местного самоуправления, орган опеки и попечительства в письменной форме. Кроме того, на поступившее в орган местного самоуправления, орган опеки и попечительства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history="1">
        <w:r>
          <w:rPr>
            <w:rFonts w:eastAsiaTheme="minorHAnsi" w:cs="Arial"/>
            <w:color w:val="0000FF"/>
            <w:kern w:val="0"/>
            <w:szCs w:val="20"/>
            <w:lang w:eastAsia="en-US" w:bidi="ar-SA"/>
          </w:rPr>
          <w:t>части 2 статьи 6</w:t>
        </w:r>
      </w:hyperlink>
      <w:r>
        <w:rPr>
          <w:rFonts w:eastAsiaTheme="minorHAnsi" w:cs="Arial"/>
          <w:kern w:val="0"/>
          <w:szCs w:val="20"/>
          <w:lang w:eastAsia="en-US" w:bidi="ar-SA"/>
        </w:rPr>
        <w:t xml:space="preserve"> Федерального закона от 2 мая 2006 г. N 59-ФЗ "О порядке рассмотрения обращений граждан Российской Федерации" на официальном сайте органа местного самоуправления.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1.3.5. Публичное устное информирование осуществляется с привлечением средств массовой информации (далее - СМИ).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Публичное письменное информирование осуществляется органом местного самоуправления, органом опеки и попечительства, МФЦ путем публикации информационных материалов в СМИ, на стендах в местах предоставления государственной услуги, а также на официальном сайте органа местного самоуправления в сети "Интернет", размещения в </w:t>
      </w:r>
      <w:r>
        <w:rPr>
          <w:rFonts w:eastAsiaTheme="minorHAnsi" w:cs="Arial"/>
          <w:kern w:val="0"/>
          <w:szCs w:val="20"/>
          <w:lang w:eastAsia="en-US" w:bidi="ar-SA"/>
        </w:rPr>
        <w:lastRenderedPageBreak/>
        <w:t>Федеральном реестре государственных и муниципальных услуг, на Едином портале государственных и муниципальных услуг.</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outlineLvl w:val="1"/>
        <w:rPr>
          <w:rFonts w:eastAsiaTheme="minorHAnsi" w:cs="Arial"/>
          <w:b/>
          <w:bCs/>
          <w:kern w:val="0"/>
          <w:szCs w:val="20"/>
          <w:lang w:eastAsia="en-US" w:bidi="ar-SA"/>
        </w:rPr>
      </w:pPr>
      <w:r>
        <w:rPr>
          <w:rFonts w:eastAsiaTheme="minorHAnsi" w:cs="Arial"/>
          <w:b/>
          <w:bCs/>
          <w:kern w:val="0"/>
          <w:szCs w:val="20"/>
          <w:lang w:eastAsia="en-US" w:bidi="ar-SA"/>
        </w:rPr>
        <w:t>II. Стандарт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 Наименование государственной услуги</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3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Государственная услуга "Выдача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2.2. Наименование органа местного самоуправления, предоставляющего государственную услугу</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Государственная услуга предоставляется органами местного самоуправления муниципальных районов, городских округов,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34" w:history="1">
        <w:r>
          <w:rPr>
            <w:rFonts w:eastAsiaTheme="minorHAnsi" w:cs="Arial"/>
            <w:color w:val="0000FF"/>
            <w:kern w:val="0"/>
            <w:szCs w:val="20"/>
            <w:lang w:eastAsia="en-US" w:bidi="ar-SA"/>
          </w:rPr>
          <w:t>пунктом 6 части 1 статьи 1</w:t>
        </w:r>
      </w:hyperlink>
      <w:r>
        <w:rPr>
          <w:rFonts w:eastAsiaTheme="minorHAnsi" w:cs="Arial"/>
          <w:kern w:val="0"/>
          <w:szCs w:val="20"/>
          <w:lang w:eastAsia="en-US" w:bidi="ar-SA"/>
        </w:rP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процессе предоставления государственной услуги органы опеки и попечительства взаимодействуют с органами записи актов гражданского состояния, Министерством внутренних дел Российской Федерации, территориальным органом Федеральной службы судебных приставов.</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3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36"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2.3. Описание результата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предоставления государственной услуги является: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 случае принятия решения о разрешении заявителю изменить имя и (или) фамилию несовершеннолетнего ребенка - выдача копии постановления местной администрации о разрешении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 случае принятия решения об отказе в выдаче разрешения заявителю изменить имя и (или) фамилию несовершеннолетнего ребенка - выдача письменного уведомления местной администрации об отказе в выдаче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2.4. Срок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Государственная услуга предоставляется в течение 10 рабочих дней с даты обращения заявителя с заявлением о выдаче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Датой обращения заявителя считается дата регистрации заявления о выдаче разрешения на изменение имени и (или) фамилии несовершеннолетнего ребенка в местной администрации.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Срок направления документов, являющихся результатом предоставления государственной услуги, - в течение одного рабочего дня со дня поступления специалисту по делопроизводству </w:t>
      </w:r>
      <w:r>
        <w:rPr>
          <w:rFonts w:eastAsiaTheme="minorHAnsi" w:cs="Arial"/>
          <w:kern w:val="0"/>
          <w:szCs w:val="20"/>
          <w:lang w:eastAsia="en-US" w:bidi="ar-SA"/>
        </w:rPr>
        <w:lastRenderedPageBreak/>
        <w:t>копии постановления о разрешении на изменение имени и (или) фамилии несовершеннолетнего ребенка либо уведомления об отказе в выдаче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37"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2.5. Нормативные правовые акты, регулирующие предоставление государственной услуги</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38"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местного самоуправления, Федеральном реестре государственных и муниципальных услуг, Едином портале государственных и муниципальных услуг.</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bookmarkStart w:id="2" w:name="Par146"/>
      <w:bookmarkEnd w:id="2"/>
      <w:r>
        <w:rPr>
          <w:rFonts w:eastAsiaTheme="minorHAnsi" w:cs="Arial"/>
          <w:b/>
          <w:bCs/>
          <w:kern w:val="0"/>
          <w:szCs w:val="20"/>
          <w:lang w:eastAsia="en-US" w:bidi="ar-SA"/>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bookmarkStart w:id="3" w:name="Par148"/>
      <w:bookmarkEnd w:id="3"/>
      <w:r>
        <w:rPr>
          <w:rFonts w:eastAsiaTheme="minorHAnsi" w:cs="Arial"/>
          <w:kern w:val="0"/>
          <w:szCs w:val="20"/>
          <w:lang w:eastAsia="en-US" w:bidi="ar-SA"/>
        </w:rPr>
        <w:t>2.6.1. Для принятия органом опеки и попечительства решения о разрешении изменить имя и (или) фамилию ребенка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или по месту пребывания ребенка на территории соответствующего муниципального образования, либо через организации федеральной почтовой связи, либо в электронной форме через Единый портал государственных и муниципальных услуг либо через МФЦ:</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Приказов Минобразования ЧР от 13.11.2015 </w:t>
      </w:r>
      <w:hyperlink r:id="rId39" w:history="1">
        <w:r>
          <w:rPr>
            <w:rFonts w:eastAsiaTheme="minorHAnsi" w:cs="Arial"/>
            <w:color w:val="0000FF"/>
            <w:kern w:val="0"/>
            <w:szCs w:val="20"/>
            <w:lang w:eastAsia="en-US" w:bidi="ar-SA"/>
          </w:rPr>
          <w:t>N 2532</w:t>
        </w:r>
      </w:hyperlink>
      <w:r>
        <w:rPr>
          <w:rFonts w:eastAsiaTheme="minorHAnsi" w:cs="Arial"/>
          <w:kern w:val="0"/>
          <w:szCs w:val="20"/>
          <w:lang w:eastAsia="en-US" w:bidi="ar-SA"/>
        </w:rPr>
        <w:t xml:space="preserve">, от 26.09.2019 </w:t>
      </w:r>
      <w:hyperlink r:id="rId40"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hyperlink w:anchor="Par684" w:history="1">
        <w:r>
          <w:rPr>
            <w:rFonts w:eastAsiaTheme="minorHAnsi" w:cs="Arial"/>
            <w:color w:val="0000FF"/>
            <w:kern w:val="0"/>
            <w:szCs w:val="20"/>
            <w:lang w:eastAsia="en-US" w:bidi="ar-SA"/>
          </w:rPr>
          <w:t>заявление</w:t>
        </w:r>
      </w:hyperlink>
      <w:r>
        <w:rPr>
          <w:rFonts w:eastAsiaTheme="minorHAnsi" w:cs="Arial"/>
          <w:kern w:val="0"/>
          <w:szCs w:val="20"/>
          <w:lang w:eastAsia="en-US" w:bidi="ar-SA"/>
        </w:rPr>
        <w:t xml:space="preserve"> о выдаче разрешения на изменение имени и (или) фамилии несовершеннолетнего ребенка по форме согласно приложению N 2 к Административному регламенту (далее - заявление);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документ, удостоверяющий личность заявителя (заявителей);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абзац утратил силу. - </w:t>
      </w:r>
      <w:hyperlink r:id="rId41"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письменное согласие второго родителя на изменение имени ребенка, а также присвоенной ему фамилии на фамилию другого родителя по </w:t>
      </w:r>
      <w:hyperlink w:anchor="Par766" w:history="1">
        <w:r>
          <w:rPr>
            <w:rFonts w:eastAsiaTheme="minorHAnsi" w:cs="Arial"/>
            <w:color w:val="0000FF"/>
            <w:kern w:val="0"/>
            <w:szCs w:val="20"/>
            <w:lang w:eastAsia="en-US" w:bidi="ar-SA"/>
          </w:rPr>
          <w:t>форме</w:t>
        </w:r>
      </w:hyperlink>
      <w:r>
        <w:rPr>
          <w:rFonts w:eastAsiaTheme="minorHAnsi" w:cs="Arial"/>
          <w:kern w:val="0"/>
          <w:szCs w:val="20"/>
          <w:lang w:eastAsia="en-US" w:bidi="ar-SA"/>
        </w:rPr>
        <w:t xml:space="preserve"> согласно приложению N 3 к Административному регламенту (в случае обращения одного заявителя) или свидетельство о смерти второго родителя (в случае обращения одного заявителя) либо справку, подтверждающую статус одинокого родителя;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свидетельство о рождении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абзац утратил силу. - </w:t>
      </w:r>
      <w:hyperlink r:id="rId42"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документы, подтверждающие причины, по которым заявитель (заявители) просит изменить имя и (или) фамилию ребенка (свидетельство о заключении брака, свидетельство о расторжении брака, свидетельство о перемене фамилии заявителя (заявителей);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написанное в присутствии должностного лица органа опеки и попечительства согласие ребенка, достигшего возраста 10 лет, на изменение имени и (или) фамилии по </w:t>
      </w:r>
      <w:hyperlink w:anchor="Par825" w:history="1">
        <w:r>
          <w:rPr>
            <w:rFonts w:eastAsiaTheme="minorHAnsi" w:cs="Arial"/>
            <w:color w:val="0000FF"/>
            <w:kern w:val="0"/>
            <w:szCs w:val="20"/>
            <w:lang w:eastAsia="en-US" w:bidi="ar-SA"/>
          </w:rPr>
          <w:t>форме</w:t>
        </w:r>
      </w:hyperlink>
      <w:r>
        <w:rPr>
          <w:rFonts w:eastAsiaTheme="minorHAnsi" w:cs="Arial"/>
          <w:kern w:val="0"/>
          <w:szCs w:val="20"/>
          <w:lang w:eastAsia="en-US" w:bidi="ar-SA"/>
        </w:rPr>
        <w:t xml:space="preserve"> согласно приложению N 4 к Административному регламенту. В случае направления заявлений и документов через организации федеральной почтовой связи согласие ребенка удостоверяется нотариально;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 своему желанию заявители дополнительно могут представить иные документы, которые, по их мнению, имеют значение для получения разрешения на изменение имени и (или) фамилии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bookmarkStart w:id="4" w:name="Par160"/>
      <w:bookmarkEnd w:id="4"/>
      <w:r>
        <w:rPr>
          <w:rFonts w:eastAsiaTheme="minorHAnsi" w:cs="Arial"/>
          <w:kern w:val="0"/>
          <w:szCs w:val="20"/>
          <w:lang w:eastAsia="en-US" w:bidi="ar-SA"/>
        </w:rPr>
        <w:lastRenderedPageBreak/>
        <w:t>2.6.2. В случае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наличии указанных в настоящем пункте обстоятельств для принятия органом опеки и попечительства решения об изменении имени и (или) фамилии ребенка дополнительно необходим один из следующих документов, представляемых заявителем (заявителями) в подлинниках или в копиях с предъявлением оригинала лично в орган опеки и попечительства, либо через организации федеральной почтовой связи, либо в электронной форме через Единый портал государственных и муниципальных услуг либо через МФЦ:</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Приказов Минобразования ЧР от 13.11.2015 </w:t>
      </w:r>
      <w:hyperlink r:id="rId43" w:history="1">
        <w:r>
          <w:rPr>
            <w:rFonts w:eastAsiaTheme="minorHAnsi" w:cs="Arial"/>
            <w:color w:val="0000FF"/>
            <w:kern w:val="0"/>
            <w:szCs w:val="20"/>
            <w:lang w:eastAsia="en-US" w:bidi="ar-SA"/>
          </w:rPr>
          <w:t>N 2532</w:t>
        </w:r>
      </w:hyperlink>
      <w:r>
        <w:rPr>
          <w:rFonts w:eastAsiaTheme="minorHAnsi" w:cs="Arial"/>
          <w:kern w:val="0"/>
          <w:szCs w:val="20"/>
          <w:lang w:eastAsia="en-US" w:bidi="ar-SA"/>
        </w:rPr>
        <w:t xml:space="preserve">, от 26.09.2019 </w:t>
      </w:r>
      <w:hyperlink r:id="rId44"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вступившее в законную силу решение суда о признании второго родителя безвестно отсутствующим;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вступившее в законную силу решение суда о лишении второго родителя родительских прав;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вступившее в законную силу решение суда о признании второго родителя недееспособным.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bookmarkStart w:id="5" w:name="Par166"/>
      <w:bookmarkEnd w:id="5"/>
      <w:r>
        <w:rPr>
          <w:rFonts w:eastAsiaTheme="minorHAnsi" w:cs="Arial"/>
          <w:kern w:val="0"/>
          <w:szCs w:val="20"/>
          <w:lang w:eastAsia="en-US" w:bidi="ar-SA"/>
        </w:rPr>
        <w:t>2.6.3. Требования к документам, необходимым для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 тексты документов должны быть написаны разборчиво;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3) фамилия, имя и (если имеется) отчество физических лиц, адреса их места жительства должны быть написаны полностью;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4) документы не должны иметь подчисток, приписок, зачеркнутых слов и не оговоренных в них исправлений;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5) документы не должны быть исполнены карандашом;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6) документы не должны иметь серьезных повреждений, наличие которых не позволяет однозначно истолковать их содержание.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Заявление и документы, необходимые для предоставления государственной услуги, предоставляемые в форме электронных документов, подписываются в соответствии с требованиями Федерального </w:t>
      </w:r>
      <w:hyperlink r:id="rId45" w:history="1">
        <w:r>
          <w:rPr>
            <w:rFonts w:eastAsiaTheme="minorHAnsi" w:cs="Arial"/>
            <w:color w:val="0000FF"/>
            <w:kern w:val="0"/>
            <w:szCs w:val="20"/>
            <w:lang w:eastAsia="en-US" w:bidi="ar-SA"/>
          </w:rPr>
          <w:t>закона</w:t>
        </w:r>
      </w:hyperlink>
      <w:r>
        <w:rPr>
          <w:rFonts w:eastAsiaTheme="minorHAnsi" w:cs="Arial"/>
          <w:kern w:val="0"/>
          <w:szCs w:val="20"/>
          <w:lang w:eastAsia="en-US" w:bidi="ar-SA"/>
        </w:rPr>
        <w:t xml:space="preserve"> от 6 апреля 2011 года N 63-ФЗ "Об электронной подписи" и </w:t>
      </w:r>
      <w:hyperlink r:id="rId46" w:history="1">
        <w:r>
          <w:rPr>
            <w:rFonts w:eastAsiaTheme="minorHAnsi" w:cs="Arial"/>
            <w:color w:val="0000FF"/>
            <w:kern w:val="0"/>
            <w:szCs w:val="20"/>
            <w:lang w:eastAsia="en-US" w:bidi="ar-SA"/>
          </w:rPr>
          <w:t>статей 21.1</w:t>
        </w:r>
      </w:hyperlink>
      <w:r>
        <w:rPr>
          <w:rFonts w:eastAsiaTheme="minorHAnsi" w:cs="Arial"/>
          <w:kern w:val="0"/>
          <w:szCs w:val="20"/>
          <w:lang w:eastAsia="en-US" w:bidi="ar-SA"/>
        </w:rPr>
        <w:t xml:space="preserve"> и </w:t>
      </w:r>
      <w:hyperlink r:id="rId47" w:history="1">
        <w:r>
          <w:rPr>
            <w:rFonts w:eastAsiaTheme="minorHAnsi" w:cs="Arial"/>
            <w:color w:val="0000FF"/>
            <w:kern w:val="0"/>
            <w:szCs w:val="20"/>
            <w:lang w:eastAsia="en-US" w:bidi="ar-SA"/>
          </w:rPr>
          <w:t>21.2</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48"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В рамках межведомственного информационного взаимодействия органы опеки и попечительства в день поступления и регистрации заявления направляют запрос 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абзац утратил силу. - </w:t>
      </w:r>
      <w:hyperlink r:id="rId49"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в органы записи актов гражданского состояния справку о рождении по </w:t>
      </w:r>
      <w:hyperlink r:id="rId50" w:history="1">
        <w:r>
          <w:rPr>
            <w:rFonts w:eastAsiaTheme="minorHAnsi" w:cs="Arial"/>
            <w:color w:val="0000FF"/>
            <w:kern w:val="0"/>
            <w:szCs w:val="20"/>
            <w:lang w:eastAsia="en-US" w:bidi="ar-SA"/>
          </w:rPr>
          <w:t>форме N 2</w:t>
        </w:r>
      </w:hyperlink>
      <w:r>
        <w:rPr>
          <w:rFonts w:eastAsiaTheme="minorHAnsi" w:cs="Arial"/>
          <w:kern w:val="0"/>
          <w:szCs w:val="20"/>
          <w:lang w:eastAsia="en-US" w:bidi="ar-SA"/>
        </w:rPr>
        <w:t xml:space="preserve">, утвержденной приказом Министерства юстиции Российской Федерации от 1 октября 2018 г.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w:t>
      </w:r>
      <w:r>
        <w:rPr>
          <w:rFonts w:eastAsiaTheme="minorHAnsi" w:cs="Arial"/>
          <w:kern w:val="0"/>
          <w:szCs w:val="20"/>
          <w:lang w:eastAsia="en-US" w:bidi="ar-SA"/>
        </w:rPr>
        <w:lastRenderedPageBreak/>
        <w:t>регистрации актов гражданского состояния" (зарегистрирован в Министерстве юстиции Российской Федерации 2 октября 2018 г., регистрационный N 52299), в которой предусмотрена запись о том, что сведения об отце ребенка внесены в запись акта о рождении на основании заявления матери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5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20.11.2019 N 2103)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Министерство внутренних дел Российской Федерации о предоставлении подтверждающих документов о том, что место нахождения разыскиваемого второго родителя не установлено (в случае обращения заявителей, указанных в </w:t>
      </w:r>
      <w:hyperlink w:anchor="Par160" w:history="1">
        <w:r>
          <w:rPr>
            <w:rFonts w:eastAsiaTheme="minorHAnsi" w:cs="Arial"/>
            <w:color w:val="0000FF"/>
            <w:kern w:val="0"/>
            <w:szCs w:val="20"/>
            <w:lang w:eastAsia="en-US" w:bidi="ar-SA"/>
          </w:rPr>
          <w:t>пункте 2.6.2 подраздела 2.6 раздела II</w:t>
        </w:r>
      </w:hyperlink>
      <w:r>
        <w:rPr>
          <w:rFonts w:eastAsiaTheme="minorHAnsi" w:cs="Arial"/>
          <w:kern w:val="0"/>
          <w:szCs w:val="20"/>
          <w:lang w:eastAsia="en-US" w:bidi="ar-SA"/>
        </w:rPr>
        <w:t xml:space="preserve"> настоящего Административного регламента) и документов, подтверждающих регистрацию по месту жительства или месту пребывания ребенка на территории соответствующего муниципального образования;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5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территориальный орган Федеральной службы судебных приставов о предоставлении справки по задолженности по алиментам либо о розыске за уклонение от уплаты алиментов (в случае обращения заявителей, указанных в </w:t>
      </w:r>
      <w:hyperlink w:anchor="Par160" w:history="1">
        <w:r>
          <w:rPr>
            <w:rFonts w:eastAsiaTheme="minorHAnsi" w:cs="Arial"/>
            <w:color w:val="0000FF"/>
            <w:kern w:val="0"/>
            <w:szCs w:val="20"/>
            <w:lang w:eastAsia="en-US" w:bidi="ar-SA"/>
          </w:rPr>
          <w:t>пункте 2.6.2 подраздела 2.6 раздела II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2.8. Указание на запрет требовать от заявителя представления документов и информации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5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соответствии с требованиями </w:t>
      </w:r>
      <w:hyperlink r:id="rId54" w:history="1">
        <w:r>
          <w:rPr>
            <w:rFonts w:eastAsiaTheme="minorHAnsi" w:cs="Arial"/>
            <w:color w:val="0000FF"/>
            <w:kern w:val="0"/>
            <w:szCs w:val="20"/>
            <w:lang w:eastAsia="en-US" w:bidi="ar-SA"/>
          </w:rPr>
          <w:t>пунктов 1</w:t>
        </w:r>
      </w:hyperlink>
      <w:r>
        <w:rPr>
          <w:rFonts w:eastAsiaTheme="minorHAnsi" w:cs="Arial"/>
          <w:kern w:val="0"/>
          <w:szCs w:val="20"/>
          <w:lang w:eastAsia="en-US" w:bidi="ar-SA"/>
        </w:rPr>
        <w:t xml:space="preserve">, </w:t>
      </w:r>
      <w:hyperlink r:id="rId55" w:history="1">
        <w:r>
          <w:rPr>
            <w:rFonts w:eastAsiaTheme="minorHAnsi" w:cs="Arial"/>
            <w:color w:val="0000FF"/>
            <w:kern w:val="0"/>
            <w:szCs w:val="20"/>
            <w:lang w:eastAsia="en-US" w:bidi="ar-SA"/>
          </w:rPr>
          <w:t>2</w:t>
        </w:r>
      </w:hyperlink>
      <w:r>
        <w:rPr>
          <w:rFonts w:eastAsiaTheme="minorHAnsi" w:cs="Arial"/>
          <w:kern w:val="0"/>
          <w:szCs w:val="20"/>
          <w:lang w:eastAsia="en-US" w:bidi="ar-SA"/>
        </w:rPr>
        <w:t xml:space="preserve">, </w:t>
      </w:r>
      <w:hyperlink r:id="rId56" w:history="1">
        <w:r>
          <w:rPr>
            <w:rFonts w:eastAsiaTheme="minorHAnsi" w:cs="Arial"/>
            <w:color w:val="0000FF"/>
            <w:kern w:val="0"/>
            <w:szCs w:val="20"/>
            <w:lang w:eastAsia="en-US" w:bidi="ar-SA"/>
          </w:rPr>
          <w:t>4 части 1 статьи 7</w:t>
        </w:r>
      </w:hyperlink>
      <w:r>
        <w:rPr>
          <w:rFonts w:eastAsiaTheme="minorHAnsi" w:cs="Arial"/>
          <w:kern w:val="0"/>
          <w:szCs w:val="20"/>
          <w:lang w:eastAsia="en-US" w:bidi="ar-SA"/>
        </w:rPr>
        <w:t xml:space="preserve"> Федерального </w:t>
      </w:r>
      <w:hyperlink r:id="rId57" w:history="1">
        <w:r>
          <w:rPr>
            <w:rFonts w:eastAsiaTheme="minorHAnsi" w:cs="Arial"/>
            <w:color w:val="0000FF"/>
            <w:kern w:val="0"/>
            <w:szCs w:val="20"/>
            <w:lang w:eastAsia="en-US" w:bidi="ar-SA"/>
          </w:rPr>
          <w:t>закона</w:t>
        </w:r>
      </w:hyperlink>
      <w:r>
        <w:rPr>
          <w:rFonts w:eastAsiaTheme="minorHAnsi" w:cs="Arial"/>
          <w:kern w:val="0"/>
          <w:szCs w:val="20"/>
          <w:lang w:eastAsia="en-US" w:bidi="ar-SA"/>
        </w:rPr>
        <w:t xml:space="preserve"> от 27 июля 2010 г. N 210-ФЗ "Об организации предоставления государственных и муниципальных услуг" (далее - Федеральный закон N 210-ФЗ) при предоставлении государственной услуги органы опеки и попечительства не вправе требовать от заявителя: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Приказов Минобразования ЧР от 06.11.2018 </w:t>
      </w:r>
      <w:hyperlink r:id="rId58" w:history="1">
        <w:r>
          <w:rPr>
            <w:rFonts w:eastAsiaTheme="minorHAnsi" w:cs="Arial"/>
            <w:color w:val="0000FF"/>
            <w:kern w:val="0"/>
            <w:szCs w:val="20"/>
            <w:lang w:eastAsia="en-US" w:bidi="ar-SA"/>
          </w:rPr>
          <w:t>N 1891</w:t>
        </w:r>
      </w:hyperlink>
      <w:r>
        <w:rPr>
          <w:rFonts w:eastAsiaTheme="minorHAnsi" w:cs="Arial"/>
          <w:kern w:val="0"/>
          <w:szCs w:val="20"/>
          <w:lang w:eastAsia="en-US" w:bidi="ar-SA"/>
        </w:rPr>
        <w:t xml:space="preserve">, от 26.09.2019 </w:t>
      </w:r>
      <w:hyperlink r:id="rId59"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Pr>
            <w:rFonts w:eastAsiaTheme="minorHAnsi" w:cs="Arial"/>
            <w:color w:val="0000FF"/>
            <w:kern w:val="0"/>
            <w:szCs w:val="20"/>
            <w:lang w:eastAsia="en-US" w:bidi="ar-SA"/>
          </w:rPr>
          <w:t>частью 1 статьи 1</w:t>
        </w:r>
      </w:hyperlink>
      <w:r>
        <w:rPr>
          <w:rFonts w:eastAsiaTheme="minorHAnsi" w:cs="Arial"/>
          <w:kern w:val="0"/>
          <w:szCs w:val="20"/>
          <w:lang w:eastAsia="en-US" w:bidi="ar-SA"/>
        </w:rPr>
        <w:t xml:space="preserve"> Федерального закона N 210-ФЗ,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1" w:history="1">
        <w:r>
          <w:rPr>
            <w:rFonts w:eastAsiaTheme="minorHAnsi" w:cs="Arial"/>
            <w:color w:val="0000FF"/>
            <w:kern w:val="0"/>
            <w:szCs w:val="20"/>
            <w:lang w:eastAsia="en-US" w:bidi="ar-SA"/>
          </w:rPr>
          <w:t>частью 6 статьи 7</w:t>
        </w:r>
      </w:hyperlink>
      <w:r>
        <w:rPr>
          <w:rFonts w:eastAsiaTheme="minorHAnsi" w:cs="Arial"/>
          <w:kern w:val="0"/>
          <w:szCs w:val="20"/>
          <w:lang w:eastAsia="en-US" w:bidi="ar-SA"/>
        </w:rPr>
        <w:t xml:space="preserve"> Федерального закона N 210-ФЗ перечень документов. Заявитель вправе представить указанные документы и информацию в орган местного самоуправления, орган опеки и попечительства, МФЦ по собственной инициативе;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6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63"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"а" введен </w:t>
      </w:r>
      <w:hyperlink r:id="rId64"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rPr>
          <w:rFonts w:eastAsiaTheme="minorHAnsi" w:cs="Arial"/>
          <w:kern w:val="0"/>
          <w:szCs w:val="20"/>
          <w:lang w:eastAsia="en-US" w:bidi="ar-SA"/>
        </w:rP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"б" введен </w:t>
      </w:r>
      <w:hyperlink r:id="rId65"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"в" введен </w:t>
      </w:r>
      <w:hyperlink r:id="rId66"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"г" введен </w:t>
      </w:r>
      <w:hyperlink r:id="rId67"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2.9. Исчерпывающий перечень оснований для отказа в приеме документов, необходимых для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bookmarkStart w:id="6" w:name="Par210"/>
      <w:bookmarkEnd w:id="6"/>
      <w:r>
        <w:rPr>
          <w:rFonts w:eastAsiaTheme="minorHAnsi" w:cs="Arial"/>
          <w:b/>
          <w:bCs/>
          <w:kern w:val="0"/>
          <w:szCs w:val="20"/>
          <w:lang w:eastAsia="en-US" w:bidi="ar-SA"/>
        </w:rPr>
        <w:t>2.10. Исчерпывающий перечень оснований для приостановления или отказа в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Приказов Минобразования ЧР от 07.05.2018 </w:t>
      </w:r>
      <w:hyperlink r:id="rId68" w:history="1">
        <w:r>
          <w:rPr>
            <w:rFonts w:eastAsiaTheme="minorHAnsi" w:cs="Arial"/>
            <w:color w:val="0000FF"/>
            <w:kern w:val="0"/>
            <w:szCs w:val="20"/>
            <w:lang w:eastAsia="en-US" w:bidi="ar-SA"/>
          </w:rPr>
          <w:t>N 826</w:t>
        </w:r>
      </w:hyperlink>
      <w:r>
        <w:rPr>
          <w:rFonts w:eastAsiaTheme="minorHAnsi" w:cs="Arial"/>
          <w:kern w:val="0"/>
          <w:szCs w:val="20"/>
          <w:lang w:eastAsia="en-US" w:bidi="ar-SA"/>
        </w:rPr>
        <w:t xml:space="preserve">, от 26.09.2019 </w:t>
      </w:r>
      <w:hyperlink r:id="rId69"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Основания для приостановления предоставления государственной услуги не предусмотрены.</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Основаниями для отказа в предоставлении государственной услуги являются: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1) несоответствие заявителя категориям граждан, указанным в </w:t>
      </w:r>
      <w:hyperlink w:anchor="Par65" w:history="1">
        <w:r>
          <w:rPr>
            <w:rFonts w:eastAsiaTheme="minorHAnsi" w:cs="Arial"/>
            <w:color w:val="0000FF"/>
            <w:kern w:val="0"/>
            <w:szCs w:val="20"/>
            <w:lang w:eastAsia="en-US" w:bidi="ar-SA"/>
          </w:rPr>
          <w:t>подразделе 1.2 раздела 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2) представление неполного пакета документов, указанных в </w:t>
      </w:r>
      <w:hyperlink w:anchor="Par148" w:history="1">
        <w:r>
          <w:rPr>
            <w:rFonts w:eastAsiaTheme="minorHAnsi" w:cs="Arial"/>
            <w:color w:val="0000FF"/>
            <w:kern w:val="0"/>
            <w:szCs w:val="20"/>
            <w:lang w:eastAsia="en-US" w:bidi="ar-SA"/>
          </w:rPr>
          <w:t>пунктах 2.6.1</w:t>
        </w:r>
      </w:hyperlink>
      <w:r>
        <w:rPr>
          <w:rFonts w:eastAsiaTheme="minorHAnsi" w:cs="Arial"/>
          <w:kern w:val="0"/>
          <w:szCs w:val="20"/>
          <w:lang w:eastAsia="en-US" w:bidi="ar-SA"/>
        </w:rPr>
        <w:t xml:space="preserve">, </w:t>
      </w:r>
      <w:hyperlink w:anchor="Par160" w:history="1">
        <w:r>
          <w:rPr>
            <w:rFonts w:eastAsiaTheme="minorHAnsi" w:cs="Arial"/>
            <w:color w:val="0000FF"/>
            <w:kern w:val="0"/>
            <w:szCs w:val="20"/>
            <w:lang w:eastAsia="en-US" w:bidi="ar-SA"/>
          </w:rPr>
          <w:t>2.6.2 подраздела 2.6 раздела II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3) представление заявления и документов, не соответствующих требованиям, предусмотренным в </w:t>
      </w:r>
      <w:hyperlink w:anchor="Par166" w:history="1">
        <w:r>
          <w:rPr>
            <w:rFonts w:eastAsiaTheme="minorHAnsi" w:cs="Arial"/>
            <w:color w:val="0000FF"/>
            <w:kern w:val="0"/>
            <w:szCs w:val="20"/>
            <w:lang w:eastAsia="en-US" w:bidi="ar-SA"/>
          </w:rPr>
          <w:t>пункте 2.6.3 подраздела 2.6 раздела II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3 в ред. </w:t>
      </w:r>
      <w:hyperlink r:id="rId70"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20.11.2019 N 2103)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4) обнаружение недостоверных данных в представленных документах;</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5) несогласие ребенка, достигшего возраста 10 лет, или одного из родителей на изменение имени и (или) фамилии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2.12. Порядок, размер и основания взимания государственной пошлины или иной платы, взимаемой за предоставление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Предоставление государственной услуги осуществляется без взимания государственной пошлины или иной платы.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Плата за предоставление услуг, которые являются необходимыми и обязательными для предоставления государственной услуги, не взимается.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2.15. Срок и порядок регистрации запроса заявителя о предоставлении государственной услуги, в том числе в электронной форме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Заявление регистрируется в день поступления: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в </w:t>
      </w:r>
      <w:hyperlink w:anchor="Par853" w:history="1">
        <w:r>
          <w:rPr>
            <w:rFonts w:eastAsiaTheme="minorHAnsi" w:cs="Arial"/>
            <w:color w:val="0000FF"/>
            <w:kern w:val="0"/>
            <w:szCs w:val="20"/>
            <w:lang w:eastAsia="en-US" w:bidi="ar-SA"/>
          </w:rPr>
          <w:t>Журнале</w:t>
        </w:r>
      </w:hyperlink>
      <w:r>
        <w:rPr>
          <w:rFonts w:eastAsiaTheme="minorHAnsi" w:cs="Arial"/>
          <w:kern w:val="0"/>
          <w:szCs w:val="20"/>
          <w:lang w:eastAsia="en-US" w:bidi="ar-SA"/>
        </w:rPr>
        <w:t xml:space="preserve"> регистрации заявлений и решений о выдаче (об отказе в выдаче) разрешений на изменение имени и (или) фамилии ребенка (далее - Журнал регистрации) (приложение N 5 к Административному регламенту), в котором в котором указываются: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дата поступления заявления и документов;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фамилия, имя, отчество (последнее - при наличии) заявителя (заявителей), его (их) контактные телефоны;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7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фамилия, имя, отчество (последнее - при наличии), число, месяц и год рождения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7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адрес места жительства либо места пребывания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содержание обращения (основания для изменения имени и (или) фамилии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 системе электронного документооборота (далее - СЭД) с присвоением статуса "зарегистрировано".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73"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Государственную услугу можно получить в электронном виде с помощью Единого портала государственных и муниципальных услуг.</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74"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 в ред. </w:t>
      </w:r>
      <w:hyperlink r:id="rId7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Электронные заявления отправляются через "Электронную приемную" Единого портала государственных и муниципальных услуг с использованием логина и пароля заявителя, а также могут быть подписаны заявителем электронной подписью.</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76"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 в ред. Приказов Минобразования ЧР от 27.07.2017 </w:t>
      </w:r>
      <w:hyperlink r:id="rId77" w:history="1">
        <w:r>
          <w:rPr>
            <w:rFonts w:eastAsiaTheme="minorHAnsi" w:cs="Arial"/>
            <w:color w:val="0000FF"/>
            <w:kern w:val="0"/>
            <w:szCs w:val="20"/>
            <w:lang w:eastAsia="en-US" w:bidi="ar-SA"/>
          </w:rPr>
          <w:t>N 1524</w:t>
        </w:r>
      </w:hyperlink>
      <w:r>
        <w:rPr>
          <w:rFonts w:eastAsiaTheme="minorHAnsi" w:cs="Arial"/>
          <w:kern w:val="0"/>
          <w:szCs w:val="20"/>
          <w:lang w:eastAsia="en-US" w:bidi="ar-SA"/>
        </w:rPr>
        <w:t xml:space="preserve">, от 26.09.2019 </w:t>
      </w:r>
      <w:hyperlink r:id="rId78"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К документам, направляемым в электронной форме, предъявляются следующие требования: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79"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80"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81"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8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 Доступ заявителей к парковочным местам является бесплатным.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На здании рядом с входом должна быть размещена информационная табличка (вывеска), содержащая следующую информацию: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наименование;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место нахождения и юридический адрес;</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номера телефонов для справок.</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Фасад здания должен быть оборудован осветительными приборами, позволяющими посетителям ознакомиться с информационными табличками.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3" w:history="1">
        <w:r>
          <w:rPr>
            <w:rFonts w:eastAsiaTheme="minorHAnsi" w:cs="Arial"/>
            <w:color w:val="0000FF"/>
            <w:kern w:val="0"/>
            <w:szCs w:val="20"/>
            <w:lang w:eastAsia="en-US" w:bidi="ar-SA"/>
          </w:rPr>
          <w:t>статьей 15</w:t>
        </w:r>
      </w:hyperlink>
      <w:r>
        <w:rPr>
          <w:rFonts w:eastAsiaTheme="minorHAnsi" w:cs="Arial"/>
          <w:kern w:val="0"/>
          <w:szCs w:val="20"/>
          <w:lang w:eastAsia="en-US" w:bidi="ar-SA"/>
        </w:rPr>
        <w:t xml:space="preserve"> Федерального закона от 24 ноября 1995 г. N 181-ФЗ "О социальной защите инвалидов в Российской Федерации".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предоставляющих государственную услугу, с заявителями.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Помещения, в которых предоставляется государственная услуга,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Для свободного получения информации о фамилиях, именах, отчествах (последнее - при наличии) и должностях специалистов,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Специалист,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 предоставляющий государственную услугу, при предоставлении государственной услуги оказывает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Зал ожидания, места для заполнения запросов о предоставлении государственной услуги оборудуются стульями, столами (стойками), письменными принадлежностями для возможности оформления документов.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Визуальная, текстовая и мультимедийная информация о порядке предоставления государственной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восприятию этой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Информационные стенды с образцами заполнения запросов о предоставлении государственной услуги и перечнем документов, необходимых для предоставления каждой государственной услуги, оборудуются в доступном для заявителей помещении местной администрации.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84" w:history="1">
        <w:r>
          <w:rPr>
            <w:rFonts w:eastAsiaTheme="minorHAnsi" w:cs="Arial"/>
            <w:b/>
            <w:bCs/>
            <w:color w:val="0000FF"/>
            <w:kern w:val="0"/>
            <w:szCs w:val="20"/>
            <w:lang w:eastAsia="en-US" w:bidi="ar-SA"/>
          </w:rPr>
          <w:t>статьей 15.1</w:t>
        </w:r>
      </w:hyperlink>
      <w:r>
        <w:rPr>
          <w:rFonts w:eastAsiaTheme="minorHAnsi" w:cs="Arial"/>
          <w:b/>
          <w:bCs/>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8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2.17.1. Показателями доступности и качества оказания государственной услуги являются: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 удовлетворенность заявителей качеством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 доступность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3) доступность информации о государственной услуге;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4) соблюдение сроков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5) отсутствие обоснованных жалоб со стороны заявителей по результатам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2.17.2. Основными требованиями к качеству предоставления государственной услуги являются: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 достоверность представляемой заявителям информации о ходе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 наглядность форм представляемой информации об административных процедурах;</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3) удобство и доступность получения информации заявителями о порядке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2.17.3. Государственная услуга предоставляется через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Предоставление государственной услуги в МФЦ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соответствии с соглашением МФЦ осуществляет:</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взаимодействие с органом местного самоуправления, предоставляющим государственную услугу;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информирование заявителей по вопросам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прием и выдачу документов, необходимых для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обработку персональных данных, связанных с предоставлением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Прием и выдачу документов, необходимых для предоставления государственной услуги, осуществляют специалисты МФЦ в соответствии с графиком работы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 предоставляющий государственную услугу, направляет необходимые документы в МФЦ для их последующей выдачи заявителю.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86"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2.18.1.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87" w:history="1">
        <w:r>
          <w:rPr>
            <w:rFonts w:eastAsiaTheme="minorHAnsi" w:cs="Arial"/>
            <w:color w:val="0000FF"/>
            <w:kern w:val="0"/>
            <w:szCs w:val="20"/>
            <w:lang w:eastAsia="en-US" w:bidi="ar-SA"/>
          </w:rPr>
          <w:t>закона</w:t>
        </w:r>
      </w:hyperlink>
      <w:r>
        <w:rPr>
          <w:rFonts w:eastAsiaTheme="minorHAnsi" w:cs="Arial"/>
          <w:kern w:val="0"/>
          <w:szCs w:val="20"/>
          <w:lang w:eastAsia="en-US" w:bidi="ar-SA"/>
        </w:rPr>
        <w:t xml:space="preserve"> от 6 апреля 2011 г. N 63-ФЗ "Об электронной подписи" и Федерального </w:t>
      </w:r>
      <w:hyperlink r:id="rId88" w:history="1">
        <w:r>
          <w:rPr>
            <w:rFonts w:eastAsiaTheme="minorHAnsi" w:cs="Arial"/>
            <w:color w:val="0000FF"/>
            <w:kern w:val="0"/>
            <w:szCs w:val="20"/>
            <w:lang w:eastAsia="en-US" w:bidi="ar-SA"/>
          </w:rPr>
          <w:t>закона</w:t>
        </w:r>
      </w:hyperlink>
      <w:r>
        <w:rPr>
          <w:rFonts w:eastAsiaTheme="minorHAnsi" w:cs="Arial"/>
          <w:kern w:val="0"/>
          <w:szCs w:val="20"/>
          <w:lang w:eastAsia="en-US" w:bidi="ar-SA"/>
        </w:rPr>
        <w:t xml:space="preserve">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89" w:history="1">
        <w:r>
          <w:rPr>
            <w:rFonts w:eastAsiaTheme="minorHAnsi" w:cs="Arial"/>
            <w:color w:val="0000FF"/>
            <w:kern w:val="0"/>
            <w:szCs w:val="20"/>
            <w:lang w:eastAsia="en-US" w:bidi="ar-SA"/>
          </w:rPr>
          <w:t>Правил</w:t>
        </w:r>
      </w:hyperlink>
      <w:r>
        <w:rPr>
          <w:rFonts w:eastAsiaTheme="minorHAnsi" w:cs="Arial"/>
          <w:kern w:val="0"/>
          <w:szCs w:val="20"/>
          <w:lang w:eastAsia="en-US" w:bidi="ar-SA"/>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hyperlink r:id="rId90" w:history="1">
        <w:r>
          <w:rPr>
            <w:rFonts w:eastAsiaTheme="minorHAnsi" w:cs="Arial"/>
            <w:color w:val="0000FF"/>
            <w:kern w:val="0"/>
            <w:szCs w:val="20"/>
            <w:lang w:eastAsia="en-US" w:bidi="ar-SA"/>
          </w:rPr>
          <w:t>Правила</w:t>
        </w:r>
      </w:hyperlink>
      <w:r>
        <w:rPr>
          <w:rFonts w:eastAsiaTheme="minorHAnsi" w:cs="Arial"/>
          <w:kern w:val="0"/>
          <w:szCs w:val="20"/>
          <w:lang w:eastAsia="en-US" w:bidi="ar-SA"/>
        </w:rP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w:t>
      </w:r>
      <w:r>
        <w:rPr>
          <w:rFonts w:eastAsiaTheme="minorHAnsi" w:cs="Arial"/>
          <w:kern w:val="0"/>
          <w:szCs w:val="20"/>
          <w:lang w:eastAsia="en-US" w:bidi="ar-SA"/>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предоставлении государственной услуги в электронной форме осуществляются: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9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 получение информации о порядке и сроках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1 в ред. </w:t>
      </w:r>
      <w:hyperlink r:id="rId9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 запись на прием в МФЦ для подачи запроса;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2 в ред. </w:t>
      </w:r>
      <w:hyperlink r:id="rId9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3) формирование запроса;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3 в ред. </w:t>
      </w:r>
      <w:hyperlink r:id="rId94"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4) прием и регистрация органом (организацией) запроса и иных документов, необходимых для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4 в ред. </w:t>
      </w:r>
      <w:hyperlink r:id="rId9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5) получение сведений о ходе выполнения запроса;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5 в ред. </w:t>
      </w:r>
      <w:hyperlink r:id="rId96"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6)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6 в ред. </w:t>
      </w:r>
      <w:hyperlink r:id="rId97"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7) получение результата предоставления государственной услуги, если иное не установлено федеральным законом;</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7 введен </w:t>
      </w:r>
      <w:hyperlink r:id="rId98"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8) осуществление оценки качества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8 введен </w:t>
      </w:r>
      <w:hyperlink r:id="rId99"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9) досудебное (внесудебное) обжалование решений и действия (бездействия) органа местного самоуправления муниципального района или городского округа Чувашской Республики, его должностного лица или муниципального служащего;</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9 введен </w:t>
      </w:r>
      <w:hyperlink r:id="rId100"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(пп. 10 введен </w:t>
      </w:r>
      <w:hyperlink r:id="rId101"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2.18.1 в ред. </w:t>
      </w:r>
      <w:hyperlink r:id="rId10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2.18.2. Предоставление государственной услуги по экстерриториальному принципу не предусмотрено.</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2.18.2 в ред. </w:t>
      </w:r>
      <w:hyperlink r:id="rId10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2.18.3. Предоставление запроса о предоставлении нескольких государственных и (или) муниципальных услуг в МФЦ, предусмотренного </w:t>
      </w:r>
      <w:hyperlink r:id="rId104" w:history="1">
        <w:r>
          <w:rPr>
            <w:rFonts w:eastAsiaTheme="minorHAnsi" w:cs="Arial"/>
            <w:color w:val="0000FF"/>
            <w:kern w:val="0"/>
            <w:szCs w:val="20"/>
            <w:lang w:eastAsia="en-US" w:bidi="ar-SA"/>
          </w:rPr>
          <w:t>статьей 15.1</w:t>
        </w:r>
      </w:hyperlink>
      <w:r>
        <w:rPr>
          <w:rFonts w:eastAsiaTheme="minorHAnsi" w:cs="Arial"/>
          <w:kern w:val="0"/>
          <w:szCs w:val="20"/>
          <w:lang w:eastAsia="en-US" w:bidi="ar-SA"/>
        </w:rPr>
        <w:t xml:space="preserve"> Федерального закона N 210-ФЗ, не предусмотрено.</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(п. 2.18.3 введен </w:t>
      </w:r>
      <w:hyperlink r:id="rId105"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outlineLvl w:val="1"/>
        <w:rPr>
          <w:rFonts w:eastAsiaTheme="minorHAnsi" w:cs="Arial"/>
          <w:b/>
          <w:bCs/>
          <w:kern w:val="0"/>
          <w:szCs w:val="20"/>
          <w:lang w:eastAsia="en-US" w:bidi="ar-SA"/>
        </w:rPr>
      </w:pPr>
      <w:r>
        <w:rPr>
          <w:rFonts w:eastAsiaTheme="minorHAnsi" w:cs="Arial"/>
          <w:b/>
          <w:bCs/>
          <w:kern w:val="0"/>
          <w:szCs w:val="20"/>
          <w:lang w:eastAsia="en-US" w:bidi="ar-SA"/>
        </w:rPr>
        <w:t>III. Состав, последовательность и сроки выполнения</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административных процедур, требования к порядку</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их выполнения, в том числе особенности выполнения</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административных процедур в электронной форме, а также</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lastRenderedPageBreak/>
        <w:t>особенности выполнения административных процедур в МФЦ</w:t>
      </w:r>
    </w:p>
    <w:p w:rsidR="007B34DF" w:rsidRDefault="007B34DF" w:rsidP="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 xml:space="preserve">(в ред. </w:t>
      </w:r>
      <w:hyperlink r:id="rId106"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3.1. Исчерпывающий перечень административных процедур</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07"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Предоставление государственной услуги включает в себя следующие административные процедуры:</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прием заявления и документов для выдачи разрешения на изменение имени и (или) фамилии ребенка, их первичная проверка и регистрация;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формирование и направление межведомственных запросов в органы, участвующие в предоставлении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принятие и оформление решения о выдаче (об отказе в выдаче)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выдача (направление) копии постановления местной администрации о разрешении на изменение имени и (или) фамилии несовершеннолетнего ребенка либо уведомления об отказе в выдаче такого разрешения;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порядок исправления допущенных опечаток и ошибок в выданных в результате предоставления государственной услуги документах.</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08"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Абзац утратил силу. - </w:t>
      </w:r>
      <w:hyperlink r:id="rId109"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3.2. Прием заявления и документов для выдачи разрешения на изменение имени и (или) фамилии ребенка, их первичная проверка и регистрация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Основанием для начала административной процедуры является поступление в орган опеки и попечительства заявления и документов, необходимых для предоставления государственной услуги, одним из следующих способов: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путем личного обращения в орган опеки и попечительства по месту жительства (месту пребывания)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10"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через организации федеральной почтовой связи;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через Единый портал государственных и муниципальных услуг.</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1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устанавливает личность заявителя путем проверки документа, удостоверяющего личность;</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1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проверяет наличие необходимых документов, указанных в </w:t>
      </w:r>
      <w:hyperlink w:anchor="Par148" w:history="1">
        <w:r>
          <w:rPr>
            <w:rFonts w:eastAsiaTheme="minorHAnsi" w:cs="Arial"/>
            <w:color w:val="0000FF"/>
            <w:kern w:val="0"/>
            <w:szCs w:val="20"/>
            <w:lang w:eastAsia="en-US" w:bidi="ar-SA"/>
          </w:rPr>
          <w:t>пунктах 2.6.1</w:t>
        </w:r>
      </w:hyperlink>
      <w:r>
        <w:rPr>
          <w:rFonts w:eastAsiaTheme="minorHAnsi" w:cs="Arial"/>
          <w:kern w:val="0"/>
          <w:szCs w:val="20"/>
          <w:lang w:eastAsia="en-US" w:bidi="ar-SA"/>
        </w:rPr>
        <w:t xml:space="preserve">, </w:t>
      </w:r>
      <w:hyperlink w:anchor="Par160" w:history="1">
        <w:r>
          <w:rPr>
            <w:rFonts w:eastAsiaTheme="minorHAnsi" w:cs="Arial"/>
            <w:color w:val="0000FF"/>
            <w:kern w:val="0"/>
            <w:szCs w:val="20"/>
            <w:lang w:eastAsia="en-US" w:bidi="ar-SA"/>
          </w:rPr>
          <w:t>2.6.2 подраздела 2.6 раздела II</w:t>
        </w:r>
      </w:hyperlink>
      <w:r>
        <w:rPr>
          <w:rFonts w:eastAsiaTheme="minorHAnsi" w:cs="Arial"/>
          <w:kern w:val="0"/>
          <w:szCs w:val="20"/>
          <w:lang w:eastAsia="en-US" w:bidi="ar-SA"/>
        </w:rPr>
        <w:t xml:space="preserve"> настоящего Административного регламента, обязанность по представлению которых возложена на заявителя;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ar166" w:history="1">
        <w:r>
          <w:rPr>
            <w:rFonts w:eastAsiaTheme="minorHAnsi" w:cs="Arial"/>
            <w:color w:val="0000FF"/>
            <w:kern w:val="0"/>
            <w:szCs w:val="20"/>
            <w:lang w:eastAsia="en-US" w:bidi="ar-SA"/>
          </w:rPr>
          <w:t>пункте 2.6.3 подраздела 2.6 раздела II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1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20.11.2019 N 2103)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 xml:space="preserve">- при установлении соответствия представленных заявителем документов перечню и требованиям, установленным </w:t>
      </w:r>
      <w:hyperlink w:anchor="Par146" w:history="1">
        <w:r>
          <w:rPr>
            <w:rFonts w:eastAsiaTheme="minorHAnsi" w:cs="Arial"/>
            <w:color w:val="0000FF"/>
            <w:kern w:val="0"/>
            <w:szCs w:val="20"/>
            <w:lang w:eastAsia="en-US" w:bidi="ar-SA"/>
          </w:rPr>
          <w:t>подразделом 2.6 раздела II</w:t>
        </w:r>
      </w:hyperlink>
      <w:r>
        <w:rPr>
          <w:rFonts w:eastAsiaTheme="minorHAnsi" w:cs="Arial"/>
          <w:kern w:val="0"/>
          <w:szCs w:val="20"/>
          <w:lang w:eastAsia="en-US" w:bidi="ar-SA"/>
        </w:rPr>
        <w:t xml:space="preserve">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заполняет расписку о приеме и регистрации заявления и необходимых документов, передает ее заявителю;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вносит в Журнал регистрации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регистрирует заявление в СЭД с присвоением статуса "зарегистрировано";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формирует личное дело заявителя на предоставление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14" w:history="1">
        <w:r>
          <w:rPr>
            <w:rFonts w:eastAsiaTheme="minorHAnsi" w:cs="Arial"/>
            <w:color w:val="0000FF"/>
            <w:kern w:val="0"/>
            <w:szCs w:val="20"/>
            <w:lang w:eastAsia="en-US" w:bidi="ar-SA"/>
          </w:rPr>
          <w:t>закона</w:t>
        </w:r>
      </w:hyperlink>
      <w:r>
        <w:rPr>
          <w:rFonts w:eastAsiaTheme="minorHAnsi" w:cs="Arial"/>
          <w:kern w:val="0"/>
          <w:szCs w:val="20"/>
          <w:lang w:eastAsia="en-US" w:bidi="ar-SA"/>
        </w:rPr>
        <w:t xml:space="preserve"> от 6 апреля 2011 г. N 63-ФЗ "Об электронной подписи" и требованиями Федерального </w:t>
      </w:r>
      <w:hyperlink r:id="rId115" w:history="1">
        <w:r>
          <w:rPr>
            <w:rFonts w:eastAsiaTheme="minorHAnsi" w:cs="Arial"/>
            <w:color w:val="0000FF"/>
            <w:kern w:val="0"/>
            <w:szCs w:val="20"/>
            <w:lang w:eastAsia="en-US" w:bidi="ar-SA"/>
          </w:rPr>
          <w:t>закона</w:t>
        </w:r>
      </w:hyperlink>
      <w:r>
        <w:rPr>
          <w:rFonts w:eastAsiaTheme="minorHAnsi" w:cs="Arial"/>
          <w:kern w:val="0"/>
          <w:szCs w:val="20"/>
          <w:lang w:eastAsia="en-US" w:bidi="ar-SA"/>
        </w:rPr>
        <w:t xml:space="preserve"> N 210-ФЗ.</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Приказов Минобразования ЧР от 13.11.2015 </w:t>
      </w:r>
      <w:hyperlink r:id="rId116" w:history="1">
        <w:r>
          <w:rPr>
            <w:rFonts w:eastAsiaTheme="minorHAnsi" w:cs="Arial"/>
            <w:color w:val="0000FF"/>
            <w:kern w:val="0"/>
            <w:szCs w:val="20"/>
            <w:lang w:eastAsia="en-US" w:bidi="ar-SA"/>
          </w:rPr>
          <w:t>N 2532</w:t>
        </w:r>
      </w:hyperlink>
      <w:r>
        <w:rPr>
          <w:rFonts w:eastAsiaTheme="minorHAnsi" w:cs="Arial"/>
          <w:kern w:val="0"/>
          <w:szCs w:val="20"/>
          <w:lang w:eastAsia="en-US" w:bidi="ar-SA"/>
        </w:rPr>
        <w:t xml:space="preserve">, от 26.09.2019 </w:t>
      </w:r>
      <w:hyperlink r:id="rId117" w:history="1">
        <w:r>
          <w:rPr>
            <w:rFonts w:eastAsiaTheme="minorHAnsi" w:cs="Arial"/>
            <w:color w:val="0000FF"/>
            <w:kern w:val="0"/>
            <w:szCs w:val="20"/>
            <w:lang w:eastAsia="en-US" w:bidi="ar-SA"/>
          </w:rPr>
          <w:t>N 1702</w:t>
        </w:r>
      </w:hyperlink>
      <w:r>
        <w:rPr>
          <w:rFonts w:eastAsiaTheme="minorHAnsi" w:cs="Arial"/>
          <w:kern w:val="0"/>
          <w:szCs w:val="20"/>
          <w:lang w:eastAsia="en-US" w:bidi="ar-SA"/>
        </w:rPr>
        <w:t>)</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Заявитель имеет возможность получения сведений о поступившем заявлении о предоставлении государственной услуги, включая информацию о дате и времени его поступления, в также о ходе рассмотрения заявления о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18"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направлении заявления о предоставлении государственной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получателю государственной услуги уведомления в электронном виде, подтверждающего прием заявления о предоставлении государственной услуги и его регистрацию, а также обеспечивается возможность получения получателем государственной услуги информации о номере, дате выдачи постановления либо уведомления.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19"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 в ред. </w:t>
      </w:r>
      <w:hyperlink r:id="rId120"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21" w:history="1">
        <w:r>
          <w:rPr>
            <w:rFonts w:eastAsiaTheme="minorHAnsi" w:cs="Arial"/>
            <w:color w:val="0000FF"/>
            <w:kern w:val="0"/>
            <w:szCs w:val="20"/>
            <w:lang w:eastAsia="en-US" w:bidi="ar-SA"/>
          </w:rPr>
          <w:t>постановлением</w:t>
        </w:r>
      </w:hyperlink>
      <w:r>
        <w:rPr>
          <w:rFonts w:eastAsiaTheme="minorHAnsi" w:cs="Arial"/>
          <w:kern w:val="0"/>
          <w:szCs w:val="20"/>
          <w:lang w:eastAsia="en-US" w:bidi="ar-SA"/>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22"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Срок выполнения административной процедуры - 20 минут.</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3"/>
        <w:rPr>
          <w:rFonts w:eastAsiaTheme="minorHAnsi" w:cs="Arial"/>
          <w:b/>
          <w:bCs/>
          <w:kern w:val="0"/>
          <w:szCs w:val="20"/>
          <w:lang w:eastAsia="en-US" w:bidi="ar-SA"/>
        </w:rPr>
      </w:pPr>
      <w:r>
        <w:rPr>
          <w:rFonts w:eastAsiaTheme="minorHAnsi" w:cs="Arial"/>
          <w:b/>
          <w:bCs/>
          <w:kern w:val="0"/>
          <w:szCs w:val="20"/>
          <w:lang w:eastAsia="en-US" w:bidi="ar-SA"/>
        </w:rPr>
        <w:t>3.2.1. Прием заявления и документов для выдачи разрешения на изменение имени и (или) фамилии ребенка, их первичная проверка и регистрация в МФЦ</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Основанием для начала приема и регистрации </w:t>
      </w:r>
      <w:hyperlink w:anchor="Par684" w:history="1">
        <w:r>
          <w:rPr>
            <w:rFonts w:eastAsiaTheme="minorHAnsi" w:cs="Arial"/>
            <w:color w:val="0000FF"/>
            <w:kern w:val="0"/>
            <w:szCs w:val="20"/>
            <w:lang w:eastAsia="en-US" w:bidi="ar-SA"/>
          </w:rPr>
          <w:t>заявления</w:t>
        </w:r>
      </w:hyperlink>
      <w:r>
        <w:rPr>
          <w:rFonts w:eastAsiaTheme="minorHAnsi" w:cs="Arial"/>
          <w:kern w:val="0"/>
          <w:szCs w:val="20"/>
          <w:lang w:eastAsia="en-US" w:bidi="ar-SA"/>
        </w:rPr>
        <w:t xml:space="preserve"> является поступление в МФЦ заявления, оформленного в соответствии с приложением N 2 к настоящему Административному регламенту.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рабочего дня организует отправку представленного заявителем пакета документов из МФЦ в орган опеки и попечительства через СЭД, при этом меняя статус в СЭД на "отправлено в ведомство".</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случае поступления заявления в МФЦ в будние дни после 16:00 или в субботу, заявление направляется в орган опеки и попечительства через СЭД в течение рабочего дня, следующего за днем принятия заявления; также специалист МФЦ обеспечивает передачу принятого пакета документов на бумажном носителе в орган опеки и попечительства.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данные о заявителе;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согласие заявителя на обработку персональных данных;</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дата поступления заявления;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порядковый номер регистрации заявления;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перечень принятых документов;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уведомление о принятии документов;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подпись специалиста МФЦ, ответственного за прием и регистрацию документов;</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срок представления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расписка о выдаче результата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процедуры является прием и регистрация специалистом МФЦ заявления.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3.3. Формирование и направление межведомственных запросов в органы, участвующие в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Основанием для начала административной процедуры, связанной с формированием и направлением межведомственных запросов в органы, участвующие в предоставлении государственной услуги, является установление в рамках административной процедуры приема и регистрации заявления и документов, необходимых для предоставления государственной услуги, представленных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рамках предоставления государственной услуги орган опеки и попечительства осуществляет межведомственное информационное взаимодействие с органами записи актов гражданского состояния, Министерством внутренних дел Российской Федерации, территориальным органом Федеральной службы судебных приставов.</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2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абзацы третий - пятый утратили силу. - </w:t>
      </w:r>
      <w:hyperlink r:id="rId124"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Межведомственный запрос органа опеки и попечительства о представлении документов (их копий или сведений, содержащихся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наименование органа, направляющего межведомственный запрос;</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наименование органа, в адрес которого направляется межведомственный запрос;</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контактная информация для направления ответа на межведомственный запрос;</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дата направления межведомственного запроса;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2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информация о факте получения согласия, предусмотренного </w:t>
      </w:r>
      <w:hyperlink r:id="rId126" w:history="1">
        <w:r>
          <w:rPr>
            <w:rFonts w:eastAsiaTheme="minorHAnsi" w:cs="Arial"/>
            <w:color w:val="0000FF"/>
            <w:kern w:val="0"/>
            <w:szCs w:val="20"/>
            <w:lang w:eastAsia="en-US" w:bidi="ar-SA"/>
          </w:rPr>
          <w:t>частью 5 статьи 7</w:t>
        </w:r>
      </w:hyperlink>
      <w:r>
        <w:rPr>
          <w:rFonts w:eastAsiaTheme="minorHAnsi" w:cs="Arial"/>
          <w:kern w:val="0"/>
          <w:szCs w:val="20"/>
          <w:lang w:eastAsia="en-US" w:bidi="ar-SA"/>
        </w:rPr>
        <w:t xml:space="preserve"> Федерального закона N 210-ФЗ (при направлении межведомственного запроса в случае, предусмотренном </w:t>
      </w:r>
      <w:hyperlink r:id="rId127" w:history="1">
        <w:r>
          <w:rPr>
            <w:rFonts w:eastAsiaTheme="minorHAnsi" w:cs="Arial"/>
            <w:color w:val="0000FF"/>
            <w:kern w:val="0"/>
            <w:szCs w:val="20"/>
            <w:lang w:eastAsia="en-US" w:bidi="ar-SA"/>
          </w:rPr>
          <w:t>частью 5 статьи 7</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Межведомственный запрос направляется в соответствующий орган в день поступления и регистрации заявления и документов, необходимых для предоставления государственной услуги, в органе опеки и попечительства.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административной процедуры является направление межведомственного запроса в соответствующий орган.</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3.4. Принятие и оформление решения о выдаче (об отказе в выдаче) разрешения на изменение имени и (или) 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Основанием для начала административной процедуры является наличие документов, необходимых для предоставления государственной услуги, в том числе полученных в рамках межведомственного информационного взаимодействия.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Специалист органа опеки и попечительства, ответственный за предоставление государственной услуги, в течение 5 рабочих дней: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ar210" w:history="1">
        <w:r>
          <w:rPr>
            <w:rFonts w:eastAsiaTheme="minorHAnsi" w:cs="Arial"/>
            <w:color w:val="0000FF"/>
            <w:kern w:val="0"/>
            <w:szCs w:val="20"/>
            <w:lang w:eastAsia="en-US" w:bidi="ar-SA"/>
          </w:rPr>
          <w:t>подразделом 2.10 раздела II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принимает решение о возможности выдачи разрешения на изменение имени и (или) фамилии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оформляет проект решения о выдаче разрешения на изменение имени и (или) фамилии ребенка в виде постановления местной администрации (далее - постановление)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в случае установления оснований, предусмотренных </w:t>
      </w:r>
      <w:hyperlink w:anchor="Par210" w:history="1">
        <w:r>
          <w:rPr>
            <w:rFonts w:eastAsiaTheme="minorHAnsi" w:cs="Arial"/>
            <w:color w:val="0000FF"/>
            <w:kern w:val="0"/>
            <w:szCs w:val="20"/>
            <w:lang w:eastAsia="en-US" w:bidi="ar-SA"/>
          </w:rPr>
          <w:t>подразделом 2.10 раздела II</w:t>
        </w:r>
      </w:hyperlink>
      <w:r>
        <w:rPr>
          <w:rFonts w:eastAsiaTheme="minorHAnsi" w:cs="Arial"/>
          <w:kern w:val="0"/>
          <w:szCs w:val="20"/>
          <w:lang w:eastAsia="en-US" w:bidi="ar-SA"/>
        </w:rPr>
        <w:t xml:space="preserve"> настоящего Административного регламента: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принимает решение о необходимости отказа в выдаче разрешения на изменение имени и (или) фамилии ребенка;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оформляет проект решение об отказе в выдаче разрешения на изменение имени и (или) фамилии ребенка в двух экземплярах (один - для вручения заявителю, второй - для дела заявителя, которое будет храниться в органе опеки и попечительства) в виде уведомления об отказе в выдаче разрешения на изменение имени и (или) фамилии ребенка (далее - уведомление) с мотивированным обоснованием причин отказа и со ссылкой на положения нормативных правовых актов, являющихся основанием такого отказа,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Глава местной администрации в течение одного рабочего дня подписывает поступившие к нему согласованные руководителем структурного подразделения местной администрации, исполняющего функции по опеке и попечительству в отношении несовершеннолетних, постановление либо уведомление и передает их специалисту по делопроизводству.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административной процедуры является подписанное главой местной администрации постановление (уведомление).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3.5. Выдача (направление) копии постановления местной администрации о разрешении на изменение имени и (или) фамилии несовершеннолетнего ребенка либо уведомления об отказе в выдаче такого разрешения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Основанием для начала административной процедуры является поступление к специалисту по делопроизводству оформленных и подписанных главой местной администрации постановления (уведомления).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Специалист по делопроизводству при поступлении к нему постановления (уведомления) в срок не более 10 рабочих дней с даты регистрация заявления в органе местного самоуправления: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вносит сведения о принятом органом опеки и попечительства решении и присвоенных имени и (или) фамилии ребенку соответственно в </w:t>
      </w:r>
      <w:hyperlink w:anchor="Par864" w:history="1">
        <w:r>
          <w:rPr>
            <w:rFonts w:eastAsiaTheme="minorHAnsi" w:cs="Arial"/>
            <w:color w:val="0000FF"/>
            <w:kern w:val="0"/>
            <w:szCs w:val="20"/>
            <w:lang w:eastAsia="en-US" w:bidi="ar-SA"/>
          </w:rPr>
          <w:t>графы 7</w:t>
        </w:r>
      </w:hyperlink>
      <w:r>
        <w:rPr>
          <w:rFonts w:eastAsiaTheme="minorHAnsi" w:cs="Arial"/>
          <w:kern w:val="0"/>
          <w:szCs w:val="20"/>
          <w:lang w:eastAsia="en-US" w:bidi="ar-SA"/>
        </w:rPr>
        <w:t xml:space="preserve"> и </w:t>
      </w:r>
      <w:hyperlink w:anchor="Par865" w:history="1">
        <w:r>
          <w:rPr>
            <w:rFonts w:eastAsiaTheme="minorHAnsi" w:cs="Arial"/>
            <w:color w:val="0000FF"/>
            <w:kern w:val="0"/>
            <w:szCs w:val="20"/>
            <w:lang w:eastAsia="en-US" w:bidi="ar-SA"/>
          </w:rPr>
          <w:t>8</w:t>
        </w:r>
      </w:hyperlink>
      <w:r>
        <w:rPr>
          <w:rFonts w:eastAsiaTheme="minorHAnsi" w:cs="Arial"/>
          <w:kern w:val="0"/>
          <w:szCs w:val="20"/>
          <w:lang w:eastAsia="en-US" w:bidi="ar-SA"/>
        </w:rPr>
        <w:t xml:space="preserve"> Журнала регистрации;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изготавливает копии постановления и заверяет их в установленном порядке;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выдает лично заявителю (его представителю) либо направляет ему через организации федеральной почтовой связи (с согласия заявителя) копию постановления (уведомление). При выдаче копии постановления (уведомления) лично заявителю (его представителю) их вручение подтверждается подписью в </w:t>
      </w:r>
      <w:hyperlink w:anchor="Par866" w:history="1">
        <w:r>
          <w:rPr>
            <w:rFonts w:eastAsiaTheme="minorHAnsi" w:cs="Arial"/>
            <w:color w:val="0000FF"/>
            <w:kern w:val="0"/>
            <w:szCs w:val="20"/>
            <w:lang w:eastAsia="en-US" w:bidi="ar-SA"/>
          </w:rPr>
          <w:t>графе 9</w:t>
        </w:r>
      </w:hyperlink>
      <w:r>
        <w:rPr>
          <w:rFonts w:eastAsiaTheme="minorHAnsi" w:cs="Arial"/>
          <w:kern w:val="0"/>
          <w:szCs w:val="20"/>
          <w:lang w:eastAsia="en-US" w:bidi="ar-SA"/>
        </w:rPr>
        <w:t xml:space="preserve"> Журнала регистрации. При отправлении копии постановления (уведомления) через организации федеральной почтовой связи (с согласия заявителя) вносятся сведения о дате отправки соответственно в </w:t>
      </w:r>
      <w:hyperlink w:anchor="Par868" w:history="1">
        <w:r>
          <w:rPr>
            <w:rFonts w:eastAsiaTheme="minorHAnsi" w:cs="Arial"/>
            <w:color w:val="0000FF"/>
            <w:kern w:val="0"/>
            <w:szCs w:val="20"/>
            <w:lang w:eastAsia="en-US" w:bidi="ar-SA"/>
          </w:rPr>
          <w:t>графу 11</w:t>
        </w:r>
      </w:hyperlink>
      <w:r>
        <w:rPr>
          <w:rFonts w:eastAsiaTheme="minorHAnsi" w:cs="Arial"/>
          <w:kern w:val="0"/>
          <w:szCs w:val="20"/>
          <w:lang w:eastAsia="en-US" w:bidi="ar-SA"/>
        </w:rPr>
        <w:t xml:space="preserve"> Журнала регистрации.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Документы (в том числе копия постановления или второй экземпляр уведомления)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инструкций по делопроизводству в органах местного самоуправления.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административной процедуры является выдача (направление) заявителю копии постановления (уведомления).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3"/>
        <w:rPr>
          <w:rFonts w:eastAsiaTheme="minorHAnsi" w:cs="Arial"/>
          <w:b/>
          <w:bCs/>
          <w:kern w:val="0"/>
          <w:szCs w:val="20"/>
          <w:lang w:eastAsia="en-US" w:bidi="ar-SA"/>
        </w:rPr>
      </w:pPr>
      <w:r>
        <w:rPr>
          <w:rFonts w:eastAsiaTheme="minorHAnsi" w:cs="Arial"/>
          <w:b/>
          <w:bCs/>
          <w:kern w:val="0"/>
          <w:szCs w:val="20"/>
          <w:lang w:eastAsia="en-US" w:bidi="ar-SA"/>
        </w:rPr>
        <w:t>3.5.1. Выдача копии постановления о разрешении на изменение имени и (или) фамилии несовершеннолетнего ребенка либо уведомления в МФЦ</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по делопроизводству: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направляет необходимые документы в МФЦ для их последующей выдачи заявителю;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вносит сведения о дате отправки копии постановления (уведомления) в МФЦ в </w:t>
      </w:r>
      <w:hyperlink w:anchor="Par867" w:history="1">
        <w:r>
          <w:rPr>
            <w:rFonts w:eastAsiaTheme="minorHAnsi" w:cs="Arial"/>
            <w:color w:val="0000FF"/>
            <w:kern w:val="0"/>
            <w:szCs w:val="20"/>
            <w:lang w:eastAsia="en-US" w:bidi="ar-SA"/>
          </w:rPr>
          <w:t>графу 10</w:t>
        </w:r>
      </w:hyperlink>
      <w:r>
        <w:rPr>
          <w:rFonts w:eastAsiaTheme="minorHAnsi" w:cs="Arial"/>
          <w:kern w:val="0"/>
          <w:szCs w:val="20"/>
          <w:lang w:eastAsia="en-US" w:bidi="ar-SA"/>
        </w:rPr>
        <w:t xml:space="preserve"> Журнала регистрации.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течение одного рабочего дня с момента подписания главой местной администрации постановления (уведомления) специалист по делопроизводству организует доставку соответствующего документа в МФЦ для его вручения заявителю.</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28"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13.11.2015 N 2532)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Специалист МФЦ в день поступления из органа опеки и попечительства результата предоставления государственной услуги фиксирует его в СЭД.</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Копия постановления (уведомление)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процедуры является выдача специалистом МФЦ заявителю копии постановления (уведомления).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3.6. Порядок исправления допущенных опечаток и ошибок в выданных в результате предоставления государственной услуги документах</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(введен </w:t>
      </w:r>
      <w:hyperlink r:id="rId129"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Для исправления допущенных опечаток и ошибок в выданных в результате предоставления государственной услуги документах заявитель представляет в орган местного самоуправления, орган опеки и попечительства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содержащие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(ошибки) и оформляет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Исправленный документ оформляется в соответствии с реквизитами ранее выданного органом местного самоуправления, органом опеки и попечительства по результатам предоставления государственной услуги документа.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Критерием принятия решения по административной процедуре является наличие или отсутствие таких опечаток и (или) ошибок в заключении.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Результатом административной процедуры является исправление опечаток и (или) ошибок в выданных документах.</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outlineLvl w:val="1"/>
        <w:rPr>
          <w:rFonts w:eastAsiaTheme="minorHAnsi" w:cs="Arial"/>
          <w:b/>
          <w:bCs/>
          <w:kern w:val="0"/>
          <w:szCs w:val="20"/>
          <w:lang w:eastAsia="en-US" w:bidi="ar-SA"/>
        </w:rPr>
      </w:pPr>
      <w:r>
        <w:rPr>
          <w:rFonts w:eastAsiaTheme="minorHAnsi" w:cs="Arial"/>
          <w:b/>
          <w:bCs/>
          <w:kern w:val="0"/>
          <w:szCs w:val="20"/>
          <w:lang w:eastAsia="en-US" w:bidi="ar-SA"/>
        </w:rPr>
        <w:t>IV. Формы контроля</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lastRenderedPageBreak/>
        <w:t>за исполнением Административного регламента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30"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outlineLvl w:val="1"/>
        <w:rPr>
          <w:rFonts w:eastAsiaTheme="minorHAnsi" w:cs="Arial"/>
          <w:b/>
          <w:bCs/>
          <w:kern w:val="0"/>
          <w:szCs w:val="20"/>
          <w:lang w:eastAsia="en-US" w:bidi="ar-SA"/>
        </w:rPr>
      </w:pPr>
      <w:r>
        <w:rPr>
          <w:rFonts w:eastAsiaTheme="minorHAnsi" w:cs="Arial"/>
          <w:b/>
          <w:bCs/>
          <w:kern w:val="0"/>
          <w:szCs w:val="20"/>
          <w:lang w:eastAsia="en-US" w:bidi="ar-SA"/>
        </w:rPr>
        <w:t>V. Досудебный (внесудебный) порядок обжалования</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заявителем решений и действий (бездействия) органа местного</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самоуправления, МФЦ, организаций, указанных</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 xml:space="preserve">в </w:t>
      </w:r>
      <w:hyperlink r:id="rId131" w:history="1">
        <w:r>
          <w:rPr>
            <w:rFonts w:eastAsiaTheme="minorHAnsi" w:cs="Arial"/>
            <w:b/>
            <w:bCs/>
            <w:color w:val="0000FF"/>
            <w:kern w:val="0"/>
            <w:szCs w:val="20"/>
            <w:lang w:eastAsia="en-US" w:bidi="ar-SA"/>
          </w:rPr>
          <w:t>части 1.1 статьи 16</w:t>
        </w:r>
      </w:hyperlink>
      <w:r>
        <w:rPr>
          <w:rFonts w:eastAsiaTheme="minorHAnsi" w:cs="Arial"/>
          <w:b/>
          <w:bCs/>
          <w:kern w:val="0"/>
          <w:szCs w:val="20"/>
          <w:lang w:eastAsia="en-US" w:bidi="ar-SA"/>
        </w:rPr>
        <w:t xml:space="preserve"> Федерального закона N 210-ФЗ, а также</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lastRenderedPageBreak/>
        <w:t>их должностных лиц, муниципальных служащих, работников</w:t>
      </w:r>
    </w:p>
    <w:p w:rsidR="007B34DF" w:rsidRDefault="007B34DF" w:rsidP="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 xml:space="preserve">(в ред. </w:t>
      </w:r>
      <w:hyperlink r:id="rId13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3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134" w:history="1">
        <w:r>
          <w:rPr>
            <w:rFonts w:eastAsiaTheme="minorHAnsi" w:cs="Arial"/>
            <w:color w:val="0000FF"/>
            <w:kern w:val="0"/>
            <w:szCs w:val="20"/>
            <w:lang w:eastAsia="en-US" w:bidi="ar-SA"/>
          </w:rPr>
          <w:t>законом</w:t>
        </w:r>
      </w:hyperlink>
      <w:r>
        <w:rPr>
          <w:rFonts w:eastAsiaTheme="minorHAnsi" w:cs="Arial"/>
          <w:kern w:val="0"/>
          <w:szCs w:val="20"/>
          <w:lang w:eastAsia="en-US" w:bidi="ar-SA"/>
        </w:rPr>
        <w:t xml:space="preserve"> N 210-ФЗ с учетом особенностей, установленных </w:t>
      </w:r>
      <w:hyperlink r:id="rId135" w:history="1">
        <w:r>
          <w:rPr>
            <w:rFonts w:eastAsiaTheme="minorHAnsi" w:cs="Arial"/>
            <w:color w:val="0000FF"/>
            <w:kern w:val="0"/>
            <w:szCs w:val="20"/>
            <w:lang w:eastAsia="en-US" w:bidi="ar-SA"/>
          </w:rPr>
          <w:t>постановлением</w:t>
        </w:r>
      </w:hyperlink>
      <w:r>
        <w:rPr>
          <w:rFonts w:eastAsiaTheme="minorHAnsi" w:cs="Arial"/>
          <w:kern w:val="0"/>
          <w:szCs w:val="20"/>
          <w:lang w:eastAsia="en-US" w:bidi="ar-SA"/>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5.2. Предмет жалобы</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36"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Заявитель может обратиться с жалобой по основаниям и в порядке, которые установлены </w:t>
      </w:r>
      <w:hyperlink r:id="rId137" w:history="1">
        <w:r>
          <w:rPr>
            <w:rFonts w:eastAsiaTheme="minorHAnsi" w:cs="Arial"/>
            <w:color w:val="0000FF"/>
            <w:kern w:val="0"/>
            <w:szCs w:val="20"/>
            <w:lang w:eastAsia="en-US" w:bidi="ar-SA"/>
          </w:rPr>
          <w:t>статьями 11.1</w:t>
        </w:r>
      </w:hyperlink>
      <w:r>
        <w:rPr>
          <w:rFonts w:eastAsiaTheme="minorHAnsi" w:cs="Arial"/>
          <w:kern w:val="0"/>
          <w:szCs w:val="20"/>
          <w:lang w:eastAsia="en-US" w:bidi="ar-SA"/>
        </w:rPr>
        <w:t xml:space="preserve"> и </w:t>
      </w:r>
      <w:hyperlink r:id="rId138" w:history="1">
        <w:r>
          <w:rPr>
            <w:rFonts w:eastAsiaTheme="minorHAnsi" w:cs="Arial"/>
            <w:color w:val="0000FF"/>
            <w:kern w:val="0"/>
            <w:szCs w:val="20"/>
            <w:lang w:eastAsia="en-US" w:bidi="ar-SA"/>
          </w:rPr>
          <w:t>11.2</w:t>
        </w:r>
      </w:hyperlink>
      <w:r>
        <w:rPr>
          <w:rFonts w:eastAsiaTheme="minorHAnsi" w:cs="Arial"/>
          <w:kern w:val="0"/>
          <w:szCs w:val="20"/>
          <w:lang w:eastAsia="en-US" w:bidi="ar-SA"/>
        </w:rPr>
        <w:t xml:space="preserve"> Федерального закона N 210-ФЗ, в том числе в следующих случаях:</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нарушение срока регистрации запроса о предоставлении государственной услуги, запроса, указанного в </w:t>
      </w:r>
      <w:hyperlink r:id="rId139" w:history="1">
        <w:r>
          <w:rPr>
            <w:rFonts w:eastAsiaTheme="minorHAnsi" w:cs="Arial"/>
            <w:color w:val="0000FF"/>
            <w:kern w:val="0"/>
            <w:szCs w:val="20"/>
            <w:lang w:eastAsia="en-US" w:bidi="ar-SA"/>
          </w:rPr>
          <w:t>статье 15.1</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0" w:history="1">
        <w:r>
          <w:rPr>
            <w:rFonts w:eastAsiaTheme="minorHAnsi" w:cs="Arial"/>
            <w:color w:val="0000FF"/>
            <w:kern w:val="0"/>
            <w:szCs w:val="20"/>
            <w:lang w:eastAsia="en-US" w:bidi="ar-SA"/>
          </w:rPr>
          <w:t>частью 1.3 статьи 16</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4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2" w:history="1">
        <w:r>
          <w:rPr>
            <w:rFonts w:eastAsiaTheme="minorHAnsi" w:cs="Arial"/>
            <w:color w:val="0000FF"/>
            <w:kern w:val="0"/>
            <w:szCs w:val="20"/>
            <w:lang w:eastAsia="en-US" w:bidi="ar-SA"/>
          </w:rPr>
          <w:t>частью 1.3 статьи 16</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 xml:space="preserve">отказ органа местного самоуправления,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3" w:history="1">
        <w:r>
          <w:rPr>
            <w:rFonts w:eastAsiaTheme="minorHAnsi" w:cs="Arial"/>
            <w:color w:val="0000FF"/>
            <w:kern w:val="0"/>
            <w:szCs w:val="20"/>
            <w:lang w:eastAsia="en-US" w:bidi="ar-SA"/>
          </w:rPr>
          <w:t>частью 1.3 статьи 16</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нарушение срока или порядка выдачи документов по результатам предоставления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4" w:history="1">
        <w:r>
          <w:rPr>
            <w:rFonts w:eastAsiaTheme="minorHAnsi" w:cs="Arial"/>
            <w:color w:val="0000FF"/>
            <w:kern w:val="0"/>
            <w:szCs w:val="20"/>
            <w:lang w:eastAsia="en-US" w:bidi="ar-SA"/>
          </w:rPr>
          <w:t>частью 1.3 статьи 16</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45" w:history="1">
        <w:r>
          <w:rPr>
            <w:rFonts w:eastAsiaTheme="minorHAnsi" w:cs="Arial"/>
            <w:color w:val="0000FF"/>
            <w:kern w:val="0"/>
            <w:szCs w:val="20"/>
            <w:lang w:eastAsia="en-US" w:bidi="ar-SA"/>
          </w:rPr>
          <w:t>пунктом 4 части 1 статьи 7</w:t>
        </w:r>
      </w:hyperlink>
      <w:r>
        <w:rPr>
          <w:rFonts w:eastAsiaTheme="minorHAnsi" w:cs="Arial"/>
          <w:kern w:val="0"/>
          <w:szCs w:val="20"/>
          <w:lang w:eastAsia="en-US" w:bidi="ar-SA"/>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46" w:history="1">
        <w:r>
          <w:rPr>
            <w:rFonts w:eastAsiaTheme="minorHAnsi" w:cs="Arial"/>
            <w:color w:val="0000FF"/>
            <w:kern w:val="0"/>
            <w:szCs w:val="20"/>
            <w:lang w:eastAsia="en-US" w:bidi="ar-SA"/>
          </w:rPr>
          <w:t>частью 1.3 статьи 16</w:t>
        </w:r>
      </w:hyperlink>
      <w:r>
        <w:rPr>
          <w:rFonts w:eastAsiaTheme="minorHAnsi" w:cs="Arial"/>
          <w:kern w:val="0"/>
          <w:szCs w:val="20"/>
          <w:lang w:eastAsia="en-US" w:bidi="ar-SA"/>
        </w:rPr>
        <w:t xml:space="preserve"> Федерального закона N 210-ФЗ.</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47"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5.3. Органы местного самоуправления и уполномоченные на рассмотрение жалобы должностные лица, которым может быть направлена жалоба</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48"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Жалобы на решения и действия (бездействие) работника МФЦ подаются в соответствии с </w:t>
      </w:r>
      <w:hyperlink r:id="rId149" w:history="1">
        <w:r>
          <w:rPr>
            <w:rFonts w:eastAsiaTheme="minorHAnsi" w:cs="Arial"/>
            <w:color w:val="0000FF"/>
            <w:kern w:val="0"/>
            <w:szCs w:val="20"/>
            <w:lang w:eastAsia="en-US" w:bidi="ar-SA"/>
          </w:rPr>
          <w:t>постановлением</w:t>
        </w:r>
      </w:hyperlink>
      <w:r>
        <w:rPr>
          <w:rFonts w:eastAsiaTheme="minorHAnsi" w:cs="Arial"/>
          <w:kern w:val="0"/>
          <w:szCs w:val="20"/>
          <w:lang w:eastAsia="en-US" w:bidi="ar-SA"/>
        </w:rP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5.4. Порядок подачи и рассмотрения жалобы</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0"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Жалоба подается в письменной форме на бумажном носителе, в электронной форме.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Жалоба на решения и действия (бездействие) органа местного самоуправления, органа опеки и попечительства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3"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может быть принята при личном приеме заявителя.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4"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Жалоба в соответствии с Федеральным </w:t>
      </w:r>
      <w:hyperlink r:id="rId156" w:history="1">
        <w:r>
          <w:rPr>
            <w:rFonts w:eastAsiaTheme="minorHAnsi" w:cs="Arial"/>
            <w:color w:val="0000FF"/>
            <w:kern w:val="0"/>
            <w:szCs w:val="20"/>
            <w:lang w:eastAsia="en-US" w:bidi="ar-SA"/>
          </w:rPr>
          <w:t>законом</w:t>
        </w:r>
      </w:hyperlink>
      <w:r>
        <w:rPr>
          <w:rFonts w:eastAsiaTheme="minorHAnsi" w:cs="Arial"/>
          <w:kern w:val="0"/>
          <w:szCs w:val="20"/>
          <w:lang w:eastAsia="en-US" w:bidi="ar-SA"/>
        </w:rPr>
        <w:t xml:space="preserve"> N 210-ФЗ должна содержать:</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наименование органа местного самоуправления,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сведения об обжалуемых решениях и действиях (бездействии) органа местного самоуправления, его должностного лица либо муниципального служащего, МФЦ, работника МФЦ;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bookmarkStart w:id="7" w:name="Par559"/>
      <w:bookmarkEnd w:id="7"/>
      <w:r>
        <w:rPr>
          <w:rFonts w:eastAsiaTheme="minorHAnsi" w:cs="Arial"/>
          <w:kern w:val="0"/>
          <w:szCs w:val="20"/>
          <w:lang w:eastAsia="en-US" w:bidi="ar-SA"/>
        </w:rP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а) оформленная в соответствии с законодательством Российской Федерации доверенность (для физических лиц);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bookmarkStart w:id="8" w:name="Par562"/>
      <w:bookmarkEnd w:id="8"/>
      <w:r>
        <w:rPr>
          <w:rFonts w:eastAsiaTheme="minorHAnsi" w:cs="Arial"/>
          <w:kern w:val="0"/>
          <w:szCs w:val="20"/>
          <w:lang w:eastAsia="en-US"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При подаче жалобы в электронной форме документы, указанные в </w:t>
      </w:r>
      <w:hyperlink w:anchor="Par559" w:history="1">
        <w:r>
          <w:rPr>
            <w:rFonts w:eastAsiaTheme="minorHAnsi" w:cs="Arial"/>
            <w:color w:val="0000FF"/>
            <w:kern w:val="0"/>
            <w:szCs w:val="20"/>
            <w:lang w:eastAsia="en-US" w:bidi="ar-SA"/>
          </w:rPr>
          <w:t>абзацах седьмом</w:t>
        </w:r>
      </w:hyperlink>
      <w:r>
        <w:rPr>
          <w:rFonts w:eastAsiaTheme="minorHAnsi" w:cs="Arial"/>
          <w:kern w:val="0"/>
          <w:szCs w:val="20"/>
          <w:lang w:eastAsia="en-US" w:bidi="ar-SA"/>
        </w:rPr>
        <w:t xml:space="preserve"> - </w:t>
      </w:r>
      <w:hyperlink w:anchor="Par562" w:history="1">
        <w:r>
          <w:rPr>
            <w:rFonts w:eastAsiaTheme="minorHAnsi" w:cs="Arial"/>
            <w:color w:val="0000FF"/>
            <w:kern w:val="0"/>
            <w:szCs w:val="20"/>
            <w:lang w:eastAsia="en-US" w:bidi="ar-SA"/>
          </w:rPr>
          <w:t>десятом</w:t>
        </w:r>
      </w:hyperlink>
      <w:r>
        <w:rPr>
          <w:rFonts w:eastAsiaTheme="minorHAnsi" w:cs="Arial"/>
          <w:kern w:val="0"/>
          <w:szCs w:val="20"/>
          <w:lang w:eastAsia="en-US" w:bidi="ar-SA"/>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57"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электронном виде жалоба может быть подана заявителем посредством:</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 официального сайта органа местного самоуправления;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Единого портала государственных и муниципальных услуг;</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 абзац утратил силу. - </w:t>
      </w:r>
      <w:hyperlink r:id="rId158"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системы досудебного обжалования.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Рассмотрение жалобы осуществляется в порядке, определенном </w:t>
      </w:r>
      <w:hyperlink r:id="rId159" w:history="1">
        <w:r>
          <w:rPr>
            <w:rFonts w:eastAsiaTheme="minorHAnsi" w:cs="Arial"/>
            <w:color w:val="0000FF"/>
            <w:kern w:val="0"/>
            <w:szCs w:val="20"/>
            <w:lang w:eastAsia="en-US" w:bidi="ar-SA"/>
          </w:rPr>
          <w:t>Положением</w:t>
        </w:r>
      </w:hyperlink>
      <w:r>
        <w:rPr>
          <w:rFonts w:eastAsiaTheme="minorHAnsi" w:cs="Arial"/>
          <w:kern w:val="0"/>
          <w:szCs w:val="20"/>
          <w:lang w:eastAsia="en-US" w:bidi="ar-SA"/>
        </w:rP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60"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5.5. Сроки рассмотрения жалобы</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61"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Жалоба, поступившая в орган местного самоуправления,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5.6. Результат рассмотрения жалобы</w:t>
      </w: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62"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07.05.2018 N 826)</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По результатам рассмотрения жалобы в соответствии с </w:t>
      </w:r>
      <w:hyperlink r:id="rId163" w:history="1">
        <w:r>
          <w:rPr>
            <w:rFonts w:eastAsiaTheme="minorHAnsi" w:cs="Arial"/>
            <w:color w:val="0000FF"/>
            <w:kern w:val="0"/>
            <w:szCs w:val="20"/>
            <w:lang w:eastAsia="en-US" w:bidi="ar-SA"/>
          </w:rPr>
          <w:t>частью 7 статьи 11.2</w:t>
        </w:r>
      </w:hyperlink>
      <w:r>
        <w:rPr>
          <w:rFonts w:eastAsiaTheme="minorHAnsi" w:cs="Arial"/>
          <w:kern w:val="0"/>
          <w:szCs w:val="20"/>
          <w:lang w:eastAsia="en-US" w:bidi="ar-SA"/>
        </w:rPr>
        <w:t xml:space="preserve"> Федерального закона N 210-ФЗ принимается одно из следующих решений:</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2) в удовлетворении жалобы отказывается.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4" w:history="1">
        <w:r>
          <w:rPr>
            <w:rFonts w:eastAsiaTheme="minorHAnsi" w:cs="Arial"/>
            <w:color w:val="0000FF"/>
            <w:kern w:val="0"/>
            <w:szCs w:val="20"/>
            <w:lang w:eastAsia="en-US" w:bidi="ar-SA"/>
          </w:rPr>
          <w:t>статьей 8.1</w:t>
        </w:r>
      </w:hyperlink>
      <w:r>
        <w:rPr>
          <w:rFonts w:eastAsiaTheme="minorHAnsi" w:cs="Arial"/>
          <w:kern w:val="0"/>
          <w:szCs w:val="20"/>
          <w:lang w:eastAsia="en-US" w:bidi="ar-SA"/>
        </w:rP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5.7. Порядок информирования заявителя о результатах рассмотрения жалобы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65"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10.05.2017 N 1033)</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ответе по результатам рассмотрения жалобы указываются: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фамилия, имя, отчество (последнее - при наличии) или наименование заявителя;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основания для принятия решения по жалобе;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принятое по жалобе решение;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сведения о порядке обжалования принятого по жалобе решения.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66"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(абзац введен </w:t>
      </w:r>
      <w:hyperlink r:id="rId167" w:history="1">
        <w:r>
          <w:rPr>
            <w:rFonts w:eastAsiaTheme="minorHAnsi" w:cs="Arial"/>
            <w:color w:val="0000FF"/>
            <w:kern w:val="0"/>
            <w:szCs w:val="20"/>
            <w:lang w:eastAsia="en-US" w:bidi="ar-SA"/>
          </w:rPr>
          <w:t>Приказом</w:t>
        </w:r>
      </w:hyperlink>
      <w:r>
        <w:rPr>
          <w:rFonts w:eastAsiaTheme="minorHAnsi" w:cs="Arial"/>
          <w:kern w:val="0"/>
          <w:szCs w:val="20"/>
          <w:lang w:eastAsia="en-US" w:bidi="ar-SA"/>
        </w:rPr>
        <w:t xml:space="preserve"> Минобразования ЧР от 06.11.2018 N 1891)</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5.8. Порядок обжалования решения по жалобе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5.9. Право заявителя на получение информации и документов, необходимых для обоснования и рассмотрения жалобы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outlineLvl w:val="2"/>
        <w:rPr>
          <w:rFonts w:eastAsiaTheme="minorHAnsi" w:cs="Arial"/>
          <w:b/>
          <w:bCs/>
          <w:kern w:val="0"/>
          <w:szCs w:val="20"/>
          <w:lang w:eastAsia="en-US" w:bidi="ar-SA"/>
        </w:rPr>
      </w:pPr>
      <w:r>
        <w:rPr>
          <w:rFonts w:eastAsiaTheme="minorHAnsi" w:cs="Arial"/>
          <w:b/>
          <w:bCs/>
          <w:kern w:val="0"/>
          <w:szCs w:val="20"/>
          <w:lang w:eastAsia="en-US" w:bidi="ar-SA"/>
        </w:rPr>
        <w:t>5.10. Способы информирования заявителей о порядке подачи и рассмотрения жалобы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r>
        <w:rPr>
          <w:rFonts w:eastAsiaTheme="minorHAnsi" w:cs="Arial"/>
          <w:kern w:val="0"/>
          <w:szCs w:val="20"/>
          <w:lang w:eastAsia="en-US" w:bidi="ar-SA"/>
        </w:rPr>
        <w:t xml:space="preserve">(в ред. </w:t>
      </w:r>
      <w:hyperlink r:id="rId168" w:history="1">
        <w:r>
          <w:rPr>
            <w:rFonts w:eastAsiaTheme="minorHAnsi" w:cs="Arial"/>
            <w:color w:val="0000FF"/>
            <w:kern w:val="0"/>
            <w:szCs w:val="20"/>
            <w:lang w:eastAsia="en-US" w:bidi="ar-SA"/>
          </w:rPr>
          <w:t>Приказа</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lastRenderedPageBreak/>
        <w:t>Для получения информации о порядке подачи и рассмотрения жалобы заявитель вправе обратиться:</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устной форме;</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форме электронного документа;</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по телефону;</w:t>
      </w:r>
    </w:p>
    <w:p w:rsidR="007B34DF" w:rsidRDefault="007B34DF" w:rsidP="007B34DF">
      <w:pPr>
        <w:widowControl/>
        <w:suppressAutoHyphens w:val="0"/>
        <w:autoSpaceDE w:val="0"/>
        <w:autoSpaceDN w:val="0"/>
        <w:adjustRightInd w:val="0"/>
        <w:spacing w:before="200"/>
        <w:ind w:firstLine="540"/>
        <w:jc w:val="both"/>
        <w:rPr>
          <w:rFonts w:eastAsiaTheme="minorHAnsi" w:cs="Arial"/>
          <w:kern w:val="0"/>
          <w:szCs w:val="20"/>
          <w:lang w:eastAsia="en-US" w:bidi="ar-SA"/>
        </w:rPr>
      </w:pPr>
      <w:r>
        <w:rPr>
          <w:rFonts w:eastAsiaTheme="minorHAnsi" w:cs="Arial"/>
          <w:kern w:val="0"/>
          <w:szCs w:val="20"/>
          <w:lang w:eastAsia="en-US" w:bidi="ar-SA"/>
        </w:rPr>
        <w:t>в письменной форме.</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1"/>
        <w:rPr>
          <w:rFonts w:eastAsiaTheme="minorHAnsi" w:cs="Arial"/>
          <w:kern w:val="0"/>
          <w:szCs w:val="20"/>
          <w:lang w:eastAsia="en-US" w:bidi="ar-SA"/>
        </w:rPr>
      </w:pPr>
      <w:r>
        <w:rPr>
          <w:rFonts w:eastAsiaTheme="minorHAnsi" w:cs="Arial"/>
          <w:kern w:val="0"/>
          <w:szCs w:val="20"/>
          <w:lang w:eastAsia="en-US" w:bidi="ar-SA"/>
        </w:rPr>
        <w:t>Приложение N 1</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к Административному регламенту</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предоставления органами местного</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самоуправления в Чувашской Республике,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наделенными отдельными государственными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полномочиями Чувашской Республики по организации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осуществлению деятельности по опеке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"Выдача разрешения на изменение имени и (или)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Утратило силу. - </w:t>
      </w:r>
      <w:hyperlink r:id="rId169"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1"/>
        <w:rPr>
          <w:rFonts w:eastAsiaTheme="minorHAnsi" w:cs="Arial"/>
          <w:kern w:val="0"/>
          <w:szCs w:val="20"/>
          <w:lang w:eastAsia="en-US" w:bidi="ar-SA"/>
        </w:rPr>
      </w:pPr>
      <w:r>
        <w:rPr>
          <w:rFonts w:eastAsiaTheme="minorHAnsi" w:cs="Arial"/>
          <w:kern w:val="0"/>
          <w:szCs w:val="20"/>
          <w:lang w:eastAsia="en-US" w:bidi="ar-SA"/>
        </w:rPr>
        <w:t>Приложение N 2</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к Административному регламенту</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предоставления органами местного</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самоуправления в Чувашской Республике,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наделенными отдельными государственными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полномочиями Чувашской Республики по организации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осуществлению деятельности по опеке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"Выдача разрешения на изменение имени и (или)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фамилии несовершеннолетнего ребенка"</w:t>
      </w:r>
    </w:p>
    <w:p w:rsidR="007B34DF" w:rsidRDefault="007B34DF" w:rsidP="007B34DF">
      <w:pPr>
        <w:widowControl/>
        <w:suppressAutoHyphens w:val="0"/>
        <w:autoSpaceDE w:val="0"/>
        <w:autoSpaceDN w:val="0"/>
        <w:adjustRightInd w:val="0"/>
        <w:rPr>
          <w:rFonts w:eastAsiaTheme="minorHAnsi" w:cs="Arial"/>
          <w:kern w:val="0"/>
          <w:sz w:val="24"/>
          <w:lang w:eastAsia="en-US"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B34DF">
        <w:trPr>
          <w:jc w:val="center"/>
        </w:trPr>
        <w:tc>
          <w:tcPr>
            <w:tcW w:w="5000" w:type="pct"/>
            <w:tcBorders>
              <w:left w:val="single" w:sz="24" w:space="0" w:color="CED3F1"/>
              <w:right w:val="single" w:sz="24" w:space="0" w:color="F4F3F8"/>
            </w:tcBorders>
            <w:shd w:val="clear" w:color="auto" w:fill="F4F3F8"/>
          </w:tcPr>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Список изменяющих документов</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(в ред. Приказов Минобразования ЧР от 10.05.2017 </w:t>
            </w:r>
            <w:hyperlink r:id="rId170" w:history="1">
              <w:r>
                <w:rPr>
                  <w:rFonts w:eastAsiaTheme="minorHAnsi" w:cs="Arial"/>
                  <w:color w:val="0000FF"/>
                  <w:kern w:val="0"/>
                  <w:szCs w:val="20"/>
                  <w:lang w:eastAsia="en-US" w:bidi="ar-SA"/>
                </w:rPr>
                <w:t>N 1033</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07.05.2018 </w:t>
            </w:r>
            <w:hyperlink r:id="rId171" w:history="1">
              <w:r>
                <w:rPr>
                  <w:rFonts w:eastAsiaTheme="minorHAnsi" w:cs="Arial"/>
                  <w:color w:val="0000FF"/>
                  <w:kern w:val="0"/>
                  <w:szCs w:val="20"/>
                  <w:lang w:eastAsia="en-US" w:bidi="ar-SA"/>
                </w:rPr>
                <w:t>N 826</w:t>
              </w:r>
            </w:hyperlink>
            <w:r>
              <w:rPr>
                <w:rFonts w:eastAsiaTheme="minorHAnsi" w:cs="Arial"/>
                <w:color w:val="392C69"/>
                <w:kern w:val="0"/>
                <w:szCs w:val="20"/>
                <w:lang w:eastAsia="en-US" w:bidi="ar-SA"/>
              </w:rPr>
              <w:t>)</w:t>
            </w: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Главе администрации 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(наименование муниципального района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(городского округа)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от 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при наличии) родителя (родителей))</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(полностью день, месяц и год рождения)</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Данные матери: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lastRenderedPageBreak/>
        <w:t xml:space="preserve">                                    адрес: 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паспорт: серия _____, N ________, выдан</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(кем и когда) 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телефон: __________, факс: 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эл. почта: 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Данные отца: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адрес: 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паспорт: серия _____, N ________, выдан</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(кем и когда) 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телефон: __________, факс: 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эл. почта: 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bookmarkStart w:id="9" w:name="Par684"/>
      <w:bookmarkEnd w:id="9"/>
      <w:r>
        <w:rPr>
          <w:rFonts w:ascii="Courier New" w:eastAsiaTheme="minorHAnsi" w:hAnsi="Courier New" w:cs="Courier New"/>
          <w:b w:val="0"/>
          <w:bCs w:val="0"/>
          <w:kern w:val="0"/>
          <w:sz w:val="20"/>
          <w:szCs w:val="20"/>
        </w:rPr>
        <w:t xml:space="preserve">                                 ЗАЯВЛЕНИЕ</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Просим  (прошу)  дать  разрешение  на  изменение  имени и (или) фамилии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нашему (моему) сыну (дочери) 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__________________________________________________________________________,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 при наличии),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число, месяц, год рождения ребенка)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гражданину Российской Федерации, родившемуся 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(место рождения)</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на имя и (или) фамилию 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(указываются новые имя и (или) фамилия ребенка)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в связи с 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(подробно указываются обстоятельства изменения имени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и (или) фамилии ребенка)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__________________________________________________________________________.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Я (мы) ____________________________________________________________________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 при наличии)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родителя (родителей))</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в  соответствии  с  Федеральным  </w:t>
      </w:r>
      <w:hyperlink r:id="rId172" w:history="1">
        <w:r>
          <w:rPr>
            <w:rFonts w:ascii="Courier New" w:eastAsiaTheme="minorHAnsi" w:hAnsi="Courier New" w:cs="Courier New"/>
            <w:b w:val="0"/>
            <w:bCs w:val="0"/>
            <w:color w:val="0000FF"/>
            <w:kern w:val="0"/>
            <w:sz w:val="20"/>
            <w:szCs w:val="20"/>
          </w:rPr>
          <w:t>законом</w:t>
        </w:r>
      </w:hyperlink>
      <w:r>
        <w:rPr>
          <w:rFonts w:ascii="Courier New" w:eastAsiaTheme="minorHAnsi" w:hAnsi="Courier New" w:cs="Courier New"/>
          <w:b w:val="0"/>
          <w:bCs w:val="0"/>
          <w:kern w:val="0"/>
          <w:sz w:val="20"/>
          <w:szCs w:val="20"/>
        </w:rPr>
        <w:t xml:space="preserve">  от  27 июля 2006 года N 152-ФЗ "О</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персональных   данных"  даю  (даем)  согласие  на  обработку  моих  (наших)</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персональных  данных  и персональных данных моего (нашего) ребенка в органе</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опеки  и  попечительства,  а  также  на их использование при информационном</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обмене    с    другими   организациями,   участвующими   в   предоставлении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государственной услуги, на период предоставления государственной услуги.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(подпись заявителя (заявителей)</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К заявлению прилагаются следующие документы:</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lastRenderedPageBreak/>
        <w:t>1) 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2) 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3) 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4) 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5) 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6) 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"____" ___________ 20__ года                Подпись матери 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Подпись отца 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(линия отреза)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Расписка-уведомление о приеме документов</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Документы ______________________________ приняты "____" _________ 20__ года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Регистрационный N 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Подпись лица, принявшего документы</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1"/>
        <w:rPr>
          <w:rFonts w:eastAsiaTheme="minorHAnsi" w:cs="Arial"/>
          <w:kern w:val="0"/>
          <w:szCs w:val="20"/>
          <w:lang w:eastAsia="en-US" w:bidi="ar-SA"/>
        </w:rPr>
      </w:pPr>
      <w:r>
        <w:rPr>
          <w:rFonts w:eastAsiaTheme="minorHAnsi" w:cs="Arial"/>
          <w:kern w:val="0"/>
          <w:szCs w:val="20"/>
          <w:lang w:eastAsia="en-US" w:bidi="ar-SA"/>
        </w:rPr>
        <w:t>Приложение N 3</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к Административному регламенту</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предоставления органами местного</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самоуправления в Чувашской Республике,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наделенными отдельными государственными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полномочиями Чувашской Республики по организации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осуществлению деятельности по опеке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"Выдача разрешения на изменение имени и (или)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фамилии несовершеннолетнего ребенка"</w:t>
      </w:r>
    </w:p>
    <w:p w:rsidR="007B34DF" w:rsidRDefault="007B34DF" w:rsidP="007B34DF">
      <w:pPr>
        <w:widowControl/>
        <w:suppressAutoHyphens w:val="0"/>
        <w:autoSpaceDE w:val="0"/>
        <w:autoSpaceDN w:val="0"/>
        <w:adjustRightInd w:val="0"/>
        <w:rPr>
          <w:rFonts w:eastAsiaTheme="minorHAnsi" w:cs="Arial"/>
          <w:kern w:val="0"/>
          <w:sz w:val="24"/>
          <w:lang w:eastAsia="en-US"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B34DF">
        <w:trPr>
          <w:jc w:val="center"/>
        </w:trPr>
        <w:tc>
          <w:tcPr>
            <w:tcW w:w="5000" w:type="pct"/>
            <w:tcBorders>
              <w:left w:val="single" w:sz="24" w:space="0" w:color="CED3F1"/>
              <w:right w:val="single" w:sz="24" w:space="0" w:color="F4F3F8"/>
            </w:tcBorders>
            <w:shd w:val="clear" w:color="auto" w:fill="F4F3F8"/>
          </w:tcPr>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Список изменяющих документов</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(в ред. Приказов Минобразования ЧР от 10.05.2017 </w:t>
            </w:r>
            <w:hyperlink r:id="rId173" w:history="1">
              <w:r>
                <w:rPr>
                  <w:rFonts w:eastAsiaTheme="minorHAnsi" w:cs="Arial"/>
                  <w:color w:val="0000FF"/>
                  <w:kern w:val="0"/>
                  <w:szCs w:val="20"/>
                  <w:lang w:eastAsia="en-US" w:bidi="ar-SA"/>
                </w:rPr>
                <w:t>N 1033</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07.05.2018 </w:t>
            </w:r>
            <w:hyperlink r:id="rId174" w:history="1">
              <w:r>
                <w:rPr>
                  <w:rFonts w:eastAsiaTheme="minorHAnsi" w:cs="Arial"/>
                  <w:color w:val="0000FF"/>
                  <w:kern w:val="0"/>
                  <w:szCs w:val="20"/>
                  <w:lang w:eastAsia="en-US" w:bidi="ar-SA"/>
                </w:rPr>
                <w:t>N 826</w:t>
              </w:r>
            </w:hyperlink>
            <w:r>
              <w:rPr>
                <w:rFonts w:eastAsiaTheme="minorHAnsi" w:cs="Arial"/>
                <w:color w:val="392C69"/>
                <w:kern w:val="0"/>
                <w:szCs w:val="20"/>
                <w:lang w:eastAsia="en-US" w:bidi="ar-SA"/>
              </w:rPr>
              <w:t>)</w:t>
            </w: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Главе администрации 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(наименование муниципального района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(городского округа)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от 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при наличии) родителя)</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проживающего по адресу: 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паспорт: серия _____, N ________, выдан</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lastRenderedPageBreak/>
        <w:t xml:space="preserve">                                    (кем и когда) 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телефон: __________, факс: 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эл. почта: 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bookmarkStart w:id="10" w:name="Par766"/>
      <w:bookmarkEnd w:id="10"/>
      <w:r>
        <w:rPr>
          <w:rFonts w:ascii="Courier New" w:eastAsiaTheme="minorHAnsi" w:hAnsi="Courier New" w:cs="Courier New"/>
          <w:b w:val="0"/>
          <w:bCs w:val="0"/>
          <w:kern w:val="0"/>
          <w:sz w:val="20"/>
          <w:szCs w:val="20"/>
        </w:rPr>
        <w:t xml:space="preserve">                                 ЗАЯВЛЕНИЕ</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Я, _______________________________________________________________________,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 при наличии))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согласен  на  изменение  имени и (или)  фамилии  (нужное подчеркнуть) моему</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ребенку 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 при наличии),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число, месяц, год рождения ребенка)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с __________________________________ на 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(указать имя и (или) фамилию           (указать имя и (или) фамилию</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ребенка)                               ребенка)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 __________ 20___ года                     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(подпись)</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Я _________________________________________________________________________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 при наличии) родителя)</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в  соответствии  с  Федеральным  </w:t>
      </w:r>
      <w:hyperlink r:id="rId175" w:history="1">
        <w:r>
          <w:rPr>
            <w:rFonts w:ascii="Courier New" w:eastAsiaTheme="minorHAnsi" w:hAnsi="Courier New" w:cs="Courier New"/>
            <w:b w:val="0"/>
            <w:bCs w:val="0"/>
            <w:color w:val="0000FF"/>
            <w:kern w:val="0"/>
            <w:sz w:val="20"/>
            <w:szCs w:val="20"/>
          </w:rPr>
          <w:t>законом</w:t>
        </w:r>
      </w:hyperlink>
      <w:r>
        <w:rPr>
          <w:rFonts w:ascii="Courier New" w:eastAsiaTheme="minorHAnsi" w:hAnsi="Courier New" w:cs="Courier New"/>
          <w:b w:val="0"/>
          <w:bCs w:val="0"/>
          <w:kern w:val="0"/>
          <w:sz w:val="20"/>
          <w:szCs w:val="20"/>
        </w:rPr>
        <w:t xml:space="preserve">  от  27 июля 2006 года N 152-ФЗ "О</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персональных  данных"  даю согласие на обработку моих персональных данных 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персональных  данных моего ребенка в органе опеки и попечительства, а также</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на  их  использование  при  информационном  обмене с другими организациями,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участвующими   в   предоставлении   государственной   услуги,   на   период</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предоставления государственной услуги.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(подпись)</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1"/>
        <w:rPr>
          <w:rFonts w:eastAsiaTheme="minorHAnsi" w:cs="Arial"/>
          <w:kern w:val="0"/>
          <w:szCs w:val="20"/>
          <w:lang w:eastAsia="en-US" w:bidi="ar-SA"/>
        </w:rPr>
      </w:pPr>
      <w:r>
        <w:rPr>
          <w:rFonts w:eastAsiaTheme="minorHAnsi" w:cs="Arial"/>
          <w:kern w:val="0"/>
          <w:szCs w:val="20"/>
          <w:lang w:eastAsia="en-US" w:bidi="ar-SA"/>
        </w:rPr>
        <w:t>Приложение N 4</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к Административному регламенту</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предоставления органами местного</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самоуправления в Чувашской Республике,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наделенными отдельными государственными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полномочиями Чувашской Республики по организации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осуществлению деятельности по опеке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"Выдача разрешения на изменение имени и (или)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фамилии несовершеннолетнего ребенка"</w:t>
      </w:r>
    </w:p>
    <w:p w:rsidR="007B34DF" w:rsidRDefault="007B34DF" w:rsidP="007B34DF">
      <w:pPr>
        <w:widowControl/>
        <w:suppressAutoHyphens w:val="0"/>
        <w:autoSpaceDE w:val="0"/>
        <w:autoSpaceDN w:val="0"/>
        <w:adjustRightInd w:val="0"/>
        <w:rPr>
          <w:rFonts w:eastAsiaTheme="minorHAnsi" w:cs="Arial"/>
          <w:kern w:val="0"/>
          <w:sz w:val="24"/>
          <w:lang w:eastAsia="en-US"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B34DF">
        <w:trPr>
          <w:jc w:val="center"/>
        </w:trPr>
        <w:tc>
          <w:tcPr>
            <w:tcW w:w="5000" w:type="pct"/>
            <w:tcBorders>
              <w:left w:val="single" w:sz="24" w:space="0" w:color="CED3F1"/>
              <w:right w:val="single" w:sz="24" w:space="0" w:color="F4F3F8"/>
            </w:tcBorders>
            <w:shd w:val="clear" w:color="auto" w:fill="F4F3F8"/>
          </w:tcPr>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Список изменяющих документов</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(в ред. Приказов Минобразования ЧР от 10.05.2017 </w:t>
            </w:r>
            <w:hyperlink r:id="rId176" w:history="1">
              <w:r>
                <w:rPr>
                  <w:rFonts w:eastAsiaTheme="minorHAnsi" w:cs="Arial"/>
                  <w:color w:val="0000FF"/>
                  <w:kern w:val="0"/>
                  <w:szCs w:val="20"/>
                  <w:lang w:eastAsia="en-US" w:bidi="ar-SA"/>
                </w:rPr>
                <w:t>N 1033</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lastRenderedPageBreak/>
              <w:t xml:space="preserve">от 07.05.2018 </w:t>
            </w:r>
            <w:hyperlink r:id="rId177" w:history="1">
              <w:r>
                <w:rPr>
                  <w:rFonts w:eastAsiaTheme="minorHAnsi" w:cs="Arial"/>
                  <w:color w:val="0000FF"/>
                  <w:kern w:val="0"/>
                  <w:szCs w:val="20"/>
                  <w:lang w:eastAsia="en-US" w:bidi="ar-SA"/>
                </w:rPr>
                <w:t>N 826</w:t>
              </w:r>
            </w:hyperlink>
            <w:r>
              <w:rPr>
                <w:rFonts w:eastAsiaTheme="minorHAnsi" w:cs="Arial"/>
                <w:color w:val="392C69"/>
                <w:kern w:val="0"/>
                <w:szCs w:val="20"/>
                <w:lang w:eastAsia="en-US" w:bidi="ar-SA"/>
              </w:rPr>
              <w:t>)</w:t>
            </w: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Главе администрации 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(наименование муниципального района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(городского округа)</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от 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при наличии) ребенка, достигшего</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возраста десяти лет)</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(полностью день, месяц и год рождения)</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проживающего по адресу: 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телефон: 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bookmarkStart w:id="11" w:name="Par825"/>
      <w:bookmarkEnd w:id="11"/>
      <w:r>
        <w:rPr>
          <w:rFonts w:ascii="Courier New" w:eastAsiaTheme="minorHAnsi" w:hAnsi="Courier New" w:cs="Courier New"/>
          <w:b w:val="0"/>
          <w:bCs w:val="0"/>
          <w:kern w:val="0"/>
          <w:sz w:val="20"/>
          <w:szCs w:val="20"/>
        </w:rPr>
        <w:t xml:space="preserve">                                 ЗАЯВЛЕНИЕ</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Я, _______________________________________________________________________,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(фамилия, имя, отчество (последнее - при наличии))</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согласен  на  изменение  мне  имени  и (или)  фамилии  (нужное подчеркнуть)</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с ___________________________________ на _________________________________.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"___" __________ 20___ года                     ___________________________</w:t>
      </w:r>
    </w:p>
    <w:p w:rsidR="007B34DF" w:rsidRDefault="007B34DF" w:rsidP="007B34DF">
      <w:pPr>
        <w:pStyle w:val="1"/>
        <w:widowControl/>
        <w:suppressAutoHyphens w:val="0"/>
        <w:autoSpaceDE w:val="0"/>
        <w:autoSpaceDN w:val="0"/>
        <w:adjustRightInd w:val="0"/>
        <w:spacing w:before="0"/>
        <w:jc w:val="both"/>
        <w:rPr>
          <w:rFonts w:ascii="Courier New" w:eastAsiaTheme="minorHAnsi" w:hAnsi="Courier New" w:cs="Courier New"/>
          <w:b w:val="0"/>
          <w:bCs w:val="0"/>
          <w:kern w:val="0"/>
          <w:sz w:val="20"/>
          <w:szCs w:val="20"/>
        </w:rPr>
      </w:pPr>
      <w:r>
        <w:rPr>
          <w:rFonts w:ascii="Courier New" w:eastAsiaTheme="minorHAnsi" w:hAnsi="Courier New" w:cs="Courier New"/>
          <w:b w:val="0"/>
          <w:bCs w:val="0"/>
          <w:kern w:val="0"/>
          <w:sz w:val="20"/>
          <w:szCs w:val="20"/>
        </w:rPr>
        <w:t xml:space="preserve">                                                         (подпись)</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1"/>
        <w:rPr>
          <w:rFonts w:eastAsiaTheme="minorHAnsi" w:cs="Arial"/>
          <w:kern w:val="0"/>
          <w:szCs w:val="20"/>
          <w:lang w:eastAsia="en-US" w:bidi="ar-SA"/>
        </w:rPr>
      </w:pPr>
      <w:r>
        <w:rPr>
          <w:rFonts w:eastAsiaTheme="minorHAnsi" w:cs="Arial"/>
          <w:kern w:val="0"/>
          <w:szCs w:val="20"/>
          <w:lang w:eastAsia="en-US" w:bidi="ar-SA"/>
        </w:rPr>
        <w:t>Приложение N 5</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к Административному регламенту</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предоставления органами местного</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самоуправления в Чувашской Республике,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наделенными отдельными государственными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полномочиями Чувашской Республики по организации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осуществлению деятельности по опеке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"Выдача разрешения на изменение имени и (или)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фамилии несовершеннолетнего ребенка"</w:t>
      </w:r>
    </w:p>
    <w:p w:rsidR="007B34DF" w:rsidRDefault="007B34DF" w:rsidP="007B34DF">
      <w:pPr>
        <w:widowControl/>
        <w:suppressAutoHyphens w:val="0"/>
        <w:autoSpaceDE w:val="0"/>
        <w:autoSpaceDN w:val="0"/>
        <w:adjustRightInd w:val="0"/>
        <w:rPr>
          <w:rFonts w:eastAsiaTheme="minorHAnsi" w:cs="Arial"/>
          <w:kern w:val="0"/>
          <w:sz w:val="24"/>
          <w:lang w:eastAsia="en-US"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7B34DF">
        <w:trPr>
          <w:jc w:val="center"/>
        </w:trPr>
        <w:tc>
          <w:tcPr>
            <w:tcW w:w="5000" w:type="pct"/>
            <w:tcBorders>
              <w:left w:val="single" w:sz="24" w:space="0" w:color="CED3F1"/>
              <w:right w:val="single" w:sz="24" w:space="0" w:color="F4F3F8"/>
            </w:tcBorders>
            <w:shd w:val="clear" w:color="auto" w:fill="F4F3F8"/>
          </w:tcPr>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Список изменяющих документов</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(в ред. Приказов Минобразования ЧР от 10.05.2017 </w:t>
            </w:r>
            <w:hyperlink r:id="rId178" w:history="1">
              <w:r>
                <w:rPr>
                  <w:rFonts w:eastAsiaTheme="minorHAnsi" w:cs="Arial"/>
                  <w:color w:val="0000FF"/>
                  <w:kern w:val="0"/>
                  <w:szCs w:val="20"/>
                  <w:lang w:eastAsia="en-US" w:bidi="ar-SA"/>
                </w:rPr>
                <w:t>N 1033</w:t>
              </w:r>
            </w:hyperlink>
            <w:r>
              <w:rPr>
                <w:rFonts w:eastAsiaTheme="minorHAnsi" w:cs="Arial"/>
                <w:color w:val="392C69"/>
                <w:kern w:val="0"/>
                <w:szCs w:val="20"/>
                <w:lang w:eastAsia="en-US" w:bidi="ar-SA"/>
              </w:rPr>
              <w:t>,</w:t>
            </w:r>
          </w:p>
          <w:p w:rsidR="007B34DF" w:rsidRDefault="007B34DF">
            <w:pPr>
              <w:widowControl/>
              <w:suppressAutoHyphens w:val="0"/>
              <w:autoSpaceDE w:val="0"/>
              <w:autoSpaceDN w:val="0"/>
              <w:adjustRightInd w:val="0"/>
              <w:jc w:val="center"/>
              <w:rPr>
                <w:rFonts w:eastAsiaTheme="minorHAnsi" w:cs="Arial"/>
                <w:color w:val="392C69"/>
                <w:kern w:val="0"/>
                <w:szCs w:val="20"/>
                <w:lang w:eastAsia="en-US" w:bidi="ar-SA"/>
              </w:rPr>
            </w:pPr>
            <w:r>
              <w:rPr>
                <w:rFonts w:eastAsiaTheme="minorHAnsi" w:cs="Arial"/>
                <w:color w:val="392C69"/>
                <w:kern w:val="0"/>
                <w:szCs w:val="20"/>
                <w:lang w:eastAsia="en-US" w:bidi="ar-SA"/>
              </w:rPr>
              <w:t xml:space="preserve">от 07.05.2018 </w:t>
            </w:r>
            <w:hyperlink r:id="rId179" w:history="1">
              <w:r>
                <w:rPr>
                  <w:rFonts w:eastAsiaTheme="minorHAnsi" w:cs="Arial"/>
                  <w:color w:val="0000FF"/>
                  <w:kern w:val="0"/>
                  <w:szCs w:val="20"/>
                  <w:lang w:eastAsia="en-US" w:bidi="ar-SA"/>
                </w:rPr>
                <w:t>N 826</w:t>
              </w:r>
            </w:hyperlink>
            <w:r>
              <w:rPr>
                <w:rFonts w:eastAsiaTheme="minorHAnsi" w:cs="Arial"/>
                <w:color w:val="392C69"/>
                <w:kern w:val="0"/>
                <w:szCs w:val="20"/>
                <w:lang w:eastAsia="en-US" w:bidi="ar-SA"/>
              </w:rPr>
              <w:t>)</w:t>
            </w: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rPr>
          <w:rFonts w:eastAsiaTheme="minorHAnsi" w:cs="Arial"/>
          <w:kern w:val="0"/>
          <w:szCs w:val="20"/>
          <w:lang w:eastAsia="en-US" w:bidi="ar-SA"/>
        </w:rPr>
      </w:pPr>
      <w:bookmarkStart w:id="12" w:name="Par853"/>
      <w:bookmarkEnd w:id="12"/>
      <w:r>
        <w:rPr>
          <w:rFonts w:eastAsiaTheme="minorHAnsi" w:cs="Arial"/>
          <w:kern w:val="0"/>
          <w:szCs w:val="20"/>
          <w:lang w:eastAsia="en-US" w:bidi="ar-SA"/>
        </w:rPr>
        <w:t>ЖУРНАЛ</w:t>
      </w:r>
    </w:p>
    <w:p w:rsidR="007B34DF" w:rsidRDefault="007B34DF" w:rsidP="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РЕГИСТРАЦИИ ЗАЯВЛЕНИЙ И РЕШЕНИЙ О ВЫДАЧЕ</w:t>
      </w:r>
    </w:p>
    <w:p w:rsidR="007B34DF" w:rsidRDefault="007B34DF" w:rsidP="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(ОБ ОТКАЗЕ В ВЫДАЧЕ) РАЗРЕШЕНИЙ НА ИЗМЕНЕНИЕ</w:t>
      </w:r>
    </w:p>
    <w:p w:rsidR="007B34DF" w:rsidRDefault="007B34DF" w:rsidP="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ИМЕНИ И (ИЛИ) ФАМИЛИИ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sectPr w:rsidR="007B34DF">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794"/>
        <w:gridCol w:w="1440"/>
        <w:gridCol w:w="1304"/>
        <w:gridCol w:w="1077"/>
        <w:gridCol w:w="1332"/>
        <w:gridCol w:w="1554"/>
        <w:gridCol w:w="1191"/>
        <w:gridCol w:w="1332"/>
        <w:gridCol w:w="1332"/>
        <w:gridCol w:w="1332"/>
      </w:tblGrid>
      <w:tr w:rsidR="007B34DF">
        <w:tc>
          <w:tcPr>
            <w:tcW w:w="555"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lastRenderedPageBreak/>
              <w:t>N п/п</w:t>
            </w:r>
          </w:p>
        </w:tc>
        <w:tc>
          <w:tcPr>
            <w:tcW w:w="79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Дата поступления заявления и документов</w:t>
            </w:r>
          </w:p>
        </w:tc>
        <w:tc>
          <w:tcPr>
            <w:tcW w:w="1440"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Фамилия, имя, отчество (последнее - при наличии) заявителя (заявителей), его (их) контактные телефоны</w:t>
            </w:r>
          </w:p>
        </w:tc>
        <w:tc>
          <w:tcPr>
            <w:tcW w:w="130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Фамилия, имя, отчество (последнее - при наличии), число, месяц и год рождения ребенка</w:t>
            </w:r>
          </w:p>
        </w:tc>
        <w:tc>
          <w:tcPr>
            <w:tcW w:w="1077"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Адрес места жительства либо места пребывания ребенка</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Содержание обращения (основания для изменения имени и (или) фамилии ребенка)</w:t>
            </w:r>
          </w:p>
        </w:tc>
        <w:tc>
          <w:tcPr>
            <w:tcW w:w="155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bookmarkStart w:id="13" w:name="Par864"/>
            <w:bookmarkEnd w:id="13"/>
            <w:r>
              <w:rPr>
                <w:rFonts w:eastAsiaTheme="minorHAnsi" w:cs="Arial"/>
                <w:kern w:val="0"/>
                <w:szCs w:val="20"/>
                <w:lang w:eastAsia="en-US" w:bidi="ar-SA"/>
              </w:rPr>
              <w:t>Решение о выдаче (об отказе в выдаче) разрешения на изменение имени и (или) фамилии ребенка (далее - разрешение), его реквизиты (дата, N)</w:t>
            </w:r>
          </w:p>
        </w:tc>
        <w:tc>
          <w:tcPr>
            <w:tcW w:w="1191"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bookmarkStart w:id="14" w:name="Par865"/>
            <w:bookmarkEnd w:id="14"/>
            <w:r>
              <w:rPr>
                <w:rFonts w:eastAsiaTheme="minorHAnsi" w:cs="Arial"/>
                <w:kern w:val="0"/>
                <w:szCs w:val="20"/>
                <w:lang w:eastAsia="en-US" w:bidi="ar-SA"/>
              </w:rPr>
              <w:t>Присвоенные имя и (или) фамилия ребенку</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bookmarkStart w:id="15" w:name="Par866"/>
            <w:bookmarkEnd w:id="15"/>
            <w:r>
              <w:rPr>
                <w:rFonts w:eastAsiaTheme="minorHAnsi" w:cs="Arial"/>
                <w:kern w:val="0"/>
                <w:szCs w:val="20"/>
                <w:lang w:eastAsia="en-US" w:bidi="ar-SA"/>
              </w:rPr>
              <w:t>Подпись заявителя о получении решения о выдаче (об отказе в выдаче) разрешения с указанием даты получения</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bookmarkStart w:id="16" w:name="Par867"/>
            <w:bookmarkEnd w:id="16"/>
            <w:r>
              <w:rPr>
                <w:rFonts w:eastAsiaTheme="minorHAnsi" w:cs="Arial"/>
                <w:kern w:val="0"/>
                <w:szCs w:val="20"/>
                <w:lang w:eastAsia="en-US" w:bidi="ar-SA"/>
              </w:rPr>
              <w:t>Дата отправки решения о выдаче (об отказе в выдаче) разрешения в МФЦ для выдачи заявителю (в случае заключения соглашения с МФЦ)</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bookmarkStart w:id="17" w:name="Par868"/>
            <w:bookmarkEnd w:id="17"/>
            <w:r>
              <w:rPr>
                <w:rFonts w:eastAsiaTheme="minorHAnsi" w:cs="Arial"/>
                <w:kern w:val="0"/>
                <w:szCs w:val="20"/>
                <w:lang w:eastAsia="en-US" w:bidi="ar-SA"/>
              </w:rPr>
              <w:t>Дата отправки решения о выдаче (об отказе в выдаче) разрешения заявителю через организации федеральной почтовой связи (с согласия заявителя)</w:t>
            </w:r>
          </w:p>
        </w:tc>
      </w:tr>
      <w:tr w:rsidR="007B34DF">
        <w:tc>
          <w:tcPr>
            <w:tcW w:w="555"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1</w:t>
            </w:r>
          </w:p>
        </w:tc>
        <w:tc>
          <w:tcPr>
            <w:tcW w:w="79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2</w:t>
            </w:r>
          </w:p>
        </w:tc>
        <w:tc>
          <w:tcPr>
            <w:tcW w:w="1440"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3</w:t>
            </w:r>
          </w:p>
        </w:tc>
        <w:tc>
          <w:tcPr>
            <w:tcW w:w="130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4</w:t>
            </w:r>
          </w:p>
        </w:tc>
        <w:tc>
          <w:tcPr>
            <w:tcW w:w="1077"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5</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6</w:t>
            </w:r>
          </w:p>
        </w:tc>
        <w:tc>
          <w:tcPr>
            <w:tcW w:w="155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7</w:t>
            </w:r>
          </w:p>
        </w:tc>
        <w:tc>
          <w:tcPr>
            <w:tcW w:w="1191"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8</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9</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10</w:t>
            </w: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jc w:val="center"/>
              <w:rPr>
                <w:rFonts w:eastAsiaTheme="minorHAnsi" w:cs="Arial"/>
                <w:kern w:val="0"/>
                <w:szCs w:val="20"/>
                <w:lang w:eastAsia="en-US" w:bidi="ar-SA"/>
              </w:rPr>
            </w:pPr>
            <w:r>
              <w:rPr>
                <w:rFonts w:eastAsiaTheme="minorHAnsi" w:cs="Arial"/>
                <w:kern w:val="0"/>
                <w:szCs w:val="20"/>
                <w:lang w:eastAsia="en-US" w:bidi="ar-SA"/>
              </w:rPr>
              <w:t>11</w:t>
            </w:r>
          </w:p>
        </w:tc>
      </w:tr>
      <w:tr w:rsidR="007B34DF">
        <w:tc>
          <w:tcPr>
            <w:tcW w:w="555"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79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077"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55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191"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r>
      <w:tr w:rsidR="007B34DF">
        <w:tc>
          <w:tcPr>
            <w:tcW w:w="555"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79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077"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55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191"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r>
      <w:tr w:rsidR="007B34DF">
        <w:tc>
          <w:tcPr>
            <w:tcW w:w="555"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79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440"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0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077"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554"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191"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c>
          <w:tcPr>
            <w:tcW w:w="1332" w:type="dxa"/>
            <w:tcBorders>
              <w:top w:val="single" w:sz="4" w:space="0" w:color="auto"/>
              <w:left w:val="single" w:sz="4" w:space="0" w:color="auto"/>
              <w:bottom w:val="single" w:sz="4" w:space="0" w:color="auto"/>
              <w:right w:val="single" w:sz="4" w:space="0" w:color="auto"/>
            </w:tcBorders>
          </w:tcPr>
          <w:p w:rsidR="007B34DF" w:rsidRDefault="007B34DF">
            <w:pPr>
              <w:widowControl/>
              <w:suppressAutoHyphens w:val="0"/>
              <w:autoSpaceDE w:val="0"/>
              <w:autoSpaceDN w:val="0"/>
              <w:adjustRightInd w:val="0"/>
              <w:rPr>
                <w:rFonts w:eastAsiaTheme="minorHAnsi" w:cs="Arial"/>
                <w:kern w:val="0"/>
                <w:szCs w:val="20"/>
                <w:lang w:eastAsia="en-US" w:bidi="ar-SA"/>
              </w:rPr>
            </w:pPr>
          </w:p>
        </w:tc>
      </w:tr>
    </w:tbl>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right"/>
        <w:outlineLvl w:val="1"/>
        <w:rPr>
          <w:rFonts w:eastAsiaTheme="minorHAnsi" w:cs="Arial"/>
          <w:kern w:val="0"/>
          <w:szCs w:val="20"/>
          <w:lang w:eastAsia="en-US" w:bidi="ar-SA"/>
        </w:rPr>
      </w:pPr>
      <w:r>
        <w:rPr>
          <w:rFonts w:eastAsiaTheme="minorHAnsi" w:cs="Arial"/>
          <w:kern w:val="0"/>
          <w:szCs w:val="20"/>
          <w:lang w:eastAsia="en-US" w:bidi="ar-SA"/>
        </w:rPr>
        <w:t>Приложение N 6</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к Административному регламенту</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предоставления органами местного</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самоуправления в Чувашской Республике,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наделенными отдельными государственными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полномочиями Чувашской Республики по организации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осуществлению деятельности по опеке</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и попечительству, государственной услуги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"Выдача разрешения на изменение имени и (или)</w:t>
      </w:r>
    </w:p>
    <w:p w:rsidR="007B34DF" w:rsidRDefault="007B34DF" w:rsidP="007B34DF">
      <w:pPr>
        <w:widowControl/>
        <w:suppressAutoHyphens w:val="0"/>
        <w:autoSpaceDE w:val="0"/>
        <w:autoSpaceDN w:val="0"/>
        <w:adjustRightInd w:val="0"/>
        <w:jc w:val="right"/>
        <w:rPr>
          <w:rFonts w:eastAsiaTheme="minorHAnsi" w:cs="Arial"/>
          <w:kern w:val="0"/>
          <w:szCs w:val="20"/>
          <w:lang w:eastAsia="en-US" w:bidi="ar-SA"/>
        </w:rPr>
      </w:pPr>
      <w:r>
        <w:rPr>
          <w:rFonts w:eastAsiaTheme="minorHAnsi" w:cs="Arial"/>
          <w:kern w:val="0"/>
          <w:szCs w:val="20"/>
          <w:lang w:eastAsia="en-US" w:bidi="ar-SA"/>
        </w:rPr>
        <w:t>фамилии несовершеннолетнего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lastRenderedPageBreak/>
        <w:t>БЛОК-СХЕМА</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ПРЕДОСТАВЛЕНИЯ ГОСУДАРСТВЕННОЙ УСЛУГИ "ВЫДАЧА</w:t>
      </w:r>
    </w:p>
    <w:p w:rsidR="007B34DF" w:rsidRDefault="007B34DF" w:rsidP="007B34DF">
      <w:pPr>
        <w:widowControl/>
        <w:suppressAutoHyphens w:val="0"/>
        <w:autoSpaceDE w:val="0"/>
        <w:autoSpaceDN w:val="0"/>
        <w:adjustRightInd w:val="0"/>
        <w:jc w:val="center"/>
        <w:rPr>
          <w:rFonts w:eastAsiaTheme="minorHAnsi" w:cs="Arial"/>
          <w:b/>
          <w:bCs/>
          <w:kern w:val="0"/>
          <w:szCs w:val="20"/>
          <w:lang w:eastAsia="en-US" w:bidi="ar-SA"/>
        </w:rPr>
      </w:pPr>
      <w:r>
        <w:rPr>
          <w:rFonts w:eastAsiaTheme="minorHAnsi" w:cs="Arial"/>
          <w:b/>
          <w:bCs/>
          <w:kern w:val="0"/>
          <w:szCs w:val="20"/>
          <w:lang w:eastAsia="en-US" w:bidi="ar-SA"/>
        </w:rPr>
        <w:t>РАЗРЕШЕНИЯ НА ИЗМЕНЕНИЕ ИМЕНИ И (ИЛИ) ФАМИЛИИ РЕБЕНКА"</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ind w:firstLine="540"/>
        <w:jc w:val="both"/>
        <w:rPr>
          <w:rFonts w:eastAsiaTheme="minorHAnsi" w:cs="Arial"/>
          <w:kern w:val="0"/>
          <w:szCs w:val="20"/>
          <w:lang w:eastAsia="en-US" w:bidi="ar-SA"/>
        </w:rPr>
      </w:pPr>
      <w:r>
        <w:rPr>
          <w:rFonts w:eastAsiaTheme="minorHAnsi" w:cs="Arial"/>
          <w:kern w:val="0"/>
          <w:szCs w:val="20"/>
          <w:lang w:eastAsia="en-US" w:bidi="ar-SA"/>
        </w:rPr>
        <w:t xml:space="preserve">Утратила силу. - </w:t>
      </w:r>
      <w:hyperlink r:id="rId180" w:history="1">
        <w:r>
          <w:rPr>
            <w:rFonts w:eastAsiaTheme="minorHAnsi" w:cs="Arial"/>
            <w:color w:val="0000FF"/>
            <w:kern w:val="0"/>
            <w:szCs w:val="20"/>
            <w:lang w:eastAsia="en-US" w:bidi="ar-SA"/>
          </w:rPr>
          <w:t>Приказ</w:t>
        </w:r>
      </w:hyperlink>
      <w:r>
        <w:rPr>
          <w:rFonts w:eastAsiaTheme="minorHAnsi" w:cs="Arial"/>
          <w:kern w:val="0"/>
          <w:szCs w:val="20"/>
          <w:lang w:eastAsia="en-US" w:bidi="ar-SA"/>
        </w:rPr>
        <w:t xml:space="preserve"> Минобразования ЧР от 26.09.2019 N 1702.</w:t>
      </w: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suppressAutoHyphens w:val="0"/>
        <w:autoSpaceDE w:val="0"/>
        <w:autoSpaceDN w:val="0"/>
        <w:adjustRightInd w:val="0"/>
        <w:jc w:val="both"/>
        <w:rPr>
          <w:rFonts w:eastAsiaTheme="minorHAnsi" w:cs="Arial"/>
          <w:kern w:val="0"/>
          <w:szCs w:val="20"/>
          <w:lang w:eastAsia="en-US" w:bidi="ar-SA"/>
        </w:rPr>
      </w:pPr>
    </w:p>
    <w:p w:rsidR="007B34DF" w:rsidRDefault="007B34DF" w:rsidP="007B34DF">
      <w:pPr>
        <w:widowControl/>
        <w:pBdr>
          <w:top w:val="single" w:sz="6" w:space="0" w:color="auto"/>
        </w:pBdr>
        <w:suppressAutoHyphens w:val="0"/>
        <w:autoSpaceDE w:val="0"/>
        <w:autoSpaceDN w:val="0"/>
        <w:adjustRightInd w:val="0"/>
        <w:spacing w:before="100" w:after="100"/>
        <w:jc w:val="both"/>
        <w:rPr>
          <w:rFonts w:eastAsiaTheme="minorHAnsi" w:cs="Arial"/>
          <w:kern w:val="0"/>
          <w:sz w:val="2"/>
          <w:szCs w:val="2"/>
          <w:lang w:eastAsia="en-US" w:bidi="ar-SA"/>
        </w:rPr>
      </w:pPr>
    </w:p>
    <w:p w:rsidR="00F32DC1" w:rsidRPr="007B34DF" w:rsidRDefault="00F32DC1" w:rsidP="007B34DF">
      <w:bookmarkStart w:id="18" w:name="_GoBack"/>
      <w:bookmarkEnd w:id="18"/>
    </w:p>
    <w:sectPr w:rsidR="00F32DC1" w:rsidRPr="007B34DF" w:rsidSect="00AB0A3B">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36"/>
    <w:rsid w:val="00406DE0"/>
    <w:rsid w:val="0069007D"/>
    <w:rsid w:val="006A037F"/>
    <w:rsid w:val="007B34DF"/>
    <w:rsid w:val="00C84436"/>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C844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43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4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C8443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443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4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4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4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4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7C079F62C36A73AE743B9D62DFABF8C50B24D30038B605DCE841671D050E64560FD164411927F75C61D11740C95EC1FE129D1B9DC0D1BB45700033wDz5G" TargetMode="External"/><Relationship Id="rId21" Type="http://schemas.openxmlformats.org/officeDocument/2006/relationships/hyperlink" Target="consultantplus://offline/ref=0A7C079F62C36A73AE743B9D62DFABF8C50B24D3083FBB02DEE41C6D155C026651008E7346502BF65C61D1154A965BD4EF4A901981DED7A3597202w3z1G" TargetMode="External"/><Relationship Id="rId42" Type="http://schemas.openxmlformats.org/officeDocument/2006/relationships/hyperlink" Target="consultantplus://offline/ref=0A7C079F62C36A73AE743B9D62DFABF8C50B24D30038B605DCE841671D050E64560FD164411927F75C61D01240C95EC1FE129D1B9DC0D1BB45700033wDz5G" TargetMode="External"/><Relationship Id="rId63" Type="http://schemas.openxmlformats.org/officeDocument/2006/relationships/hyperlink" Target="consultantplus://offline/ref=0A7C079F62C36A73AE743B9D62DFABF8C50B24D30039B703D8EA41671D050E64560FD164411927F75C61D01541C95EC1FE129D1B9DC0D1BB45700033wDz5G" TargetMode="External"/><Relationship Id="rId84" Type="http://schemas.openxmlformats.org/officeDocument/2006/relationships/hyperlink" Target="consultantplus://offline/ref=0A7C079F62C36A73AE74259074B3F5FCCE0478DE023DB55480BB473042550831164FD732065921A20D25851941C01490BC59921B9DwDzEG" TargetMode="External"/><Relationship Id="rId138" Type="http://schemas.openxmlformats.org/officeDocument/2006/relationships/hyperlink" Target="consultantplus://offline/ref=0A7C079F62C36A73AE74259074B3F5FCCE0478DE023DB55480BB473042550831164FD731025A21A20D25851941C01490BC59921B9DwDzEG" TargetMode="External"/><Relationship Id="rId159" Type="http://schemas.openxmlformats.org/officeDocument/2006/relationships/hyperlink" Target="consultantplus://offline/ref=0A7C079F62C36A73AE743B9D62DFABF8C50B24D30039B902DCEA41671D050E64560FD164411927F75C61D01043C95EC1FE129D1B9DC0D1BB45700033wDz5G" TargetMode="External"/><Relationship Id="rId170" Type="http://schemas.openxmlformats.org/officeDocument/2006/relationships/hyperlink" Target="consultantplus://offline/ref=0A7C079F62C36A73AE743B9D62DFABF8C50B24D3083CBF03D8E41C6D155C026651008E7346502BF65C61D8124A965BD4EF4A901981DED7A3597202w3z1G" TargetMode="External"/><Relationship Id="rId107" Type="http://schemas.openxmlformats.org/officeDocument/2006/relationships/hyperlink" Target="consultantplus://offline/ref=0A7C079F62C36A73AE743B9D62DFABF8C50B24D30038B605DCE841671D050E64560FD164411927F75C61D11645C95EC1FE129D1B9DC0D1BB45700033wDz5G" TargetMode="External"/><Relationship Id="rId11" Type="http://schemas.openxmlformats.org/officeDocument/2006/relationships/hyperlink" Target="consultantplus://offline/ref=0A7C079F62C36A73AE743B9D62DFABF8C50B24D30038B605DCE841671D050E64560FD164411927F75C61D01446C95EC1FE129D1B9DC0D1BB45700033wDz5G" TargetMode="External"/><Relationship Id="rId32" Type="http://schemas.openxmlformats.org/officeDocument/2006/relationships/hyperlink" Target="consultantplus://offline/ref=0A7C079F62C36A73AE74259074B3F5FCCE017ED60339B55480BB473042550831164FD731025D2AF5596A844505970790B859901D81DCD1BFw5zBG" TargetMode="External"/><Relationship Id="rId53" Type="http://schemas.openxmlformats.org/officeDocument/2006/relationships/hyperlink" Target="consultantplus://offline/ref=0A7C079F62C36A73AE743B9D62DFABF8C50B24D30038B605DCE841671D050E64560FD164411927F75C61D01245C95EC1FE129D1B9DC0D1BB45700033wDz5G" TargetMode="External"/><Relationship Id="rId74" Type="http://schemas.openxmlformats.org/officeDocument/2006/relationships/hyperlink" Target="consultantplus://offline/ref=0A7C079F62C36A73AE743B9D62DFABF8C50B24D3093BBD07DAE41C6D155C026651008E7346502BF65C61D3104A965BD4EF4A901981DED7A3597202w3z1G" TargetMode="External"/><Relationship Id="rId128" Type="http://schemas.openxmlformats.org/officeDocument/2006/relationships/hyperlink" Target="consultantplus://offline/ref=0A7C079F62C36A73AE743B9D62DFABF8C50B24D3093BBD07DAE41C6D155C026651008E7346502BF65C61D7164A965BD4EF4A901981DED7A3597202w3z1G" TargetMode="External"/><Relationship Id="rId149" Type="http://schemas.openxmlformats.org/officeDocument/2006/relationships/hyperlink" Target="consultantplus://offline/ref=0A7C079F62C36A73AE743B9D62DFABF8C50B24D30039B902DCEA41671D050E64560FD16453197FFB5C63CE1447DC0890B8w4z7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A7C079F62C36A73AE743B9D62DFABF8C50B24D3083CBF03D8E41C6D155C026651008E7346502BF65C61D61D4A965BD4EF4A901981DED7A3597202w3z1G" TargetMode="External"/><Relationship Id="rId160" Type="http://schemas.openxmlformats.org/officeDocument/2006/relationships/hyperlink" Target="consultantplus://offline/ref=0A7C079F62C36A73AE743B9D62DFABF8C50B24D30038B605DCE841671D050E64560FD164411927F75C61D11149C95EC1FE129D1B9DC0D1BB45700033wDz5G" TargetMode="External"/><Relationship Id="rId181" Type="http://schemas.openxmlformats.org/officeDocument/2006/relationships/fontTable" Target="fontTable.xml"/><Relationship Id="rId22" Type="http://schemas.openxmlformats.org/officeDocument/2006/relationships/hyperlink" Target="consultantplus://offline/ref=0A7C079F62C36A73AE743B9D62DFABF8C50B24D30039BA04DBE941671D050E64560FD164411927F75C61D01448C95EC1FE129D1B9DC0D1BB45700033wDz5G" TargetMode="External"/><Relationship Id="rId43" Type="http://schemas.openxmlformats.org/officeDocument/2006/relationships/hyperlink" Target="consultantplus://offline/ref=0A7C079F62C36A73AE743B9D62DFABF8C50B24D3093BBD07DAE41C6D155C026651008E7346502BF65C61D2174A965BD4EF4A901981DED7A3597202w3z1G" TargetMode="External"/><Relationship Id="rId64" Type="http://schemas.openxmlformats.org/officeDocument/2006/relationships/hyperlink" Target="consultantplus://offline/ref=0A7C079F62C36A73AE743B9D62DFABF8C50B24D30039B703D8EA41671D050E64560FD164411927F75C61D01543C95EC1FE129D1B9DC0D1BB45700033wDz5G" TargetMode="External"/><Relationship Id="rId118" Type="http://schemas.openxmlformats.org/officeDocument/2006/relationships/hyperlink" Target="consultantplus://offline/ref=0A7C079F62C36A73AE743B9D62DFABF8C50B24D3093BBD07DAE41C6D155C026651008E7346502BF65C61D6164A965BD4EF4A901981DED7A3597202w3z1G" TargetMode="External"/><Relationship Id="rId139" Type="http://schemas.openxmlformats.org/officeDocument/2006/relationships/hyperlink" Target="consultantplus://offline/ref=0A7C079F62C36A73AE74259074B3F5FCCE0478DE023DB55480BB473042550831164FD732065921A20D25851941C01490BC59921B9DwDzEG" TargetMode="External"/><Relationship Id="rId85" Type="http://schemas.openxmlformats.org/officeDocument/2006/relationships/hyperlink" Target="consultantplus://offline/ref=0A7C079F62C36A73AE743B9D62DFABF8C50B24D30038B605DCE841671D050E64560FD164411927F75C61D01D43C95EC1FE129D1B9DC0D1BB45700033wDz5G" TargetMode="External"/><Relationship Id="rId150" Type="http://schemas.openxmlformats.org/officeDocument/2006/relationships/hyperlink" Target="consultantplus://offline/ref=0A7C079F62C36A73AE743B9D62DFABF8C50B24D30039BA04DBE941671D050E64560FD164411927F75C61D01748C95EC1FE129D1B9DC0D1BB45700033wDz5G" TargetMode="External"/><Relationship Id="rId171" Type="http://schemas.openxmlformats.org/officeDocument/2006/relationships/hyperlink" Target="consultantplus://offline/ref=0A7C079F62C36A73AE743B9D62DFABF8C50B24D30039BA04DBE941671D050E64560FD164411927F75C61D01247C95EC1FE129D1B9DC0D1BB45700033wDz5G" TargetMode="External"/><Relationship Id="rId12" Type="http://schemas.openxmlformats.org/officeDocument/2006/relationships/hyperlink" Target="consultantplus://offline/ref=0A7C079F62C36A73AE743B9D62DFABF8C50B24D3003BBE04D5EE41671D050E64560FD164411927F75C61D01449C95EC1FE129D1B9DC0D1BB45700033wDz5G" TargetMode="External"/><Relationship Id="rId33" Type="http://schemas.openxmlformats.org/officeDocument/2006/relationships/hyperlink" Target="consultantplus://offline/ref=0A7C079F62C36A73AE743B9D62DFABF8C50B24D30038B605DCE841671D050E64560FD164411927F75C61D01140C95EC1FE129D1B9DC0D1BB45700033wDz5G" TargetMode="External"/><Relationship Id="rId108" Type="http://schemas.openxmlformats.org/officeDocument/2006/relationships/hyperlink" Target="consultantplus://offline/ref=0A7C079F62C36A73AE743B9D62DFABF8C50B24D30038B605DCE841671D050E64560FD164411927F75C61D11646C95EC1FE129D1B9DC0D1BB45700033wDz5G" TargetMode="External"/><Relationship Id="rId129" Type="http://schemas.openxmlformats.org/officeDocument/2006/relationships/hyperlink" Target="consultantplus://offline/ref=0A7C079F62C36A73AE743B9D62DFABF8C50B24D30038B605DCE841671D050E64560FD164411927F75C61D11743C95EC1FE129D1B9DC0D1BB45700033wDz5G" TargetMode="External"/><Relationship Id="rId54" Type="http://schemas.openxmlformats.org/officeDocument/2006/relationships/hyperlink" Target="consultantplus://offline/ref=0A7C079F62C36A73AE74259074B3F5FCCE0478DE023DB55480BB473042550831164FD73304567EA71834DD1443DC0A96A4459019w9zFG" TargetMode="External"/><Relationship Id="rId75" Type="http://schemas.openxmlformats.org/officeDocument/2006/relationships/hyperlink" Target="consultantplus://offline/ref=0A7C079F62C36A73AE743B9D62DFABF8C50B24D30038B605DCE841671D050E64560FD164411927F75C61D01341C95EC1FE129D1B9DC0D1BB45700033wDz5G" TargetMode="External"/><Relationship Id="rId96" Type="http://schemas.openxmlformats.org/officeDocument/2006/relationships/hyperlink" Target="consultantplus://offline/ref=0A7C079F62C36A73AE743B9D62DFABF8C50B24D3083CBF03D8E41C6D155C026651008E7346502BF65C61D7144A965BD4EF4A901981DED7A3597202w3z1G" TargetMode="External"/><Relationship Id="rId140" Type="http://schemas.openxmlformats.org/officeDocument/2006/relationships/hyperlink" Target="consultantplus://offline/ref=0A7C079F62C36A73AE74259074B3F5FCCE0478DE023DB55480BB473042550831164FD731025D29F3586A844505970790B859901D81DCD1BFw5zBG" TargetMode="External"/><Relationship Id="rId161" Type="http://schemas.openxmlformats.org/officeDocument/2006/relationships/hyperlink" Target="consultantplus://offline/ref=0A7C079F62C36A73AE743B9D62DFABF8C50B24D30039BA04DBE941671D050E64560FD164411927F75C61D01146C95EC1FE129D1B9DC0D1BB45700033wDz5G" TargetMode="External"/><Relationship Id="rId182" Type="http://schemas.openxmlformats.org/officeDocument/2006/relationships/theme" Target="theme/theme1.xml"/><Relationship Id="rId6" Type="http://schemas.openxmlformats.org/officeDocument/2006/relationships/hyperlink" Target="consultantplus://offline/ref=0A7C079F62C36A73AE743B9D62DFABF8C50B24D3093BBD07DAE41C6D155C026651008E7346502BF65C61D0134A965BD4EF4A901981DED7A3597202w3z1G" TargetMode="External"/><Relationship Id="rId23" Type="http://schemas.openxmlformats.org/officeDocument/2006/relationships/hyperlink" Target="consultantplus://offline/ref=0A7C079F62C36A73AE743B9D62DFABF8C50B24D30039B703D8EA41671D050E64560FD164411927F75C61D01446C95EC1FE129D1B9DC0D1BB45700033wDz5G" TargetMode="External"/><Relationship Id="rId119" Type="http://schemas.openxmlformats.org/officeDocument/2006/relationships/hyperlink" Target="consultantplus://offline/ref=0A7C079F62C36A73AE743B9D62DFABF8C50B24D3093BBD07DAE41C6D155C026651008E7346502BF65C61D6104A965BD4EF4A901981DED7A3597202w3z1G" TargetMode="External"/><Relationship Id="rId44" Type="http://schemas.openxmlformats.org/officeDocument/2006/relationships/hyperlink" Target="consultantplus://offline/ref=0A7C079F62C36A73AE743B9D62DFABF8C50B24D30038B605DCE841671D050E64560FD164411927F75C61D01243C95EC1FE129D1B9DC0D1BB45700033wDz5G" TargetMode="External"/><Relationship Id="rId60" Type="http://schemas.openxmlformats.org/officeDocument/2006/relationships/hyperlink" Target="consultantplus://offline/ref=0A7C079F62C36A73AE74259074B3F5FCCE0478DE023DB55480BB473042550831164FD731025D2AF75C6A844505970790B859901D81DCD1BFw5zBG" TargetMode="External"/><Relationship Id="rId65" Type="http://schemas.openxmlformats.org/officeDocument/2006/relationships/hyperlink" Target="consultantplus://offline/ref=0A7C079F62C36A73AE743B9D62DFABF8C50B24D30039B703D8EA41671D050E64560FD164411927F75C61D01542C95EC1FE129D1B9DC0D1BB45700033wDz5G" TargetMode="External"/><Relationship Id="rId81" Type="http://schemas.openxmlformats.org/officeDocument/2006/relationships/hyperlink" Target="consultantplus://offline/ref=0A7C079F62C36A73AE743B9D62DFABF8C50B24D3093BBD07DAE41C6D155C026651008E7346502BF65C61D31C4A965BD4EF4A901981DED7A3597202w3z1G" TargetMode="External"/><Relationship Id="rId86" Type="http://schemas.openxmlformats.org/officeDocument/2006/relationships/hyperlink" Target="consultantplus://offline/ref=0A7C079F62C36A73AE743B9D62DFABF8C50B24D30038B605DCE841671D050E64560FD164411927F75C61D11544C95EC1FE129D1B9DC0D1BB45700033wDz5G" TargetMode="External"/><Relationship Id="rId130" Type="http://schemas.openxmlformats.org/officeDocument/2006/relationships/hyperlink" Target="consultantplus://offline/ref=0A7C079F62C36A73AE743B9D62DFABF8C50B24D30038B605DCE841671D050E64560FD164411927F75C61D11040C95EC1FE129D1B9DC0D1BB45700033wDz5G" TargetMode="External"/><Relationship Id="rId135" Type="http://schemas.openxmlformats.org/officeDocument/2006/relationships/hyperlink" Target="consultantplus://offline/ref=0A7C079F62C36A73AE743B9D62DFABF8C50B24D30039B902DCEA41671D050E64560FD16453197FFB5C63CE1447DC0890B8w4z7G" TargetMode="External"/><Relationship Id="rId151" Type="http://schemas.openxmlformats.org/officeDocument/2006/relationships/hyperlink" Target="consultantplus://offline/ref=0A7C079F62C36A73AE743B9D62DFABF8C50B24D30038B605DCE841671D050E64560FD164411927F75C61D11140C95EC1FE129D1B9DC0D1BB45700033wDz5G" TargetMode="External"/><Relationship Id="rId156" Type="http://schemas.openxmlformats.org/officeDocument/2006/relationships/hyperlink" Target="consultantplus://offline/ref=0A7C079F62C36A73AE74259074B3F5FCCE0478DE023DB55480BB473042550831164FD731035F21A20D25851941C01490BC59921B9DwDzEG" TargetMode="External"/><Relationship Id="rId177" Type="http://schemas.openxmlformats.org/officeDocument/2006/relationships/hyperlink" Target="consultantplus://offline/ref=0A7C079F62C36A73AE743B9D62DFABF8C50B24D30039BA04DBE941671D050E64560FD164411927F75C61D01249C95EC1FE129D1B9DC0D1BB45700033wDz5G" TargetMode="External"/><Relationship Id="rId172" Type="http://schemas.openxmlformats.org/officeDocument/2006/relationships/hyperlink" Target="consultantplus://offline/ref=0A7C079F62C36A73AE74259074B3F5FCCF087CD70430B55480BB473042550831044F8F3D025F34F65A7FD21443wCz2G" TargetMode="External"/><Relationship Id="rId13" Type="http://schemas.openxmlformats.org/officeDocument/2006/relationships/hyperlink" Target="consultantplus://offline/ref=0A7C079F62C36A73AE74259074B3F5FCCE0478DE023DB55480BB473042550831164FD731025D2AFF586A844505970790B859901D81DCD1BFw5zBG" TargetMode="External"/><Relationship Id="rId18" Type="http://schemas.openxmlformats.org/officeDocument/2006/relationships/hyperlink" Target="consultantplus://offline/ref=0A7C079F62C36A73AE743B9D62DFABF8C50B24D30038B605DCE841671D050E64560FD164411927F75C61D01448C95EC1FE129D1B9DC0D1BB45700033wDz5G" TargetMode="External"/><Relationship Id="rId39" Type="http://schemas.openxmlformats.org/officeDocument/2006/relationships/hyperlink" Target="consultantplus://offline/ref=0A7C079F62C36A73AE743B9D62DFABF8C50B24D3093BBD07DAE41C6D155C026651008E7346502BF65C61D11D4A965BD4EF4A901981DED7A3597202w3z1G" TargetMode="External"/><Relationship Id="rId109" Type="http://schemas.openxmlformats.org/officeDocument/2006/relationships/hyperlink" Target="consultantplus://offline/ref=0A7C079F62C36A73AE743B9D62DFABF8C50B24D30038B605DCE841671D050E64560FD164411927F75C61D11647C95EC1FE129D1B9DC0D1BB45700033wDz5G" TargetMode="External"/><Relationship Id="rId34" Type="http://schemas.openxmlformats.org/officeDocument/2006/relationships/hyperlink" Target="consultantplus://offline/ref=0A7C079F62C36A73AE743B9D62DFABF8C50B24D3003BBB0ADAED41671D050E64560FD164411927F75735815014CF0A92A44796059DDED3wBzDG" TargetMode="External"/><Relationship Id="rId50" Type="http://schemas.openxmlformats.org/officeDocument/2006/relationships/hyperlink" Target="consultantplus://offline/ref=0A7C079F62C36A73AE74259074B3F5FCCE0072DF0438B55480BB473042550831164FD731025D2AF45A6A844505970790B859901D81DCD1BFw5zBG" TargetMode="External"/><Relationship Id="rId55" Type="http://schemas.openxmlformats.org/officeDocument/2006/relationships/hyperlink" Target="consultantplus://offline/ref=0A7C079F62C36A73AE74259074B3F5FCCE0478DE023DB55480BB473042550831164FD731075421A20D25851941C01490BC59921B9DwDzEG" TargetMode="External"/><Relationship Id="rId76" Type="http://schemas.openxmlformats.org/officeDocument/2006/relationships/hyperlink" Target="consultantplus://offline/ref=0A7C079F62C36A73AE743B9D62DFABF8C50B24D3093BBD07DAE41C6D155C026651008E7346502BF65C61D3114A965BD4EF4A901981DED7A3597202w3z1G" TargetMode="External"/><Relationship Id="rId97" Type="http://schemas.openxmlformats.org/officeDocument/2006/relationships/hyperlink" Target="consultantplus://offline/ref=0A7C079F62C36A73AE743B9D62DFABF8C50B24D3083CBF03D8E41C6D155C026651008E7346502BF65C61D7154A965BD4EF4A901981DED7A3597202w3z1G" TargetMode="External"/><Relationship Id="rId104" Type="http://schemas.openxmlformats.org/officeDocument/2006/relationships/hyperlink" Target="consultantplus://offline/ref=0A7C079F62C36A73AE74259074B3F5FCCE0478DE023DB55480BB473042550831164FD732065921A20D25851941C01490BC59921B9DwDzEG" TargetMode="External"/><Relationship Id="rId120" Type="http://schemas.openxmlformats.org/officeDocument/2006/relationships/hyperlink" Target="consultantplus://offline/ref=0A7C079F62C36A73AE743B9D62DFABF8C50B24D30038B605DCE841671D050E64560FD164411927F75C61D11740C95EC1FE129D1B9DC0D1BB45700033wDz5G" TargetMode="External"/><Relationship Id="rId125" Type="http://schemas.openxmlformats.org/officeDocument/2006/relationships/hyperlink" Target="consultantplus://offline/ref=0A7C079F62C36A73AE743B9D62DFABF8C50B24D30039BA04DBE941671D050E64560FD164411927F75C61D01548C95EC1FE129D1B9DC0D1BB45700033wDz5G" TargetMode="External"/><Relationship Id="rId141" Type="http://schemas.openxmlformats.org/officeDocument/2006/relationships/hyperlink" Target="consultantplus://offline/ref=0A7C079F62C36A73AE743B9D62DFABF8C50B24D30039B703D8EA41671D050E64560FD164411927F75C61D01549C95EC1FE129D1B9DC0D1BB45700033wDz5G" TargetMode="External"/><Relationship Id="rId146" Type="http://schemas.openxmlformats.org/officeDocument/2006/relationships/hyperlink" Target="consultantplus://offline/ref=0A7C079F62C36A73AE74259074B3F5FCCE0478DE023DB55480BB473042550831164FD731025D29F3586A844505970790B859901D81DCD1BFw5zBG" TargetMode="External"/><Relationship Id="rId167" Type="http://schemas.openxmlformats.org/officeDocument/2006/relationships/hyperlink" Target="consultantplus://offline/ref=0A7C079F62C36A73AE743B9D62DFABF8C50B24D30039B703D8EA41671D050E64560FD164411927F75C61D01645C95EC1FE129D1B9DC0D1BB45700033wDz5G" TargetMode="External"/><Relationship Id="rId7" Type="http://schemas.openxmlformats.org/officeDocument/2006/relationships/hyperlink" Target="consultantplus://offline/ref=0A7C079F62C36A73AE743B9D62DFABF8C50B24D3083CBF03D8E41C6D155C026651008E7346502BF65C61D5144A965BD4EF4A901981DED7A3597202w3z1G" TargetMode="External"/><Relationship Id="rId71" Type="http://schemas.openxmlformats.org/officeDocument/2006/relationships/hyperlink" Target="consultantplus://offline/ref=0A7C079F62C36A73AE743B9D62DFABF8C50B24D30039BA04DBE941671D050E64560FD164411927F75C61D01549C95EC1FE129D1B9DC0D1BB45700033wDz5G" TargetMode="External"/><Relationship Id="rId92" Type="http://schemas.openxmlformats.org/officeDocument/2006/relationships/hyperlink" Target="consultantplus://offline/ref=0A7C079F62C36A73AE743B9D62DFABF8C50B24D3083CBF03D8E41C6D155C026651008E7346502BF65C61D6124A965BD4EF4A901981DED7A3597202w3z1G" TargetMode="External"/><Relationship Id="rId162" Type="http://schemas.openxmlformats.org/officeDocument/2006/relationships/hyperlink" Target="consultantplus://offline/ref=0A7C079F62C36A73AE743B9D62DFABF8C50B24D30039BA04DBE941671D050E64560FD164411927F75C61D01148C95EC1FE129D1B9DC0D1BB45700033wDz5G" TargetMode="External"/><Relationship Id="rId2" Type="http://schemas.microsoft.com/office/2007/relationships/stylesWithEffects" Target="stylesWithEffects.xml"/><Relationship Id="rId29" Type="http://schemas.openxmlformats.org/officeDocument/2006/relationships/hyperlink" Target="consultantplus://offline/ref=0A7C079F62C36A73AE74259074B3F5FCCE047ED6053CB55480BB473042550831044F8F3D025F34F65A7FD21443wCz2G" TargetMode="External"/><Relationship Id="rId24" Type="http://schemas.openxmlformats.org/officeDocument/2006/relationships/hyperlink" Target="consultantplus://offline/ref=0A7C079F62C36A73AE743B9D62DFABF8C50B24D30038B605DCE841671D050E64560FD164411927F75C61D01540C95EC1FE129D1B9DC0D1BB45700033wDz5G" TargetMode="External"/><Relationship Id="rId40" Type="http://schemas.openxmlformats.org/officeDocument/2006/relationships/hyperlink" Target="consultantplus://offline/ref=0A7C079F62C36A73AE743B9D62DFABF8C50B24D30038B605DCE841671D050E64560FD164411927F75C61D01241C95EC1FE129D1B9DC0D1BB45700033wDz5G" TargetMode="External"/><Relationship Id="rId45" Type="http://schemas.openxmlformats.org/officeDocument/2006/relationships/hyperlink" Target="consultantplus://offline/ref=0A7C079F62C36A73AE74259074B3F5FCCF027AD6013FB55480BB473042550831044F8F3D025F34F65A7FD21443wCz2G" TargetMode="External"/><Relationship Id="rId66" Type="http://schemas.openxmlformats.org/officeDocument/2006/relationships/hyperlink" Target="consultantplus://offline/ref=0A7C079F62C36A73AE743B9D62DFABF8C50B24D30039B703D8EA41671D050E64560FD164411927F75C61D01545C95EC1FE129D1B9DC0D1BB45700033wDz5G" TargetMode="External"/><Relationship Id="rId87" Type="http://schemas.openxmlformats.org/officeDocument/2006/relationships/hyperlink" Target="consultantplus://offline/ref=0A7C079F62C36A73AE74259074B3F5FCCF027AD6013FB55480BB473042550831044F8F3D025F34F65A7FD21443wCz2G" TargetMode="External"/><Relationship Id="rId110" Type="http://schemas.openxmlformats.org/officeDocument/2006/relationships/hyperlink" Target="consultantplus://offline/ref=0A7C079F62C36A73AE743B9D62DFABF8C50B24D3093BBD07DAE41C6D155C026651008E7346502BF65C61D51C4A965BD4EF4A901981DED7A3597202w3z1G" TargetMode="External"/><Relationship Id="rId115" Type="http://schemas.openxmlformats.org/officeDocument/2006/relationships/hyperlink" Target="consultantplus://offline/ref=0A7C079F62C36A73AE74259074B3F5FCCE0478DE023DB55480BB473042550831044F8F3D025F34F65A7FD21443wCz2G" TargetMode="External"/><Relationship Id="rId131" Type="http://schemas.openxmlformats.org/officeDocument/2006/relationships/hyperlink" Target="consultantplus://offline/ref=0A7C079F62C36A73AE74259074B3F5FCCE0478DE023DB55480BB473042550831164FD731025D29F35E6A844505970790B859901D81DCD1BFw5zBG" TargetMode="External"/><Relationship Id="rId136" Type="http://schemas.openxmlformats.org/officeDocument/2006/relationships/hyperlink" Target="consultantplus://offline/ref=0A7C079F62C36A73AE743B9D62DFABF8C50B24D30039BA04DBE941671D050E64560FD164411927F75C61D01647C95EC1FE129D1B9DC0D1BB45700033wDz5G" TargetMode="External"/><Relationship Id="rId157" Type="http://schemas.openxmlformats.org/officeDocument/2006/relationships/hyperlink" Target="consultantplus://offline/ref=0A7C079F62C36A73AE743B9D62DFABF8C50B24D30039B703D8EA41671D050E64560FD164411927F75C61D01640C95EC1FE129D1B9DC0D1BB45700033wDz5G" TargetMode="External"/><Relationship Id="rId178" Type="http://schemas.openxmlformats.org/officeDocument/2006/relationships/hyperlink" Target="consultantplus://offline/ref=0A7C079F62C36A73AE743B9D62DFABF8C50B24D3083CBF03D8E41C6D155C026651008E7346502BF65C61D8124A965BD4EF4A901981DED7A3597202w3z1G" TargetMode="External"/><Relationship Id="rId61" Type="http://schemas.openxmlformats.org/officeDocument/2006/relationships/hyperlink" Target="consultantplus://offline/ref=0A7C079F62C36A73AE74259074B3F5FCCE0478DE023DB55480BB473042550831164FD73401567EA71834DD1443DC0A96A4459019w9zFG" TargetMode="External"/><Relationship Id="rId82" Type="http://schemas.openxmlformats.org/officeDocument/2006/relationships/hyperlink" Target="consultantplus://offline/ref=0A7C079F62C36A73AE743B9D62DFABF8C50B24D30038B605DCE841671D050E64560FD164411927F75C61D01340C95EC1FE129D1B9DC0D1BB45700033wDz5G" TargetMode="External"/><Relationship Id="rId152" Type="http://schemas.openxmlformats.org/officeDocument/2006/relationships/hyperlink" Target="consultantplus://offline/ref=0A7C079F62C36A73AE743B9D62DFABF8C50B24D30038B605DCE841671D050E64560FD164411927F75C61D11142C95EC1FE129D1B9DC0D1BB45700033wDz5G" TargetMode="External"/><Relationship Id="rId173" Type="http://schemas.openxmlformats.org/officeDocument/2006/relationships/hyperlink" Target="consultantplus://offline/ref=0A7C079F62C36A73AE743B9D62DFABF8C50B24D3083CBF03D8E41C6D155C026651008E7346502BF65C61D8124A965BD4EF4A901981DED7A3597202w3z1G" TargetMode="External"/><Relationship Id="rId19" Type="http://schemas.openxmlformats.org/officeDocument/2006/relationships/hyperlink" Target="consultantplus://offline/ref=0A7C079F62C36A73AE743B9D62DFABF8C50B24D3093BBD07DAE41C6D155C026651008E7346502BF65C61D0134A965BD4EF4A901981DED7A3597202w3z1G" TargetMode="External"/><Relationship Id="rId14" Type="http://schemas.openxmlformats.org/officeDocument/2006/relationships/hyperlink" Target="consultantplus://offline/ref=0A7C079F62C36A73AE743B9D62DFABF8C50B24D3003BBA07D9EA41671D050E64560FD164411927F75C61D41545C95EC1FE129D1B9DC0D1BB45700033wDz5G" TargetMode="External"/><Relationship Id="rId30" Type="http://schemas.openxmlformats.org/officeDocument/2006/relationships/hyperlink" Target="consultantplus://offline/ref=0A7C079F62C36A73AE743B9D62DFABF8C50B24D3093BBD07DAE41C6D155C026651008E7346502BF65C61D01D4A965BD4EF4A901981DED7A3597202w3z1G" TargetMode="External"/><Relationship Id="rId35" Type="http://schemas.openxmlformats.org/officeDocument/2006/relationships/hyperlink" Target="consultantplus://offline/ref=0A7C079F62C36A73AE743B9D62DFABF8C50B24D3083CBF03D8E41C6D155C026651008E7346502BF65C61D5134A965BD4EF4A901981DED7A3597202w3z1G" TargetMode="External"/><Relationship Id="rId56" Type="http://schemas.openxmlformats.org/officeDocument/2006/relationships/hyperlink" Target="consultantplus://offline/ref=0A7C079F62C36A73AE74259074B3F5FCCE0478DE023DB55480BB473042550831164FD7320B5D21A20D25851941C01490BC59921B9DwDzEG" TargetMode="External"/><Relationship Id="rId77" Type="http://schemas.openxmlformats.org/officeDocument/2006/relationships/hyperlink" Target="consultantplus://offline/ref=0A7C079F62C36A73AE743B9D62DFABF8C50B24D3083FBB02DEE41C6D155C026651008E7346502BF65C61D1174A965BD4EF4A901981DED7A3597202w3z1G" TargetMode="External"/><Relationship Id="rId100" Type="http://schemas.openxmlformats.org/officeDocument/2006/relationships/hyperlink" Target="consultantplus://offline/ref=0A7C079F62C36A73AE743B9D62DFABF8C50B24D3083CBF03D8E41C6D155C026651008E7346502BF65C61D7114A965BD4EF4A901981DED7A3597202w3z1G" TargetMode="External"/><Relationship Id="rId105" Type="http://schemas.openxmlformats.org/officeDocument/2006/relationships/hyperlink" Target="consultantplus://offline/ref=0A7C079F62C36A73AE743B9D62DFABF8C50B24D30038B605DCE841671D050E64560FD164411927F75C61D11548C95EC1FE129D1B9DC0D1BB45700033wDz5G" TargetMode="External"/><Relationship Id="rId126" Type="http://schemas.openxmlformats.org/officeDocument/2006/relationships/hyperlink" Target="consultantplus://offline/ref=0A7C079F62C36A73AE74259074B3F5FCCE0478DE023DB55480BB473042550831164FD731015421A20D25851941C01490BC59921B9DwDzEG" TargetMode="External"/><Relationship Id="rId147" Type="http://schemas.openxmlformats.org/officeDocument/2006/relationships/hyperlink" Target="consultantplus://offline/ref=0A7C079F62C36A73AE743B9D62DFABF8C50B24D30039B703D8EA41671D050E64560FD164411927F75C61D01548C95EC1FE129D1B9DC0D1BB45700033wDz5G" TargetMode="External"/><Relationship Id="rId168" Type="http://schemas.openxmlformats.org/officeDocument/2006/relationships/hyperlink" Target="consultantplus://offline/ref=0A7C079F62C36A73AE743B9D62DFABF8C50B24D30038B605DCE841671D050E64560FD164411927F75C61D11241C95EC1FE129D1B9DC0D1BB45700033wDz5G" TargetMode="External"/><Relationship Id="rId8" Type="http://schemas.openxmlformats.org/officeDocument/2006/relationships/hyperlink" Target="consultantplus://offline/ref=0A7C079F62C36A73AE743B9D62DFABF8C50B24D3083FBB02DEE41C6D155C026651008E7346502BF65C61D01C4A965BD4EF4A901981DED7A3597202w3z1G" TargetMode="External"/><Relationship Id="rId51" Type="http://schemas.openxmlformats.org/officeDocument/2006/relationships/hyperlink" Target="consultantplus://offline/ref=0A7C079F62C36A73AE743B9D62DFABF8C50B24D3003BBE04D5EE41671D050E64560FD164411927F75C61D01540C95EC1FE129D1B9DC0D1BB45700033wDz5G" TargetMode="External"/><Relationship Id="rId72" Type="http://schemas.openxmlformats.org/officeDocument/2006/relationships/hyperlink" Target="consultantplus://offline/ref=0A7C079F62C36A73AE743B9D62DFABF8C50B24D30039BA04DBE941671D050E64560FD164411927F75C61D01549C95EC1FE129D1B9DC0D1BB45700033wDz5G" TargetMode="External"/><Relationship Id="rId93" Type="http://schemas.openxmlformats.org/officeDocument/2006/relationships/hyperlink" Target="consultantplus://offline/ref=0A7C079F62C36A73AE743B9D62DFABF8C50B24D3083CBF03D8E41C6D155C026651008E7346502BF65C61D6134A965BD4EF4A901981DED7A3597202w3z1G" TargetMode="External"/><Relationship Id="rId98" Type="http://schemas.openxmlformats.org/officeDocument/2006/relationships/hyperlink" Target="consultantplus://offline/ref=0A7C079F62C36A73AE743B9D62DFABF8C50B24D3083CBF03D8E41C6D155C026651008E7346502BF65C61D7164A965BD4EF4A901981DED7A3597202w3z1G" TargetMode="External"/><Relationship Id="rId121" Type="http://schemas.openxmlformats.org/officeDocument/2006/relationships/hyperlink" Target="consultantplus://offline/ref=0A7C079F62C36A73AE74259074B3F5FCCF087BD8023AB55480BB473042550831044F8F3D025F34F65A7FD21443wCz2G" TargetMode="External"/><Relationship Id="rId142" Type="http://schemas.openxmlformats.org/officeDocument/2006/relationships/hyperlink" Target="consultantplus://offline/ref=0A7C079F62C36A73AE74259074B3F5FCCE0478DE023DB55480BB473042550831164FD731025D29F3586A844505970790B859901D81DCD1BFw5zBG" TargetMode="External"/><Relationship Id="rId163" Type="http://schemas.openxmlformats.org/officeDocument/2006/relationships/hyperlink" Target="consultantplus://offline/ref=0A7C079F62C36A73AE74259074B3F5FCCE0478DE023DB55480BB473042550831164FD732015921A20D25851941C01490BC59921B9DwDzEG" TargetMode="External"/><Relationship Id="rId3" Type="http://schemas.openxmlformats.org/officeDocument/2006/relationships/settings" Target="settings.xml"/><Relationship Id="rId25" Type="http://schemas.openxmlformats.org/officeDocument/2006/relationships/hyperlink" Target="consultantplus://offline/ref=0A7C079F62C36A73AE743B9D62DFABF8C50B24D3003BBE04D5EE41671D050E64560FD164411927F75C61D01448C95EC1FE129D1B9DC0D1BB45700033wDz5G" TargetMode="External"/><Relationship Id="rId46" Type="http://schemas.openxmlformats.org/officeDocument/2006/relationships/hyperlink" Target="consultantplus://offline/ref=0A7C079F62C36A73AE74259074B3F5FCCE0478DE023DB55480BB473042550831164FD73109097BB2096CD0165FC20C8EB84792w1zBG" TargetMode="External"/><Relationship Id="rId67" Type="http://schemas.openxmlformats.org/officeDocument/2006/relationships/hyperlink" Target="consultantplus://offline/ref=0A7C079F62C36A73AE743B9D62DFABF8C50B24D30039B703D8EA41671D050E64560FD164411927F75C61D01544C95EC1FE129D1B9DC0D1BB45700033wDz5G" TargetMode="External"/><Relationship Id="rId116" Type="http://schemas.openxmlformats.org/officeDocument/2006/relationships/hyperlink" Target="consultantplus://offline/ref=0A7C079F62C36A73AE743B9D62DFABF8C50B24D3093BBD07DAE41C6D155C026651008E7346502BF65C61D6144A965BD4EF4A901981DED7A3597202w3z1G" TargetMode="External"/><Relationship Id="rId137" Type="http://schemas.openxmlformats.org/officeDocument/2006/relationships/hyperlink" Target="consultantplus://offline/ref=0A7C079F62C36A73AE74259074B3F5FCCE0478DE023DB55480BB473042550831164FD732035421A20D25851941C01490BC59921B9DwDzEG" TargetMode="External"/><Relationship Id="rId158" Type="http://schemas.openxmlformats.org/officeDocument/2006/relationships/hyperlink" Target="consultantplus://offline/ref=0A7C079F62C36A73AE743B9D62DFABF8C50B24D30038B605DCE841671D050E64560FD164411927F75C61D11146C95EC1FE129D1B9DC0D1BB45700033wDz5G" TargetMode="External"/><Relationship Id="rId20" Type="http://schemas.openxmlformats.org/officeDocument/2006/relationships/hyperlink" Target="consultantplus://offline/ref=0A7C079F62C36A73AE743B9D62DFABF8C50B24D3083CBF03D8E41C6D155C026651008E7346502BF65C61D5174A965BD4EF4A901981DED7A3597202w3z1G" TargetMode="External"/><Relationship Id="rId41" Type="http://schemas.openxmlformats.org/officeDocument/2006/relationships/hyperlink" Target="consultantplus://offline/ref=0A7C079F62C36A73AE743B9D62DFABF8C50B24D3093BBD07DAE41C6D155C026651008E7346502BF65C61D2144A965BD4EF4A901981DED7A3597202w3z1G" TargetMode="External"/><Relationship Id="rId62" Type="http://schemas.openxmlformats.org/officeDocument/2006/relationships/hyperlink" Target="consultantplus://offline/ref=0A7C079F62C36A73AE743B9D62DFABF8C50B24D30038B605DCE841671D050E64560FD164411927F75C61D01246C95EC1FE129D1B9DC0D1BB45700033wDz5G" TargetMode="External"/><Relationship Id="rId83" Type="http://schemas.openxmlformats.org/officeDocument/2006/relationships/hyperlink" Target="consultantplus://offline/ref=0A7C079F62C36A73AE74259074B3F5FCCE057BDC0630B55480BB473042550831164FD732075F21A20D25851941C01490BC59921B9DwDzEG" TargetMode="External"/><Relationship Id="rId88" Type="http://schemas.openxmlformats.org/officeDocument/2006/relationships/hyperlink" Target="consultantplus://offline/ref=0A7C079F62C36A73AE74259074B3F5FCCE0478DE023DB55480BB473042550831044F8F3D025F34F65A7FD21443wCz2G" TargetMode="External"/><Relationship Id="rId111" Type="http://schemas.openxmlformats.org/officeDocument/2006/relationships/hyperlink" Target="consultantplus://offline/ref=0A7C079F62C36A73AE743B9D62DFABF8C50B24D30038B605DCE841671D050E64560FD164411927F75C61D11741C95EC1FE129D1B9DC0D1BB45700033wDz5G" TargetMode="External"/><Relationship Id="rId132" Type="http://schemas.openxmlformats.org/officeDocument/2006/relationships/hyperlink" Target="consultantplus://offline/ref=0A7C079F62C36A73AE743B9D62DFABF8C50B24D30039BA04DBE941671D050E64560FD164411927F75C61D01640C95EC1FE129D1B9DC0D1BB45700033wDz5G" TargetMode="External"/><Relationship Id="rId153" Type="http://schemas.openxmlformats.org/officeDocument/2006/relationships/hyperlink" Target="consultantplus://offline/ref=0A7C079F62C36A73AE743B9D62DFABF8C50B24D30038B605DCE841671D050E64560FD164411927F75C61D11145C95EC1FE129D1B9DC0D1BB45700033wDz5G" TargetMode="External"/><Relationship Id="rId174" Type="http://schemas.openxmlformats.org/officeDocument/2006/relationships/hyperlink" Target="consultantplus://offline/ref=0A7C079F62C36A73AE743B9D62DFABF8C50B24D30039BA04DBE941671D050E64560FD164411927F75C61D01246C95EC1FE129D1B9DC0D1BB45700033wDz5G" TargetMode="External"/><Relationship Id="rId179" Type="http://schemas.openxmlformats.org/officeDocument/2006/relationships/hyperlink" Target="consultantplus://offline/ref=0A7C079F62C36A73AE743B9D62DFABF8C50B24D30039BA04DBE941671D050E64560FD164411927F75C61D01248C95EC1FE129D1B9DC0D1BB45700033wDz5G" TargetMode="External"/><Relationship Id="rId15" Type="http://schemas.openxmlformats.org/officeDocument/2006/relationships/hyperlink" Target="consultantplus://offline/ref=0A7C079F62C36A73AE743B9D62DFABF8C50B24D30038BC01D5ED41671D050E64560FD164411927F75C61D01745C95EC1FE129D1B9DC0D1BB45700033wDz5G" TargetMode="External"/><Relationship Id="rId36" Type="http://schemas.openxmlformats.org/officeDocument/2006/relationships/hyperlink" Target="consultantplus://offline/ref=0A7C079F62C36A73AE743B9D62DFABF8C50B24D30038B605DCE841671D050E64560FD164411927F75C61D01145C95EC1FE129D1B9DC0D1BB45700033wDz5G" TargetMode="External"/><Relationship Id="rId57" Type="http://schemas.openxmlformats.org/officeDocument/2006/relationships/hyperlink" Target="consultantplus://offline/ref=0A7C079F62C36A73AE74259074B3F5FCCE0478DE023DB55480BB473042550831044F8F3D025F34F65A7FD21443wCz2G" TargetMode="External"/><Relationship Id="rId106" Type="http://schemas.openxmlformats.org/officeDocument/2006/relationships/hyperlink" Target="consultantplus://offline/ref=0A7C079F62C36A73AE743B9D62DFABF8C50B24D30038B605DCE841671D050E64560FD164411927F75C61D11643C95EC1FE129D1B9DC0D1BB45700033wDz5G" TargetMode="External"/><Relationship Id="rId127" Type="http://schemas.openxmlformats.org/officeDocument/2006/relationships/hyperlink" Target="consultantplus://offline/ref=0A7C079F62C36A73AE74259074B3F5FCCE0478DE023DB55480BB473042550831164FD731015421A20D25851941C01490BC59921B9DwDzEG" TargetMode="External"/><Relationship Id="rId10" Type="http://schemas.openxmlformats.org/officeDocument/2006/relationships/hyperlink" Target="consultantplus://offline/ref=0A7C079F62C36A73AE743B9D62DFABF8C50B24D30039B703D8EA41671D050E64560FD164411927F75C61D01446C95EC1FE129D1B9DC0D1BB45700033wDz5G" TargetMode="External"/><Relationship Id="rId31" Type="http://schemas.openxmlformats.org/officeDocument/2006/relationships/hyperlink" Target="consultantplus://offline/ref=0A7C079F62C36A73AE743B9D62DFABF8C50B24D30038B605DCE841671D050E64560FD164411927F75C61D01545C95EC1FE129D1B9DC0D1BB45700033wDz5G" TargetMode="External"/><Relationship Id="rId52" Type="http://schemas.openxmlformats.org/officeDocument/2006/relationships/hyperlink" Target="consultantplus://offline/ref=0A7C079F62C36A73AE743B9D62DFABF8C50B24D3083CBF03D8E41C6D155C026651008E7346502BF65C61D6154A965BD4EF4A901981DED7A3597202w3z1G" TargetMode="External"/><Relationship Id="rId73" Type="http://schemas.openxmlformats.org/officeDocument/2006/relationships/hyperlink" Target="consultantplus://offline/ref=0A7C079F62C36A73AE743B9D62DFABF8C50B24D3093BBD07DAE41C6D155C026651008E7346502BF65C61D3164A965BD4EF4A901981DED7A3597202w3z1G" TargetMode="External"/><Relationship Id="rId78" Type="http://schemas.openxmlformats.org/officeDocument/2006/relationships/hyperlink" Target="consultantplus://offline/ref=0A7C079F62C36A73AE743B9D62DFABF8C50B24D30038B605DCE841671D050E64560FD164411927F75C61D01341C95EC1FE129D1B9DC0D1BB45700033wDz5G" TargetMode="External"/><Relationship Id="rId94" Type="http://schemas.openxmlformats.org/officeDocument/2006/relationships/hyperlink" Target="consultantplus://offline/ref=0A7C079F62C36A73AE743B9D62DFABF8C50B24D3083CBF03D8E41C6D155C026651008E7346502BF65C61D61C4A965BD4EF4A901981DED7A3597202w3z1G" TargetMode="External"/><Relationship Id="rId99" Type="http://schemas.openxmlformats.org/officeDocument/2006/relationships/hyperlink" Target="consultantplus://offline/ref=0A7C079F62C36A73AE743B9D62DFABF8C50B24D3083CBF03D8E41C6D155C026651008E7346502BF65C61D7104A965BD4EF4A901981DED7A3597202w3z1G" TargetMode="External"/><Relationship Id="rId101" Type="http://schemas.openxmlformats.org/officeDocument/2006/relationships/hyperlink" Target="consultantplus://offline/ref=0A7C079F62C36A73AE743B9D62DFABF8C50B24D3083CBF03D8E41C6D155C026651008E7346502BF65C61D7124A965BD4EF4A901981DED7A3597202w3z1G" TargetMode="External"/><Relationship Id="rId122" Type="http://schemas.openxmlformats.org/officeDocument/2006/relationships/hyperlink" Target="consultantplus://offline/ref=0A7C079F62C36A73AE743B9D62DFABF8C50B24D3093BBD07DAE41C6D155C026651008E7346502BF65C61D6114A965BD4EF4A901981DED7A3597202w3z1G" TargetMode="External"/><Relationship Id="rId143" Type="http://schemas.openxmlformats.org/officeDocument/2006/relationships/hyperlink" Target="consultantplus://offline/ref=0A7C079F62C36A73AE74259074B3F5FCCE0478DE023DB55480BB473042550831164FD731025D29F3586A844505970790B859901D81DCD1BFw5zBG" TargetMode="External"/><Relationship Id="rId148" Type="http://schemas.openxmlformats.org/officeDocument/2006/relationships/hyperlink" Target="consultantplus://offline/ref=0A7C079F62C36A73AE743B9D62DFABF8C50B24D30038B605DCE841671D050E64560FD164411927F75C61D11047C95EC1FE129D1B9DC0D1BB45700033wDz5G" TargetMode="External"/><Relationship Id="rId164" Type="http://schemas.openxmlformats.org/officeDocument/2006/relationships/hyperlink" Target="consultantplus://offline/ref=0A7C079F62C36A73AE743B9D62DFABF8C50B24D3003BB807DCE641671D050E64560FD164411927F75C61D41C43C95EC1FE129D1B9DC0D1BB45700033wDz5G" TargetMode="External"/><Relationship Id="rId169" Type="http://schemas.openxmlformats.org/officeDocument/2006/relationships/hyperlink" Target="consultantplus://offline/ref=0A7C079F62C36A73AE743B9D62DFABF8C50B24D30038B605DCE841671D050E64560FD164411927F75C61D11240C95EC1FE129D1B9DC0D1BB45700033wDz5G" TargetMode="External"/><Relationship Id="rId4" Type="http://schemas.openxmlformats.org/officeDocument/2006/relationships/webSettings" Target="webSettings.xml"/><Relationship Id="rId9" Type="http://schemas.openxmlformats.org/officeDocument/2006/relationships/hyperlink" Target="consultantplus://offline/ref=0A7C079F62C36A73AE743B9D62DFABF8C50B24D30039BA04DBE941671D050E64560FD164411927F75C61D01449C95EC1FE129D1B9DC0D1BB45700033wDz5G" TargetMode="External"/><Relationship Id="rId180" Type="http://schemas.openxmlformats.org/officeDocument/2006/relationships/hyperlink" Target="consultantplus://offline/ref=0A7C079F62C36A73AE743B9D62DFABF8C50B24D30038B605DCE841671D050E64560FD164411927F75C61D11240C95EC1FE129D1B9DC0D1BB45700033wDz5G" TargetMode="External"/><Relationship Id="rId26" Type="http://schemas.openxmlformats.org/officeDocument/2006/relationships/hyperlink" Target="consultantplus://offline/ref=0A7C079F62C36A73AE743B9D62DFABF8C50B24D3003BBB0ADAED41671D050E64560FD164411927F75735815014CF0A92A44796059DDED3wBzDG" TargetMode="External"/><Relationship Id="rId47" Type="http://schemas.openxmlformats.org/officeDocument/2006/relationships/hyperlink" Target="consultantplus://offline/ref=0A7C079F62C36A73AE74259074B3F5FCCE0478DE023DB55480BB473042550831164FD73409097BB2096CD0165FC20C8EB84792w1zBG" TargetMode="External"/><Relationship Id="rId68" Type="http://schemas.openxmlformats.org/officeDocument/2006/relationships/hyperlink" Target="consultantplus://offline/ref=0A7C079F62C36A73AE743B9D62DFABF8C50B24D30039BA04DBE941671D050E64560FD164411927F75C61D01547C95EC1FE129D1B9DC0D1BB45700033wDz5G" TargetMode="External"/><Relationship Id="rId89" Type="http://schemas.openxmlformats.org/officeDocument/2006/relationships/hyperlink" Target="consultantplus://offline/ref=0A7C079F62C36A73AE74259074B3F5FCCE007FD90439B55480BB473042550831164FD731025D2AF75C6A844505970790B859901D81DCD1BFw5zBG" TargetMode="External"/><Relationship Id="rId112" Type="http://schemas.openxmlformats.org/officeDocument/2006/relationships/hyperlink" Target="consultantplus://offline/ref=0A7C079F62C36A73AE743B9D62DFABF8C50B24D3093BBD07DAE41C6D155C026651008E7346502BF65C61D51D4A965BD4EF4A901981DED7A3597202w3z1G" TargetMode="External"/><Relationship Id="rId133" Type="http://schemas.openxmlformats.org/officeDocument/2006/relationships/hyperlink" Target="consultantplus://offline/ref=0A7C079F62C36A73AE743B9D62DFABF8C50B24D30038B605DCE841671D050E64560FD164411927F75C61D11042C95EC1FE129D1B9DC0D1BB45700033wDz5G" TargetMode="External"/><Relationship Id="rId154" Type="http://schemas.openxmlformats.org/officeDocument/2006/relationships/hyperlink" Target="consultantplus://offline/ref=0A7C079F62C36A73AE743B9D62DFABF8C50B24D30038B605DCE841671D050E64560FD164411927F75C61D11144C95EC1FE129D1B9DC0D1BB45700033wDz5G" TargetMode="External"/><Relationship Id="rId175" Type="http://schemas.openxmlformats.org/officeDocument/2006/relationships/hyperlink" Target="consultantplus://offline/ref=0A7C079F62C36A73AE74259074B3F5FCCF087CD70430B55480BB473042550831044F8F3D025F34F65A7FD21443wCz2G" TargetMode="External"/><Relationship Id="rId16" Type="http://schemas.openxmlformats.org/officeDocument/2006/relationships/hyperlink" Target="consultantplus://offline/ref=0A7C079F62C36A73AE743B9D62DFABF8C50B24D30038B605DCE841671D050E64560FD164411927F75C61D01449C95EC1FE129D1B9DC0D1BB45700033wDz5G" TargetMode="External"/><Relationship Id="rId37" Type="http://schemas.openxmlformats.org/officeDocument/2006/relationships/hyperlink" Target="consultantplus://offline/ref=0A7C079F62C36A73AE743B9D62DFABF8C50B24D3093BBD07DAE41C6D155C026651008E7346502BF65C61D1114A965BD4EF4A901981DED7A3597202w3z1G" TargetMode="External"/><Relationship Id="rId58" Type="http://schemas.openxmlformats.org/officeDocument/2006/relationships/hyperlink" Target="consultantplus://offline/ref=0A7C079F62C36A73AE743B9D62DFABF8C50B24D30039B703D8EA41671D050E64560FD164411927F75C61D01448C95EC1FE129D1B9DC0D1BB45700033wDz5G" TargetMode="External"/><Relationship Id="rId79" Type="http://schemas.openxmlformats.org/officeDocument/2006/relationships/hyperlink" Target="consultantplus://offline/ref=0A7C079F62C36A73AE743B9D62DFABF8C50B24D3093BBD07DAE41C6D155C026651008E7346502BF65C61D3124A965BD4EF4A901981DED7A3597202w3z1G" TargetMode="External"/><Relationship Id="rId102" Type="http://schemas.openxmlformats.org/officeDocument/2006/relationships/hyperlink" Target="consultantplus://offline/ref=0A7C079F62C36A73AE743B9D62DFABF8C50B24D3093BBD07DAE41C6D155C026651008E7346502BF65C61D4104A965BD4EF4A901981DED7A3597202w3z1G" TargetMode="External"/><Relationship Id="rId123" Type="http://schemas.openxmlformats.org/officeDocument/2006/relationships/hyperlink" Target="consultantplus://offline/ref=0A7C079F62C36A73AE743B9D62DFABF8C50B24D3083CBF03D8E41C6D155C026651008E7346502BF65C61D7134A965BD4EF4A901981DED7A3597202w3z1G" TargetMode="External"/><Relationship Id="rId144" Type="http://schemas.openxmlformats.org/officeDocument/2006/relationships/hyperlink" Target="consultantplus://offline/ref=0A7C079F62C36A73AE74259074B3F5FCCE0478DE023DB55480BB473042550831164FD731025D29F3586A844505970790B859901D81DCD1BFw5zBG" TargetMode="External"/><Relationship Id="rId90" Type="http://schemas.openxmlformats.org/officeDocument/2006/relationships/hyperlink" Target="consultantplus://offline/ref=0A7C079F62C36A73AE74259074B3F5FCCF087BD8023AB55480BB473042550831164FD731025D2AF75D6A844505970790B859901D81DCD1BFw5zBG" TargetMode="External"/><Relationship Id="rId165" Type="http://schemas.openxmlformats.org/officeDocument/2006/relationships/hyperlink" Target="consultantplus://offline/ref=0A7C079F62C36A73AE743B9D62DFABF8C50B24D3083CBF03D8E41C6D155C026651008E7346502BF65C61D8114A965BD4EF4A901981DED7A3597202w3z1G" TargetMode="External"/><Relationship Id="rId27" Type="http://schemas.openxmlformats.org/officeDocument/2006/relationships/hyperlink" Target="consultantplus://offline/ref=0A7C079F62C36A73AE743B9D62DFABF8C50B24D3083CBF03D8E41C6D155C026651008E7346502BF65C61D5114A965BD4EF4A901981DED7A3597202w3z1G" TargetMode="External"/><Relationship Id="rId48" Type="http://schemas.openxmlformats.org/officeDocument/2006/relationships/hyperlink" Target="consultantplus://offline/ref=0A7C079F62C36A73AE743B9D62DFABF8C50B24D3093BBD07DAE41C6D155C026651008E7346502BF65C61D2104A965BD4EF4A901981DED7A3597202w3z1G" TargetMode="External"/><Relationship Id="rId69" Type="http://schemas.openxmlformats.org/officeDocument/2006/relationships/hyperlink" Target="consultantplus://offline/ref=0A7C079F62C36A73AE743B9D62DFABF8C50B24D30038B605DCE841671D050E64560FD164411927F75C61D01248C95EC1FE129D1B9DC0D1BB45700033wDz5G" TargetMode="External"/><Relationship Id="rId113" Type="http://schemas.openxmlformats.org/officeDocument/2006/relationships/hyperlink" Target="consultantplus://offline/ref=0A7C079F62C36A73AE743B9D62DFABF8C50B24D3003BBE04D5EE41671D050E64560FD164411927F75C61D01547C95EC1FE129D1B9DC0D1BB45700033wDz5G" TargetMode="External"/><Relationship Id="rId134" Type="http://schemas.openxmlformats.org/officeDocument/2006/relationships/hyperlink" Target="consultantplus://offline/ref=0A7C079F62C36A73AE74259074B3F5FCCE0478DE023DB55480BB473042550831044F8F3D025F34F65A7FD21443wCz2G" TargetMode="External"/><Relationship Id="rId80" Type="http://schemas.openxmlformats.org/officeDocument/2006/relationships/hyperlink" Target="consultantplus://offline/ref=0A7C079F62C36A73AE743B9D62DFABF8C50B24D3093BBD07DAE41C6D155C026651008E7346502BF65C61D3134A965BD4EF4A901981DED7A3597202w3z1G" TargetMode="External"/><Relationship Id="rId155" Type="http://schemas.openxmlformats.org/officeDocument/2006/relationships/hyperlink" Target="consultantplus://offline/ref=0A7C079F62C36A73AE743B9D62DFABF8C50B24D30038B605DCE841671D050E64560FD164411927F75C61D11147C95EC1FE129D1B9DC0D1BB45700033wDz5G" TargetMode="External"/><Relationship Id="rId176" Type="http://schemas.openxmlformats.org/officeDocument/2006/relationships/hyperlink" Target="consultantplus://offline/ref=0A7C079F62C36A73AE743B9D62DFABF8C50B24D3083CBF03D8E41C6D155C026651008E7346502BF65C61D8124A965BD4EF4A901981DED7A3597202w3z1G" TargetMode="External"/><Relationship Id="rId17" Type="http://schemas.openxmlformats.org/officeDocument/2006/relationships/hyperlink" Target="consultantplus://offline/ref=0A7C079F62C36A73AE743B9D62DFABF8C50B24D3083CBF03D8E41C6D155C026651008E7346502BF65C61D5164A965BD4EF4A901981DED7A3597202w3z1G" TargetMode="External"/><Relationship Id="rId38" Type="http://schemas.openxmlformats.org/officeDocument/2006/relationships/hyperlink" Target="consultantplus://offline/ref=0A7C079F62C36A73AE743B9D62DFABF8C50B24D30038B605DCE841671D050E64560FD164411927F75C61D01144C95EC1FE129D1B9DC0D1BB45700033wDz5G" TargetMode="External"/><Relationship Id="rId59" Type="http://schemas.openxmlformats.org/officeDocument/2006/relationships/hyperlink" Target="consultantplus://offline/ref=0A7C079F62C36A73AE743B9D62DFABF8C50B24D30038B605DCE841671D050E64560FD164411927F75C61D01247C95EC1FE129D1B9DC0D1BB45700033wDz5G" TargetMode="External"/><Relationship Id="rId103" Type="http://schemas.openxmlformats.org/officeDocument/2006/relationships/hyperlink" Target="consultantplus://offline/ref=0A7C079F62C36A73AE743B9D62DFABF8C50B24D30038B605DCE841671D050E64560FD164411927F75C61D11546C95EC1FE129D1B9DC0D1BB45700033wDz5G" TargetMode="External"/><Relationship Id="rId124" Type="http://schemas.openxmlformats.org/officeDocument/2006/relationships/hyperlink" Target="consultantplus://offline/ref=0A7C079F62C36A73AE743B9D62DFABF8C50B24D3093BBD07DAE41C6D155C026651008E7346502BF65C61D7144A965BD4EF4A901981DED7A3597202w3z1G" TargetMode="External"/><Relationship Id="rId70" Type="http://schemas.openxmlformats.org/officeDocument/2006/relationships/hyperlink" Target="consultantplus://offline/ref=0A7C079F62C36A73AE743B9D62DFABF8C50B24D3003BBE04D5EE41671D050E64560FD164411927F75C61D01542C95EC1FE129D1B9DC0D1BB45700033wDz5G" TargetMode="External"/><Relationship Id="rId91" Type="http://schemas.openxmlformats.org/officeDocument/2006/relationships/hyperlink" Target="consultantplus://offline/ref=0A7C079F62C36A73AE743B9D62DFABF8C50B24D3083CBF03D8E41C6D155C026651008E7346502BF65C61D6104A965BD4EF4A901981DED7A3597202w3z1G" TargetMode="External"/><Relationship Id="rId145" Type="http://schemas.openxmlformats.org/officeDocument/2006/relationships/hyperlink" Target="consultantplus://offline/ref=0A7C079F62C36A73AE74259074B3F5FCCE0478DE023DB55480BB473042550831164FD7320B5D21A20D25851941C01490BC59921B9DwDzEG" TargetMode="External"/><Relationship Id="rId166" Type="http://schemas.openxmlformats.org/officeDocument/2006/relationships/hyperlink" Target="consultantplus://offline/ref=0A7C079F62C36A73AE743B9D62DFABF8C50B24D30039B703D8EA41671D050E64560FD164411927F75C61D01643C95EC1FE129D1B9DC0D1BB45700033wDz5G" TargetMode="External"/><Relationship Id="rId1" Type="http://schemas.openxmlformats.org/officeDocument/2006/relationships/styles" Target="styles.xml"/><Relationship Id="rId28" Type="http://schemas.openxmlformats.org/officeDocument/2006/relationships/hyperlink" Target="consultantplus://offline/ref=0A7C079F62C36A73AE743B9D62DFABF8C50B24D30038B605DCE841671D050E64560FD164411927F75C61D01542C95EC1FE129D1B9DC0D1BB45700033wDz5G" TargetMode="External"/><Relationship Id="rId49" Type="http://schemas.openxmlformats.org/officeDocument/2006/relationships/hyperlink" Target="consultantplus://offline/ref=0A7C079F62C36A73AE743B9D62DFABF8C50B24D3083CBF03D8E41C6D155C026651008E7346502BF65C61D6144A965BD4EF4A901981DED7A3597202w3z1G" TargetMode="External"/><Relationship Id="rId114" Type="http://schemas.openxmlformats.org/officeDocument/2006/relationships/hyperlink" Target="consultantplus://offline/ref=0A7C079F62C36A73AE74259074B3F5FCCF027AD6013FB55480BB473042550831044F8F3D025F34F65A7FD21443wC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19531</Words>
  <Characters>111333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5</cp:revision>
  <dcterms:created xsi:type="dcterms:W3CDTF">2018-07-23T08:28:00Z</dcterms:created>
  <dcterms:modified xsi:type="dcterms:W3CDTF">2020-06-02T06:51:00Z</dcterms:modified>
</cp:coreProperties>
</file>