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F5" w:rsidRDefault="00170EF5">
      <w:pPr>
        <w:pStyle w:val="ConsPlusTitlePage"/>
      </w:pPr>
      <w:r>
        <w:t xml:space="preserve">Документ предоставлен </w:t>
      </w:r>
      <w:hyperlink r:id="rId4" w:history="1">
        <w:r>
          <w:rPr>
            <w:color w:val="0000FF"/>
          </w:rPr>
          <w:t>КонсультантПлюс</w:t>
        </w:r>
      </w:hyperlink>
      <w:r>
        <w:br/>
      </w:r>
    </w:p>
    <w:p w:rsidR="00170EF5" w:rsidRDefault="00170EF5">
      <w:pPr>
        <w:pStyle w:val="ConsPlusNormal"/>
        <w:jc w:val="both"/>
        <w:outlineLvl w:val="0"/>
      </w:pPr>
    </w:p>
    <w:p w:rsidR="00170EF5" w:rsidRDefault="00170EF5">
      <w:pPr>
        <w:pStyle w:val="ConsPlusTitle"/>
        <w:jc w:val="center"/>
        <w:outlineLvl w:val="0"/>
      </w:pPr>
      <w:r>
        <w:t>АДМИНИСТРАЦИЯ ГОРОДА ЧЕБОКСАРЫ</w:t>
      </w:r>
    </w:p>
    <w:p w:rsidR="00170EF5" w:rsidRDefault="00170EF5">
      <w:pPr>
        <w:pStyle w:val="ConsPlusTitle"/>
        <w:jc w:val="center"/>
      </w:pPr>
      <w:r>
        <w:t>ЧУВАШСКОЙ РЕСПУБЛИКИ</w:t>
      </w:r>
    </w:p>
    <w:p w:rsidR="00170EF5" w:rsidRDefault="00170EF5">
      <w:pPr>
        <w:pStyle w:val="ConsPlusTitle"/>
        <w:jc w:val="both"/>
      </w:pPr>
    </w:p>
    <w:p w:rsidR="00170EF5" w:rsidRDefault="00170EF5">
      <w:pPr>
        <w:pStyle w:val="ConsPlusTitle"/>
        <w:jc w:val="center"/>
      </w:pPr>
      <w:r>
        <w:t>ПОСТАНОВЛЕНИЕ</w:t>
      </w:r>
    </w:p>
    <w:p w:rsidR="00170EF5" w:rsidRDefault="00170EF5">
      <w:pPr>
        <w:pStyle w:val="ConsPlusTitle"/>
        <w:jc w:val="center"/>
      </w:pPr>
      <w:r>
        <w:t>от 3 июня 2019 г. N 1238</w:t>
      </w:r>
    </w:p>
    <w:p w:rsidR="00170EF5" w:rsidRDefault="00170EF5">
      <w:pPr>
        <w:pStyle w:val="ConsPlusTitle"/>
        <w:jc w:val="both"/>
      </w:pPr>
    </w:p>
    <w:p w:rsidR="00170EF5" w:rsidRDefault="00170EF5">
      <w:pPr>
        <w:pStyle w:val="ConsPlusTitle"/>
        <w:jc w:val="center"/>
      </w:pPr>
      <w:r>
        <w:t>ОБ УТВЕРЖДЕНИИ АДМИНИСТРАТИВНОГО РЕГЛАМЕНТА</w:t>
      </w:r>
    </w:p>
    <w:p w:rsidR="00170EF5" w:rsidRDefault="00170EF5">
      <w:pPr>
        <w:pStyle w:val="ConsPlusTitle"/>
        <w:jc w:val="center"/>
      </w:pPr>
      <w:r>
        <w:t>ПРЕДОСТАВЛЕНИЯ МУНИЦИПАЛЬНОЙ УСЛУГИ "ВЫДАЧА РАЗРЕШЕНИЙ</w:t>
      </w:r>
    </w:p>
    <w:p w:rsidR="00170EF5" w:rsidRDefault="00170EF5">
      <w:pPr>
        <w:pStyle w:val="ConsPlusTitle"/>
        <w:jc w:val="center"/>
      </w:pPr>
      <w:r>
        <w:t>НА ВЫПОЛНЕНИЕ АВИАЦИОННЫХ РАБОТ, ПАРАШЮТНЫХ ПРЫЖКОВ,</w:t>
      </w:r>
    </w:p>
    <w:p w:rsidR="00170EF5" w:rsidRDefault="00170EF5">
      <w:pPr>
        <w:pStyle w:val="ConsPlusTitle"/>
        <w:jc w:val="center"/>
      </w:pPr>
      <w:r>
        <w:t>ДЕМОНСТРАЦИОННЫХ ПОЛЕТОВ ВОЗДУШНЫХ СУДОВ, ПОЛЕТОВ</w:t>
      </w:r>
    </w:p>
    <w:p w:rsidR="00170EF5" w:rsidRDefault="00170EF5">
      <w:pPr>
        <w:pStyle w:val="ConsPlusTitle"/>
        <w:jc w:val="center"/>
      </w:pPr>
      <w:r>
        <w:t>БЕСПИЛОТНЫХ ЛЕТАТЕЛЬНЫХ АППАРАТОВ, ПОДЪЕМА ПРИВЯЗНЫХ</w:t>
      </w:r>
    </w:p>
    <w:p w:rsidR="00170EF5" w:rsidRDefault="00170EF5">
      <w:pPr>
        <w:pStyle w:val="ConsPlusTitle"/>
        <w:jc w:val="center"/>
      </w:pPr>
      <w:r>
        <w:t>АЭРОСТАТОВ НАД ЧЕБОКСАРСКИМ ГОРОДСКИМ ОКРУГОМ, А ТАКЖЕ</w:t>
      </w:r>
    </w:p>
    <w:p w:rsidR="00170EF5" w:rsidRDefault="00170EF5">
      <w:pPr>
        <w:pStyle w:val="ConsPlusTitle"/>
        <w:jc w:val="center"/>
      </w:pPr>
      <w:r>
        <w:t>ПОСАДКУ (ВЗЛЕТ) НА РАСПОЛОЖЕННЫЕ В ГРАНИЦАХ</w:t>
      </w:r>
    </w:p>
    <w:p w:rsidR="00170EF5" w:rsidRDefault="00170EF5">
      <w:pPr>
        <w:pStyle w:val="ConsPlusTitle"/>
        <w:jc w:val="center"/>
      </w:pPr>
      <w:r>
        <w:t>ЧЕБОКСАРСКОГО ГОРОДСКОГО ОКРУГА ПЛОЩАДКИ, СВЕДЕНИЯ</w:t>
      </w:r>
    </w:p>
    <w:p w:rsidR="00170EF5" w:rsidRDefault="00170EF5">
      <w:pPr>
        <w:pStyle w:val="ConsPlusTitle"/>
        <w:jc w:val="center"/>
      </w:pPr>
      <w:r>
        <w:t>О КОТОРЫХ НЕ ОПУБЛИКОВАНЫ В ДОКУМЕНТАХ</w:t>
      </w:r>
    </w:p>
    <w:p w:rsidR="00170EF5" w:rsidRDefault="00170EF5">
      <w:pPr>
        <w:pStyle w:val="ConsPlusTitle"/>
        <w:jc w:val="center"/>
      </w:pPr>
      <w:r>
        <w:t>АЭРОНАВИГАЦИОННОЙ ИНФОРМАЦИИ"</w:t>
      </w:r>
    </w:p>
    <w:p w:rsidR="00170EF5" w:rsidRDefault="00170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EF5" w:rsidRDefault="00170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EF5" w:rsidRDefault="00170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EF5" w:rsidRDefault="00170EF5">
            <w:pPr>
              <w:pStyle w:val="ConsPlusNormal"/>
              <w:jc w:val="center"/>
            </w:pPr>
            <w:r>
              <w:rPr>
                <w:color w:val="392C69"/>
              </w:rPr>
              <w:t>Список изменяющих документов</w:t>
            </w:r>
          </w:p>
          <w:p w:rsidR="00170EF5" w:rsidRDefault="00170EF5">
            <w:pPr>
              <w:pStyle w:val="ConsPlusNormal"/>
              <w:jc w:val="center"/>
            </w:pPr>
            <w:r>
              <w:rPr>
                <w:color w:val="392C69"/>
              </w:rPr>
              <w:t xml:space="preserve">(в ред. Постановлений администрации г. Чебоксары ЧР от 13.05.2020 </w:t>
            </w:r>
            <w:hyperlink r:id="rId5" w:history="1">
              <w:r>
                <w:rPr>
                  <w:color w:val="0000FF"/>
                </w:rPr>
                <w:t>N 862</w:t>
              </w:r>
            </w:hyperlink>
            <w:r>
              <w:rPr>
                <w:color w:val="392C69"/>
              </w:rPr>
              <w:t>,</w:t>
            </w:r>
          </w:p>
          <w:p w:rsidR="00170EF5" w:rsidRDefault="00170EF5">
            <w:pPr>
              <w:pStyle w:val="ConsPlusNormal"/>
              <w:jc w:val="center"/>
            </w:pPr>
            <w:r>
              <w:rPr>
                <w:color w:val="392C69"/>
              </w:rPr>
              <w:t xml:space="preserve">от 06.08.2020 </w:t>
            </w:r>
            <w:hyperlink r:id="rId6" w:history="1">
              <w:r>
                <w:rPr>
                  <w:color w:val="0000FF"/>
                </w:rPr>
                <w:t>N 1394</w:t>
              </w:r>
            </w:hyperlink>
            <w:r>
              <w:rPr>
                <w:color w:val="392C69"/>
              </w:rPr>
              <w:t xml:space="preserve">, от 21.05.2021 </w:t>
            </w:r>
            <w:hyperlink r:id="rId7" w:history="1">
              <w:r>
                <w:rPr>
                  <w:color w:val="0000FF"/>
                </w:rPr>
                <w:t>N 913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EF5" w:rsidRDefault="00170EF5">
            <w:pPr>
              <w:spacing w:after="1" w:line="0" w:lineRule="atLeast"/>
            </w:pPr>
          </w:p>
        </w:tc>
      </w:tr>
    </w:tbl>
    <w:p w:rsidR="00170EF5" w:rsidRDefault="00170EF5">
      <w:pPr>
        <w:pStyle w:val="ConsPlusNormal"/>
        <w:jc w:val="both"/>
      </w:pPr>
    </w:p>
    <w:p w:rsidR="00170EF5" w:rsidRDefault="00170EF5">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1"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170EF5" w:rsidRDefault="00170EF5">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 согласно приложению к настоящему постановлению.</w:t>
      </w:r>
    </w:p>
    <w:p w:rsidR="00170EF5" w:rsidRDefault="00170EF5">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170EF5" w:rsidRDefault="00170EF5">
      <w:pPr>
        <w:pStyle w:val="ConsPlusNormal"/>
        <w:spacing w:before="220"/>
        <w:ind w:firstLine="540"/>
        <w:jc w:val="both"/>
      </w:pPr>
      <w:r>
        <w:t>3. Настоящее постановление вступает в силу со дня его официального опубликования.</w:t>
      </w:r>
    </w:p>
    <w:p w:rsidR="00170EF5" w:rsidRDefault="00170EF5">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Чебоксары по вопросам ЖКХ В.И.Филиппова.</w:t>
      </w:r>
    </w:p>
    <w:p w:rsidR="00170EF5" w:rsidRDefault="00170EF5">
      <w:pPr>
        <w:pStyle w:val="ConsPlusNormal"/>
        <w:jc w:val="both"/>
      </w:pPr>
    </w:p>
    <w:p w:rsidR="00170EF5" w:rsidRDefault="00170EF5">
      <w:pPr>
        <w:pStyle w:val="ConsPlusNormal"/>
        <w:jc w:val="right"/>
      </w:pPr>
      <w:r>
        <w:t>Глава администрации</w:t>
      </w:r>
    </w:p>
    <w:p w:rsidR="00170EF5" w:rsidRDefault="00170EF5">
      <w:pPr>
        <w:pStyle w:val="ConsPlusNormal"/>
        <w:jc w:val="right"/>
      </w:pPr>
      <w:r>
        <w:t>города Чебоксары</w:t>
      </w:r>
    </w:p>
    <w:p w:rsidR="00170EF5" w:rsidRDefault="00170EF5">
      <w:pPr>
        <w:pStyle w:val="ConsPlusNormal"/>
        <w:jc w:val="right"/>
      </w:pPr>
      <w:r>
        <w:t>А.О.ЛАДЫКОВ</w:t>
      </w: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right"/>
        <w:outlineLvl w:val="0"/>
      </w:pPr>
      <w:r>
        <w:t>Утвержден</w:t>
      </w:r>
    </w:p>
    <w:p w:rsidR="00170EF5" w:rsidRDefault="00170EF5">
      <w:pPr>
        <w:pStyle w:val="ConsPlusNormal"/>
        <w:jc w:val="right"/>
      </w:pPr>
      <w:r>
        <w:t>постановлением</w:t>
      </w:r>
    </w:p>
    <w:p w:rsidR="00170EF5" w:rsidRDefault="00170EF5">
      <w:pPr>
        <w:pStyle w:val="ConsPlusNormal"/>
        <w:jc w:val="right"/>
      </w:pPr>
      <w:r>
        <w:t>администрации</w:t>
      </w:r>
    </w:p>
    <w:p w:rsidR="00170EF5" w:rsidRDefault="00170EF5">
      <w:pPr>
        <w:pStyle w:val="ConsPlusNormal"/>
        <w:jc w:val="right"/>
      </w:pPr>
      <w:r>
        <w:t>города Чебоксары</w:t>
      </w:r>
    </w:p>
    <w:p w:rsidR="00170EF5" w:rsidRDefault="00170EF5">
      <w:pPr>
        <w:pStyle w:val="ConsPlusNormal"/>
        <w:jc w:val="right"/>
      </w:pPr>
      <w:r>
        <w:t>от 03.06.2019 N 1238</w:t>
      </w:r>
    </w:p>
    <w:p w:rsidR="00170EF5" w:rsidRDefault="00170EF5">
      <w:pPr>
        <w:pStyle w:val="ConsPlusNormal"/>
        <w:jc w:val="both"/>
      </w:pPr>
    </w:p>
    <w:p w:rsidR="00170EF5" w:rsidRDefault="00170EF5">
      <w:pPr>
        <w:pStyle w:val="ConsPlusTitle"/>
        <w:jc w:val="center"/>
      </w:pPr>
      <w:bookmarkStart w:id="0" w:name="P41"/>
      <w:bookmarkEnd w:id="0"/>
      <w:r>
        <w:t>АДМИНИСТРАТИВНЫЙ РЕГЛАМЕНТ</w:t>
      </w:r>
    </w:p>
    <w:p w:rsidR="00170EF5" w:rsidRDefault="00170EF5">
      <w:pPr>
        <w:pStyle w:val="ConsPlusTitle"/>
        <w:jc w:val="center"/>
      </w:pPr>
      <w:r>
        <w:t>ПРЕДОСТАВЛЕНИЯ МУНИЦИПАЛЬНОЙ УСЛУГИ "ВЫДАЧА РАЗРЕШЕНИЙ</w:t>
      </w:r>
    </w:p>
    <w:p w:rsidR="00170EF5" w:rsidRDefault="00170EF5">
      <w:pPr>
        <w:pStyle w:val="ConsPlusTitle"/>
        <w:jc w:val="center"/>
      </w:pPr>
      <w:r>
        <w:t>НА ВЫПОЛНЕНИЕ АВИАЦИОННЫХ РАБОТ, ПАРАШЮТНЫХ ПРЫЖКОВ,</w:t>
      </w:r>
    </w:p>
    <w:p w:rsidR="00170EF5" w:rsidRDefault="00170EF5">
      <w:pPr>
        <w:pStyle w:val="ConsPlusTitle"/>
        <w:jc w:val="center"/>
      </w:pPr>
      <w:r>
        <w:t>ДЕМОНСТРАЦИОННЫХ ПОЛЕТОВ ВОЗДУШНЫХ СУДОВ, ПОЛЕТОВ</w:t>
      </w:r>
    </w:p>
    <w:p w:rsidR="00170EF5" w:rsidRDefault="00170EF5">
      <w:pPr>
        <w:pStyle w:val="ConsPlusTitle"/>
        <w:jc w:val="center"/>
      </w:pPr>
      <w:r>
        <w:t>БЕСПИЛОТНЫХ ЛЕТАТЕЛЬНЫХ АППАРАТОВ, ПОДЪЕМА</w:t>
      </w:r>
    </w:p>
    <w:p w:rsidR="00170EF5" w:rsidRDefault="00170EF5">
      <w:pPr>
        <w:pStyle w:val="ConsPlusTitle"/>
        <w:jc w:val="center"/>
      </w:pPr>
      <w:r>
        <w:t>ПРИВЯЗНЫХ АЭРОСТАТОВ НАД ЧЕБОКСАРСКИМ ГОРОДСКИМ ОКРУГОМ,</w:t>
      </w:r>
    </w:p>
    <w:p w:rsidR="00170EF5" w:rsidRDefault="00170EF5">
      <w:pPr>
        <w:pStyle w:val="ConsPlusTitle"/>
        <w:jc w:val="center"/>
      </w:pPr>
      <w:r>
        <w:t>А ТАКЖЕ ПОСАДКУ (ВЗЛЕТ) НА РАСПОЛОЖЕННЫЕ В ГРАНИЦАХ</w:t>
      </w:r>
    </w:p>
    <w:p w:rsidR="00170EF5" w:rsidRDefault="00170EF5">
      <w:pPr>
        <w:pStyle w:val="ConsPlusTitle"/>
        <w:jc w:val="center"/>
      </w:pPr>
      <w:r>
        <w:t>ЧЕБОКСАРСКОГО ГОРОДСКОГО ОКРУГА ПЛОЩАДКИ, СВЕДЕНИЯ</w:t>
      </w:r>
    </w:p>
    <w:p w:rsidR="00170EF5" w:rsidRDefault="00170EF5">
      <w:pPr>
        <w:pStyle w:val="ConsPlusTitle"/>
        <w:jc w:val="center"/>
      </w:pPr>
      <w:r>
        <w:t>О КОТОРЫХ НЕ ОПУБЛИКОВАНЫ В ДОКУМЕНТАХ</w:t>
      </w:r>
    </w:p>
    <w:p w:rsidR="00170EF5" w:rsidRDefault="00170EF5">
      <w:pPr>
        <w:pStyle w:val="ConsPlusTitle"/>
        <w:jc w:val="center"/>
      </w:pPr>
      <w:r>
        <w:t>АЭРОНАВИГАЦИОННОЙ ИНФОРМАЦИИ"</w:t>
      </w:r>
    </w:p>
    <w:p w:rsidR="00170EF5" w:rsidRDefault="00170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EF5" w:rsidRDefault="00170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EF5" w:rsidRDefault="00170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EF5" w:rsidRDefault="00170EF5">
            <w:pPr>
              <w:pStyle w:val="ConsPlusNormal"/>
              <w:jc w:val="center"/>
            </w:pPr>
            <w:r>
              <w:rPr>
                <w:color w:val="392C69"/>
              </w:rPr>
              <w:t>Список изменяющих документов</w:t>
            </w:r>
          </w:p>
          <w:p w:rsidR="00170EF5" w:rsidRDefault="00170EF5">
            <w:pPr>
              <w:pStyle w:val="ConsPlusNormal"/>
              <w:jc w:val="center"/>
            </w:pPr>
            <w:r>
              <w:rPr>
                <w:color w:val="392C69"/>
              </w:rPr>
              <w:t xml:space="preserve">(в ред. Постановлений администрации г. Чебоксары ЧР от 13.05.2020 </w:t>
            </w:r>
            <w:hyperlink r:id="rId12" w:history="1">
              <w:r>
                <w:rPr>
                  <w:color w:val="0000FF"/>
                </w:rPr>
                <w:t>N 862</w:t>
              </w:r>
            </w:hyperlink>
            <w:r>
              <w:rPr>
                <w:color w:val="392C69"/>
              </w:rPr>
              <w:t>,</w:t>
            </w:r>
          </w:p>
          <w:p w:rsidR="00170EF5" w:rsidRDefault="00170EF5">
            <w:pPr>
              <w:pStyle w:val="ConsPlusNormal"/>
              <w:jc w:val="center"/>
            </w:pPr>
            <w:r>
              <w:rPr>
                <w:color w:val="392C69"/>
              </w:rPr>
              <w:t xml:space="preserve">от 06.08.2020 </w:t>
            </w:r>
            <w:hyperlink r:id="rId13" w:history="1">
              <w:r>
                <w:rPr>
                  <w:color w:val="0000FF"/>
                </w:rPr>
                <w:t>N 1394</w:t>
              </w:r>
            </w:hyperlink>
            <w:r>
              <w:rPr>
                <w:color w:val="392C69"/>
              </w:rPr>
              <w:t xml:space="preserve">, от 21.05.2021 </w:t>
            </w:r>
            <w:hyperlink r:id="rId14" w:history="1">
              <w:r>
                <w:rPr>
                  <w:color w:val="0000FF"/>
                </w:rPr>
                <w:t>N 913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EF5" w:rsidRDefault="00170EF5">
            <w:pPr>
              <w:spacing w:after="1" w:line="0" w:lineRule="atLeast"/>
            </w:pPr>
          </w:p>
        </w:tc>
      </w:tr>
    </w:tbl>
    <w:p w:rsidR="00170EF5" w:rsidRDefault="00170EF5">
      <w:pPr>
        <w:pStyle w:val="ConsPlusNormal"/>
        <w:jc w:val="both"/>
      </w:pPr>
    </w:p>
    <w:p w:rsidR="00170EF5" w:rsidRDefault="00170EF5">
      <w:pPr>
        <w:pStyle w:val="ConsPlusTitle"/>
        <w:jc w:val="center"/>
        <w:outlineLvl w:val="1"/>
      </w:pPr>
      <w:r>
        <w:t>I. Общие положения</w:t>
      </w:r>
    </w:p>
    <w:p w:rsidR="00170EF5" w:rsidRDefault="00170EF5">
      <w:pPr>
        <w:pStyle w:val="ConsPlusNormal"/>
        <w:jc w:val="both"/>
      </w:pPr>
    </w:p>
    <w:p w:rsidR="00170EF5" w:rsidRDefault="00170EF5">
      <w:pPr>
        <w:pStyle w:val="ConsPlusTitle"/>
        <w:ind w:firstLine="540"/>
        <w:jc w:val="both"/>
        <w:outlineLvl w:val="2"/>
      </w:pPr>
      <w:r>
        <w:t>1.1. Предмет регулирования административного регламента</w:t>
      </w:r>
    </w:p>
    <w:p w:rsidR="00170EF5" w:rsidRDefault="00170EF5">
      <w:pPr>
        <w:pStyle w:val="ConsPlusNormal"/>
        <w:jc w:val="both"/>
      </w:pPr>
    </w:p>
    <w:p w:rsidR="00170EF5" w:rsidRDefault="00170EF5">
      <w:pPr>
        <w:pStyle w:val="ConsPlusNormal"/>
        <w:ind w:firstLine="540"/>
        <w:jc w:val="both"/>
      </w:pPr>
      <w: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 (далее - Административный регламент) устанавливает сроки и последовательность административных процедур (действий) при предоставлении муниципальной услуги.</w:t>
      </w:r>
    </w:p>
    <w:p w:rsidR="00170EF5" w:rsidRDefault="00170EF5">
      <w:pPr>
        <w:pStyle w:val="ConsPlusNormal"/>
        <w:spacing w:before="220"/>
        <w:ind w:firstLine="540"/>
        <w:jc w:val="both"/>
      </w:pPr>
      <w:r>
        <w:t>Предметом регулирования Административного регламента являются отношения, возникающие при предоставлении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 (далее - муниципальная услуга).</w:t>
      </w:r>
    </w:p>
    <w:p w:rsidR="00170EF5" w:rsidRDefault="00170EF5">
      <w:pPr>
        <w:pStyle w:val="ConsPlusNormal"/>
        <w:jc w:val="both"/>
      </w:pPr>
    </w:p>
    <w:p w:rsidR="00170EF5" w:rsidRDefault="00170EF5">
      <w:pPr>
        <w:pStyle w:val="ConsPlusTitle"/>
        <w:ind w:firstLine="540"/>
        <w:jc w:val="both"/>
        <w:outlineLvl w:val="2"/>
      </w:pPr>
      <w:r>
        <w:t>1.2. Круг заявителей</w:t>
      </w:r>
    </w:p>
    <w:p w:rsidR="00170EF5" w:rsidRDefault="00170EF5">
      <w:pPr>
        <w:pStyle w:val="ConsPlusNormal"/>
        <w:jc w:val="both"/>
      </w:pPr>
    </w:p>
    <w:p w:rsidR="00170EF5" w:rsidRDefault="00170EF5">
      <w:pPr>
        <w:pStyle w:val="ConsPlusNormal"/>
        <w:ind w:firstLine="540"/>
        <w:jc w:val="both"/>
      </w:pPr>
      <w:r>
        <w:t>К числу заявителей относятся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города Чебоксары с заявлением о предоставлении муниципальной услуги.</w:t>
      </w:r>
    </w:p>
    <w:p w:rsidR="00170EF5" w:rsidRDefault="00170EF5">
      <w:pPr>
        <w:pStyle w:val="ConsPlusNormal"/>
        <w:jc w:val="both"/>
      </w:pPr>
    </w:p>
    <w:p w:rsidR="00170EF5" w:rsidRDefault="00170EF5">
      <w:pPr>
        <w:pStyle w:val="ConsPlusTitle"/>
        <w:ind w:firstLine="540"/>
        <w:jc w:val="both"/>
        <w:outlineLvl w:val="2"/>
      </w:pPr>
      <w:r>
        <w:lastRenderedPageBreak/>
        <w:t>1.3. Требования к порядку информирования о предоставлении муниципальной услуги</w:t>
      </w:r>
    </w:p>
    <w:p w:rsidR="00170EF5" w:rsidRDefault="00170EF5">
      <w:pPr>
        <w:pStyle w:val="ConsPlusNormal"/>
        <w:jc w:val="both"/>
      </w:pPr>
    </w:p>
    <w:p w:rsidR="00170EF5" w:rsidRDefault="00170EF5">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170EF5" w:rsidRDefault="00170EF5">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170EF5" w:rsidRDefault="00170EF5">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170EF5" w:rsidRDefault="00170EF5">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70EF5" w:rsidRDefault="00170EF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70EF5" w:rsidRDefault="00170EF5">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транспортного обеспечения и связи Управления ЖКХ, энергетики, транспорта и связи администрации города Чебоксары (далее - структурное подразделение).</w:t>
      </w:r>
    </w:p>
    <w:p w:rsidR="00170EF5" w:rsidRDefault="00170EF5">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70EF5" w:rsidRDefault="00170EF5">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70EF5" w:rsidRDefault="00170EF5">
      <w:pPr>
        <w:pStyle w:val="ConsPlusNormal"/>
        <w:jc w:val="both"/>
      </w:pPr>
      <w:r>
        <w:t xml:space="preserve">(п. 1.3.1 в ред. </w:t>
      </w:r>
      <w:hyperlink r:id="rId15" w:history="1">
        <w:r>
          <w:rPr>
            <w:color w:val="0000FF"/>
          </w:rPr>
          <w:t>Постановления</w:t>
        </w:r>
      </w:hyperlink>
      <w:r>
        <w:t xml:space="preserve"> администрации г. Чебоксары ЧР от 06.08.2020 N 1394)</w:t>
      </w:r>
    </w:p>
    <w:p w:rsidR="00170EF5" w:rsidRDefault="00170EF5">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170EF5" w:rsidRDefault="00170EF5">
      <w:pPr>
        <w:pStyle w:val="ConsPlusNormal"/>
        <w:spacing w:before="220"/>
        <w:ind w:firstLine="540"/>
        <w:jc w:val="both"/>
      </w:pPr>
      <w:r>
        <w:t>в устной форме в структурное подразделение или в соответствии с соглашением в МФЦ;</w:t>
      </w:r>
    </w:p>
    <w:p w:rsidR="00170EF5" w:rsidRDefault="00170EF5">
      <w:pPr>
        <w:pStyle w:val="ConsPlusNormal"/>
        <w:spacing w:before="220"/>
        <w:ind w:firstLine="540"/>
        <w:jc w:val="both"/>
      </w:pPr>
      <w:r>
        <w:t>по телефону в структурное подразделение или в соответствии с соглашением в МФЦ;</w:t>
      </w:r>
    </w:p>
    <w:p w:rsidR="00170EF5" w:rsidRDefault="00170EF5">
      <w:pPr>
        <w:pStyle w:val="ConsPlusNormal"/>
        <w:spacing w:before="220"/>
        <w:ind w:firstLine="540"/>
        <w:jc w:val="both"/>
      </w:pPr>
      <w:r>
        <w:t>в письменной форме или в форме электронного документа в структурное подразделение или в соответствии с соглашением в МФЦ;</w:t>
      </w:r>
    </w:p>
    <w:p w:rsidR="00170EF5" w:rsidRDefault="00170EF5">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170EF5" w:rsidRDefault="00170EF5">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170EF5" w:rsidRDefault="00170EF5">
      <w:pPr>
        <w:pStyle w:val="ConsPlusNormal"/>
        <w:spacing w:before="220"/>
        <w:ind w:firstLine="540"/>
        <w:jc w:val="both"/>
      </w:pPr>
      <w:r>
        <w:t>достоверность и полнота информирования о процедуре;</w:t>
      </w:r>
    </w:p>
    <w:p w:rsidR="00170EF5" w:rsidRDefault="00170EF5">
      <w:pPr>
        <w:pStyle w:val="ConsPlusNormal"/>
        <w:spacing w:before="220"/>
        <w:ind w:firstLine="540"/>
        <w:jc w:val="both"/>
      </w:pPr>
      <w:r>
        <w:t>четкость в изложении информации о процедуре;</w:t>
      </w:r>
    </w:p>
    <w:p w:rsidR="00170EF5" w:rsidRDefault="00170EF5">
      <w:pPr>
        <w:pStyle w:val="ConsPlusNormal"/>
        <w:spacing w:before="220"/>
        <w:ind w:firstLine="540"/>
        <w:jc w:val="both"/>
      </w:pPr>
      <w:r>
        <w:lastRenderedPageBreak/>
        <w:t>наглядность форм предоставляемой информации;</w:t>
      </w:r>
    </w:p>
    <w:p w:rsidR="00170EF5" w:rsidRDefault="00170EF5">
      <w:pPr>
        <w:pStyle w:val="ConsPlusNormal"/>
        <w:spacing w:before="220"/>
        <w:ind w:firstLine="540"/>
        <w:jc w:val="both"/>
      </w:pPr>
      <w:r>
        <w:t>удобство и доступность получения информации о процедуре;</w:t>
      </w:r>
    </w:p>
    <w:p w:rsidR="00170EF5" w:rsidRDefault="00170EF5">
      <w:pPr>
        <w:pStyle w:val="ConsPlusNormal"/>
        <w:spacing w:before="220"/>
        <w:ind w:firstLine="540"/>
        <w:jc w:val="both"/>
      </w:pPr>
      <w:r>
        <w:t>корректность и тактичность в процессе информирования о процедуре.</w:t>
      </w:r>
    </w:p>
    <w:p w:rsidR="00170EF5" w:rsidRDefault="00170EF5">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70EF5" w:rsidRDefault="00170EF5">
      <w:pPr>
        <w:pStyle w:val="ConsPlusNormal"/>
        <w:spacing w:before="220"/>
        <w:ind w:firstLine="540"/>
        <w:jc w:val="both"/>
      </w:pPr>
      <w:r>
        <w:t>1.3.3. Публичное устное информирование осуществляется с привлечением СМИ.</w:t>
      </w:r>
    </w:p>
    <w:p w:rsidR="00170EF5" w:rsidRDefault="00170EF5">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170EF5" w:rsidRDefault="00170EF5">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70EF5" w:rsidRDefault="00170EF5">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170EF5" w:rsidRDefault="00170EF5">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70EF5" w:rsidRDefault="00170EF5">
      <w:pPr>
        <w:pStyle w:val="ConsPlusNormal"/>
        <w:spacing w:before="220"/>
        <w:ind w:firstLine="540"/>
        <w:jc w:val="both"/>
      </w:pPr>
      <w:r>
        <w:t>формы и образцы заполнения заявления о предоставлении муниципальной услуги;</w:t>
      </w:r>
    </w:p>
    <w:p w:rsidR="00170EF5" w:rsidRDefault="00170EF5">
      <w:pPr>
        <w:pStyle w:val="ConsPlusNormal"/>
        <w:spacing w:before="220"/>
        <w:ind w:firstLine="540"/>
        <w:jc w:val="both"/>
      </w:pPr>
      <w:r>
        <w:t>перечень документов, необходимых для предоставления муниципальной услуги;</w:t>
      </w:r>
    </w:p>
    <w:p w:rsidR="00170EF5" w:rsidRDefault="00170EF5">
      <w:pPr>
        <w:pStyle w:val="ConsPlusNormal"/>
        <w:spacing w:before="220"/>
        <w:ind w:firstLine="540"/>
        <w:jc w:val="both"/>
      </w:pPr>
      <w:r>
        <w:t>порядок предоставления муниципальной услуги, в том числе в электронной форме;</w:t>
      </w:r>
    </w:p>
    <w:p w:rsidR="00170EF5" w:rsidRDefault="00170EF5">
      <w:pPr>
        <w:pStyle w:val="ConsPlusNormal"/>
        <w:spacing w:before="220"/>
        <w:ind w:firstLine="540"/>
        <w:jc w:val="both"/>
      </w:pPr>
      <w:r>
        <w:t>перечень оснований для отказа в предоставлении муниципальной услуги;</w:t>
      </w:r>
    </w:p>
    <w:p w:rsidR="00170EF5" w:rsidRDefault="00170EF5">
      <w:pPr>
        <w:pStyle w:val="ConsPlusNormal"/>
        <w:spacing w:before="220"/>
        <w:ind w:firstLine="540"/>
        <w:jc w:val="both"/>
      </w:pPr>
      <w:r>
        <w:t>выдержки из правовых актов по наиболее часто задаваемым вопросам;</w:t>
      </w:r>
    </w:p>
    <w:p w:rsidR="00170EF5" w:rsidRDefault="00170EF5">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70EF5" w:rsidRDefault="00170EF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70EF5" w:rsidRDefault="00170EF5">
      <w:pPr>
        <w:pStyle w:val="ConsPlusNormal"/>
        <w:jc w:val="both"/>
      </w:pPr>
      <w:r>
        <w:t xml:space="preserve">(п. 1.3.4 в ред. </w:t>
      </w:r>
      <w:hyperlink r:id="rId16" w:history="1">
        <w:r>
          <w:rPr>
            <w:color w:val="0000FF"/>
          </w:rPr>
          <w:t>Постановления</w:t>
        </w:r>
      </w:hyperlink>
      <w:r>
        <w:t xml:space="preserve"> администрации г. Чебоксары ЧР от 06.08.2020 N 1394)</w:t>
      </w:r>
    </w:p>
    <w:p w:rsidR="00170EF5" w:rsidRDefault="00170EF5">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структурного подразделения либо в соответствии с соглашением специалистом МФЦ при обращении заявителей за информацией:</w:t>
      </w:r>
    </w:p>
    <w:p w:rsidR="00170EF5" w:rsidRDefault="00170EF5">
      <w:pPr>
        <w:pStyle w:val="ConsPlusNormal"/>
        <w:spacing w:before="220"/>
        <w:ind w:firstLine="540"/>
        <w:jc w:val="both"/>
      </w:pPr>
      <w:r>
        <w:t>лично;</w:t>
      </w:r>
    </w:p>
    <w:p w:rsidR="00170EF5" w:rsidRDefault="00170EF5">
      <w:pPr>
        <w:pStyle w:val="ConsPlusNormal"/>
        <w:spacing w:before="220"/>
        <w:ind w:firstLine="540"/>
        <w:jc w:val="both"/>
      </w:pPr>
      <w:r>
        <w:t>по телефону.</w:t>
      </w:r>
    </w:p>
    <w:p w:rsidR="00170EF5" w:rsidRDefault="00170EF5">
      <w:pPr>
        <w:pStyle w:val="ConsPlusNormal"/>
        <w:spacing w:before="220"/>
        <w:ind w:firstLine="540"/>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w:t>
      </w:r>
      <w:r>
        <w:lastRenderedPageBreak/>
        <w:t>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70EF5" w:rsidRDefault="00170EF5">
      <w:pPr>
        <w:pStyle w:val="ConsPlusNormal"/>
        <w:spacing w:before="220"/>
        <w:ind w:firstLine="540"/>
        <w:jc w:val="both"/>
      </w:pPr>
      <w:r>
        <w:t>Индивидуальное устное информирование осуществляется не более 15 минут.</w:t>
      </w:r>
    </w:p>
    <w:p w:rsidR="00170EF5" w:rsidRDefault="00170EF5">
      <w:pPr>
        <w:pStyle w:val="ConsPlusNormal"/>
        <w:jc w:val="both"/>
      </w:pPr>
      <w:r>
        <w:t xml:space="preserve">(п. 1.3.5 в ред. </w:t>
      </w:r>
      <w:hyperlink r:id="rId17" w:history="1">
        <w:r>
          <w:rPr>
            <w:color w:val="0000FF"/>
          </w:rPr>
          <w:t>Постановления</w:t>
        </w:r>
      </w:hyperlink>
      <w:r>
        <w:t xml:space="preserve"> администрации г. Чебоксары ЧР от 06.08.2020 N 1394)</w:t>
      </w:r>
    </w:p>
    <w:p w:rsidR="00170EF5" w:rsidRDefault="00170EF5">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70EF5" w:rsidRDefault="00170EF5">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70EF5" w:rsidRDefault="00170EF5">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70EF5" w:rsidRDefault="00170EF5">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170EF5" w:rsidRDefault="00170EF5">
      <w:pPr>
        <w:pStyle w:val="ConsPlusNormal"/>
        <w:jc w:val="both"/>
      </w:pPr>
    </w:p>
    <w:p w:rsidR="00170EF5" w:rsidRDefault="00170EF5">
      <w:pPr>
        <w:pStyle w:val="ConsPlusTitle"/>
        <w:jc w:val="center"/>
        <w:outlineLvl w:val="1"/>
      </w:pPr>
      <w:r>
        <w:t>II. Стандарт предоставления муниципальной услуги</w:t>
      </w:r>
    </w:p>
    <w:p w:rsidR="00170EF5" w:rsidRDefault="00170EF5">
      <w:pPr>
        <w:pStyle w:val="ConsPlusNormal"/>
        <w:jc w:val="both"/>
      </w:pPr>
    </w:p>
    <w:p w:rsidR="00170EF5" w:rsidRDefault="00170EF5">
      <w:pPr>
        <w:pStyle w:val="ConsPlusTitle"/>
        <w:ind w:firstLine="540"/>
        <w:jc w:val="both"/>
        <w:outlineLvl w:val="2"/>
      </w:pPr>
      <w:r>
        <w:t>2.1. Наименование муниципальной услуги</w:t>
      </w:r>
    </w:p>
    <w:p w:rsidR="00170EF5" w:rsidRDefault="00170EF5">
      <w:pPr>
        <w:pStyle w:val="ConsPlusNormal"/>
        <w:jc w:val="both"/>
      </w:pPr>
    </w:p>
    <w:p w:rsidR="00170EF5" w:rsidRDefault="00170EF5">
      <w:pPr>
        <w:pStyle w:val="ConsPlusNormal"/>
        <w:ind w:firstLine="540"/>
        <w:jc w:val="both"/>
      </w:pPr>
      <w:r>
        <w:t>Муниципальная услуга имеет следующее наименование: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w:t>
      </w:r>
    </w:p>
    <w:p w:rsidR="00170EF5" w:rsidRDefault="00170EF5">
      <w:pPr>
        <w:pStyle w:val="ConsPlusNormal"/>
        <w:jc w:val="both"/>
      </w:pPr>
    </w:p>
    <w:p w:rsidR="00170EF5" w:rsidRDefault="00170EF5">
      <w:pPr>
        <w:pStyle w:val="ConsPlusTitle"/>
        <w:ind w:firstLine="540"/>
        <w:jc w:val="both"/>
        <w:outlineLvl w:val="2"/>
      </w:pPr>
      <w:r>
        <w:t>2.2. Наименование органа местного самоуправления, предоставляющего муниципальную услугу</w:t>
      </w:r>
    </w:p>
    <w:p w:rsidR="00170EF5" w:rsidRDefault="00170EF5">
      <w:pPr>
        <w:pStyle w:val="ConsPlusNormal"/>
        <w:jc w:val="both"/>
      </w:pPr>
    </w:p>
    <w:p w:rsidR="00170EF5" w:rsidRDefault="00170EF5">
      <w:pPr>
        <w:pStyle w:val="ConsPlusNormal"/>
        <w:ind w:firstLine="540"/>
        <w:jc w:val="both"/>
      </w:pPr>
      <w:r>
        <w:t>Муниципальная услуга предоставляется органом местного самоуправления - администрацией города Чебоксары через отдел транспортного обеспечения и связи Управления ЖКХ, энергетики, транспорта и связи администрации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70EF5" w:rsidRDefault="00170EF5">
      <w:pPr>
        <w:pStyle w:val="ConsPlusNormal"/>
        <w:spacing w:before="220"/>
        <w:ind w:firstLine="540"/>
        <w:jc w:val="both"/>
      </w:pPr>
      <w:r>
        <w:t>Информационное и техническое обеспечение по предоставлению муниципальной услуги осуществляется структурным подразделением.</w:t>
      </w:r>
    </w:p>
    <w:p w:rsidR="00170EF5" w:rsidRDefault="00170EF5">
      <w:pPr>
        <w:pStyle w:val="ConsPlusNormal"/>
        <w:spacing w:before="220"/>
        <w:ind w:firstLine="540"/>
        <w:jc w:val="both"/>
      </w:pPr>
      <w:bookmarkStart w:id="1" w:name="P123"/>
      <w:bookmarkEnd w:id="1"/>
      <w:r>
        <w:t>2.2.1. Государственные и муниципальные органы и организации, участвующие в предоставлении муниципальной услуги:</w:t>
      </w:r>
    </w:p>
    <w:p w:rsidR="00170EF5" w:rsidRDefault="00170EF5">
      <w:pPr>
        <w:pStyle w:val="ConsPlusNormal"/>
        <w:spacing w:before="220"/>
        <w:ind w:firstLine="540"/>
        <w:jc w:val="both"/>
      </w:pPr>
      <w:r>
        <w:t>Инспекция Федеральной налоговой службы по городу Чебоксары;</w:t>
      </w:r>
    </w:p>
    <w:p w:rsidR="00170EF5" w:rsidRDefault="00170EF5">
      <w:pPr>
        <w:pStyle w:val="ConsPlusNormal"/>
        <w:spacing w:before="220"/>
        <w:ind w:firstLine="540"/>
        <w:jc w:val="both"/>
      </w:pPr>
      <w:r>
        <w:t>Северо-Западное межрегиональное территориальное управление воздушного транспорта Федерального агентства воздушного транспорта;</w:t>
      </w:r>
    </w:p>
    <w:p w:rsidR="00170EF5" w:rsidRDefault="00170EF5">
      <w:pPr>
        <w:pStyle w:val="ConsPlusNormal"/>
        <w:spacing w:before="220"/>
        <w:ind w:firstLine="540"/>
        <w:jc w:val="both"/>
      </w:pPr>
      <w:r>
        <w:t>Федеральное агентство воздушного транспорта.</w:t>
      </w:r>
    </w:p>
    <w:p w:rsidR="00170EF5" w:rsidRDefault="00170EF5">
      <w:pPr>
        <w:pStyle w:val="ConsPlusNormal"/>
        <w:jc w:val="both"/>
      </w:pPr>
      <w:r>
        <w:t xml:space="preserve">(п. 2.2.1 в ред. </w:t>
      </w:r>
      <w:hyperlink r:id="rId18" w:history="1">
        <w:r>
          <w:rPr>
            <w:color w:val="0000FF"/>
          </w:rPr>
          <w:t>Постановления</w:t>
        </w:r>
      </w:hyperlink>
      <w:r>
        <w:t xml:space="preserve"> администрации г. Чебоксары ЧР от 13.05.2020 N 862)</w:t>
      </w:r>
    </w:p>
    <w:p w:rsidR="00170EF5" w:rsidRDefault="00170EF5">
      <w:pPr>
        <w:pStyle w:val="ConsPlusNormal"/>
        <w:spacing w:before="220"/>
        <w:ind w:firstLine="540"/>
        <w:jc w:val="both"/>
      </w:pPr>
      <w:r>
        <w:lastRenderedPageBreak/>
        <w:t>2.2.2. Особенности взаимодействия с заявителем при предоставлении муниципальной услуги</w:t>
      </w:r>
    </w:p>
    <w:p w:rsidR="00170EF5" w:rsidRDefault="00170EF5">
      <w:pPr>
        <w:pStyle w:val="ConsPlusNormal"/>
        <w:spacing w:before="220"/>
        <w:ind w:firstLine="540"/>
        <w:jc w:val="both"/>
      </w:pPr>
      <w:r>
        <w:t>При подаче заявления с документами на предоставление муниципальной услуги в структурное подразделение,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170EF5" w:rsidRDefault="00170EF5">
      <w:pPr>
        <w:pStyle w:val="ConsPlusNormal"/>
        <w:jc w:val="both"/>
      </w:pPr>
    </w:p>
    <w:p w:rsidR="00170EF5" w:rsidRDefault="00170EF5">
      <w:pPr>
        <w:pStyle w:val="ConsPlusTitle"/>
        <w:ind w:firstLine="540"/>
        <w:jc w:val="both"/>
        <w:outlineLvl w:val="2"/>
      </w:pPr>
      <w:r>
        <w:t>2.3. Описание результата предоставления муниципальной услуги</w:t>
      </w:r>
    </w:p>
    <w:p w:rsidR="00170EF5" w:rsidRDefault="00170EF5">
      <w:pPr>
        <w:pStyle w:val="ConsPlusNormal"/>
        <w:jc w:val="both"/>
      </w:pPr>
    </w:p>
    <w:p w:rsidR="00170EF5" w:rsidRDefault="00170EF5">
      <w:pPr>
        <w:pStyle w:val="ConsPlusNormal"/>
        <w:ind w:firstLine="540"/>
        <w:jc w:val="both"/>
      </w:pPr>
      <w:r>
        <w:t xml:space="preserve">1) </w:t>
      </w:r>
      <w:hyperlink w:anchor="P646" w:history="1">
        <w:r>
          <w:rPr>
            <w:color w:val="0000FF"/>
          </w:rPr>
          <w:t>разрешение</w:t>
        </w:r>
      </w:hyperlink>
      <w: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 оформленное согласно приложению N 3 к Административному регламенту (далее - Разрешение);</w:t>
      </w:r>
    </w:p>
    <w:p w:rsidR="00170EF5" w:rsidRDefault="00170EF5">
      <w:pPr>
        <w:pStyle w:val="ConsPlusNormal"/>
        <w:spacing w:before="220"/>
        <w:ind w:firstLine="540"/>
        <w:jc w:val="both"/>
      </w:pPr>
      <w:r>
        <w:t xml:space="preserve">2) </w:t>
      </w:r>
      <w:hyperlink w:anchor="P708" w:history="1">
        <w:r>
          <w:rPr>
            <w:color w:val="0000FF"/>
          </w:rPr>
          <w:t>решение</w:t>
        </w:r>
      </w:hyperlink>
      <w: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 оформленное согласно приложению N 4 к Административному регламенту (далее - решение об отказе в выдаче Разрешения).</w:t>
      </w:r>
    </w:p>
    <w:p w:rsidR="00170EF5" w:rsidRDefault="00170EF5">
      <w:pPr>
        <w:pStyle w:val="ConsPlusNormal"/>
        <w:jc w:val="both"/>
      </w:pPr>
    </w:p>
    <w:p w:rsidR="00170EF5" w:rsidRDefault="00170EF5">
      <w:pPr>
        <w:pStyle w:val="ConsPlusTitle"/>
        <w:ind w:firstLine="540"/>
        <w:jc w:val="both"/>
        <w:outlineLvl w:val="2"/>
      </w:pPr>
      <w:bookmarkStart w:id="2" w:name="P136"/>
      <w:bookmarkEnd w:id="2"/>
      <w:r>
        <w:t>2.4. Срок предоставления муниципальной услуги</w:t>
      </w:r>
    </w:p>
    <w:p w:rsidR="00170EF5" w:rsidRDefault="00170EF5">
      <w:pPr>
        <w:pStyle w:val="ConsPlusNormal"/>
        <w:jc w:val="both"/>
      </w:pPr>
    </w:p>
    <w:p w:rsidR="00170EF5" w:rsidRDefault="00170EF5">
      <w:pPr>
        <w:pStyle w:val="ConsPlusNormal"/>
        <w:ind w:firstLine="540"/>
        <w:jc w:val="both"/>
      </w:pPr>
      <w:r>
        <w:t xml:space="preserve">Срок предоставления муниципальной услуги составляет 15 календарных дней со дня подачи документов, указанных в </w:t>
      </w:r>
      <w:hyperlink w:anchor="P147" w:history="1">
        <w:r>
          <w:rPr>
            <w:color w:val="0000FF"/>
          </w:rPr>
          <w:t>подразделе 2.6</w:t>
        </w:r>
      </w:hyperlink>
      <w:r>
        <w:t xml:space="preserve"> Административного регламента.</w:t>
      </w:r>
    </w:p>
    <w:p w:rsidR="00170EF5" w:rsidRDefault="00170EF5">
      <w:pPr>
        <w:pStyle w:val="ConsPlusNormal"/>
        <w:jc w:val="both"/>
      </w:pPr>
      <w:r>
        <w:t xml:space="preserve">(в ред. </w:t>
      </w:r>
      <w:hyperlink r:id="rId19"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Срок выдачи (направления) документов, являющихся результатом предоставления муниципальной услуги, - 3 рабочих дня со дня подписания документа, являющегося результатом предоставления услуги (включен в общий срок предоставления муниципальной услуги).</w:t>
      </w:r>
    </w:p>
    <w:p w:rsidR="00170EF5" w:rsidRDefault="00170EF5">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70EF5" w:rsidRDefault="00170EF5">
      <w:pPr>
        <w:pStyle w:val="ConsPlusNormal"/>
        <w:jc w:val="both"/>
      </w:pPr>
    </w:p>
    <w:p w:rsidR="00170EF5" w:rsidRDefault="00170EF5">
      <w:pPr>
        <w:pStyle w:val="ConsPlusTitle"/>
        <w:ind w:firstLine="540"/>
        <w:jc w:val="both"/>
        <w:outlineLvl w:val="2"/>
      </w:pPr>
      <w:r>
        <w:t>2.5. Нормативные правовые акты, регулирующие предоставление муниципальной услуги</w:t>
      </w:r>
    </w:p>
    <w:p w:rsidR="00170EF5" w:rsidRDefault="00170EF5">
      <w:pPr>
        <w:pStyle w:val="ConsPlusNormal"/>
        <w:jc w:val="both"/>
      </w:pPr>
    </w:p>
    <w:p w:rsidR="00170EF5" w:rsidRDefault="00170EF5">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170EF5" w:rsidRDefault="00170EF5">
      <w:pPr>
        <w:pStyle w:val="ConsPlusNormal"/>
        <w:jc w:val="both"/>
      </w:pPr>
    </w:p>
    <w:p w:rsidR="00170EF5" w:rsidRDefault="00170EF5">
      <w:pPr>
        <w:pStyle w:val="ConsPlusTitle"/>
        <w:ind w:firstLine="540"/>
        <w:jc w:val="both"/>
        <w:outlineLvl w:val="2"/>
      </w:pPr>
      <w:bookmarkStart w:id="3" w:name="P147"/>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0EF5" w:rsidRDefault="00170EF5">
      <w:pPr>
        <w:pStyle w:val="ConsPlusNormal"/>
        <w:jc w:val="both"/>
      </w:pPr>
    </w:p>
    <w:p w:rsidR="00170EF5" w:rsidRDefault="00170EF5">
      <w:pPr>
        <w:pStyle w:val="ConsPlusNormal"/>
        <w:ind w:firstLine="540"/>
        <w:jc w:val="both"/>
      </w:pPr>
      <w:bookmarkStart w:id="4" w:name="P149"/>
      <w:bookmarkEnd w:id="4"/>
      <w:r>
        <w:lastRenderedPageBreak/>
        <w:t xml:space="preserve">Для получения муниципальной услуги заявитель лично или лицо, уполномоченное на основании доверенности, оформленной в соответствии с законодательством Российской Федерации, подает в структурное подразделение или в МФЦ </w:t>
      </w:r>
      <w:hyperlink w:anchor="P582" w:history="1">
        <w:r>
          <w:rPr>
            <w:color w:val="0000FF"/>
          </w:rPr>
          <w:t>заявление</w:t>
        </w:r>
      </w:hyperlink>
      <w:r>
        <w:t xml:space="preserve"> (приложение N 1 к Административному регламенту).</w:t>
      </w:r>
    </w:p>
    <w:p w:rsidR="00170EF5" w:rsidRDefault="00170EF5">
      <w:pPr>
        <w:pStyle w:val="ConsPlusNormal"/>
        <w:jc w:val="both"/>
      </w:pPr>
      <w:r>
        <w:t xml:space="preserve">(в ред. </w:t>
      </w:r>
      <w:hyperlink r:id="rId20" w:history="1">
        <w:r>
          <w:rPr>
            <w:color w:val="0000FF"/>
          </w:rPr>
          <w:t>Постановления</w:t>
        </w:r>
      </w:hyperlink>
      <w:r>
        <w:t xml:space="preserve"> администрации г. Чебоксары ЧР от 13.05.2020 N 862)</w:t>
      </w:r>
    </w:p>
    <w:p w:rsidR="00170EF5" w:rsidRDefault="00170EF5">
      <w:pPr>
        <w:pStyle w:val="ConsPlusNormal"/>
        <w:spacing w:before="220"/>
        <w:ind w:firstLine="540"/>
        <w:jc w:val="both"/>
      </w:pPr>
      <w:r>
        <w:t>Документы, указанные в настоящем подразделе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170EF5" w:rsidRDefault="00170EF5">
      <w:pPr>
        <w:pStyle w:val="ConsPlusNormal"/>
        <w:spacing w:before="220"/>
        <w:ind w:firstLine="540"/>
        <w:jc w:val="both"/>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совместно с документами, указанными в </w:t>
      </w:r>
      <w:hyperlink w:anchor="P149" w:history="1">
        <w:r>
          <w:rPr>
            <w:color w:val="0000FF"/>
          </w:rPr>
          <w:t>абзаце первом</w:t>
        </w:r>
      </w:hyperlink>
      <w:r>
        <w:t xml:space="preserve"> настоящего подраздела:</w:t>
      </w:r>
    </w:p>
    <w:p w:rsidR="00170EF5" w:rsidRDefault="00170EF5">
      <w:pPr>
        <w:pStyle w:val="ConsPlusNormal"/>
        <w:spacing w:before="220"/>
        <w:ind w:firstLine="540"/>
        <w:jc w:val="both"/>
      </w:pPr>
      <w:r>
        <w:t>2.6.1.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или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170EF5" w:rsidRDefault="00170EF5">
      <w:pPr>
        <w:pStyle w:val="ConsPlusNormal"/>
        <w:spacing w:before="220"/>
        <w:ind w:firstLine="540"/>
        <w:jc w:val="both"/>
      </w:pPr>
      <w:r>
        <w:t>2.6.1.1. на выполнение авиационных работ:</w:t>
      </w:r>
    </w:p>
    <w:p w:rsidR="00170EF5" w:rsidRDefault="00170EF5">
      <w:pPr>
        <w:pStyle w:val="ConsPlusNormal"/>
        <w:spacing w:before="220"/>
        <w:ind w:firstLine="540"/>
        <w:jc w:val="both"/>
      </w:pPr>
      <w:r>
        <w:t>1) устав юридического лица, если заявителем является юридическое лицо;</w:t>
      </w:r>
    </w:p>
    <w:p w:rsidR="00170EF5" w:rsidRDefault="00170EF5">
      <w:pPr>
        <w:pStyle w:val="ConsPlusNormal"/>
        <w:spacing w:before="220"/>
        <w:ind w:firstLine="540"/>
        <w:jc w:val="both"/>
      </w:pPr>
      <w: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70EF5" w:rsidRDefault="00170EF5">
      <w:pPr>
        <w:pStyle w:val="ConsPlusNormal"/>
        <w:spacing w:before="220"/>
        <w:ind w:firstLine="540"/>
        <w:jc w:val="both"/>
      </w:pPr>
      <w:r>
        <w:t xml:space="preserve">3) договор обязательного страхования ответственности в соответствии с Воздушным </w:t>
      </w:r>
      <w:hyperlink r:id="rId21" w:history="1">
        <w:r>
          <w:rPr>
            <w:color w:val="0000FF"/>
          </w:rPr>
          <w:t>кодексом</w:t>
        </w:r>
      </w:hyperlink>
      <w:r>
        <w:t xml:space="preserve"> Российской Федерации или копии полисов (сертификатов) к данным договорам;</w:t>
      </w:r>
    </w:p>
    <w:p w:rsidR="00170EF5" w:rsidRDefault="00170EF5">
      <w:pPr>
        <w:pStyle w:val="ConsPlusNormal"/>
        <w:spacing w:before="220"/>
        <w:ind w:firstLine="540"/>
        <w:jc w:val="both"/>
      </w:pPr>
      <w: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70EF5" w:rsidRDefault="00170EF5">
      <w:pPr>
        <w:pStyle w:val="ConsPlusNormal"/>
        <w:spacing w:before="220"/>
        <w:ind w:firstLine="540"/>
        <w:jc w:val="both"/>
      </w:pPr>
      <w:r>
        <w:t>5) договор с третьим лицом на выполнение заявленных авиационных работ;</w:t>
      </w:r>
    </w:p>
    <w:p w:rsidR="00170EF5" w:rsidRDefault="00170EF5">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70EF5" w:rsidRDefault="00170EF5">
      <w:pPr>
        <w:pStyle w:val="ConsPlusNormal"/>
        <w:spacing w:before="220"/>
        <w:ind w:firstLine="540"/>
        <w:jc w:val="both"/>
      </w:pPr>
      <w:r>
        <w:t>2.6.1.2. на выполнение парашютных прыжков:</w:t>
      </w:r>
    </w:p>
    <w:p w:rsidR="00170EF5" w:rsidRDefault="00170EF5">
      <w:pPr>
        <w:pStyle w:val="ConsPlusNormal"/>
        <w:spacing w:before="220"/>
        <w:ind w:firstLine="540"/>
        <w:jc w:val="both"/>
      </w:pPr>
      <w:r>
        <w:t>1) устав юридического лица, если заявителем является юридическое лицо;</w:t>
      </w:r>
    </w:p>
    <w:p w:rsidR="00170EF5" w:rsidRDefault="00170EF5">
      <w:pPr>
        <w:pStyle w:val="ConsPlusNormal"/>
        <w:spacing w:before="220"/>
        <w:ind w:firstLine="540"/>
        <w:jc w:val="both"/>
      </w:pPr>
      <w: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70EF5" w:rsidRDefault="00170EF5">
      <w:pPr>
        <w:pStyle w:val="ConsPlusNormal"/>
        <w:spacing w:before="220"/>
        <w:ind w:firstLine="540"/>
        <w:jc w:val="both"/>
      </w:pPr>
      <w:r>
        <w:t xml:space="preserve">3) договор обязательного страхования ответственности в соответствии с Воздушным </w:t>
      </w:r>
      <w:hyperlink r:id="rId22" w:history="1">
        <w:r>
          <w:rPr>
            <w:color w:val="0000FF"/>
          </w:rPr>
          <w:t>кодексом</w:t>
        </w:r>
      </w:hyperlink>
      <w:r>
        <w:t xml:space="preserve"> Российской Федерации или копии полисов (сертификатов) к данным договорам;</w:t>
      </w:r>
    </w:p>
    <w:p w:rsidR="00170EF5" w:rsidRDefault="00170EF5">
      <w:pPr>
        <w:pStyle w:val="ConsPlusNormal"/>
        <w:spacing w:before="220"/>
        <w:ind w:firstLine="540"/>
        <w:jc w:val="both"/>
      </w:pPr>
      <w:r>
        <w:t>4) проект порядка выполнения десантирования парашютистов с указанием времени, места, высоты выброски и количества подъемов воздушного судна;</w:t>
      </w:r>
    </w:p>
    <w:p w:rsidR="00170EF5" w:rsidRDefault="00170EF5">
      <w:pPr>
        <w:pStyle w:val="ConsPlusNormal"/>
        <w:spacing w:before="220"/>
        <w:ind w:firstLine="540"/>
        <w:jc w:val="both"/>
      </w:pPr>
      <w:r>
        <w:lastRenderedPageBreak/>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70EF5" w:rsidRDefault="00170EF5">
      <w:pPr>
        <w:pStyle w:val="ConsPlusNormal"/>
        <w:spacing w:before="220"/>
        <w:ind w:firstLine="540"/>
        <w:jc w:val="both"/>
      </w:pPr>
      <w:r>
        <w:t>2.6.1.3. на выполнение подъемов привязных аэростатов:</w:t>
      </w:r>
    </w:p>
    <w:p w:rsidR="00170EF5" w:rsidRDefault="00170EF5">
      <w:pPr>
        <w:pStyle w:val="ConsPlusNormal"/>
        <w:jc w:val="both"/>
      </w:pPr>
      <w:r>
        <w:t xml:space="preserve">(в ред. </w:t>
      </w:r>
      <w:hyperlink r:id="rId23" w:history="1">
        <w:r>
          <w:rPr>
            <w:color w:val="0000FF"/>
          </w:rPr>
          <w:t>Постановления</w:t>
        </w:r>
      </w:hyperlink>
      <w:r>
        <w:t xml:space="preserve"> администрации г. Чебоксары ЧР от 13.05.2020 N 862)</w:t>
      </w:r>
    </w:p>
    <w:p w:rsidR="00170EF5" w:rsidRDefault="00170EF5">
      <w:pPr>
        <w:pStyle w:val="ConsPlusNormal"/>
        <w:spacing w:before="220"/>
        <w:ind w:firstLine="540"/>
        <w:jc w:val="both"/>
      </w:pPr>
      <w:r>
        <w:t>1) устав юридического лица, если заявителем является юридическое лицо;</w:t>
      </w:r>
    </w:p>
    <w:p w:rsidR="00170EF5" w:rsidRDefault="00170EF5">
      <w:pPr>
        <w:pStyle w:val="ConsPlusNormal"/>
        <w:spacing w:before="220"/>
        <w:ind w:firstLine="540"/>
        <w:jc w:val="both"/>
      </w:pPr>
      <w: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70EF5" w:rsidRDefault="00170EF5">
      <w:pPr>
        <w:pStyle w:val="ConsPlusNormal"/>
        <w:spacing w:before="220"/>
        <w:ind w:firstLine="540"/>
        <w:jc w:val="both"/>
      </w:pPr>
      <w:r>
        <w:t xml:space="preserve">3) договор обязательного страхования ответственности в соответствии с Воздушным </w:t>
      </w:r>
      <w:hyperlink r:id="rId24" w:history="1">
        <w:r>
          <w:rPr>
            <w:color w:val="0000FF"/>
          </w:rPr>
          <w:t>кодексом</w:t>
        </w:r>
      </w:hyperlink>
      <w:r>
        <w:t xml:space="preserve"> Российской Федерации или копии полисов (сертификатов) к данным договорам;</w:t>
      </w:r>
    </w:p>
    <w:p w:rsidR="00170EF5" w:rsidRDefault="00170EF5">
      <w:pPr>
        <w:pStyle w:val="ConsPlusNormal"/>
        <w:spacing w:before="220"/>
        <w:ind w:firstLine="540"/>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0EF5" w:rsidRDefault="00170EF5">
      <w:pPr>
        <w:pStyle w:val="ConsPlusNormal"/>
        <w:spacing w:before="220"/>
        <w:ind w:firstLine="540"/>
        <w:jc w:val="both"/>
      </w:pPr>
      <w: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70EF5" w:rsidRDefault="00170EF5">
      <w:pPr>
        <w:pStyle w:val="ConsPlusNormal"/>
        <w:spacing w:before="220"/>
        <w:ind w:firstLine="540"/>
        <w:jc w:val="both"/>
      </w:pPr>
      <w:r>
        <w:t>2.6.1.4. на выполнение полетов беспилотных летательных аппаратов:</w:t>
      </w:r>
    </w:p>
    <w:p w:rsidR="00170EF5" w:rsidRDefault="00170EF5">
      <w:pPr>
        <w:pStyle w:val="ConsPlusNormal"/>
        <w:spacing w:before="220"/>
        <w:ind w:firstLine="540"/>
        <w:jc w:val="both"/>
      </w:pPr>
      <w:r>
        <w:t>1) устав юридического лица, если заявителем является юридическое лицо;</w:t>
      </w:r>
    </w:p>
    <w:p w:rsidR="00170EF5" w:rsidRDefault="00170EF5">
      <w:pPr>
        <w:pStyle w:val="ConsPlusNormal"/>
        <w:spacing w:before="220"/>
        <w:ind w:firstLine="540"/>
        <w:jc w:val="both"/>
      </w:pPr>
      <w: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70EF5" w:rsidRDefault="00170EF5">
      <w:pPr>
        <w:pStyle w:val="ConsPlusNormal"/>
        <w:spacing w:before="220"/>
        <w:ind w:firstLine="540"/>
        <w:jc w:val="both"/>
      </w:pPr>
      <w:r>
        <w:t xml:space="preserve">3) договор обязательного страхования ответственности в соответствии с Воздушным </w:t>
      </w:r>
      <w:hyperlink r:id="rId25" w:history="1">
        <w:r>
          <w:rPr>
            <w:color w:val="0000FF"/>
          </w:rPr>
          <w:t>кодексом</w:t>
        </w:r>
      </w:hyperlink>
      <w:r>
        <w:t xml:space="preserve"> Российской Федерации или копии полисов (сертификатов) к данным договорам;</w:t>
      </w:r>
    </w:p>
    <w:p w:rsidR="00170EF5" w:rsidRDefault="00170EF5">
      <w:pPr>
        <w:pStyle w:val="ConsPlusNormal"/>
        <w:spacing w:before="220"/>
        <w:ind w:firstLine="540"/>
        <w:jc w:val="both"/>
      </w:pPr>
      <w:r>
        <w:t>4) проект порядка выполнения полета беспилотных летательных аппаратов, с указанием места расположения площадки посадки (взлета), времени и высоты;</w:t>
      </w:r>
    </w:p>
    <w:p w:rsidR="00170EF5" w:rsidRDefault="00170EF5">
      <w:pPr>
        <w:pStyle w:val="ConsPlusNormal"/>
        <w:spacing w:before="220"/>
        <w:ind w:firstLine="540"/>
        <w:jc w:val="both"/>
      </w:pPr>
      <w:r>
        <w:t>5)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70EF5" w:rsidRDefault="00170EF5">
      <w:pPr>
        <w:pStyle w:val="ConsPlusNormal"/>
        <w:jc w:val="both"/>
      </w:pPr>
      <w:r>
        <w:t xml:space="preserve">(пп. 2.6.1.4 введен </w:t>
      </w:r>
      <w:hyperlink r:id="rId26" w:history="1">
        <w:r>
          <w:rPr>
            <w:color w:val="0000FF"/>
          </w:rPr>
          <w:t>Постановлением</w:t>
        </w:r>
      </w:hyperlink>
      <w:r>
        <w:t xml:space="preserve"> администрации г. Чебоксары ЧР от 13.05.2020 N 862)</w:t>
      </w:r>
    </w:p>
    <w:p w:rsidR="00170EF5" w:rsidRDefault="00170EF5">
      <w:pPr>
        <w:pStyle w:val="ConsPlusNormal"/>
        <w:spacing w:before="220"/>
        <w:ind w:firstLine="540"/>
        <w:jc w:val="both"/>
      </w:pPr>
      <w:r>
        <w:t>2.6.2. Для получения разрешения на выполнение авиационной деятельности заявителями, относящимися к государственной авиации:</w:t>
      </w:r>
    </w:p>
    <w:p w:rsidR="00170EF5" w:rsidRDefault="00170EF5">
      <w:pPr>
        <w:pStyle w:val="ConsPlusNormal"/>
        <w:spacing w:before="220"/>
        <w:ind w:firstLine="540"/>
        <w:jc w:val="both"/>
      </w:pPr>
      <w:r>
        <w:t>2.6.2.1. на выполнение авиационных работ:</w:t>
      </w:r>
    </w:p>
    <w:p w:rsidR="00170EF5" w:rsidRDefault="00170EF5">
      <w:pPr>
        <w:pStyle w:val="ConsPlusNormal"/>
        <w:spacing w:before="220"/>
        <w:ind w:firstLine="540"/>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0EF5" w:rsidRDefault="00170EF5">
      <w:pPr>
        <w:pStyle w:val="ConsPlusNormal"/>
        <w:spacing w:before="220"/>
        <w:ind w:firstLine="540"/>
        <w:jc w:val="both"/>
      </w:pPr>
      <w:r>
        <w:t>2) приказ о допуске командиров воздушных судов к полетам;</w:t>
      </w:r>
    </w:p>
    <w:p w:rsidR="00170EF5" w:rsidRDefault="00170EF5">
      <w:pPr>
        <w:pStyle w:val="ConsPlusNormal"/>
        <w:spacing w:before="220"/>
        <w:ind w:firstLine="540"/>
        <w:jc w:val="both"/>
      </w:pPr>
      <w:r>
        <w:t>3) порядок (инструкция), в соответствии с которым(ой) заявитель планирует выполнять заявленные авиационные работы.</w:t>
      </w:r>
    </w:p>
    <w:p w:rsidR="00170EF5" w:rsidRDefault="00170EF5">
      <w:pPr>
        <w:pStyle w:val="ConsPlusNormal"/>
        <w:spacing w:before="220"/>
        <w:ind w:firstLine="540"/>
        <w:jc w:val="both"/>
      </w:pPr>
      <w:r>
        <w:lastRenderedPageBreak/>
        <w:t>2.6.2.2. на выполнение парашютных прыжков:</w:t>
      </w:r>
    </w:p>
    <w:p w:rsidR="00170EF5" w:rsidRDefault="00170EF5">
      <w:pPr>
        <w:pStyle w:val="ConsPlusNormal"/>
        <w:spacing w:before="220"/>
        <w:ind w:firstLine="540"/>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0EF5" w:rsidRDefault="00170EF5">
      <w:pPr>
        <w:pStyle w:val="ConsPlusNormal"/>
        <w:spacing w:before="220"/>
        <w:ind w:firstLine="540"/>
        <w:jc w:val="both"/>
      </w:pPr>
      <w:r>
        <w:t>2) приказ о допуске командиров воздушных судов к полетам;</w:t>
      </w:r>
    </w:p>
    <w:p w:rsidR="00170EF5" w:rsidRDefault="00170EF5">
      <w:pPr>
        <w:pStyle w:val="ConsPlusNormal"/>
        <w:spacing w:before="220"/>
        <w:ind w:firstLine="540"/>
        <w:jc w:val="both"/>
      </w:pPr>
      <w:r>
        <w:t>3) положение об организации Парашютно-десантной службы на базе заявителя.</w:t>
      </w:r>
    </w:p>
    <w:p w:rsidR="00170EF5" w:rsidRDefault="00170EF5">
      <w:pPr>
        <w:pStyle w:val="ConsPlusNormal"/>
        <w:spacing w:before="220"/>
        <w:ind w:firstLine="540"/>
        <w:jc w:val="both"/>
      </w:pPr>
      <w:r>
        <w:t>2.6.2.3. на выполнение подъемов привязных аэростатов:</w:t>
      </w:r>
    </w:p>
    <w:p w:rsidR="00170EF5" w:rsidRDefault="00170EF5">
      <w:pPr>
        <w:pStyle w:val="ConsPlusNormal"/>
        <w:spacing w:before="220"/>
        <w:ind w:firstLine="540"/>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0EF5" w:rsidRDefault="00170EF5">
      <w:pPr>
        <w:pStyle w:val="ConsPlusNormal"/>
        <w:spacing w:before="220"/>
        <w:ind w:firstLine="540"/>
        <w:jc w:val="both"/>
      </w:pPr>
      <w:r>
        <w:t>2) приказ о допуске командиров воздушных судов к полетам;</w:t>
      </w:r>
    </w:p>
    <w:p w:rsidR="00170EF5" w:rsidRDefault="00170EF5">
      <w:pPr>
        <w:pStyle w:val="ConsPlusNormal"/>
        <w:spacing w:before="220"/>
        <w:ind w:firstLine="540"/>
        <w:jc w:val="both"/>
      </w:pPr>
      <w: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0EF5" w:rsidRDefault="00170EF5">
      <w:pPr>
        <w:pStyle w:val="ConsPlusNormal"/>
        <w:spacing w:before="220"/>
        <w:ind w:firstLine="540"/>
        <w:jc w:val="both"/>
      </w:pPr>
      <w:r>
        <w:t>2.6.2.4. на выполнение полетов беспилотных летательных аппаратов:</w:t>
      </w:r>
    </w:p>
    <w:p w:rsidR="00170EF5" w:rsidRDefault="00170EF5">
      <w:pPr>
        <w:pStyle w:val="ConsPlusNormal"/>
        <w:spacing w:before="220"/>
        <w:ind w:firstLine="540"/>
        <w:jc w:val="both"/>
      </w:pPr>
      <w:r>
        <w:t>1) устав юридического лица, если заявителем является юридическое лицо;</w:t>
      </w:r>
    </w:p>
    <w:p w:rsidR="00170EF5" w:rsidRDefault="00170EF5">
      <w:pPr>
        <w:pStyle w:val="ConsPlusNormal"/>
        <w:spacing w:before="220"/>
        <w:ind w:firstLine="540"/>
        <w:jc w:val="both"/>
      </w:pPr>
      <w: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70EF5" w:rsidRDefault="00170EF5">
      <w:pPr>
        <w:pStyle w:val="ConsPlusNormal"/>
        <w:spacing w:before="220"/>
        <w:ind w:firstLine="540"/>
        <w:jc w:val="both"/>
      </w:pPr>
      <w:r>
        <w:t xml:space="preserve">3) договор обязательного страхования ответственности в соответствии с Воздушным </w:t>
      </w:r>
      <w:hyperlink r:id="rId27" w:history="1">
        <w:r>
          <w:rPr>
            <w:color w:val="0000FF"/>
          </w:rPr>
          <w:t>кодексом</w:t>
        </w:r>
      </w:hyperlink>
      <w:r>
        <w:t xml:space="preserve"> Российской Федерации или копии полисов (сертификатов) к данным договорам;</w:t>
      </w:r>
    </w:p>
    <w:p w:rsidR="00170EF5" w:rsidRDefault="00170EF5">
      <w:pPr>
        <w:pStyle w:val="ConsPlusNormal"/>
        <w:spacing w:before="220"/>
        <w:ind w:firstLine="540"/>
        <w:jc w:val="both"/>
      </w:pPr>
      <w:r>
        <w:t>4) проект порядка выполнения полета беспилотных летательных аппаратов, с указанием места расположения площадки посадки (взлета), времени и высоты;</w:t>
      </w:r>
    </w:p>
    <w:p w:rsidR="00170EF5" w:rsidRDefault="00170EF5">
      <w:pPr>
        <w:pStyle w:val="ConsPlusNormal"/>
        <w:spacing w:before="220"/>
        <w:ind w:firstLine="540"/>
        <w:jc w:val="both"/>
      </w:pPr>
      <w:r>
        <w:t>5)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70EF5" w:rsidRDefault="00170EF5">
      <w:pPr>
        <w:pStyle w:val="ConsPlusNormal"/>
        <w:jc w:val="both"/>
      </w:pPr>
      <w:r>
        <w:t xml:space="preserve">(пп. 2.6.2.4 введен </w:t>
      </w:r>
      <w:hyperlink r:id="rId28" w:history="1">
        <w:r>
          <w:rPr>
            <w:color w:val="0000FF"/>
          </w:rPr>
          <w:t>Постановлением</w:t>
        </w:r>
      </w:hyperlink>
      <w:r>
        <w:t xml:space="preserve"> администрации г. Чебоксары ЧР от 13.05.2020 N 862)</w:t>
      </w:r>
    </w:p>
    <w:p w:rsidR="00170EF5" w:rsidRDefault="00170EF5">
      <w:pPr>
        <w:pStyle w:val="ConsPlusNormal"/>
        <w:spacing w:before="220"/>
        <w:ind w:firstLine="540"/>
        <w:jc w:val="both"/>
      </w:pPr>
      <w:r>
        <w:t>Заявление подается не менее чем за пятнадцать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w:t>
      </w:r>
    </w:p>
    <w:p w:rsidR="00170EF5" w:rsidRDefault="00170EF5">
      <w:pPr>
        <w:pStyle w:val="ConsPlusNormal"/>
        <w:jc w:val="both"/>
      </w:pPr>
      <w:r>
        <w:t xml:space="preserve">(в ред. </w:t>
      </w:r>
      <w:hyperlink r:id="rId29" w:history="1">
        <w:r>
          <w:rPr>
            <w:color w:val="0000FF"/>
          </w:rPr>
          <w:t>Постановления</w:t>
        </w:r>
      </w:hyperlink>
      <w:r>
        <w:t xml:space="preserve"> администрации г. Чебоксары ЧР от 13.05.2020 N 862)</w:t>
      </w:r>
    </w:p>
    <w:p w:rsidR="00170EF5" w:rsidRDefault="00170EF5">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70EF5" w:rsidRDefault="00170EF5">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0" w:history="1">
        <w:r>
          <w:rPr>
            <w:color w:val="0000FF"/>
          </w:rPr>
          <w:t>закона</w:t>
        </w:r>
      </w:hyperlink>
      <w:r>
        <w:t xml:space="preserve"> от 06.04.2011 N 63-ФЗ "Об электронной подписи" и </w:t>
      </w:r>
      <w:hyperlink r:id="rId31" w:history="1">
        <w:r>
          <w:rPr>
            <w:color w:val="0000FF"/>
          </w:rPr>
          <w:t xml:space="preserve">статьями </w:t>
        </w:r>
        <w:r>
          <w:rPr>
            <w:color w:val="0000FF"/>
          </w:rPr>
          <w:lastRenderedPageBreak/>
          <w:t>21.1</w:t>
        </w:r>
      </w:hyperlink>
      <w:r>
        <w:t xml:space="preserve"> и </w:t>
      </w:r>
      <w:hyperlink r:id="rId32" w:history="1">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70EF5" w:rsidRDefault="00170EF5">
      <w:pPr>
        <w:pStyle w:val="ConsPlusNormal"/>
        <w:jc w:val="both"/>
      </w:pPr>
    </w:p>
    <w:p w:rsidR="00170EF5" w:rsidRDefault="00170EF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70EF5" w:rsidRDefault="00170EF5">
      <w:pPr>
        <w:pStyle w:val="ConsPlusNormal"/>
        <w:ind w:firstLine="540"/>
        <w:jc w:val="both"/>
      </w:pPr>
      <w:r>
        <w:t xml:space="preserve">(в ред. </w:t>
      </w:r>
      <w:hyperlink r:id="rId33" w:history="1">
        <w:r>
          <w:rPr>
            <w:color w:val="0000FF"/>
          </w:rPr>
          <w:t>Постановления</w:t>
        </w:r>
      </w:hyperlink>
      <w:r>
        <w:t xml:space="preserve"> администрации г. Чебоксары ЧР от 13.05.2020 N 862)</w:t>
      </w:r>
    </w:p>
    <w:p w:rsidR="00170EF5" w:rsidRDefault="00170EF5">
      <w:pPr>
        <w:pStyle w:val="ConsPlusNormal"/>
        <w:jc w:val="both"/>
      </w:pPr>
    </w:p>
    <w:p w:rsidR="00170EF5" w:rsidRDefault="00170EF5">
      <w:pPr>
        <w:pStyle w:val="ConsPlusNormal"/>
        <w:ind w:firstLine="540"/>
        <w:jc w:val="both"/>
      </w:pPr>
      <w:r>
        <w:t>Для получения муниципальной услуги заявитель вправе по собственной инициативе представить:</w:t>
      </w:r>
    </w:p>
    <w:p w:rsidR="00170EF5" w:rsidRDefault="00170EF5">
      <w:pPr>
        <w:pStyle w:val="ConsPlusNormal"/>
        <w:spacing w:before="220"/>
        <w:ind w:firstLine="540"/>
        <w:jc w:val="both"/>
      </w:pPr>
      <w:r>
        <w:t>выписку из ЕГРЮЛ (сведения, содержащиеся в ЕГРЮЛ, предоставляются налоговым органом);</w:t>
      </w:r>
    </w:p>
    <w:p w:rsidR="00170EF5" w:rsidRDefault="00170EF5">
      <w:pPr>
        <w:pStyle w:val="ConsPlusNormal"/>
        <w:jc w:val="both"/>
      </w:pPr>
      <w:r>
        <w:t xml:space="preserve">(в ред. </w:t>
      </w:r>
      <w:hyperlink r:id="rId34"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выписку из ЕГРИП (сведения, содержащиеся в ЕГРИП, предоставляются налоговым органом);</w:t>
      </w:r>
    </w:p>
    <w:p w:rsidR="00170EF5" w:rsidRDefault="00170EF5">
      <w:pPr>
        <w:pStyle w:val="ConsPlusNormal"/>
        <w:jc w:val="both"/>
      </w:pPr>
      <w:r>
        <w:t xml:space="preserve">(в ред. </w:t>
      </w:r>
      <w:hyperlink r:id="rId35"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Северо-Западное межрегиональное территориальное управление воздушного транспорта Федерального агентства воздушного транспорта);</w:t>
      </w:r>
    </w:p>
    <w:p w:rsidR="00170EF5" w:rsidRDefault="00170EF5">
      <w:pPr>
        <w:pStyle w:val="ConsPlusNormal"/>
        <w:spacing w:before="220"/>
        <w:ind w:firstLine="540"/>
        <w:jc w:val="both"/>
      </w:pPr>
      <w:r>
        <w:t xml:space="preserve">выписка из ЕГРП (сведения, содержащиеся в ЕГРП, предоставляются Федеральным агентством воздушного транспорта в соответствии с Федеральным </w:t>
      </w:r>
      <w:hyperlink r:id="rId36" w:history="1">
        <w:r>
          <w:rPr>
            <w:color w:val="0000FF"/>
          </w:rPr>
          <w:t>законом</w:t>
        </w:r>
      </w:hyperlink>
      <w:r>
        <w:t xml:space="preserve"> от 14.03.2009 N 31-ФЗ "О государственной регистрации прав на воздушные суда и сделок с ними", </w:t>
      </w:r>
      <w:hyperlink r:id="rId37" w:history="1">
        <w:r>
          <w:rPr>
            <w:color w:val="0000FF"/>
          </w:rPr>
          <w:t>постановлением</w:t>
        </w:r>
      </w:hyperlink>
      <w: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38" w:history="1">
        <w:r>
          <w:rPr>
            <w:color w:val="0000FF"/>
          </w:rPr>
          <w:t>приказом</w:t>
        </w:r>
      </w:hyperlink>
      <w:r>
        <w:t xml:space="preserve">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170EF5" w:rsidRDefault="00170EF5">
      <w:pPr>
        <w:pStyle w:val="ConsPlusNormal"/>
        <w:spacing w:before="220"/>
        <w:ind w:firstLine="540"/>
        <w:jc w:val="both"/>
      </w:pPr>
      <w: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w:t>
      </w:r>
    </w:p>
    <w:p w:rsidR="00170EF5" w:rsidRDefault="00170EF5">
      <w:pPr>
        <w:pStyle w:val="ConsPlusNormal"/>
        <w:jc w:val="both"/>
      </w:pPr>
      <w:r>
        <w:t xml:space="preserve">(в ред. </w:t>
      </w:r>
      <w:hyperlink r:id="rId39"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170EF5" w:rsidRDefault="00170EF5">
      <w:pPr>
        <w:pStyle w:val="ConsPlusNormal"/>
        <w:spacing w:before="220"/>
        <w:ind w:firstLine="540"/>
        <w:jc w:val="both"/>
      </w:pPr>
      <w:r>
        <w:t xml:space="preserve">В случае непредставления заявителем документов, которые заявитель вправе представить по собственной инициативе, структурное подразделение в порядке межведомственного информационного взаимодействия направляет запросы в органы, указанные в </w:t>
      </w:r>
      <w:hyperlink w:anchor="P123" w:history="1">
        <w:r>
          <w:rPr>
            <w:color w:val="0000FF"/>
          </w:rPr>
          <w:t>пункте 2.2.1</w:t>
        </w:r>
      </w:hyperlink>
      <w:r>
        <w:t xml:space="preserve"> Административного регламента.</w:t>
      </w:r>
    </w:p>
    <w:p w:rsidR="00170EF5" w:rsidRDefault="00170EF5">
      <w:pPr>
        <w:pStyle w:val="ConsPlusNormal"/>
        <w:jc w:val="both"/>
      </w:pPr>
    </w:p>
    <w:p w:rsidR="00170EF5" w:rsidRDefault="00170EF5">
      <w:pPr>
        <w:pStyle w:val="ConsPlusTitle"/>
        <w:ind w:firstLine="540"/>
        <w:jc w:val="both"/>
        <w:outlineLvl w:val="2"/>
      </w:pPr>
      <w:r>
        <w:t>2.8. Указание на запрет требовать от заявителя</w:t>
      </w:r>
    </w:p>
    <w:p w:rsidR="00170EF5" w:rsidRDefault="00170EF5">
      <w:pPr>
        <w:pStyle w:val="ConsPlusNormal"/>
        <w:jc w:val="both"/>
      </w:pPr>
    </w:p>
    <w:p w:rsidR="00170EF5" w:rsidRDefault="00170EF5">
      <w:pPr>
        <w:pStyle w:val="ConsPlusNormal"/>
        <w:ind w:firstLine="540"/>
        <w:jc w:val="both"/>
      </w:pPr>
      <w:r>
        <w:lastRenderedPageBreak/>
        <w:t xml:space="preserve">В соответствии с требованиями Федерального </w:t>
      </w:r>
      <w:hyperlink r:id="rId40" w:history="1">
        <w:r>
          <w:rPr>
            <w:color w:val="0000FF"/>
          </w:rPr>
          <w:t>закона</w:t>
        </w:r>
      </w:hyperlink>
      <w:r>
        <w:t xml:space="preserve"> N 210-ФЗ при предоставлении муниципальной услуги структурное подразделение не вправе требовать от заявителя:</w:t>
      </w:r>
    </w:p>
    <w:p w:rsidR="00170EF5" w:rsidRDefault="00170EF5">
      <w:pPr>
        <w:pStyle w:val="ConsPlusNormal"/>
        <w:jc w:val="both"/>
      </w:pPr>
      <w:r>
        <w:t xml:space="preserve">(в ред. </w:t>
      </w:r>
      <w:hyperlink r:id="rId41"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EF5" w:rsidRDefault="00170EF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70EF5" w:rsidRDefault="00170EF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44" w:history="1">
        <w:r>
          <w:rPr>
            <w:color w:val="0000FF"/>
          </w:rPr>
          <w:t>пунктом 4 части 1 статьи 7</w:t>
        </w:r>
      </w:hyperlink>
      <w:r>
        <w:t xml:space="preserve"> Федерального закона N 210-ФЗ;</w:t>
      </w:r>
    </w:p>
    <w:p w:rsidR="00170EF5" w:rsidRDefault="00170EF5">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0EF5" w:rsidRDefault="00170EF5">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21.05.2021 N 913)</w:t>
      </w:r>
    </w:p>
    <w:p w:rsidR="00170EF5" w:rsidRDefault="00170EF5">
      <w:pPr>
        <w:pStyle w:val="ConsPlusNormal"/>
        <w:jc w:val="both"/>
      </w:pPr>
    </w:p>
    <w:p w:rsidR="00170EF5" w:rsidRDefault="00170EF5">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170EF5" w:rsidRDefault="00170EF5">
      <w:pPr>
        <w:pStyle w:val="ConsPlusNormal"/>
        <w:jc w:val="both"/>
      </w:pPr>
    </w:p>
    <w:p w:rsidR="00170EF5" w:rsidRDefault="00170EF5">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170EF5" w:rsidRDefault="00170EF5">
      <w:pPr>
        <w:pStyle w:val="ConsPlusNormal"/>
        <w:jc w:val="both"/>
      </w:pPr>
    </w:p>
    <w:p w:rsidR="00170EF5" w:rsidRDefault="00170EF5">
      <w:pPr>
        <w:pStyle w:val="ConsPlusTitle"/>
        <w:ind w:firstLine="540"/>
        <w:jc w:val="both"/>
        <w:outlineLvl w:val="2"/>
      </w:pPr>
      <w:bookmarkStart w:id="5" w:name="P235"/>
      <w:bookmarkEnd w:id="5"/>
      <w:r>
        <w:t>2.10. Исчерпывающий перечень оснований для приостановления или отказа в предоставлении муниципальной услуги</w:t>
      </w:r>
    </w:p>
    <w:p w:rsidR="00170EF5" w:rsidRDefault="00170EF5">
      <w:pPr>
        <w:pStyle w:val="ConsPlusNormal"/>
        <w:jc w:val="both"/>
      </w:pPr>
    </w:p>
    <w:p w:rsidR="00170EF5" w:rsidRDefault="00170EF5">
      <w:pPr>
        <w:pStyle w:val="ConsPlusNormal"/>
        <w:ind w:firstLine="540"/>
        <w:jc w:val="both"/>
      </w:pPr>
      <w:r>
        <w:t>Основания для приостановления предоставления муниципальной услуги не предусмотрены.</w:t>
      </w:r>
    </w:p>
    <w:p w:rsidR="00170EF5" w:rsidRDefault="00170EF5">
      <w:pPr>
        <w:pStyle w:val="ConsPlusNormal"/>
        <w:spacing w:before="220"/>
        <w:ind w:firstLine="540"/>
        <w:jc w:val="both"/>
      </w:pPr>
      <w:r>
        <w:t>Основаниями для отказа в предоставлении муниципальной услуги являются:</w:t>
      </w:r>
    </w:p>
    <w:p w:rsidR="00170EF5" w:rsidRDefault="00170EF5">
      <w:pPr>
        <w:pStyle w:val="ConsPlusNormal"/>
        <w:spacing w:before="220"/>
        <w:ind w:firstLine="540"/>
        <w:jc w:val="both"/>
      </w:pPr>
      <w:r>
        <w:t>выявление в представленных документах сведений, не соответствующих действительности;</w:t>
      </w:r>
    </w:p>
    <w:p w:rsidR="00170EF5" w:rsidRDefault="00170EF5">
      <w:pPr>
        <w:pStyle w:val="ConsPlusNormal"/>
        <w:spacing w:before="220"/>
        <w:ind w:firstLine="540"/>
        <w:jc w:val="both"/>
      </w:pPr>
      <w:r>
        <w:t xml:space="preserve">не представление или представление не в полном объеме заявителями документов, перечисленных в </w:t>
      </w:r>
      <w:hyperlink w:anchor="P147" w:history="1">
        <w:r>
          <w:rPr>
            <w:color w:val="0000FF"/>
          </w:rPr>
          <w:t>подразделе 2.6</w:t>
        </w:r>
      </w:hyperlink>
      <w:r>
        <w:t xml:space="preserve"> Административного регламента;</w:t>
      </w:r>
    </w:p>
    <w:p w:rsidR="00170EF5" w:rsidRDefault="00170EF5">
      <w:pPr>
        <w:pStyle w:val="ConsPlusNormal"/>
        <w:spacing w:before="220"/>
        <w:ind w:firstLine="540"/>
        <w:jc w:val="both"/>
      </w:pPr>
      <w:r>
        <w:t>нарушение сроков подачи заявления;</w:t>
      </w:r>
    </w:p>
    <w:p w:rsidR="00170EF5" w:rsidRDefault="00170EF5">
      <w:pPr>
        <w:pStyle w:val="ConsPlusNormal"/>
        <w:spacing w:before="220"/>
        <w:ind w:firstLine="540"/>
        <w:jc w:val="both"/>
      </w:pPr>
      <w:r>
        <w:t>наличие отрицательного заключения о возможности использования воздушного пространства заявителем.</w:t>
      </w:r>
    </w:p>
    <w:p w:rsidR="00170EF5" w:rsidRDefault="00170EF5">
      <w:pPr>
        <w:pStyle w:val="ConsPlusNormal"/>
        <w:jc w:val="both"/>
      </w:pPr>
      <w:r>
        <w:lastRenderedPageBreak/>
        <w:t xml:space="preserve">(в ред. </w:t>
      </w:r>
      <w:hyperlink r:id="rId47" w:history="1">
        <w:r>
          <w:rPr>
            <w:color w:val="0000FF"/>
          </w:rPr>
          <w:t>Постановления</w:t>
        </w:r>
      </w:hyperlink>
      <w:r>
        <w:t xml:space="preserve"> администрации г. Чебоксары ЧР от 13.05.2020 N 862)</w:t>
      </w:r>
    </w:p>
    <w:p w:rsidR="00170EF5" w:rsidRDefault="00170EF5">
      <w:pPr>
        <w:pStyle w:val="ConsPlusNormal"/>
        <w:jc w:val="both"/>
      </w:pPr>
    </w:p>
    <w:p w:rsidR="00170EF5" w:rsidRDefault="00170EF5">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0EF5" w:rsidRDefault="00170EF5">
      <w:pPr>
        <w:pStyle w:val="ConsPlusNormal"/>
        <w:jc w:val="both"/>
      </w:pPr>
    </w:p>
    <w:p w:rsidR="00170EF5" w:rsidRDefault="00170EF5">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70EF5" w:rsidRDefault="00170EF5">
      <w:pPr>
        <w:pStyle w:val="ConsPlusNormal"/>
        <w:jc w:val="both"/>
      </w:pPr>
    </w:p>
    <w:p w:rsidR="00170EF5" w:rsidRDefault="00170EF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170EF5" w:rsidRDefault="00170EF5">
      <w:pPr>
        <w:pStyle w:val="ConsPlusNormal"/>
        <w:jc w:val="both"/>
      </w:pPr>
    </w:p>
    <w:p w:rsidR="00170EF5" w:rsidRDefault="00170EF5">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170EF5" w:rsidRDefault="00170EF5">
      <w:pPr>
        <w:pStyle w:val="ConsPlusNormal"/>
        <w:jc w:val="both"/>
      </w:pPr>
    </w:p>
    <w:p w:rsidR="00170EF5" w:rsidRDefault="00170EF5">
      <w:pPr>
        <w:pStyle w:val="ConsPlusTitle"/>
        <w:ind w:firstLine="540"/>
        <w:jc w:val="both"/>
        <w:outlineLvl w:val="2"/>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0EF5" w:rsidRDefault="00170EF5">
      <w:pPr>
        <w:pStyle w:val="ConsPlusNormal"/>
        <w:jc w:val="both"/>
      </w:pPr>
    </w:p>
    <w:p w:rsidR="00170EF5" w:rsidRDefault="00170EF5">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70EF5" w:rsidRDefault="00170EF5">
      <w:pPr>
        <w:pStyle w:val="ConsPlusNormal"/>
        <w:jc w:val="both"/>
      </w:pPr>
    </w:p>
    <w:p w:rsidR="00170EF5" w:rsidRDefault="00170EF5">
      <w:pPr>
        <w:pStyle w:val="ConsPlusTitle"/>
        <w:ind w:firstLine="540"/>
        <w:jc w:val="both"/>
        <w:outlineLvl w:val="2"/>
      </w:pPr>
      <w:r>
        <w:t>2.14. Срок и порядок регистрации заявления, в том числе в электронной форме</w:t>
      </w:r>
    </w:p>
    <w:p w:rsidR="00170EF5" w:rsidRDefault="00170EF5">
      <w:pPr>
        <w:pStyle w:val="ConsPlusNormal"/>
        <w:jc w:val="both"/>
      </w:pPr>
    </w:p>
    <w:p w:rsidR="00170EF5" w:rsidRDefault="00170EF5">
      <w:pPr>
        <w:pStyle w:val="ConsPlusNormal"/>
        <w:ind w:firstLine="540"/>
        <w:jc w:val="both"/>
      </w:pPr>
      <w:r>
        <w:t>Заявление на предоставление муниципальной услуги регистрируется в день поступления:</w:t>
      </w:r>
    </w:p>
    <w:p w:rsidR="00170EF5" w:rsidRDefault="00170EF5">
      <w:pPr>
        <w:pStyle w:val="ConsPlusNormal"/>
        <w:spacing w:before="220"/>
        <w:ind w:firstLine="540"/>
        <w:jc w:val="both"/>
      </w:pPr>
      <w:r>
        <w:t>в журнале регистрации поступающих документов в структурном подразделении путем присвоения входящего номера и даты поступления документа в течение 1 рабочего дня с даты поступления;</w:t>
      </w:r>
    </w:p>
    <w:p w:rsidR="00170EF5" w:rsidRDefault="00170EF5">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170EF5" w:rsidRDefault="00170EF5">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70EF5" w:rsidRDefault="00170EF5">
      <w:pPr>
        <w:pStyle w:val="ConsPlusNormal"/>
        <w:jc w:val="both"/>
      </w:pPr>
    </w:p>
    <w:p w:rsidR="00170EF5" w:rsidRDefault="00170EF5">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0EF5" w:rsidRDefault="00170EF5">
      <w:pPr>
        <w:pStyle w:val="ConsPlusNormal"/>
        <w:jc w:val="both"/>
      </w:pPr>
    </w:p>
    <w:p w:rsidR="00170EF5" w:rsidRDefault="00170EF5">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70EF5" w:rsidRDefault="00170EF5">
      <w:pPr>
        <w:pStyle w:val="ConsPlusNormal"/>
        <w:spacing w:before="220"/>
        <w:ind w:firstLine="540"/>
        <w:jc w:val="both"/>
      </w:pPr>
      <w:r>
        <w:t xml:space="preserve">Помещения для предоставления муниципальной услуги снабжаются соответствующими </w:t>
      </w:r>
      <w:r>
        <w:lastRenderedPageBreak/>
        <w:t>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70EF5" w:rsidRDefault="00170EF5">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70EF5" w:rsidRDefault="00170EF5">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70EF5" w:rsidRDefault="00170EF5">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70EF5" w:rsidRDefault="00170EF5">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70EF5" w:rsidRDefault="00170EF5">
      <w:pPr>
        <w:pStyle w:val="ConsPlusNormal"/>
        <w:spacing w:before="220"/>
        <w:ind w:firstLine="540"/>
        <w:jc w:val="both"/>
      </w:pPr>
      <w:r>
        <w:t>Информационные стенды оборудуются в доступном для заявителей помещении администрации.</w:t>
      </w:r>
    </w:p>
    <w:p w:rsidR="00170EF5" w:rsidRDefault="00170EF5">
      <w:pPr>
        <w:pStyle w:val="ConsPlusNormal"/>
        <w:jc w:val="both"/>
      </w:pPr>
    </w:p>
    <w:p w:rsidR="00170EF5" w:rsidRDefault="00170EF5">
      <w:pPr>
        <w:pStyle w:val="ConsPlusTitle"/>
        <w:ind w:firstLine="540"/>
        <w:jc w:val="both"/>
        <w:outlineLvl w:val="2"/>
      </w:pPr>
      <w:r>
        <w:t>2.16. Показатели доступности и качества муниципальной услуги</w:t>
      </w:r>
    </w:p>
    <w:p w:rsidR="00170EF5" w:rsidRDefault="00170EF5">
      <w:pPr>
        <w:pStyle w:val="ConsPlusNormal"/>
        <w:jc w:val="both"/>
      </w:pPr>
    </w:p>
    <w:p w:rsidR="00170EF5" w:rsidRDefault="00170EF5">
      <w:pPr>
        <w:pStyle w:val="ConsPlusNormal"/>
        <w:ind w:firstLine="540"/>
        <w:jc w:val="both"/>
      </w:pPr>
      <w:r>
        <w:t>Показателями доступности муниципальной услуги являются:</w:t>
      </w:r>
    </w:p>
    <w:p w:rsidR="00170EF5" w:rsidRDefault="00170EF5">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70EF5" w:rsidRDefault="00170EF5">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70EF5" w:rsidRDefault="00170EF5">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70EF5" w:rsidRDefault="00170EF5">
      <w:pPr>
        <w:pStyle w:val="ConsPlusNormal"/>
        <w:spacing w:before="220"/>
        <w:ind w:firstLine="540"/>
        <w:jc w:val="both"/>
      </w:pPr>
      <w:r>
        <w:t>обеспечение свободного доступа в здание администрации;</w:t>
      </w:r>
    </w:p>
    <w:p w:rsidR="00170EF5" w:rsidRDefault="00170EF5">
      <w:pPr>
        <w:pStyle w:val="ConsPlusNormal"/>
        <w:spacing w:before="220"/>
        <w:ind w:firstLine="540"/>
        <w:jc w:val="both"/>
      </w:pPr>
      <w:r>
        <w:t>организация предоставления муниципальной услуги через МФЦ.</w:t>
      </w:r>
    </w:p>
    <w:p w:rsidR="00170EF5" w:rsidRDefault="00170EF5">
      <w:pPr>
        <w:pStyle w:val="ConsPlusNormal"/>
        <w:spacing w:before="220"/>
        <w:ind w:firstLine="540"/>
        <w:jc w:val="both"/>
      </w:pPr>
      <w:r>
        <w:t>Показателями качества муниципальной услуги являются:</w:t>
      </w:r>
    </w:p>
    <w:p w:rsidR="00170EF5" w:rsidRDefault="00170EF5">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70EF5" w:rsidRDefault="00170EF5">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170EF5" w:rsidRDefault="00170EF5">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70EF5" w:rsidRDefault="00170EF5">
      <w:pPr>
        <w:pStyle w:val="ConsPlusNormal"/>
        <w:spacing w:before="220"/>
        <w:ind w:firstLine="540"/>
        <w:jc w:val="both"/>
      </w:pPr>
      <w:r>
        <w:lastRenderedPageBreak/>
        <w:t>строгое соблюдение стандарта и порядка предоставления муниципальной услуги;</w:t>
      </w:r>
    </w:p>
    <w:p w:rsidR="00170EF5" w:rsidRDefault="00170EF5">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170EF5" w:rsidRDefault="00170EF5">
      <w:pPr>
        <w:pStyle w:val="ConsPlusNormal"/>
        <w:spacing w:before="220"/>
        <w:ind w:firstLine="540"/>
        <w:jc w:val="both"/>
      </w:pPr>
      <w:r>
        <w:t>отсутствие жалоб.</w:t>
      </w:r>
    </w:p>
    <w:p w:rsidR="00170EF5" w:rsidRDefault="00170EF5">
      <w:pPr>
        <w:pStyle w:val="ConsPlusNormal"/>
        <w:spacing w:before="220"/>
        <w:ind w:firstLine="540"/>
        <w:jc w:val="both"/>
      </w:pPr>
      <w:r>
        <w:t>Специалист структурного подразделения, предоставляющий муниципальную услугу:</w:t>
      </w:r>
    </w:p>
    <w:p w:rsidR="00170EF5" w:rsidRDefault="00170EF5">
      <w:pPr>
        <w:pStyle w:val="ConsPlusNormal"/>
        <w:spacing w:before="220"/>
        <w:ind w:firstLine="540"/>
        <w:jc w:val="both"/>
      </w:pPr>
      <w:r>
        <w:t>обеспечивает объективное, всестороннее и своевременное рассмотрение заявления;</w:t>
      </w:r>
    </w:p>
    <w:p w:rsidR="00170EF5" w:rsidRDefault="00170EF5">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70EF5" w:rsidRDefault="00170EF5">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170EF5" w:rsidRDefault="00170EF5">
      <w:pPr>
        <w:pStyle w:val="ConsPlusNormal"/>
        <w:spacing w:before="220"/>
        <w:ind w:firstLine="540"/>
        <w:jc w:val="both"/>
      </w:pPr>
      <w:r>
        <w:t>При рассмотрении заявления специалист структурного подразделения, предоставляющий муниципальную услугу, не вправе:</w:t>
      </w:r>
    </w:p>
    <w:p w:rsidR="00170EF5" w:rsidRDefault="00170EF5">
      <w:pPr>
        <w:pStyle w:val="ConsPlusNormal"/>
        <w:spacing w:before="220"/>
        <w:ind w:firstLine="540"/>
        <w:jc w:val="both"/>
      </w:pPr>
      <w:r>
        <w:t>искажать положения нормативных правовых актов;</w:t>
      </w:r>
    </w:p>
    <w:p w:rsidR="00170EF5" w:rsidRDefault="00170EF5">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70EF5" w:rsidRDefault="00170EF5">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70EF5" w:rsidRDefault="00170EF5">
      <w:pPr>
        <w:pStyle w:val="ConsPlusNormal"/>
        <w:spacing w:before="220"/>
        <w:ind w:firstLine="540"/>
        <w:jc w:val="both"/>
      </w:pPr>
      <w:r>
        <w:t>вносить изменения и дополнения в любые представленные заявителем документы;</w:t>
      </w:r>
    </w:p>
    <w:p w:rsidR="00170EF5" w:rsidRDefault="00170EF5">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70EF5" w:rsidRDefault="00170EF5">
      <w:pPr>
        <w:pStyle w:val="ConsPlusNormal"/>
        <w:spacing w:before="220"/>
        <w:ind w:firstLine="540"/>
        <w:jc w:val="both"/>
      </w:pPr>
      <w:r>
        <w:t>Взаимодействие заявителя с специалистом структурного подразделения, предоставляющего муниципальную услугу, осуществляется при личном обращении заявителя:</w:t>
      </w:r>
    </w:p>
    <w:p w:rsidR="00170EF5" w:rsidRDefault="00170EF5">
      <w:pPr>
        <w:pStyle w:val="ConsPlusNormal"/>
        <w:spacing w:before="220"/>
        <w:ind w:firstLine="540"/>
        <w:jc w:val="both"/>
      </w:pPr>
      <w:r>
        <w:t>1) для подачи документов, необходимых для предоставления муниципальной услуги;</w:t>
      </w:r>
    </w:p>
    <w:p w:rsidR="00170EF5" w:rsidRDefault="00170EF5">
      <w:pPr>
        <w:pStyle w:val="ConsPlusNormal"/>
        <w:spacing w:before="220"/>
        <w:ind w:firstLine="540"/>
        <w:jc w:val="both"/>
      </w:pPr>
      <w:r>
        <w:t>2) для получения информации о ходе предоставления муниципальной услуги;</w:t>
      </w:r>
    </w:p>
    <w:p w:rsidR="00170EF5" w:rsidRDefault="00170EF5">
      <w:pPr>
        <w:pStyle w:val="ConsPlusNormal"/>
        <w:spacing w:before="220"/>
        <w:ind w:firstLine="540"/>
        <w:jc w:val="both"/>
      </w:pPr>
      <w:r>
        <w:t>3) для получения результата предоставления муниципальной услуги.</w:t>
      </w:r>
    </w:p>
    <w:p w:rsidR="00170EF5" w:rsidRDefault="00170EF5">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170EF5" w:rsidRDefault="00170EF5">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заявления о предоставлении муниципальной услуги через Единый портал государственных и муниципальных услуг).</w:t>
      </w:r>
    </w:p>
    <w:p w:rsidR="00170EF5" w:rsidRDefault="00170EF5">
      <w:pPr>
        <w:pStyle w:val="ConsPlusNormal"/>
        <w:spacing w:before="220"/>
        <w:ind w:firstLine="540"/>
        <w:jc w:val="both"/>
      </w:pPr>
      <w:r>
        <w:t xml:space="preserve">Возможность получения муниципальной услуги в любом территориальном подразделении </w:t>
      </w:r>
      <w:r>
        <w:lastRenderedPageBreak/>
        <w:t xml:space="preserve">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предусмотренного </w:t>
      </w:r>
      <w:hyperlink r:id="rId48" w:history="1">
        <w:r>
          <w:rPr>
            <w:color w:val="0000FF"/>
          </w:rPr>
          <w:t>статьей 15.1</w:t>
        </w:r>
      </w:hyperlink>
      <w:r>
        <w:t xml:space="preserve"> Федерального закона N 210-ФЗ, не предусмотрена.</w:t>
      </w:r>
    </w:p>
    <w:p w:rsidR="00170EF5" w:rsidRDefault="00170E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EF5" w:rsidRDefault="00170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EF5" w:rsidRDefault="00170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EF5" w:rsidRDefault="00170EF5">
            <w:pPr>
              <w:pStyle w:val="ConsPlusNormal"/>
              <w:jc w:val="both"/>
            </w:pPr>
            <w:r>
              <w:rPr>
                <w:color w:val="392C69"/>
              </w:rPr>
              <w:t>КонсультантПлюс: примечание.</w:t>
            </w:r>
          </w:p>
          <w:p w:rsidR="00170EF5" w:rsidRDefault="00170EF5">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0EF5" w:rsidRDefault="00170EF5">
            <w:pPr>
              <w:spacing w:after="1" w:line="0" w:lineRule="atLeast"/>
            </w:pPr>
          </w:p>
        </w:tc>
      </w:tr>
    </w:tbl>
    <w:p w:rsidR="00170EF5" w:rsidRDefault="00170EF5">
      <w:pPr>
        <w:pStyle w:val="ConsPlusTitle"/>
        <w:spacing w:before="280"/>
        <w:ind w:firstLine="540"/>
        <w:jc w:val="both"/>
        <w:outlineLvl w:val="2"/>
      </w:pPr>
      <w: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0EF5" w:rsidRDefault="00170EF5">
      <w:pPr>
        <w:pStyle w:val="ConsPlusNormal"/>
        <w:jc w:val="both"/>
      </w:pPr>
    </w:p>
    <w:p w:rsidR="00170EF5" w:rsidRDefault="00170EF5">
      <w:pPr>
        <w:pStyle w:val="ConsPlusNormal"/>
        <w:ind w:firstLine="540"/>
        <w:jc w:val="both"/>
      </w:pPr>
      <w:r>
        <w:t>Предоставление муниципальной услуги в электронной форме не предусмотрено.</w:t>
      </w:r>
    </w:p>
    <w:p w:rsidR="00170EF5" w:rsidRDefault="00170EF5">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170EF5" w:rsidRDefault="00170EF5">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70EF5" w:rsidRDefault="00170EF5">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70EF5" w:rsidRDefault="00170EF5">
      <w:pPr>
        <w:pStyle w:val="ConsPlusNormal"/>
        <w:jc w:val="both"/>
      </w:pPr>
      <w:r>
        <w:t xml:space="preserve">(абзац введен </w:t>
      </w:r>
      <w:hyperlink r:id="rId49" w:history="1">
        <w:r>
          <w:rPr>
            <w:color w:val="0000FF"/>
          </w:rPr>
          <w:t>Постановлением</w:t>
        </w:r>
      </w:hyperlink>
      <w:r>
        <w:t xml:space="preserve"> администрации г. Чебоксары ЧР от 21.05.2021 N 913)</w:t>
      </w:r>
    </w:p>
    <w:p w:rsidR="00170EF5" w:rsidRDefault="00170EF5">
      <w:pPr>
        <w:pStyle w:val="ConsPlusNormal"/>
        <w:jc w:val="both"/>
      </w:pPr>
    </w:p>
    <w:p w:rsidR="00170EF5" w:rsidRDefault="00170EF5">
      <w:pPr>
        <w:pStyle w:val="ConsPlusTitle"/>
        <w:jc w:val="center"/>
        <w:outlineLvl w:val="1"/>
      </w:pPr>
      <w:r>
        <w:t>III. Состав, последовательность и сроки выполнения</w:t>
      </w:r>
    </w:p>
    <w:p w:rsidR="00170EF5" w:rsidRDefault="00170EF5">
      <w:pPr>
        <w:pStyle w:val="ConsPlusTitle"/>
        <w:jc w:val="center"/>
      </w:pPr>
      <w:r>
        <w:t>административных процедур (действий), требования</w:t>
      </w:r>
    </w:p>
    <w:p w:rsidR="00170EF5" w:rsidRDefault="00170EF5">
      <w:pPr>
        <w:pStyle w:val="ConsPlusTitle"/>
        <w:jc w:val="center"/>
      </w:pPr>
      <w:r>
        <w:t>к порядку их выполнения, в том числе особенности выполнения</w:t>
      </w:r>
    </w:p>
    <w:p w:rsidR="00170EF5" w:rsidRDefault="00170EF5">
      <w:pPr>
        <w:pStyle w:val="ConsPlusTitle"/>
        <w:jc w:val="center"/>
      </w:pPr>
      <w:r>
        <w:t>административных процедур в электронной форме, а также</w:t>
      </w:r>
    </w:p>
    <w:p w:rsidR="00170EF5" w:rsidRDefault="00170EF5">
      <w:pPr>
        <w:pStyle w:val="ConsPlusTitle"/>
        <w:jc w:val="center"/>
      </w:pPr>
      <w:r>
        <w:t>особенности выполнения административных процедур в МФЦ</w:t>
      </w:r>
    </w:p>
    <w:p w:rsidR="00170EF5" w:rsidRDefault="00170EF5">
      <w:pPr>
        <w:pStyle w:val="ConsPlusNormal"/>
        <w:jc w:val="both"/>
      </w:pPr>
    </w:p>
    <w:p w:rsidR="00170EF5" w:rsidRDefault="00170EF5">
      <w:pPr>
        <w:pStyle w:val="ConsPlusTitle"/>
        <w:ind w:firstLine="540"/>
        <w:jc w:val="both"/>
        <w:outlineLvl w:val="2"/>
      </w:pPr>
      <w:r>
        <w:t>3.1. Предоставление муниципальной услуги в структурном подразделении</w:t>
      </w:r>
    </w:p>
    <w:p w:rsidR="00170EF5" w:rsidRDefault="00170EF5">
      <w:pPr>
        <w:pStyle w:val="ConsPlusNormal"/>
        <w:jc w:val="both"/>
      </w:pPr>
    </w:p>
    <w:p w:rsidR="00170EF5" w:rsidRDefault="00170EF5">
      <w:pPr>
        <w:pStyle w:val="ConsPlusNormal"/>
        <w:ind w:firstLine="540"/>
        <w:jc w:val="both"/>
      </w:pPr>
      <w:r>
        <w:t>Для предоставления муниципальной услуги осуществляются следующие административные процедуры:</w:t>
      </w:r>
    </w:p>
    <w:p w:rsidR="00170EF5" w:rsidRDefault="00170EF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170EF5" w:rsidRDefault="00170EF5">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170EF5" w:rsidRDefault="00170EF5">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170EF5" w:rsidRDefault="00170EF5">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70EF5" w:rsidRDefault="00170EF5">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170EF5" w:rsidRDefault="00170EF5">
      <w:pPr>
        <w:pStyle w:val="ConsPlusNormal"/>
        <w:spacing w:before="220"/>
        <w:ind w:firstLine="540"/>
        <w:jc w:val="both"/>
      </w:pPr>
      <w:r>
        <w:lastRenderedPageBreak/>
        <w:t>3.1.1. Прием и регистрация заявления и документов, необходимых для предоставления муниципальной услуги</w:t>
      </w:r>
    </w:p>
    <w:p w:rsidR="00170EF5" w:rsidRDefault="00170EF5">
      <w:pPr>
        <w:pStyle w:val="ConsPlusNormal"/>
        <w:spacing w:before="220"/>
        <w:ind w:firstLine="540"/>
        <w:jc w:val="both"/>
      </w:pPr>
      <w:r>
        <w:t xml:space="preserve">Основанием для начала административной процедуры является поступление в структурное подразделение заявления и документов, предусмотренных </w:t>
      </w:r>
      <w:hyperlink w:anchor="P147" w:history="1">
        <w:r>
          <w:rPr>
            <w:color w:val="0000FF"/>
          </w:rPr>
          <w:t>подразделом 2.6</w:t>
        </w:r>
      </w:hyperlink>
      <w:r>
        <w:t xml:space="preserve"> Административного регламента, одним из следующих способов:</w:t>
      </w:r>
    </w:p>
    <w:p w:rsidR="00170EF5" w:rsidRDefault="00170EF5">
      <w:pPr>
        <w:pStyle w:val="ConsPlusNormal"/>
        <w:spacing w:before="220"/>
        <w:ind w:firstLine="540"/>
        <w:jc w:val="both"/>
      </w:pPr>
      <w:r>
        <w:t>путем личного обращения в структурное подразделение;</w:t>
      </w:r>
    </w:p>
    <w:p w:rsidR="00170EF5" w:rsidRDefault="00170EF5">
      <w:pPr>
        <w:pStyle w:val="ConsPlusNormal"/>
        <w:spacing w:before="220"/>
        <w:ind w:firstLine="540"/>
        <w:jc w:val="both"/>
      </w:pPr>
      <w:r>
        <w:t>через организации федеральной почтовой связи;</w:t>
      </w:r>
    </w:p>
    <w:p w:rsidR="00170EF5" w:rsidRDefault="00170EF5">
      <w:pPr>
        <w:pStyle w:val="ConsPlusNormal"/>
        <w:spacing w:before="220"/>
        <w:ind w:firstLine="540"/>
        <w:jc w:val="both"/>
      </w:pPr>
      <w:r>
        <w:t>через Единый портал государственных и муниципальных услуг.</w:t>
      </w:r>
    </w:p>
    <w:p w:rsidR="00170EF5" w:rsidRDefault="00170EF5">
      <w:pPr>
        <w:pStyle w:val="ConsPlusNormal"/>
        <w:spacing w:before="220"/>
        <w:ind w:firstLine="540"/>
        <w:jc w:val="both"/>
      </w:pPr>
      <w:r>
        <w:t xml:space="preserve">В ходе приема специалист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0"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Специалист структурного подразделения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70EF5" w:rsidRDefault="00170EF5">
      <w:pPr>
        <w:pStyle w:val="ConsPlusNormal"/>
        <w:jc w:val="both"/>
      </w:pPr>
      <w:r>
        <w:t xml:space="preserve">(в ред. </w:t>
      </w:r>
      <w:hyperlink r:id="rId51"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В случае если документы не прошли контроль, в ходе приема специалист структурного подразделения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70EF5" w:rsidRDefault="00170EF5">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70EF5" w:rsidRDefault="00170EF5">
      <w:pPr>
        <w:pStyle w:val="ConsPlusNormal"/>
        <w:spacing w:before="220"/>
        <w:ind w:firstLine="540"/>
        <w:jc w:val="both"/>
      </w:pPr>
      <w:r>
        <w:t>Специалист структурного подразделения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70EF5" w:rsidRDefault="00170EF5">
      <w:pPr>
        <w:pStyle w:val="ConsPlusNormal"/>
        <w:spacing w:before="220"/>
        <w:ind w:firstLine="540"/>
        <w:jc w:val="both"/>
      </w:pPr>
      <w:r>
        <w:t>Заявления граждан регистрируются в журнале регистрации в течение 1 рабочего дня с даты поступления в хронологической последовательности.</w:t>
      </w:r>
    </w:p>
    <w:p w:rsidR="00170EF5" w:rsidRDefault="00170EF5">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170EF5" w:rsidRDefault="00170EF5">
      <w:pPr>
        <w:pStyle w:val="ConsPlusNormal"/>
        <w:spacing w:before="220"/>
        <w:ind w:firstLine="540"/>
        <w:jc w:val="both"/>
      </w:pPr>
      <w:r>
        <w:t>3.1.2. Формирование и направление запросов в органы (организации), участвующие в предоставлении муниципальной услуги</w:t>
      </w:r>
    </w:p>
    <w:p w:rsidR="00170EF5" w:rsidRDefault="00170EF5">
      <w:pPr>
        <w:pStyle w:val="ConsPlusNormal"/>
        <w:spacing w:before="220"/>
        <w:ind w:firstLine="540"/>
        <w:jc w:val="both"/>
      </w:pPr>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w:t>
      </w:r>
      <w:r>
        <w:lastRenderedPageBreak/>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70EF5" w:rsidRDefault="00170EF5">
      <w:pPr>
        <w:pStyle w:val="ConsPlusNormal"/>
        <w:spacing w:before="220"/>
        <w:ind w:firstLine="540"/>
        <w:jc w:val="both"/>
      </w:pPr>
      <w:r>
        <w:t xml:space="preserve">Специалист структурного подразделения в течение 3 рабочих дней со дня приема и регистрации заявления и документов, предусмотренных </w:t>
      </w:r>
      <w:hyperlink w:anchor="P147" w:history="1">
        <w:r>
          <w:rPr>
            <w:color w:val="0000FF"/>
          </w:rPr>
          <w:t>подразделом 2.6</w:t>
        </w:r>
      </w:hyperlink>
      <w:r>
        <w:t xml:space="preserve"> Административного регламента,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70EF5" w:rsidRDefault="00170EF5">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70EF5" w:rsidRDefault="00170EF5">
      <w:pPr>
        <w:pStyle w:val="ConsPlusNormal"/>
        <w:spacing w:before="220"/>
        <w:ind w:firstLine="540"/>
        <w:jc w:val="both"/>
      </w:pPr>
      <w:r>
        <w:t>наименование органа, направляющего межведомственный запрос;</w:t>
      </w:r>
    </w:p>
    <w:p w:rsidR="00170EF5" w:rsidRDefault="00170EF5">
      <w:pPr>
        <w:pStyle w:val="ConsPlusNormal"/>
        <w:spacing w:before="220"/>
        <w:ind w:firstLine="540"/>
        <w:jc w:val="both"/>
      </w:pPr>
      <w:r>
        <w:t>наименование органа, в адрес которого направляется межведомственный запрос;</w:t>
      </w:r>
    </w:p>
    <w:p w:rsidR="00170EF5" w:rsidRDefault="00170EF5">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0EF5" w:rsidRDefault="00170EF5">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70EF5" w:rsidRDefault="00170EF5">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70EF5" w:rsidRDefault="00170EF5">
      <w:pPr>
        <w:pStyle w:val="ConsPlusNormal"/>
        <w:spacing w:before="220"/>
        <w:ind w:firstLine="540"/>
        <w:jc w:val="both"/>
      </w:pPr>
      <w:r>
        <w:t>контактная информация для направления ответа на межведомственный запрос;</w:t>
      </w:r>
    </w:p>
    <w:p w:rsidR="00170EF5" w:rsidRDefault="00170EF5">
      <w:pPr>
        <w:pStyle w:val="ConsPlusNormal"/>
        <w:spacing w:before="220"/>
        <w:ind w:firstLine="540"/>
        <w:jc w:val="both"/>
      </w:pPr>
      <w:r>
        <w:t>дата направления межведомственного запроса;</w:t>
      </w:r>
    </w:p>
    <w:p w:rsidR="00170EF5" w:rsidRDefault="00170EF5">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0EF5" w:rsidRDefault="00170EF5">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170EF5" w:rsidRDefault="00170EF5">
      <w:pPr>
        <w:pStyle w:val="ConsPlusNormal"/>
        <w:spacing w:before="220"/>
        <w:ind w:firstLine="540"/>
        <w:jc w:val="both"/>
      </w:pPr>
      <w:r>
        <w:t>3.1.3. Рассмотрение принятых документов и принятие решения о предоставлении либо об отказе в предоставлении муниципальной услуги</w:t>
      </w:r>
    </w:p>
    <w:p w:rsidR="00170EF5" w:rsidRDefault="00170EF5">
      <w:pPr>
        <w:pStyle w:val="ConsPlusNormal"/>
        <w:spacing w:before="220"/>
        <w:ind w:firstLine="540"/>
        <w:jc w:val="both"/>
      </w:pPr>
      <w:r>
        <w:t>Основанием для начала административной процедуры является регистрация заявления заявителя о предоставлении муниципальной услуги.</w:t>
      </w:r>
    </w:p>
    <w:p w:rsidR="00170EF5" w:rsidRDefault="00170EF5">
      <w:pPr>
        <w:pStyle w:val="ConsPlusNormal"/>
        <w:spacing w:before="220"/>
        <w:ind w:firstLine="540"/>
        <w:jc w:val="both"/>
      </w:pPr>
      <w:r>
        <w:t>Специалист структурного подразделения в течение 7 рабочих дней со дня регистрации заявления заявителя:</w:t>
      </w:r>
    </w:p>
    <w:p w:rsidR="00170EF5" w:rsidRDefault="00170EF5">
      <w:pPr>
        <w:pStyle w:val="ConsPlusNormal"/>
        <w:spacing w:before="220"/>
        <w:ind w:firstLine="540"/>
        <w:jc w:val="both"/>
      </w:pPr>
      <w:r>
        <w:t xml:space="preserve">проверяет наличие или отсутствие оснований для отказа в предоставлении муниципальной </w:t>
      </w:r>
      <w:r>
        <w:lastRenderedPageBreak/>
        <w:t xml:space="preserve">услуги, предусмотренных </w:t>
      </w:r>
      <w:hyperlink w:anchor="P235" w:history="1">
        <w:r>
          <w:rPr>
            <w:color w:val="0000FF"/>
          </w:rPr>
          <w:t>подразделом 2.10</w:t>
        </w:r>
      </w:hyperlink>
      <w:r>
        <w:t xml:space="preserve"> Административного регламента;</w:t>
      </w:r>
    </w:p>
    <w:p w:rsidR="00170EF5" w:rsidRDefault="00170EF5">
      <w:pPr>
        <w:pStyle w:val="ConsPlusNormal"/>
        <w:spacing w:before="220"/>
        <w:ind w:firstLine="540"/>
        <w:jc w:val="both"/>
      </w:pPr>
      <w:r>
        <w:t xml:space="preserve">направляет запросы в органы, указанные в </w:t>
      </w:r>
      <w:hyperlink w:anchor="P123" w:history="1">
        <w:r>
          <w:rPr>
            <w:color w:val="0000FF"/>
          </w:rPr>
          <w:t>подразделе 2.2.1</w:t>
        </w:r>
      </w:hyperlink>
      <w:r>
        <w:t xml:space="preserve"> Административного регламента.</w:t>
      </w:r>
    </w:p>
    <w:p w:rsidR="00170EF5" w:rsidRDefault="00170EF5">
      <w:pPr>
        <w:pStyle w:val="ConsPlusNormal"/>
        <w:jc w:val="both"/>
      </w:pPr>
      <w:r>
        <w:t xml:space="preserve">(в ред. </w:t>
      </w:r>
      <w:hyperlink r:id="rId52" w:history="1">
        <w:r>
          <w:rPr>
            <w:color w:val="0000FF"/>
          </w:rPr>
          <w:t>Постановления</w:t>
        </w:r>
      </w:hyperlink>
      <w:r>
        <w:t xml:space="preserve"> администрации г. Чебоксары ЧР от 13.05.2020 N 862)</w:t>
      </w:r>
    </w:p>
    <w:p w:rsidR="00170EF5" w:rsidRDefault="00170EF5">
      <w:pPr>
        <w:pStyle w:val="ConsPlusNormal"/>
        <w:spacing w:before="220"/>
        <w:ind w:firstLine="540"/>
        <w:jc w:val="both"/>
      </w:pPr>
      <w:r>
        <w:t xml:space="preserve">Абзацы пятый и шестой утратили силу. - </w:t>
      </w:r>
      <w:hyperlink r:id="rId53" w:history="1">
        <w:r>
          <w:rPr>
            <w:color w:val="0000FF"/>
          </w:rPr>
          <w:t>Постановление</w:t>
        </w:r>
      </w:hyperlink>
      <w:r>
        <w:t xml:space="preserve"> администрации г. Чебоксары ЧР от 13.05.2020 N 862.</w:t>
      </w:r>
    </w:p>
    <w:p w:rsidR="00170EF5" w:rsidRDefault="00170EF5">
      <w:pPr>
        <w:pStyle w:val="ConsPlusNormal"/>
        <w:spacing w:before="220"/>
        <w:ind w:firstLine="540"/>
        <w:jc w:val="both"/>
      </w:pPr>
      <w:r>
        <w:t xml:space="preserve">В случае наличия оснований для отказа в предоставлении муниципальной услуги, предусмотренных </w:t>
      </w:r>
      <w:hyperlink w:anchor="P235" w:history="1">
        <w:r>
          <w:rPr>
            <w:color w:val="0000FF"/>
          </w:rPr>
          <w:t>подразделом 2.10</w:t>
        </w:r>
      </w:hyperlink>
      <w:r>
        <w:t xml:space="preserve"> Административного регламента, специалист структурного подразделения подготавливает решение об отказе в выдаче Разрешения.</w:t>
      </w:r>
    </w:p>
    <w:p w:rsidR="00170EF5" w:rsidRDefault="00170EF5">
      <w:pPr>
        <w:pStyle w:val="ConsPlusNormal"/>
        <w:spacing w:before="220"/>
        <w:ind w:firstLine="540"/>
        <w:jc w:val="both"/>
      </w:pPr>
      <w:r>
        <w:t>В решении об отказе в выдаче Разрешения указывается конкретное основание для отказа и разъясняется, в чем оно состоит.</w:t>
      </w:r>
    </w:p>
    <w:p w:rsidR="00170EF5" w:rsidRDefault="00170EF5">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235" w:history="1">
        <w:r>
          <w:rPr>
            <w:color w:val="0000FF"/>
          </w:rPr>
          <w:t>подразделом 2.10</w:t>
        </w:r>
      </w:hyperlink>
      <w:r>
        <w:t xml:space="preserve"> Административного регламента, специалист структурного подразделения подготавливает Разрешение со сроком, указанным в заявлении, но не более чем на 1 год.</w:t>
      </w:r>
    </w:p>
    <w:p w:rsidR="00170EF5" w:rsidRDefault="00170EF5">
      <w:pPr>
        <w:pStyle w:val="ConsPlusNormal"/>
        <w:spacing w:before="220"/>
        <w:ind w:firstLine="540"/>
        <w:jc w:val="both"/>
      </w:pPr>
      <w:r>
        <w:t>Разрешение либо решение об отказе в выдаче Разрешения подписываются заместителем главы администрации города Чебоксары по вопросам ЖКХ.</w:t>
      </w:r>
    </w:p>
    <w:p w:rsidR="00170EF5" w:rsidRDefault="00170EF5">
      <w:pPr>
        <w:pStyle w:val="ConsPlusNormal"/>
        <w:spacing w:before="220"/>
        <w:ind w:firstLine="540"/>
        <w:jc w:val="both"/>
      </w:pPr>
      <w:r>
        <w:t>Результатом административной процедуры является подписанное Разрешение либо решение об отказе в выдаче Разрешения.</w:t>
      </w:r>
    </w:p>
    <w:p w:rsidR="00170EF5" w:rsidRDefault="00170EF5">
      <w:pPr>
        <w:pStyle w:val="ConsPlusNormal"/>
        <w:spacing w:before="220"/>
        <w:ind w:firstLine="540"/>
        <w:jc w:val="both"/>
      </w:pPr>
      <w: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70EF5" w:rsidRDefault="00170EF5">
      <w:pPr>
        <w:pStyle w:val="ConsPlusNormal"/>
        <w:spacing w:before="220"/>
        <w:ind w:firstLine="540"/>
        <w:jc w:val="both"/>
      </w:pPr>
      <w:r>
        <w:t>Основанием для начала административной процедуры является поступление специалисту структурного подразделения подписанного Разрешения либо решения об отказе в выдаче Разрешения.</w:t>
      </w:r>
    </w:p>
    <w:p w:rsidR="00170EF5" w:rsidRDefault="00170EF5">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администрации г. Чебоксары ЧР от 13.05.2020 N 862.</w:t>
      </w:r>
    </w:p>
    <w:p w:rsidR="00170EF5" w:rsidRDefault="00170EF5">
      <w:pPr>
        <w:pStyle w:val="ConsPlusNormal"/>
        <w:spacing w:before="220"/>
        <w:ind w:firstLine="540"/>
        <w:jc w:val="both"/>
      </w:pPr>
      <w:r>
        <w:t>Выдача Разрешения (решения об отказе в выдаче Разрешения) осуществляется не позднее 3 рабочих дней с даты подписания указанных документов путем:</w:t>
      </w:r>
    </w:p>
    <w:p w:rsidR="00170EF5" w:rsidRDefault="00170EF5">
      <w:pPr>
        <w:pStyle w:val="ConsPlusNormal"/>
        <w:jc w:val="both"/>
      </w:pPr>
      <w:r>
        <w:t xml:space="preserve">(в ред. </w:t>
      </w:r>
      <w:hyperlink r:id="rId55" w:history="1">
        <w:r>
          <w:rPr>
            <w:color w:val="0000FF"/>
          </w:rPr>
          <w:t>Постановления</w:t>
        </w:r>
      </w:hyperlink>
      <w:r>
        <w:t xml:space="preserve"> администрации г. Чебоксары ЧР от 13.05.2020 N 862)</w:t>
      </w:r>
    </w:p>
    <w:p w:rsidR="00170EF5" w:rsidRDefault="00170EF5">
      <w:pPr>
        <w:pStyle w:val="ConsPlusNormal"/>
        <w:spacing w:before="220"/>
        <w:ind w:firstLine="540"/>
        <w:jc w:val="both"/>
      </w:pPr>
      <w:r>
        <w:t>направления по почте в адрес заявителя заказным почтовым отправлением с уведомлением о вручении;</w:t>
      </w:r>
    </w:p>
    <w:p w:rsidR="00170EF5" w:rsidRDefault="00170EF5">
      <w:pPr>
        <w:pStyle w:val="ConsPlusNormal"/>
        <w:spacing w:before="220"/>
        <w:ind w:firstLine="540"/>
        <w:jc w:val="both"/>
      </w:pPr>
      <w:r>
        <w:t>вручения заявителю или его уполномоченному представителю.</w:t>
      </w:r>
    </w:p>
    <w:p w:rsidR="00170EF5" w:rsidRDefault="00170EF5">
      <w:pPr>
        <w:pStyle w:val="ConsPlusNormal"/>
        <w:spacing w:before="220"/>
        <w:ind w:firstLine="540"/>
        <w:jc w:val="both"/>
      </w:pPr>
      <w:r>
        <w:t>Результатом административной процедуры является выдача (направление) заявителю Разрешения либо решения об отказе в выдаче Разрешения.</w:t>
      </w:r>
    </w:p>
    <w:p w:rsidR="00170EF5" w:rsidRDefault="00170EF5">
      <w:pPr>
        <w:pStyle w:val="ConsPlusNormal"/>
        <w:spacing w:before="220"/>
        <w:ind w:firstLine="540"/>
        <w:jc w:val="both"/>
      </w:pPr>
      <w:r>
        <w:t>3.1.5. Исправление допущенных опечаток и ошибок в выданных в результате предоставления муниципальной услуги документах</w:t>
      </w:r>
    </w:p>
    <w:p w:rsidR="00170EF5" w:rsidRDefault="00170EF5">
      <w:pPr>
        <w:pStyle w:val="ConsPlusNormal"/>
        <w:spacing w:before="220"/>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70EF5" w:rsidRDefault="00170EF5">
      <w:pPr>
        <w:pStyle w:val="ConsPlusNormal"/>
        <w:spacing w:before="220"/>
        <w:ind w:firstLine="540"/>
        <w:jc w:val="both"/>
      </w:pPr>
      <w:r>
        <w:t xml:space="preserve">Заявление об исправлении ошибок представляется в структурное подразделение в </w:t>
      </w:r>
      <w:r>
        <w:lastRenderedPageBreak/>
        <w:t>произвольной форме и рассматривается специалистом структурного подразделения в течение 1 рабочего дней с даты его регистрации.</w:t>
      </w:r>
    </w:p>
    <w:p w:rsidR="00170EF5" w:rsidRDefault="00170EF5">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170EF5" w:rsidRDefault="00170EF5">
      <w:pPr>
        <w:pStyle w:val="ConsPlusNormal"/>
        <w:jc w:val="both"/>
      </w:pPr>
      <w:r>
        <w:t xml:space="preserve">(в ред. </w:t>
      </w:r>
      <w:hyperlink r:id="rId56"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170EF5" w:rsidRDefault="00170EF5">
      <w:pPr>
        <w:pStyle w:val="ConsPlusNormal"/>
        <w:jc w:val="both"/>
      </w:pPr>
      <w:r>
        <w:t xml:space="preserve">(в ред. </w:t>
      </w:r>
      <w:hyperlink r:id="rId57"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70EF5" w:rsidRDefault="00170EF5">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21.05.2021 N 913)</w:t>
      </w:r>
    </w:p>
    <w:p w:rsidR="00170EF5" w:rsidRDefault="00170EF5">
      <w:pPr>
        <w:pStyle w:val="ConsPlusNormal"/>
        <w:jc w:val="both"/>
      </w:pPr>
    </w:p>
    <w:p w:rsidR="00170EF5" w:rsidRDefault="00170EF5">
      <w:pPr>
        <w:pStyle w:val="ConsPlusTitle"/>
        <w:ind w:firstLine="540"/>
        <w:jc w:val="both"/>
        <w:outlineLvl w:val="2"/>
      </w:pPr>
      <w:r>
        <w:t>3.2. Особенности выполнения административных процедур в МФЦ</w:t>
      </w:r>
    </w:p>
    <w:p w:rsidR="00170EF5" w:rsidRDefault="00170EF5">
      <w:pPr>
        <w:pStyle w:val="ConsPlusNormal"/>
        <w:jc w:val="both"/>
      </w:pPr>
    </w:p>
    <w:p w:rsidR="00170EF5" w:rsidRDefault="00170EF5">
      <w:pPr>
        <w:pStyle w:val="ConsPlusNormal"/>
        <w:ind w:firstLine="540"/>
        <w:jc w:val="both"/>
      </w:pPr>
      <w:r>
        <w:t>В соответствии с соглашением МФЦ осуществляет следующие административные процедуры:</w:t>
      </w:r>
    </w:p>
    <w:p w:rsidR="00170EF5" w:rsidRDefault="00170EF5">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170EF5" w:rsidRDefault="00170EF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170EF5" w:rsidRDefault="00170EF5">
      <w:pPr>
        <w:pStyle w:val="ConsPlusNormal"/>
        <w:spacing w:before="220"/>
        <w:ind w:firstLine="540"/>
        <w:jc w:val="both"/>
      </w:pPr>
      <w:r>
        <w:t>выдача результата предоставления муниципальной услуги.</w:t>
      </w:r>
    </w:p>
    <w:p w:rsidR="00170EF5" w:rsidRDefault="00170EF5">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участвующие в предоставлении государственных и муниципальных услуг, не осуществляется.</w:t>
      </w:r>
    </w:p>
    <w:p w:rsidR="00170EF5" w:rsidRDefault="00170EF5">
      <w:pPr>
        <w:pStyle w:val="ConsPlusNormal"/>
        <w:spacing w:before="220"/>
        <w:ind w:firstLine="540"/>
        <w:jc w:val="both"/>
      </w:pPr>
      <w:r>
        <w:t>3.2.1. Информирование (консультирование) заявителей о порядке предоставления муниципальной услуги в МФЦ</w:t>
      </w:r>
    </w:p>
    <w:p w:rsidR="00170EF5" w:rsidRDefault="00170EF5">
      <w:pPr>
        <w:pStyle w:val="ConsPlusNormal"/>
        <w:spacing w:before="220"/>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70EF5" w:rsidRDefault="00170EF5">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70EF5" w:rsidRDefault="00170EF5">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170EF5" w:rsidRDefault="00170EF5">
      <w:pPr>
        <w:pStyle w:val="ConsPlusNormal"/>
        <w:spacing w:before="220"/>
        <w:ind w:firstLine="540"/>
        <w:jc w:val="both"/>
      </w:pPr>
      <w:r>
        <w:lastRenderedPageBreak/>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70EF5" w:rsidRDefault="00170EF5">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заявление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заявление, имя и фамилию ответившего специалиста МФЦ, его должность, контактный телефон.</w:t>
      </w:r>
    </w:p>
    <w:p w:rsidR="00170EF5" w:rsidRDefault="00170EF5">
      <w:pPr>
        <w:pStyle w:val="ConsPlusNormal"/>
        <w:spacing w:before="220"/>
        <w:ind w:firstLine="540"/>
        <w:jc w:val="both"/>
      </w:pPr>
      <w:r>
        <w:t>К составлению ответов на заявление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70EF5" w:rsidRDefault="00170EF5">
      <w:pPr>
        <w:pStyle w:val="ConsPlusNormal"/>
        <w:spacing w:before="220"/>
        <w:ind w:firstLine="540"/>
        <w:jc w:val="both"/>
      </w:pPr>
      <w:r>
        <w:t>Подробная информация (консультация) предоставляется по следующим вопросам:</w:t>
      </w:r>
    </w:p>
    <w:p w:rsidR="00170EF5" w:rsidRDefault="00170EF5">
      <w:pPr>
        <w:pStyle w:val="ConsPlusNormal"/>
        <w:spacing w:before="220"/>
        <w:ind w:firstLine="540"/>
        <w:jc w:val="both"/>
      </w:pPr>
      <w:r>
        <w:t>нормативные правовые акты, регулирующие предоставление муниципальной услуги в МФЦ;</w:t>
      </w:r>
    </w:p>
    <w:p w:rsidR="00170EF5" w:rsidRDefault="00170EF5">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170EF5" w:rsidRDefault="00170EF5">
      <w:pPr>
        <w:pStyle w:val="ConsPlusNormal"/>
        <w:spacing w:before="220"/>
        <w:ind w:firstLine="540"/>
        <w:jc w:val="both"/>
      </w:pPr>
      <w:r>
        <w:t>источники получения документов, необходимых для оказания муниципальной услуги;</w:t>
      </w:r>
    </w:p>
    <w:p w:rsidR="00170EF5" w:rsidRDefault="00170EF5">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170EF5" w:rsidRDefault="00170EF5">
      <w:pPr>
        <w:pStyle w:val="ConsPlusNormal"/>
        <w:spacing w:before="220"/>
        <w:ind w:firstLine="540"/>
        <w:jc w:val="both"/>
      </w:pPr>
      <w:r>
        <w:t>требования к оформлению и заполнению заявления и других документов;</w:t>
      </w:r>
    </w:p>
    <w:p w:rsidR="00170EF5" w:rsidRDefault="00170EF5">
      <w:pPr>
        <w:pStyle w:val="ConsPlusNormal"/>
        <w:spacing w:before="220"/>
        <w:ind w:firstLine="540"/>
        <w:jc w:val="both"/>
      </w:pPr>
      <w:r>
        <w:t>время приема и выдачи документов;</w:t>
      </w:r>
    </w:p>
    <w:p w:rsidR="00170EF5" w:rsidRDefault="00170EF5">
      <w:pPr>
        <w:pStyle w:val="ConsPlusNormal"/>
        <w:spacing w:before="220"/>
        <w:ind w:firstLine="540"/>
        <w:jc w:val="both"/>
      </w:pPr>
      <w:r>
        <w:t>сроки предоставления муниципальной услуги;</w:t>
      </w:r>
    </w:p>
    <w:p w:rsidR="00170EF5" w:rsidRDefault="00170EF5">
      <w:pPr>
        <w:pStyle w:val="ConsPlusNormal"/>
        <w:spacing w:before="220"/>
        <w:ind w:firstLine="540"/>
        <w:jc w:val="both"/>
      </w:pPr>
      <w:r>
        <w:t>последовательность административных процедур при предоставлении муниципальной услуги;</w:t>
      </w:r>
    </w:p>
    <w:p w:rsidR="00170EF5" w:rsidRDefault="00170EF5">
      <w:pPr>
        <w:pStyle w:val="ConsPlusNormal"/>
        <w:spacing w:before="220"/>
        <w:ind w:firstLine="540"/>
        <w:jc w:val="both"/>
      </w:pPr>
      <w:r>
        <w:t>перечень оснований для отказа в приеме документов и предоставлении муниципальной услуги;</w:t>
      </w:r>
    </w:p>
    <w:p w:rsidR="00170EF5" w:rsidRDefault="00170EF5">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170EF5" w:rsidRDefault="00170EF5">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170EF5" w:rsidRDefault="00170EF5">
      <w:pPr>
        <w:pStyle w:val="ConsPlusNormal"/>
        <w:spacing w:before="220"/>
        <w:ind w:firstLine="540"/>
        <w:jc w:val="both"/>
      </w:pPr>
      <w:r>
        <w:t>3.2.2. Прием и регистрация заявления и документов, необходимых для предоставления муниципальной услуги</w:t>
      </w:r>
    </w:p>
    <w:p w:rsidR="00170EF5" w:rsidRDefault="00170EF5">
      <w:pPr>
        <w:pStyle w:val="ConsPlusNormal"/>
        <w:spacing w:before="220"/>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7" w:history="1">
        <w:r>
          <w:rPr>
            <w:color w:val="0000FF"/>
          </w:rPr>
          <w:t>подразделом 2.6</w:t>
        </w:r>
      </w:hyperlink>
      <w:r>
        <w:t xml:space="preserve"> Административного регламента, в МФЦ.</w:t>
      </w:r>
    </w:p>
    <w:p w:rsidR="00170EF5" w:rsidRDefault="00170EF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70EF5" w:rsidRDefault="00170EF5">
      <w:pPr>
        <w:pStyle w:val="ConsPlusNormal"/>
        <w:jc w:val="both"/>
      </w:pPr>
      <w:r>
        <w:t xml:space="preserve">(в ред. </w:t>
      </w:r>
      <w:hyperlink r:id="rId60"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70EF5" w:rsidRDefault="00170EF5">
      <w:pPr>
        <w:pStyle w:val="ConsPlusNormal"/>
        <w:jc w:val="both"/>
      </w:pPr>
      <w:r>
        <w:t xml:space="preserve">(в ред. </w:t>
      </w:r>
      <w:hyperlink r:id="rId61"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70EF5" w:rsidRDefault="00170EF5">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70EF5" w:rsidRDefault="00170EF5">
      <w:pPr>
        <w:pStyle w:val="ConsPlusNormal"/>
        <w:jc w:val="both"/>
      </w:pPr>
      <w:r>
        <w:t xml:space="preserve">(в ред. </w:t>
      </w:r>
      <w:hyperlink r:id="rId62" w:history="1">
        <w:r>
          <w:rPr>
            <w:color w:val="0000FF"/>
          </w:rPr>
          <w:t>Постановления</w:t>
        </w:r>
      </w:hyperlink>
      <w:r>
        <w:t xml:space="preserve"> администрации г. Чебоксары ЧР от 21.05.2021 N 913)</w:t>
      </w:r>
    </w:p>
    <w:p w:rsidR="00170EF5" w:rsidRDefault="00170EF5">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70EF5" w:rsidRDefault="00170EF5">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70EF5" w:rsidRDefault="00170EF5">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47"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0EF5" w:rsidRDefault="00170EF5">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170EF5" w:rsidRDefault="00170EF5">
      <w:pPr>
        <w:pStyle w:val="ConsPlusNormal"/>
        <w:spacing w:before="220"/>
        <w:ind w:firstLine="540"/>
        <w:jc w:val="both"/>
      </w:pPr>
      <w:r>
        <w:t>В расписке указываются следующие пункты:</w:t>
      </w:r>
    </w:p>
    <w:p w:rsidR="00170EF5" w:rsidRDefault="00170EF5">
      <w:pPr>
        <w:pStyle w:val="ConsPlusNormal"/>
        <w:spacing w:before="220"/>
        <w:ind w:firstLine="540"/>
        <w:jc w:val="both"/>
      </w:pPr>
      <w:r>
        <w:t>согласие на обработку персональных данных;</w:t>
      </w:r>
    </w:p>
    <w:p w:rsidR="00170EF5" w:rsidRDefault="00170EF5">
      <w:pPr>
        <w:pStyle w:val="ConsPlusNormal"/>
        <w:spacing w:before="220"/>
        <w:ind w:firstLine="540"/>
        <w:jc w:val="both"/>
      </w:pPr>
      <w:r>
        <w:t>данные о заявителе;</w:t>
      </w:r>
    </w:p>
    <w:p w:rsidR="00170EF5" w:rsidRDefault="00170EF5">
      <w:pPr>
        <w:pStyle w:val="ConsPlusNormal"/>
        <w:spacing w:before="220"/>
        <w:ind w:firstLine="540"/>
        <w:jc w:val="both"/>
      </w:pPr>
      <w:r>
        <w:t>расписка-уведомление о принятии документов;</w:t>
      </w:r>
    </w:p>
    <w:p w:rsidR="00170EF5" w:rsidRDefault="00170EF5">
      <w:pPr>
        <w:pStyle w:val="ConsPlusNormal"/>
        <w:spacing w:before="220"/>
        <w:ind w:firstLine="540"/>
        <w:jc w:val="both"/>
      </w:pPr>
      <w:r>
        <w:lastRenderedPageBreak/>
        <w:t>порядковый номер заявления;</w:t>
      </w:r>
    </w:p>
    <w:p w:rsidR="00170EF5" w:rsidRDefault="00170EF5">
      <w:pPr>
        <w:pStyle w:val="ConsPlusNormal"/>
        <w:spacing w:before="220"/>
        <w:ind w:firstLine="540"/>
        <w:jc w:val="both"/>
      </w:pPr>
      <w:r>
        <w:t>дата поступления документов;</w:t>
      </w:r>
    </w:p>
    <w:p w:rsidR="00170EF5" w:rsidRDefault="00170EF5">
      <w:pPr>
        <w:pStyle w:val="ConsPlusNormal"/>
        <w:spacing w:before="220"/>
        <w:ind w:firstLine="540"/>
        <w:jc w:val="both"/>
      </w:pPr>
      <w:r>
        <w:t>подпись специалиста;</w:t>
      </w:r>
    </w:p>
    <w:p w:rsidR="00170EF5" w:rsidRDefault="00170EF5">
      <w:pPr>
        <w:pStyle w:val="ConsPlusNormal"/>
        <w:spacing w:before="220"/>
        <w:ind w:firstLine="540"/>
        <w:jc w:val="both"/>
      </w:pPr>
      <w:r>
        <w:t>перечень принятых документов;</w:t>
      </w:r>
    </w:p>
    <w:p w:rsidR="00170EF5" w:rsidRDefault="00170EF5">
      <w:pPr>
        <w:pStyle w:val="ConsPlusNormal"/>
        <w:spacing w:before="220"/>
        <w:ind w:firstLine="540"/>
        <w:jc w:val="both"/>
      </w:pPr>
      <w:r>
        <w:t>сроки предоставления услуги;</w:t>
      </w:r>
    </w:p>
    <w:p w:rsidR="00170EF5" w:rsidRDefault="00170EF5">
      <w:pPr>
        <w:pStyle w:val="ConsPlusNormal"/>
        <w:spacing w:before="220"/>
        <w:ind w:firstLine="540"/>
        <w:jc w:val="both"/>
      </w:pPr>
      <w:r>
        <w:t>расписка о выдаче результата.</w:t>
      </w:r>
    </w:p>
    <w:p w:rsidR="00170EF5" w:rsidRDefault="00170EF5">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70EF5" w:rsidRDefault="00170EF5">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w:t>
      </w:r>
    </w:p>
    <w:p w:rsidR="00170EF5" w:rsidRDefault="00170EF5">
      <w:pPr>
        <w:pStyle w:val="ConsPlusNormal"/>
        <w:spacing w:before="220"/>
        <w:ind w:firstLine="540"/>
        <w:jc w:val="both"/>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170EF5" w:rsidRDefault="00170EF5">
      <w:pPr>
        <w:pStyle w:val="ConsPlusNormal"/>
        <w:spacing w:before="220"/>
        <w:ind w:firstLine="540"/>
        <w:jc w:val="both"/>
      </w:pPr>
      <w: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170EF5" w:rsidRDefault="00170EF5">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70EF5" w:rsidRDefault="00170EF5">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70EF5" w:rsidRDefault="00170EF5">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70EF5" w:rsidRDefault="00170EF5">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70EF5" w:rsidRDefault="00170EF5">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170EF5" w:rsidRDefault="00170EF5">
      <w:pPr>
        <w:pStyle w:val="ConsPlusNormal"/>
        <w:jc w:val="both"/>
      </w:pPr>
    </w:p>
    <w:p w:rsidR="00170EF5" w:rsidRDefault="00170EF5">
      <w:pPr>
        <w:pStyle w:val="ConsPlusTitle"/>
        <w:ind w:firstLine="540"/>
        <w:jc w:val="both"/>
        <w:outlineLvl w:val="2"/>
      </w:pPr>
      <w:r>
        <w:t>3.3. Особенности выполнения административных процедур в электронной форме</w:t>
      </w:r>
    </w:p>
    <w:p w:rsidR="00170EF5" w:rsidRDefault="00170EF5">
      <w:pPr>
        <w:pStyle w:val="ConsPlusNormal"/>
        <w:ind w:firstLine="540"/>
        <w:jc w:val="both"/>
      </w:pPr>
      <w:r>
        <w:lastRenderedPageBreak/>
        <w:t xml:space="preserve">(в ред. </w:t>
      </w:r>
      <w:hyperlink r:id="rId63" w:history="1">
        <w:r>
          <w:rPr>
            <w:color w:val="0000FF"/>
          </w:rPr>
          <w:t>Постановления</w:t>
        </w:r>
      </w:hyperlink>
      <w:r>
        <w:t xml:space="preserve"> администрации г. Чебоксары ЧР от 21.05.2021 N 913)</w:t>
      </w:r>
    </w:p>
    <w:p w:rsidR="00170EF5" w:rsidRDefault="00170EF5">
      <w:pPr>
        <w:pStyle w:val="ConsPlusNormal"/>
        <w:jc w:val="both"/>
      </w:pPr>
    </w:p>
    <w:p w:rsidR="00170EF5" w:rsidRDefault="00170EF5">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170EF5" w:rsidRDefault="00170EF5">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170EF5" w:rsidRDefault="00170EF5">
      <w:pPr>
        <w:pStyle w:val="ConsPlusNormal"/>
        <w:spacing w:before="220"/>
        <w:ind w:firstLine="540"/>
        <w:jc w:val="both"/>
      </w:pPr>
      <w:r>
        <w:t xml:space="preserve">Поступившие обращения рассматриваются в сроки, установленные </w:t>
      </w:r>
      <w:hyperlink w:anchor="P136" w:history="1">
        <w:r>
          <w:rPr>
            <w:color w:val="0000FF"/>
          </w:rPr>
          <w:t>подразделом 2.4</w:t>
        </w:r>
      </w:hyperlink>
      <w:r>
        <w:t xml:space="preserve"> Административного регламента.</w:t>
      </w:r>
    </w:p>
    <w:p w:rsidR="00170EF5" w:rsidRDefault="00170EF5">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4" w:history="1">
        <w:r>
          <w:rPr>
            <w:color w:val="0000FF"/>
          </w:rPr>
          <w:t>закона</w:t>
        </w:r>
      </w:hyperlink>
      <w:r>
        <w:t xml:space="preserve"> от 06.04.2011 N 63-ФЗ "Об электронной подписи" и требованиями Федерального </w:t>
      </w:r>
      <w:hyperlink r:id="rId65"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70EF5" w:rsidRDefault="00170EF5">
      <w:pPr>
        <w:pStyle w:val="ConsPlusNormal"/>
        <w:spacing w:before="220"/>
        <w:ind w:firstLine="540"/>
        <w:jc w:val="both"/>
      </w:pPr>
      <w:r>
        <w:t>Установление личности заявителя может осуществляться посредством:</w:t>
      </w:r>
    </w:p>
    <w:p w:rsidR="00170EF5" w:rsidRDefault="00170EF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0EF5" w:rsidRDefault="00170EF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0EF5" w:rsidRDefault="00170EF5">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70EF5" w:rsidRDefault="00170EF5">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70EF5" w:rsidRDefault="00170EF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lastRenderedPageBreak/>
        <w:t xml:space="preserve">предоставлением такой услуги, осуществляются в соответствии с </w:t>
      </w:r>
      <w:hyperlink r:id="rId6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0EF5" w:rsidRDefault="00170EF5">
      <w:pPr>
        <w:pStyle w:val="ConsPlusNormal"/>
        <w:jc w:val="both"/>
      </w:pPr>
    </w:p>
    <w:p w:rsidR="00170EF5" w:rsidRDefault="00170EF5">
      <w:pPr>
        <w:pStyle w:val="ConsPlusTitle"/>
        <w:jc w:val="center"/>
        <w:outlineLvl w:val="1"/>
      </w:pPr>
      <w:r>
        <w:t>IV. Формы контроля</w:t>
      </w:r>
    </w:p>
    <w:p w:rsidR="00170EF5" w:rsidRDefault="00170EF5">
      <w:pPr>
        <w:pStyle w:val="ConsPlusTitle"/>
        <w:jc w:val="center"/>
      </w:pPr>
      <w:r>
        <w:t>за исполнением Административного регламента</w:t>
      </w:r>
    </w:p>
    <w:p w:rsidR="00170EF5" w:rsidRDefault="00170EF5">
      <w:pPr>
        <w:pStyle w:val="ConsPlusNormal"/>
        <w:jc w:val="both"/>
      </w:pPr>
    </w:p>
    <w:p w:rsidR="00170EF5" w:rsidRDefault="00170EF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EF5" w:rsidRDefault="00170EF5">
      <w:pPr>
        <w:pStyle w:val="ConsPlusNormal"/>
        <w:jc w:val="both"/>
      </w:pPr>
    </w:p>
    <w:p w:rsidR="00170EF5" w:rsidRDefault="00170EF5">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города Чебоксары по вопросам ЖКХ,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170EF5" w:rsidRDefault="00170EF5">
      <w:pPr>
        <w:pStyle w:val="ConsPlusNormal"/>
        <w:jc w:val="both"/>
      </w:pPr>
      <w:r>
        <w:t xml:space="preserve">(в ред. </w:t>
      </w:r>
      <w:hyperlink r:id="rId67" w:history="1">
        <w:r>
          <w:rPr>
            <w:color w:val="0000FF"/>
          </w:rPr>
          <w:t>Постановления</w:t>
        </w:r>
      </w:hyperlink>
      <w:r>
        <w:t xml:space="preserve"> администрации г. Чебоксары ЧР от 06.08.2020 N 1394)</w:t>
      </w:r>
    </w:p>
    <w:p w:rsidR="00170EF5" w:rsidRDefault="00170EF5">
      <w:pPr>
        <w:pStyle w:val="ConsPlusNormal"/>
        <w:jc w:val="both"/>
      </w:pPr>
    </w:p>
    <w:p w:rsidR="00170EF5" w:rsidRDefault="00170EF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EF5" w:rsidRDefault="00170EF5">
      <w:pPr>
        <w:pStyle w:val="ConsPlusNormal"/>
        <w:jc w:val="both"/>
      </w:pPr>
    </w:p>
    <w:p w:rsidR="00170EF5" w:rsidRDefault="00170EF5">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70EF5" w:rsidRDefault="00170EF5">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70EF5" w:rsidRDefault="00170EF5">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170EF5" w:rsidRDefault="00170EF5">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170EF5" w:rsidRDefault="00170EF5">
      <w:pPr>
        <w:pStyle w:val="ConsPlusNormal"/>
        <w:jc w:val="both"/>
      </w:pPr>
    </w:p>
    <w:p w:rsidR="00170EF5" w:rsidRDefault="00170EF5">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70EF5" w:rsidRDefault="00170EF5">
      <w:pPr>
        <w:pStyle w:val="ConsPlusNormal"/>
        <w:jc w:val="both"/>
      </w:pPr>
    </w:p>
    <w:p w:rsidR="00170EF5" w:rsidRDefault="00170EF5">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70EF5" w:rsidRDefault="00170EF5">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70EF5" w:rsidRDefault="00170EF5">
      <w:pPr>
        <w:pStyle w:val="ConsPlusNormal"/>
        <w:jc w:val="both"/>
      </w:pPr>
    </w:p>
    <w:p w:rsidR="00170EF5" w:rsidRDefault="00170EF5">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EF5" w:rsidRDefault="00170EF5">
      <w:pPr>
        <w:pStyle w:val="ConsPlusNormal"/>
        <w:jc w:val="both"/>
      </w:pPr>
    </w:p>
    <w:p w:rsidR="00170EF5" w:rsidRDefault="00170EF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70EF5" w:rsidRDefault="00170EF5">
      <w:pPr>
        <w:pStyle w:val="ConsPlusNormal"/>
        <w:jc w:val="both"/>
      </w:pPr>
    </w:p>
    <w:p w:rsidR="00170EF5" w:rsidRDefault="00170EF5">
      <w:pPr>
        <w:pStyle w:val="ConsPlusTitle"/>
        <w:jc w:val="center"/>
        <w:outlineLvl w:val="1"/>
      </w:pPr>
      <w:r>
        <w:t>V. Досудебный (внесудебный) порядок обжалования решений</w:t>
      </w:r>
    </w:p>
    <w:p w:rsidR="00170EF5" w:rsidRDefault="00170EF5">
      <w:pPr>
        <w:pStyle w:val="ConsPlusTitle"/>
        <w:jc w:val="center"/>
      </w:pPr>
      <w:r>
        <w:t>и действий (бездействия) органа местного самоуправления,</w:t>
      </w:r>
    </w:p>
    <w:p w:rsidR="00170EF5" w:rsidRDefault="00170EF5">
      <w:pPr>
        <w:pStyle w:val="ConsPlusTitle"/>
        <w:jc w:val="center"/>
      </w:pPr>
      <w:r>
        <w:t>предоставляющего муниципальную услугу, а также</w:t>
      </w:r>
    </w:p>
    <w:p w:rsidR="00170EF5" w:rsidRDefault="00170EF5">
      <w:pPr>
        <w:pStyle w:val="ConsPlusTitle"/>
        <w:jc w:val="center"/>
      </w:pPr>
      <w:r>
        <w:t>его должностных лиц, муниципальных служащих, МФЦ,</w:t>
      </w:r>
    </w:p>
    <w:p w:rsidR="00170EF5" w:rsidRDefault="00170EF5">
      <w:pPr>
        <w:pStyle w:val="ConsPlusTitle"/>
        <w:jc w:val="center"/>
      </w:pPr>
      <w:r>
        <w:t>его работников, а также организаций, предусмотренных</w:t>
      </w:r>
    </w:p>
    <w:p w:rsidR="00170EF5" w:rsidRDefault="00170EF5">
      <w:pPr>
        <w:pStyle w:val="ConsPlusTitle"/>
        <w:jc w:val="center"/>
      </w:pPr>
      <w:r>
        <w:t>частью 1.1 статьи 16 Федерального закона N 210-ФЗ,</w:t>
      </w:r>
    </w:p>
    <w:p w:rsidR="00170EF5" w:rsidRDefault="00170EF5">
      <w:pPr>
        <w:pStyle w:val="ConsPlusTitle"/>
        <w:jc w:val="center"/>
      </w:pPr>
      <w:r>
        <w:t>их работников</w:t>
      </w:r>
    </w:p>
    <w:p w:rsidR="00170EF5" w:rsidRDefault="00170EF5">
      <w:pPr>
        <w:pStyle w:val="ConsPlusNormal"/>
        <w:jc w:val="both"/>
      </w:pPr>
    </w:p>
    <w:p w:rsidR="00170EF5" w:rsidRDefault="00170EF5">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70EF5" w:rsidRDefault="00170EF5">
      <w:pPr>
        <w:pStyle w:val="ConsPlusNormal"/>
        <w:jc w:val="both"/>
      </w:pPr>
    </w:p>
    <w:p w:rsidR="00170EF5" w:rsidRDefault="00170EF5">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8"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170EF5" w:rsidRDefault="00170EF5">
      <w:pPr>
        <w:pStyle w:val="ConsPlusNormal"/>
        <w:jc w:val="both"/>
      </w:pPr>
    </w:p>
    <w:p w:rsidR="00170EF5" w:rsidRDefault="00170EF5">
      <w:pPr>
        <w:pStyle w:val="ConsPlusTitle"/>
        <w:ind w:firstLine="540"/>
        <w:jc w:val="both"/>
        <w:outlineLvl w:val="2"/>
      </w:pPr>
      <w:r>
        <w:t>5.2. Предмет жалобы</w:t>
      </w:r>
    </w:p>
    <w:p w:rsidR="00170EF5" w:rsidRDefault="00170EF5">
      <w:pPr>
        <w:pStyle w:val="ConsPlusNormal"/>
        <w:jc w:val="both"/>
      </w:pPr>
    </w:p>
    <w:p w:rsidR="00170EF5" w:rsidRDefault="00170EF5">
      <w:pPr>
        <w:pStyle w:val="ConsPlusNormal"/>
        <w:ind w:firstLine="540"/>
        <w:jc w:val="both"/>
      </w:pPr>
      <w:r>
        <w:t xml:space="preserve">Заявитель может обратиться с жалобой по основаниям и в порядке, которые установлены </w:t>
      </w:r>
      <w:hyperlink r:id="rId69" w:history="1">
        <w:r>
          <w:rPr>
            <w:color w:val="0000FF"/>
          </w:rPr>
          <w:t>статьями 11.1</w:t>
        </w:r>
      </w:hyperlink>
      <w:r>
        <w:t xml:space="preserve"> и </w:t>
      </w:r>
      <w:hyperlink r:id="rId70" w:history="1">
        <w:r>
          <w:rPr>
            <w:color w:val="0000FF"/>
          </w:rPr>
          <w:t>11.2</w:t>
        </w:r>
      </w:hyperlink>
      <w:r>
        <w:t xml:space="preserve"> Федерального закона N 210-ФЗ, в том числе в следующих случаях:</w:t>
      </w:r>
    </w:p>
    <w:p w:rsidR="00170EF5" w:rsidRDefault="00170EF5">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71" w:history="1">
        <w:r>
          <w:rPr>
            <w:color w:val="0000FF"/>
          </w:rPr>
          <w:t>статье 15.1</w:t>
        </w:r>
      </w:hyperlink>
      <w:r>
        <w:t xml:space="preserve"> Федерального закона N 210-ФЗ;</w:t>
      </w:r>
    </w:p>
    <w:p w:rsidR="00170EF5" w:rsidRDefault="00170EF5">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Pr>
            <w:color w:val="0000FF"/>
          </w:rPr>
          <w:t>частью 1.3 статьи 16</w:t>
        </w:r>
      </w:hyperlink>
      <w:r>
        <w:t xml:space="preserve"> Федерального закона N 210-ФЗ;</w:t>
      </w:r>
    </w:p>
    <w:p w:rsidR="00170EF5" w:rsidRDefault="00170EF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70EF5" w:rsidRDefault="00170EF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70EF5" w:rsidRDefault="00170EF5">
      <w:pPr>
        <w:pStyle w:val="ConsPlusNormal"/>
        <w:spacing w:before="220"/>
        <w:ind w:firstLine="540"/>
        <w:jc w:val="both"/>
      </w:pPr>
      <w: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Pr>
            <w:color w:val="0000FF"/>
          </w:rPr>
          <w:t>частью 1.3 статьи 16</w:t>
        </w:r>
      </w:hyperlink>
      <w:r>
        <w:t xml:space="preserve"> Федерального закона N 210-ФЗ;</w:t>
      </w:r>
    </w:p>
    <w:p w:rsidR="00170EF5" w:rsidRDefault="00170EF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70EF5" w:rsidRDefault="00170EF5">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74"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Pr>
            <w:color w:val="0000FF"/>
          </w:rPr>
          <w:t>частью 1.3 статьи 16</w:t>
        </w:r>
      </w:hyperlink>
      <w:r>
        <w:t xml:space="preserve"> Федерального закона N 210-ФЗ;</w:t>
      </w:r>
    </w:p>
    <w:p w:rsidR="00170EF5" w:rsidRDefault="00170EF5">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170EF5" w:rsidRDefault="00170EF5">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Pr>
            <w:color w:val="0000FF"/>
          </w:rPr>
          <w:t>частью 1.3 статьи 16</w:t>
        </w:r>
      </w:hyperlink>
      <w:r>
        <w:t xml:space="preserve"> Федерального закона N 210-ФЗ;</w:t>
      </w:r>
    </w:p>
    <w:p w:rsidR="00170EF5" w:rsidRDefault="00170EF5">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Pr>
            <w:color w:val="0000FF"/>
          </w:rPr>
          <w:t>пунктом 4 части 1 статьи 7</w:t>
        </w:r>
      </w:hyperlink>
      <w:r>
        <w:t xml:space="preserve"> Федерального закона N 210-ФЗ.</w:t>
      </w:r>
    </w:p>
    <w:p w:rsidR="00170EF5" w:rsidRDefault="00170EF5">
      <w:pPr>
        <w:pStyle w:val="ConsPlusNormal"/>
        <w:jc w:val="both"/>
      </w:pPr>
    </w:p>
    <w:p w:rsidR="00170EF5" w:rsidRDefault="00170EF5">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70EF5" w:rsidRDefault="00170EF5">
      <w:pPr>
        <w:pStyle w:val="ConsPlusNormal"/>
        <w:jc w:val="both"/>
      </w:pPr>
    </w:p>
    <w:p w:rsidR="00170EF5" w:rsidRDefault="00170EF5">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78" w:history="1">
        <w:r>
          <w:rPr>
            <w:color w:val="0000FF"/>
          </w:rPr>
          <w:t>частью 1.1 статьи 16</w:t>
        </w:r>
      </w:hyperlink>
      <w:r>
        <w:t xml:space="preserve"> Федерального закона N 210-ФЗ, в адрес ее руководителя.</w:t>
      </w:r>
    </w:p>
    <w:p w:rsidR="00170EF5" w:rsidRDefault="00170EF5">
      <w:pPr>
        <w:pStyle w:val="ConsPlusNormal"/>
        <w:jc w:val="both"/>
      </w:pPr>
    </w:p>
    <w:p w:rsidR="00170EF5" w:rsidRDefault="00170EF5">
      <w:pPr>
        <w:pStyle w:val="ConsPlusTitle"/>
        <w:ind w:firstLine="540"/>
        <w:jc w:val="both"/>
        <w:outlineLvl w:val="2"/>
      </w:pPr>
      <w:r>
        <w:t>5.4. Порядок подачи и рассмотрения жалобы</w:t>
      </w:r>
    </w:p>
    <w:p w:rsidR="00170EF5" w:rsidRDefault="00170EF5">
      <w:pPr>
        <w:pStyle w:val="ConsPlusNormal"/>
        <w:jc w:val="both"/>
      </w:pPr>
    </w:p>
    <w:p w:rsidR="00170EF5" w:rsidRDefault="00170EF5">
      <w:pPr>
        <w:pStyle w:val="ConsPlusNormal"/>
        <w:ind w:firstLine="540"/>
        <w:jc w:val="both"/>
      </w:pPr>
      <w:r>
        <w:t xml:space="preserve">Жалоба может быть направлена по почте, через МФЦ, в электронном виде с использованием </w:t>
      </w:r>
      <w:r>
        <w:lastRenderedPageBreak/>
        <w:t>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70EF5" w:rsidRDefault="00170EF5">
      <w:pPr>
        <w:pStyle w:val="ConsPlusNormal"/>
        <w:spacing w:before="220"/>
        <w:ind w:firstLine="540"/>
        <w:jc w:val="both"/>
      </w:pPr>
      <w:hyperlink w:anchor="P764" w:history="1">
        <w:r>
          <w:rPr>
            <w:color w:val="0000FF"/>
          </w:rPr>
          <w:t>Жалоба</w:t>
        </w:r>
      </w:hyperlink>
      <w:r>
        <w:t xml:space="preserve"> (приложение N 5 к Административному регламенту) в соответствии с Федеральным </w:t>
      </w:r>
      <w:hyperlink r:id="rId79" w:history="1">
        <w:r>
          <w:rPr>
            <w:color w:val="0000FF"/>
          </w:rPr>
          <w:t>законом</w:t>
        </w:r>
      </w:hyperlink>
      <w:r>
        <w:t xml:space="preserve"> N 210-ФЗ должна содержать:</w:t>
      </w:r>
    </w:p>
    <w:p w:rsidR="00170EF5" w:rsidRDefault="00170EF5">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0"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170EF5" w:rsidRDefault="00170EF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EF5" w:rsidRDefault="00170EF5">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1" w:history="1">
        <w:r>
          <w:rPr>
            <w:color w:val="0000FF"/>
          </w:rPr>
          <w:t>частью 1.1 статьи 16</w:t>
        </w:r>
      </w:hyperlink>
      <w:r>
        <w:t xml:space="preserve"> Федерального закона N 210-ФЗ, ее работника;</w:t>
      </w:r>
    </w:p>
    <w:p w:rsidR="00170EF5" w:rsidRDefault="00170EF5">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2"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170EF5" w:rsidRDefault="00170EF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EF5" w:rsidRDefault="00170EF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70EF5" w:rsidRDefault="00170EF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170EF5" w:rsidRDefault="00170EF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EF5" w:rsidRDefault="00170EF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0EF5" w:rsidRDefault="00170EF5">
      <w:pPr>
        <w:pStyle w:val="ConsPlusNormal"/>
        <w:jc w:val="both"/>
      </w:pPr>
    </w:p>
    <w:p w:rsidR="00170EF5" w:rsidRDefault="00170EF5">
      <w:pPr>
        <w:pStyle w:val="ConsPlusTitle"/>
        <w:ind w:firstLine="540"/>
        <w:jc w:val="both"/>
        <w:outlineLvl w:val="2"/>
      </w:pPr>
      <w:r>
        <w:t>5.5. Сроки рассмотрения жалобы</w:t>
      </w:r>
    </w:p>
    <w:p w:rsidR="00170EF5" w:rsidRDefault="00170EF5">
      <w:pPr>
        <w:pStyle w:val="ConsPlusNormal"/>
        <w:jc w:val="both"/>
      </w:pPr>
    </w:p>
    <w:p w:rsidR="00170EF5" w:rsidRDefault="00170EF5">
      <w:pPr>
        <w:pStyle w:val="ConsPlusNormal"/>
        <w:ind w:firstLine="540"/>
        <w:jc w:val="both"/>
      </w:pPr>
      <w:r>
        <w:t xml:space="preserve">Жалоба, поступившая в администрацию города Чебоксары, МФЦ, организацию, </w:t>
      </w:r>
      <w:r>
        <w:lastRenderedPageBreak/>
        <w:t xml:space="preserve">предусмотренную </w:t>
      </w:r>
      <w:hyperlink r:id="rId83"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70EF5" w:rsidRDefault="00170EF5">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8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0EF5" w:rsidRDefault="00170EF5">
      <w:pPr>
        <w:pStyle w:val="ConsPlusNormal"/>
        <w:jc w:val="both"/>
      </w:pPr>
    </w:p>
    <w:p w:rsidR="00170EF5" w:rsidRDefault="00170EF5">
      <w:pPr>
        <w:pStyle w:val="ConsPlusTitle"/>
        <w:ind w:firstLine="540"/>
        <w:jc w:val="both"/>
        <w:outlineLvl w:val="2"/>
      </w:pPr>
      <w:r>
        <w:t>5.6. Результат рассмотрения жалобы</w:t>
      </w:r>
    </w:p>
    <w:p w:rsidR="00170EF5" w:rsidRDefault="00170EF5">
      <w:pPr>
        <w:pStyle w:val="ConsPlusNormal"/>
        <w:jc w:val="both"/>
      </w:pPr>
    </w:p>
    <w:p w:rsidR="00170EF5" w:rsidRDefault="00170EF5">
      <w:pPr>
        <w:pStyle w:val="ConsPlusNormal"/>
        <w:ind w:firstLine="540"/>
        <w:jc w:val="both"/>
      </w:pPr>
      <w:r>
        <w:t xml:space="preserve">По результатам рассмотрения жалобы в соответствии с </w:t>
      </w:r>
      <w:hyperlink r:id="rId85" w:history="1">
        <w:r>
          <w:rPr>
            <w:color w:val="0000FF"/>
          </w:rPr>
          <w:t>частью 7 статьи 11.2</w:t>
        </w:r>
      </w:hyperlink>
      <w:r>
        <w:t xml:space="preserve"> Федерального закона N 210-ФЗ принимается одно из следующих решений:</w:t>
      </w:r>
    </w:p>
    <w:p w:rsidR="00170EF5" w:rsidRDefault="00170EF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70EF5" w:rsidRDefault="00170EF5">
      <w:pPr>
        <w:pStyle w:val="ConsPlusNormal"/>
        <w:spacing w:before="220"/>
        <w:ind w:firstLine="540"/>
        <w:jc w:val="both"/>
      </w:pPr>
      <w:r>
        <w:t>в удовлетворении жалобы отказывается.</w:t>
      </w:r>
    </w:p>
    <w:p w:rsidR="00170EF5" w:rsidRDefault="00170EF5">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86"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0EF5" w:rsidRDefault="00170EF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170EF5" w:rsidRDefault="00170EF5">
      <w:pPr>
        <w:pStyle w:val="ConsPlusNormal"/>
        <w:jc w:val="both"/>
      </w:pPr>
    </w:p>
    <w:p w:rsidR="00170EF5" w:rsidRDefault="00170EF5">
      <w:pPr>
        <w:pStyle w:val="ConsPlusTitle"/>
        <w:ind w:firstLine="540"/>
        <w:jc w:val="both"/>
        <w:outlineLvl w:val="2"/>
      </w:pPr>
      <w:r>
        <w:t>5.7. Порядок информирования заявителя о результатах рассмотрения жалобы</w:t>
      </w:r>
    </w:p>
    <w:p w:rsidR="00170EF5" w:rsidRDefault="00170EF5">
      <w:pPr>
        <w:pStyle w:val="ConsPlusNormal"/>
        <w:jc w:val="both"/>
      </w:pPr>
    </w:p>
    <w:p w:rsidR="00170EF5" w:rsidRDefault="00170EF5">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70EF5" w:rsidRDefault="00170EF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7"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EF5" w:rsidRDefault="00170EF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EF5" w:rsidRDefault="00170EF5">
      <w:pPr>
        <w:pStyle w:val="ConsPlusNormal"/>
        <w:jc w:val="both"/>
      </w:pPr>
    </w:p>
    <w:p w:rsidR="00170EF5" w:rsidRDefault="00170EF5">
      <w:pPr>
        <w:pStyle w:val="ConsPlusTitle"/>
        <w:ind w:firstLine="540"/>
        <w:jc w:val="both"/>
        <w:outlineLvl w:val="2"/>
      </w:pPr>
      <w:r>
        <w:lastRenderedPageBreak/>
        <w:t>5.8. Порядок обжалования решения по жалобе</w:t>
      </w:r>
    </w:p>
    <w:p w:rsidR="00170EF5" w:rsidRDefault="00170EF5">
      <w:pPr>
        <w:pStyle w:val="ConsPlusNormal"/>
        <w:jc w:val="both"/>
      </w:pPr>
    </w:p>
    <w:p w:rsidR="00170EF5" w:rsidRDefault="00170EF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70EF5" w:rsidRDefault="00170EF5">
      <w:pPr>
        <w:pStyle w:val="ConsPlusNormal"/>
        <w:jc w:val="both"/>
      </w:pPr>
    </w:p>
    <w:p w:rsidR="00170EF5" w:rsidRDefault="00170EF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170EF5" w:rsidRDefault="00170EF5">
      <w:pPr>
        <w:pStyle w:val="ConsPlusNormal"/>
        <w:jc w:val="both"/>
      </w:pPr>
    </w:p>
    <w:p w:rsidR="00170EF5" w:rsidRDefault="00170EF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0EF5" w:rsidRDefault="00170EF5">
      <w:pPr>
        <w:pStyle w:val="ConsPlusNormal"/>
        <w:jc w:val="both"/>
      </w:pPr>
    </w:p>
    <w:p w:rsidR="00170EF5" w:rsidRDefault="00170EF5">
      <w:pPr>
        <w:pStyle w:val="ConsPlusTitle"/>
        <w:ind w:firstLine="540"/>
        <w:jc w:val="both"/>
        <w:outlineLvl w:val="2"/>
      </w:pPr>
      <w:r>
        <w:t>5.10. Способы информирования заявителей о порядке подачи и рассмотрения жалобы</w:t>
      </w:r>
    </w:p>
    <w:p w:rsidR="00170EF5" w:rsidRDefault="00170EF5">
      <w:pPr>
        <w:pStyle w:val="ConsPlusNormal"/>
        <w:jc w:val="both"/>
      </w:pPr>
    </w:p>
    <w:p w:rsidR="00170EF5" w:rsidRDefault="00170EF5">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88"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70EF5" w:rsidRDefault="00170EF5">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170EF5" w:rsidRDefault="00170EF5">
      <w:pPr>
        <w:pStyle w:val="ConsPlusNormal"/>
        <w:spacing w:before="220"/>
        <w:ind w:firstLine="540"/>
        <w:jc w:val="both"/>
      </w:pPr>
      <w:r>
        <w:t>в устной форме;</w:t>
      </w:r>
    </w:p>
    <w:p w:rsidR="00170EF5" w:rsidRDefault="00170EF5">
      <w:pPr>
        <w:pStyle w:val="ConsPlusNormal"/>
        <w:spacing w:before="220"/>
        <w:ind w:firstLine="540"/>
        <w:jc w:val="both"/>
      </w:pPr>
      <w:r>
        <w:t>в форме электронного документа;</w:t>
      </w:r>
    </w:p>
    <w:p w:rsidR="00170EF5" w:rsidRDefault="00170EF5">
      <w:pPr>
        <w:pStyle w:val="ConsPlusNormal"/>
        <w:spacing w:before="220"/>
        <w:ind w:firstLine="540"/>
        <w:jc w:val="both"/>
      </w:pPr>
      <w:r>
        <w:t>по телефону;</w:t>
      </w:r>
    </w:p>
    <w:p w:rsidR="00170EF5" w:rsidRDefault="00170EF5">
      <w:pPr>
        <w:pStyle w:val="ConsPlusNormal"/>
        <w:spacing w:before="220"/>
        <w:ind w:firstLine="540"/>
        <w:jc w:val="both"/>
      </w:pPr>
      <w:r>
        <w:t>в письменной форме.</w:t>
      </w: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right"/>
        <w:outlineLvl w:val="1"/>
      </w:pPr>
      <w:r>
        <w:t>Приложение N 1</w:t>
      </w:r>
    </w:p>
    <w:p w:rsidR="00170EF5" w:rsidRDefault="00170EF5">
      <w:pPr>
        <w:pStyle w:val="ConsPlusNormal"/>
        <w:jc w:val="right"/>
      </w:pPr>
      <w:r>
        <w:t>к Административному регламенту</w:t>
      </w:r>
    </w:p>
    <w:p w:rsidR="00170EF5" w:rsidRDefault="00170EF5">
      <w:pPr>
        <w:pStyle w:val="ConsPlusNormal"/>
        <w:jc w:val="right"/>
      </w:pPr>
      <w:r>
        <w:t>администрации города Чебоксары</w:t>
      </w:r>
    </w:p>
    <w:p w:rsidR="00170EF5" w:rsidRDefault="00170EF5">
      <w:pPr>
        <w:pStyle w:val="ConsPlusNormal"/>
        <w:jc w:val="both"/>
      </w:pPr>
    </w:p>
    <w:p w:rsidR="00170EF5" w:rsidRDefault="00170EF5">
      <w:pPr>
        <w:pStyle w:val="ConsPlusNonformat"/>
        <w:jc w:val="both"/>
      </w:pPr>
      <w:r>
        <w:t xml:space="preserve">                                  _________________________________________</w:t>
      </w:r>
    </w:p>
    <w:p w:rsidR="00170EF5" w:rsidRDefault="00170EF5">
      <w:pPr>
        <w:pStyle w:val="ConsPlusNonformat"/>
        <w:jc w:val="both"/>
      </w:pPr>
      <w:r>
        <w:t xml:space="preserve">                                              должностное лицо,</w:t>
      </w:r>
    </w:p>
    <w:p w:rsidR="00170EF5" w:rsidRDefault="00170EF5">
      <w:pPr>
        <w:pStyle w:val="ConsPlusNonformat"/>
        <w:jc w:val="both"/>
      </w:pPr>
      <w:r>
        <w:t xml:space="preserve">                                       которому направляется заявление</w:t>
      </w:r>
    </w:p>
    <w:p w:rsidR="00170EF5" w:rsidRDefault="00170EF5">
      <w:pPr>
        <w:pStyle w:val="ConsPlusNonformat"/>
        <w:jc w:val="both"/>
      </w:pPr>
      <w:r>
        <w:t xml:space="preserve">                                  от ______________________________________</w:t>
      </w:r>
    </w:p>
    <w:p w:rsidR="00170EF5" w:rsidRDefault="00170EF5">
      <w:pPr>
        <w:pStyle w:val="ConsPlusNonformat"/>
        <w:jc w:val="both"/>
      </w:pPr>
      <w:r>
        <w:t xml:space="preserve">                                                   Ф.И.О.</w:t>
      </w:r>
    </w:p>
    <w:p w:rsidR="00170EF5" w:rsidRDefault="00170EF5">
      <w:pPr>
        <w:pStyle w:val="ConsPlusNonformat"/>
        <w:jc w:val="both"/>
      </w:pPr>
      <w:r>
        <w:t xml:space="preserve">                                  ________________________________________,</w:t>
      </w:r>
    </w:p>
    <w:p w:rsidR="00170EF5" w:rsidRDefault="00170EF5">
      <w:pPr>
        <w:pStyle w:val="ConsPlusNonformat"/>
        <w:jc w:val="both"/>
      </w:pPr>
      <w:r>
        <w:t xml:space="preserve">                                  зарегистрированного(-ой) по адресу:</w:t>
      </w:r>
    </w:p>
    <w:p w:rsidR="00170EF5" w:rsidRDefault="00170EF5">
      <w:pPr>
        <w:pStyle w:val="ConsPlusNonformat"/>
        <w:jc w:val="both"/>
      </w:pPr>
      <w:r>
        <w:t xml:space="preserve">                                  _________________________________________</w:t>
      </w:r>
    </w:p>
    <w:p w:rsidR="00170EF5" w:rsidRDefault="00170EF5">
      <w:pPr>
        <w:pStyle w:val="ConsPlusNonformat"/>
        <w:jc w:val="both"/>
      </w:pPr>
      <w:r>
        <w:t xml:space="preserve">                                  _________________________________________</w:t>
      </w:r>
    </w:p>
    <w:p w:rsidR="00170EF5" w:rsidRDefault="00170EF5">
      <w:pPr>
        <w:pStyle w:val="ConsPlusNonformat"/>
        <w:jc w:val="both"/>
      </w:pPr>
      <w:r>
        <w:t xml:space="preserve">                                  телефон _________________________________</w:t>
      </w:r>
    </w:p>
    <w:p w:rsidR="00170EF5" w:rsidRDefault="00170EF5">
      <w:pPr>
        <w:pStyle w:val="ConsPlusNonformat"/>
        <w:jc w:val="both"/>
      </w:pPr>
    </w:p>
    <w:p w:rsidR="00170EF5" w:rsidRDefault="00170EF5">
      <w:pPr>
        <w:pStyle w:val="ConsPlusNonformat"/>
        <w:jc w:val="both"/>
      </w:pPr>
      <w:bookmarkStart w:id="6" w:name="P582"/>
      <w:bookmarkEnd w:id="6"/>
      <w:r>
        <w:t xml:space="preserve">                                 </w:t>
      </w:r>
      <w:r>
        <w:rPr>
          <w:b/>
        </w:rPr>
        <w:t>ЗАЯВЛЕНИЕ</w:t>
      </w:r>
    </w:p>
    <w:p w:rsidR="00170EF5" w:rsidRDefault="00170EF5">
      <w:pPr>
        <w:pStyle w:val="ConsPlusNonformat"/>
        <w:jc w:val="both"/>
      </w:pPr>
      <w:r>
        <w:t xml:space="preserve">           о выдаче разрешения на выполнение авиационных работ,</w:t>
      </w:r>
    </w:p>
    <w:p w:rsidR="00170EF5" w:rsidRDefault="00170EF5">
      <w:pPr>
        <w:pStyle w:val="ConsPlusNonformat"/>
        <w:jc w:val="both"/>
      </w:pPr>
      <w:r>
        <w:t xml:space="preserve">               парашютных прыжков, демонстрационных полетов</w:t>
      </w:r>
    </w:p>
    <w:p w:rsidR="00170EF5" w:rsidRDefault="00170EF5">
      <w:pPr>
        <w:pStyle w:val="ConsPlusNonformat"/>
        <w:jc w:val="both"/>
      </w:pPr>
      <w:r>
        <w:t xml:space="preserve">             воздушных судов, полетов беспилотных летательных</w:t>
      </w:r>
    </w:p>
    <w:p w:rsidR="00170EF5" w:rsidRDefault="00170EF5">
      <w:pPr>
        <w:pStyle w:val="ConsPlusNonformat"/>
        <w:jc w:val="both"/>
      </w:pPr>
      <w:r>
        <w:t xml:space="preserve">                  аппаратов, подъема привязных аэростатов</w:t>
      </w:r>
    </w:p>
    <w:p w:rsidR="00170EF5" w:rsidRDefault="00170EF5">
      <w:pPr>
        <w:pStyle w:val="ConsPlusNonformat"/>
        <w:jc w:val="both"/>
      </w:pPr>
      <w:r>
        <w:lastRenderedPageBreak/>
        <w:t xml:space="preserve">            над Чебоксарским городским округом, а также посадку</w:t>
      </w:r>
    </w:p>
    <w:p w:rsidR="00170EF5" w:rsidRDefault="00170EF5">
      <w:pPr>
        <w:pStyle w:val="ConsPlusNonformat"/>
        <w:jc w:val="both"/>
      </w:pPr>
      <w:r>
        <w:t xml:space="preserve">             (взлет) на расположенные в границах Чебоксарского</w:t>
      </w:r>
    </w:p>
    <w:p w:rsidR="00170EF5" w:rsidRDefault="00170EF5">
      <w:pPr>
        <w:pStyle w:val="ConsPlusNonformat"/>
        <w:jc w:val="both"/>
      </w:pPr>
      <w:r>
        <w:t xml:space="preserve">              городского округа площадки, сведения о которых</w:t>
      </w:r>
    </w:p>
    <w:p w:rsidR="00170EF5" w:rsidRDefault="00170EF5">
      <w:pPr>
        <w:pStyle w:val="ConsPlusNonformat"/>
        <w:jc w:val="both"/>
      </w:pPr>
      <w:r>
        <w:t xml:space="preserve">         не опубликованы в документах аэронавигационной информации</w:t>
      </w:r>
    </w:p>
    <w:p w:rsidR="00170EF5" w:rsidRDefault="00170EF5">
      <w:pPr>
        <w:pStyle w:val="ConsPlusNonformat"/>
        <w:jc w:val="both"/>
      </w:pPr>
    </w:p>
    <w:p w:rsidR="00170EF5" w:rsidRDefault="00170EF5">
      <w:pPr>
        <w:pStyle w:val="ConsPlusNonformat"/>
        <w:jc w:val="both"/>
      </w:pPr>
      <w:r>
        <w:t xml:space="preserve">    Прошу  выдать  разрешение  на использование воздушного пространства над</w:t>
      </w:r>
    </w:p>
    <w:p w:rsidR="00170EF5" w:rsidRDefault="00170EF5">
      <w:pPr>
        <w:pStyle w:val="ConsPlusNonformat"/>
        <w:jc w:val="both"/>
      </w:pPr>
      <w:r>
        <w:t>Чебоксарским городским округом для ________________________________________</w:t>
      </w:r>
    </w:p>
    <w:p w:rsidR="00170EF5" w:rsidRDefault="00170EF5">
      <w:pPr>
        <w:pStyle w:val="ConsPlusNonformat"/>
        <w:jc w:val="both"/>
      </w:pPr>
      <w:r>
        <w:t xml:space="preserve">                                     (вид деятельности по использованию</w:t>
      </w:r>
    </w:p>
    <w:p w:rsidR="00170EF5" w:rsidRDefault="00170EF5">
      <w:pPr>
        <w:pStyle w:val="ConsPlusNonformat"/>
        <w:jc w:val="both"/>
      </w:pPr>
      <w:r>
        <w:t xml:space="preserve">                                           воздушного пространства)</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на воздушном судне, принадлежащем _________________________________________</w:t>
      </w:r>
    </w:p>
    <w:p w:rsidR="00170EF5" w:rsidRDefault="00170EF5">
      <w:pPr>
        <w:pStyle w:val="ConsPlusNonformat"/>
        <w:jc w:val="both"/>
      </w:pPr>
      <w:r>
        <w:t>тип: ______________________________________________________________________</w:t>
      </w:r>
    </w:p>
    <w:p w:rsidR="00170EF5" w:rsidRDefault="00170EF5">
      <w:pPr>
        <w:pStyle w:val="ConsPlusNonformat"/>
        <w:jc w:val="both"/>
      </w:pPr>
      <w:r>
        <w:t>государственный   регистрационный  (опознавательный/учетно-опознавательный)</w:t>
      </w:r>
    </w:p>
    <w:p w:rsidR="00170EF5" w:rsidRDefault="00170EF5">
      <w:pPr>
        <w:pStyle w:val="ConsPlusNonformat"/>
        <w:jc w:val="both"/>
      </w:pPr>
      <w:r>
        <w:t>знак, заводской номер (при наличии) _______________________________________</w:t>
      </w:r>
    </w:p>
    <w:p w:rsidR="00170EF5" w:rsidRDefault="00170EF5">
      <w:pPr>
        <w:pStyle w:val="ConsPlusNonformat"/>
        <w:jc w:val="both"/>
      </w:pPr>
      <w:r>
        <w:t>Срок  использования  воздушного  пространства  над  Чебоксарским  городским</w:t>
      </w:r>
    </w:p>
    <w:p w:rsidR="00170EF5" w:rsidRDefault="00170EF5">
      <w:pPr>
        <w:pStyle w:val="ConsPlusNonformat"/>
        <w:jc w:val="both"/>
      </w:pPr>
      <w:r>
        <w:t>округом:</w:t>
      </w:r>
    </w:p>
    <w:p w:rsidR="00170EF5" w:rsidRDefault="00170EF5">
      <w:pPr>
        <w:pStyle w:val="ConsPlusNonformat"/>
        <w:jc w:val="both"/>
      </w:pPr>
      <w:r>
        <w:t>начало (дата, время) _____________, окончание (дата, время) ______________.</w:t>
      </w:r>
    </w:p>
    <w:p w:rsidR="00170EF5" w:rsidRDefault="00170EF5">
      <w:pPr>
        <w:pStyle w:val="ConsPlusNonformat"/>
        <w:jc w:val="both"/>
      </w:pPr>
      <w:r>
        <w:t>Место  использования  воздушного  пространства  над  Чебоксарским городским</w:t>
      </w:r>
    </w:p>
    <w:p w:rsidR="00170EF5" w:rsidRDefault="00170EF5">
      <w:pPr>
        <w:pStyle w:val="ConsPlusNonformat"/>
        <w:jc w:val="both"/>
      </w:pPr>
      <w:r>
        <w:t>округом (маршрут полета, посадочные площадки, планируемые к использованию):</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 xml:space="preserve">    Разрешение или отказ в выдаче разрешения выдать лично ____________ либо</w:t>
      </w:r>
    </w:p>
    <w:p w:rsidR="00170EF5" w:rsidRDefault="00170EF5">
      <w:pPr>
        <w:pStyle w:val="ConsPlusNonformat"/>
        <w:jc w:val="both"/>
      </w:pPr>
      <w:r>
        <w:t>направить по адресу: ______________________________________________________</w:t>
      </w:r>
    </w:p>
    <w:p w:rsidR="00170EF5" w:rsidRDefault="00170EF5">
      <w:pPr>
        <w:pStyle w:val="ConsPlusNonformat"/>
        <w:jc w:val="both"/>
      </w:pPr>
    </w:p>
    <w:p w:rsidR="00170EF5" w:rsidRDefault="00170EF5">
      <w:pPr>
        <w:pStyle w:val="ConsPlusNonformat"/>
        <w:jc w:val="both"/>
      </w:pPr>
      <w:r>
        <w:t xml:space="preserve">    Документы, необходимые для предоставления муниципальной услуги:</w:t>
      </w:r>
    </w:p>
    <w:p w:rsidR="00170EF5" w:rsidRDefault="00170EF5">
      <w:pPr>
        <w:pStyle w:val="ConsPlusNonformat"/>
        <w:jc w:val="both"/>
      </w:pPr>
      <w:r>
        <w:t>1.</w:t>
      </w:r>
    </w:p>
    <w:p w:rsidR="00170EF5" w:rsidRDefault="00170EF5">
      <w:pPr>
        <w:pStyle w:val="ConsPlusNonformat"/>
        <w:jc w:val="both"/>
      </w:pPr>
      <w:r>
        <w:t>2.</w:t>
      </w:r>
    </w:p>
    <w:p w:rsidR="00170EF5" w:rsidRDefault="00170EF5">
      <w:pPr>
        <w:pStyle w:val="ConsPlusNonformat"/>
        <w:jc w:val="both"/>
      </w:pPr>
      <w:r>
        <w:t>...</w:t>
      </w:r>
    </w:p>
    <w:p w:rsidR="00170EF5" w:rsidRDefault="00170EF5">
      <w:pPr>
        <w:pStyle w:val="ConsPlusNonformat"/>
        <w:jc w:val="both"/>
      </w:pPr>
    </w:p>
    <w:p w:rsidR="00170EF5" w:rsidRDefault="00170EF5">
      <w:pPr>
        <w:pStyle w:val="ConsPlusNonformat"/>
        <w:jc w:val="both"/>
      </w:pPr>
      <w:r>
        <w:t>_____________________ _____________________________________________________</w:t>
      </w:r>
    </w:p>
    <w:p w:rsidR="00170EF5" w:rsidRDefault="00170EF5">
      <w:pPr>
        <w:pStyle w:val="ConsPlusNonformat"/>
        <w:jc w:val="both"/>
      </w:pPr>
      <w:r>
        <w:t xml:space="preserve">  подпись заявителя      фамилия, имя, отчество (при наличии) заявителя</w:t>
      </w:r>
    </w:p>
    <w:p w:rsidR="00170EF5" w:rsidRDefault="00170EF5">
      <w:pPr>
        <w:pStyle w:val="ConsPlusNonformat"/>
        <w:jc w:val="both"/>
      </w:pPr>
    </w:p>
    <w:p w:rsidR="00170EF5" w:rsidRDefault="00170EF5">
      <w:pPr>
        <w:pStyle w:val="ConsPlusNonformat"/>
        <w:jc w:val="both"/>
      </w:pPr>
      <w:r>
        <w:t>"___" ___________ 20___ г.</w:t>
      </w: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right"/>
        <w:outlineLvl w:val="1"/>
      </w:pPr>
      <w:r>
        <w:t>Приложение N 2</w:t>
      </w:r>
    </w:p>
    <w:p w:rsidR="00170EF5" w:rsidRDefault="00170EF5">
      <w:pPr>
        <w:pStyle w:val="ConsPlusNormal"/>
        <w:jc w:val="right"/>
      </w:pPr>
      <w:r>
        <w:t>к Административному регламенту</w:t>
      </w:r>
    </w:p>
    <w:p w:rsidR="00170EF5" w:rsidRDefault="00170EF5">
      <w:pPr>
        <w:pStyle w:val="ConsPlusNormal"/>
        <w:jc w:val="right"/>
      </w:pPr>
      <w:r>
        <w:t>администрации города Чебоксары</w:t>
      </w:r>
    </w:p>
    <w:p w:rsidR="00170EF5" w:rsidRDefault="00170EF5">
      <w:pPr>
        <w:pStyle w:val="ConsPlusNormal"/>
        <w:jc w:val="both"/>
      </w:pPr>
    </w:p>
    <w:p w:rsidR="00170EF5" w:rsidRDefault="00170EF5">
      <w:pPr>
        <w:pStyle w:val="ConsPlusNormal"/>
        <w:jc w:val="center"/>
      </w:pPr>
      <w:r>
        <w:t>СОГЛАСИЕ</w:t>
      </w:r>
    </w:p>
    <w:p w:rsidR="00170EF5" w:rsidRDefault="00170EF5">
      <w:pPr>
        <w:pStyle w:val="ConsPlusNormal"/>
        <w:jc w:val="center"/>
      </w:pPr>
      <w:r>
        <w:t>на обработку персональных данных</w:t>
      </w:r>
    </w:p>
    <w:p w:rsidR="00170EF5" w:rsidRDefault="00170EF5">
      <w:pPr>
        <w:pStyle w:val="ConsPlusNormal"/>
        <w:jc w:val="both"/>
      </w:pPr>
    </w:p>
    <w:p w:rsidR="00170EF5" w:rsidRDefault="00170EF5">
      <w:pPr>
        <w:pStyle w:val="ConsPlusNormal"/>
        <w:ind w:firstLine="540"/>
        <w:jc w:val="both"/>
      </w:pPr>
      <w:r>
        <w:t xml:space="preserve">Утратило силу. - </w:t>
      </w:r>
      <w:hyperlink r:id="rId89" w:history="1">
        <w:r>
          <w:rPr>
            <w:color w:val="0000FF"/>
          </w:rPr>
          <w:t>Постановление</w:t>
        </w:r>
      </w:hyperlink>
      <w:r>
        <w:t xml:space="preserve"> администрации г. Чебоксары ЧР от 13.05.2020 N 862.</w:t>
      </w: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right"/>
        <w:outlineLvl w:val="1"/>
      </w:pPr>
      <w:r>
        <w:t>Приложение N 3</w:t>
      </w:r>
    </w:p>
    <w:p w:rsidR="00170EF5" w:rsidRDefault="00170EF5">
      <w:pPr>
        <w:pStyle w:val="ConsPlusNormal"/>
        <w:jc w:val="right"/>
      </w:pPr>
      <w:r>
        <w:t>к Административному регламенту</w:t>
      </w:r>
    </w:p>
    <w:p w:rsidR="00170EF5" w:rsidRDefault="00170EF5">
      <w:pPr>
        <w:pStyle w:val="ConsPlusNormal"/>
        <w:jc w:val="right"/>
      </w:pPr>
      <w:r>
        <w:t>администрации города Чебоксары</w:t>
      </w:r>
    </w:p>
    <w:p w:rsidR="00170EF5" w:rsidRDefault="00170EF5">
      <w:pPr>
        <w:pStyle w:val="ConsPlusNormal"/>
        <w:jc w:val="both"/>
      </w:pPr>
    </w:p>
    <w:p w:rsidR="00170EF5" w:rsidRDefault="00170EF5">
      <w:pPr>
        <w:pStyle w:val="ConsPlusNonformat"/>
        <w:jc w:val="both"/>
      </w:pPr>
      <w:r>
        <w:t>"___" ________ 20___ г. N ______</w:t>
      </w:r>
    </w:p>
    <w:p w:rsidR="00170EF5" w:rsidRDefault="00170EF5">
      <w:pPr>
        <w:pStyle w:val="ConsPlusNonformat"/>
        <w:jc w:val="both"/>
      </w:pPr>
    </w:p>
    <w:p w:rsidR="00170EF5" w:rsidRDefault="00170EF5">
      <w:pPr>
        <w:pStyle w:val="ConsPlusNonformat"/>
        <w:jc w:val="both"/>
      </w:pPr>
      <w:bookmarkStart w:id="7" w:name="P646"/>
      <w:bookmarkEnd w:id="7"/>
      <w:r>
        <w:t xml:space="preserve">                                </w:t>
      </w:r>
      <w:r>
        <w:rPr>
          <w:b/>
        </w:rPr>
        <w:t>РАЗРЕШЕНИЕ</w:t>
      </w:r>
    </w:p>
    <w:p w:rsidR="00170EF5" w:rsidRDefault="00170EF5">
      <w:pPr>
        <w:pStyle w:val="ConsPlusNonformat"/>
        <w:jc w:val="both"/>
      </w:pPr>
      <w:r>
        <w:lastRenderedPageBreak/>
        <w:t xml:space="preserve">           на выполнение авиационных работ, парашютных прыжков,</w:t>
      </w:r>
    </w:p>
    <w:p w:rsidR="00170EF5" w:rsidRDefault="00170EF5">
      <w:pPr>
        <w:pStyle w:val="ConsPlusNonformat"/>
        <w:jc w:val="both"/>
      </w:pPr>
      <w:r>
        <w:t xml:space="preserve">             демонстрационных полетов воздушных судов, полетов</w:t>
      </w:r>
    </w:p>
    <w:p w:rsidR="00170EF5" w:rsidRDefault="00170EF5">
      <w:pPr>
        <w:pStyle w:val="ConsPlusNonformat"/>
        <w:jc w:val="both"/>
      </w:pPr>
      <w:r>
        <w:t xml:space="preserve">           беспилотных летательных аппаратов, подъема привязных</w:t>
      </w:r>
    </w:p>
    <w:p w:rsidR="00170EF5" w:rsidRDefault="00170EF5">
      <w:pPr>
        <w:pStyle w:val="ConsPlusNonformat"/>
        <w:jc w:val="both"/>
      </w:pPr>
      <w:r>
        <w:t xml:space="preserve">              аэростатов над Чебоксарским городским округом,</w:t>
      </w:r>
    </w:p>
    <w:p w:rsidR="00170EF5" w:rsidRDefault="00170EF5">
      <w:pPr>
        <w:pStyle w:val="ConsPlusNonformat"/>
        <w:jc w:val="both"/>
      </w:pPr>
      <w:r>
        <w:t xml:space="preserve">            а также посадку (взлет) на расположенные в границах</w:t>
      </w:r>
    </w:p>
    <w:p w:rsidR="00170EF5" w:rsidRDefault="00170EF5">
      <w:pPr>
        <w:pStyle w:val="ConsPlusNonformat"/>
        <w:jc w:val="both"/>
      </w:pPr>
      <w:r>
        <w:t xml:space="preserve">            Чебоксарского городского округа площадки, сведения</w:t>
      </w:r>
    </w:p>
    <w:p w:rsidR="00170EF5" w:rsidRDefault="00170EF5">
      <w:pPr>
        <w:pStyle w:val="ConsPlusNonformat"/>
        <w:jc w:val="both"/>
      </w:pPr>
      <w:r>
        <w:t xml:space="preserve">                  о которых не опубликованы в документах</w:t>
      </w:r>
    </w:p>
    <w:p w:rsidR="00170EF5" w:rsidRDefault="00170EF5">
      <w:pPr>
        <w:pStyle w:val="ConsPlusNonformat"/>
        <w:jc w:val="both"/>
      </w:pPr>
      <w:r>
        <w:t xml:space="preserve">                       аэронавигационной информации</w:t>
      </w:r>
    </w:p>
    <w:p w:rsidR="00170EF5" w:rsidRDefault="00170EF5">
      <w:pPr>
        <w:pStyle w:val="ConsPlusNonformat"/>
        <w:jc w:val="both"/>
      </w:pPr>
    </w:p>
    <w:p w:rsidR="00170EF5" w:rsidRDefault="00170EF5">
      <w:pPr>
        <w:pStyle w:val="ConsPlusNonformat"/>
        <w:jc w:val="both"/>
      </w:pPr>
      <w:r>
        <w:t xml:space="preserve">    Администрация  города Чебоксары в соответствии с </w:t>
      </w:r>
      <w:hyperlink r:id="rId90" w:history="1">
        <w:r>
          <w:rPr>
            <w:color w:val="0000FF"/>
          </w:rPr>
          <w:t>пунктом 49</w:t>
        </w:r>
      </w:hyperlink>
      <w:r>
        <w:t xml:space="preserve"> Федеральных</w:t>
      </w:r>
    </w:p>
    <w:p w:rsidR="00170EF5" w:rsidRDefault="00170EF5">
      <w:pPr>
        <w:pStyle w:val="ConsPlusNonformat"/>
        <w:jc w:val="both"/>
      </w:pPr>
      <w:r>
        <w:t>правил   использования   воздушного   пространства   Российской  Федерации,</w:t>
      </w:r>
    </w:p>
    <w:p w:rsidR="00170EF5" w:rsidRDefault="00170EF5">
      <w:pPr>
        <w:pStyle w:val="ConsPlusNonformat"/>
        <w:jc w:val="both"/>
      </w:pPr>
      <w:r>
        <w:t>утвержденных     постановлением    Правительства    Российской    Федерации</w:t>
      </w:r>
    </w:p>
    <w:p w:rsidR="00170EF5" w:rsidRDefault="00170EF5">
      <w:pPr>
        <w:pStyle w:val="ConsPlusNonformat"/>
        <w:jc w:val="both"/>
      </w:pPr>
      <w:r>
        <w:t>от 11.03.2010 N 138, разрешает 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 xml:space="preserve">   наименование юридического лица; фамилия, имя, отчество (при наличии)</w:t>
      </w:r>
    </w:p>
    <w:p w:rsidR="00170EF5" w:rsidRDefault="00170EF5">
      <w:pPr>
        <w:pStyle w:val="ConsPlusNonformat"/>
        <w:jc w:val="both"/>
      </w:pPr>
      <w:r>
        <w:t xml:space="preserve">            физического лица, индивидуального предпринимателя,</w:t>
      </w:r>
    </w:p>
    <w:p w:rsidR="00170EF5" w:rsidRDefault="00170EF5">
      <w:pPr>
        <w:pStyle w:val="ConsPlusNonformat"/>
        <w:jc w:val="both"/>
      </w:pPr>
      <w:r>
        <w:t xml:space="preserve">                     адрес места нахождения/жительства</w:t>
      </w:r>
    </w:p>
    <w:p w:rsidR="00170EF5" w:rsidRDefault="00170EF5">
      <w:pPr>
        <w:pStyle w:val="ConsPlusNonformat"/>
        <w:jc w:val="both"/>
      </w:pPr>
      <w:r>
        <w:t>использование  воздушного  пространства  над Чебоксарским городским округом</w:t>
      </w:r>
    </w:p>
    <w:p w:rsidR="00170EF5" w:rsidRDefault="00170EF5">
      <w:pPr>
        <w:pStyle w:val="ConsPlusNonformat"/>
        <w:jc w:val="both"/>
      </w:pPr>
      <w:r>
        <w:t>для _______________________________________________________________________</w:t>
      </w:r>
    </w:p>
    <w:p w:rsidR="00170EF5" w:rsidRDefault="00170EF5">
      <w:pPr>
        <w:pStyle w:val="ConsPlusNonformat"/>
        <w:jc w:val="both"/>
      </w:pPr>
      <w:r>
        <w:t xml:space="preserve">        (вид деятельности по использованию воздушного пространства)</w:t>
      </w:r>
    </w:p>
    <w:p w:rsidR="00170EF5" w:rsidRDefault="00170EF5">
      <w:pPr>
        <w:pStyle w:val="ConsPlusNonformat"/>
        <w:jc w:val="both"/>
      </w:pPr>
      <w:r>
        <w:t>__________________________________________________________________________.</w:t>
      </w:r>
    </w:p>
    <w:p w:rsidR="00170EF5" w:rsidRDefault="00170EF5">
      <w:pPr>
        <w:pStyle w:val="ConsPlusNonformat"/>
        <w:jc w:val="both"/>
      </w:pPr>
      <w:r>
        <w:t>на воздушном судне, принадлежащем _________________________________________</w:t>
      </w:r>
    </w:p>
    <w:p w:rsidR="00170EF5" w:rsidRDefault="00170EF5">
      <w:pPr>
        <w:pStyle w:val="ConsPlusNonformat"/>
        <w:jc w:val="both"/>
      </w:pPr>
      <w:r>
        <w:t>тип: ______________________________________________________________________</w:t>
      </w:r>
    </w:p>
    <w:p w:rsidR="00170EF5" w:rsidRDefault="00170EF5">
      <w:pPr>
        <w:pStyle w:val="ConsPlusNonformat"/>
        <w:jc w:val="both"/>
      </w:pPr>
      <w:r>
        <w:t>государственный   регистрационный  (опознавательный/учетно-опознавательный)</w:t>
      </w:r>
    </w:p>
    <w:p w:rsidR="00170EF5" w:rsidRDefault="00170EF5">
      <w:pPr>
        <w:pStyle w:val="ConsPlusNonformat"/>
        <w:jc w:val="both"/>
      </w:pPr>
      <w:r>
        <w:t>знак, заводской номер (при наличии) _______________________________________</w:t>
      </w:r>
    </w:p>
    <w:p w:rsidR="00170EF5" w:rsidRDefault="00170EF5">
      <w:pPr>
        <w:pStyle w:val="ConsPlusNonformat"/>
        <w:jc w:val="both"/>
      </w:pPr>
    </w:p>
    <w:p w:rsidR="00170EF5" w:rsidRDefault="00170EF5">
      <w:pPr>
        <w:pStyle w:val="ConsPlusNonformat"/>
        <w:jc w:val="both"/>
      </w:pPr>
      <w:r>
        <w:t xml:space="preserve">    Срок  использования  воздушного пространства над Чебоксарским городским</w:t>
      </w:r>
    </w:p>
    <w:p w:rsidR="00170EF5" w:rsidRDefault="00170EF5">
      <w:pPr>
        <w:pStyle w:val="ConsPlusNonformat"/>
        <w:jc w:val="both"/>
      </w:pPr>
      <w:r>
        <w:t>округом:</w:t>
      </w:r>
    </w:p>
    <w:p w:rsidR="00170EF5" w:rsidRDefault="00170EF5">
      <w:pPr>
        <w:pStyle w:val="ConsPlusNonformat"/>
        <w:jc w:val="both"/>
      </w:pPr>
      <w:r>
        <w:t>начало (дата, время) __________________,</w:t>
      </w:r>
    </w:p>
    <w:p w:rsidR="00170EF5" w:rsidRDefault="00170EF5">
      <w:pPr>
        <w:pStyle w:val="ConsPlusNonformat"/>
        <w:jc w:val="both"/>
      </w:pPr>
      <w:r>
        <w:t>окончание (дата, время) _______________.</w:t>
      </w:r>
    </w:p>
    <w:p w:rsidR="00170EF5" w:rsidRDefault="00170EF5">
      <w:pPr>
        <w:pStyle w:val="ConsPlusNonformat"/>
        <w:jc w:val="both"/>
      </w:pPr>
      <w:r>
        <w:t xml:space="preserve">    Место  использования воздушного пространства над Чебоксарским городским</w:t>
      </w:r>
    </w:p>
    <w:p w:rsidR="00170EF5" w:rsidRDefault="00170EF5">
      <w:pPr>
        <w:pStyle w:val="ConsPlusNonformat"/>
        <w:jc w:val="both"/>
      </w:pPr>
      <w:r>
        <w:t>округом (маршрут полета, посадочные площадки, планируемые к использованию):</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w:t>
      </w:r>
    </w:p>
    <w:p w:rsidR="00170EF5" w:rsidRDefault="00170EF5">
      <w:pPr>
        <w:pStyle w:val="ConsPlusNonformat"/>
        <w:jc w:val="both"/>
      </w:pPr>
      <w:r>
        <w:t>Ограничения/примечания:</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Пользователь  воздушного пространства обязан осуществлять свою деятельность</w:t>
      </w:r>
    </w:p>
    <w:p w:rsidR="00170EF5" w:rsidRDefault="00170EF5">
      <w:pPr>
        <w:pStyle w:val="ConsPlusNonformat"/>
        <w:jc w:val="both"/>
      </w:pPr>
      <w:r>
        <w:t>в соответствии с законодательством Российской Федерации.</w:t>
      </w:r>
    </w:p>
    <w:p w:rsidR="00170EF5" w:rsidRDefault="00170EF5">
      <w:pPr>
        <w:pStyle w:val="ConsPlusNonformat"/>
        <w:jc w:val="both"/>
      </w:pPr>
      <w:r>
        <w:t>Ответственность   за  выполнение  авиационных  работ,  парашютных  прыжков,</w:t>
      </w:r>
    </w:p>
    <w:p w:rsidR="00170EF5" w:rsidRDefault="00170EF5">
      <w:pPr>
        <w:pStyle w:val="ConsPlusNonformat"/>
        <w:jc w:val="both"/>
      </w:pPr>
      <w:r>
        <w:t>демонстрационных  полетов  воздушных судов, полетов беспилотных летательных</w:t>
      </w:r>
    </w:p>
    <w:p w:rsidR="00170EF5" w:rsidRDefault="00170EF5">
      <w:pPr>
        <w:pStyle w:val="ConsPlusNonformat"/>
        <w:jc w:val="both"/>
      </w:pPr>
      <w:r>
        <w:t>аппаратов, подъема привязных аэростатов над Чебоксарским городским округом,</w:t>
      </w:r>
    </w:p>
    <w:p w:rsidR="00170EF5" w:rsidRDefault="00170EF5">
      <w:pPr>
        <w:pStyle w:val="ConsPlusNonformat"/>
        <w:jc w:val="both"/>
      </w:pPr>
      <w:r>
        <w:t>а   также   посадку  (взлет)  на  расположенные  в  границах  Чебоксарского</w:t>
      </w:r>
    </w:p>
    <w:p w:rsidR="00170EF5" w:rsidRDefault="00170EF5">
      <w:pPr>
        <w:pStyle w:val="ConsPlusNonformat"/>
        <w:jc w:val="both"/>
      </w:pPr>
      <w:r>
        <w:t>городского округа площадки, сведения о которых не опубликованы в документах</w:t>
      </w:r>
    </w:p>
    <w:p w:rsidR="00170EF5" w:rsidRDefault="00170EF5">
      <w:pPr>
        <w:pStyle w:val="ConsPlusNonformat"/>
        <w:jc w:val="both"/>
      </w:pPr>
      <w:r>
        <w:t>аэронавигационной    информации,    лежит    на   пользователе   воздушного</w:t>
      </w:r>
    </w:p>
    <w:p w:rsidR="00170EF5" w:rsidRDefault="00170EF5">
      <w:pPr>
        <w:pStyle w:val="ConsPlusNonformat"/>
        <w:jc w:val="both"/>
      </w:pPr>
      <w:r>
        <w:t>пространства.</w:t>
      </w:r>
    </w:p>
    <w:p w:rsidR="00170EF5" w:rsidRDefault="00170EF5">
      <w:pPr>
        <w:pStyle w:val="ConsPlusNonformat"/>
        <w:jc w:val="both"/>
      </w:pPr>
    </w:p>
    <w:p w:rsidR="00170EF5" w:rsidRDefault="00170EF5">
      <w:pPr>
        <w:pStyle w:val="ConsPlusNonformat"/>
        <w:jc w:val="both"/>
      </w:pPr>
      <w:r>
        <w:t>Заместитель главы администрации</w:t>
      </w:r>
    </w:p>
    <w:p w:rsidR="00170EF5" w:rsidRDefault="00170EF5">
      <w:pPr>
        <w:pStyle w:val="ConsPlusNonformat"/>
        <w:jc w:val="both"/>
      </w:pPr>
      <w:r>
        <w:t>города по вопросам ЖКХ          ________________ __________________________</w:t>
      </w:r>
    </w:p>
    <w:p w:rsidR="00170EF5" w:rsidRDefault="00170EF5">
      <w:pPr>
        <w:pStyle w:val="ConsPlusNonformat"/>
        <w:jc w:val="both"/>
      </w:pPr>
      <w:r>
        <w:t xml:space="preserve">                                     подпись        расшифровка подписи</w:t>
      </w: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right"/>
        <w:outlineLvl w:val="1"/>
      </w:pPr>
      <w:r>
        <w:t>Приложение N 4</w:t>
      </w:r>
    </w:p>
    <w:p w:rsidR="00170EF5" w:rsidRDefault="00170EF5">
      <w:pPr>
        <w:pStyle w:val="ConsPlusNormal"/>
        <w:jc w:val="right"/>
      </w:pPr>
      <w:r>
        <w:t>к Административному регламенту</w:t>
      </w:r>
    </w:p>
    <w:p w:rsidR="00170EF5" w:rsidRDefault="00170EF5">
      <w:pPr>
        <w:pStyle w:val="ConsPlusNormal"/>
        <w:jc w:val="right"/>
      </w:pPr>
      <w:r>
        <w:t>администрации города Чебоксары</w:t>
      </w:r>
    </w:p>
    <w:p w:rsidR="00170EF5" w:rsidRDefault="00170EF5">
      <w:pPr>
        <w:pStyle w:val="ConsPlusNormal"/>
        <w:jc w:val="both"/>
      </w:pPr>
    </w:p>
    <w:p w:rsidR="00170EF5" w:rsidRDefault="00170EF5">
      <w:pPr>
        <w:pStyle w:val="ConsPlusNonformat"/>
        <w:jc w:val="both"/>
      </w:pPr>
      <w:r>
        <w:t>"___" ________ 20___ г. N ______</w:t>
      </w:r>
    </w:p>
    <w:p w:rsidR="00170EF5" w:rsidRDefault="00170EF5">
      <w:pPr>
        <w:pStyle w:val="ConsPlusNonformat"/>
        <w:jc w:val="both"/>
      </w:pPr>
    </w:p>
    <w:p w:rsidR="00170EF5" w:rsidRDefault="00170EF5">
      <w:pPr>
        <w:pStyle w:val="ConsPlusNonformat"/>
        <w:jc w:val="both"/>
      </w:pPr>
      <w:bookmarkStart w:id="8" w:name="P708"/>
      <w:bookmarkEnd w:id="8"/>
      <w:r>
        <w:t xml:space="preserve">                                  </w:t>
      </w:r>
      <w:r>
        <w:rPr>
          <w:b/>
        </w:rPr>
        <w:t>РЕШЕНИЕ</w:t>
      </w:r>
    </w:p>
    <w:p w:rsidR="00170EF5" w:rsidRDefault="00170EF5">
      <w:pPr>
        <w:pStyle w:val="ConsPlusNonformat"/>
        <w:jc w:val="both"/>
      </w:pPr>
      <w:r>
        <w:lastRenderedPageBreak/>
        <w:t xml:space="preserve">                об отказе в выдаче разрешения на выполнение</w:t>
      </w:r>
    </w:p>
    <w:p w:rsidR="00170EF5" w:rsidRDefault="00170EF5">
      <w:pPr>
        <w:pStyle w:val="ConsPlusNonformat"/>
        <w:jc w:val="both"/>
      </w:pPr>
      <w:r>
        <w:t xml:space="preserve">          авиационных работ, парашютных прыжков, демонстрационных</w:t>
      </w:r>
    </w:p>
    <w:p w:rsidR="00170EF5" w:rsidRDefault="00170EF5">
      <w:pPr>
        <w:pStyle w:val="ConsPlusNonformat"/>
        <w:jc w:val="both"/>
      </w:pPr>
      <w:r>
        <w:t xml:space="preserve">         полетов воздушных судов, полетов беспилотных летательных</w:t>
      </w:r>
    </w:p>
    <w:p w:rsidR="00170EF5" w:rsidRDefault="00170EF5">
      <w:pPr>
        <w:pStyle w:val="ConsPlusNonformat"/>
        <w:jc w:val="both"/>
      </w:pPr>
      <w:r>
        <w:t xml:space="preserve">         аппаратов, подъема привязных аэростатов над Чебоксарским</w:t>
      </w:r>
    </w:p>
    <w:p w:rsidR="00170EF5" w:rsidRDefault="00170EF5">
      <w:pPr>
        <w:pStyle w:val="ConsPlusNonformat"/>
        <w:jc w:val="both"/>
      </w:pPr>
      <w:r>
        <w:t xml:space="preserve">                городским округом, а также посадку (взлет)</w:t>
      </w:r>
    </w:p>
    <w:p w:rsidR="00170EF5" w:rsidRDefault="00170EF5">
      <w:pPr>
        <w:pStyle w:val="ConsPlusNonformat"/>
        <w:jc w:val="both"/>
      </w:pPr>
      <w:r>
        <w:t xml:space="preserve">                 на расположенные в границах Чебоксарского</w:t>
      </w:r>
    </w:p>
    <w:p w:rsidR="00170EF5" w:rsidRDefault="00170EF5">
      <w:pPr>
        <w:pStyle w:val="ConsPlusNonformat"/>
        <w:jc w:val="both"/>
      </w:pPr>
      <w:r>
        <w:t xml:space="preserve">              городского округа площадки, сведения о которых</w:t>
      </w:r>
    </w:p>
    <w:p w:rsidR="00170EF5" w:rsidRDefault="00170EF5">
      <w:pPr>
        <w:pStyle w:val="ConsPlusNonformat"/>
        <w:jc w:val="both"/>
      </w:pPr>
      <w:r>
        <w:t xml:space="preserve">         не опубликованы в документах аэронавигационной информации</w:t>
      </w:r>
    </w:p>
    <w:p w:rsidR="00170EF5" w:rsidRDefault="00170EF5">
      <w:pPr>
        <w:pStyle w:val="ConsPlusNonformat"/>
        <w:jc w:val="both"/>
      </w:pPr>
    </w:p>
    <w:p w:rsidR="00170EF5" w:rsidRDefault="00170EF5">
      <w:pPr>
        <w:pStyle w:val="ConsPlusNonformat"/>
        <w:jc w:val="both"/>
      </w:pPr>
      <w:r>
        <w:t xml:space="preserve">    Администрация   города   Чебоксары   на   основании   подраздела   2.10</w:t>
      </w:r>
    </w:p>
    <w:p w:rsidR="00170EF5" w:rsidRDefault="00170EF5">
      <w:pPr>
        <w:pStyle w:val="ConsPlusNonformat"/>
        <w:jc w:val="both"/>
      </w:pPr>
      <w:r>
        <w:t>Административного  регламента  предоставления  муниципальной услуги "Выдача</w:t>
      </w:r>
    </w:p>
    <w:p w:rsidR="00170EF5" w:rsidRDefault="00170EF5">
      <w:pPr>
        <w:pStyle w:val="ConsPlusNonformat"/>
        <w:jc w:val="both"/>
      </w:pPr>
      <w:r>
        <w:t>разрешений   на   выполнение   авиационных   работ,   парашютных   прыжков,</w:t>
      </w:r>
    </w:p>
    <w:p w:rsidR="00170EF5" w:rsidRDefault="00170EF5">
      <w:pPr>
        <w:pStyle w:val="ConsPlusNonformat"/>
        <w:jc w:val="both"/>
      </w:pPr>
      <w:r>
        <w:t>демонстрационных  полетов  воздушных судов, полетов беспилотных летательных</w:t>
      </w:r>
    </w:p>
    <w:p w:rsidR="00170EF5" w:rsidRDefault="00170EF5">
      <w:pPr>
        <w:pStyle w:val="ConsPlusNonformat"/>
        <w:jc w:val="both"/>
      </w:pPr>
      <w:r>
        <w:t>аппаратов, подъема привязных аэростатов над Чебоксарским городским округом,</w:t>
      </w:r>
    </w:p>
    <w:p w:rsidR="00170EF5" w:rsidRDefault="00170EF5">
      <w:pPr>
        <w:pStyle w:val="ConsPlusNonformat"/>
        <w:jc w:val="both"/>
      </w:pPr>
      <w:r>
        <w:t>а   также   посадку  (взлет)  на  расположенные  в  границах  Чебоксарского</w:t>
      </w:r>
    </w:p>
    <w:p w:rsidR="00170EF5" w:rsidRDefault="00170EF5">
      <w:pPr>
        <w:pStyle w:val="ConsPlusNonformat"/>
        <w:jc w:val="both"/>
      </w:pPr>
      <w:r>
        <w:t>городского округа площадки, сведения о которых не опубликованы в документах</w:t>
      </w:r>
    </w:p>
    <w:p w:rsidR="00170EF5" w:rsidRDefault="00170EF5">
      <w:pPr>
        <w:pStyle w:val="ConsPlusNonformat"/>
        <w:jc w:val="both"/>
      </w:pPr>
      <w:r>
        <w:t>аэронавигационной  информации,  утвержденного  постановлением администрации</w:t>
      </w:r>
    </w:p>
    <w:p w:rsidR="00170EF5" w:rsidRDefault="00170EF5">
      <w:pPr>
        <w:pStyle w:val="ConsPlusNonformat"/>
        <w:jc w:val="both"/>
      </w:pPr>
      <w:r>
        <w:t>города Чебоксары от ___________ N ____, уведомляет об отказе</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 xml:space="preserve">      наименование юридического лица, Ф.И.О. (последнее при наличии)</w:t>
      </w:r>
    </w:p>
    <w:p w:rsidR="00170EF5" w:rsidRDefault="00170EF5">
      <w:pPr>
        <w:pStyle w:val="ConsPlusNonformat"/>
        <w:jc w:val="both"/>
      </w:pPr>
      <w:r>
        <w:t xml:space="preserve">           физического лица или индивидуального предпринимателя</w:t>
      </w:r>
    </w:p>
    <w:p w:rsidR="00170EF5" w:rsidRDefault="00170EF5">
      <w:pPr>
        <w:pStyle w:val="ConsPlusNonformat"/>
        <w:jc w:val="both"/>
      </w:pPr>
      <w:r>
        <w:t>в  выдаче  разрешения  на выполнение авиационных работ, парашютных прыжков,</w:t>
      </w:r>
    </w:p>
    <w:p w:rsidR="00170EF5" w:rsidRDefault="00170EF5">
      <w:pPr>
        <w:pStyle w:val="ConsPlusNonformat"/>
        <w:jc w:val="both"/>
      </w:pPr>
      <w:r>
        <w:t>демонстрационных  полетов  воздушных судов, полетов беспилотных летательных</w:t>
      </w:r>
    </w:p>
    <w:p w:rsidR="00170EF5" w:rsidRDefault="00170EF5">
      <w:pPr>
        <w:pStyle w:val="ConsPlusNonformat"/>
        <w:jc w:val="both"/>
      </w:pPr>
      <w:r>
        <w:t>аппаратов, подъема привязных аэростатов над Чебоксарским городским округом,</w:t>
      </w:r>
    </w:p>
    <w:p w:rsidR="00170EF5" w:rsidRDefault="00170EF5">
      <w:pPr>
        <w:pStyle w:val="ConsPlusNonformat"/>
        <w:jc w:val="both"/>
      </w:pPr>
      <w:r>
        <w:t>а   также   посадку  (взлет)  на  расположенные  в  границах  Чебоксарского</w:t>
      </w:r>
    </w:p>
    <w:p w:rsidR="00170EF5" w:rsidRDefault="00170EF5">
      <w:pPr>
        <w:pStyle w:val="ConsPlusNonformat"/>
        <w:jc w:val="both"/>
      </w:pPr>
      <w:r>
        <w:t>городского округа площадки, сведения о которых не опубликованы в документах</w:t>
      </w:r>
    </w:p>
    <w:p w:rsidR="00170EF5" w:rsidRDefault="00170EF5">
      <w:pPr>
        <w:pStyle w:val="ConsPlusNonformat"/>
        <w:jc w:val="both"/>
      </w:pPr>
      <w:r>
        <w:t>аэронавигационной информации.</w:t>
      </w:r>
    </w:p>
    <w:p w:rsidR="00170EF5" w:rsidRDefault="00170EF5">
      <w:pPr>
        <w:pStyle w:val="ConsPlusNonformat"/>
        <w:jc w:val="both"/>
      </w:pPr>
    </w:p>
    <w:p w:rsidR="00170EF5" w:rsidRDefault="00170EF5">
      <w:pPr>
        <w:pStyle w:val="ConsPlusNonformat"/>
        <w:jc w:val="both"/>
      </w:pPr>
      <w:r>
        <w:t xml:space="preserve">    Основаниями для отказа послужили следующие обстоятельства:</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p>
    <w:p w:rsidR="00170EF5" w:rsidRDefault="00170EF5">
      <w:pPr>
        <w:pStyle w:val="ConsPlusNonformat"/>
        <w:jc w:val="both"/>
      </w:pPr>
      <w:r>
        <w:t>Заместитель главы администрации</w:t>
      </w:r>
    </w:p>
    <w:p w:rsidR="00170EF5" w:rsidRDefault="00170EF5">
      <w:pPr>
        <w:pStyle w:val="ConsPlusNonformat"/>
        <w:jc w:val="both"/>
      </w:pPr>
      <w:r>
        <w:t>города по вопросам ЖКХ          ________________ __________________________</w:t>
      </w:r>
    </w:p>
    <w:p w:rsidR="00170EF5" w:rsidRDefault="00170EF5">
      <w:pPr>
        <w:pStyle w:val="ConsPlusNonformat"/>
        <w:jc w:val="both"/>
      </w:pPr>
      <w:r>
        <w:t xml:space="preserve">                                     подпись        расшифровка подписи</w:t>
      </w: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both"/>
      </w:pPr>
    </w:p>
    <w:p w:rsidR="00170EF5" w:rsidRDefault="00170EF5">
      <w:pPr>
        <w:pStyle w:val="ConsPlusNormal"/>
        <w:jc w:val="right"/>
        <w:outlineLvl w:val="1"/>
      </w:pPr>
      <w:r>
        <w:t>Приложение N 5</w:t>
      </w:r>
    </w:p>
    <w:p w:rsidR="00170EF5" w:rsidRDefault="00170EF5">
      <w:pPr>
        <w:pStyle w:val="ConsPlusNormal"/>
        <w:jc w:val="right"/>
      </w:pPr>
      <w:r>
        <w:t>к Административному регламенту</w:t>
      </w:r>
    </w:p>
    <w:p w:rsidR="00170EF5" w:rsidRDefault="00170EF5">
      <w:pPr>
        <w:pStyle w:val="ConsPlusNormal"/>
        <w:jc w:val="right"/>
      </w:pPr>
      <w:r>
        <w:t>администрации города Чебоксары</w:t>
      </w:r>
    </w:p>
    <w:p w:rsidR="00170EF5" w:rsidRDefault="00170EF5">
      <w:pPr>
        <w:pStyle w:val="ConsPlusNormal"/>
        <w:jc w:val="both"/>
      </w:pPr>
    </w:p>
    <w:p w:rsidR="00170EF5" w:rsidRDefault="00170EF5">
      <w:pPr>
        <w:pStyle w:val="ConsPlusNonformat"/>
        <w:jc w:val="both"/>
      </w:pPr>
      <w:r>
        <w:t xml:space="preserve">                                  _________________________________________</w:t>
      </w:r>
    </w:p>
    <w:p w:rsidR="00170EF5" w:rsidRDefault="00170EF5">
      <w:pPr>
        <w:pStyle w:val="ConsPlusNonformat"/>
        <w:jc w:val="both"/>
      </w:pPr>
      <w:r>
        <w:t xml:space="preserve">                                             должностное лицо,</w:t>
      </w:r>
    </w:p>
    <w:p w:rsidR="00170EF5" w:rsidRDefault="00170EF5">
      <w:pPr>
        <w:pStyle w:val="ConsPlusNonformat"/>
        <w:jc w:val="both"/>
      </w:pPr>
      <w:r>
        <w:t xml:space="preserve">                                       которому направляется жалоба</w:t>
      </w:r>
    </w:p>
    <w:p w:rsidR="00170EF5" w:rsidRDefault="00170EF5">
      <w:pPr>
        <w:pStyle w:val="ConsPlusNonformat"/>
        <w:jc w:val="both"/>
      </w:pPr>
      <w:r>
        <w:t xml:space="preserve">                                  от ______________________________________</w:t>
      </w:r>
    </w:p>
    <w:p w:rsidR="00170EF5" w:rsidRDefault="00170EF5">
      <w:pPr>
        <w:pStyle w:val="ConsPlusNonformat"/>
        <w:jc w:val="both"/>
      </w:pPr>
      <w:r>
        <w:t xml:space="preserve">                                              Ф.И.О., полностью</w:t>
      </w:r>
    </w:p>
    <w:p w:rsidR="00170EF5" w:rsidRDefault="00170EF5">
      <w:pPr>
        <w:pStyle w:val="ConsPlusNonformat"/>
        <w:jc w:val="both"/>
      </w:pPr>
      <w:r>
        <w:t xml:space="preserve">                                  ________________________________________,</w:t>
      </w:r>
    </w:p>
    <w:p w:rsidR="00170EF5" w:rsidRDefault="00170EF5">
      <w:pPr>
        <w:pStyle w:val="ConsPlusNonformat"/>
        <w:jc w:val="both"/>
      </w:pPr>
      <w:r>
        <w:t xml:space="preserve">                                  зарегистрированного(-ой) по адресу:</w:t>
      </w:r>
    </w:p>
    <w:p w:rsidR="00170EF5" w:rsidRDefault="00170EF5">
      <w:pPr>
        <w:pStyle w:val="ConsPlusNonformat"/>
        <w:jc w:val="both"/>
      </w:pPr>
      <w:r>
        <w:t xml:space="preserve">                                  _________________________________________</w:t>
      </w:r>
    </w:p>
    <w:p w:rsidR="00170EF5" w:rsidRDefault="00170EF5">
      <w:pPr>
        <w:pStyle w:val="ConsPlusNonformat"/>
        <w:jc w:val="both"/>
      </w:pPr>
      <w:r>
        <w:t xml:space="preserve">                                  _________________________________________</w:t>
      </w:r>
    </w:p>
    <w:p w:rsidR="00170EF5" w:rsidRDefault="00170EF5">
      <w:pPr>
        <w:pStyle w:val="ConsPlusNonformat"/>
        <w:jc w:val="both"/>
      </w:pPr>
      <w:r>
        <w:t xml:space="preserve">                                  телефон _________________________________</w:t>
      </w:r>
    </w:p>
    <w:p w:rsidR="00170EF5" w:rsidRDefault="00170EF5">
      <w:pPr>
        <w:pStyle w:val="ConsPlusNonformat"/>
        <w:jc w:val="both"/>
      </w:pPr>
    </w:p>
    <w:p w:rsidR="00170EF5" w:rsidRDefault="00170EF5">
      <w:pPr>
        <w:pStyle w:val="ConsPlusNonformat"/>
        <w:jc w:val="both"/>
      </w:pPr>
      <w:bookmarkStart w:id="9" w:name="P764"/>
      <w:bookmarkEnd w:id="9"/>
      <w:r>
        <w:t xml:space="preserve">                                  </w:t>
      </w:r>
      <w:r>
        <w:rPr>
          <w:b/>
        </w:rPr>
        <w:t>ЖАЛОБА</w:t>
      </w:r>
    </w:p>
    <w:p w:rsidR="00170EF5" w:rsidRDefault="00170EF5">
      <w:pPr>
        <w:pStyle w:val="ConsPlusNonformat"/>
        <w:jc w:val="both"/>
      </w:pPr>
      <w:r>
        <w:t xml:space="preserve">           на действия (бездействия) или решения, осуществленные</w:t>
      </w:r>
    </w:p>
    <w:p w:rsidR="00170EF5" w:rsidRDefault="00170EF5">
      <w:pPr>
        <w:pStyle w:val="ConsPlusNonformat"/>
        <w:jc w:val="both"/>
      </w:pPr>
      <w:r>
        <w:t xml:space="preserve">           (принятые) в ходе предоставления муниципальной услуги</w:t>
      </w:r>
    </w:p>
    <w:p w:rsidR="00170EF5" w:rsidRDefault="00170EF5">
      <w:pPr>
        <w:pStyle w:val="ConsPlusNonformat"/>
        <w:jc w:val="both"/>
      </w:pP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 xml:space="preserve">        (наименование структурного подразделения, должность, Ф.И.О.</w:t>
      </w:r>
    </w:p>
    <w:p w:rsidR="00170EF5" w:rsidRDefault="00170EF5">
      <w:pPr>
        <w:pStyle w:val="ConsPlusNonformat"/>
        <w:jc w:val="both"/>
      </w:pPr>
      <w:r>
        <w:t xml:space="preserve">   должностного лица администрации, МФЦ, Ф.И.О. руководителя, работника,</w:t>
      </w:r>
    </w:p>
    <w:p w:rsidR="00170EF5" w:rsidRDefault="00170EF5">
      <w:pPr>
        <w:pStyle w:val="ConsPlusNonformat"/>
        <w:jc w:val="both"/>
      </w:pPr>
      <w:r>
        <w:lastRenderedPageBreak/>
        <w:t xml:space="preserve"> организации, Ф.И.О. руководителя, работника, на которых подается жалоба)</w:t>
      </w:r>
    </w:p>
    <w:p w:rsidR="00170EF5" w:rsidRDefault="00170EF5">
      <w:pPr>
        <w:pStyle w:val="ConsPlusNonformat"/>
        <w:jc w:val="both"/>
      </w:pPr>
    </w:p>
    <w:p w:rsidR="00170EF5" w:rsidRDefault="00170EF5">
      <w:pPr>
        <w:pStyle w:val="ConsPlusNonformat"/>
        <w:jc w:val="both"/>
      </w:pPr>
      <w:r>
        <w:t>1.  Предмет жалобы (краткое изложение обжалуемых действий (бездействий) или</w:t>
      </w:r>
    </w:p>
    <w:p w:rsidR="00170EF5" w:rsidRDefault="00170EF5">
      <w:pPr>
        <w:pStyle w:val="ConsPlusNonformat"/>
        <w:jc w:val="both"/>
      </w:pPr>
      <w:r>
        <w:t>решений)</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2.  Причина  несогласия  (основания,  по  которым  лицо,  подающее  жалобу,</w:t>
      </w:r>
    </w:p>
    <w:p w:rsidR="00170EF5" w:rsidRDefault="00170EF5">
      <w:pPr>
        <w:pStyle w:val="ConsPlusNonformat"/>
        <w:jc w:val="both"/>
      </w:pPr>
      <w:r>
        <w:t>несогласно  с  действием  (бездействием) или решением со ссылками на пункты</w:t>
      </w:r>
    </w:p>
    <w:p w:rsidR="00170EF5" w:rsidRDefault="00170EF5">
      <w:pPr>
        <w:pStyle w:val="ConsPlusNonformat"/>
        <w:jc w:val="both"/>
      </w:pPr>
      <w:r>
        <w:t>административного регламента, либо статьи закона)</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3. Приложение: (документы, либо копии документов, подтверждающие изложенные</w:t>
      </w:r>
    </w:p>
    <w:p w:rsidR="00170EF5" w:rsidRDefault="00170EF5">
      <w:pPr>
        <w:pStyle w:val="ConsPlusNonformat"/>
        <w:jc w:val="both"/>
      </w:pPr>
      <w:r>
        <w:t>обстоятельства)</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___________________________________________________________________________</w:t>
      </w:r>
    </w:p>
    <w:p w:rsidR="00170EF5" w:rsidRDefault="00170EF5">
      <w:pPr>
        <w:pStyle w:val="ConsPlusNonformat"/>
        <w:jc w:val="both"/>
      </w:pPr>
      <w:r>
        <w:t>Способ получения ответа (нужное подчеркнуть):</w:t>
      </w:r>
    </w:p>
    <w:p w:rsidR="00170EF5" w:rsidRDefault="00170EF5">
      <w:pPr>
        <w:pStyle w:val="ConsPlusNonformat"/>
        <w:jc w:val="both"/>
      </w:pPr>
      <w:r>
        <w:t>- при личном обращении;</w:t>
      </w:r>
    </w:p>
    <w:p w:rsidR="00170EF5" w:rsidRDefault="00170EF5">
      <w:pPr>
        <w:pStyle w:val="ConsPlusNonformat"/>
        <w:jc w:val="both"/>
      </w:pPr>
      <w:r>
        <w:t>- посредством почтового отправления на адрес, указанного в заявлении;</w:t>
      </w:r>
    </w:p>
    <w:p w:rsidR="00170EF5" w:rsidRDefault="00170EF5">
      <w:pPr>
        <w:pStyle w:val="ConsPlusNonformat"/>
        <w:jc w:val="both"/>
      </w:pPr>
      <w:r>
        <w:t>- посредством электронной почты __________________________________________.</w:t>
      </w:r>
    </w:p>
    <w:p w:rsidR="00170EF5" w:rsidRDefault="00170EF5">
      <w:pPr>
        <w:pStyle w:val="ConsPlusNonformat"/>
        <w:jc w:val="both"/>
      </w:pPr>
    </w:p>
    <w:p w:rsidR="00170EF5" w:rsidRDefault="00170EF5">
      <w:pPr>
        <w:pStyle w:val="ConsPlusNonformat"/>
        <w:jc w:val="both"/>
      </w:pPr>
      <w:r>
        <w:t>____________________ ______________________________________________________</w:t>
      </w:r>
    </w:p>
    <w:p w:rsidR="00170EF5" w:rsidRDefault="00170EF5">
      <w:pPr>
        <w:pStyle w:val="ConsPlusNonformat"/>
        <w:jc w:val="both"/>
      </w:pPr>
      <w:r>
        <w:t xml:space="preserve">  подпись заявителя             фамилия, имя, отчество заявителя</w:t>
      </w:r>
    </w:p>
    <w:p w:rsidR="00170EF5" w:rsidRDefault="00170EF5">
      <w:pPr>
        <w:pStyle w:val="ConsPlusNonformat"/>
        <w:jc w:val="both"/>
      </w:pPr>
    </w:p>
    <w:p w:rsidR="00170EF5" w:rsidRDefault="00170EF5">
      <w:pPr>
        <w:pStyle w:val="ConsPlusNonformat"/>
        <w:jc w:val="both"/>
      </w:pPr>
      <w:r>
        <w:t>"___" ___________ 20___ г.</w:t>
      </w:r>
    </w:p>
    <w:p w:rsidR="00170EF5" w:rsidRDefault="00170EF5">
      <w:pPr>
        <w:pStyle w:val="ConsPlusNormal"/>
        <w:jc w:val="both"/>
      </w:pPr>
    </w:p>
    <w:p w:rsidR="00170EF5" w:rsidRDefault="00170EF5">
      <w:pPr>
        <w:pStyle w:val="ConsPlusNormal"/>
        <w:jc w:val="both"/>
      </w:pPr>
    </w:p>
    <w:p w:rsidR="00170EF5" w:rsidRDefault="00170EF5">
      <w:pPr>
        <w:pStyle w:val="ConsPlusNormal"/>
        <w:pBdr>
          <w:top w:val="single" w:sz="6" w:space="0" w:color="auto"/>
        </w:pBdr>
        <w:spacing w:before="100" w:after="100"/>
        <w:jc w:val="both"/>
        <w:rPr>
          <w:sz w:val="2"/>
          <w:szCs w:val="2"/>
        </w:rPr>
      </w:pPr>
    </w:p>
    <w:p w:rsidR="008B084D" w:rsidRDefault="008B084D">
      <w:bookmarkStart w:id="10" w:name="_GoBack"/>
      <w:bookmarkEnd w:id="10"/>
    </w:p>
    <w:sectPr w:rsidR="008B084D" w:rsidSect="00DE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F5"/>
    <w:rsid w:val="00004AD2"/>
    <w:rsid w:val="00170EF5"/>
    <w:rsid w:val="00204045"/>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EFF04-9424-47F4-9331-61AFC31D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170EF5"/>
    <w:pPr>
      <w:widowControl w:val="0"/>
      <w:autoSpaceDE w:val="0"/>
      <w:autoSpaceDN w:val="0"/>
    </w:pPr>
    <w:rPr>
      <w:rFonts w:cs="Calibri"/>
      <w:sz w:val="22"/>
    </w:rPr>
  </w:style>
  <w:style w:type="paragraph" w:customStyle="1" w:styleId="ConsPlusNonformat">
    <w:name w:val="ConsPlusNonformat"/>
    <w:rsid w:val="00170EF5"/>
    <w:pPr>
      <w:widowControl w:val="0"/>
      <w:autoSpaceDE w:val="0"/>
      <w:autoSpaceDN w:val="0"/>
    </w:pPr>
    <w:rPr>
      <w:rFonts w:ascii="Courier New" w:hAnsi="Courier New" w:cs="Courier New"/>
    </w:rPr>
  </w:style>
  <w:style w:type="paragraph" w:customStyle="1" w:styleId="ConsPlusTitle">
    <w:name w:val="ConsPlusTitle"/>
    <w:rsid w:val="00170EF5"/>
    <w:pPr>
      <w:widowControl w:val="0"/>
      <w:autoSpaceDE w:val="0"/>
      <w:autoSpaceDN w:val="0"/>
    </w:pPr>
    <w:rPr>
      <w:rFonts w:cs="Calibri"/>
      <w:b/>
      <w:sz w:val="22"/>
    </w:rPr>
  </w:style>
  <w:style w:type="paragraph" w:customStyle="1" w:styleId="ConsPlusCell">
    <w:name w:val="ConsPlusCell"/>
    <w:rsid w:val="00170EF5"/>
    <w:pPr>
      <w:widowControl w:val="0"/>
      <w:autoSpaceDE w:val="0"/>
      <w:autoSpaceDN w:val="0"/>
    </w:pPr>
    <w:rPr>
      <w:rFonts w:ascii="Courier New" w:hAnsi="Courier New" w:cs="Courier New"/>
    </w:rPr>
  </w:style>
  <w:style w:type="paragraph" w:customStyle="1" w:styleId="ConsPlusDocList">
    <w:name w:val="ConsPlusDocList"/>
    <w:rsid w:val="00170EF5"/>
    <w:pPr>
      <w:widowControl w:val="0"/>
      <w:autoSpaceDE w:val="0"/>
      <w:autoSpaceDN w:val="0"/>
    </w:pPr>
    <w:rPr>
      <w:rFonts w:cs="Calibri"/>
      <w:sz w:val="22"/>
    </w:rPr>
  </w:style>
  <w:style w:type="paragraph" w:customStyle="1" w:styleId="ConsPlusTitlePage">
    <w:name w:val="ConsPlusTitlePage"/>
    <w:rsid w:val="00170EF5"/>
    <w:pPr>
      <w:widowControl w:val="0"/>
      <w:autoSpaceDE w:val="0"/>
      <w:autoSpaceDN w:val="0"/>
    </w:pPr>
    <w:rPr>
      <w:rFonts w:ascii="Tahoma" w:hAnsi="Tahoma" w:cs="Tahoma"/>
    </w:rPr>
  </w:style>
  <w:style w:type="paragraph" w:customStyle="1" w:styleId="ConsPlusJurTerm">
    <w:name w:val="ConsPlusJurTerm"/>
    <w:rsid w:val="00170EF5"/>
    <w:pPr>
      <w:widowControl w:val="0"/>
      <w:autoSpaceDE w:val="0"/>
      <w:autoSpaceDN w:val="0"/>
    </w:pPr>
    <w:rPr>
      <w:rFonts w:ascii="Tahoma" w:hAnsi="Tahoma" w:cs="Tahoma"/>
      <w:sz w:val="26"/>
    </w:rPr>
  </w:style>
  <w:style w:type="paragraph" w:customStyle="1" w:styleId="ConsPlusTextList">
    <w:name w:val="ConsPlusTextList"/>
    <w:rsid w:val="00170EF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FF5CACB2C1F879A83D207CCE42B4CACA488859D99E926DC73B3683CE04E3ABE9748945A0B601279C95443C6697DE59825D8B50E7FD0BA628F1AB44157L" TargetMode="External"/><Relationship Id="rId21" Type="http://schemas.openxmlformats.org/officeDocument/2006/relationships/hyperlink" Target="consultantplus://offline/ref=98DFF5CACB2C1F879A83CC0ADA887548A0AED78D949AE4708722B53F63B0486FECD716CD194B73137DD75642C24650L" TargetMode="External"/><Relationship Id="rId42" Type="http://schemas.openxmlformats.org/officeDocument/2006/relationships/hyperlink" Target="consultantplus://offline/ref=98DFF5CACB2C1F879A83CC0ADA887548A7A7DE8F9C93E4708722B53F63B0486FFED74EC1194F6D1279C20013843724B4D86ED5B11463D0BC475EL" TargetMode="External"/><Relationship Id="rId47" Type="http://schemas.openxmlformats.org/officeDocument/2006/relationships/hyperlink" Target="consultantplus://offline/ref=98DFF5CACB2C1F879A83D207CCE42B4CACA488859D99E926DC73B3683CE04E3ABE9748945A0B601279C95446C1697DE59825D8B50E7FD0BA628F1AB44157L" TargetMode="External"/><Relationship Id="rId63" Type="http://schemas.openxmlformats.org/officeDocument/2006/relationships/hyperlink" Target="consultantplus://offline/ref=98DFF5CACB2C1F879A83D207CCE42B4CACA488859D98E72ED974B3683CE04E3ABE9748945A0B601279C95441C4697DE59825D8B50E7FD0BA628F1AB44157L" TargetMode="External"/><Relationship Id="rId68" Type="http://schemas.openxmlformats.org/officeDocument/2006/relationships/hyperlink" Target="consultantplus://offline/ref=98DFF5CACB2C1F879A83CC0ADA887548A7A7DE8F9C93E4708722B53F63B0486FFED74EC1194F6E167BC20013843724B4D86ED5B11463D0BC475EL" TargetMode="External"/><Relationship Id="rId84" Type="http://schemas.openxmlformats.org/officeDocument/2006/relationships/hyperlink" Target="consultantplus://offline/ref=98DFF5CACB2C1F879A83CC0ADA887548A7A7DE8F9C93E4708722B53F63B0486FFED74EC1194F6E167BC20013843724B4D86ED5B11463D0BC475EL" TargetMode="External"/><Relationship Id="rId89" Type="http://schemas.openxmlformats.org/officeDocument/2006/relationships/hyperlink" Target="consultantplus://offline/ref=98DFF5CACB2C1F879A83D207CCE42B4CACA488859D99E926DC73B3683CE04E3ABE9748945A0B601279C95447C0697DE59825D8B50E7FD0BA628F1AB44157L" TargetMode="External"/><Relationship Id="rId16" Type="http://schemas.openxmlformats.org/officeDocument/2006/relationships/hyperlink" Target="consultantplus://offline/ref=98DFF5CACB2C1F879A83D207CCE42B4CACA488859D99E72ED97EB3683CE04E3ABE9748945A0B601279C9544AC6697DE59825D8B50E7FD0BA628F1AB44157L" TargetMode="External"/><Relationship Id="rId11" Type="http://schemas.openxmlformats.org/officeDocument/2006/relationships/hyperlink" Target="consultantplus://offline/ref=98DFF5CACB2C1F879A83D207CCE42B4CACA488859D9AEE20D971B3683CE04E3ABE9748945A0B601279C95440C7697DE59825D8B50E7FD0BA628F1AB44157L" TargetMode="External"/><Relationship Id="rId32" Type="http://schemas.openxmlformats.org/officeDocument/2006/relationships/hyperlink" Target="consultantplus://offline/ref=98DFF5CACB2C1F879A83CC0ADA887548A7A7DE8F9C93E4708722B53F63B0486FFED74EC4121B3C572CC45446DE622DAADE70D74B57L" TargetMode="External"/><Relationship Id="rId37" Type="http://schemas.openxmlformats.org/officeDocument/2006/relationships/hyperlink" Target="consultantplus://offline/ref=98DFF5CACB2C1F879A83CC0ADA887548ADABD38E9590B97A8F7BB93D64BF176AF9C64EC01D516D1767CB54404C52L" TargetMode="External"/><Relationship Id="rId53" Type="http://schemas.openxmlformats.org/officeDocument/2006/relationships/hyperlink" Target="consultantplus://offline/ref=98DFF5CACB2C1F879A83D207CCE42B4CACA488859D99E926DC73B3683CE04E3ABE9748945A0B601279C95446C6697DE59825D8B50E7FD0BA628F1AB44157L" TargetMode="External"/><Relationship Id="rId58" Type="http://schemas.openxmlformats.org/officeDocument/2006/relationships/hyperlink" Target="consultantplus://offline/ref=98DFF5CACB2C1F879A83D207CCE42B4CACA488859D98E72ED974B3683CE04E3ABE9748945A0B601279C95440C7697DE59825D8B50E7FD0BA628F1AB44157L" TargetMode="External"/><Relationship Id="rId74" Type="http://schemas.openxmlformats.org/officeDocument/2006/relationships/hyperlink" Target="consultantplus://offline/ref=98DFF5CACB2C1F879A83CC0ADA887548A7A7DE8F9C93E4708722B53F63B0486FFED74EC1194F6E167BC20013843724B4D86ED5B11463D0BC475EL" TargetMode="External"/><Relationship Id="rId79" Type="http://schemas.openxmlformats.org/officeDocument/2006/relationships/hyperlink" Target="consultantplus://offline/ref=98DFF5CACB2C1F879A83CC0ADA887548A7A7DE8F9C93E4708722B53F63B0486FFED74EC1184D6647288D014FC06637B4D86ED7B5084653L" TargetMode="External"/><Relationship Id="rId5" Type="http://schemas.openxmlformats.org/officeDocument/2006/relationships/hyperlink" Target="consultantplus://offline/ref=98DFF5CACB2C1F879A83D207CCE42B4CACA488859D99E926DC73B3683CE04E3ABE9748945A0B601279C95442C5697DE59825D8B50E7FD0BA628F1AB44157L" TargetMode="External"/><Relationship Id="rId90" Type="http://schemas.openxmlformats.org/officeDocument/2006/relationships/hyperlink" Target="consultantplus://offline/ref=98DFF5CACB2C1F879A83CC0ADA887548A7A8D68E9F9CE4708722B53F63B0486FFED74EC1194F681278C20013843724B4D86ED5B11463D0BC475EL" TargetMode="External"/><Relationship Id="rId14" Type="http://schemas.openxmlformats.org/officeDocument/2006/relationships/hyperlink" Target="consultantplus://offline/ref=98DFF5CACB2C1F879A83D207CCE42B4CACA488859D98E72ED974B3683CE04E3ABE9748945A0B601279C95442C5697DE59825D8B50E7FD0BA628F1AB44157L" TargetMode="External"/><Relationship Id="rId22" Type="http://schemas.openxmlformats.org/officeDocument/2006/relationships/hyperlink" Target="consultantplus://offline/ref=98DFF5CACB2C1F879A83CC0ADA887548A0AED78D949AE4708722B53F63B0486FECD716CD194B73137DD75642C24650L" TargetMode="External"/><Relationship Id="rId27" Type="http://schemas.openxmlformats.org/officeDocument/2006/relationships/hyperlink" Target="consultantplus://offline/ref=98DFF5CACB2C1F879A83CC0ADA887548A0AED78D949AE4708722B53F63B0486FECD716CD194B73137DD75642C24650L" TargetMode="External"/><Relationship Id="rId30" Type="http://schemas.openxmlformats.org/officeDocument/2006/relationships/hyperlink" Target="consultantplus://offline/ref=98DFF5CACB2C1F879A83CC0ADA887548A0AFD08A9E92E4708722B53F63B0486FECD716CD194B73137DD75642C24650L" TargetMode="External"/><Relationship Id="rId35" Type="http://schemas.openxmlformats.org/officeDocument/2006/relationships/hyperlink" Target="consultantplus://offline/ref=98DFF5CACB2C1F879A83D207CCE42B4CACA488859D98E72ED974B3683CE04E3ABE9748945A0B601279C95443C1697DE59825D8B50E7FD0BA628F1AB44157L" TargetMode="External"/><Relationship Id="rId43" Type="http://schemas.openxmlformats.org/officeDocument/2006/relationships/hyperlink" Target="consultantplus://offline/ref=98DFF5CACB2C1F879A83CC0ADA887548A7A7DE8F9C93E4708722B53F63B0486FFED74EC41A4439423D9C5942C47C29B0C272D5B74058L" TargetMode="External"/><Relationship Id="rId48" Type="http://schemas.openxmlformats.org/officeDocument/2006/relationships/hyperlink" Target="consultantplus://offline/ref=98DFF5CACB2C1F879A83CC0ADA887548A7A7DE8F9C93E4708722B53F63B0486FFED74EC21D4B6647288D014FC06637B4D86ED7B5084653L" TargetMode="External"/><Relationship Id="rId56" Type="http://schemas.openxmlformats.org/officeDocument/2006/relationships/hyperlink" Target="consultantplus://offline/ref=98DFF5CACB2C1F879A83D207CCE42B4CACA488859D98E72ED974B3683CE04E3ABE9748945A0B601279C95440C5697DE59825D8B50E7FD0BA628F1AB44157L" TargetMode="External"/><Relationship Id="rId64" Type="http://schemas.openxmlformats.org/officeDocument/2006/relationships/hyperlink" Target="consultantplus://offline/ref=98DFF5CACB2C1F879A83CC0ADA887548A0AFD08A9E92E4708722B53F63B0486FECD716CD194B73137DD75642C24650L" TargetMode="External"/><Relationship Id="rId69" Type="http://schemas.openxmlformats.org/officeDocument/2006/relationships/hyperlink" Target="consultantplus://offline/ref=98DFF5CACB2C1F879A83CC0ADA887548A7A7DE8F9C93E4708722B53F63B0486FFED74EC218466647288D014FC06637B4D86ED7B5084653L" TargetMode="External"/><Relationship Id="rId77" Type="http://schemas.openxmlformats.org/officeDocument/2006/relationships/hyperlink" Target="consultantplus://offline/ref=98DFF5CACB2C1F879A83CC0ADA887548A7A7DE8F9C93E4708722B53F63B0486FFED74EC2104F6647288D014FC06637B4D86ED7B5084653L" TargetMode="External"/><Relationship Id="rId8" Type="http://schemas.openxmlformats.org/officeDocument/2006/relationships/hyperlink" Target="consultantplus://offline/ref=98DFF5CACB2C1F879A83CC0ADA887548A0AFD3809F99E4708722B53F63B0486FECD716CD194B73137DD75642C24650L" TargetMode="External"/><Relationship Id="rId51" Type="http://schemas.openxmlformats.org/officeDocument/2006/relationships/hyperlink" Target="consultantplus://offline/ref=98DFF5CACB2C1F879A83D207CCE42B4CACA488859D98E72ED974B3683CE04E3ABE9748945A0B601279C95440C3697DE59825D8B50E7FD0BA628F1AB44157L" TargetMode="External"/><Relationship Id="rId72" Type="http://schemas.openxmlformats.org/officeDocument/2006/relationships/hyperlink" Target="consultantplus://offline/ref=98DFF5CACB2C1F879A83CC0ADA887548A7A7DE8F9C93E4708722B53F63B0486FFED74EC1194F6E167DC20013843724B4D86ED5B11463D0BC475EL" TargetMode="External"/><Relationship Id="rId80" Type="http://schemas.openxmlformats.org/officeDocument/2006/relationships/hyperlink" Target="consultantplus://offline/ref=98DFF5CACB2C1F879A83CC0ADA887548A7A7DE8F9C93E4708722B53F63B0486FFED74EC1194F6E167BC20013843724B4D86ED5B11463D0BC475EL" TargetMode="External"/><Relationship Id="rId85" Type="http://schemas.openxmlformats.org/officeDocument/2006/relationships/hyperlink" Target="consultantplus://offline/ref=98DFF5CACB2C1F879A83CC0ADA887548A7A7DE8F9C93E4708722B53F63B0486FFED74EC21A4B6647288D014FC06637B4D86ED7B5084653L" TargetMode="External"/><Relationship Id="rId3" Type="http://schemas.openxmlformats.org/officeDocument/2006/relationships/webSettings" Target="webSettings.xml"/><Relationship Id="rId12" Type="http://schemas.openxmlformats.org/officeDocument/2006/relationships/hyperlink" Target="consultantplus://offline/ref=98DFF5CACB2C1F879A83D207CCE42B4CACA488859D99E926DC73B3683CE04E3ABE9748945A0B601279C95442C5697DE59825D8B50E7FD0BA628F1AB44157L" TargetMode="External"/><Relationship Id="rId17" Type="http://schemas.openxmlformats.org/officeDocument/2006/relationships/hyperlink" Target="consultantplus://offline/ref=98DFF5CACB2C1F879A83D207CCE42B4CACA488859D99E72ED97EB3683CE04E3ABE9748945A0B601279C9544BC8697DE59825D8B50E7FD0BA628F1AB44157L" TargetMode="External"/><Relationship Id="rId25" Type="http://schemas.openxmlformats.org/officeDocument/2006/relationships/hyperlink" Target="consultantplus://offline/ref=98DFF5CACB2C1F879A83CC0ADA887548A0AED78D949AE4708722B53F63B0486FECD716CD194B73137DD75642C24650L" TargetMode="External"/><Relationship Id="rId33" Type="http://schemas.openxmlformats.org/officeDocument/2006/relationships/hyperlink" Target="consultantplus://offline/ref=98DFF5CACB2C1F879A83D207CCE42B4CACA488859D99E926DC73B3683CE04E3ABE9748945A0B601279C95441C1697DE59825D8B50E7FD0BA628F1AB44157L" TargetMode="External"/><Relationship Id="rId38" Type="http://schemas.openxmlformats.org/officeDocument/2006/relationships/hyperlink" Target="consultantplus://offline/ref=98DFF5CACB2C1F879A83CC0ADA887548A5A8D789949AE4708722B53F63B0486FECD716CD194B73137DD75642C24650L" TargetMode="External"/><Relationship Id="rId46" Type="http://schemas.openxmlformats.org/officeDocument/2006/relationships/hyperlink" Target="consultantplus://offline/ref=98DFF5CACB2C1F879A83D207CCE42B4CACA488859D98E72ED974B3683CE04E3ABE9748945A0B601279C95443C7697DE59825D8B50E7FD0BA628F1AB44157L" TargetMode="External"/><Relationship Id="rId59" Type="http://schemas.openxmlformats.org/officeDocument/2006/relationships/hyperlink" Target="consultantplus://offline/ref=98DFF5CACB2C1F879A83CC0ADA887548A0AFD089989BE4708722B53F63B0486FFED74EC1194F6F1271C20013843724B4D86ED5B11463D0BC475EL" TargetMode="External"/><Relationship Id="rId67" Type="http://schemas.openxmlformats.org/officeDocument/2006/relationships/hyperlink" Target="consultantplus://offline/ref=98DFF5CACB2C1F879A83D207CCE42B4CACA488859D99E72ED97EB3683CE04E3ABE9748945A0B601279C95542C3697DE59825D8B50E7FD0BA628F1AB44157L" TargetMode="External"/><Relationship Id="rId20" Type="http://schemas.openxmlformats.org/officeDocument/2006/relationships/hyperlink" Target="consultantplus://offline/ref=98DFF5CACB2C1F879A83D207CCE42B4CACA488859D99E926DC73B3683CE04E3ABE9748945A0B601279C95443C3697DE59825D8B50E7FD0BA628F1AB44157L" TargetMode="External"/><Relationship Id="rId41" Type="http://schemas.openxmlformats.org/officeDocument/2006/relationships/hyperlink" Target="consultantplus://offline/ref=98DFF5CACB2C1F879A83D207CCE42B4CACA488859D98E72ED974B3683CE04E3ABE9748945A0B601279C95443C6697DE59825D8B50E7FD0BA628F1AB44157L" TargetMode="External"/><Relationship Id="rId54" Type="http://schemas.openxmlformats.org/officeDocument/2006/relationships/hyperlink" Target="consultantplus://offline/ref=98DFF5CACB2C1F879A83D207CCE42B4CACA488859D99E926DC73B3683CE04E3ABE9748945A0B601279C95446C8697DE59825D8B50E7FD0BA628F1AB44157L" TargetMode="External"/><Relationship Id="rId62" Type="http://schemas.openxmlformats.org/officeDocument/2006/relationships/hyperlink" Target="consultantplus://offline/ref=98DFF5CACB2C1F879A83D207CCE42B4CACA488859D98E72ED974B3683CE04E3ABE9748945A0B601279C95441C3697DE59825D8B50E7FD0BA628F1AB44157L" TargetMode="External"/><Relationship Id="rId70" Type="http://schemas.openxmlformats.org/officeDocument/2006/relationships/hyperlink" Target="consultantplus://offline/ref=98DFF5CACB2C1F879A83CC0ADA887548A7A7DE8F9C93E4708722B53F63B0486FFED74EC119486647288D014FC06637B4D86ED7B5084653L" TargetMode="External"/><Relationship Id="rId75" Type="http://schemas.openxmlformats.org/officeDocument/2006/relationships/hyperlink" Target="consultantplus://offline/ref=98DFF5CACB2C1F879A83CC0ADA887548A7A7DE8F9C93E4708722B53F63B0486FFED74EC1194F6E167DC20013843724B4D86ED5B11463D0BC475EL" TargetMode="External"/><Relationship Id="rId83" Type="http://schemas.openxmlformats.org/officeDocument/2006/relationships/hyperlink" Target="consultantplus://offline/ref=98DFF5CACB2C1F879A83CC0ADA887548A7A7DE8F9C93E4708722B53F63B0486FFED74EC1194F6E167BC20013843724B4D86ED5B11463D0BC475EL" TargetMode="External"/><Relationship Id="rId88" Type="http://schemas.openxmlformats.org/officeDocument/2006/relationships/hyperlink" Target="consultantplus://offline/ref=98DFF5CACB2C1F879A83CC0ADA887548A7A7DE8F9C93E4708722B53F63B0486FFED74EC1194F6E167BC20013843724B4D86ED5B11463D0BC475E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DFF5CACB2C1F879A83D207CCE42B4CACA488859D99E72ED97EB3683CE04E3ABE9748945A0B601279C95445C5697DE59825D8B50E7FD0BA628F1AB44157L" TargetMode="External"/><Relationship Id="rId15" Type="http://schemas.openxmlformats.org/officeDocument/2006/relationships/hyperlink" Target="consultantplus://offline/ref=98DFF5CACB2C1F879A83D207CCE42B4CACA488859D99E72ED97EB3683CE04E3ABE9748945A0B601279C95445C7697DE59825D8B50E7FD0BA628F1AB44157L" TargetMode="External"/><Relationship Id="rId23" Type="http://schemas.openxmlformats.org/officeDocument/2006/relationships/hyperlink" Target="consultantplus://offline/ref=98DFF5CACB2C1F879A83D207CCE42B4CACA488859D99E926DC73B3683CE04E3ABE9748945A0B601279C95443C4697DE59825D8B50E7FD0BA628F1AB44157L" TargetMode="External"/><Relationship Id="rId28" Type="http://schemas.openxmlformats.org/officeDocument/2006/relationships/hyperlink" Target="consultantplus://offline/ref=98DFF5CACB2C1F879A83D207CCE42B4CACA488859D99E926DC73B3683CE04E3ABE9748945A0B601279C95440C3697DE59825D8B50E7FD0BA628F1AB44157L" TargetMode="External"/><Relationship Id="rId36" Type="http://schemas.openxmlformats.org/officeDocument/2006/relationships/hyperlink" Target="consultantplus://offline/ref=98DFF5CACB2C1F879A83CC0ADA887548A0AED78D9498E4708722B53F63B0486FECD716CD194B73137DD75642C24650L" TargetMode="External"/><Relationship Id="rId49" Type="http://schemas.openxmlformats.org/officeDocument/2006/relationships/hyperlink" Target="consultantplus://offline/ref=98DFF5CACB2C1F879A83D207CCE42B4CACA488859D98E72ED974B3683CE04E3ABE9748945A0B601279C95443C9697DE59825D8B50E7FD0BA628F1AB44157L" TargetMode="External"/><Relationship Id="rId57" Type="http://schemas.openxmlformats.org/officeDocument/2006/relationships/hyperlink" Target="consultantplus://offline/ref=98DFF5CACB2C1F879A83D207CCE42B4CACA488859D98E72ED974B3683CE04E3ABE9748945A0B601279C95440C6697DE59825D8B50E7FD0BA628F1AB44157L" TargetMode="External"/><Relationship Id="rId10" Type="http://schemas.openxmlformats.org/officeDocument/2006/relationships/hyperlink" Target="consultantplus://offline/ref=98DFF5CACB2C1F879A83D207CCE42B4CACA488859D9FEB24DF76B3683CE04E3ABE974894480B381E79CD4A42C47C2BB4DE4752L" TargetMode="External"/><Relationship Id="rId31" Type="http://schemas.openxmlformats.org/officeDocument/2006/relationships/hyperlink" Target="consultantplus://offline/ref=98DFF5CACB2C1F879A83CC0ADA887548A7A7DE8F9C93E4708722B53F63B0486FFED74EC1121B3C572CC45446DE622DAADE70D74B57L" TargetMode="External"/><Relationship Id="rId44" Type="http://schemas.openxmlformats.org/officeDocument/2006/relationships/hyperlink" Target="consultantplus://offline/ref=98DFF5CACB2C1F879A83CC0ADA887548A7A7DE8F9C93E4708722B53F63B0486FFED74EC2104F6647288D014FC06637B4D86ED7B5084653L" TargetMode="External"/><Relationship Id="rId52" Type="http://schemas.openxmlformats.org/officeDocument/2006/relationships/hyperlink" Target="consultantplus://offline/ref=98DFF5CACB2C1F879A83D207CCE42B4CACA488859D99E926DC73B3683CE04E3ABE9748945A0B601279C95446C5697DE59825D8B50E7FD0BA628F1AB44157L" TargetMode="External"/><Relationship Id="rId60" Type="http://schemas.openxmlformats.org/officeDocument/2006/relationships/hyperlink" Target="consultantplus://offline/ref=98DFF5CACB2C1F879A83D207CCE42B4CACA488859D98E72ED974B3683CE04E3ABE9748945A0B601279C95441C0697DE59825D8B50E7FD0BA628F1AB44157L" TargetMode="External"/><Relationship Id="rId65" Type="http://schemas.openxmlformats.org/officeDocument/2006/relationships/hyperlink" Target="consultantplus://offline/ref=98DFF5CACB2C1F879A83CC0ADA887548A7A7DE8F9C93E4708722B53F63B0486FECD716CD194B73137DD75642C24650L" TargetMode="External"/><Relationship Id="rId73" Type="http://schemas.openxmlformats.org/officeDocument/2006/relationships/hyperlink" Target="consultantplus://offline/ref=98DFF5CACB2C1F879A83CC0ADA887548A7A7DE8F9C93E4708722B53F63B0486FFED74EC1194F6E167DC20013843724B4D86ED5B11463D0BC475EL" TargetMode="External"/><Relationship Id="rId78" Type="http://schemas.openxmlformats.org/officeDocument/2006/relationships/hyperlink" Target="consultantplus://offline/ref=98DFF5CACB2C1F879A83CC0ADA887548A7A7DE8F9C93E4708722B53F63B0486FFED74EC1194F6E167BC20013843724B4D86ED5B11463D0BC475EL" TargetMode="External"/><Relationship Id="rId81" Type="http://schemas.openxmlformats.org/officeDocument/2006/relationships/hyperlink" Target="consultantplus://offline/ref=98DFF5CACB2C1F879A83CC0ADA887548A7A7DE8F9C93E4708722B53F63B0486FFED74EC1194F6E167BC20013843724B4D86ED5B11463D0BC475EL" TargetMode="External"/><Relationship Id="rId86" Type="http://schemas.openxmlformats.org/officeDocument/2006/relationships/hyperlink" Target="consultantplus://offline/ref=98DFF5CACB2C1F879A83CC0ADA887548A7A7DE8F9C93E4708722B53F63B0486FFED74EC1194F6E167BC20013843724B4D86ED5B11463D0BC475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DFF5CACB2C1F879A83CC0ADA887548A7A7DE8F9C93E4708722B53F63B0486FFED74EC1194F6D1A7DC20013843724B4D86ED5B11463D0BC475EL" TargetMode="External"/><Relationship Id="rId13" Type="http://schemas.openxmlformats.org/officeDocument/2006/relationships/hyperlink" Target="consultantplus://offline/ref=98DFF5CACB2C1F879A83D207CCE42B4CACA488859D99E72ED97EB3683CE04E3ABE9748945A0B601279C95445C5697DE59825D8B50E7FD0BA628F1AB44157L" TargetMode="External"/><Relationship Id="rId18" Type="http://schemas.openxmlformats.org/officeDocument/2006/relationships/hyperlink" Target="consultantplus://offline/ref=98DFF5CACB2C1F879A83D207CCE42B4CACA488859D99E926DC73B3683CE04E3ABE9748945A0B601279C95442C7697DE59825D8B50E7FD0BA628F1AB44157L" TargetMode="External"/><Relationship Id="rId39" Type="http://schemas.openxmlformats.org/officeDocument/2006/relationships/hyperlink" Target="consultantplus://offline/ref=98DFF5CACB2C1F879A83D207CCE42B4CACA488859D98E72ED974B3683CE04E3ABE9748945A0B601279C95443C3697DE59825D8B50E7FD0BA628F1AB44157L" TargetMode="External"/><Relationship Id="rId34" Type="http://schemas.openxmlformats.org/officeDocument/2006/relationships/hyperlink" Target="consultantplus://offline/ref=98DFF5CACB2C1F879A83D207CCE42B4CACA488859D98E72ED974B3683CE04E3ABE9748945A0B601279C95442C9697DE59825D8B50E7FD0BA628F1AB44157L" TargetMode="External"/><Relationship Id="rId50" Type="http://schemas.openxmlformats.org/officeDocument/2006/relationships/hyperlink" Target="consultantplus://offline/ref=98DFF5CACB2C1F879A83CC0ADA887548A0AFD089989BE4708722B53F63B0486FFED74EC1194F6F1271C20013843724B4D86ED5B11463D0BC475EL" TargetMode="External"/><Relationship Id="rId55" Type="http://schemas.openxmlformats.org/officeDocument/2006/relationships/hyperlink" Target="consultantplus://offline/ref=98DFF5CACB2C1F879A83D207CCE42B4CACA488859D99E926DC73B3683CE04E3ABE9748945A0B601279C95446C9697DE59825D8B50E7FD0BA628F1AB44157L" TargetMode="External"/><Relationship Id="rId76" Type="http://schemas.openxmlformats.org/officeDocument/2006/relationships/hyperlink" Target="consultantplus://offline/ref=98DFF5CACB2C1F879A83CC0ADA887548A7A7DE8F9C93E4708722B53F63B0486FFED74EC1194F6E167DC20013843724B4D86ED5B11463D0BC475EL" TargetMode="External"/><Relationship Id="rId7" Type="http://schemas.openxmlformats.org/officeDocument/2006/relationships/hyperlink" Target="consultantplus://offline/ref=98DFF5CACB2C1F879A83D207CCE42B4CACA488859D98E72ED974B3683CE04E3ABE9748945A0B601279C95442C5697DE59825D8B50E7FD0BA628F1AB44157L" TargetMode="External"/><Relationship Id="rId71" Type="http://schemas.openxmlformats.org/officeDocument/2006/relationships/hyperlink" Target="consultantplus://offline/ref=98DFF5CACB2C1F879A83CC0ADA887548A7A7DE8F9C93E4708722B53F63B0486FFED74EC21D4B6647288D014FC06637B4D86ED7B5084653L"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8DFF5CACB2C1F879A83D207CCE42B4CACA488859D99E926DC73B3683CE04E3ABE9748945A0B601279C95441C0697DE59825D8B50E7FD0BA628F1AB44157L" TargetMode="External"/><Relationship Id="rId24" Type="http://schemas.openxmlformats.org/officeDocument/2006/relationships/hyperlink" Target="consultantplus://offline/ref=98DFF5CACB2C1F879A83CC0ADA887548A0AED78D949AE4708722B53F63B0486FECD716CD194B73137DD75642C24650L" TargetMode="External"/><Relationship Id="rId40" Type="http://schemas.openxmlformats.org/officeDocument/2006/relationships/hyperlink" Target="consultantplus://offline/ref=98DFF5CACB2C1F879A83CC0ADA887548A7A7DE8F9C93E4708722B53F63B0486FFED74EC31D4439423D9C5942C47C29B0C272D5B74058L" TargetMode="External"/><Relationship Id="rId45" Type="http://schemas.openxmlformats.org/officeDocument/2006/relationships/hyperlink" Target="consultantplus://offline/ref=98DFF5CACB2C1F879A83CC0ADA887548A7A7DE8F9C93E4708722B53F63B0486FFED74EC31C466647288D014FC06637B4D86ED7B5084653L" TargetMode="External"/><Relationship Id="rId66" Type="http://schemas.openxmlformats.org/officeDocument/2006/relationships/hyperlink" Target="consultantplus://offline/ref=98DFF5CACB2C1F879A83CC0ADA887548A7A6D78E9F9DE4708722B53F63B0486FECD716CD194B73137DD75642C24650L" TargetMode="External"/><Relationship Id="rId87" Type="http://schemas.openxmlformats.org/officeDocument/2006/relationships/hyperlink" Target="consultantplus://offline/ref=98DFF5CACB2C1F879A83CC0ADA887548A7A7DE8F9C93E4708722B53F63B0486FFED74EC1194F6E167BC20013843724B4D86ED5B11463D0BC475EL" TargetMode="External"/><Relationship Id="rId61" Type="http://schemas.openxmlformats.org/officeDocument/2006/relationships/hyperlink" Target="consultantplus://offline/ref=98DFF5CACB2C1F879A83D207CCE42B4CACA488859D98E72ED974B3683CE04E3ABE9748945A0B601279C95441C2697DE59825D8B50E7FD0BA628F1AB44157L" TargetMode="External"/><Relationship Id="rId82" Type="http://schemas.openxmlformats.org/officeDocument/2006/relationships/hyperlink" Target="consultantplus://offline/ref=98DFF5CACB2C1F879A83CC0ADA887548A7A7DE8F9C93E4708722B53F63B0486FFED74EC1194F6E167BC20013843724B4D86ED5B11463D0BC475EL" TargetMode="External"/><Relationship Id="rId19" Type="http://schemas.openxmlformats.org/officeDocument/2006/relationships/hyperlink" Target="consultantplus://offline/ref=98DFF5CACB2C1F879A83D207CCE42B4CACA488859D98E72ED974B3683CE04E3ABE9748945A0B601279C95442C7697DE59825D8B50E7FD0BA628F1AB4415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16532</Words>
  <Characters>94235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2022-04-04T11:57:00Z</dcterms:created>
  <dcterms:modified xsi:type="dcterms:W3CDTF">2022-04-04T11:58:00Z</dcterms:modified>
</cp:coreProperties>
</file>