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1AC" w:rsidRDefault="004A71AC">
      <w:pPr>
        <w:pStyle w:val="ConsPlusTitlePage"/>
      </w:pPr>
      <w:r>
        <w:t xml:space="preserve">Документ предоставлен </w:t>
      </w:r>
      <w:hyperlink r:id="rId4" w:history="1">
        <w:r>
          <w:rPr>
            <w:color w:val="0000FF"/>
          </w:rPr>
          <w:t>КонсультантПлюс</w:t>
        </w:r>
      </w:hyperlink>
      <w:r>
        <w:br/>
      </w:r>
    </w:p>
    <w:p w:rsidR="004A71AC" w:rsidRDefault="004A71AC">
      <w:pPr>
        <w:pStyle w:val="ConsPlusNormal"/>
        <w:jc w:val="both"/>
        <w:outlineLvl w:val="0"/>
      </w:pPr>
    </w:p>
    <w:p w:rsidR="004A71AC" w:rsidRDefault="004A71AC">
      <w:pPr>
        <w:pStyle w:val="ConsPlusTitle"/>
        <w:jc w:val="center"/>
        <w:outlineLvl w:val="0"/>
      </w:pPr>
      <w:r>
        <w:t>АДМИНИСТРАЦИЯ ГОРОДА ЧЕБОКСАРЫ</w:t>
      </w:r>
    </w:p>
    <w:p w:rsidR="004A71AC" w:rsidRDefault="004A71AC">
      <w:pPr>
        <w:pStyle w:val="ConsPlusTitle"/>
        <w:jc w:val="center"/>
      </w:pPr>
      <w:r>
        <w:t>ЧУВАШСКОЙ РЕСПУБЛИКИ</w:t>
      </w:r>
    </w:p>
    <w:p w:rsidR="004A71AC" w:rsidRDefault="004A71AC">
      <w:pPr>
        <w:pStyle w:val="ConsPlusTitle"/>
        <w:jc w:val="both"/>
      </w:pPr>
    </w:p>
    <w:p w:rsidR="004A71AC" w:rsidRDefault="004A71AC">
      <w:pPr>
        <w:pStyle w:val="ConsPlusTitle"/>
        <w:jc w:val="center"/>
      </w:pPr>
      <w:r>
        <w:t>ПОСТАНОВЛЕНИЕ</w:t>
      </w:r>
    </w:p>
    <w:p w:rsidR="004A71AC" w:rsidRDefault="004A71AC">
      <w:pPr>
        <w:pStyle w:val="ConsPlusTitle"/>
        <w:jc w:val="center"/>
      </w:pPr>
      <w:r>
        <w:t>от 23 апреля 2021 г. N 732</w:t>
      </w:r>
    </w:p>
    <w:p w:rsidR="004A71AC" w:rsidRDefault="004A71AC">
      <w:pPr>
        <w:pStyle w:val="ConsPlusTitle"/>
        <w:jc w:val="both"/>
      </w:pPr>
    </w:p>
    <w:p w:rsidR="004A71AC" w:rsidRDefault="004A71AC">
      <w:pPr>
        <w:pStyle w:val="ConsPlusTitle"/>
        <w:jc w:val="center"/>
      </w:pPr>
      <w:r>
        <w:t>ОБ УТВЕРЖДЕНИИ АДМИНИСТРАТИВНОГО РЕГЛАМЕНТА</w:t>
      </w:r>
    </w:p>
    <w:p w:rsidR="004A71AC" w:rsidRDefault="004A71AC">
      <w:pPr>
        <w:pStyle w:val="ConsPlusTitle"/>
        <w:jc w:val="center"/>
      </w:pPr>
      <w:r>
        <w:t>АДМИНИСТРАЦИИ ГОРОДА ЧЕБОКСАРЫ ПРЕДОСТАВЛЕНИЯ</w:t>
      </w:r>
    </w:p>
    <w:p w:rsidR="004A71AC" w:rsidRDefault="004A71AC">
      <w:pPr>
        <w:pStyle w:val="ConsPlusTitle"/>
        <w:jc w:val="center"/>
      </w:pPr>
      <w:r>
        <w:t>МУНИЦИПАЛЬНОЙ УСЛУГИ "ВЫДАЧА ТЕХНИЧЕСКИХ УСЛОВИЙ</w:t>
      </w:r>
    </w:p>
    <w:p w:rsidR="004A71AC" w:rsidRDefault="004A71AC">
      <w:pPr>
        <w:pStyle w:val="ConsPlusTitle"/>
        <w:jc w:val="center"/>
      </w:pPr>
      <w:r>
        <w:t>И СПРАВКИ О ВЫПОЛНЕНИИ ТЕХНИЧЕСКИХ УСЛОВИЙ</w:t>
      </w:r>
    </w:p>
    <w:p w:rsidR="004A71AC" w:rsidRDefault="004A71AC">
      <w:pPr>
        <w:pStyle w:val="ConsPlusTitle"/>
        <w:jc w:val="center"/>
      </w:pPr>
      <w:r>
        <w:t>НА ОТВОД ЛИВНЕВЫХ И ТАЛЫХ ВОД, ВЫПОЛНЕНИЕ РАБОТ</w:t>
      </w:r>
    </w:p>
    <w:p w:rsidR="004A71AC" w:rsidRDefault="004A71AC">
      <w:pPr>
        <w:pStyle w:val="ConsPlusTitle"/>
        <w:jc w:val="center"/>
      </w:pPr>
      <w:r>
        <w:t>ПО БЛАГОУСТРОЙСТВУ ТЕРРИТОРИИ СТРОЯЩИХСЯ ОБЪЕКТОВ</w:t>
      </w:r>
    </w:p>
    <w:p w:rsidR="004A71AC" w:rsidRDefault="004A71AC">
      <w:pPr>
        <w:pStyle w:val="ConsPlusTitle"/>
        <w:jc w:val="center"/>
      </w:pPr>
      <w:r>
        <w:t>КАПИТАЛЬНОГО СТРОИТЕЛЬСТВА (РЕКОНСТРУКЦИИ)</w:t>
      </w:r>
    </w:p>
    <w:p w:rsidR="004A71AC" w:rsidRDefault="004A71AC">
      <w:pPr>
        <w:pStyle w:val="ConsPlusTitle"/>
        <w:jc w:val="center"/>
      </w:pPr>
      <w:r>
        <w:t>И ПРИСОЕДИНЕНИЕ ОБЪЕКТОВ К АВТОМОБИЛЬНЫМ ДОРОГАМ</w:t>
      </w:r>
    </w:p>
    <w:p w:rsidR="004A71AC" w:rsidRDefault="004A71AC">
      <w:pPr>
        <w:pStyle w:val="ConsPlusTitle"/>
        <w:jc w:val="center"/>
      </w:pPr>
      <w:r>
        <w:t>ОБЩЕГО ПОЛЬЗОВАНИЯ МЕСТНОГО ЗНАЧЕНИЯ ГОРОДА ЧЕБОКСАРЫ"</w:t>
      </w:r>
    </w:p>
    <w:p w:rsidR="004A71AC" w:rsidRDefault="004A71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1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1AC" w:rsidRDefault="004A71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1AC" w:rsidRDefault="004A71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1AC" w:rsidRDefault="004A71AC">
            <w:pPr>
              <w:pStyle w:val="ConsPlusNormal"/>
              <w:jc w:val="center"/>
            </w:pPr>
            <w:r>
              <w:rPr>
                <w:color w:val="392C69"/>
              </w:rPr>
              <w:t>Список изменяющих документов</w:t>
            </w:r>
          </w:p>
          <w:p w:rsidR="004A71AC" w:rsidRDefault="004A71A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Чебоксары ЧР от 23.09.2021 N 1707)</w:t>
            </w:r>
          </w:p>
        </w:tc>
        <w:tc>
          <w:tcPr>
            <w:tcW w:w="113" w:type="dxa"/>
            <w:tcBorders>
              <w:top w:val="nil"/>
              <w:left w:val="nil"/>
              <w:bottom w:val="nil"/>
              <w:right w:val="nil"/>
            </w:tcBorders>
            <w:shd w:val="clear" w:color="auto" w:fill="F4F3F8"/>
            <w:tcMar>
              <w:top w:w="0" w:type="dxa"/>
              <w:left w:w="0" w:type="dxa"/>
              <w:bottom w:w="0" w:type="dxa"/>
              <w:right w:w="0" w:type="dxa"/>
            </w:tcMar>
          </w:tcPr>
          <w:p w:rsidR="004A71AC" w:rsidRDefault="004A71AC">
            <w:pPr>
              <w:spacing w:after="1" w:line="0" w:lineRule="atLeast"/>
            </w:pPr>
          </w:p>
        </w:tc>
      </w:tr>
    </w:tbl>
    <w:p w:rsidR="004A71AC" w:rsidRDefault="004A71AC">
      <w:pPr>
        <w:pStyle w:val="ConsPlusNormal"/>
        <w:jc w:val="both"/>
      </w:pPr>
    </w:p>
    <w:p w:rsidR="004A71AC" w:rsidRDefault="004A71AC">
      <w:pPr>
        <w:pStyle w:val="ConsPlusNormal"/>
        <w:ind w:firstLine="540"/>
        <w:jc w:val="both"/>
      </w:pPr>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9"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осуществления муниципального контроля" администрация города Чебоксары постановляет:</w:t>
      </w:r>
    </w:p>
    <w:p w:rsidR="004A71AC" w:rsidRDefault="004A71AC">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"Выдача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 общего пользования местного значения города Чебоксары" согласно приложению.</w:t>
      </w:r>
    </w:p>
    <w:p w:rsidR="004A71AC" w:rsidRDefault="004A71AC">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4A71AC" w:rsidRDefault="004A71AC">
      <w:pPr>
        <w:pStyle w:val="ConsPlusNormal"/>
        <w:spacing w:before="220"/>
        <w:ind w:firstLine="540"/>
        <w:jc w:val="both"/>
      </w:pPr>
      <w:r>
        <w:t>3. Настоящее постановление вступает в силу со дня его официального опубликования.</w:t>
      </w:r>
    </w:p>
    <w:p w:rsidR="004A71AC" w:rsidRDefault="004A71AC">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ЖКХ В.И.Филиппова.</w:t>
      </w:r>
    </w:p>
    <w:p w:rsidR="004A71AC" w:rsidRDefault="004A71AC">
      <w:pPr>
        <w:pStyle w:val="ConsPlusNormal"/>
        <w:jc w:val="both"/>
      </w:pPr>
    </w:p>
    <w:p w:rsidR="004A71AC" w:rsidRDefault="004A71AC">
      <w:pPr>
        <w:pStyle w:val="ConsPlusNormal"/>
        <w:jc w:val="right"/>
      </w:pPr>
      <w:r>
        <w:t>Глава администрации</w:t>
      </w:r>
    </w:p>
    <w:p w:rsidR="004A71AC" w:rsidRDefault="004A71AC">
      <w:pPr>
        <w:pStyle w:val="ConsPlusNormal"/>
        <w:jc w:val="right"/>
      </w:pPr>
      <w:r>
        <w:t>города Чебоксары</w:t>
      </w:r>
    </w:p>
    <w:p w:rsidR="004A71AC" w:rsidRDefault="004A71AC">
      <w:pPr>
        <w:pStyle w:val="ConsPlusNormal"/>
        <w:jc w:val="right"/>
      </w:pPr>
      <w:r>
        <w:t>А.О.ЛАДЫКОВ</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0"/>
      </w:pPr>
      <w:r>
        <w:lastRenderedPageBreak/>
        <w:t>Утвержден</w:t>
      </w:r>
    </w:p>
    <w:p w:rsidR="004A71AC" w:rsidRDefault="004A71AC">
      <w:pPr>
        <w:pStyle w:val="ConsPlusNormal"/>
        <w:jc w:val="right"/>
      </w:pPr>
      <w:r>
        <w:t>постановлением</w:t>
      </w:r>
    </w:p>
    <w:p w:rsidR="004A71AC" w:rsidRDefault="004A71AC">
      <w:pPr>
        <w:pStyle w:val="ConsPlusNormal"/>
        <w:jc w:val="right"/>
      </w:pPr>
      <w:r>
        <w:t>администрации</w:t>
      </w:r>
    </w:p>
    <w:p w:rsidR="004A71AC" w:rsidRDefault="004A71AC">
      <w:pPr>
        <w:pStyle w:val="ConsPlusNormal"/>
        <w:jc w:val="right"/>
      </w:pPr>
      <w:r>
        <w:t>города Чебоксары</w:t>
      </w:r>
    </w:p>
    <w:p w:rsidR="004A71AC" w:rsidRDefault="004A71AC">
      <w:pPr>
        <w:pStyle w:val="ConsPlusNormal"/>
        <w:jc w:val="right"/>
      </w:pPr>
      <w:r>
        <w:t>от 23.04.2021 N 732</w:t>
      </w:r>
    </w:p>
    <w:p w:rsidR="004A71AC" w:rsidRDefault="004A71AC">
      <w:pPr>
        <w:pStyle w:val="ConsPlusNormal"/>
        <w:jc w:val="both"/>
      </w:pPr>
    </w:p>
    <w:p w:rsidR="004A71AC" w:rsidRDefault="004A71AC">
      <w:pPr>
        <w:pStyle w:val="ConsPlusTitle"/>
        <w:jc w:val="center"/>
      </w:pPr>
      <w:bookmarkStart w:id="0" w:name="P39"/>
      <w:bookmarkEnd w:id="0"/>
      <w:r>
        <w:t>АДМИНИСТРАТИВНЫЙ РЕГЛАМЕНТ</w:t>
      </w:r>
    </w:p>
    <w:p w:rsidR="004A71AC" w:rsidRDefault="004A71AC">
      <w:pPr>
        <w:pStyle w:val="ConsPlusTitle"/>
        <w:jc w:val="center"/>
      </w:pPr>
      <w:r>
        <w:t>ПРЕДОСТАВЛЕНИЯ МУНИЦИПАЛЬНОЙ УСЛУГИ</w:t>
      </w:r>
    </w:p>
    <w:p w:rsidR="004A71AC" w:rsidRDefault="004A71AC">
      <w:pPr>
        <w:pStyle w:val="ConsPlusTitle"/>
        <w:jc w:val="center"/>
      </w:pPr>
      <w:r>
        <w:t>"ВЫДАЧА ТЕХНИЧЕСКИХ УСЛОВИЙ И СПРАВКИ О ВЫПОЛНЕНИИ</w:t>
      </w:r>
    </w:p>
    <w:p w:rsidR="004A71AC" w:rsidRDefault="004A71AC">
      <w:pPr>
        <w:pStyle w:val="ConsPlusTitle"/>
        <w:jc w:val="center"/>
      </w:pPr>
      <w:r>
        <w:t>ТЕХНИЧЕСКИХ УСЛОВИЙ НА ОТВОД ЛИВНЕВЫХ И ТАЛЫХ ВОД,</w:t>
      </w:r>
    </w:p>
    <w:p w:rsidR="004A71AC" w:rsidRDefault="004A71AC">
      <w:pPr>
        <w:pStyle w:val="ConsPlusTitle"/>
        <w:jc w:val="center"/>
      </w:pPr>
      <w:r>
        <w:t>ВЫПОЛНЕНИЕ РАБОТ ПО БЛАГОУСТРОЙСТВУ ТЕРРИТОРИИ СТРОЯЩИХСЯ</w:t>
      </w:r>
    </w:p>
    <w:p w:rsidR="004A71AC" w:rsidRDefault="004A71AC">
      <w:pPr>
        <w:pStyle w:val="ConsPlusTitle"/>
        <w:jc w:val="center"/>
      </w:pPr>
      <w:r>
        <w:t>ОБЪЕКТОВ КАПИТАЛЬНОГО СТРОИТЕЛЬСТВА (РЕКОНСТРУКЦИИ)</w:t>
      </w:r>
    </w:p>
    <w:p w:rsidR="004A71AC" w:rsidRDefault="004A71AC">
      <w:pPr>
        <w:pStyle w:val="ConsPlusTitle"/>
        <w:jc w:val="center"/>
      </w:pPr>
      <w:r>
        <w:t>И ПРИСОЕДИНЕНИЕ ОБЪЕКТОВ К АВТОМОБИЛЬНЫМ ДОРОГАМ</w:t>
      </w:r>
    </w:p>
    <w:p w:rsidR="004A71AC" w:rsidRDefault="004A71AC">
      <w:pPr>
        <w:pStyle w:val="ConsPlusTitle"/>
        <w:jc w:val="center"/>
      </w:pPr>
      <w:r>
        <w:t>ОБЩЕГО ПОЛЬЗОВАНИЯ МЕСТНОГО ЗНАЧЕНИЯ ГОРОДА ЧЕБОКСАРЫ"</w:t>
      </w:r>
    </w:p>
    <w:p w:rsidR="004A71AC" w:rsidRDefault="004A71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71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71AC" w:rsidRDefault="004A71A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71AC" w:rsidRDefault="004A71A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71AC" w:rsidRDefault="004A71AC">
            <w:pPr>
              <w:pStyle w:val="ConsPlusNormal"/>
              <w:jc w:val="center"/>
            </w:pPr>
            <w:r>
              <w:rPr>
                <w:color w:val="392C69"/>
              </w:rPr>
              <w:t>Список изменяющих документов</w:t>
            </w:r>
          </w:p>
          <w:p w:rsidR="004A71AC" w:rsidRDefault="004A71AC">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 Чебоксары ЧР от 23.09.2021 N 1707)</w:t>
            </w:r>
          </w:p>
        </w:tc>
        <w:tc>
          <w:tcPr>
            <w:tcW w:w="113" w:type="dxa"/>
            <w:tcBorders>
              <w:top w:val="nil"/>
              <w:left w:val="nil"/>
              <w:bottom w:val="nil"/>
              <w:right w:val="nil"/>
            </w:tcBorders>
            <w:shd w:val="clear" w:color="auto" w:fill="F4F3F8"/>
            <w:tcMar>
              <w:top w:w="0" w:type="dxa"/>
              <w:left w:w="0" w:type="dxa"/>
              <w:bottom w:w="0" w:type="dxa"/>
              <w:right w:w="0" w:type="dxa"/>
            </w:tcMar>
          </w:tcPr>
          <w:p w:rsidR="004A71AC" w:rsidRDefault="004A71AC">
            <w:pPr>
              <w:spacing w:after="1" w:line="0" w:lineRule="atLeast"/>
            </w:pPr>
          </w:p>
        </w:tc>
      </w:tr>
    </w:tbl>
    <w:p w:rsidR="004A71AC" w:rsidRDefault="004A71AC">
      <w:pPr>
        <w:pStyle w:val="ConsPlusNormal"/>
        <w:jc w:val="both"/>
      </w:pPr>
    </w:p>
    <w:p w:rsidR="004A71AC" w:rsidRDefault="004A71AC">
      <w:pPr>
        <w:pStyle w:val="ConsPlusTitle"/>
        <w:jc w:val="center"/>
        <w:outlineLvl w:val="1"/>
      </w:pPr>
      <w:r>
        <w:t>I. Общие положения</w:t>
      </w:r>
    </w:p>
    <w:p w:rsidR="004A71AC" w:rsidRDefault="004A71AC">
      <w:pPr>
        <w:pStyle w:val="ConsPlusNormal"/>
        <w:jc w:val="both"/>
      </w:pPr>
    </w:p>
    <w:p w:rsidR="004A71AC" w:rsidRDefault="004A71AC">
      <w:pPr>
        <w:pStyle w:val="ConsPlusTitle"/>
        <w:ind w:firstLine="540"/>
        <w:jc w:val="both"/>
        <w:outlineLvl w:val="2"/>
      </w:pPr>
      <w:r>
        <w:t>1.1. Предмет регулирования административного регламента</w:t>
      </w:r>
    </w:p>
    <w:p w:rsidR="004A71AC" w:rsidRDefault="004A71AC">
      <w:pPr>
        <w:pStyle w:val="ConsPlusNormal"/>
        <w:jc w:val="both"/>
      </w:pPr>
    </w:p>
    <w:p w:rsidR="004A71AC" w:rsidRDefault="004A71AC">
      <w:pPr>
        <w:pStyle w:val="ConsPlusNormal"/>
        <w:ind w:firstLine="540"/>
        <w:jc w:val="both"/>
      </w:pPr>
      <w:r>
        <w:t>Административный регламент предоставления муниципальной услуги "Выдача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 общего пользования местного значения города Чебоксары" (далее - Административный регламент) определяет сроки и последовательность действий (административные процедуры) по вопросу выдачи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 общего пользования местного значения города Чебоксары (далее - муниципальная услуга).</w:t>
      </w:r>
    </w:p>
    <w:p w:rsidR="004A71AC" w:rsidRDefault="004A71AC">
      <w:pPr>
        <w:pStyle w:val="ConsPlusNormal"/>
        <w:spacing w:before="220"/>
        <w:ind w:firstLine="540"/>
        <w:jc w:val="both"/>
      </w:pPr>
      <w:r>
        <w:t>Технические условия выдаются на отвод ливневых и талых вод, на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 общего пользования местного значения города Чебоксары (далее также - технические условия).</w:t>
      </w:r>
    </w:p>
    <w:p w:rsidR="004A71AC" w:rsidRDefault="004A71AC">
      <w:pPr>
        <w:pStyle w:val="ConsPlusNormal"/>
        <w:jc w:val="both"/>
      </w:pPr>
    </w:p>
    <w:p w:rsidR="004A71AC" w:rsidRDefault="004A71AC">
      <w:pPr>
        <w:pStyle w:val="ConsPlusTitle"/>
        <w:ind w:firstLine="540"/>
        <w:jc w:val="both"/>
        <w:outlineLvl w:val="2"/>
      </w:pPr>
      <w:r>
        <w:t>1.2. Круг заявителей</w:t>
      </w:r>
    </w:p>
    <w:p w:rsidR="004A71AC" w:rsidRDefault="004A71AC">
      <w:pPr>
        <w:pStyle w:val="ConsPlusNormal"/>
        <w:jc w:val="both"/>
      </w:pPr>
    </w:p>
    <w:p w:rsidR="004A71AC" w:rsidRDefault="004A71AC">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w:t>
      </w:r>
    </w:p>
    <w:p w:rsidR="004A71AC" w:rsidRDefault="004A71AC">
      <w:pPr>
        <w:pStyle w:val="ConsPlusNormal"/>
        <w:spacing w:before="220"/>
        <w:ind w:firstLine="540"/>
        <w:jc w:val="both"/>
      </w:pPr>
      <w:r>
        <w:t>С заявлением и документами для получения муниципальной услуги вправе также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4A71AC" w:rsidRDefault="004A71AC">
      <w:pPr>
        <w:pStyle w:val="ConsPlusNormal"/>
        <w:jc w:val="both"/>
      </w:pPr>
    </w:p>
    <w:p w:rsidR="004A71AC" w:rsidRDefault="004A71AC">
      <w:pPr>
        <w:pStyle w:val="ConsPlusTitle"/>
        <w:ind w:firstLine="540"/>
        <w:jc w:val="both"/>
        <w:outlineLvl w:val="2"/>
      </w:pPr>
      <w:r>
        <w:t>1.3. Требования к порядку информирования о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 xml:space="preserve">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w:t>
      </w:r>
      <w:r>
        <w:lastRenderedPageBreak/>
        <w:t>подразделения является открытой и общедоступной и размещается:</w:t>
      </w:r>
    </w:p>
    <w:p w:rsidR="004A71AC" w:rsidRDefault="004A71AC">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4A71AC" w:rsidRDefault="004A71AC">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4A71AC" w:rsidRDefault="004A71AC">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4A71AC" w:rsidRDefault="004A71A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4A71AC" w:rsidRDefault="004A71AC">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муниципальным бюджетным учреждением "Управление жилищно-коммунального хозяйства и благоустройства" (далее - МБУ "Управление ЖКХ и благоустройства").</w:t>
      </w:r>
    </w:p>
    <w:p w:rsidR="004A71AC" w:rsidRDefault="004A71AC">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4A71AC" w:rsidRDefault="004A71AC">
      <w:pPr>
        <w:pStyle w:val="ConsPlusNormal"/>
        <w:spacing w:before="220"/>
        <w:ind w:firstLine="540"/>
        <w:jc w:val="both"/>
      </w:pPr>
      <w:r>
        <w:t>в устной форме в МБУ "Управление ЖКХ и благоустройства";</w:t>
      </w:r>
    </w:p>
    <w:p w:rsidR="004A71AC" w:rsidRDefault="004A71AC">
      <w:pPr>
        <w:pStyle w:val="ConsPlusNormal"/>
        <w:spacing w:before="220"/>
        <w:ind w:firstLine="540"/>
        <w:jc w:val="both"/>
      </w:pPr>
      <w:r>
        <w:t>по телефону в МБУ "Управление ЖКХ и благоустройства";</w:t>
      </w:r>
    </w:p>
    <w:p w:rsidR="004A71AC" w:rsidRDefault="004A71AC">
      <w:pPr>
        <w:pStyle w:val="ConsPlusNormal"/>
        <w:spacing w:before="220"/>
        <w:ind w:firstLine="540"/>
        <w:jc w:val="both"/>
      </w:pPr>
      <w:r>
        <w:t>в письменной форме или в форме электронного документа в МБУ "Управление ЖКХ и благоустройства";</w:t>
      </w:r>
    </w:p>
    <w:p w:rsidR="004A71AC" w:rsidRDefault="004A71AC">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4A71AC" w:rsidRDefault="004A71AC">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4A71AC" w:rsidRDefault="004A71AC">
      <w:pPr>
        <w:pStyle w:val="ConsPlusNormal"/>
        <w:spacing w:before="220"/>
        <w:ind w:firstLine="540"/>
        <w:jc w:val="both"/>
      </w:pPr>
      <w:r>
        <w:t>достоверность и полнота информирования о процедуре;</w:t>
      </w:r>
    </w:p>
    <w:p w:rsidR="004A71AC" w:rsidRDefault="004A71AC">
      <w:pPr>
        <w:pStyle w:val="ConsPlusNormal"/>
        <w:spacing w:before="220"/>
        <w:ind w:firstLine="540"/>
        <w:jc w:val="both"/>
      </w:pPr>
      <w:r>
        <w:t>четкость в изложении информации о процедуре;</w:t>
      </w:r>
    </w:p>
    <w:p w:rsidR="004A71AC" w:rsidRDefault="004A71AC">
      <w:pPr>
        <w:pStyle w:val="ConsPlusNormal"/>
        <w:spacing w:before="220"/>
        <w:ind w:firstLine="540"/>
        <w:jc w:val="both"/>
      </w:pPr>
      <w:r>
        <w:t>наглядность форм предоставляемой информации;</w:t>
      </w:r>
    </w:p>
    <w:p w:rsidR="004A71AC" w:rsidRDefault="004A71AC">
      <w:pPr>
        <w:pStyle w:val="ConsPlusNormal"/>
        <w:spacing w:before="220"/>
        <w:ind w:firstLine="540"/>
        <w:jc w:val="both"/>
      </w:pPr>
      <w:r>
        <w:t>удобство и доступность получения информации о процедуре;</w:t>
      </w:r>
    </w:p>
    <w:p w:rsidR="004A71AC" w:rsidRDefault="004A71AC">
      <w:pPr>
        <w:pStyle w:val="ConsPlusNormal"/>
        <w:spacing w:before="220"/>
        <w:ind w:firstLine="540"/>
        <w:jc w:val="both"/>
      </w:pPr>
      <w:r>
        <w:t>корректность и тактичность в процессе информирования о процедуре.</w:t>
      </w:r>
    </w:p>
    <w:p w:rsidR="004A71AC" w:rsidRDefault="004A71AC">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4A71AC" w:rsidRDefault="004A71AC">
      <w:pPr>
        <w:pStyle w:val="ConsPlusNormal"/>
        <w:spacing w:before="220"/>
        <w:ind w:firstLine="540"/>
        <w:jc w:val="both"/>
      </w:pPr>
      <w:r>
        <w:t>1.3.3. Публичное устное информирование осуществляется с привлечением СМИ.</w:t>
      </w:r>
    </w:p>
    <w:p w:rsidR="004A71AC" w:rsidRDefault="004A71AC">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использования информационных стендов, размещенных в местах предоставления муниципальной услуги.</w:t>
      </w:r>
    </w:p>
    <w:p w:rsidR="004A71AC" w:rsidRDefault="004A71AC">
      <w:pPr>
        <w:pStyle w:val="ConsPlusNormal"/>
        <w:spacing w:before="220"/>
        <w:ind w:firstLine="540"/>
        <w:jc w:val="both"/>
      </w:pPr>
      <w:r>
        <w:lastRenderedPageBreak/>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4A71AC" w:rsidRDefault="004A71AC">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4A71AC" w:rsidRDefault="004A71AC">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4A71AC" w:rsidRDefault="004A71AC">
      <w:pPr>
        <w:pStyle w:val="ConsPlusNormal"/>
        <w:spacing w:before="220"/>
        <w:ind w:firstLine="540"/>
        <w:jc w:val="both"/>
      </w:pPr>
      <w:r>
        <w:t>формы и образцы заполнения заявления о предоставлении муниципальной услуги;</w:t>
      </w:r>
    </w:p>
    <w:p w:rsidR="004A71AC" w:rsidRDefault="004A71AC">
      <w:pPr>
        <w:pStyle w:val="ConsPlusNormal"/>
        <w:spacing w:before="220"/>
        <w:ind w:firstLine="540"/>
        <w:jc w:val="both"/>
      </w:pPr>
      <w:r>
        <w:t>перечень документов, необходимых для предоставления муниципальной услуги;</w:t>
      </w:r>
    </w:p>
    <w:p w:rsidR="004A71AC" w:rsidRDefault="004A71AC">
      <w:pPr>
        <w:pStyle w:val="ConsPlusNormal"/>
        <w:spacing w:before="220"/>
        <w:ind w:firstLine="540"/>
        <w:jc w:val="both"/>
      </w:pPr>
      <w:r>
        <w:t>порядок предоставления муниципальной услуги, в том числе в электронной форме;</w:t>
      </w:r>
    </w:p>
    <w:p w:rsidR="004A71AC" w:rsidRDefault="004A71AC">
      <w:pPr>
        <w:pStyle w:val="ConsPlusNormal"/>
        <w:spacing w:before="220"/>
        <w:ind w:firstLine="540"/>
        <w:jc w:val="both"/>
      </w:pPr>
      <w:r>
        <w:t>перечень оснований для отказа в предоставлении муниципальной услуги;</w:t>
      </w:r>
    </w:p>
    <w:p w:rsidR="004A71AC" w:rsidRDefault="004A71AC">
      <w:pPr>
        <w:pStyle w:val="ConsPlusNormal"/>
        <w:spacing w:before="220"/>
        <w:ind w:firstLine="540"/>
        <w:jc w:val="both"/>
      </w:pPr>
      <w:r>
        <w:t>выдержки из правовых актов по наиболее часто задаваемым вопросам;</w:t>
      </w:r>
    </w:p>
    <w:p w:rsidR="004A71AC" w:rsidRDefault="004A71AC">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4A71AC" w:rsidRDefault="004A71AC">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4A71AC" w:rsidRDefault="004A71AC">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МБУ "Управление ЖКХ и благоустройства" при обращении заявителей за информацией:</w:t>
      </w:r>
    </w:p>
    <w:p w:rsidR="004A71AC" w:rsidRDefault="004A71AC">
      <w:pPr>
        <w:pStyle w:val="ConsPlusNormal"/>
        <w:spacing w:before="220"/>
        <w:ind w:firstLine="540"/>
        <w:jc w:val="both"/>
      </w:pPr>
      <w:r>
        <w:t>лично;</w:t>
      </w:r>
    </w:p>
    <w:p w:rsidR="004A71AC" w:rsidRDefault="004A71AC">
      <w:pPr>
        <w:pStyle w:val="ConsPlusNormal"/>
        <w:spacing w:before="220"/>
        <w:ind w:firstLine="540"/>
        <w:jc w:val="both"/>
      </w:pPr>
      <w:r>
        <w:t>по телефону.</w:t>
      </w:r>
    </w:p>
    <w:p w:rsidR="004A71AC" w:rsidRDefault="004A71AC">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4A71AC" w:rsidRDefault="004A71AC">
      <w:pPr>
        <w:pStyle w:val="ConsPlusNormal"/>
        <w:spacing w:before="220"/>
        <w:ind w:firstLine="540"/>
        <w:jc w:val="both"/>
      </w:pPr>
      <w:r>
        <w:t>Индивидуальное устное информирование осуществляется не более 15 минут.</w:t>
      </w:r>
    </w:p>
    <w:p w:rsidR="004A71AC" w:rsidRDefault="004A71AC">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A71AC" w:rsidRDefault="004A71AC">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4A71AC" w:rsidRDefault="004A71AC">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A71AC" w:rsidRDefault="004A71AC">
      <w:pPr>
        <w:pStyle w:val="ConsPlusNormal"/>
        <w:spacing w:before="220"/>
        <w:ind w:firstLine="540"/>
        <w:jc w:val="both"/>
      </w:pPr>
      <w:r>
        <w:t xml:space="preserve">Ответ на письменное обращение направляется заинтересованному лицу в течение 30 дней со </w:t>
      </w:r>
      <w:r>
        <w:lastRenderedPageBreak/>
        <w:t>дня его регистрации.</w:t>
      </w:r>
    </w:p>
    <w:p w:rsidR="004A71AC" w:rsidRDefault="004A71AC">
      <w:pPr>
        <w:pStyle w:val="ConsPlusNormal"/>
        <w:jc w:val="both"/>
      </w:pPr>
    </w:p>
    <w:p w:rsidR="004A71AC" w:rsidRDefault="004A71AC">
      <w:pPr>
        <w:pStyle w:val="ConsPlusTitle"/>
        <w:jc w:val="center"/>
        <w:outlineLvl w:val="1"/>
      </w:pPr>
      <w:r>
        <w:t>II. Стандарт предоставления муниципальной услуги</w:t>
      </w:r>
    </w:p>
    <w:p w:rsidR="004A71AC" w:rsidRDefault="004A71AC">
      <w:pPr>
        <w:pStyle w:val="ConsPlusNormal"/>
        <w:jc w:val="both"/>
      </w:pPr>
    </w:p>
    <w:p w:rsidR="004A71AC" w:rsidRDefault="004A71AC">
      <w:pPr>
        <w:pStyle w:val="ConsPlusTitle"/>
        <w:ind w:firstLine="540"/>
        <w:jc w:val="both"/>
        <w:outlineLvl w:val="2"/>
      </w:pPr>
      <w:r>
        <w:t>2.1. Наименование муниципальной услуги</w:t>
      </w:r>
    </w:p>
    <w:p w:rsidR="004A71AC" w:rsidRDefault="004A71AC">
      <w:pPr>
        <w:pStyle w:val="ConsPlusNormal"/>
        <w:jc w:val="both"/>
      </w:pPr>
    </w:p>
    <w:p w:rsidR="004A71AC" w:rsidRDefault="004A71AC">
      <w:pPr>
        <w:pStyle w:val="ConsPlusNormal"/>
        <w:ind w:firstLine="540"/>
        <w:jc w:val="both"/>
      </w:pPr>
      <w:r>
        <w:t>Муниципальная услуга имеет следующее наименование: "Выдача технических условий и справки о выполнении технических условий на отвод ливневых и талых вод,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 общего пользования местного значения города Чебоксары".</w:t>
      </w:r>
    </w:p>
    <w:p w:rsidR="004A71AC" w:rsidRDefault="004A71AC">
      <w:pPr>
        <w:pStyle w:val="ConsPlusNormal"/>
        <w:jc w:val="both"/>
      </w:pPr>
    </w:p>
    <w:p w:rsidR="004A71AC" w:rsidRDefault="004A71AC">
      <w:pPr>
        <w:pStyle w:val="ConsPlusTitle"/>
        <w:ind w:firstLine="540"/>
        <w:jc w:val="both"/>
        <w:outlineLvl w:val="2"/>
      </w:pPr>
      <w:r>
        <w:t>2.2. Наименование органа местного самоуправления, предоставляющего муниципальную услугу</w:t>
      </w:r>
    </w:p>
    <w:p w:rsidR="004A71AC" w:rsidRDefault="004A71AC">
      <w:pPr>
        <w:pStyle w:val="ConsPlusNormal"/>
        <w:jc w:val="both"/>
      </w:pPr>
    </w:p>
    <w:p w:rsidR="004A71AC" w:rsidRDefault="004A71AC">
      <w:pPr>
        <w:pStyle w:val="ConsPlusNormal"/>
        <w:ind w:firstLine="540"/>
        <w:jc w:val="both"/>
      </w:pPr>
      <w:r>
        <w:t>Муниципальная услуга предоставляется органом местного самоуправления - администрацией города Чебоксары - столицы Чувашской Республики через Управление ЖКХ, энергетики, транспорта и связи администрации города Чебоксары. Прием заявления и выдача документов, являющихся результатом предоставления муниципальной услуги, осуществляются администрацией города Чебоксары, МБУ "Управление ЖКХ и благоустройства".</w:t>
      </w:r>
    </w:p>
    <w:p w:rsidR="004A71AC" w:rsidRDefault="004A71AC">
      <w:pPr>
        <w:pStyle w:val="ConsPlusNormal"/>
        <w:spacing w:before="220"/>
        <w:ind w:firstLine="540"/>
        <w:jc w:val="both"/>
      </w:pPr>
      <w:r>
        <w:t>Информационное и техническое сопровождение осуществляется МБУ "Управление ЖКХ и благоустройства".</w:t>
      </w:r>
    </w:p>
    <w:p w:rsidR="004A71AC" w:rsidRDefault="004A71AC">
      <w:pPr>
        <w:pStyle w:val="ConsPlusNormal"/>
        <w:jc w:val="both"/>
      </w:pPr>
    </w:p>
    <w:p w:rsidR="004A71AC" w:rsidRDefault="004A71AC">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 xml:space="preserve">В соответствии с требованиями </w:t>
      </w:r>
      <w:hyperlink r:id="rId11"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осуществляется процесс взаимодействия со следующими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A71AC" w:rsidRDefault="004A71AC">
      <w:pPr>
        <w:pStyle w:val="ConsPlusNormal"/>
        <w:spacing w:before="220"/>
        <w:ind w:firstLine="540"/>
        <w:jc w:val="both"/>
      </w:pPr>
      <w:r>
        <w:t>1) Управлении Федеральной налоговой службы по Чувашской Республике;</w:t>
      </w:r>
    </w:p>
    <w:p w:rsidR="004A71AC" w:rsidRDefault="004A71AC">
      <w:pPr>
        <w:pStyle w:val="ConsPlusNormal"/>
        <w:spacing w:before="220"/>
        <w:ind w:firstLine="540"/>
        <w:jc w:val="both"/>
      </w:pPr>
      <w:r>
        <w:t>2) Управлении Федеральной службы государственной регистрации, кадастра и картографии по Чувашской Республике;</w:t>
      </w:r>
    </w:p>
    <w:p w:rsidR="004A71AC" w:rsidRDefault="004A71AC">
      <w:pPr>
        <w:pStyle w:val="ConsPlusNormal"/>
        <w:spacing w:before="220"/>
        <w:ind w:firstLine="540"/>
        <w:jc w:val="both"/>
      </w:pPr>
      <w:r>
        <w:t>3) МБУ "Управление территориального планирования" города Чебоксары;</w:t>
      </w:r>
    </w:p>
    <w:p w:rsidR="004A71AC" w:rsidRDefault="004A71AC">
      <w:pPr>
        <w:pStyle w:val="ConsPlusNormal"/>
        <w:spacing w:before="220"/>
        <w:ind w:firstLine="540"/>
        <w:jc w:val="both"/>
      </w:pPr>
      <w:r>
        <w:t>4) МКУ "Земельное управление" города Чебоксары;</w:t>
      </w:r>
    </w:p>
    <w:p w:rsidR="004A71AC" w:rsidRDefault="004A71AC">
      <w:pPr>
        <w:pStyle w:val="ConsPlusNormal"/>
        <w:spacing w:before="220"/>
        <w:ind w:firstLine="540"/>
        <w:jc w:val="both"/>
      </w:pPr>
      <w:r>
        <w:t>5) МБУ "Управление экологии города Чебоксары";</w:t>
      </w:r>
    </w:p>
    <w:p w:rsidR="004A71AC" w:rsidRDefault="004A71AC">
      <w:pPr>
        <w:pStyle w:val="ConsPlusNormal"/>
        <w:spacing w:before="220"/>
        <w:ind w:firstLine="540"/>
        <w:jc w:val="both"/>
      </w:pPr>
      <w:r>
        <w:t>6) организации, осуществляющие эксплуатацию сетей инженерно-технического обеспечения;</w:t>
      </w:r>
    </w:p>
    <w:p w:rsidR="004A71AC" w:rsidRDefault="004A71AC">
      <w:pPr>
        <w:pStyle w:val="ConsPlusNormal"/>
        <w:spacing w:before="220"/>
        <w:ind w:firstLine="540"/>
        <w:jc w:val="both"/>
      </w:pPr>
      <w:r>
        <w:t>7) ОГИБДД УМВД России по г. Чебоксары.</w:t>
      </w:r>
    </w:p>
    <w:p w:rsidR="004A71AC" w:rsidRDefault="004A71AC">
      <w:pPr>
        <w:pStyle w:val="ConsPlusNormal"/>
        <w:jc w:val="both"/>
      </w:pPr>
    </w:p>
    <w:p w:rsidR="004A71AC" w:rsidRDefault="004A71AC">
      <w:pPr>
        <w:pStyle w:val="ConsPlusTitle"/>
        <w:ind w:firstLine="540"/>
        <w:jc w:val="both"/>
        <w:outlineLvl w:val="3"/>
      </w:pPr>
      <w:r>
        <w:t>2.2.2. Особенности взаимодействия с заявителем при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подаче заявления с документами на предоставление </w:t>
      </w:r>
      <w:r>
        <w:lastRenderedPageBreak/>
        <w:t>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4A71AC" w:rsidRDefault="004A71AC">
      <w:pPr>
        <w:pStyle w:val="ConsPlusNormal"/>
        <w:jc w:val="both"/>
      </w:pPr>
    </w:p>
    <w:p w:rsidR="004A71AC" w:rsidRDefault="004A71AC">
      <w:pPr>
        <w:pStyle w:val="ConsPlusTitle"/>
        <w:ind w:firstLine="540"/>
        <w:jc w:val="both"/>
        <w:outlineLvl w:val="2"/>
      </w:pPr>
      <w:r>
        <w:t>2.3. Описание результата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2.3.1. Конечным результатом предоставления муниципальной услуги по вопросу выдачи технических условий является:</w:t>
      </w:r>
    </w:p>
    <w:p w:rsidR="004A71AC" w:rsidRDefault="004A71AC">
      <w:pPr>
        <w:pStyle w:val="ConsPlusNormal"/>
        <w:spacing w:before="220"/>
        <w:ind w:firstLine="540"/>
        <w:jc w:val="both"/>
      </w:pPr>
      <w:r>
        <w:t>выдача технических условий;</w:t>
      </w:r>
    </w:p>
    <w:p w:rsidR="004A71AC" w:rsidRDefault="004A71AC">
      <w:pPr>
        <w:pStyle w:val="ConsPlusNormal"/>
        <w:spacing w:before="220"/>
        <w:ind w:firstLine="540"/>
        <w:jc w:val="both"/>
      </w:pPr>
      <w:r>
        <w:t>мотивированный отказ в предоставлении муниципальной услуги в письменной форме.</w:t>
      </w:r>
    </w:p>
    <w:p w:rsidR="004A71AC" w:rsidRDefault="004A71AC">
      <w:pPr>
        <w:pStyle w:val="ConsPlusNormal"/>
        <w:spacing w:before="220"/>
        <w:ind w:firstLine="540"/>
        <w:jc w:val="both"/>
      </w:pPr>
      <w:r>
        <w:t>2.3.2. Конечным результатом предоставления муниципальной услуги по вопросу выдачи справки о выполнении технических условий является:</w:t>
      </w:r>
    </w:p>
    <w:p w:rsidR="004A71AC" w:rsidRDefault="004A71AC">
      <w:pPr>
        <w:pStyle w:val="ConsPlusNormal"/>
        <w:spacing w:before="220"/>
        <w:ind w:firstLine="540"/>
        <w:jc w:val="both"/>
      </w:pPr>
      <w:r>
        <w:t>выдача справки о выполнении технических условий;</w:t>
      </w:r>
    </w:p>
    <w:p w:rsidR="004A71AC" w:rsidRDefault="004A71AC">
      <w:pPr>
        <w:pStyle w:val="ConsPlusNormal"/>
        <w:spacing w:before="220"/>
        <w:ind w:firstLine="540"/>
        <w:jc w:val="both"/>
      </w:pPr>
      <w:r>
        <w:t>мотивированный отказ в предоставлении муниципальной услуги в письменной форме.</w:t>
      </w:r>
    </w:p>
    <w:p w:rsidR="004A71AC" w:rsidRDefault="004A71AC">
      <w:pPr>
        <w:pStyle w:val="ConsPlusNormal"/>
        <w:jc w:val="both"/>
      </w:pPr>
    </w:p>
    <w:p w:rsidR="004A71AC" w:rsidRDefault="004A71AC">
      <w:pPr>
        <w:pStyle w:val="ConsPlusTitle"/>
        <w:ind w:firstLine="540"/>
        <w:jc w:val="both"/>
        <w:outlineLvl w:val="2"/>
      </w:pPr>
      <w:bookmarkStart w:id="1" w:name="P139"/>
      <w:bookmarkEnd w:id="1"/>
      <w:r>
        <w:t>2.4. Срок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 xml:space="preserve">Срок предоставления муниципальной услуги составляет 15 рабочих дней со дня регистрации заявления и документов, указанных в </w:t>
      </w:r>
      <w:hyperlink w:anchor="P149" w:history="1">
        <w:r>
          <w:rPr>
            <w:color w:val="0000FF"/>
          </w:rPr>
          <w:t>подразделе 2.6</w:t>
        </w:r>
      </w:hyperlink>
      <w:r>
        <w:t xml:space="preserve"> Административного регламента.</w:t>
      </w:r>
    </w:p>
    <w:p w:rsidR="004A71AC" w:rsidRDefault="004A71AC">
      <w:pPr>
        <w:pStyle w:val="ConsPlusNormal"/>
        <w:spacing w:before="220"/>
        <w:ind w:firstLine="540"/>
        <w:jc w:val="both"/>
      </w:pPr>
      <w:r>
        <w:t>Срок выдачи (направления) документов, являющихся результатом предоставления муниципальной услуги, - 1 рабочий день со дня подписания документа, являющегося результатом предоставления услуги (включен в общий срок предоставления муниципальной услуги).</w:t>
      </w:r>
    </w:p>
    <w:p w:rsidR="004A71AC" w:rsidRDefault="004A71AC">
      <w:pPr>
        <w:pStyle w:val="ConsPlusNormal"/>
        <w:spacing w:before="220"/>
        <w:ind w:firstLine="540"/>
        <w:jc w:val="both"/>
      </w:pPr>
      <w:r>
        <w:t>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должен превышать 5 рабочих дней с даты регистрации заявления об исправлении технической ошибки до даты направления заявителю результата настоящей процедуры.</w:t>
      </w:r>
    </w:p>
    <w:p w:rsidR="004A71AC" w:rsidRDefault="004A71AC">
      <w:pPr>
        <w:pStyle w:val="ConsPlusNormal"/>
        <w:jc w:val="both"/>
      </w:pPr>
    </w:p>
    <w:p w:rsidR="004A71AC" w:rsidRDefault="004A71AC">
      <w:pPr>
        <w:pStyle w:val="ConsPlusTitle"/>
        <w:ind w:firstLine="540"/>
        <w:jc w:val="both"/>
        <w:outlineLvl w:val="2"/>
      </w:pPr>
      <w:r>
        <w:t>2.5. Нормативные правовые акты, регулирующие предоставление муниципальной услуги</w:t>
      </w:r>
    </w:p>
    <w:p w:rsidR="004A71AC" w:rsidRDefault="004A71AC">
      <w:pPr>
        <w:pStyle w:val="ConsPlusNormal"/>
        <w:jc w:val="both"/>
      </w:pPr>
    </w:p>
    <w:p w:rsidR="004A71AC" w:rsidRDefault="004A71AC">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4A71AC" w:rsidRDefault="004A71AC">
      <w:pPr>
        <w:pStyle w:val="ConsPlusNormal"/>
        <w:jc w:val="both"/>
      </w:pPr>
    </w:p>
    <w:p w:rsidR="004A71AC" w:rsidRDefault="004A71AC">
      <w:pPr>
        <w:pStyle w:val="ConsPlusTitle"/>
        <w:ind w:firstLine="540"/>
        <w:jc w:val="both"/>
        <w:outlineLvl w:val="2"/>
      </w:pPr>
      <w:bookmarkStart w:id="2" w:name="P149"/>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71AC" w:rsidRDefault="004A71AC">
      <w:pPr>
        <w:pStyle w:val="ConsPlusNormal"/>
        <w:jc w:val="both"/>
      </w:pPr>
    </w:p>
    <w:p w:rsidR="004A71AC" w:rsidRDefault="004A71AC">
      <w:pPr>
        <w:pStyle w:val="ConsPlusNormal"/>
        <w:ind w:firstLine="540"/>
        <w:jc w:val="both"/>
      </w:pPr>
      <w:r>
        <w:t>Для получения муниципальной услуги заинтересованные лица представляют лично в администрацию города Чебоксары либо в МБУ "Управление ЖКХ и благоустройства" следующие документы:</w:t>
      </w:r>
    </w:p>
    <w:p w:rsidR="004A71AC" w:rsidRDefault="004A71AC">
      <w:pPr>
        <w:pStyle w:val="ConsPlusNormal"/>
        <w:spacing w:before="220"/>
        <w:ind w:firstLine="540"/>
        <w:jc w:val="both"/>
      </w:pPr>
      <w:r>
        <w:lastRenderedPageBreak/>
        <w:t>2.6.1. Для получения технических условий:</w:t>
      </w:r>
    </w:p>
    <w:p w:rsidR="004A71AC" w:rsidRDefault="004A71AC">
      <w:pPr>
        <w:pStyle w:val="ConsPlusNormal"/>
        <w:spacing w:before="220"/>
        <w:ind w:firstLine="540"/>
        <w:jc w:val="both"/>
      </w:pPr>
      <w:r>
        <w:t xml:space="preserve">1) </w:t>
      </w:r>
      <w:hyperlink w:anchor="P523" w:history="1">
        <w:r>
          <w:rPr>
            <w:color w:val="0000FF"/>
          </w:rPr>
          <w:t>заявление</w:t>
        </w:r>
      </w:hyperlink>
      <w:r>
        <w:t xml:space="preserve"> на получение технических условий, оформленное в соответствии с приложением N 1 к настоящему Административному регламенту, в 1 экземпляре.</w:t>
      </w:r>
    </w:p>
    <w:p w:rsidR="004A71AC" w:rsidRDefault="004A71AC">
      <w:pPr>
        <w:pStyle w:val="ConsPlusNormal"/>
        <w:spacing w:before="220"/>
        <w:ind w:firstLine="540"/>
        <w:jc w:val="both"/>
      </w:pPr>
      <w:r>
        <w:t>В заявлении указываются:</w:t>
      </w:r>
    </w:p>
    <w:p w:rsidR="004A71AC" w:rsidRDefault="004A71AC">
      <w:pPr>
        <w:pStyle w:val="ConsPlusNormal"/>
        <w:spacing w:before="220"/>
        <w:ind w:firstLine="540"/>
        <w:jc w:val="both"/>
      </w:pPr>
      <w:r>
        <w:t>полное наименование заявителя;</w:t>
      </w:r>
    </w:p>
    <w:p w:rsidR="004A71AC" w:rsidRDefault="004A71AC">
      <w:pPr>
        <w:pStyle w:val="ConsPlusNormal"/>
        <w:spacing w:before="220"/>
        <w:ind w:firstLine="540"/>
        <w:jc w:val="both"/>
      </w:pPr>
      <w:r>
        <w:t>юридический и фактический адреса, контактный номер телефона, адрес электронной почты;</w:t>
      </w:r>
    </w:p>
    <w:p w:rsidR="004A71AC" w:rsidRDefault="004A71AC">
      <w:pPr>
        <w:pStyle w:val="ConsPlusNormal"/>
        <w:spacing w:before="220"/>
        <w:ind w:firstLine="540"/>
        <w:jc w:val="both"/>
      </w:pPr>
      <w:r>
        <w:t>наименование объекта с указанием площади и назначения;</w:t>
      </w:r>
    </w:p>
    <w:p w:rsidR="004A71AC" w:rsidRDefault="004A71AC">
      <w:pPr>
        <w:pStyle w:val="ConsPlusNormal"/>
        <w:spacing w:before="220"/>
        <w:ind w:firstLine="540"/>
        <w:jc w:val="both"/>
      </w:pPr>
      <w:r>
        <w:t>адрес объекта;</w:t>
      </w:r>
    </w:p>
    <w:p w:rsidR="004A71AC" w:rsidRDefault="004A71AC">
      <w:pPr>
        <w:pStyle w:val="ConsPlusNormal"/>
        <w:spacing w:before="220"/>
        <w:ind w:firstLine="540"/>
        <w:jc w:val="both"/>
      </w:pPr>
      <w:r>
        <w:t>2) документ, удостоверяющий личность заявителя;</w:t>
      </w:r>
    </w:p>
    <w:p w:rsidR="004A71AC" w:rsidRDefault="004A71AC">
      <w:pPr>
        <w:pStyle w:val="ConsPlusNormal"/>
        <w:spacing w:before="220"/>
        <w:ind w:firstLine="540"/>
        <w:jc w:val="both"/>
      </w:pPr>
      <w:r>
        <w:t>3) документ, подтверждающий полномочия представителя заявителя, в случае обращения законного представителя заявителя;</w:t>
      </w:r>
    </w:p>
    <w:p w:rsidR="004A71AC" w:rsidRDefault="004A71AC">
      <w:pPr>
        <w:pStyle w:val="ConsPlusNormal"/>
        <w:spacing w:before="220"/>
        <w:ind w:firstLine="540"/>
        <w:jc w:val="both"/>
      </w:pPr>
      <w:r>
        <w:t>4) топографическая съемка в масштабе 1:500 со всеми подземными коммуникациями с указанием места размещения проектируемого объекта, подлежащего строительству, реконструкции либо капитальному ремонту, и предполагаемого места присоединения к сетям ливневой канализации, изготовленная специализированной организацией (содержится в проектной документации объекта капитального строительства);</w:t>
      </w:r>
    </w:p>
    <w:p w:rsidR="004A71AC" w:rsidRDefault="004A71AC">
      <w:pPr>
        <w:pStyle w:val="ConsPlusNormal"/>
        <w:spacing w:before="220"/>
        <w:ind w:firstLine="540"/>
        <w:jc w:val="both"/>
      </w:pPr>
      <w:r>
        <w:t>в части получения технических условий на отвод ливневых и талых вод:</w:t>
      </w:r>
    </w:p>
    <w:p w:rsidR="004A71AC" w:rsidRDefault="004A71AC">
      <w:pPr>
        <w:pStyle w:val="ConsPlusNormal"/>
        <w:spacing w:before="220"/>
        <w:ind w:firstLine="540"/>
        <w:jc w:val="both"/>
      </w:pPr>
      <w:r>
        <w:t>5) расчет количества поверхностных стоков с указанием диаметра коллектора, необходимого для приема данного количества стоков, выполненные специализированной проектной организацией (содержится в проектной документации объекта капитального строительства);</w:t>
      </w:r>
    </w:p>
    <w:p w:rsidR="004A71AC" w:rsidRDefault="004A71AC">
      <w:pPr>
        <w:pStyle w:val="ConsPlusNormal"/>
        <w:spacing w:before="220"/>
        <w:ind w:firstLine="540"/>
        <w:jc w:val="both"/>
      </w:pPr>
      <w:r>
        <w:t>в части получения технических условий на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w:t>
      </w:r>
    </w:p>
    <w:p w:rsidR="004A71AC" w:rsidRDefault="004A71AC">
      <w:pPr>
        <w:pStyle w:val="ConsPlusNormal"/>
        <w:spacing w:before="220"/>
        <w:ind w:firstLine="540"/>
        <w:jc w:val="both"/>
      </w:pPr>
      <w:r>
        <w:t>6) документация об оценке влияния на эффективность организации дорожного движения на существующую улично-дорожную сеть города Чебоксары при размещении объектов капитального строительства, выданная специализированной организацией и рассмотренная на заседании комиссии по вопросам развития транспортной сети и безопасности дорожного движения администрации города Чебоксары.</w:t>
      </w:r>
    </w:p>
    <w:p w:rsidR="004A71AC" w:rsidRDefault="004A71AC">
      <w:pPr>
        <w:pStyle w:val="ConsPlusNormal"/>
        <w:spacing w:before="220"/>
        <w:ind w:firstLine="540"/>
        <w:jc w:val="both"/>
      </w:pPr>
      <w:r>
        <w:t>2.6.2. Для получения справки о выполнении технических условий:</w:t>
      </w:r>
    </w:p>
    <w:p w:rsidR="004A71AC" w:rsidRDefault="004A71AC">
      <w:pPr>
        <w:pStyle w:val="ConsPlusNormal"/>
        <w:spacing w:before="220"/>
        <w:ind w:firstLine="540"/>
        <w:jc w:val="both"/>
      </w:pPr>
      <w:r>
        <w:t xml:space="preserve">1) </w:t>
      </w:r>
      <w:hyperlink w:anchor="P573" w:history="1">
        <w:r>
          <w:rPr>
            <w:color w:val="0000FF"/>
          </w:rPr>
          <w:t>заявление</w:t>
        </w:r>
      </w:hyperlink>
      <w:r>
        <w:t xml:space="preserve"> на выдачу справки, оформленное в соответствии с приложением N 2 к настоящему Административному регламенту, в 1 экземпляре.</w:t>
      </w:r>
    </w:p>
    <w:p w:rsidR="004A71AC" w:rsidRDefault="004A71AC">
      <w:pPr>
        <w:pStyle w:val="ConsPlusNormal"/>
        <w:spacing w:before="220"/>
        <w:ind w:firstLine="540"/>
        <w:jc w:val="both"/>
      </w:pPr>
      <w:r>
        <w:t>В заявлении указываются:</w:t>
      </w:r>
    </w:p>
    <w:p w:rsidR="004A71AC" w:rsidRDefault="004A71AC">
      <w:pPr>
        <w:pStyle w:val="ConsPlusNormal"/>
        <w:spacing w:before="220"/>
        <w:ind w:firstLine="540"/>
        <w:jc w:val="both"/>
      </w:pPr>
      <w:r>
        <w:t>полное наименование заявителя;</w:t>
      </w:r>
    </w:p>
    <w:p w:rsidR="004A71AC" w:rsidRDefault="004A71AC">
      <w:pPr>
        <w:pStyle w:val="ConsPlusNormal"/>
        <w:spacing w:before="220"/>
        <w:ind w:firstLine="540"/>
        <w:jc w:val="both"/>
      </w:pPr>
      <w:r>
        <w:t>юридический и фактический адреса, контактный номер телефона, адрес электронной почты;</w:t>
      </w:r>
    </w:p>
    <w:p w:rsidR="004A71AC" w:rsidRDefault="004A71AC">
      <w:pPr>
        <w:pStyle w:val="ConsPlusNormal"/>
        <w:spacing w:before="220"/>
        <w:ind w:firstLine="540"/>
        <w:jc w:val="both"/>
      </w:pPr>
      <w:r>
        <w:t>наименование объекта с указанием площади и назначения;</w:t>
      </w:r>
    </w:p>
    <w:p w:rsidR="004A71AC" w:rsidRDefault="004A71AC">
      <w:pPr>
        <w:pStyle w:val="ConsPlusNormal"/>
        <w:spacing w:before="220"/>
        <w:ind w:firstLine="540"/>
        <w:jc w:val="both"/>
      </w:pPr>
      <w:r>
        <w:t>адрес объекта;</w:t>
      </w:r>
    </w:p>
    <w:p w:rsidR="004A71AC" w:rsidRDefault="004A71AC">
      <w:pPr>
        <w:pStyle w:val="ConsPlusNormal"/>
        <w:spacing w:before="220"/>
        <w:ind w:firstLine="540"/>
        <w:jc w:val="both"/>
      </w:pPr>
      <w:r>
        <w:t>кадастровый номер земельного участка;</w:t>
      </w:r>
    </w:p>
    <w:p w:rsidR="004A71AC" w:rsidRDefault="004A71AC">
      <w:pPr>
        <w:pStyle w:val="ConsPlusNormal"/>
        <w:spacing w:before="220"/>
        <w:ind w:firstLine="540"/>
        <w:jc w:val="both"/>
      </w:pPr>
      <w:r>
        <w:lastRenderedPageBreak/>
        <w:t>номер и дата выдачи разрешения на строительство (реконструкцию);</w:t>
      </w:r>
    </w:p>
    <w:p w:rsidR="004A71AC" w:rsidRDefault="004A71AC">
      <w:pPr>
        <w:pStyle w:val="ConsPlusNormal"/>
        <w:spacing w:before="220"/>
        <w:ind w:firstLine="540"/>
        <w:jc w:val="both"/>
      </w:pPr>
      <w:r>
        <w:t>2) документ, удостоверяющий личность заявителя;</w:t>
      </w:r>
    </w:p>
    <w:p w:rsidR="004A71AC" w:rsidRDefault="004A71AC">
      <w:pPr>
        <w:pStyle w:val="ConsPlusNormal"/>
        <w:spacing w:before="220"/>
        <w:ind w:firstLine="540"/>
        <w:jc w:val="both"/>
      </w:pPr>
      <w:r>
        <w:t>3) документ, подтверждающий полномочия представителя заявителя, в случае обращения законного представителя заявителя;</w:t>
      </w:r>
    </w:p>
    <w:p w:rsidR="004A71AC" w:rsidRDefault="004A71AC">
      <w:pPr>
        <w:pStyle w:val="ConsPlusNormal"/>
        <w:spacing w:before="220"/>
        <w:ind w:firstLine="540"/>
        <w:jc w:val="both"/>
      </w:pPr>
      <w:r>
        <w:t>4) исполнительная документация с исполнительной съемкой сетей инженерно-технического обеспечения, нанесенная на дежурный план города Чебоксары и заверенная печатью МБУ "Управление территориального планирования" (выполненная после всех работ по благоустройству и озеленению);</w:t>
      </w:r>
    </w:p>
    <w:p w:rsidR="004A71AC" w:rsidRDefault="004A71AC">
      <w:pPr>
        <w:pStyle w:val="ConsPlusNormal"/>
        <w:spacing w:before="220"/>
        <w:ind w:firstLine="540"/>
        <w:jc w:val="both"/>
      </w:pPr>
      <w:r>
        <w:t xml:space="preserve">5) копия положительного заключения на проектную документацию на строительство (реконструкцию) объекта капитального строительства (для объектов, предусмотренных </w:t>
      </w:r>
      <w:hyperlink r:id="rId13" w:history="1">
        <w:r>
          <w:rPr>
            <w:color w:val="0000FF"/>
          </w:rPr>
          <w:t>статьей 49</w:t>
        </w:r>
      </w:hyperlink>
      <w:r>
        <w:t xml:space="preserve"> Градостроительного кодекса Российской Федерации);</w:t>
      </w:r>
    </w:p>
    <w:p w:rsidR="004A71AC" w:rsidRDefault="004A71AC">
      <w:pPr>
        <w:pStyle w:val="ConsPlusNormal"/>
        <w:spacing w:before="220"/>
        <w:ind w:firstLine="540"/>
        <w:jc w:val="both"/>
      </w:pPr>
      <w:r>
        <w:t>6) схема планировочной организации земельного участка, согласованная (рассмотренная) главным архитектором города Чебоксары и МБУ "Управление ЖКХ и благоустройства" (содержится в проектной документации объекта капитального строительства);</w:t>
      </w:r>
    </w:p>
    <w:p w:rsidR="004A71AC" w:rsidRDefault="004A71AC">
      <w:pPr>
        <w:pStyle w:val="ConsPlusNormal"/>
        <w:spacing w:before="220"/>
        <w:ind w:firstLine="540"/>
        <w:jc w:val="both"/>
      </w:pPr>
      <w:r>
        <w:t xml:space="preserve">7) протокол измерения проб сбрасываемых сточных и поверхностных вод, оформленного аккредитованной лабораторией (в случае, если техническими условиями предусмотрена очистка отводимых стоков до норм, предусмотренных </w:t>
      </w:r>
      <w:hyperlink r:id="rId14"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 в части получения справки о выполнении технических условий на отвод ливневых и талых вод;</w:t>
      </w:r>
    </w:p>
    <w:p w:rsidR="004A71AC" w:rsidRDefault="004A71AC">
      <w:pPr>
        <w:pStyle w:val="ConsPlusNormal"/>
        <w:spacing w:before="220"/>
        <w:ind w:firstLine="540"/>
        <w:jc w:val="both"/>
      </w:pPr>
      <w:r>
        <w:t>8) проект организации дорожного движения с учетом оценки влияния на эффективность организации дорожного движения, согласованный с ОГИБДД УМВД России по г. Чебоксары и МБУ "Управление ЖКХ и благоустройства" (разрабатывается специализированной организацией) - в части получения справки о выполнении технических условий на выполнение работ по благоустройству территории строящихся объектов капитального строительства (реконструкции) и присоединение объектов к автомобильным дорогам.</w:t>
      </w:r>
    </w:p>
    <w:p w:rsidR="004A71AC" w:rsidRDefault="004A71AC">
      <w:pPr>
        <w:pStyle w:val="ConsPlusNormal"/>
        <w:spacing w:before="220"/>
        <w:ind w:firstLine="540"/>
        <w:jc w:val="both"/>
      </w:pPr>
      <w:r>
        <w:t>Бланки заявлений и примеры их заполнения размещены на Едином портале государственных и муниципальных услуг и официальном сайте МБУ "Управление ЖКХ и благоустройства" в сети "Интернет".</w:t>
      </w:r>
    </w:p>
    <w:p w:rsidR="004A71AC" w:rsidRDefault="004A71AC">
      <w:pPr>
        <w:pStyle w:val="ConsPlusNormal"/>
        <w:spacing w:before="220"/>
        <w:ind w:firstLine="540"/>
        <w:jc w:val="both"/>
      </w:pPr>
      <w: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4A71AC" w:rsidRDefault="004A71AC">
      <w:pPr>
        <w:pStyle w:val="ConsPlusNormal"/>
        <w:spacing w:before="220"/>
        <w:ind w:firstLine="540"/>
        <w:jc w:val="both"/>
      </w:pPr>
      <w: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5" w:history="1">
        <w:r>
          <w:rPr>
            <w:color w:val="0000FF"/>
          </w:rPr>
          <w:t>закона</w:t>
        </w:r>
      </w:hyperlink>
      <w:r>
        <w:t xml:space="preserve"> от 06.04.2011 N 63-ФЗ "Об электронной подписи" и </w:t>
      </w:r>
      <w:hyperlink r:id="rId16" w:history="1">
        <w:r>
          <w:rPr>
            <w:color w:val="0000FF"/>
          </w:rPr>
          <w:t>статьями 21.1</w:t>
        </w:r>
      </w:hyperlink>
      <w:r>
        <w:t xml:space="preserve"> и </w:t>
      </w:r>
      <w:hyperlink r:id="rId17"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4A71AC" w:rsidRDefault="004A71AC">
      <w:pPr>
        <w:pStyle w:val="ConsPlusNormal"/>
        <w:jc w:val="both"/>
      </w:pPr>
      <w:r>
        <w:t xml:space="preserve">(п. 2.6.2 в ред. </w:t>
      </w:r>
      <w:hyperlink r:id="rId18" w:history="1">
        <w:r>
          <w:rPr>
            <w:color w:val="0000FF"/>
          </w:rPr>
          <w:t>Постановления</w:t>
        </w:r>
      </w:hyperlink>
      <w:r>
        <w:t xml:space="preserve"> администрации г. Чебоксары ЧР от 23.09.2021 N 1707)</w:t>
      </w:r>
    </w:p>
    <w:p w:rsidR="004A71AC" w:rsidRDefault="004A71AC">
      <w:pPr>
        <w:pStyle w:val="ConsPlusNormal"/>
        <w:jc w:val="both"/>
      </w:pPr>
    </w:p>
    <w:p w:rsidR="004A71AC" w:rsidRDefault="004A71AC">
      <w:pPr>
        <w:pStyle w:val="ConsPlusTitle"/>
        <w:ind w:firstLine="540"/>
        <w:jc w:val="both"/>
        <w:outlineLvl w:val="2"/>
      </w:pPr>
      <w: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r>
        <w:lastRenderedPageBreak/>
        <w:t>самостоятельно, а также способы их получения заявителями, в том числе в электронной форме, порядок их представления</w:t>
      </w:r>
    </w:p>
    <w:p w:rsidR="004A71AC" w:rsidRDefault="004A71AC">
      <w:pPr>
        <w:pStyle w:val="ConsPlusNormal"/>
        <w:jc w:val="both"/>
      </w:pPr>
    </w:p>
    <w:p w:rsidR="004A71AC" w:rsidRDefault="004A71AC">
      <w:pPr>
        <w:pStyle w:val="ConsPlusNormal"/>
        <w:ind w:firstLine="540"/>
        <w:jc w:val="both"/>
      </w:pPr>
      <w:r>
        <w:t>В порядке межведомственного информационного взаимодействия МБУ "Управление ЖКХ и благоустройства" запрашивает:</w:t>
      </w:r>
    </w:p>
    <w:p w:rsidR="004A71AC" w:rsidRDefault="004A71AC">
      <w:pPr>
        <w:pStyle w:val="ConsPlusNormal"/>
        <w:spacing w:before="220"/>
        <w:ind w:firstLine="540"/>
        <w:jc w:val="both"/>
      </w:pPr>
      <w:r>
        <w:t>1) правоустанавливающие документы на земельный участок под проектируемым объектом, подлежащим строительству, реконструкции либо капитальному ремонту (договор аренды земельного участка, акт резервирования на период проектирования или справка-письмо об оформлении акта резервирования, постановление администрации города Чебоксары об отводе земельного участка (о передаче в аренду) - в управлении архитектуры и градостроительства администрации города Чебоксары, МКУ "Земельное управление" города Чебоксары, Чебоксарском городском комитете по управлению имуществом;</w:t>
      </w:r>
    </w:p>
    <w:p w:rsidR="004A71AC" w:rsidRDefault="004A71AC">
      <w:pPr>
        <w:pStyle w:val="ConsPlusNormal"/>
        <w:spacing w:before="220"/>
        <w:ind w:firstLine="540"/>
        <w:jc w:val="both"/>
      </w:pPr>
      <w:r>
        <w:t>2) выписка из Единого государственного реестра юридических лиц - в Управлении Федеральной налоговой службы по Чувашской Республике;</w:t>
      </w:r>
    </w:p>
    <w:p w:rsidR="004A71AC" w:rsidRDefault="004A71AC">
      <w:pPr>
        <w:pStyle w:val="ConsPlusNormal"/>
        <w:spacing w:before="220"/>
        <w:ind w:firstLine="540"/>
        <w:jc w:val="both"/>
      </w:pPr>
      <w:r>
        <w:t>3) выписка из Единого государственного реестра индивидуальных предпринимателей - в Управлении Федеральной налоговой службы по Чувашской Республике;</w:t>
      </w:r>
    </w:p>
    <w:p w:rsidR="004A71AC" w:rsidRDefault="004A71AC">
      <w:pPr>
        <w:pStyle w:val="ConsPlusNormal"/>
        <w:spacing w:before="220"/>
        <w:ind w:firstLine="540"/>
        <w:jc w:val="both"/>
      </w:pPr>
      <w:r>
        <w:t>4) кадастровый паспорт земельного участка - в Управлении Федеральной службы государственной регистрации, кадастра и картографии по Чувашской Республике;</w:t>
      </w:r>
    </w:p>
    <w:p w:rsidR="004A71AC" w:rsidRDefault="004A71AC">
      <w:pPr>
        <w:pStyle w:val="ConsPlusNormal"/>
        <w:spacing w:before="220"/>
        <w:ind w:firstLine="540"/>
        <w:jc w:val="both"/>
      </w:pPr>
      <w:r>
        <w:t>5) копия разрешения на строительство (реконструкцию), полученное в администрации города Чебоксары - в управлении архитектуры и градостроительства администрации города Чебоксары;</w:t>
      </w:r>
    </w:p>
    <w:p w:rsidR="004A71AC" w:rsidRDefault="004A71AC">
      <w:pPr>
        <w:pStyle w:val="ConsPlusNormal"/>
        <w:spacing w:before="220"/>
        <w:ind w:firstLine="540"/>
        <w:jc w:val="both"/>
      </w:pPr>
      <w:r>
        <w:t>6) градостроительный план земельного участка - в управлении архитектуры и градостроительства администрации города Чебоксары.</w:t>
      </w:r>
    </w:p>
    <w:p w:rsidR="004A71AC" w:rsidRDefault="004A71AC">
      <w:pPr>
        <w:pStyle w:val="ConsPlusNormal"/>
        <w:spacing w:before="220"/>
        <w:ind w:firstLine="540"/>
        <w:jc w:val="both"/>
      </w:pPr>
      <w:r>
        <w:t>Заявитель вправе представить копии данных документов к заявлению по собственной инициативе.</w:t>
      </w:r>
    </w:p>
    <w:p w:rsidR="004A71AC" w:rsidRDefault="004A71AC">
      <w:pPr>
        <w:pStyle w:val="ConsPlusNormal"/>
        <w:spacing w:before="220"/>
        <w:ind w:firstLine="540"/>
        <w:jc w:val="both"/>
      </w:pPr>
      <w:r>
        <w:t>Непредставление заявителем указанных в настоящем подразделе документов не является основанием для отказа заявителю в предоставлении услуги.</w:t>
      </w:r>
    </w:p>
    <w:p w:rsidR="004A71AC" w:rsidRDefault="004A71AC">
      <w:pPr>
        <w:pStyle w:val="ConsPlusNormal"/>
        <w:jc w:val="both"/>
      </w:pPr>
    </w:p>
    <w:p w:rsidR="004A71AC" w:rsidRDefault="004A71AC">
      <w:pPr>
        <w:pStyle w:val="ConsPlusTitle"/>
        <w:ind w:firstLine="540"/>
        <w:jc w:val="both"/>
        <w:outlineLvl w:val="2"/>
      </w:pPr>
      <w:r>
        <w:t>2.8. Указание на запрет требовать от заявителя</w:t>
      </w:r>
    </w:p>
    <w:p w:rsidR="004A71AC" w:rsidRDefault="004A71AC">
      <w:pPr>
        <w:pStyle w:val="ConsPlusNormal"/>
        <w:jc w:val="both"/>
      </w:pPr>
    </w:p>
    <w:p w:rsidR="004A71AC" w:rsidRDefault="004A71AC">
      <w:pPr>
        <w:pStyle w:val="ConsPlusNormal"/>
        <w:ind w:firstLine="540"/>
        <w:jc w:val="both"/>
      </w:pPr>
      <w:r>
        <w:t xml:space="preserve">В соответствии с требованиями Федерального </w:t>
      </w:r>
      <w:hyperlink r:id="rId19" w:history="1">
        <w:r>
          <w:rPr>
            <w:color w:val="0000FF"/>
          </w:rPr>
          <w:t>закона</w:t>
        </w:r>
      </w:hyperlink>
      <w:r>
        <w:t xml:space="preserve">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МБУ "Управление ЖКХ и благоустройства" не вправе требовать от заявителя:</w:t>
      </w:r>
    </w:p>
    <w:p w:rsidR="004A71AC" w:rsidRDefault="004A71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1AC" w:rsidRDefault="004A71AC">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1" w:history="1">
        <w:r>
          <w:rPr>
            <w:color w:val="0000FF"/>
          </w:rPr>
          <w:t>частью 6 статьи 7</w:t>
        </w:r>
      </w:hyperlink>
      <w:r>
        <w:t xml:space="preserve"> Федерального закона N 210-ФЗ перечень документов;</w:t>
      </w:r>
    </w:p>
    <w:p w:rsidR="004A71AC" w:rsidRDefault="004A71AC">
      <w:pPr>
        <w:pStyle w:val="ConsPlusNormal"/>
        <w:spacing w:before="220"/>
        <w:ind w:firstLine="540"/>
        <w:jc w:val="both"/>
      </w:pPr>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Pr>
            <w:color w:val="0000FF"/>
          </w:rPr>
          <w:t>пунктом 4 части 1 статьи 7</w:t>
        </w:r>
      </w:hyperlink>
      <w:r>
        <w:t xml:space="preserve"> Федерального закона N 210-ФЗ;</w:t>
      </w:r>
    </w:p>
    <w:p w:rsidR="004A71AC" w:rsidRDefault="004A71AC">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2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A71AC" w:rsidRDefault="004A71AC">
      <w:pPr>
        <w:pStyle w:val="ConsPlusNormal"/>
        <w:jc w:val="both"/>
      </w:pPr>
    </w:p>
    <w:p w:rsidR="004A71AC" w:rsidRDefault="004A71AC">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4A71AC" w:rsidRDefault="004A71AC">
      <w:pPr>
        <w:pStyle w:val="ConsPlusNormal"/>
        <w:jc w:val="both"/>
      </w:pPr>
    </w:p>
    <w:p w:rsidR="004A71AC" w:rsidRDefault="004A71AC">
      <w:pPr>
        <w:pStyle w:val="ConsPlusTitle"/>
        <w:ind w:firstLine="540"/>
        <w:jc w:val="both"/>
        <w:outlineLvl w:val="2"/>
      </w:pPr>
      <w:bookmarkStart w:id="3" w:name="P211"/>
      <w:bookmarkEnd w:id="3"/>
      <w:r>
        <w:t>2.10. Исчерпывающий перечень оснований для приостановления или отказа в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Основания для приостановления предоставления муниципальной услуги не предусмотрены.</w:t>
      </w:r>
    </w:p>
    <w:p w:rsidR="004A71AC" w:rsidRDefault="004A71AC">
      <w:pPr>
        <w:pStyle w:val="ConsPlusNormal"/>
        <w:spacing w:before="220"/>
        <w:ind w:firstLine="540"/>
        <w:jc w:val="both"/>
      </w:pPr>
      <w:r>
        <w:t>2.10.1. Основаниями для отказа в выдаче технических условий являются:</w:t>
      </w:r>
    </w:p>
    <w:p w:rsidR="004A71AC" w:rsidRDefault="004A71AC">
      <w:pPr>
        <w:pStyle w:val="ConsPlusNormal"/>
        <w:spacing w:before="220"/>
        <w:ind w:firstLine="540"/>
        <w:jc w:val="both"/>
      </w:pPr>
      <w:r>
        <w:t>1) подача документов неуполномоченным лицом;</w:t>
      </w:r>
    </w:p>
    <w:p w:rsidR="004A71AC" w:rsidRDefault="004A71AC">
      <w:pPr>
        <w:pStyle w:val="ConsPlusNormal"/>
        <w:spacing w:before="220"/>
        <w:ind w:firstLine="540"/>
        <w:jc w:val="both"/>
      </w:pPr>
      <w:r>
        <w:t xml:space="preserve">2) несоответствие представленных документов перечню документов, указанных в </w:t>
      </w:r>
      <w:hyperlink w:anchor="P149" w:history="1">
        <w:r>
          <w:rPr>
            <w:color w:val="0000FF"/>
          </w:rPr>
          <w:t>подразделе 2.6</w:t>
        </w:r>
      </w:hyperlink>
      <w:r>
        <w:t xml:space="preserve"> настоящего Административного регламента;</w:t>
      </w:r>
    </w:p>
    <w:p w:rsidR="004A71AC" w:rsidRDefault="004A71AC">
      <w:pPr>
        <w:pStyle w:val="ConsPlusNormal"/>
        <w:spacing w:before="220"/>
        <w:ind w:firstLine="540"/>
        <w:jc w:val="both"/>
      </w:pPr>
      <w:r>
        <w:t>3) в заявлении и прилагаемых к заявлению документах имеются исправления, повреждения, не позволяющие однозначно истолковать их содержание;</w:t>
      </w:r>
    </w:p>
    <w:p w:rsidR="004A71AC" w:rsidRDefault="004A71AC">
      <w:pPr>
        <w:pStyle w:val="ConsPlusNormal"/>
        <w:spacing w:before="220"/>
        <w:ind w:firstLine="540"/>
        <w:jc w:val="both"/>
      </w:pPr>
      <w:r>
        <w:t>4) отсутствие подписей и наличие недостоверных сведений в документах, представленных заявителем;</w:t>
      </w:r>
    </w:p>
    <w:p w:rsidR="004A71AC" w:rsidRDefault="004A71AC">
      <w:pPr>
        <w:pStyle w:val="ConsPlusNormal"/>
        <w:spacing w:before="220"/>
        <w:ind w:firstLine="540"/>
        <w:jc w:val="both"/>
      </w:pPr>
      <w:r>
        <w:t>5) отсутствие резерва пропускной способности сетей городской водоотводящей системы поверхностных сточных и (или) дренажных вод;</w:t>
      </w:r>
    </w:p>
    <w:p w:rsidR="004A71AC" w:rsidRDefault="004A71AC">
      <w:pPr>
        <w:pStyle w:val="ConsPlusNormal"/>
        <w:spacing w:before="220"/>
        <w:ind w:firstLine="540"/>
        <w:jc w:val="both"/>
      </w:pPr>
      <w:r>
        <w:t>6) территориальное расположение объекта за границами муниципального образования города Чебоксары;</w:t>
      </w:r>
    </w:p>
    <w:p w:rsidR="004A71AC" w:rsidRDefault="004A71AC">
      <w:pPr>
        <w:pStyle w:val="ConsPlusNormal"/>
        <w:spacing w:before="220"/>
        <w:ind w:firstLine="540"/>
        <w:jc w:val="both"/>
      </w:pPr>
      <w:r>
        <w:t>7) отрицательное решение комиссии по вопросам развития транспортной сети и безопасности дорожного движения администрации города Чебоксары по итогам рассмотрения документации об оценке влияния на эффективность организации дорожного движения на существующую улично-дорожную сеть города Чебоксары при размещении объектов капитального строительства.</w:t>
      </w:r>
    </w:p>
    <w:p w:rsidR="004A71AC" w:rsidRDefault="004A71AC">
      <w:pPr>
        <w:pStyle w:val="ConsPlusNormal"/>
        <w:spacing w:before="220"/>
        <w:ind w:firstLine="540"/>
        <w:jc w:val="both"/>
      </w:pPr>
      <w:r>
        <w:t>2.10.2. Основаниями для отказа в выдаче справки о выполнении технических условий являются:</w:t>
      </w:r>
    </w:p>
    <w:p w:rsidR="004A71AC" w:rsidRDefault="004A71AC">
      <w:pPr>
        <w:pStyle w:val="ConsPlusNormal"/>
        <w:spacing w:before="220"/>
        <w:ind w:firstLine="540"/>
        <w:jc w:val="both"/>
      </w:pPr>
      <w:r>
        <w:t>1) подача документов неуполномоченным лицом;</w:t>
      </w:r>
    </w:p>
    <w:p w:rsidR="004A71AC" w:rsidRDefault="004A71AC">
      <w:pPr>
        <w:pStyle w:val="ConsPlusNormal"/>
        <w:spacing w:before="220"/>
        <w:ind w:firstLine="540"/>
        <w:jc w:val="both"/>
      </w:pPr>
      <w:r>
        <w:t xml:space="preserve">2) несоответствие представленных документов перечню документов, указанных в </w:t>
      </w:r>
      <w:hyperlink w:anchor="P149" w:history="1">
        <w:r>
          <w:rPr>
            <w:color w:val="0000FF"/>
          </w:rPr>
          <w:t>подразделе 2.6</w:t>
        </w:r>
      </w:hyperlink>
      <w:r>
        <w:t xml:space="preserve"> настоящего Административного регламента;</w:t>
      </w:r>
    </w:p>
    <w:p w:rsidR="004A71AC" w:rsidRDefault="004A71AC">
      <w:pPr>
        <w:pStyle w:val="ConsPlusNormal"/>
        <w:spacing w:before="220"/>
        <w:ind w:firstLine="540"/>
        <w:jc w:val="both"/>
      </w:pPr>
      <w:r>
        <w:t>3) в заявлении и прилагаемых к заявлению документах имеются исправления, повреждения, не позволяющие однозначно истолковать их содержание;</w:t>
      </w:r>
    </w:p>
    <w:p w:rsidR="004A71AC" w:rsidRDefault="004A71AC">
      <w:pPr>
        <w:pStyle w:val="ConsPlusNormal"/>
        <w:spacing w:before="220"/>
        <w:ind w:firstLine="540"/>
        <w:jc w:val="both"/>
      </w:pPr>
      <w:r>
        <w:lastRenderedPageBreak/>
        <w:t>4) отсутствие подписей и наличие недостоверных сведений в документах, представленных заявителем;</w:t>
      </w:r>
    </w:p>
    <w:p w:rsidR="004A71AC" w:rsidRDefault="004A71AC">
      <w:pPr>
        <w:pStyle w:val="ConsPlusNormal"/>
        <w:spacing w:before="220"/>
        <w:ind w:firstLine="540"/>
        <w:jc w:val="both"/>
      </w:pPr>
      <w:r>
        <w:t>5) несоответствие объекта заверенной, прошедшей государственную (негосударственную) экспертизу проектной документации;</w:t>
      </w:r>
    </w:p>
    <w:p w:rsidR="004A71AC" w:rsidRDefault="004A71AC">
      <w:pPr>
        <w:pStyle w:val="ConsPlusNormal"/>
        <w:spacing w:before="220"/>
        <w:ind w:firstLine="540"/>
        <w:jc w:val="both"/>
      </w:pPr>
      <w:r>
        <w:t>6) невыполнение обязательств по восстановлению нарушенного благоустройства после проведения земляных работ;</w:t>
      </w:r>
    </w:p>
    <w:p w:rsidR="004A71AC" w:rsidRDefault="004A71AC">
      <w:pPr>
        <w:pStyle w:val="ConsPlusNormal"/>
        <w:spacing w:before="220"/>
        <w:ind w:firstLine="540"/>
        <w:jc w:val="both"/>
      </w:pPr>
      <w:r>
        <w:t>7) невыполнение технических условий.</w:t>
      </w:r>
    </w:p>
    <w:p w:rsidR="004A71AC" w:rsidRDefault="004A71AC">
      <w:pPr>
        <w:pStyle w:val="ConsPlusNormal"/>
        <w:jc w:val="both"/>
      </w:pPr>
    </w:p>
    <w:p w:rsidR="004A71AC" w:rsidRDefault="004A71AC">
      <w:pPr>
        <w:pStyle w:val="ConsPlusTitle"/>
        <w:ind w:firstLine="540"/>
        <w:jc w:val="both"/>
        <w:outlineLvl w:val="2"/>
      </w:pPr>
      <w:bookmarkStart w:id="4" w:name="P231"/>
      <w:bookmarkEnd w:id="4"/>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Для получения муниципальной услуги необходимо обратиться в специализированные организации за получением следующих услуг и документов:</w:t>
      </w:r>
    </w:p>
    <w:p w:rsidR="004A71AC" w:rsidRDefault="004A71AC">
      <w:pPr>
        <w:pStyle w:val="ConsPlusNormal"/>
        <w:spacing w:before="220"/>
        <w:ind w:firstLine="540"/>
        <w:jc w:val="both"/>
      </w:pPr>
      <w:r>
        <w:t>разработка проектной документации на строительство (реконструкцию) объекта капитального строительства;</w:t>
      </w:r>
    </w:p>
    <w:p w:rsidR="004A71AC" w:rsidRDefault="004A71AC">
      <w:pPr>
        <w:pStyle w:val="ConsPlusNormal"/>
        <w:spacing w:before="220"/>
        <w:ind w:firstLine="540"/>
        <w:jc w:val="both"/>
      </w:pPr>
      <w:r>
        <w:t>получение положительного заключения на проектную документацию на строительство (реконструкцию) объекта капитального строительства;</w:t>
      </w:r>
    </w:p>
    <w:p w:rsidR="004A71AC" w:rsidRDefault="004A71AC">
      <w:pPr>
        <w:pStyle w:val="ConsPlusNormal"/>
        <w:spacing w:before="220"/>
        <w:ind w:firstLine="540"/>
        <w:jc w:val="both"/>
      </w:pPr>
      <w:r>
        <w:t>получение документации об оценке влияния на эффективность организации дорожного движения на существующую улично-дорожную сеть города Чебоксары при размещении объектов капитального строительства;</w:t>
      </w:r>
    </w:p>
    <w:p w:rsidR="004A71AC" w:rsidRDefault="004A71AC">
      <w:pPr>
        <w:pStyle w:val="ConsPlusNormal"/>
        <w:spacing w:before="220"/>
        <w:ind w:firstLine="540"/>
        <w:jc w:val="both"/>
      </w:pPr>
      <w:r>
        <w:t>разработка проекта организации дорожного движения с учетом оценки влияния на эффективность организации дорожного движения;</w:t>
      </w:r>
    </w:p>
    <w:p w:rsidR="004A71AC" w:rsidRDefault="004A71AC">
      <w:pPr>
        <w:pStyle w:val="ConsPlusNormal"/>
        <w:spacing w:before="220"/>
        <w:ind w:firstLine="540"/>
        <w:jc w:val="both"/>
      </w:pPr>
      <w:r>
        <w:t xml:space="preserve">протокол измерения проб сбрасываемых сточных и поверхностных вод (в случае, если техническими условиями предусмотрена очистка отводимых стоков до норм, предусмотренных </w:t>
      </w:r>
      <w:hyperlink r:id="rId24"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w:t>
      </w:r>
    </w:p>
    <w:p w:rsidR="004A71AC" w:rsidRDefault="004A71AC">
      <w:pPr>
        <w:pStyle w:val="ConsPlusNormal"/>
        <w:jc w:val="both"/>
      </w:pPr>
      <w:r>
        <w:t xml:space="preserve">(в ред. </w:t>
      </w:r>
      <w:hyperlink r:id="rId25" w:history="1">
        <w:r>
          <w:rPr>
            <w:color w:val="0000FF"/>
          </w:rPr>
          <w:t>Постановления</w:t>
        </w:r>
      </w:hyperlink>
      <w:r>
        <w:t xml:space="preserve"> администрации г. Чебоксары ЧР от 23.09.2021 N 1707)</w:t>
      </w:r>
    </w:p>
    <w:p w:rsidR="004A71AC" w:rsidRDefault="004A71AC">
      <w:pPr>
        <w:pStyle w:val="ConsPlusNormal"/>
        <w:jc w:val="both"/>
      </w:pPr>
    </w:p>
    <w:p w:rsidR="004A71AC" w:rsidRDefault="004A71AC">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4A71AC" w:rsidRDefault="004A71AC">
      <w:pPr>
        <w:pStyle w:val="ConsPlusNormal"/>
        <w:jc w:val="both"/>
      </w:pPr>
    </w:p>
    <w:p w:rsidR="004A71AC" w:rsidRDefault="004A71AC">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4A71AC" w:rsidRDefault="004A71AC">
      <w:pPr>
        <w:pStyle w:val="ConsPlusNormal"/>
        <w:jc w:val="both"/>
      </w:pPr>
    </w:p>
    <w:p w:rsidR="004A71AC" w:rsidRDefault="004A71AC">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71AC" w:rsidRDefault="004A71AC">
      <w:pPr>
        <w:pStyle w:val="ConsPlusNormal"/>
        <w:jc w:val="both"/>
      </w:pPr>
    </w:p>
    <w:p w:rsidR="004A71AC" w:rsidRDefault="004A71AC">
      <w:pPr>
        <w:pStyle w:val="ConsPlusNormal"/>
        <w:ind w:firstLine="540"/>
        <w:jc w:val="both"/>
      </w:pPr>
      <w:r>
        <w:t xml:space="preserve">Порядок, размер и основания взимания платы за изготовление документов, указанных в </w:t>
      </w:r>
      <w:hyperlink w:anchor="P231" w:history="1">
        <w:r>
          <w:rPr>
            <w:color w:val="0000FF"/>
          </w:rPr>
          <w:t>подразделе 2.11</w:t>
        </w:r>
      </w:hyperlink>
      <w:r>
        <w:t xml:space="preserve"> Административного регламента, устанавливаются специализированными организациями.</w:t>
      </w:r>
    </w:p>
    <w:p w:rsidR="004A71AC" w:rsidRDefault="004A71AC">
      <w:pPr>
        <w:pStyle w:val="ConsPlusNormal"/>
        <w:jc w:val="both"/>
      </w:pPr>
    </w:p>
    <w:p w:rsidR="004A71AC" w:rsidRDefault="004A71AC">
      <w:pPr>
        <w:pStyle w:val="ConsPlusTitle"/>
        <w:ind w:firstLine="540"/>
        <w:jc w:val="both"/>
        <w:outlineLvl w:val="2"/>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lastRenderedPageBreak/>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A71AC" w:rsidRDefault="004A71AC">
      <w:pPr>
        <w:pStyle w:val="ConsPlusNormal"/>
        <w:jc w:val="both"/>
      </w:pPr>
    </w:p>
    <w:p w:rsidR="004A71AC" w:rsidRDefault="004A71AC">
      <w:pPr>
        <w:pStyle w:val="ConsPlusTitle"/>
        <w:ind w:firstLine="540"/>
        <w:jc w:val="both"/>
        <w:outlineLvl w:val="2"/>
      </w:pPr>
      <w:bookmarkStart w:id="5" w:name="P253"/>
      <w:bookmarkEnd w:id="5"/>
      <w:r>
        <w:t>2.15. Срок и порядок регистрации заявления, в том числе в электронной форме</w:t>
      </w:r>
    </w:p>
    <w:p w:rsidR="004A71AC" w:rsidRDefault="004A71AC">
      <w:pPr>
        <w:pStyle w:val="ConsPlusNormal"/>
        <w:jc w:val="both"/>
      </w:pPr>
    </w:p>
    <w:p w:rsidR="004A71AC" w:rsidRDefault="004A71AC">
      <w:pPr>
        <w:pStyle w:val="ConsPlusNormal"/>
        <w:ind w:firstLine="540"/>
        <w:jc w:val="both"/>
      </w:pPr>
      <w:r>
        <w:t>Заявление на предоставление муниципальной услуги регистрируется в день поступления:</w:t>
      </w:r>
    </w:p>
    <w:p w:rsidR="004A71AC" w:rsidRDefault="004A71AC">
      <w:pPr>
        <w:pStyle w:val="ConsPlusNormal"/>
        <w:spacing w:before="220"/>
        <w:ind w:firstLine="540"/>
        <w:jc w:val="both"/>
      </w:pPr>
      <w:r>
        <w:t>в журнале регистрации входящей документации в МБУ "Управление ЖКХ и благоустройства" путем присвоения входящего номера и даты поступления документа;</w:t>
      </w:r>
    </w:p>
    <w:p w:rsidR="004A71AC" w:rsidRDefault="004A71AC">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4A71AC" w:rsidRDefault="004A71AC">
      <w:pPr>
        <w:pStyle w:val="ConsPlusNormal"/>
        <w:jc w:val="both"/>
      </w:pPr>
    </w:p>
    <w:p w:rsidR="004A71AC" w:rsidRDefault="004A71AC">
      <w:pPr>
        <w:pStyle w:val="ConsPlusTitle"/>
        <w:ind w:firstLine="540"/>
        <w:jc w:val="both"/>
        <w:outlineLvl w:val="2"/>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A71AC" w:rsidRDefault="004A71AC">
      <w:pPr>
        <w:pStyle w:val="ConsPlusNormal"/>
        <w:jc w:val="both"/>
      </w:pPr>
    </w:p>
    <w:p w:rsidR="004A71AC" w:rsidRDefault="004A71AC">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4A71AC" w:rsidRDefault="004A71AC">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4A71AC" w:rsidRDefault="004A71AC">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A71AC" w:rsidRDefault="004A71AC">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4A71AC" w:rsidRDefault="004A71AC">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МБУ "Управление ЖКХ и благоустройства",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МБУ "Управление ЖКХ и благоустройства".</w:t>
      </w:r>
    </w:p>
    <w:p w:rsidR="004A71AC" w:rsidRDefault="004A71AC">
      <w:pPr>
        <w:pStyle w:val="ConsPlusNormal"/>
        <w:jc w:val="both"/>
      </w:pPr>
    </w:p>
    <w:p w:rsidR="004A71AC" w:rsidRDefault="004A71AC">
      <w:pPr>
        <w:pStyle w:val="ConsPlusTitle"/>
        <w:ind w:firstLine="540"/>
        <w:jc w:val="both"/>
        <w:outlineLvl w:val="2"/>
      </w:pPr>
      <w:bookmarkStart w:id="6" w:name="P267"/>
      <w:bookmarkEnd w:id="6"/>
      <w:r>
        <w:t>2.17. Показатели доступности и качества муниципальной услуги</w:t>
      </w:r>
    </w:p>
    <w:p w:rsidR="004A71AC" w:rsidRDefault="004A71AC">
      <w:pPr>
        <w:pStyle w:val="ConsPlusNormal"/>
        <w:jc w:val="both"/>
      </w:pPr>
    </w:p>
    <w:p w:rsidR="004A71AC" w:rsidRDefault="004A71AC">
      <w:pPr>
        <w:pStyle w:val="ConsPlusNormal"/>
        <w:ind w:firstLine="540"/>
        <w:jc w:val="both"/>
      </w:pPr>
      <w:r>
        <w:lastRenderedPageBreak/>
        <w:t>Показателями доступности муниципальной услуги являются:</w:t>
      </w:r>
    </w:p>
    <w:p w:rsidR="004A71AC" w:rsidRDefault="004A71AC">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4A71AC" w:rsidRDefault="004A71AC">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4A71AC" w:rsidRDefault="004A71AC">
      <w:pPr>
        <w:pStyle w:val="ConsPlusNormal"/>
        <w:spacing w:before="220"/>
        <w:ind w:firstLine="540"/>
        <w:jc w:val="both"/>
      </w:pPr>
      <w:r>
        <w:t>условия доступа к территории, зданию администрации МБУ "Управление ЖКХ и благоустройства"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4A71AC" w:rsidRDefault="004A71AC">
      <w:pPr>
        <w:pStyle w:val="ConsPlusNormal"/>
        <w:spacing w:before="220"/>
        <w:ind w:firstLine="540"/>
        <w:jc w:val="both"/>
      </w:pPr>
      <w:r>
        <w:t>обеспечение свободного доступа в здание администрации МБУ "Управление ЖКХ и благоустройства".</w:t>
      </w:r>
    </w:p>
    <w:p w:rsidR="004A71AC" w:rsidRDefault="004A71AC">
      <w:pPr>
        <w:pStyle w:val="ConsPlusNormal"/>
        <w:spacing w:before="220"/>
        <w:ind w:firstLine="540"/>
        <w:jc w:val="both"/>
      </w:pPr>
      <w:r>
        <w:t>Показателями качества муниципальной услуги являются:</w:t>
      </w:r>
    </w:p>
    <w:p w:rsidR="004A71AC" w:rsidRDefault="004A71AC">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4A71AC" w:rsidRDefault="004A71AC">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4A71AC" w:rsidRDefault="004A71AC">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4A71AC" w:rsidRDefault="004A71AC">
      <w:pPr>
        <w:pStyle w:val="ConsPlusNormal"/>
        <w:spacing w:before="220"/>
        <w:ind w:firstLine="540"/>
        <w:jc w:val="both"/>
      </w:pPr>
      <w:r>
        <w:t>строгое соблюдение стандарта и порядка предоставления муниципальной услуги;</w:t>
      </w:r>
    </w:p>
    <w:p w:rsidR="004A71AC" w:rsidRDefault="004A71AC">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4A71AC" w:rsidRDefault="004A71AC">
      <w:pPr>
        <w:pStyle w:val="ConsPlusNormal"/>
        <w:spacing w:before="220"/>
        <w:ind w:firstLine="540"/>
        <w:jc w:val="both"/>
      </w:pPr>
      <w:r>
        <w:t>отсутствие жалоб.</w:t>
      </w:r>
    </w:p>
    <w:p w:rsidR="004A71AC" w:rsidRDefault="004A71AC">
      <w:pPr>
        <w:pStyle w:val="ConsPlusNormal"/>
        <w:spacing w:before="220"/>
        <w:ind w:firstLine="540"/>
        <w:jc w:val="both"/>
      </w:pPr>
      <w:r>
        <w:t>Специалист МБУ "Управление ЖКХ и благоустройства", предоставляющий муниципальную услугу:</w:t>
      </w:r>
    </w:p>
    <w:p w:rsidR="004A71AC" w:rsidRDefault="004A71AC">
      <w:pPr>
        <w:pStyle w:val="ConsPlusNormal"/>
        <w:spacing w:before="220"/>
        <w:ind w:firstLine="540"/>
        <w:jc w:val="both"/>
      </w:pPr>
      <w:r>
        <w:t>обеспечивает объективное, всестороннее и своевременное рассмотрение заявления;</w:t>
      </w:r>
    </w:p>
    <w:p w:rsidR="004A71AC" w:rsidRDefault="004A71AC">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4A71AC" w:rsidRDefault="004A71AC">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4A71AC" w:rsidRDefault="004A71AC">
      <w:pPr>
        <w:pStyle w:val="ConsPlusNormal"/>
        <w:spacing w:before="220"/>
        <w:ind w:firstLine="540"/>
        <w:jc w:val="both"/>
      </w:pPr>
      <w:r>
        <w:t>При рассмотрении заявления специалист МБУ "Управление ЖКХ и благоустройства", предоставляющий муниципальную услугу, не вправе:</w:t>
      </w:r>
    </w:p>
    <w:p w:rsidR="004A71AC" w:rsidRDefault="004A71AC">
      <w:pPr>
        <w:pStyle w:val="ConsPlusNormal"/>
        <w:spacing w:before="220"/>
        <w:ind w:firstLine="540"/>
        <w:jc w:val="both"/>
      </w:pPr>
      <w:r>
        <w:t>искажать положения нормативных правовых актов;</w:t>
      </w:r>
    </w:p>
    <w:p w:rsidR="004A71AC" w:rsidRDefault="004A71AC">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4A71AC" w:rsidRDefault="004A71AC">
      <w:pPr>
        <w:pStyle w:val="ConsPlusNormal"/>
        <w:spacing w:before="220"/>
        <w:ind w:firstLine="540"/>
        <w:jc w:val="both"/>
      </w:pPr>
      <w:r>
        <w:t xml:space="preserve">давать правовую оценку любых обстоятельств и событий, в том числе решений, действий </w:t>
      </w:r>
      <w:r>
        <w:lastRenderedPageBreak/>
        <w:t>(бездействия) государственных органов, органов местного самоуправления или должностных лиц;</w:t>
      </w:r>
    </w:p>
    <w:p w:rsidR="004A71AC" w:rsidRDefault="004A71AC">
      <w:pPr>
        <w:pStyle w:val="ConsPlusNormal"/>
        <w:spacing w:before="220"/>
        <w:ind w:firstLine="540"/>
        <w:jc w:val="both"/>
      </w:pPr>
      <w:r>
        <w:t>вносить изменения и дополнения в любые представленные заявителем документы;</w:t>
      </w:r>
    </w:p>
    <w:p w:rsidR="004A71AC" w:rsidRDefault="004A71AC">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4A71AC" w:rsidRDefault="004A71AC">
      <w:pPr>
        <w:pStyle w:val="ConsPlusNormal"/>
        <w:spacing w:before="220"/>
        <w:ind w:firstLine="540"/>
        <w:jc w:val="both"/>
      </w:pPr>
      <w:r>
        <w:t>Взаимодействие заявителя со специалистом МБУ "Управление ЖКХ и благоустройства", предоставляющего муниципальную услугу, осуществляется при личном обращении заявителя:</w:t>
      </w:r>
    </w:p>
    <w:p w:rsidR="004A71AC" w:rsidRDefault="004A71AC">
      <w:pPr>
        <w:pStyle w:val="ConsPlusNormal"/>
        <w:spacing w:before="220"/>
        <w:ind w:firstLine="540"/>
        <w:jc w:val="both"/>
      </w:pPr>
      <w:r>
        <w:t>1) для подачи документов, необходимых для предоставления муниципальной услуги;</w:t>
      </w:r>
    </w:p>
    <w:p w:rsidR="004A71AC" w:rsidRDefault="004A71AC">
      <w:pPr>
        <w:pStyle w:val="ConsPlusNormal"/>
        <w:spacing w:before="220"/>
        <w:ind w:firstLine="540"/>
        <w:jc w:val="both"/>
      </w:pPr>
      <w:r>
        <w:t>2) для получения информации о ходе предоставления муниципальной услуги;</w:t>
      </w:r>
    </w:p>
    <w:p w:rsidR="004A71AC" w:rsidRDefault="004A71AC">
      <w:pPr>
        <w:pStyle w:val="ConsPlusNormal"/>
        <w:spacing w:before="220"/>
        <w:ind w:firstLine="540"/>
        <w:jc w:val="both"/>
      </w:pPr>
      <w:r>
        <w:t>3) для получения результата предоставления муниципальной услуги.</w:t>
      </w:r>
    </w:p>
    <w:p w:rsidR="004A71AC" w:rsidRDefault="004A71AC">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4A71AC" w:rsidRDefault="004A71AC">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МБУ "Управление ЖКХ и благоустройства", предоставляющим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4A71AC" w:rsidRDefault="004A71AC">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в соответствии со </w:t>
      </w:r>
      <w:hyperlink r:id="rId26" w:history="1">
        <w:r>
          <w:rPr>
            <w:color w:val="0000FF"/>
          </w:rPr>
          <w:t>статьей 15.1</w:t>
        </w:r>
      </w:hyperlink>
      <w:r>
        <w:t xml:space="preserve"> Федерального закона N 210-ФЗ, не предусмотрена.</w:t>
      </w:r>
    </w:p>
    <w:p w:rsidR="004A71AC" w:rsidRDefault="004A71AC">
      <w:pPr>
        <w:pStyle w:val="ConsPlusNormal"/>
        <w:jc w:val="both"/>
      </w:pPr>
    </w:p>
    <w:p w:rsidR="004A71AC" w:rsidRDefault="004A71AC">
      <w:pPr>
        <w:pStyle w:val="ConsPlusTitle"/>
        <w:ind w:firstLine="540"/>
        <w:jc w:val="both"/>
        <w:outlineLvl w:val="2"/>
      </w:pPr>
      <w: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71AC" w:rsidRDefault="004A71AC">
      <w:pPr>
        <w:pStyle w:val="ConsPlusNormal"/>
        <w:jc w:val="both"/>
      </w:pPr>
    </w:p>
    <w:p w:rsidR="004A71AC" w:rsidRDefault="004A71AC">
      <w:pPr>
        <w:pStyle w:val="ConsPlusNormal"/>
        <w:ind w:firstLine="540"/>
        <w:jc w:val="both"/>
      </w:pPr>
      <w:r>
        <w:t>Предоставление муниципальной услуги в электронной форме не предусмотрено.</w:t>
      </w:r>
    </w:p>
    <w:p w:rsidR="004A71AC" w:rsidRDefault="004A71AC">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4A71AC" w:rsidRDefault="004A71AC">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4A71AC" w:rsidRDefault="004A71AC">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4A71AC" w:rsidRDefault="004A71AC">
      <w:pPr>
        <w:pStyle w:val="ConsPlusNormal"/>
        <w:jc w:val="both"/>
      </w:pPr>
    </w:p>
    <w:p w:rsidR="004A71AC" w:rsidRDefault="004A71AC">
      <w:pPr>
        <w:pStyle w:val="ConsPlusTitle"/>
        <w:jc w:val="center"/>
        <w:outlineLvl w:val="1"/>
      </w:pPr>
      <w:r>
        <w:t>III. Состав, последовательность и сроки выполнения</w:t>
      </w:r>
    </w:p>
    <w:p w:rsidR="004A71AC" w:rsidRDefault="004A71AC">
      <w:pPr>
        <w:pStyle w:val="ConsPlusTitle"/>
        <w:jc w:val="center"/>
      </w:pPr>
      <w:r>
        <w:t>административных процедур (действий), требования к порядку</w:t>
      </w:r>
    </w:p>
    <w:p w:rsidR="004A71AC" w:rsidRDefault="004A71AC">
      <w:pPr>
        <w:pStyle w:val="ConsPlusTitle"/>
        <w:jc w:val="center"/>
      </w:pPr>
      <w:r>
        <w:lastRenderedPageBreak/>
        <w:t>их выполнения, в том числе особенности выполнения</w:t>
      </w:r>
    </w:p>
    <w:p w:rsidR="004A71AC" w:rsidRDefault="004A71AC">
      <w:pPr>
        <w:pStyle w:val="ConsPlusTitle"/>
        <w:jc w:val="center"/>
      </w:pPr>
      <w:r>
        <w:t>административных процедур в электронной форме</w:t>
      </w:r>
    </w:p>
    <w:p w:rsidR="004A71AC" w:rsidRDefault="004A71AC">
      <w:pPr>
        <w:pStyle w:val="ConsPlusNormal"/>
        <w:jc w:val="both"/>
      </w:pPr>
    </w:p>
    <w:p w:rsidR="004A71AC" w:rsidRDefault="004A71AC">
      <w:pPr>
        <w:pStyle w:val="ConsPlusTitle"/>
        <w:ind w:firstLine="540"/>
        <w:jc w:val="both"/>
        <w:outlineLvl w:val="2"/>
      </w:pPr>
      <w:r>
        <w:t>3.1. Выдача технических условий и справки о выполнении технических условий в администрации города Чебоксары, МБУ "Управление ЖКХ и благоустройства"</w:t>
      </w:r>
    </w:p>
    <w:p w:rsidR="004A71AC" w:rsidRDefault="004A71AC">
      <w:pPr>
        <w:pStyle w:val="ConsPlusNormal"/>
        <w:jc w:val="both"/>
      </w:pPr>
    </w:p>
    <w:p w:rsidR="004A71AC" w:rsidRDefault="004A71AC">
      <w:pPr>
        <w:pStyle w:val="ConsPlusNormal"/>
        <w:ind w:firstLine="540"/>
        <w:jc w:val="both"/>
      </w:pPr>
      <w:r>
        <w:t>Для предоставления муниципальной услуги осуществляются следующие административные процедуры:</w:t>
      </w:r>
    </w:p>
    <w:p w:rsidR="004A71AC" w:rsidRDefault="004A71AC">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4A71AC" w:rsidRDefault="004A71AC">
      <w:pPr>
        <w:pStyle w:val="ConsPlusNormal"/>
        <w:spacing w:before="220"/>
        <w:ind w:firstLine="540"/>
        <w:jc w:val="both"/>
      </w:pPr>
      <w:r>
        <w:t>2) формирование и направление запросов в органы (организации), участвующие в предоставлении муниципальной услуги;</w:t>
      </w:r>
    </w:p>
    <w:p w:rsidR="004A71AC" w:rsidRDefault="004A71AC">
      <w:pPr>
        <w:pStyle w:val="ConsPlusNormal"/>
        <w:spacing w:before="220"/>
        <w:ind w:firstLine="540"/>
        <w:jc w:val="both"/>
      </w:pPr>
      <w:r>
        <w:t>3) рассмотрение принятых документов, принятие решения о предоставлении муниципальной услуги и подготовка результата;</w:t>
      </w:r>
    </w:p>
    <w:p w:rsidR="004A71AC" w:rsidRDefault="004A71AC">
      <w:pPr>
        <w:pStyle w:val="ConsPlusNormal"/>
        <w:spacing w:before="220"/>
        <w:ind w:firstLine="540"/>
        <w:jc w:val="both"/>
      </w:pPr>
      <w:r>
        <w:t>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A71AC" w:rsidRDefault="004A71AC">
      <w:pPr>
        <w:pStyle w:val="ConsPlusNormal"/>
        <w:spacing w:before="220"/>
        <w:ind w:firstLine="540"/>
        <w:jc w:val="both"/>
      </w:pPr>
      <w:r>
        <w:t>5) исправление технических ошибок в выданных в результате предоставления муниципальной услуги документах.</w:t>
      </w:r>
    </w:p>
    <w:p w:rsidR="004A71AC" w:rsidRDefault="004A71AC">
      <w:pPr>
        <w:pStyle w:val="ConsPlusNormal"/>
        <w:jc w:val="both"/>
      </w:pPr>
    </w:p>
    <w:p w:rsidR="004A71AC" w:rsidRDefault="004A71AC">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 xml:space="preserve">Основанием для начала административной процедуры является поступление в отдел делопроизводства или в отдел по работе с обращениями граждан администрации города Чебоксары или в МБУ "Управление ЖКХ и благоустройства" заявления и документов, предусмотренных </w:t>
      </w:r>
      <w:hyperlink w:anchor="P149" w:history="1">
        <w:r>
          <w:rPr>
            <w:color w:val="0000FF"/>
          </w:rPr>
          <w:t>подразделом 2.6</w:t>
        </w:r>
      </w:hyperlink>
      <w:r>
        <w:t xml:space="preserve"> настоящего Административного регламента, путем личного обращения.</w:t>
      </w:r>
    </w:p>
    <w:p w:rsidR="004A71AC" w:rsidRDefault="004A71AC">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7"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4A71AC" w:rsidRDefault="004A71AC">
      <w:pPr>
        <w:pStyle w:val="ConsPlusNormal"/>
        <w:spacing w:before="220"/>
        <w:ind w:firstLine="540"/>
        <w:jc w:val="both"/>
      </w:pPr>
      <w: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4A71AC" w:rsidRDefault="004A71AC">
      <w:pPr>
        <w:pStyle w:val="ConsPlusNormal"/>
        <w:spacing w:before="220"/>
        <w:ind w:firstLine="540"/>
        <w:jc w:val="both"/>
      </w:pPr>
      <w:r>
        <w:t>При подготовке заявления не допускается применение факсимильных подписей.</w:t>
      </w:r>
    </w:p>
    <w:p w:rsidR="004A71AC" w:rsidRDefault="004A71AC">
      <w:pPr>
        <w:pStyle w:val="ConsPlusNormal"/>
        <w:spacing w:before="220"/>
        <w:ind w:firstLine="540"/>
        <w:jc w:val="both"/>
      </w:pPr>
      <w:r>
        <w:t>В ходе приема специалист, ответственный за прием документов,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также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4A71AC" w:rsidRDefault="004A71AC">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w:t>
      </w:r>
      <w:r>
        <w:lastRenderedPageBreak/>
        <w:t>их устранению.</w:t>
      </w:r>
    </w:p>
    <w:p w:rsidR="004A71AC" w:rsidRDefault="004A71AC">
      <w:pPr>
        <w:pStyle w:val="ConsPlusNormal"/>
        <w:spacing w:before="220"/>
        <w:ind w:firstLine="540"/>
        <w:jc w:val="both"/>
      </w:pPr>
      <w:r>
        <w:t xml:space="preserve">Заявление регистрируется в порядке и сроки, указанные в </w:t>
      </w:r>
      <w:hyperlink w:anchor="P253" w:history="1">
        <w:r>
          <w:rPr>
            <w:color w:val="0000FF"/>
          </w:rPr>
          <w:t>подразделе 2.15</w:t>
        </w:r>
      </w:hyperlink>
      <w:r>
        <w:t xml:space="preserve"> настоящего Административного регламента. В случае, если заявление и документы поступили после 16 часов 00 минут, срок предоставления муниципальной услуги начинает исчисляться с рабочего дня, следующего за днем приема заявления и документов.</w:t>
      </w:r>
    </w:p>
    <w:p w:rsidR="004A71AC" w:rsidRDefault="004A71AC">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4A71AC" w:rsidRDefault="004A71AC">
      <w:pPr>
        <w:pStyle w:val="ConsPlusNormal"/>
        <w:jc w:val="both"/>
      </w:pPr>
    </w:p>
    <w:p w:rsidR="004A71AC" w:rsidRDefault="004A71AC">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4A71AC" w:rsidRDefault="004A71AC">
      <w:pPr>
        <w:pStyle w:val="ConsPlusNormal"/>
        <w:spacing w:before="220"/>
        <w:ind w:firstLine="540"/>
        <w:jc w:val="both"/>
      </w:pPr>
      <w:r>
        <w:t>Специалист МБУ "Управление ЖКХ и благоустройства"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4A71AC" w:rsidRDefault="004A71AC">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A71AC" w:rsidRDefault="004A71AC">
      <w:pPr>
        <w:pStyle w:val="ConsPlusNormal"/>
        <w:spacing w:before="220"/>
        <w:ind w:firstLine="540"/>
        <w:jc w:val="both"/>
      </w:pPr>
      <w:r>
        <w:t>наименование органа, направляющего межведомственный запрос;</w:t>
      </w:r>
    </w:p>
    <w:p w:rsidR="004A71AC" w:rsidRDefault="004A71AC">
      <w:pPr>
        <w:pStyle w:val="ConsPlusNormal"/>
        <w:spacing w:before="220"/>
        <w:ind w:firstLine="540"/>
        <w:jc w:val="both"/>
      </w:pPr>
      <w:r>
        <w:t>наименование органа, в адрес которого направляется межведомственный запрос;</w:t>
      </w:r>
    </w:p>
    <w:p w:rsidR="004A71AC" w:rsidRDefault="004A71AC">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71AC" w:rsidRDefault="004A71AC">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A71AC" w:rsidRDefault="004A71AC">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4A71AC" w:rsidRDefault="004A71AC">
      <w:pPr>
        <w:pStyle w:val="ConsPlusNormal"/>
        <w:spacing w:before="220"/>
        <w:ind w:firstLine="540"/>
        <w:jc w:val="both"/>
      </w:pPr>
      <w:r>
        <w:lastRenderedPageBreak/>
        <w:t>контактная информация для направления ответа на межведомственный запрос;</w:t>
      </w:r>
    </w:p>
    <w:p w:rsidR="004A71AC" w:rsidRDefault="004A71AC">
      <w:pPr>
        <w:pStyle w:val="ConsPlusNormal"/>
        <w:spacing w:before="220"/>
        <w:ind w:firstLine="540"/>
        <w:jc w:val="both"/>
      </w:pPr>
      <w:r>
        <w:t>дата направления межведомственного запроса;</w:t>
      </w:r>
    </w:p>
    <w:p w:rsidR="004A71AC" w:rsidRDefault="004A71AC">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A71AC" w:rsidRDefault="004A71AC">
      <w:pPr>
        <w:pStyle w:val="ConsPlusNormal"/>
        <w:spacing w:before="220"/>
        <w:ind w:firstLine="540"/>
        <w:jc w:val="both"/>
      </w:pPr>
      <w:r>
        <w:t xml:space="preserve">информация о факте получения согласия, предусмотренного </w:t>
      </w:r>
      <w:hyperlink r:id="rId28"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4A71AC" w:rsidRDefault="004A71AC">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4A71AC" w:rsidRDefault="004A71AC">
      <w:pPr>
        <w:pStyle w:val="ConsPlusNormal"/>
        <w:jc w:val="both"/>
      </w:pPr>
    </w:p>
    <w:p w:rsidR="004A71AC" w:rsidRDefault="004A71AC">
      <w:pPr>
        <w:pStyle w:val="ConsPlusTitle"/>
        <w:ind w:firstLine="540"/>
        <w:jc w:val="both"/>
        <w:outlineLvl w:val="3"/>
      </w:pPr>
      <w:r>
        <w:t>3.1.3. Рассмотрение принятых документов, принятие решения о предоставлении муниципальной услуги и подготовка результата</w:t>
      </w:r>
    </w:p>
    <w:p w:rsidR="004A71AC" w:rsidRDefault="004A71AC">
      <w:pPr>
        <w:pStyle w:val="ConsPlusNormal"/>
        <w:jc w:val="both"/>
      </w:pPr>
    </w:p>
    <w:p w:rsidR="004A71AC" w:rsidRDefault="004A71AC">
      <w:pPr>
        <w:pStyle w:val="ConsPlusNormal"/>
        <w:ind w:firstLine="540"/>
        <w:jc w:val="both"/>
      </w:pPr>
      <w:r>
        <w:t>Основанием для начала административной процедуры является принятое к рассмотрению заявление с приложением документов, необходимых для предоставления муниципальной услуги.</w:t>
      </w:r>
    </w:p>
    <w:p w:rsidR="004A71AC" w:rsidRDefault="004A71AC">
      <w:pPr>
        <w:pStyle w:val="ConsPlusNormal"/>
        <w:spacing w:before="220"/>
        <w:ind w:firstLine="540"/>
        <w:jc w:val="both"/>
      </w:pPr>
      <w:r>
        <w:t>Поступившее заявление рассматривается главой администрации города Чебоксары в течение 1 рабочего дня и с резолюцией направляется в порядке делопроизводства заместителю главы администрации города Чебоксары по вопросам ЖКХ - начальнику Управления ЖКХ, энергетики, транспорта и связи.</w:t>
      </w:r>
    </w:p>
    <w:p w:rsidR="004A71AC" w:rsidRDefault="004A71AC">
      <w:pPr>
        <w:pStyle w:val="ConsPlusNormal"/>
        <w:spacing w:before="220"/>
        <w:ind w:firstLine="540"/>
        <w:jc w:val="both"/>
      </w:pPr>
      <w:r>
        <w:t>Заместитель главы администрации города Чебоксары по вопросам ЖКХ - начальник Управления ЖКХ, энергетики, транспорта и связи рассматривает поступившее обращение в течение 1 рабочего дня и с резолюцией направляет данное обращение в порядке делопроизводства директору МБУ "Управление ЖКХ и благоустройства".</w:t>
      </w:r>
    </w:p>
    <w:p w:rsidR="004A71AC" w:rsidRDefault="004A71AC">
      <w:pPr>
        <w:pStyle w:val="ConsPlusNormal"/>
        <w:spacing w:before="220"/>
        <w:ind w:firstLine="540"/>
        <w:jc w:val="both"/>
      </w:pPr>
      <w:r>
        <w:t>Директор МБУ "Управление ЖКХ и благоустройства" рассматривает поступившее обращение в течение 1 рабочего дня и направляет данное обращение в порядке делопроизводства начальникам отделов контроля за производством земляных работ, технадзора по эксплуатации объектов внешнего благоустройства, технадзора по озеленению и коммунальному обслуживанию, организации дорожного движения МБУ "Управление ЖКХ и благоустройства" (далее - начальники отделов).</w:t>
      </w:r>
    </w:p>
    <w:p w:rsidR="004A71AC" w:rsidRDefault="004A71AC">
      <w:pPr>
        <w:pStyle w:val="ConsPlusNormal"/>
        <w:spacing w:before="220"/>
        <w:ind w:firstLine="540"/>
        <w:jc w:val="both"/>
      </w:pPr>
      <w:r>
        <w:t>Начальники отделов рассматривают поступившее обращение в течение 1 рабочего дня и направляют данное обращение в порядке делопроизводства специалистам отдела контроля за производством земляных работ, отдела технадзора по эксплуатации объектов внешнего благоустройства, отдела технадзора по озеленению и коммунальному обслуживанию, отдела организации дорожного движения МБУ "Управление ЖКХ и благоустройства" (далее - специалисты отделов) для оказания муниципальной услуги.</w:t>
      </w:r>
    </w:p>
    <w:p w:rsidR="004A71AC" w:rsidRDefault="004A71AC">
      <w:pPr>
        <w:pStyle w:val="ConsPlusNormal"/>
        <w:spacing w:before="220"/>
        <w:ind w:firstLine="540"/>
        <w:jc w:val="both"/>
      </w:pPr>
      <w:r>
        <w:t>Специалисты отделов в течение 3 рабочих дней:</w:t>
      </w:r>
    </w:p>
    <w:p w:rsidR="004A71AC" w:rsidRDefault="004A71AC">
      <w:pPr>
        <w:pStyle w:val="ConsPlusNormal"/>
        <w:spacing w:before="220"/>
        <w:ind w:firstLine="540"/>
        <w:jc w:val="both"/>
      </w:pPr>
      <w:r>
        <w:t xml:space="preserve">проверяют наличие документов, указанных в </w:t>
      </w:r>
      <w:hyperlink w:anchor="P149" w:history="1">
        <w:r>
          <w:rPr>
            <w:color w:val="0000FF"/>
          </w:rPr>
          <w:t>подразделе 2.6</w:t>
        </w:r>
      </w:hyperlink>
      <w:r>
        <w:t xml:space="preserve"> настоящего Административного регламента;</w:t>
      </w:r>
    </w:p>
    <w:p w:rsidR="004A71AC" w:rsidRDefault="004A71AC">
      <w:pPr>
        <w:pStyle w:val="ConsPlusNormal"/>
        <w:spacing w:before="220"/>
        <w:ind w:firstLine="540"/>
        <w:jc w:val="both"/>
      </w:pPr>
      <w:r>
        <w:t>изучают основания для предоставления муниципальной услуги;</w:t>
      </w:r>
    </w:p>
    <w:p w:rsidR="004A71AC" w:rsidRDefault="004A71AC">
      <w:pPr>
        <w:pStyle w:val="ConsPlusNormal"/>
        <w:spacing w:before="220"/>
        <w:ind w:firstLine="540"/>
        <w:jc w:val="both"/>
      </w:pPr>
      <w:r>
        <w:t>осуществляют выезды на объект, указанный в заявлении, для определения возможности или невозможности выдачи технических условий и справки о выполнении технических условий;</w:t>
      </w:r>
    </w:p>
    <w:p w:rsidR="004A71AC" w:rsidRDefault="004A71AC">
      <w:pPr>
        <w:pStyle w:val="ConsPlusNormal"/>
        <w:spacing w:before="220"/>
        <w:ind w:firstLine="540"/>
        <w:jc w:val="both"/>
      </w:pPr>
      <w:r>
        <w:t xml:space="preserve">проверяют наличие оснований для отказа в предоставлении муниципальной услуги, </w:t>
      </w:r>
      <w:r>
        <w:lastRenderedPageBreak/>
        <w:t xml:space="preserve">предусмотренных </w:t>
      </w:r>
      <w:hyperlink w:anchor="P211" w:history="1">
        <w:r>
          <w:rPr>
            <w:color w:val="0000FF"/>
          </w:rPr>
          <w:t>подразделом 2.10</w:t>
        </w:r>
      </w:hyperlink>
      <w:r>
        <w:t xml:space="preserve"> настоящего Административного регламента;</w:t>
      </w:r>
    </w:p>
    <w:p w:rsidR="004A71AC" w:rsidRDefault="004A71AC">
      <w:pPr>
        <w:pStyle w:val="ConsPlusNormal"/>
        <w:spacing w:before="220"/>
        <w:ind w:firstLine="540"/>
        <w:jc w:val="both"/>
      </w:pPr>
      <w:r>
        <w:t xml:space="preserve">готовят проект технических </w:t>
      </w:r>
      <w:hyperlink w:anchor="P618" w:history="1">
        <w:r>
          <w:rPr>
            <w:color w:val="0000FF"/>
          </w:rPr>
          <w:t>условий</w:t>
        </w:r>
      </w:hyperlink>
      <w:r>
        <w:t xml:space="preserve"> (приложение N 3 к настоящему Административному регламенту), </w:t>
      </w:r>
      <w:hyperlink w:anchor="P693" w:history="1">
        <w:r>
          <w:rPr>
            <w:color w:val="0000FF"/>
          </w:rPr>
          <w:t>справки</w:t>
        </w:r>
      </w:hyperlink>
      <w:r>
        <w:t xml:space="preserve"> о выполнении технических условий (приложение N 4 к настоящему Административному регламенту) либо, в случае наличия оснований для отказа в предоставлении муниципальной услуги, проект мотивированного отказа в предоставлении муниципальной услуги;</w:t>
      </w:r>
    </w:p>
    <w:p w:rsidR="004A71AC" w:rsidRDefault="004A71AC">
      <w:pPr>
        <w:pStyle w:val="ConsPlusNormal"/>
        <w:spacing w:before="220"/>
        <w:ind w:firstLine="540"/>
        <w:jc w:val="both"/>
      </w:pPr>
      <w:r>
        <w:t>направляют на согласование начальникам отделов подготовленный проект технических условий, справки о выполнении технических условий - в случае отсутствия оснований для отказа в предоставлении муниципальной услуги, либо уведомление (письмо) об отказе в предоставлении муниципальной услуги с указанием причин отказа и возможностей их устранения - в случае наличия оснований для отказа в предоставлении муниципальной услуги.</w:t>
      </w:r>
    </w:p>
    <w:p w:rsidR="004A71AC" w:rsidRDefault="004A71AC">
      <w:pPr>
        <w:pStyle w:val="ConsPlusNormal"/>
        <w:spacing w:before="220"/>
        <w:ind w:firstLine="540"/>
        <w:jc w:val="both"/>
      </w:pPr>
      <w:r>
        <w:t>Начальники отделов в течение 1 рабочего дня согласовывают проект технических условий, справки о выполнении технических условий либо уведомление (письмо) об отказе в предоставлении муниципальной услуги.</w:t>
      </w:r>
    </w:p>
    <w:p w:rsidR="004A71AC" w:rsidRDefault="004A71AC">
      <w:pPr>
        <w:pStyle w:val="ConsPlusNormal"/>
        <w:spacing w:before="220"/>
        <w:ind w:firstLine="540"/>
        <w:jc w:val="both"/>
      </w:pPr>
      <w:r>
        <w:t>Технические условия, справка о выполнении технических условий либо уведомление (письмо) об отказе в предоставлении муниципальной услуги подписываются заместителем главы администрации города Чебоксары по вопросам ЖКХ - начальником Управления ЖКХ, энергетики, транспорта и связи в течение 2 рабочих дней после согласования начальниками отделов.</w:t>
      </w:r>
    </w:p>
    <w:p w:rsidR="004A71AC" w:rsidRDefault="004A71AC">
      <w:pPr>
        <w:pStyle w:val="ConsPlusNormal"/>
        <w:spacing w:before="220"/>
        <w:ind w:firstLine="540"/>
        <w:jc w:val="both"/>
      </w:pPr>
      <w:r>
        <w:t>Технические условия должны содержать:</w:t>
      </w:r>
    </w:p>
    <w:p w:rsidR="004A71AC" w:rsidRDefault="004A71AC">
      <w:pPr>
        <w:pStyle w:val="ConsPlusNormal"/>
        <w:spacing w:before="220"/>
        <w:ind w:firstLine="540"/>
        <w:jc w:val="both"/>
      </w:pPr>
      <w:r>
        <w:t>сведения об объекте;</w:t>
      </w:r>
    </w:p>
    <w:p w:rsidR="004A71AC" w:rsidRDefault="004A71AC">
      <w:pPr>
        <w:pStyle w:val="ConsPlusNormal"/>
        <w:spacing w:before="220"/>
        <w:ind w:firstLine="540"/>
        <w:jc w:val="both"/>
      </w:pPr>
      <w:r>
        <w:t>точку подключения внутриплощадочных сетей к городским сетям ливневой канализации, сведения об устройствах и сооружениях, необходимых для присоединения строящегося (реконструируемого) объекта к городским сетям ливневой канализации либо для отвода ливневых и талых вод иным способом;</w:t>
      </w:r>
    </w:p>
    <w:p w:rsidR="004A71AC" w:rsidRDefault="004A71AC">
      <w:pPr>
        <w:pStyle w:val="ConsPlusNormal"/>
        <w:spacing w:before="220"/>
        <w:ind w:firstLine="540"/>
        <w:jc w:val="both"/>
      </w:pPr>
      <w:r>
        <w:t>сведения о выполнении перечня работ по благоустройству территории строящегося объекта капитального строительства (реконструкции);</w:t>
      </w:r>
    </w:p>
    <w:p w:rsidR="004A71AC" w:rsidRDefault="004A71AC">
      <w:pPr>
        <w:pStyle w:val="ConsPlusNormal"/>
        <w:spacing w:before="220"/>
        <w:ind w:firstLine="540"/>
        <w:jc w:val="both"/>
      </w:pPr>
      <w:r>
        <w:t>технические параметры присоединения объектов к автомобильным дорогам (подъездов, съездов и примыканий, стоянок и мест остановки транспортных средств, переходно-скоростных полос);</w:t>
      </w:r>
    </w:p>
    <w:p w:rsidR="004A71AC" w:rsidRDefault="004A71AC">
      <w:pPr>
        <w:pStyle w:val="ConsPlusNormal"/>
        <w:spacing w:before="220"/>
        <w:ind w:firstLine="540"/>
        <w:jc w:val="both"/>
      </w:pPr>
      <w:r>
        <w:t>срок действия технических условий.</w:t>
      </w:r>
    </w:p>
    <w:p w:rsidR="004A71AC" w:rsidRDefault="004A71AC">
      <w:pPr>
        <w:pStyle w:val="ConsPlusNormal"/>
        <w:spacing w:before="220"/>
        <w:ind w:firstLine="540"/>
        <w:jc w:val="both"/>
      </w:pPr>
      <w:r>
        <w:t>Общий срок исполнения административной процедуры составляет 10 рабочих дней.</w:t>
      </w:r>
    </w:p>
    <w:p w:rsidR="004A71AC" w:rsidRDefault="004A71AC">
      <w:pPr>
        <w:pStyle w:val="ConsPlusNormal"/>
        <w:spacing w:before="220"/>
        <w:ind w:firstLine="540"/>
        <w:jc w:val="both"/>
      </w:pPr>
      <w:r>
        <w:t>Результатом административной процедуры являются:</w:t>
      </w:r>
    </w:p>
    <w:p w:rsidR="004A71AC" w:rsidRDefault="004A71AC">
      <w:pPr>
        <w:pStyle w:val="ConsPlusNormal"/>
        <w:spacing w:before="220"/>
        <w:ind w:firstLine="540"/>
        <w:jc w:val="both"/>
      </w:pPr>
      <w:r>
        <w:t>подписанное уведомление об отказе в предоставлении муниципальной услуги;</w:t>
      </w:r>
    </w:p>
    <w:p w:rsidR="004A71AC" w:rsidRDefault="004A71AC">
      <w:pPr>
        <w:pStyle w:val="ConsPlusNormal"/>
        <w:spacing w:before="220"/>
        <w:ind w:firstLine="540"/>
        <w:jc w:val="both"/>
      </w:pPr>
      <w:r>
        <w:t>подписанные технические условия;</w:t>
      </w:r>
    </w:p>
    <w:p w:rsidR="004A71AC" w:rsidRDefault="004A71AC">
      <w:pPr>
        <w:pStyle w:val="ConsPlusNormal"/>
        <w:spacing w:before="220"/>
        <w:ind w:firstLine="540"/>
        <w:jc w:val="both"/>
      </w:pPr>
      <w:r>
        <w:t>подписанная справка о выполнении технических условий.</w:t>
      </w:r>
    </w:p>
    <w:p w:rsidR="004A71AC" w:rsidRDefault="004A71AC">
      <w:pPr>
        <w:pStyle w:val="ConsPlusNormal"/>
        <w:jc w:val="both"/>
      </w:pPr>
    </w:p>
    <w:p w:rsidR="004A71AC" w:rsidRDefault="004A71AC">
      <w:pPr>
        <w:pStyle w:val="ConsPlusTitle"/>
        <w:ind w:firstLine="540"/>
        <w:jc w:val="both"/>
        <w:outlineLvl w:val="3"/>
      </w:pPr>
      <w: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4A71AC" w:rsidRDefault="004A71AC">
      <w:pPr>
        <w:pStyle w:val="ConsPlusNormal"/>
        <w:jc w:val="both"/>
      </w:pPr>
    </w:p>
    <w:p w:rsidR="004A71AC" w:rsidRDefault="004A71AC">
      <w:pPr>
        <w:pStyle w:val="ConsPlusNormal"/>
        <w:ind w:firstLine="540"/>
        <w:jc w:val="both"/>
      </w:pPr>
      <w:r>
        <w:t>Основанием для начала административной процедуры является оформленные и подписанные технические условия, справка о выполнении технических условий либо письменное уведомление об отказе в предоставлении муниципальной услуги.</w:t>
      </w:r>
    </w:p>
    <w:p w:rsidR="004A71AC" w:rsidRDefault="004A71AC">
      <w:pPr>
        <w:pStyle w:val="ConsPlusNormal"/>
        <w:spacing w:before="220"/>
        <w:ind w:firstLine="540"/>
        <w:jc w:val="both"/>
      </w:pPr>
      <w:r>
        <w:lastRenderedPageBreak/>
        <w:t>Оформленные и подписанные технические условия, справка о выполнении технических условий выдаются либо направляются указанным заявителем способом в течение 1 рабочего дня со дня подписания документа.</w:t>
      </w:r>
    </w:p>
    <w:p w:rsidR="004A71AC" w:rsidRDefault="004A71AC">
      <w:pPr>
        <w:pStyle w:val="ConsPlusNormal"/>
        <w:spacing w:before="220"/>
        <w:ind w:firstLine="540"/>
        <w:jc w:val="both"/>
      </w:pPr>
      <w:r>
        <w:t>Выдача технических условий, справки о выполнении технических условий заявителю фиксируется в МБУ "Управление ЖКХ и благоустройства" в журнале регистрации выданных технических условий, справок о выполнении технических условий.</w:t>
      </w:r>
    </w:p>
    <w:p w:rsidR="004A71AC" w:rsidRDefault="004A71AC">
      <w:pPr>
        <w:pStyle w:val="ConsPlusNormal"/>
        <w:spacing w:before="220"/>
        <w:ind w:firstLine="540"/>
        <w:jc w:val="both"/>
      </w:pPr>
      <w: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почтой в течение 1 рабочего дня со дня подписания документа.</w:t>
      </w:r>
    </w:p>
    <w:p w:rsidR="004A71AC" w:rsidRDefault="004A71AC">
      <w:pPr>
        <w:pStyle w:val="ConsPlusNormal"/>
        <w:spacing w:before="220"/>
        <w:ind w:firstLine="540"/>
        <w:jc w:val="both"/>
      </w:pPr>
      <w:r>
        <w:t>Копии технических условий, справки о выполнении технических условий с приложенными документами хранятся у специалистов отделов.</w:t>
      </w:r>
    </w:p>
    <w:p w:rsidR="004A71AC" w:rsidRDefault="004A71AC">
      <w:pPr>
        <w:pStyle w:val="ConsPlusNormal"/>
        <w:spacing w:before="220"/>
        <w:ind w:firstLine="540"/>
        <w:jc w:val="both"/>
      </w:pPr>
      <w: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4A71AC" w:rsidRDefault="004A71AC">
      <w:pPr>
        <w:pStyle w:val="ConsPlusNormal"/>
        <w:jc w:val="both"/>
      </w:pPr>
    </w:p>
    <w:p w:rsidR="004A71AC" w:rsidRDefault="004A71AC">
      <w:pPr>
        <w:pStyle w:val="ConsPlusTitle"/>
        <w:ind w:firstLine="540"/>
        <w:jc w:val="both"/>
        <w:outlineLvl w:val="3"/>
      </w:pPr>
      <w:r>
        <w:t>3.1.5. Исправление технических ошибок в выданных в результате предоставления муниципальной услуги документах</w:t>
      </w:r>
    </w:p>
    <w:p w:rsidR="004A71AC" w:rsidRDefault="004A71AC">
      <w:pPr>
        <w:pStyle w:val="ConsPlusNormal"/>
        <w:jc w:val="both"/>
      </w:pPr>
    </w:p>
    <w:p w:rsidR="004A71AC" w:rsidRDefault="004A71AC">
      <w:pPr>
        <w:pStyle w:val="ConsPlusNormal"/>
        <w:ind w:firstLine="540"/>
        <w:jc w:val="both"/>
      </w:pPr>
      <w:r>
        <w:t xml:space="preserve">Основанием для начала административной процедуры является получение МБУ "Управление ЖКХ и благоустройства" </w:t>
      </w:r>
      <w:hyperlink w:anchor="P775" w:history="1">
        <w:r>
          <w:rPr>
            <w:color w:val="0000FF"/>
          </w:rPr>
          <w:t>заявления</w:t>
        </w:r>
      </w:hyperlink>
      <w:r>
        <w:t xml:space="preserve"> об исправлении допущенных технических ошибок в выданных в результате предоставления муниципальной услуги документах (далее - заявление об исправлении ошибок) (рекомендуемая форма в приложении N 5 к настоящему Административному регламенту) и приложенные к нему документы, подтверждающие наличие в выданном в результате предоставления муниципальной услуги документе технической ошибки.</w:t>
      </w:r>
    </w:p>
    <w:p w:rsidR="004A71AC" w:rsidRDefault="004A71AC">
      <w:pPr>
        <w:pStyle w:val="ConsPlusNormal"/>
        <w:spacing w:before="220"/>
        <w:ind w:firstLine="540"/>
        <w:jc w:val="both"/>
      </w:pPr>
      <w:r>
        <w:t>Заявление об исправлении ошибок представляется в МБУ "Управление ЖКХ и благоустройства" в произвольной форме и рассматривается специалистами отделов МБУ "Управление ЖКХ и благоустройства" в течение 1 рабочего дня с даты его регистрации. Специалисты отделов МБУ "Управление ЖКХ и благоустройства" проверяют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либо отсутствие опечатки и (или) ошибки в выданных в результате предоставления муниципальной услуги документах.</w:t>
      </w:r>
    </w:p>
    <w:p w:rsidR="004A71AC" w:rsidRDefault="004A71AC">
      <w:pPr>
        <w:pStyle w:val="ConsPlusNormal"/>
        <w:spacing w:before="220"/>
        <w:ind w:firstLine="540"/>
        <w:jc w:val="both"/>
      </w:pPr>
      <w:r>
        <w:t>В случае наличия технической ошибки в выданном в результате предоставления муниципальной услуги документе специалисты отделов МБУ "Управление ЖКХ и благоустройства" течение 1 рабочего дня с момента обнаружения технической ошибки устраняют техническую ошибку путем подготовки проекта результата муниципальной услуги, направляют подготовленный проект результата муниципальной услуги на согласование начальникам отделов. Начальники отделов в течение 1 рабочего дня согласовывают проект результата муниципальной услуги. Согласованный начальниками отделов проект результата муниципальной услуги подписывается заместителем главы администрации города Чебоксары по вопросам ЖКХ в течение 1 рабочего дня.</w:t>
      </w:r>
    </w:p>
    <w:p w:rsidR="004A71AC" w:rsidRDefault="004A71AC">
      <w:pPr>
        <w:pStyle w:val="ConsPlusNormal"/>
        <w:spacing w:before="220"/>
        <w:ind w:firstLine="540"/>
        <w:jc w:val="both"/>
      </w:pPr>
      <w:r>
        <w:t xml:space="preserve">В случае отсутствия технической ошибки в выданном в результате предоставления муниципальной услуги документе специалисты отделов МБУ "Управление ЖКХ и благоустройства" в течение 1 рабочего дня с момента рассмотрения заявления готовят уведомление об отсутствии технической ошибки, направляют подготовленный проект результата муниципальной услуги на согласование начальникам отделов. Начальники отделов в течение 1 рабочего дня согласовывают проект результата муниципальной услуги. Согласованное начальниками отделов уведомление об </w:t>
      </w:r>
      <w:r>
        <w:lastRenderedPageBreak/>
        <w:t>отсутствии технической ошибки подписывается заместителем главы администрации города Чебоксары по вопросам ЖКХ в течение 1 рабочего дня.</w:t>
      </w:r>
    </w:p>
    <w:p w:rsidR="004A71AC" w:rsidRDefault="004A71AC">
      <w:pPr>
        <w:pStyle w:val="ConsPlusNormal"/>
        <w:spacing w:before="220"/>
        <w:ind w:firstLine="540"/>
        <w:jc w:val="both"/>
      </w:pPr>
      <w:r>
        <w:t>Оформленные и подписанные технические условия, справка о выполнении технических условий с исправленными в них техническими ошибками либо уведомление об отсутствии технической ошибки в выданном в результате предоставления муниципальной услуги документе выдаются заявителям в течение 1 рабочего дня со дня подписания. Выдача документов заявителям фиксируется в МБУ "Управление ЖКХ и благоустройства" в журнале регистрации документов по исправлению технических ошибок.</w:t>
      </w:r>
    </w:p>
    <w:p w:rsidR="004A71AC" w:rsidRDefault="004A71AC">
      <w:pPr>
        <w:pStyle w:val="ConsPlusNormal"/>
        <w:spacing w:before="220"/>
        <w:ind w:firstLine="540"/>
        <w:jc w:val="both"/>
      </w:pPr>
      <w:r>
        <w:t>Копия технических условий, справки о выполнении технических условий с исправленными в них техническими ошибками либо уведомление об отсутствии технической ошибки в выданном в результате предоставления муниципальной услуги документе хранится у специалистов отделов.</w:t>
      </w:r>
    </w:p>
    <w:p w:rsidR="004A71AC" w:rsidRDefault="004A71AC">
      <w:pPr>
        <w:pStyle w:val="ConsPlusNormal"/>
        <w:spacing w:before="220"/>
        <w:ind w:firstLine="540"/>
        <w:jc w:val="both"/>
      </w:pPr>
      <w:r>
        <w:t>Общий срок исполнения административной процедуры составляет 5 рабочих дней.</w:t>
      </w:r>
    </w:p>
    <w:p w:rsidR="004A71AC" w:rsidRDefault="004A71AC">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4A71AC" w:rsidRDefault="004A71AC">
      <w:pPr>
        <w:pStyle w:val="ConsPlusNormal"/>
        <w:jc w:val="both"/>
      </w:pPr>
    </w:p>
    <w:p w:rsidR="004A71AC" w:rsidRDefault="004A71AC">
      <w:pPr>
        <w:pStyle w:val="ConsPlusTitle"/>
        <w:ind w:firstLine="540"/>
        <w:jc w:val="both"/>
        <w:outlineLvl w:val="2"/>
      </w:pPr>
      <w:r>
        <w:t>3.2. Особенности выполнения административных процедур в электронной форме</w:t>
      </w:r>
    </w:p>
    <w:p w:rsidR="004A71AC" w:rsidRDefault="004A71AC">
      <w:pPr>
        <w:pStyle w:val="ConsPlusNormal"/>
        <w:jc w:val="both"/>
      </w:pPr>
    </w:p>
    <w:p w:rsidR="004A71AC" w:rsidRDefault="004A71AC">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и МБУ "Управление ЖКХ и благоустройства" в сети "Интернет".</w:t>
      </w:r>
    </w:p>
    <w:p w:rsidR="004A71AC" w:rsidRDefault="004A71AC">
      <w:pPr>
        <w:pStyle w:val="ConsPlusNormal"/>
        <w:spacing w:before="220"/>
        <w:ind w:firstLine="540"/>
        <w:jc w:val="both"/>
      </w:pPr>
      <w:r>
        <w:t>Заявитель имеет возможность получения информации по вопросам, входящим в компетенцию МБУ "Управление ЖКХ и благоустройства", посредством размещения вопроса в разделе "Интерактивная приемная" на официальном сайте администрации города Чебоксары в сети "Интернет".</w:t>
      </w:r>
    </w:p>
    <w:p w:rsidR="004A71AC" w:rsidRDefault="004A71AC">
      <w:pPr>
        <w:pStyle w:val="ConsPlusNormal"/>
        <w:spacing w:before="220"/>
        <w:ind w:firstLine="540"/>
        <w:jc w:val="both"/>
      </w:pPr>
      <w:r>
        <w:t xml:space="preserve">Поступившие обращения рассматриваются в сроки, установленные </w:t>
      </w:r>
      <w:hyperlink w:anchor="P139" w:history="1">
        <w:r>
          <w:rPr>
            <w:color w:val="0000FF"/>
          </w:rPr>
          <w:t>подразделом 2.4</w:t>
        </w:r>
      </w:hyperlink>
      <w:r>
        <w:t xml:space="preserve"> настоящего Административного регламента.</w:t>
      </w:r>
    </w:p>
    <w:p w:rsidR="004A71AC" w:rsidRDefault="004A71AC">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29" w:history="1">
        <w:r>
          <w:rPr>
            <w:color w:val="0000FF"/>
          </w:rPr>
          <w:t>закона</w:t>
        </w:r>
      </w:hyperlink>
      <w:r>
        <w:t xml:space="preserve"> от 6 апреля 2011 г. N 63-ФЗ "Об электронной подписи" и требованиями Федерального </w:t>
      </w:r>
      <w:hyperlink r:id="rId30"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4A71AC" w:rsidRDefault="004A71AC">
      <w:pPr>
        <w:pStyle w:val="ConsPlusNormal"/>
        <w:spacing w:before="220"/>
        <w:ind w:firstLine="540"/>
        <w:jc w:val="both"/>
      </w:pPr>
      <w:r>
        <w:t>Установление личности заявителя может осуществляться посредством:</w:t>
      </w:r>
    </w:p>
    <w:p w:rsidR="004A71AC" w:rsidRDefault="004A71A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71AC" w:rsidRDefault="004A71AC">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A71AC" w:rsidRDefault="004A71AC">
      <w:pPr>
        <w:pStyle w:val="ConsPlusNormal"/>
        <w:spacing w:before="220"/>
        <w:ind w:firstLine="540"/>
        <w:jc w:val="both"/>
      </w:pPr>
      <w:r>
        <w:t>В случае поступления документов в электронной форме специалист МБУ "Управление ЖКХ и благоустройства"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4A71AC" w:rsidRDefault="004A71AC">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4A71AC" w:rsidRDefault="004A71AC">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A71AC" w:rsidRDefault="004A71AC">
      <w:pPr>
        <w:pStyle w:val="ConsPlusNormal"/>
        <w:jc w:val="both"/>
      </w:pPr>
    </w:p>
    <w:p w:rsidR="004A71AC" w:rsidRDefault="004A71AC">
      <w:pPr>
        <w:pStyle w:val="ConsPlusTitle"/>
        <w:jc w:val="center"/>
        <w:outlineLvl w:val="1"/>
      </w:pPr>
      <w:r>
        <w:t>IV. Формы контроля</w:t>
      </w:r>
    </w:p>
    <w:p w:rsidR="004A71AC" w:rsidRDefault="004A71AC">
      <w:pPr>
        <w:pStyle w:val="ConsPlusTitle"/>
        <w:jc w:val="center"/>
      </w:pPr>
      <w:r>
        <w:t>за исполнением Административного регламента</w:t>
      </w:r>
    </w:p>
    <w:p w:rsidR="004A71AC" w:rsidRDefault="004A71AC">
      <w:pPr>
        <w:pStyle w:val="ConsPlusNormal"/>
        <w:jc w:val="both"/>
      </w:pPr>
    </w:p>
    <w:p w:rsidR="004A71AC" w:rsidRDefault="004A71AC">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71AC" w:rsidRDefault="004A71AC">
      <w:pPr>
        <w:pStyle w:val="ConsPlusNormal"/>
        <w:jc w:val="both"/>
      </w:pPr>
    </w:p>
    <w:p w:rsidR="004A71AC" w:rsidRDefault="004A71AC">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и руководитель МБУ "Управление ЖКХ и благоустройства", ответственный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4A71AC" w:rsidRDefault="004A71AC">
      <w:pPr>
        <w:pStyle w:val="ConsPlusNormal"/>
        <w:jc w:val="both"/>
      </w:pPr>
    </w:p>
    <w:p w:rsidR="004A71AC" w:rsidRDefault="004A71AC">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4A71AC" w:rsidRDefault="004A71AC">
      <w:pPr>
        <w:pStyle w:val="ConsPlusNormal"/>
        <w:spacing w:before="220"/>
        <w:ind w:firstLine="540"/>
        <w:jc w:val="both"/>
      </w:pPr>
      <w: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w:t>
      </w:r>
      <w:r>
        <w:lastRenderedPageBreak/>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4A71AC" w:rsidRDefault="004A71AC">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4A71AC" w:rsidRDefault="004A71AC">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4A71AC" w:rsidRDefault="004A71AC">
      <w:pPr>
        <w:pStyle w:val="ConsPlusNormal"/>
        <w:jc w:val="both"/>
      </w:pPr>
    </w:p>
    <w:p w:rsidR="004A71AC" w:rsidRDefault="004A71AC">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4A71AC" w:rsidRDefault="004A71AC">
      <w:pPr>
        <w:pStyle w:val="ConsPlusNormal"/>
        <w:jc w:val="both"/>
      </w:pPr>
    </w:p>
    <w:p w:rsidR="004A71AC" w:rsidRDefault="004A71AC">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A71AC" w:rsidRDefault="004A71AC">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4A71AC" w:rsidRDefault="004A71AC">
      <w:pPr>
        <w:pStyle w:val="ConsPlusNormal"/>
        <w:jc w:val="both"/>
      </w:pPr>
    </w:p>
    <w:p w:rsidR="004A71AC" w:rsidRDefault="004A71AC">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71AC" w:rsidRDefault="004A71AC">
      <w:pPr>
        <w:pStyle w:val="ConsPlusNormal"/>
        <w:jc w:val="both"/>
      </w:pPr>
    </w:p>
    <w:p w:rsidR="004A71AC" w:rsidRDefault="004A71AC">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4A71AC" w:rsidRDefault="004A71AC">
      <w:pPr>
        <w:pStyle w:val="ConsPlusNormal"/>
        <w:jc w:val="both"/>
      </w:pPr>
    </w:p>
    <w:p w:rsidR="004A71AC" w:rsidRDefault="004A71AC">
      <w:pPr>
        <w:pStyle w:val="ConsPlusTitle"/>
        <w:jc w:val="center"/>
        <w:outlineLvl w:val="1"/>
      </w:pPr>
      <w:r>
        <w:t>V. Досудебный (внесудебный) порядок обжалования решений</w:t>
      </w:r>
    </w:p>
    <w:p w:rsidR="004A71AC" w:rsidRDefault="004A71AC">
      <w:pPr>
        <w:pStyle w:val="ConsPlusTitle"/>
        <w:jc w:val="center"/>
      </w:pPr>
      <w:r>
        <w:t>и действий (бездействия) органа местного самоуправления,</w:t>
      </w:r>
    </w:p>
    <w:p w:rsidR="004A71AC" w:rsidRDefault="004A71AC">
      <w:pPr>
        <w:pStyle w:val="ConsPlusTitle"/>
        <w:jc w:val="center"/>
      </w:pPr>
      <w:r>
        <w:t>предоставляющего муниципальную услугу, а также</w:t>
      </w:r>
    </w:p>
    <w:p w:rsidR="004A71AC" w:rsidRDefault="004A71AC">
      <w:pPr>
        <w:pStyle w:val="ConsPlusTitle"/>
        <w:jc w:val="center"/>
      </w:pPr>
      <w:r>
        <w:t>его должностных лиц, муниципальных служащих, МФЦ,</w:t>
      </w:r>
    </w:p>
    <w:p w:rsidR="004A71AC" w:rsidRDefault="004A71AC">
      <w:pPr>
        <w:pStyle w:val="ConsPlusTitle"/>
        <w:jc w:val="center"/>
      </w:pPr>
      <w:r>
        <w:t>его работников, а также организаций, предусмотренных</w:t>
      </w:r>
    </w:p>
    <w:p w:rsidR="004A71AC" w:rsidRDefault="004A71AC">
      <w:pPr>
        <w:pStyle w:val="ConsPlusTitle"/>
        <w:jc w:val="center"/>
      </w:pPr>
      <w:r>
        <w:t>частью 1.1 статьи 16 Федерального закона N 210-ФЗ,</w:t>
      </w:r>
    </w:p>
    <w:p w:rsidR="004A71AC" w:rsidRDefault="004A71AC">
      <w:pPr>
        <w:pStyle w:val="ConsPlusTitle"/>
        <w:jc w:val="center"/>
      </w:pPr>
      <w:r>
        <w:t>их работников</w:t>
      </w:r>
    </w:p>
    <w:p w:rsidR="004A71AC" w:rsidRDefault="004A71AC">
      <w:pPr>
        <w:pStyle w:val="ConsPlusNormal"/>
        <w:jc w:val="both"/>
      </w:pPr>
    </w:p>
    <w:p w:rsidR="004A71AC" w:rsidRDefault="004A71AC">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4A71AC" w:rsidRDefault="004A71AC">
      <w:pPr>
        <w:pStyle w:val="ConsPlusNormal"/>
        <w:jc w:val="both"/>
      </w:pPr>
    </w:p>
    <w:p w:rsidR="004A71AC" w:rsidRDefault="004A71AC">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4A71AC" w:rsidRDefault="004A71AC">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32"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267" w:history="1">
        <w:r>
          <w:rPr>
            <w:color w:val="0000FF"/>
          </w:rPr>
          <w:t>подраздел 2.17</w:t>
        </w:r>
      </w:hyperlink>
      <w:r>
        <w:t xml:space="preserve"> настоящего Административного регламента).</w:t>
      </w:r>
    </w:p>
    <w:p w:rsidR="004A71AC" w:rsidRDefault="004A71AC">
      <w:pPr>
        <w:pStyle w:val="ConsPlusNormal"/>
        <w:jc w:val="both"/>
      </w:pPr>
    </w:p>
    <w:p w:rsidR="004A71AC" w:rsidRDefault="004A71AC">
      <w:pPr>
        <w:pStyle w:val="ConsPlusTitle"/>
        <w:ind w:firstLine="540"/>
        <w:jc w:val="both"/>
        <w:outlineLvl w:val="2"/>
      </w:pPr>
      <w:r>
        <w:t>5.2. Предмет жалобы</w:t>
      </w:r>
    </w:p>
    <w:p w:rsidR="004A71AC" w:rsidRDefault="004A71AC">
      <w:pPr>
        <w:pStyle w:val="ConsPlusNormal"/>
        <w:jc w:val="both"/>
      </w:pPr>
    </w:p>
    <w:p w:rsidR="004A71AC" w:rsidRDefault="004A71AC">
      <w:pPr>
        <w:pStyle w:val="ConsPlusNormal"/>
        <w:ind w:firstLine="540"/>
        <w:jc w:val="both"/>
      </w:pPr>
      <w:r>
        <w:t xml:space="preserve">Заявитель может обратиться с жалобой по основаниям и в порядке, которые установлены </w:t>
      </w:r>
      <w:hyperlink r:id="rId33" w:history="1">
        <w:r>
          <w:rPr>
            <w:color w:val="0000FF"/>
          </w:rPr>
          <w:t>статьями 11.1</w:t>
        </w:r>
      </w:hyperlink>
      <w:r>
        <w:t xml:space="preserve"> и </w:t>
      </w:r>
      <w:hyperlink r:id="rId34" w:history="1">
        <w:r>
          <w:rPr>
            <w:color w:val="0000FF"/>
          </w:rPr>
          <w:t>11.2</w:t>
        </w:r>
      </w:hyperlink>
      <w:r>
        <w:t xml:space="preserve"> Федерального закона N 210-ФЗ, в том числе в следующих случаях:</w:t>
      </w:r>
    </w:p>
    <w:p w:rsidR="004A71AC" w:rsidRDefault="004A71AC">
      <w:pPr>
        <w:pStyle w:val="ConsPlusNormal"/>
        <w:spacing w:before="220"/>
        <w:ind w:firstLine="540"/>
        <w:jc w:val="both"/>
      </w:pPr>
      <w:r>
        <w:t>нарушение срока регистрации заявления о предоставлении муниципальной услуги;</w:t>
      </w:r>
    </w:p>
    <w:p w:rsidR="004A71AC" w:rsidRDefault="004A71AC">
      <w:pPr>
        <w:pStyle w:val="ConsPlusNormal"/>
        <w:spacing w:before="220"/>
        <w:ind w:firstLine="540"/>
        <w:jc w:val="both"/>
      </w:pPr>
      <w:r>
        <w:t>нарушение срока предоставления муниципальной услуги;</w:t>
      </w:r>
    </w:p>
    <w:p w:rsidR="004A71AC" w:rsidRDefault="004A71AC">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4A71AC" w:rsidRDefault="004A71AC">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4A71AC" w:rsidRDefault="004A71AC">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A71AC" w:rsidRDefault="004A71AC">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4A71AC" w:rsidRDefault="004A71AC">
      <w:pPr>
        <w:pStyle w:val="ConsPlusNormal"/>
        <w:spacing w:before="220"/>
        <w:ind w:firstLine="540"/>
        <w:jc w:val="both"/>
      </w:pPr>
      <w: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1AC" w:rsidRDefault="004A71AC">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4A71AC" w:rsidRDefault="004A71AC">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4A71AC" w:rsidRDefault="004A71AC">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4A71AC" w:rsidRDefault="004A71AC">
      <w:pPr>
        <w:pStyle w:val="ConsPlusNormal"/>
        <w:jc w:val="both"/>
      </w:pPr>
    </w:p>
    <w:p w:rsidR="004A71AC" w:rsidRDefault="004A71AC">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4A71AC" w:rsidRDefault="004A71AC">
      <w:pPr>
        <w:pStyle w:val="ConsPlusNormal"/>
        <w:jc w:val="both"/>
      </w:pPr>
    </w:p>
    <w:p w:rsidR="004A71AC" w:rsidRDefault="004A71AC">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города Чебоксары по вопросам ЖКХ, курирующего предоставление муниципальной услуги, и руководителя МБУ "Управление ЖКХ и благоустройства", ответственного за организацию работы по предоставлению муниципальной услуги.</w:t>
      </w:r>
    </w:p>
    <w:p w:rsidR="004A71AC" w:rsidRDefault="004A71AC">
      <w:pPr>
        <w:pStyle w:val="ConsPlusNormal"/>
        <w:jc w:val="both"/>
      </w:pPr>
    </w:p>
    <w:p w:rsidR="004A71AC" w:rsidRDefault="004A71AC">
      <w:pPr>
        <w:pStyle w:val="ConsPlusTitle"/>
        <w:ind w:firstLine="540"/>
        <w:jc w:val="both"/>
        <w:outlineLvl w:val="2"/>
      </w:pPr>
      <w:r>
        <w:t>5.4. Порядок подачи и рассмотрения жалобы</w:t>
      </w:r>
    </w:p>
    <w:p w:rsidR="004A71AC" w:rsidRDefault="004A71AC">
      <w:pPr>
        <w:pStyle w:val="ConsPlusNormal"/>
        <w:jc w:val="both"/>
      </w:pPr>
    </w:p>
    <w:p w:rsidR="004A71AC" w:rsidRDefault="004A71AC">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4A71AC" w:rsidRDefault="004A71AC">
      <w:pPr>
        <w:pStyle w:val="ConsPlusNormal"/>
        <w:spacing w:before="220"/>
        <w:ind w:firstLine="540"/>
        <w:jc w:val="both"/>
      </w:pPr>
      <w:hyperlink w:anchor="P816" w:history="1">
        <w:r>
          <w:rPr>
            <w:color w:val="0000FF"/>
          </w:rPr>
          <w:t>Жалоба</w:t>
        </w:r>
      </w:hyperlink>
      <w:r>
        <w:t xml:space="preserve"> (приложение N 6 к настоящему Административному регламенту) в соответствии с Федеральным </w:t>
      </w:r>
      <w:hyperlink r:id="rId36" w:history="1">
        <w:r>
          <w:rPr>
            <w:color w:val="0000FF"/>
          </w:rPr>
          <w:t>законом</w:t>
        </w:r>
      </w:hyperlink>
      <w:r>
        <w:t xml:space="preserve"> N 210-ФЗ должна содержать:</w:t>
      </w:r>
    </w:p>
    <w:p w:rsidR="004A71AC" w:rsidRDefault="004A71AC">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A71AC" w:rsidRDefault="004A71AC">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1AC" w:rsidRDefault="004A71AC">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4A71AC" w:rsidRDefault="004A71AC">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71AC" w:rsidRDefault="004A71AC">
      <w:pPr>
        <w:pStyle w:val="ConsPlusNormal"/>
        <w:spacing w:before="220"/>
        <w:ind w:firstLine="540"/>
        <w:jc w:val="both"/>
      </w:pPr>
      <w:bookmarkStart w:id="7" w:name="P470"/>
      <w:bookmarkEnd w:id="7"/>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71AC" w:rsidRDefault="004A71AC">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4A71AC" w:rsidRDefault="004A71AC">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представителя заявителя или уполномоченным этим руководителем лицом (для юридических лиц);</w:t>
      </w:r>
    </w:p>
    <w:p w:rsidR="004A71AC" w:rsidRDefault="004A71AC">
      <w:pPr>
        <w:pStyle w:val="ConsPlusNormal"/>
        <w:spacing w:before="220"/>
        <w:ind w:firstLine="540"/>
        <w:jc w:val="both"/>
      </w:pPr>
      <w:bookmarkStart w:id="8" w:name="P473"/>
      <w:bookmarkEnd w:id="8"/>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71AC" w:rsidRDefault="004A71AC">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70" w:history="1">
        <w:r>
          <w:rPr>
            <w:color w:val="0000FF"/>
          </w:rPr>
          <w:t>абзацах седьмом</w:t>
        </w:r>
      </w:hyperlink>
      <w:r>
        <w:t xml:space="preserve"> - </w:t>
      </w:r>
      <w:hyperlink w:anchor="P473"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71AC" w:rsidRDefault="004A71AC">
      <w:pPr>
        <w:pStyle w:val="ConsPlusNormal"/>
        <w:jc w:val="both"/>
      </w:pPr>
    </w:p>
    <w:p w:rsidR="004A71AC" w:rsidRDefault="004A71AC">
      <w:pPr>
        <w:pStyle w:val="ConsPlusTitle"/>
        <w:ind w:firstLine="540"/>
        <w:jc w:val="both"/>
        <w:outlineLvl w:val="2"/>
      </w:pPr>
      <w:r>
        <w:t>5.5. Сроки рассмотрения жалобы</w:t>
      </w:r>
    </w:p>
    <w:p w:rsidR="004A71AC" w:rsidRDefault="004A71AC">
      <w:pPr>
        <w:pStyle w:val="ConsPlusNormal"/>
        <w:jc w:val="both"/>
      </w:pPr>
    </w:p>
    <w:p w:rsidR="004A71AC" w:rsidRDefault="004A71AC">
      <w:pPr>
        <w:pStyle w:val="ConsPlusNormal"/>
        <w:ind w:firstLine="540"/>
        <w:jc w:val="both"/>
      </w:pPr>
      <w:r>
        <w:lastRenderedPageBreak/>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4A71AC" w:rsidRDefault="004A71AC">
      <w:pPr>
        <w:pStyle w:val="ConsPlusNormal"/>
        <w:spacing w:before="220"/>
        <w:ind w:firstLine="540"/>
        <w:jc w:val="both"/>
      </w:pPr>
      <w:r>
        <w:t>В случае обжалования отказа администрации города Чебоксары,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A71AC" w:rsidRDefault="004A71AC">
      <w:pPr>
        <w:pStyle w:val="ConsPlusNormal"/>
        <w:jc w:val="both"/>
      </w:pPr>
    </w:p>
    <w:p w:rsidR="004A71AC" w:rsidRDefault="004A71AC">
      <w:pPr>
        <w:pStyle w:val="ConsPlusTitle"/>
        <w:ind w:firstLine="540"/>
        <w:jc w:val="both"/>
        <w:outlineLvl w:val="2"/>
      </w:pPr>
      <w:r>
        <w:t>5.6. Результат рассмотрения жалобы</w:t>
      </w:r>
    </w:p>
    <w:p w:rsidR="004A71AC" w:rsidRDefault="004A71AC">
      <w:pPr>
        <w:pStyle w:val="ConsPlusNormal"/>
        <w:jc w:val="both"/>
      </w:pPr>
    </w:p>
    <w:p w:rsidR="004A71AC" w:rsidRDefault="004A71AC">
      <w:pPr>
        <w:pStyle w:val="ConsPlusNormal"/>
        <w:ind w:firstLine="540"/>
        <w:jc w:val="both"/>
      </w:pPr>
      <w:r>
        <w:t xml:space="preserve">По результатам рассмотрения жалобы в соответствии с </w:t>
      </w:r>
      <w:hyperlink r:id="rId37" w:history="1">
        <w:r>
          <w:rPr>
            <w:color w:val="0000FF"/>
          </w:rPr>
          <w:t>частью 7 статьи 11.2</w:t>
        </w:r>
      </w:hyperlink>
      <w:r>
        <w:t xml:space="preserve"> Федерального закона N 210-ФЗ принимается одно из следующих решений:</w:t>
      </w:r>
    </w:p>
    <w:p w:rsidR="004A71AC" w:rsidRDefault="004A71AC">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4A71AC" w:rsidRDefault="004A71AC">
      <w:pPr>
        <w:pStyle w:val="ConsPlusNormal"/>
        <w:spacing w:before="220"/>
        <w:ind w:firstLine="540"/>
        <w:jc w:val="both"/>
      </w:pPr>
      <w:r>
        <w:t>в удовлетворении жалобы отказывается.</w:t>
      </w:r>
    </w:p>
    <w:p w:rsidR="004A71AC" w:rsidRDefault="004A71AC">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71AC" w:rsidRDefault="004A71A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4A71AC" w:rsidRDefault="004A71AC">
      <w:pPr>
        <w:pStyle w:val="ConsPlusNormal"/>
        <w:jc w:val="both"/>
      </w:pPr>
    </w:p>
    <w:p w:rsidR="004A71AC" w:rsidRDefault="004A71AC">
      <w:pPr>
        <w:pStyle w:val="ConsPlusTitle"/>
        <w:ind w:firstLine="540"/>
        <w:jc w:val="both"/>
        <w:outlineLvl w:val="2"/>
      </w:pPr>
      <w:r>
        <w:t>5.7. Порядок информирования заявителя о результатах рассмотрения жалобы</w:t>
      </w:r>
    </w:p>
    <w:p w:rsidR="004A71AC" w:rsidRDefault="004A71AC">
      <w:pPr>
        <w:pStyle w:val="ConsPlusNormal"/>
        <w:jc w:val="both"/>
      </w:pPr>
    </w:p>
    <w:p w:rsidR="004A71AC" w:rsidRDefault="004A71AC">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4A71AC" w:rsidRDefault="004A71A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1AC" w:rsidRDefault="004A71A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1AC" w:rsidRDefault="004A71AC">
      <w:pPr>
        <w:pStyle w:val="ConsPlusNormal"/>
        <w:jc w:val="both"/>
      </w:pPr>
    </w:p>
    <w:p w:rsidR="004A71AC" w:rsidRDefault="004A71AC">
      <w:pPr>
        <w:pStyle w:val="ConsPlusTitle"/>
        <w:ind w:firstLine="540"/>
        <w:jc w:val="both"/>
        <w:outlineLvl w:val="2"/>
      </w:pPr>
      <w:r>
        <w:t>5.8. Порядок обжалования решения по жалобе</w:t>
      </w:r>
    </w:p>
    <w:p w:rsidR="004A71AC" w:rsidRDefault="004A71AC">
      <w:pPr>
        <w:pStyle w:val="ConsPlusNormal"/>
        <w:jc w:val="both"/>
      </w:pPr>
    </w:p>
    <w:p w:rsidR="004A71AC" w:rsidRDefault="004A71AC">
      <w:pPr>
        <w:pStyle w:val="ConsPlusNormal"/>
        <w:ind w:firstLine="540"/>
        <w:jc w:val="both"/>
      </w:pPr>
      <w:r>
        <w:t xml:space="preserve">Заявитель вправе обжаловать решения, принятые по результатам рассмотрения жалобы, в </w:t>
      </w:r>
      <w:r>
        <w:lastRenderedPageBreak/>
        <w:t>установленном законодательством Российской Федерации порядке.</w:t>
      </w:r>
    </w:p>
    <w:p w:rsidR="004A71AC" w:rsidRDefault="004A71AC">
      <w:pPr>
        <w:pStyle w:val="ConsPlusNormal"/>
        <w:jc w:val="both"/>
      </w:pPr>
    </w:p>
    <w:p w:rsidR="004A71AC" w:rsidRDefault="004A71AC">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4A71AC" w:rsidRDefault="004A71AC">
      <w:pPr>
        <w:pStyle w:val="ConsPlusNormal"/>
        <w:jc w:val="both"/>
      </w:pPr>
    </w:p>
    <w:p w:rsidR="004A71AC" w:rsidRDefault="004A71AC">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4A71AC" w:rsidRDefault="004A71AC">
      <w:pPr>
        <w:pStyle w:val="ConsPlusNormal"/>
        <w:jc w:val="both"/>
      </w:pPr>
    </w:p>
    <w:p w:rsidR="004A71AC" w:rsidRDefault="004A71AC">
      <w:pPr>
        <w:pStyle w:val="ConsPlusTitle"/>
        <w:ind w:firstLine="540"/>
        <w:jc w:val="both"/>
        <w:outlineLvl w:val="2"/>
      </w:pPr>
      <w:r>
        <w:t>5.10. Способы информирования заявителей о порядке подачи и рассмотрения жалобы</w:t>
      </w:r>
    </w:p>
    <w:p w:rsidR="004A71AC" w:rsidRDefault="004A71AC">
      <w:pPr>
        <w:pStyle w:val="ConsPlusNormal"/>
        <w:jc w:val="both"/>
      </w:pPr>
    </w:p>
    <w:p w:rsidR="004A71AC" w:rsidRDefault="004A71AC">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4A71AC" w:rsidRDefault="004A71AC">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4A71AC" w:rsidRDefault="004A71AC">
      <w:pPr>
        <w:pStyle w:val="ConsPlusNormal"/>
        <w:spacing w:before="220"/>
        <w:ind w:firstLine="540"/>
        <w:jc w:val="both"/>
      </w:pPr>
      <w:r>
        <w:t>в устной форме;</w:t>
      </w:r>
    </w:p>
    <w:p w:rsidR="004A71AC" w:rsidRDefault="004A71AC">
      <w:pPr>
        <w:pStyle w:val="ConsPlusNormal"/>
        <w:spacing w:before="220"/>
        <w:ind w:firstLine="540"/>
        <w:jc w:val="both"/>
      </w:pPr>
      <w:r>
        <w:t>в форме электронного документа;</w:t>
      </w:r>
    </w:p>
    <w:p w:rsidR="004A71AC" w:rsidRDefault="004A71AC">
      <w:pPr>
        <w:pStyle w:val="ConsPlusNormal"/>
        <w:spacing w:before="220"/>
        <w:ind w:firstLine="540"/>
        <w:jc w:val="both"/>
      </w:pPr>
      <w:r>
        <w:t>по телефону;</w:t>
      </w:r>
    </w:p>
    <w:p w:rsidR="004A71AC" w:rsidRDefault="004A71AC">
      <w:pPr>
        <w:pStyle w:val="ConsPlusNormal"/>
        <w:spacing w:before="220"/>
        <w:ind w:firstLine="540"/>
        <w:jc w:val="both"/>
      </w:pPr>
      <w:r>
        <w:t>в письменной форме.</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1</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r>
        <w:t xml:space="preserve">                                   Главе администрации города Чебоксары</w:t>
      </w:r>
    </w:p>
    <w:p w:rsidR="004A71AC" w:rsidRDefault="004A71AC">
      <w:pPr>
        <w:pStyle w:val="ConsPlusNonformat"/>
        <w:jc w:val="both"/>
      </w:pPr>
      <w:r>
        <w:t xml:space="preserve">                                   ________________________________________</w:t>
      </w:r>
    </w:p>
    <w:p w:rsidR="004A71AC" w:rsidRDefault="004A71AC">
      <w:pPr>
        <w:pStyle w:val="ConsPlusNonformat"/>
        <w:jc w:val="both"/>
      </w:pPr>
    </w:p>
    <w:p w:rsidR="004A71AC" w:rsidRDefault="004A71AC">
      <w:pPr>
        <w:pStyle w:val="ConsPlusNonformat"/>
        <w:jc w:val="both"/>
      </w:pPr>
      <w:bookmarkStart w:id="9" w:name="P523"/>
      <w:bookmarkEnd w:id="9"/>
      <w:r>
        <w:t xml:space="preserve">                                 </w:t>
      </w:r>
      <w:r>
        <w:rPr>
          <w:b/>
        </w:rPr>
        <w:t>ЗАЯВЛЕНИЕ</w:t>
      </w:r>
    </w:p>
    <w:p w:rsidR="004A71AC" w:rsidRDefault="004A71AC">
      <w:pPr>
        <w:pStyle w:val="ConsPlusNonformat"/>
        <w:jc w:val="both"/>
      </w:pPr>
      <w:r>
        <w:t xml:space="preserve">              </w:t>
      </w:r>
      <w:r>
        <w:rPr>
          <w:b/>
        </w:rPr>
        <w:t>на выдачу технических условий на отвод ливневых</w:t>
      </w:r>
    </w:p>
    <w:p w:rsidR="004A71AC" w:rsidRDefault="004A71AC">
      <w:pPr>
        <w:pStyle w:val="ConsPlusNonformat"/>
        <w:jc w:val="both"/>
      </w:pPr>
      <w:r>
        <w:t xml:space="preserve">             </w:t>
      </w:r>
      <w:r>
        <w:rPr>
          <w:b/>
        </w:rPr>
        <w:t>и талых вод, выполнение работ по благоустройству</w:t>
      </w:r>
    </w:p>
    <w:p w:rsidR="004A71AC" w:rsidRDefault="004A71AC">
      <w:pPr>
        <w:pStyle w:val="ConsPlusNonformat"/>
        <w:jc w:val="both"/>
      </w:pPr>
      <w:r>
        <w:t xml:space="preserve">         </w:t>
      </w:r>
      <w:r>
        <w:rPr>
          <w:b/>
        </w:rPr>
        <w:t>территории строящихся объектов капитального строительства</w:t>
      </w:r>
    </w:p>
    <w:p w:rsidR="004A71AC" w:rsidRDefault="004A71AC">
      <w:pPr>
        <w:pStyle w:val="ConsPlusNonformat"/>
        <w:jc w:val="both"/>
      </w:pPr>
      <w:r>
        <w:t xml:space="preserve">                 </w:t>
      </w:r>
      <w:r>
        <w:rPr>
          <w:b/>
        </w:rPr>
        <w:t>(реконструкции) и присоединение объектов</w:t>
      </w:r>
    </w:p>
    <w:p w:rsidR="004A71AC" w:rsidRDefault="004A71AC">
      <w:pPr>
        <w:pStyle w:val="ConsPlusNonformat"/>
        <w:jc w:val="both"/>
      </w:pPr>
      <w:r>
        <w:t xml:space="preserve">                </w:t>
      </w:r>
      <w:r>
        <w:rPr>
          <w:b/>
        </w:rPr>
        <w:t>к автомобильным дорогам общего пользования</w:t>
      </w:r>
    </w:p>
    <w:p w:rsidR="004A71AC" w:rsidRDefault="004A71AC">
      <w:pPr>
        <w:pStyle w:val="ConsPlusNonformat"/>
        <w:jc w:val="both"/>
      </w:pPr>
      <w:r>
        <w:t xml:space="preserve">                    </w:t>
      </w:r>
      <w:r>
        <w:rPr>
          <w:b/>
        </w:rPr>
        <w:t>местного значения города Чебоксары</w:t>
      </w:r>
    </w:p>
    <w:p w:rsidR="004A71AC" w:rsidRDefault="004A71AC">
      <w:pPr>
        <w:pStyle w:val="ConsPlusNonformat"/>
        <w:jc w:val="both"/>
      </w:pPr>
    </w:p>
    <w:p w:rsidR="004A71AC" w:rsidRDefault="004A71AC">
      <w:pPr>
        <w:pStyle w:val="ConsPlusNonformat"/>
        <w:jc w:val="both"/>
      </w:pPr>
      <w:r>
        <w:rPr>
          <w:b/>
        </w:rPr>
        <w:t>ЗАЯВИТЕЛЬ</w:t>
      </w:r>
      <w:r>
        <w:t>: ________________________________________________________________</w:t>
      </w:r>
    </w:p>
    <w:p w:rsidR="004A71AC" w:rsidRDefault="004A71AC">
      <w:pPr>
        <w:pStyle w:val="ConsPlusNonformat"/>
        <w:jc w:val="both"/>
      </w:pPr>
      <w:r>
        <w:t xml:space="preserve">                           (полное наименование; ИНН; ОГРН)</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rPr>
          <w:b/>
        </w:rPr>
        <w:t>АДРЕС</w:t>
      </w:r>
      <w:r>
        <w:t>:</w:t>
      </w:r>
    </w:p>
    <w:p w:rsidR="004A71AC" w:rsidRDefault="004A71AC">
      <w:pPr>
        <w:pStyle w:val="ConsPlusNonformat"/>
        <w:jc w:val="both"/>
      </w:pPr>
      <w:r>
        <w:t>юридический: ______________________________________________________________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фактический: ______________________________________________________________</w:t>
      </w:r>
    </w:p>
    <w:p w:rsidR="004A71AC" w:rsidRDefault="004A71AC">
      <w:pPr>
        <w:pStyle w:val="ConsPlusNonformat"/>
        <w:jc w:val="both"/>
      </w:pPr>
      <w:r>
        <w:t>_________________________________________; тел. ___________________________</w:t>
      </w:r>
    </w:p>
    <w:p w:rsidR="004A71AC" w:rsidRDefault="004A71AC">
      <w:pPr>
        <w:pStyle w:val="ConsPlusNonformat"/>
        <w:jc w:val="both"/>
      </w:pPr>
      <w:r>
        <w:t>адрес электронной почты __________________________________________________.</w:t>
      </w:r>
    </w:p>
    <w:p w:rsidR="004A71AC" w:rsidRDefault="004A71AC">
      <w:pPr>
        <w:pStyle w:val="ConsPlusNonformat"/>
        <w:jc w:val="both"/>
      </w:pPr>
    </w:p>
    <w:p w:rsidR="004A71AC" w:rsidRDefault="004A71AC">
      <w:pPr>
        <w:pStyle w:val="ConsPlusNonformat"/>
        <w:jc w:val="both"/>
      </w:pPr>
      <w:r>
        <w:rPr>
          <w:b/>
        </w:rPr>
        <w:lastRenderedPageBreak/>
        <w:t>ОБЪЕКТ</w:t>
      </w:r>
      <w:r>
        <w:t>:</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(указать площадь и назначение)</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rPr>
          <w:b/>
        </w:rPr>
        <w:t>АДРЕС ОБЪЕКТА</w:t>
      </w:r>
      <w:r>
        <w:t>:</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p>
    <w:p w:rsidR="004A71AC" w:rsidRDefault="004A71AC">
      <w:pPr>
        <w:pStyle w:val="ConsPlusNonformat"/>
        <w:jc w:val="both"/>
      </w:pPr>
      <w:r>
        <w:t xml:space="preserve">    С  условиями  выдачи технических условий на отвод ливневых и талых вод,</w:t>
      </w:r>
    </w:p>
    <w:p w:rsidR="004A71AC" w:rsidRDefault="004A71AC">
      <w:pPr>
        <w:pStyle w:val="ConsPlusNonformat"/>
        <w:jc w:val="both"/>
      </w:pPr>
      <w:r>
        <w:t>выполнение   работ   по   благоустройству  территории  строящихся  объектов</w:t>
      </w:r>
    </w:p>
    <w:p w:rsidR="004A71AC" w:rsidRDefault="004A71AC">
      <w:pPr>
        <w:pStyle w:val="ConsPlusNonformat"/>
        <w:jc w:val="both"/>
      </w:pPr>
      <w:r>
        <w:t>капитального  строительства  (реконструкции)  и  присоединение  объектов  к</w:t>
      </w:r>
    </w:p>
    <w:p w:rsidR="004A71AC" w:rsidRDefault="004A71AC">
      <w:pPr>
        <w:pStyle w:val="ConsPlusNonformat"/>
        <w:jc w:val="both"/>
      </w:pPr>
      <w:r>
        <w:t>автомобильным дорогам общего пользования местного значения города Чебоксары</w:t>
      </w:r>
    </w:p>
    <w:p w:rsidR="004A71AC" w:rsidRDefault="004A71AC">
      <w:pPr>
        <w:pStyle w:val="ConsPlusNonformat"/>
        <w:jc w:val="both"/>
      </w:pPr>
      <w:r>
        <w:t>ознакомлен.</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(Ф.И.О., должность, телефон представителя заявителя)</w:t>
      </w:r>
    </w:p>
    <w:p w:rsidR="004A71AC" w:rsidRDefault="004A71AC">
      <w:pPr>
        <w:pStyle w:val="ConsPlusNonformat"/>
        <w:jc w:val="both"/>
      </w:pPr>
    </w:p>
    <w:p w:rsidR="004A71AC" w:rsidRDefault="004A71AC">
      <w:pPr>
        <w:pStyle w:val="ConsPlusNonformat"/>
        <w:jc w:val="both"/>
      </w:pPr>
      <w:r>
        <w:t>___________________________ ______________________ ________________________</w:t>
      </w:r>
    </w:p>
    <w:p w:rsidR="004A71AC" w:rsidRDefault="004A71AC">
      <w:pPr>
        <w:pStyle w:val="ConsPlusNonformat"/>
        <w:jc w:val="both"/>
      </w:pPr>
      <w:r>
        <w:t xml:space="preserve">        (должность)         (подпись руководителя)  (расшифровка подписи)</w:t>
      </w:r>
    </w:p>
    <w:p w:rsidR="004A71AC" w:rsidRDefault="004A71AC">
      <w:pPr>
        <w:pStyle w:val="ConsPlusNonformat"/>
        <w:jc w:val="both"/>
      </w:pPr>
    </w:p>
    <w:p w:rsidR="004A71AC" w:rsidRDefault="004A71AC">
      <w:pPr>
        <w:pStyle w:val="ConsPlusNonformat"/>
        <w:jc w:val="both"/>
      </w:pPr>
      <w:r>
        <w:t xml:space="preserve">    М.П.</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2</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r>
        <w:t xml:space="preserve">                                   Главе администрации города Чебоксары</w:t>
      </w:r>
    </w:p>
    <w:p w:rsidR="004A71AC" w:rsidRDefault="004A71AC">
      <w:pPr>
        <w:pStyle w:val="ConsPlusNonformat"/>
        <w:jc w:val="both"/>
      </w:pPr>
      <w:r>
        <w:t xml:space="preserve">                                   ________________________________________</w:t>
      </w:r>
    </w:p>
    <w:p w:rsidR="004A71AC" w:rsidRDefault="004A71AC">
      <w:pPr>
        <w:pStyle w:val="ConsPlusNonformat"/>
        <w:jc w:val="both"/>
      </w:pPr>
    </w:p>
    <w:p w:rsidR="004A71AC" w:rsidRDefault="004A71AC">
      <w:pPr>
        <w:pStyle w:val="ConsPlusNonformat"/>
        <w:jc w:val="both"/>
      </w:pPr>
      <w:bookmarkStart w:id="10" w:name="P573"/>
      <w:bookmarkEnd w:id="10"/>
      <w:r>
        <w:t xml:space="preserve">                                 </w:t>
      </w:r>
      <w:r>
        <w:rPr>
          <w:b/>
        </w:rPr>
        <w:t>ЗАЯВЛЕНИЕ</w:t>
      </w:r>
    </w:p>
    <w:p w:rsidR="004A71AC" w:rsidRDefault="004A71AC">
      <w:pPr>
        <w:pStyle w:val="ConsPlusNonformat"/>
        <w:jc w:val="both"/>
      </w:pPr>
      <w:r>
        <w:t xml:space="preserve">            </w:t>
      </w:r>
      <w:r>
        <w:rPr>
          <w:b/>
        </w:rPr>
        <w:t>на выдачу справки о выполнении технических условий</w:t>
      </w:r>
    </w:p>
    <w:p w:rsidR="004A71AC" w:rsidRDefault="004A71AC">
      <w:pPr>
        <w:pStyle w:val="ConsPlusNonformat"/>
        <w:jc w:val="both"/>
      </w:pPr>
      <w:r>
        <w:t xml:space="preserve">              </w:t>
      </w:r>
      <w:r>
        <w:rPr>
          <w:b/>
        </w:rPr>
        <w:t>на отвод ливневых и талых вод, выполнение работ</w:t>
      </w:r>
    </w:p>
    <w:p w:rsidR="004A71AC" w:rsidRDefault="004A71AC">
      <w:pPr>
        <w:pStyle w:val="ConsPlusNonformat"/>
        <w:jc w:val="both"/>
      </w:pPr>
      <w:r>
        <w:t xml:space="preserve">             </w:t>
      </w:r>
      <w:r>
        <w:rPr>
          <w:b/>
        </w:rPr>
        <w:t>по благоустройству территории строящихся объектов</w:t>
      </w:r>
    </w:p>
    <w:p w:rsidR="004A71AC" w:rsidRDefault="004A71AC">
      <w:pPr>
        <w:pStyle w:val="ConsPlusNonformat"/>
        <w:jc w:val="both"/>
      </w:pPr>
      <w:r>
        <w:t xml:space="preserve">        </w:t>
      </w:r>
      <w:r>
        <w:rPr>
          <w:b/>
        </w:rPr>
        <w:t>капитального строительства (реконструкции) и присоединение</w:t>
      </w:r>
    </w:p>
    <w:p w:rsidR="004A71AC" w:rsidRDefault="004A71AC">
      <w:pPr>
        <w:pStyle w:val="ConsPlusNonformat"/>
        <w:jc w:val="both"/>
      </w:pPr>
      <w:r>
        <w:t xml:space="preserve">            </w:t>
      </w:r>
      <w:r>
        <w:rPr>
          <w:b/>
        </w:rPr>
        <w:t>объектов к автомобильным дорогам общего пользования</w:t>
      </w:r>
    </w:p>
    <w:p w:rsidR="004A71AC" w:rsidRDefault="004A71AC">
      <w:pPr>
        <w:pStyle w:val="ConsPlusNonformat"/>
        <w:jc w:val="both"/>
      </w:pPr>
      <w:r>
        <w:t xml:space="preserve">                    </w:t>
      </w:r>
      <w:r>
        <w:rPr>
          <w:b/>
        </w:rPr>
        <w:t>местного значения города Чебоксары</w:t>
      </w:r>
    </w:p>
    <w:p w:rsidR="004A71AC" w:rsidRDefault="004A71AC">
      <w:pPr>
        <w:pStyle w:val="ConsPlusNonformat"/>
        <w:jc w:val="both"/>
      </w:pPr>
    </w:p>
    <w:p w:rsidR="004A71AC" w:rsidRDefault="004A71AC">
      <w:pPr>
        <w:pStyle w:val="ConsPlusNonformat"/>
        <w:jc w:val="both"/>
      </w:pPr>
      <w:r>
        <w:rPr>
          <w:b/>
        </w:rPr>
        <w:t>ЗАЯВИТЕЛЬ</w:t>
      </w:r>
      <w:r>
        <w:t>: ________________________________________________________________</w:t>
      </w:r>
    </w:p>
    <w:p w:rsidR="004A71AC" w:rsidRDefault="004A71AC">
      <w:pPr>
        <w:pStyle w:val="ConsPlusNonformat"/>
        <w:jc w:val="both"/>
      </w:pPr>
      <w:r>
        <w:t xml:space="preserve">                           (полное наименование; ИНН; ОГРН)</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rPr>
          <w:b/>
        </w:rPr>
        <w:t>АДРЕС</w:t>
      </w:r>
      <w:r>
        <w:t>:</w:t>
      </w:r>
    </w:p>
    <w:p w:rsidR="004A71AC" w:rsidRDefault="004A71AC">
      <w:pPr>
        <w:pStyle w:val="ConsPlusNonformat"/>
        <w:jc w:val="both"/>
      </w:pPr>
      <w:r>
        <w:t>юридический: ______________________________________________________________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фактический: ______________________________________________________________</w:t>
      </w:r>
    </w:p>
    <w:p w:rsidR="004A71AC" w:rsidRDefault="004A71AC">
      <w:pPr>
        <w:pStyle w:val="ConsPlusNonformat"/>
        <w:jc w:val="both"/>
      </w:pPr>
      <w:r>
        <w:t>_________________________________________; тел. ___________________________</w:t>
      </w:r>
    </w:p>
    <w:p w:rsidR="004A71AC" w:rsidRDefault="004A71AC">
      <w:pPr>
        <w:pStyle w:val="ConsPlusNonformat"/>
        <w:jc w:val="both"/>
      </w:pPr>
      <w:r>
        <w:t>адрес электронной почты __________________________________________________.</w:t>
      </w:r>
    </w:p>
    <w:p w:rsidR="004A71AC" w:rsidRDefault="004A71AC">
      <w:pPr>
        <w:pStyle w:val="ConsPlusNonformat"/>
        <w:jc w:val="both"/>
      </w:pPr>
    </w:p>
    <w:p w:rsidR="004A71AC" w:rsidRDefault="004A71AC">
      <w:pPr>
        <w:pStyle w:val="ConsPlusNonformat"/>
        <w:jc w:val="both"/>
      </w:pPr>
      <w:r>
        <w:rPr>
          <w:b/>
        </w:rPr>
        <w:t>ОБЪЕКТ</w:t>
      </w:r>
      <w:r>
        <w:t>:</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(указать площадь и назначение)</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rPr>
          <w:b/>
        </w:rPr>
        <w:t>АДРЕС ОБЪЕКТА</w:t>
      </w:r>
      <w:r>
        <w:t>:</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Кадастровый номер земельного участка: ____________________________________.</w:t>
      </w:r>
    </w:p>
    <w:p w:rsidR="004A71AC" w:rsidRDefault="004A71AC">
      <w:pPr>
        <w:pStyle w:val="ConsPlusNonformat"/>
        <w:jc w:val="both"/>
      </w:pPr>
      <w:r>
        <w:t>Номер разрешения на строительство (реконструкцию):</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Дата выдачи разрешения на строительство (реконструкцию): _________________.</w:t>
      </w:r>
    </w:p>
    <w:p w:rsidR="004A71AC" w:rsidRDefault="004A71AC">
      <w:pPr>
        <w:pStyle w:val="ConsPlusNonformat"/>
        <w:jc w:val="both"/>
      </w:pP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lastRenderedPageBreak/>
        <w:t xml:space="preserve">           (Ф.И.О., должность, телефон представителя заявителя)</w:t>
      </w:r>
    </w:p>
    <w:p w:rsidR="004A71AC" w:rsidRDefault="004A71AC">
      <w:pPr>
        <w:pStyle w:val="ConsPlusNonformat"/>
        <w:jc w:val="both"/>
      </w:pPr>
    </w:p>
    <w:p w:rsidR="004A71AC" w:rsidRDefault="004A71AC">
      <w:pPr>
        <w:pStyle w:val="ConsPlusNonformat"/>
        <w:jc w:val="both"/>
      </w:pPr>
      <w:r>
        <w:t>___________________________________ _______________________________________</w:t>
      </w:r>
    </w:p>
    <w:p w:rsidR="004A71AC" w:rsidRDefault="004A71AC">
      <w:pPr>
        <w:pStyle w:val="ConsPlusNonformat"/>
        <w:jc w:val="both"/>
      </w:pPr>
      <w:r>
        <w:t xml:space="preserve">       (подпись руководителя)                (расшифровка подписи)</w:t>
      </w:r>
    </w:p>
    <w:p w:rsidR="004A71AC" w:rsidRDefault="004A71AC">
      <w:pPr>
        <w:pStyle w:val="ConsPlusNonformat"/>
        <w:jc w:val="both"/>
      </w:pPr>
    </w:p>
    <w:p w:rsidR="004A71AC" w:rsidRDefault="004A71AC">
      <w:pPr>
        <w:pStyle w:val="ConsPlusNonformat"/>
        <w:jc w:val="both"/>
      </w:pPr>
      <w:r>
        <w:t xml:space="preserve">    М.П.</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3</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bookmarkStart w:id="11" w:name="P618"/>
      <w:bookmarkEnd w:id="11"/>
      <w:r>
        <w:t xml:space="preserve">                            </w:t>
      </w:r>
      <w:r>
        <w:rPr>
          <w:b/>
        </w:rPr>
        <w:t>ТЕХНИЧЕСКИЕ УСЛОВИЯ</w:t>
      </w:r>
    </w:p>
    <w:p w:rsidR="004A71AC" w:rsidRDefault="004A71AC">
      <w:pPr>
        <w:pStyle w:val="ConsPlusNonformat"/>
        <w:jc w:val="both"/>
      </w:pPr>
      <w:r>
        <w:t xml:space="preserve">              </w:t>
      </w:r>
      <w:r>
        <w:rPr>
          <w:b/>
        </w:rPr>
        <w:t>на отвод ливневых и талых вод, выполнение работ</w:t>
      </w:r>
    </w:p>
    <w:p w:rsidR="004A71AC" w:rsidRDefault="004A71AC">
      <w:pPr>
        <w:pStyle w:val="ConsPlusNonformat"/>
        <w:jc w:val="both"/>
      </w:pPr>
      <w:r>
        <w:t xml:space="preserve">             </w:t>
      </w:r>
      <w:r>
        <w:rPr>
          <w:b/>
        </w:rPr>
        <w:t>по благоустройству территории строящихся объектов</w:t>
      </w:r>
    </w:p>
    <w:p w:rsidR="004A71AC" w:rsidRDefault="004A71AC">
      <w:pPr>
        <w:pStyle w:val="ConsPlusNonformat"/>
        <w:jc w:val="both"/>
      </w:pPr>
      <w:r>
        <w:t xml:space="preserve">        </w:t>
      </w:r>
      <w:r>
        <w:rPr>
          <w:b/>
        </w:rPr>
        <w:t>капитального строительства (реконструкции) и присоединение</w:t>
      </w:r>
    </w:p>
    <w:p w:rsidR="004A71AC" w:rsidRDefault="004A71AC">
      <w:pPr>
        <w:pStyle w:val="ConsPlusNonformat"/>
        <w:jc w:val="both"/>
      </w:pPr>
      <w:r>
        <w:t xml:space="preserve">            </w:t>
      </w:r>
      <w:r>
        <w:rPr>
          <w:b/>
        </w:rPr>
        <w:t>объектов к автомобильным дорогам общего пользования</w:t>
      </w:r>
    </w:p>
    <w:p w:rsidR="004A71AC" w:rsidRDefault="004A71AC">
      <w:pPr>
        <w:pStyle w:val="ConsPlusNonformat"/>
        <w:jc w:val="both"/>
      </w:pPr>
      <w:r>
        <w:t xml:space="preserve">                    </w:t>
      </w:r>
      <w:r>
        <w:rPr>
          <w:b/>
        </w:rPr>
        <w:t>местного значения города Чебоксары</w:t>
      </w:r>
    </w:p>
    <w:p w:rsidR="004A71AC" w:rsidRDefault="004A71AC">
      <w:pPr>
        <w:pStyle w:val="ConsPlusNonformat"/>
        <w:jc w:val="both"/>
      </w:pP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(Ф.И.О. физического лица, наименование юридического лица,</w:t>
      </w:r>
    </w:p>
    <w:p w:rsidR="004A71AC" w:rsidRDefault="004A71AC">
      <w:pPr>
        <w:pStyle w:val="ConsPlusNonformat"/>
        <w:jc w:val="both"/>
      </w:pPr>
      <w:r>
        <w:t xml:space="preserve">         индивидуального предпринимателя, планирующего осуществить</w:t>
      </w:r>
    </w:p>
    <w:p w:rsidR="004A71AC" w:rsidRDefault="004A71AC">
      <w:pPr>
        <w:pStyle w:val="ConsPlusNonformat"/>
        <w:jc w:val="both"/>
      </w:pPr>
      <w:r>
        <w:t xml:space="preserve">             строительство, реконструкцию, капитальный ремонт)</w:t>
      </w:r>
    </w:p>
    <w:p w:rsidR="004A71AC" w:rsidRDefault="004A71AC">
      <w:pPr>
        <w:pStyle w:val="ConsPlusNonformat"/>
        <w:jc w:val="both"/>
      </w:pPr>
      <w:r>
        <w:t xml:space="preserve">    1.  Отвод  поверхностных  сточных  и  (или)  дренажных вод с территории</w:t>
      </w:r>
    </w:p>
    <w:p w:rsidR="004A71AC" w:rsidRDefault="004A71AC">
      <w:pPr>
        <w:pStyle w:val="ConsPlusNonformat"/>
        <w:jc w:val="both"/>
      </w:pPr>
      <w:r>
        <w:t>объекта:</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(наименование объекта, планируемого к строительству, реконструкции,</w:t>
      </w:r>
    </w:p>
    <w:p w:rsidR="004A71AC" w:rsidRDefault="004A71AC">
      <w:pPr>
        <w:pStyle w:val="ConsPlusNonformat"/>
        <w:jc w:val="both"/>
      </w:pPr>
      <w:r>
        <w:t xml:space="preserve">                     капитальному ремонту, его адрес)</w:t>
      </w:r>
    </w:p>
    <w:p w:rsidR="004A71AC" w:rsidRDefault="004A71AC">
      <w:pPr>
        <w:pStyle w:val="ConsPlusNonformat"/>
        <w:jc w:val="both"/>
      </w:pPr>
      <w:r>
        <w:t>площадью  ______  кв.  м  в  объеме  ________  л/с  в  коллектор  городской</w:t>
      </w:r>
    </w:p>
    <w:p w:rsidR="004A71AC" w:rsidRDefault="004A71AC">
      <w:pPr>
        <w:pStyle w:val="ConsPlusNonformat"/>
        <w:jc w:val="both"/>
      </w:pPr>
      <w:r>
        <w:t>водоотводящей системы поверхностных сточных и (или) дренажных вод диаметром</w:t>
      </w:r>
    </w:p>
    <w:p w:rsidR="004A71AC" w:rsidRDefault="004A71AC">
      <w:pPr>
        <w:pStyle w:val="ConsPlusNonformat"/>
        <w:jc w:val="both"/>
      </w:pPr>
      <w:r>
        <w:t>_______ мм по ул. ______________________________ возможен при условии:</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(условия на присоединение к городской водоотводящей системе</w:t>
      </w:r>
    </w:p>
    <w:p w:rsidR="004A71AC" w:rsidRDefault="004A71AC">
      <w:pPr>
        <w:pStyle w:val="ConsPlusNonformat"/>
        <w:jc w:val="both"/>
      </w:pPr>
      <w:r>
        <w:t xml:space="preserve">               поверхностных сточных и (или) дренажных вод)</w:t>
      </w:r>
    </w:p>
    <w:p w:rsidR="004A71AC" w:rsidRDefault="004A71AC">
      <w:pPr>
        <w:pStyle w:val="ConsPlusNonformat"/>
        <w:jc w:val="both"/>
      </w:pPr>
      <w:r>
        <w:t xml:space="preserve">    2.   Благоустройство   территории   строящегося   объекта  капитального</w:t>
      </w:r>
    </w:p>
    <w:p w:rsidR="004A71AC" w:rsidRDefault="004A71AC">
      <w:pPr>
        <w:pStyle w:val="ConsPlusNonformat"/>
        <w:jc w:val="both"/>
      </w:pPr>
      <w:r>
        <w:t>строительства (реконструкции) выполнить согласно:</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Рекомендации: 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3.  Присоединение  объекта  к  автомобильным дорогам общего пользования</w:t>
      </w:r>
    </w:p>
    <w:p w:rsidR="004A71AC" w:rsidRDefault="004A71AC">
      <w:pPr>
        <w:pStyle w:val="ConsPlusNonformat"/>
        <w:jc w:val="both"/>
      </w:pPr>
      <w:r>
        <w:t>местного значения города Чебоксары возможно при условии:</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Срок действия выданных технических условий - 3 года.</w:t>
      </w:r>
    </w:p>
    <w:p w:rsidR="004A71AC" w:rsidRDefault="004A71AC">
      <w:pPr>
        <w:pStyle w:val="ConsPlusNonformat"/>
        <w:jc w:val="both"/>
      </w:pPr>
    </w:p>
    <w:p w:rsidR="004A71AC" w:rsidRDefault="004A71AC">
      <w:pPr>
        <w:pStyle w:val="ConsPlusNonformat"/>
        <w:jc w:val="both"/>
      </w:pPr>
      <w:r>
        <w:t>Заместитель главы администрации</w:t>
      </w:r>
    </w:p>
    <w:p w:rsidR="004A71AC" w:rsidRDefault="004A71AC">
      <w:pPr>
        <w:pStyle w:val="ConsPlusNonformat"/>
        <w:jc w:val="both"/>
      </w:pPr>
      <w:r>
        <w:t>города Чебоксары по вопросам ЖКХ 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p>
    <w:p w:rsidR="004A71AC" w:rsidRDefault="004A71AC">
      <w:pPr>
        <w:pStyle w:val="ConsPlusNonformat"/>
        <w:jc w:val="both"/>
      </w:pPr>
      <w:r>
        <w:t>М.П.</w:t>
      </w:r>
    </w:p>
    <w:p w:rsidR="004A71AC" w:rsidRDefault="004A71AC">
      <w:pPr>
        <w:pStyle w:val="ConsPlusNonformat"/>
        <w:jc w:val="both"/>
      </w:pPr>
    </w:p>
    <w:p w:rsidR="004A71AC" w:rsidRDefault="004A71AC">
      <w:pPr>
        <w:pStyle w:val="ConsPlusNonformat"/>
        <w:jc w:val="both"/>
      </w:pPr>
      <w:r>
        <w:t xml:space="preserve">                   </w:t>
      </w:r>
      <w:r>
        <w:rPr>
          <w:i/>
        </w:rPr>
        <w:t>Оборотная сторона технических условий</w:t>
      </w:r>
    </w:p>
    <w:p w:rsidR="004A71AC" w:rsidRDefault="004A71AC">
      <w:pPr>
        <w:pStyle w:val="ConsPlusNonformat"/>
        <w:jc w:val="both"/>
      </w:pPr>
      <w:r>
        <w:t xml:space="preserve">              </w:t>
      </w:r>
      <w:r>
        <w:rPr>
          <w:i/>
        </w:rPr>
        <w:t>на отвод ливневых и талых вод, выполнение работ</w:t>
      </w:r>
    </w:p>
    <w:p w:rsidR="004A71AC" w:rsidRDefault="004A71AC">
      <w:pPr>
        <w:pStyle w:val="ConsPlusNonformat"/>
        <w:jc w:val="both"/>
      </w:pPr>
      <w:r>
        <w:t xml:space="preserve">             </w:t>
      </w:r>
      <w:r>
        <w:rPr>
          <w:i/>
        </w:rPr>
        <w:t>по благоустройству территории строящихся объектов</w:t>
      </w:r>
    </w:p>
    <w:p w:rsidR="004A71AC" w:rsidRDefault="004A71AC">
      <w:pPr>
        <w:pStyle w:val="ConsPlusNonformat"/>
        <w:jc w:val="both"/>
      </w:pPr>
      <w:r>
        <w:t xml:space="preserve">        </w:t>
      </w:r>
      <w:r>
        <w:rPr>
          <w:i/>
        </w:rPr>
        <w:t>капитального строительства (реконструкции) и присоединение</w:t>
      </w:r>
    </w:p>
    <w:p w:rsidR="004A71AC" w:rsidRDefault="004A71AC">
      <w:pPr>
        <w:pStyle w:val="ConsPlusNonformat"/>
        <w:jc w:val="both"/>
      </w:pPr>
      <w:r>
        <w:lastRenderedPageBreak/>
        <w:t xml:space="preserve">            </w:t>
      </w:r>
      <w:r>
        <w:rPr>
          <w:i/>
        </w:rPr>
        <w:t>объектов к автомобильным дорогам общего пользования</w:t>
      </w:r>
    </w:p>
    <w:p w:rsidR="004A71AC" w:rsidRDefault="004A71AC">
      <w:pPr>
        <w:pStyle w:val="ConsPlusNonformat"/>
        <w:jc w:val="both"/>
      </w:pPr>
      <w:r>
        <w:t xml:space="preserve">                    </w:t>
      </w:r>
      <w:r>
        <w:rPr>
          <w:i/>
        </w:rPr>
        <w:t>местного значения города Чебоксары</w:t>
      </w:r>
    </w:p>
    <w:p w:rsidR="004A71AC" w:rsidRDefault="004A71AC">
      <w:pPr>
        <w:pStyle w:val="ConsPlusNonformat"/>
        <w:jc w:val="both"/>
      </w:pPr>
    </w:p>
    <w:p w:rsidR="004A71AC" w:rsidRDefault="004A71AC">
      <w:pPr>
        <w:pStyle w:val="ConsPlusNonformat"/>
        <w:jc w:val="both"/>
      </w:pPr>
      <w:r>
        <w:t xml:space="preserve">    СОГЛАСОВАНО:</w:t>
      </w:r>
    </w:p>
    <w:p w:rsidR="004A71AC" w:rsidRDefault="004A71AC">
      <w:pPr>
        <w:pStyle w:val="ConsPlusNonformat"/>
        <w:jc w:val="both"/>
      </w:pPr>
    </w:p>
    <w:p w:rsidR="004A71AC" w:rsidRDefault="004A71AC">
      <w:pPr>
        <w:pStyle w:val="ConsPlusNonformat"/>
        <w:jc w:val="both"/>
      </w:pPr>
      <w:r>
        <w:t xml:space="preserve">    МБУ "Управление ЖКХ и благоустройства":</w:t>
      </w:r>
    </w:p>
    <w:p w:rsidR="004A71AC" w:rsidRDefault="004A71AC">
      <w:pPr>
        <w:pStyle w:val="ConsPlusNonformat"/>
        <w:jc w:val="both"/>
      </w:pPr>
    </w:p>
    <w:p w:rsidR="004A71AC" w:rsidRDefault="004A71AC">
      <w:pPr>
        <w:pStyle w:val="ConsPlusNonformat"/>
        <w:jc w:val="both"/>
      </w:pPr>
      <w:r>
        <w:t>начальник отделов контроля за производством земляных работ</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технадзора по эксплуатации объектов внешнего благоустройства</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технадзора по озеленению и коммунальному обслуживанию</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организации дорожного движения</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4</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bookmarkStart w:id="12" w:name="P693"/>
      <w:bookmarkEnd w:id="12"/>
      <w:r>
        <w:t xml:space="preserve">                                  </w:t>
      </w:r>
      <w:r>
        <w:rPr>
          <w:b/>
        </w:rPr>
        <w:t>СПРАВКА</w:t>
      </w:r>
    </w:p>
    <w:p w:rsidR="004A71AC" w:rsidRDefault="004A71AC">
      <w:pPr>
        <w:pStyle w:val="ConsPlusNonformat"/>
        <w:jc w:val="both"/>
      </w:pPr>
      <w:r>
        <w:t xml:space="preserve">            </w:t>
      </w:r>
      <w:r>
        <w:rPr>
          <w:b/>
        </w:rPr>
        <w:t>о выполнении технических условий на отвод ливневых</w:t>
      </w:r>
    </w:p>
    <w:p w:rsidR="004A71AC" w:rsidRDefault="004A71AC">
      <w:pPr>
        <w:pStyle w:val="ConsPlusNonformat"/>
        <w:jc w:val="both"/>
      </w:pPr>
      <w:r>
        <w:t xml:space="preserve">             </w:t>
      </w:r>
      <w:r>
        <w:rPr>
          <w:b/>
        </w:rPr>
        <w:t>и талых вод, выполнение работ по благоустройству</w:t>
      </w:r>
    </w:p>
    <w:p w:rsidR="004A71AC" w:rsidRDefault="004A71AC">
      <w:pPr>
        <w:pStyle w:val="ConsPlusNonformat"/>
        <w:jc w:val="both"/>
      </w:pPr>
      <w:r>
        <w:t xml:space="preserve">         </w:t>
      </w:r>
      <w:r>
        <w:rPr>
          <w:b/>
        </w:rPr>
        <w:t>территории строящихся объектов капитального строительства</w:t>
      </w:r>
    </w:p>
    <w:p w:rsidR="004A71AC" w:rsidRDefault="004A71AC">
      <w:pPr>
        <w:pStyle w:val="ConsPlusNonformat"/>
        <w:jc w:val="both"/>
      </w:pPr>
      <w:r>
        <w:t xml:space="preserve">                 </w:t>
      </w:r>
      <w:r>
        <w:rPr>
          <w:b/>
        </w:rPr>
        <w:t>(реконструкции) и присоединение объектов</w:t>
      </w:r>
    </w:p>
    <w:p w:rsidR="004A71AC" w:rsidRDefault="004A71AC">
      <w:pPr>
        <w:pStyle w:val="ConsPlusNonformat"/>
        <w:jc w:val="both"/>
      </w:pPr>
      <w:r>
        <w:t xml:space="preserve">                </w:t>
      </w:r>
      <w:r>
        <w:rPr>
          <w:b/>
        </w:rPr>
        <w:t>к автомобильным дорогам общего пользования</w:t>
      </w:r>
    </w:p>
    <w:p w:rsidR="004A71AC" w:rsidRDefault="004A71AC">
      <w:pPr>
        <w:pStyle w:val="ConsPlusNonformat"/>
        <w:jc w:val="both"/>
      </w:pPr>
      <w:r>
        <w:t xml:space="preserve">                    </w:t>
      </w:r>
      <w:r>
        <w:rPr>
          <w:b/>
        </w:rPr>
        <w:t>местного значения города Чебоксары</w:t>
      </w:r>
    </w:p>
    <w:p w:rsidR="004A71AC" w:rsidRDefault="004A71AC">
      <w:pPr>
        <w:pStyle w:val="ConsPlusNonformat"/>
        <w:jc w:val="both"/>
      </w:pPr>
    </w:p>
    <w:p w:rsidR="004A71AC" w:rsidRDefault="004A71AC">
      <w:pPr>
        <w:pStyle w:val="ConsPlusNonformat"/>
        <w:jc w:val="both"/>
      </w:pPr>
      <w:r>
        <w:t>"___" __________ 202___ г.                                     г. Чебоксары</w:t>
      </w:r>
    </w:p>
    <w:p w:rsidR="004A71AC" w:rsidRDefault="004A71AC">
      <w:pPr>
        <w:pStyle w:val="ConsPlusNonformat"/>
        <w:jc w:val="both"/>
      </w:pP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(Ф.И.О. физического лица, наименование юридического лица,</w:t>
      </w:r>
    </w:p>
    <w:p w:rsidR="004A71AC" w:rsidRDefault="004A71AC">
      <w:pPr>
        <w:pStyle w:val="ConsPlusNonformat"/>
        <w:jc w:val="both"/>
      </w:pPr>
      <w:r>
        <w:t xml:space="preserve">                     индивидуального предпринимателя)</w:t>
      </w:r>
    </w:p>
    <w:p w:rsidR="004A71AC" w:rsidRDefault="004A71AC">
      <w:pPr>
        <w:pStyle w:val="ConsPlusNonformat"/>
        <w:jc w:val="both"/>
      </w:pPr>
      <w:r>
        <w:t>Наименование объекта: 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Адрес объекта: 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Работы  по  строительству сетей ливневой канализации, благоустройству и</w:t>
      </w:r>
    </w:p>
    <w:p w:rsidR="004A71AC" w:rsidRDefault="004A71AC">
      <w:pPr>
        <w:pStyle w:val="ConsPlusNonformat"/>
        <w:jc w:val="both"/>
      </w:pPr>
      <w:r>
        <w:t>озеленению территории, присоединению объекта к автомобильным дорогам общего</w:t>
      </w:r>
    </w:p>
    <w:p w:rsidR="004A71AC" w:rsidRDefault="004A71AC">
      <w:pPr>
        <w:pStyle w:val="ConsPlusNonformat"/>
        <w:jc w:val="both"/>
      </w:pPr>
      <w:r>
        <w:t>пользования   выполнены   в  полном  объеме/не  в  полном  объеме  согласно</w:t>
      </w:r>
    </w:p>
    <w:p w:rsidR="004A71AC" w:rsidRDefault="004A71AC">
      <w:pPr>
        <w:pStyle w:val="ConsPlusNonformat"/>
        <w:jc w:val="both"/>
      </w:pPr>
      <w:r>
        <w:t>техническим условиям N ______________ от _________________.</w:t>
      </w:r>
    </w:p>
    <w:p w:rsidR="004A71AC" w:rsidRDefault="004A71AC">
      <w:pPr>
        <w:pStyle w:val="ConsPlusNonformat"/>
        <w:jc w:val="both"/>
      </w:pPr>
      <w:r>
        <w:t xml:space="preserve">    Заключения и предложения: _____________________________________________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p>
    <w:p w:rsidR="004A71AC" w:rsidRDefault="004A71AC">
      <w:pPr>
        <w:pStyle w:val="ConsPlusNonformat"/>
        <w:jc w:val="both"/>
      </w:pPr>
      <w:r>
        <w:t>Заместитель главы администрации</w:t>
      </w:r>
    </w:p>
    <w:p w:rsidR="004A71AC" w:rsidRDefault="004A71AC">
      <w:pPr>
        <w:pStyle w:val="ConsPlusNonformat"/>
        <w:jc w:val="both"/>
      </w:pPr>
      <w:r>
        <w:t>города Чебоксары по вопросам ЖКХ 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p>
    <w:p w:rsidR="004A71AC" w:rsidRDefault="004A71AC">
      <w:pPr>
        <w:pStyle w:val="ConsPlusNonformat"/>
        <w:jc w:val="both"/>
      </w:pPr>
      <w:r>
        <w:t>М.П.</w:t>
      </w:r>
    </w:p>
    <w:p w:rsidR="004A71AC" w:rsidRDefault="004A71AC">
      <w:pPr>
        <w:pStyle w:val="ConsPlusNonformat"/>
        <w:jc w:val="both"/>
      </w:pPr>
    </w:p>
    <w:p w:rsidR="004A71AC" w:rsidRDefault="004A71AC">
      <w:pPr>
        <w:pStyle w:val="ConsPlusNonformat"/>
        <w:jc w:val="both"/>
      </w:pPr>
      <w:r>
        <w:t xml:space="preserve">                         </w:t>
      </w:r>
      <w:r>
        <w:rPr>
          <w:i/>
        </w:rPr>
        <w:t>Оборотная сторона справки</w:t>
      </w:r>
    </w:p>
    <w:p w:rsidR="004A71AC" w:rsidRDefault="004A71AC">
      <w:pPr>
        <w:pStyle w:val="ConsPlusNonformat"/>
        <w:jc w:val="both"/>
      </w:pPr>
      <w:r>
        <w:t xml:space="preserve">            </w:t>
      </w:r>
      <w:r>
        <w:rPr>
          <w:i/>
        </w:rPr>
        <w:t>о выполнении технических условий на отвод ливневых</w:t>
      </w:r>
    </w:p>
    <w:p w:rsidR="004A71AC" w:rsidRDefault="004A71AC">
      <w:pPr>
        <w:pStyle w:val="ConsPlusNonformat"/>
        <w:jc w:val="both"/>
      </w:pPr>
      <w:r>
        <w:lastRenderedPageBreak/>
        <w:t xml:space="preserve">             </w:t>
      </w:r>
      <w:r>
        <w:rPr>
          <w:i/>
        </w:rPr>
        <w:t>и талых вод, выполнение работ по благоустройству</w:t>
      </w:r>
    </w:p>
    <w:p w:rsidR="004A71AC" w:rsidRDefault="004A71AC">
      <w:pPr>
        <w:pStyle w:val="ConsPlusNonformat"/>
        <w:jc w:val="both"/>
      </w:pPr>
      <w:r>
        <w:t xml:space="preserve">         </w:t>
      </w:r>
      <w:r>
        <w:rPr>
          <w:i/>
        </w:rPr>
        <w:t>территории строящихся объектов капитального строительства</w:t>
      </w:r>
    </w:p>
    <w:p w:rsidR="004A71AC" w:rsidRDefault="004A71AC">
      <w:pPr>
        <w:pStyle w:val="ConsPlusNonformat"/>
        <w:jc w:val="both"/>
      </w:pPr>
      <w:r>
        <w:t xml:space="preserve">                 </w:t>
      </w:r>
      <w:r>
        <w:rPr>
          <w:i/>
        </w:rPr>
        <w:t>(реконструкции) и присоединение объектов</w:t>
      </w:r>
    </w:p>
    <w:p w:rsidR="004A71AC" w:rsidRDefault="004A71AC">
      <w:pPr>
        <w:pStyle w:val="ConsPlusNonformat"/>
        <w:jc w:val="both"/>
      </w:pPr>
      <w:r>
        <w:t xml:space="preserve">                </w:t>
      </w:r>
      <w:r>
        <w:rPr>
          <w:i/>
        </w:rPr>
        <w:t>к автомобильным дорогам общего пользования</w:t>
      </w:r>
    </w:p>
    <w:p w:rsidR="004A71AC" w:rsidRDefault="004A71AC">
      <w:pPr>
        <w:pStyle w:val="ConsPlusNonformat"/>
        <w:jc w:val="both"/>
      </w:pPr>
      <w:r>
        <w:t xml:space="preserve">                    </w:t>
      </w:r>
      <w:r>
        <w:rPr>
          <w:i/>
        </w:rPr>
        <w:t>местного значения города Чебоксары</w:t>
      </w:r>
    </w:p>
    <w:p w:rsidR="004A71AC" w:rsidRDefault="004A71AC">
      <w:pPr>
        <w:pStyle w:val="ConsPlusNonformat"/>
        <w:jc w:val="both"/>
      </w:pPr>
    </w:p>
    <w:p w:rsidR="004A71AC" w:rsidRDefault="004A71AC">
      <w:pPr>
        <w:pStyle w:val="ConsPlusNonformat"/>
        <w:jc w:val="both"/>
      </w:pPr>
      <w:r>
        <w:t xml:space="preserve">    СОГЛАСОВАНО:</w:t>
      </w:r>
    </w:p>
    <w:p w:rsidR="004A71AC" w:rsidRDefault="004A71AC">
      <w:pPr>
        <w:pStyle w:val="ConsPlusNonformat"/>
        <w:jc w:val="both"/>
      </w:pPr>
    </w:p>
    <w:p w:rsidR="004A71AC" w:rsidRDefault="004A71AC">
      <w:pPr>
        <w:pStyle w:val="ConsPlusNonformat"/>
        <w:jc w:val="both"/>
      </w:pPr>
      <w:r>
        <w:t xml:space="preserve">    МБУ "Управление ЖКХ и благоустройства":</w:t>
      </w:r>
    </w:p>
    <w:p w:rsidR="004A71AC" w:rsidRDefault="004A71AC">
      <w:pPr>
        <w:pStyle w:val="ConsPlusNonformat"/>
        <w:jc w:val="both"/>
      </w:pPr>
    </w:p>
    <w:p w:rsidR="004A71AC" w:rsidRDefault="004A71AC">
      <w:pPr>
        <w:pStyle w:val="ConsPlusNonformat"/>
        <w:jc w:val="both"/>
      </w:pPr>
      <w:r>
        <w:t>начальник отделов контроля за производством земляных работ</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технадзора по эксплуатации объектов внешнего благоустройства</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технадзора по озеленению и коммунальному обслуживанию</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nformat"/>
        <w:jc w:val="both"/>
      </w:pPr>
      <w:r>
        <w:t>начальник организации дорожного движения</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(Ф.И.О., подпись)</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5</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r>
        <w:t xml:space="preserve">                     В Администрацию города Чебоксары</w:t>
      </w:r>
    </w:p>
    <w:p w:rsidR="004A71AC" w:rsidRDefault="004A71AC">
      <w:pPr>
        <w:pStyle w:val="ConsPlusNonformat"/>
        <w:jc w:val="both"/>
      </w:pPr>
    </w:p>
    <w:p w:rsidR="004A71AC" w:rsidRDefault="004A71AC">
      <w:pPr>
        <w:pStyle w:val="ConsPlusNonformat"/>
        <w:jc w:val="both"/>
      </w:pPr>
      <w:r>
        <w:rPr>
          <w:i/>
        </w:rPr>
        <w:t>Для физических лиц</w:t>
      </w:r>
    </w:p>
    <w:p w:rsidR="004A71AC" w:rsidRDefault="004A71AC">
      <w:pPr>
        <w:pStyle w:val="ConsPlusNonformat"/>
        <w:jc w:val="both"/>
      </w:pPr>
      <w:r>
        <w:t>от _______________________________________________________________________,</w:t>
      </w:r>
    </w:p>
    <w:p w:rsidR="004A71AC" w:rsidRDefault="004A71AC">
      <w:pPr>
        <w:pStyle w:val="ConsPlusNonformat"/>
        <w:jc w:val="both"/>
      </w:pPr>
      <w:r>
        <w:t xml:space="preserve">                         (фамилия, имя, отчество)</w:t>
      </w:r>
    </w:p>
    <w:p w:rsidR="004A71AC" w:rsidRDefault="004A71AC">
      <w:pPr>
        <w:pStyle w:val="ConsPlusNonformat"/>
        <w:jc w:val="both"/>
      </w:pPr>
      <w:r>
        <w:t>зарегистрированного по адресу: ___________________________________________,</w:t>
      </w:r>
    </w:p>
    <w:p w:rsidR="004A71AC" w:rsidRDefault="004A71AC">
      <w:pPr>
        <w:pStyle w:val="ConsPlusNonformat"/>
        <w:jc w:val="both"/>
      </w:pPr>
      <w:r>
        <w:t>проживающему по адресу: ___________________________________________________</w:t>
      </w:r>
    </w:p>
    <w:p w:rsidR="004A71AC" w:rsidRDefault="004A71AC">
      <w:pPr>
        <w:pStyle w:val="ConsPlusNonformat"/>
        <w:jc w:val="both"/>
      </w:pPr>
      <w:r>
        <w:t>паспорт серия _______ N _______ выдан ______________ дата выдачи __________</w:t>
      </w:r>
    </w:p>
    <w:p w:rsidR="004A71AC" w:rsidRDefault="004A71AC">
      <w:pPr>
        <w:pStyle w:val="ConsPlusNonformat"/>
        <w:jc w:val="both"/>
      </w:pPr>
      <w:r>
        <w:t>телефон _____________________________</w:t>
      </w:r>
    </w:p>
    <w:p w:rsidR="004A71AC" w:rsidRDefault="004A71AC">
      <w:pPr>
        <w:pStyle w:val="ConsPlusNonformat"/>
        <w:jc w:val="both"/>
      </w:pPr>
    </w:p>
    <w:p w:rsidR="004A71AC" w:rsidRDefault="004A71AC">
      <w:pPr>
        <w:pStyle w:val="ConsPlusNonformat"/>
        <w:jc w:val="both"/>
      </w:pPr>
      <w:r>
        <w:rPr>
          <w:i/>
        </w:rPr>
        <w:t>Для юридических лиц</w:t>
      </w:r>
    </w:p>
    <w:p w:rsidR="004A71AC" w:rsidRDefault="004A71AC">
      <w:pPr>
        <w:pStyle w:val="ConsPlusNonformat"/>
        <w:jc w:val="both"/>
      </w:pPr>
      <w:r>
        <w:t>от _______________________________________________________________________,</w:t>
      </w:r>
    </w:p>
    <w:p w:rsidR="004A71AC" w:rsidRDefault="004A71AC">
      <w:pPr>
        <w:pStyle w:val="ConsPlusNonformat"/>
        <w:jc w:val="both"/>
      </w:pPr>
      <w:r>
        <w:t xml:space="preserve">                     (полное наименование, ОГРН, ИНН)</w:t>
      </w:r>
    </w:p>
    <w:p w:rsidR="004A71AC" w:rsidRDefault="004A71AC">
      <w:pPr>
        <w:pStyle w:val="ConsPlusNonformat"/>
        <w:jc w:val="both"/>
      </w:pPr>
      <w:r>
        <w:t>юридический адрес: ________________________________________________________</w:t>
      </w:r>
    </w:p>
    <w:p w:rsidR="004A71AC" w:rsidRDefault="004A71AC">
      <w:pPr>
        <w:pStyle w:val="ConsPlusNonformat"/>
        <w:jc w:val="both"/>
      </w:pPr>
      <w:r>
        <w:t>фактический адрес: ________________________________________________________</w:t>
      </w:r>
    </w:p>
    <w:p w:rsidR="004A71AC" w:rsidRDefault="004A71AC">
      <w:pPr>
        <w:pStyle w:val="ConsPlusNonformat"/>
        <w:jc w:val="both"/>
      </w:pPr>
      <w:r>
        <w:t>телефон ________________________ адрес электронной почты __________________</w:t>
      </w:r>
    </w:p>
    <w:p w:rsidR="004A71AC" w:rsidRDefault="004A71AC">
      <w:pPr>
        <w:pStyle w:val="ConsPlusNonformat"/>
        <w:jc w:val="both"/>
      </w:pPr>
    </w:p>
    <w:p w:rsidR="004A71AC" w:rsidRDefault="004A71AC">
      <w:pPr>
        <w:pStyle w:val="ConsPlusNonformat"/>
        <w:jc w:val="both"/>
      </w:pPr>
      <w:bookmarkStart w:id="13" w:name="P775"/>
      <w:bookmarkEnd w:id="13"/>
      <w:r>
        <w:t xml:space="preserve">                </w:t>
      </w:r>
      <w:r>
        <w:rPr>
          <w:b/>
        </w:rPr>
        <w:t>Заявление об исправлении технической ошибки</w:t>
      </w:r>
    </w:p>
    <w:p w:rsidR="004A71AC" w:rsidRDefault="004A71AC">
      <w:pPr>
        <w:pStyle w:val="ConsPlusNonformat"/>
        <w:jc w:val="both"/>
      </w:pPr>
    </w:p>
    <w:p w:rsidR="004A71AC" w:rsidRDefault="004A71AC">
      <w:pPr>
        <w:pStyle w:val="ConsPlusNonformat"/>
        <w:jc w:val="both"/>
      </w:pPr>
      <w:r>
        <w:t>Прошу исправить техническую ошибку в ______________________________________</w:t>
      </w:r>
    </w:p>
    <w:p w:rsidR="004A71AC" w:rsidRDefault="004A71AC">
      <w:pPr>
        <w:pStyle w:val="ConsPlusNonformat"/>
        <w:jc w:val="both"/>
      </w:pPr>
      <w:r>
        <w:t>__________________________________________________________________________,</w:t>
      </w:r>
    </w:p>
    <w:p w:rsidR="004A71AC" w:rsidRDefault="004A71AC">
      <w:pPr>
        <w:pStyle w:val="ConsPlusNonformat"/>
        <w:jc w:val="both"/>
      </w:pPr>
      <w:r>
        <w:t xml:space="preserve">     (указывается вид и реквизиты документа, выданного по результатам</w:t>
      </w:r>
    </w:p>
    <w:p w:rsidR="004A71AC" w:rsidRDefault="004A71AC">
      <w:pPr>
        <w:pStyle w:val="ConsPlusNonformat"/>
        <w:jc w:val="both"/>
      </w:pPr>
      <w:r>
        <w:t xml:space="preserve">             муниципальной услуги, в котором допущена ошибка)</w:t>
      </w:r>
    </w:p>
    <w:p w:rsidR="004A71AC" w:rsidRDefault="004A71AC">
      <w:pPr>
        <w:pStyle w:val="ConsPlusNonformat"/>
        <w:jc w:val="both"/>
      </w:pPr>
      <w:r>
        <w:t>заключающуюся в 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(указать, в чем заключается ошибка (опечатка) и (по возможности),</w:t>
      </w:r>
    </w:p>
    <w:p w:rsidR="004A71AC" w:rsidRDefault="004A71AC">
      <w:pPr>
        <w:pStyle w:val="ConsPlusNonformat"/>
        <w:jc w:val="both"/>
      </w:pPr>
      <w:r>
        <w:t xml:space="preserve">                          чем это подтверждается)</w:t>
      </w:r>
    </w:p>
    <w:p w:rsidR="004A71AC" w:rsidRDefault="004A71AC">
      <w:pPr>
        <w:pStyle w:val="ConsPlusNonformat"/>
        <w:jc w:val="both"/>
      </w:pPr>
      <w:r>
        <w:t>Способ получения ответа (нужное подчеркнуть):</w:t>
      </w:r>
    </w:p>
    <w:p w:rsidR="004A71AC" w:rsidRDefault="004A71AC">
      <w:pPr>
        <w:pStyle w:val="ConsPlusNonformat"/>
        <w:jc w:val="both"/>
      </w:pPr>
      <w:r>
        <w:t>- при личном обращении;</w:t>
      </w:r>
    </w:p>
    <w:p w:rsidR="004A71AC" w:rsidRDefault="004A71AC">
      <w:pPr>
        <w:pStyle w:val="ConsPlusNonformat"/>
        <w:jc w:val="both"/>
      </w:pPr>
      <w:r>
        <w:t>- посредством почтового отправления на адрес, указанного в заявлении;</w:t>
      </w:r>
    </w:p>
    <w:p w:rsidR="004A71AC" w:rsidRDefault="004A71AC">
      <w:pPr>
        <w:pStyle w:val="ConsPlusNonformat"/>
        <w:jc w:val="both"/>
      </w:pPr>
      <w:r>
        <w:t>- посредством электронной почты __________________________________________.</w:t>
      </w:r>
    </w:p>
    <w:p w:rsidR="004A71AC" w:rsidRDefault="004A71AC">
      <w:pPr>
        <w:pStyle w:val="ConsPlusNonformat"/>
        <w:jc w:val="both"/>
      </w:pPr>
    </w:p>
    <w:p w:rsidR="004A71AC" w:rsidRDefault="004A71AC">
      <w:pPr>
        <w:pStyle w:val="ConsPlusNonformat"/>
        <w:jc w:val="both"/>
      </w:pPr>
      <w:r>
        <w:t xml:space="preserve">Приложение: </w:t>
      </w:r>
      <w:r>
        <w:rPr>
          <w:i/>
        </w:rPr>
        <w:t>перечень прилагаемых документов к заявлению</w:t>
      </w:r>
      <w:r>
        <w:t>.</w:t>
      </w:r>
    </w:p>
    <w:p w:rsidR="004A71AC" w:rsidRDefault="004A71AC">
      <w:pPr>
        <w:pStyle w:val="ConsPlusNonformat"/>
        <w:jc w:val="both"/>
      </w:pPr>
    </w:p>
    <w:p w:rsidR="004A71AC" w:rsidRDefault="004A71AC">
      <w:pPr>
        <w:pStyle w:val="ConsPlusNonformat"/>
        <w:jc w:val="both"/>
      </w:pPr>
      <w:r>
        <w:t>_____________________ _____________________________________________________</w:t>
      </w:r>
    </w:p>
    <w:p w:rsidR="004A71AC" w:rsidRDefault="004A71AC">
      <w:pPr>
        <w:pStyle w:val="ConsPlusNonformat"/>
        <w:jc w:val="both"/>
      </w:pPr>
      <w:r>
        <w:t xml:space="preserve">  подпись заявителя             фамилия, имя, отчество заявителя</w:t>
      </w:r>
    </w:p>
    <w:p w:rsidR="004A71AC" w:rsidRDefault="004A71AC">
      <w:pPr>
        <w:pStyle w:val="ConsPlusNonformat"/>
        <w:jc w:val="both"/>
      </w:pPr>
    </w:p>
    <w:p w:rsidR="004A71AC" w:rsidRDefault="004A71AC">
      <w:pPr>
        <w:pStyle w:val="ConsPlusNonformat"/>
        <w:jc w:val="both"/>
      </w:pPr>
      <w:r>
        <w:t xml:space="preserve">                                               "____" ___________ 202___ г.</w:t>
      </w: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both"/>
      </w:pPr>
    </w:p>
    <w:p w:rsidR="004A71AC" w:rsidRDefault="004A71AC">
      <w:pPr>
        <w:pStyle w:val="ConsPlusNormal"/>
        <w:jc w:val="right"/>
        <w:outlineLvl w:val="1"/>
      </w:pPr>
      <w:r>
        <w:t>Приложение N 6</w:t>
      </w:r>
    </w:p>
    <w:p w:rsidR="004A71AC" w:rsidRDefault="004A71AC">
      <w:pPr>
        <w:pStyle w:val="ConsPlusNormal"/>
        <w:jc w:val="right"/>
      </w:pPr>
      <w:r>
        <w:t>к Административному регламенту</w:t>
      </w:r>
    </w:p>
    <w:p w:rsidR="004A71AC" w:rsidRDefault="004A71AC">
      <w:pPr>
        <w:pStyle w:val="ConsPlusNormal"/>
        <w:jc w:val="right"/>
      </w:pPr>
      <w:r>
        <w:t>администрации города Чебоксары</w:t>
      </w:r>
    </w:p>
    <w:p w:rsidR="004A71AC" w:rsidRDefault="004A71AC">
      <w:pPr>
        <w:pStyle w:val="ConsPlusNormal"/>
        <w:jc w:val="both"/>
      </w:pPr>
    </w:p>
    <w:p w:rsidR="004A71AC" w:rsidRDefault="004A71AC">
      <w:pPr>
        <w:pStyle w:val="ConsPlusNonformat"/>
        <w:jc w:val="both"/>
      </w:pPr>
      <w:r>
        <w:t xml:space="preserve">                                   ________________________________________</w:t>
      </w:r>
    </w:p>
    <w:p w:rsidR="004A71AC" w:rsidRDefault="004A71AC">
      <w:pPr>
        <w:pStyle w:val="ConsPlusNonformat"/>
        <w:jc w:val="both"/>
      </w:pPr>
      <w:r>
        <w:t xml:space="preserve">                                               должностное лицо,</w:t>
      </w:r>
    </w:p>
    <w:p w:rsidR="004A71AC" w:rsidRDefault="004A71AC">
      <w:pPr>
        <w:pStyle w:val="ConsPlusNonformat"/>
        <w:jc w:val="both"/>
      </w:pPr>
      <w:r>
        <w:t xml:space="preserve">                                         которому направляется жалоба</w:t>
      </w:r>
    </w:p>
    <w:p w:rsidR="004A71AC" w:rsidRDefault="004A71AC">
      <w:pPr>
        <w:pStyle w:val="ConsPlusNonformat"/>
        <w:jc w:val="both"/>
      </w:pPr>
      <w:r>
        <w:t xml:space="preserve">                                   от _____________________________________</w:t>
      </w:r>
    </w:p>
    <w:p w:rsidR="004A71AC" w:rsidRDefault="004A71AC">
      <w:pPr>
        <w:pStyle w:val="ConsPlusNonformat"/>
        <w:jc w:val="both"/>
      </w:pPr>
      <w:r>
        <w:t xml:space="preserve">                                               Ф.И.О., полностью</w:t>
      </w:r>
    </w:p>
    <w:p w:rsidR="004A71AC" w:rsidRDefault="004A71AC">
      <w:pPr>
        <w:pStyle w:val="ConsPlusNonformat"/>
        <w:jc w:val="both"/>
      </w:pPr>
      <w:r>
        <w:t xml:space="preserve">                                   _______________________________________,</w:t>
      </w:r>
    </w:p>
    <w:p w:rsidR="004A71AC" w:rsidRDefault="004A71AC">
      <w:pPr>
        <w:pStyle w:val="ConsPlusNonformat"/>
        <w:jc w:val="both"/>
      </w:pPr>
      <w:r>
        <w:t xml:space="preserve">                                   зарегистрированного(ой) по адресу:</w:t>
      </w:r>
    </w:p>
    <w:p w:rsidR="004A71AC" w:rsidRDefault="004A71AC">
      <w:pPr>
        <w:pStyle w:val="ConsPlusNonformat"/>
        <w:jc w:val="both"/>
      </w:pPr>
      <w:r>
        <w:t xml:space="preserve">                                   ________________________________________</w:t>
      </w:r>
    </w:p>
    <w:p w:rsidR="004A71AC" w:rsidRDefault="004A71AC">
      <w:pPr>
        <w:pStyle w:val="ConsPlusNonformat"/>
        <w:jc w:val="both"/>
      </w:pPr>
      <w:r>
        <w:t xml:space="preserve">                                   ________________________________________</w:t>
      </w:r>
    </w:p>
    <w:p w:rsidR="004A71AC" w:rsidRDefault="004A71AC">
      <w:pPr>
        <w:pStyle w:val="ConsPlusNonformat"/>
        <w:jc w:val="both"/>
      </w:pPr>
      <w:r>
        <w:t xml:space="preserve">                                   телефон ________________________________</w:t>
      </w:r>
    </w:p>
    <w:p w:rsidR="004A71AC" w:rsidRDefault="004A71AC">
      <w:pPr>
        <w:pStyle w:val="ConsPlusNonformat"/>
        <w:jc w:val="both"/>
      </w:pPr>
    </w:p>
    <w:p w:rsidR="004A71AC" w:rsidRDefault="004A71AC">
      <w:pPr>
        <w:pStyle w:val="ConsPlusNonformat"/>
        <w:jc w:val="both"/>
      </w:pPr>
      <w:bookmarkStart w:id="14" w:name="P816"/>
      <w:bookmarkEnd w:id="14"/>
      <w:r>
        <w:t xml:space="preserve">                                  </w:t>
      </w:r>
      <w:r>
        <w:rPr>
          <w:b/>
        </w:rPr>
        <w:t>ЖАЛОБА</w:t>
      </w:r>
    </w:p>
    <w:p w:rsidR="004A71AC" w:rsidRDefault="004A71AC">
      <w:pPr>
        <w:pStyle w:val="ConsPlusNonformat"/>
        <w:jc w:val="both"/>
      </w:pPr>
      <w:r>
        <w:t xml:space="preserve">           </w:t>
      </w:r>
      <w:r>
        <w:rPr>
          <w:b/>
        </w:rPr>
        <w:t>на действия (бездействия) или решения, осуществленные</w:t>
      </w:r>
    </w:p>
    <w:p w:rsidR="004A71AC" w:rsidRDefault="004A71AC">
      <w:pPr>
        <w:pStyle w:val="ConsPlusNonformat"/>
        <w:jc w:val="both"/>
      </w:pPr>
      <w:r>
        <w:t xml:space="preserve">           </w:t>
      </w:r>
      <w:r>
        <w:rPr>
          <w:b/>
        </w:rPr>
        <w:t>(принятые) в ходе предоставления муниципальной услуги</w:t>
      </w:r>
    </w:p>
    <w:p w:rsidR="004A71AC" w:rsidRDefault="004A71AC">
      <w:pPr>
        <w:pStyle w:val="ConsPlusNonformat"/>
        <w:jc w:val="both"/>
      </w:pP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 xml:space="preserve">        (наименование структурного подразделения, должность, Ф.И.О.</w:t>
      </w:r>
    </w:p>
    <w:p w:rsidR="004A71AC" w:rsidRDefault="004A71AC">
      <w:pPr>
        <w:pStyle w:val="ConsPlusNonformat"/>
        <w:jc w:val="both"/>
      </w:pPr>
      <w:r>
        <w:t xml:space="preserve">     должностного лица администрации, Ф.И.О. руководителя, работника,</w:t>
      </w:r>
    </w:p>
    <w:p w:rsidR="004A71AC" w:rsidRDefault="004A71AC">
      <w:pPr>
        <w:pStyle w:val="ConsPlusNonformat"/>
        <w:jc w:val="both"/>
      </w:pPr>
      <w:r>
        <w:t xml:space="preserve"> организации, Ф.И.О. руководителя, работника, на которых подается жалоба)</w:t>
      </w:r>
    </w:p>
    <w:p w:rsidR="004A71AC" w:rsidRDefault="004A71AC">
      <w:pPr>
        <w:pStyle w:val="ConsPlusNonformat"/>
        <w:jc w:val="both"/>
      </w:pPr>
    </w:p>
    <w:p w:rsidR="004A71AC" w:rsidRDefault="004A71AC">
      <w:pPr>
        <w:pStyle w:val="ConsPlusNonformat"/>
        <w:jc w:val="both"/>
      </w:pPr>
      <w:r>
        <w:t>1.  Предмет жалобы (краткое изложение обжалуемых действий (бездействий) или</w:t>
      </w:r>
    </w:p>
    <w:p w:rsidR="004A71AC" w:rsidRDefault="004A71AC">
      <w:pPr>
        <w:pStyle w:val="ConsPlusNonformat"/>
        <w:jc w:val="both"/>
      </w:pPr>
      <w:r>
        <w:t>решений)</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2.  Причина  несогласия  (основания,  по  которым  лицо,  подающее  жалобу,</w:t>
      </w:r>
    </w:p>
    <w:p w:rsidR="004A71AC" w:rsidRDefault="004A71AC">
      <w:pPr>
        <w:pStyle w:val="ConsPlusNonformat"/>
        <w:jc w:val="both"/>
      </w:pPr>
      <w:r>
        <w:t>несогласно  с  действием  (бездействием) или решением со ссылками на пункты</w:t>
      </w:r>
    </w:p>
    <w:p w:rsidR="004A71AC" w:rsidRDefault="004A71AC">
      <w:pPr>
        <w:pStyle w:val="ConsPlusNonformat"/>
        <w:jc w:val="both"/>
      </w:pPr>
      <w:r>
        <w:t>административного регламента, либо статьи закона)</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3. Приложение: (документы, либо копии документов, подтверждающие изложенные</w:t>
      </w:r>
    </w:p>
    <w:p w:rsidR="004A71AC" w:rsidRDefault="004A71AC">
      <w:pPr>
        <w:pStyle w:val="ConsPlusNonformat"/>
        <w:jc w:val="both"/>
      </w:pPr>
      <w:r>
        <w:t>обстоятельства)</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___________________________________________________________________________</w:t>
      </w:r>
    </w:p>
    <w:p w:rsidR="004A71AC" w:rsidRDefault="004A71AC">
      <w:pPr>
        <w:pStyle w:val="ConsPlusNonformat"/>
        <w:jc w:val="both"/>
      </w:pPr>
      <w:r>
        <w:t>Способ получения ответа (нужное подчеркнуть):</w:t>
      </w:r>
    </w:p>
    <w:p w:rsidR="004A71AC" w:rsidRDefault="004A71AC">
      <w:pPr>
        <w:pStyle w:val="ConsPlusNonformat"/>
        <w:jc w:val="both"/>
      </w:pPr>
      <w:r>
        <w:t>- при личном обращении;</w:t>
      </w:r>
    </w:p>
    <w:p w:rsidR="004A71AC" w:rsidRDefault="004A71AC">
      <w:pPr>
        <w:pStyle w:val="ConsPlusNonformat"/>
        <w:jc w:val="both"/>
      </w:pPr>
      <w:r>
        <w:t>- посредством почтового отправления на адрес, указанного в заявлении;</w:t>
      </w:r>
    </w:p>
    <w:p w:rsidR="004A71AC" w:rsidRDefault="004A71AC">
      <w:pPr>
        <w:pStyle w:val="ConsPlusNonformat"/>
        <w:jc w:val="both"/>
      </w:pPr>
      <w:r>
        <w:t>- посредством электронной почты __________________________________________.</w:t>
      </w:r>
    </w:p>
    <w:p w:rsidR="004A71AC" w:rsidRDefault="004A71AC">
      <w:pPr>
        <w:pStyle w:val="ConsPlusNonformat"/>
        <w:jc w:val="both"/>
      </w:pPr>
    </w:p>
    <w:p w:rsidR="004A71AC" w:rsidRDefault="004A71AC">
      <w:pPr>
        <w:pStyle w:val="ConsPlusNonformat"/>
        <w:jc w:val="both"/>
      </w:pPr>
      <w:r>
        <w:t>_____________________ _____________________________________________________</w:t>
      </w:r>
    </w:p>
    <w:p w:rsidR="004A71AC" w:rsidRDefault="004A71AC">
      <w:pPr>
        <w:pStyle w:val="ConsPlusNonformat"/>
        <w:jc w:val="both"/>
      </w:pPr>
      <w:r>
        <w:t xml:space="preserve">  подпись заявителя             фамилия, имя, отчество заявителя</w:t>
      </w:r>
    </w:p>
    <w:p w:rsidR="004A71AC" w:rsidRDefault="004A71AC">
      <w:pPr>
        <w:pStyle w:val="ConsPlusNonformat"/>
        <w:jc w:val="both"/>
      </w:pPr>
    </w:p>
    <w:p w:rsidR="004A71AC" w:rsidRDefault="004A71AC">
      <w:pPr>
        <w:pStyle w:val="ConsPlusNonformat"/>
        <w:jc w:val="both"/>
      </w:pPr>
      <w:r>
        <w:t xml:space="preserve">                                               "____" ___________ 202___ г.</w:t>
      </w:r>
    </w:p>
    <w:p w:rsidR="004A71AC" w:rsidRDefault="004A71AC">
      <w:pPr>
        <w:pStyle w:val="ConsPlusNormal"/>
        <w:jc w:val="both"/>
      </w:pPr>
    </w:p>
    <w:p w:rsidR="004A71AC" w:rsidRDefault="004A71AC">
      <w:pPr>
        <w:pStyle w:val="ConsPlusNormal"/>
        <w:jc w:val="both"/>
      </w:pPr>
    </w:p>
    <w:p w:rsidR="004A71AC" w:rsidRDefault="004A71AC">
      <w:pPr>
        <w:pStyle w:val="ConsPlusNormal"/>
        <w:pBdr>
          <w:top w:val="single" w:sz="6" w:space="0" w:color="auto"/>
        </w:pBdr>
        <w:spacing w:before="100" w:after="100"/>
        <w:jc w:val="both"/>
        <w:rPr>
          <w:sz w:val="2"/>
          <w:szCs w:val="2"/>
        </w:rPr>
      </w:pPr>
    </w:p>
    <w:p w:rsidR="008B084D" w:rsidRDefault="008B084D">
      <w:bookmarkStart w:id="15" w:name="_GoBack"/>
      <w:bookmarkEnd w:id="15"/>
    </w:p>
    <w:sectPr w:rsidR="008B084D" w:rsidSect="00A106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AC"/>
    <w:rsid w:val="00004AD2"/>
    <w:rsid w:val="00204045"/>
    <w:rsid w:val="00247946"/>
    <w:rsid w:val="00336A61"/>
    <w:rsid w:val="004A71AC"/>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CAE81-1CFF-47FC-9DA4-8B3E27D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4A71AC"/>
    <w:pPr>
      <w:widowControl w:val="0"/>
      <w:autoSpaceDE w:val="0"/>
      <w:autoSpaceDN w:val="0"/>
    </w:pPr>
    <w:rPr>
      <w:rFonts w:cs="Calibri"/>
      <w:sz w:val="22"/>
    </w:rPr>
  </w:style>
  <w:style w:type="paragraph" w:customStyle="1" w:styleId="ConsPlusNonformat">
    <w:name w:val="ConsPlusNonformat"/>
    <w:rsid w:val="004A71AC"/>
    <w:pPr>
      <w:widowControl w:val="0"/>
      <w:autoSpaceDE w:val="0"/>
      <w:autoSpaceDN w:val="0"/>
    </w:pPr>
    <w:rPr>
      <w:rFonts w:ascii="Courier New" w:hAnsi="Courier New" w:cs="Courier New"/>
    </w:rPr>
  </w:style>
  <w:style w:type="paragraph" w:customStyle="1" w:styleId="ConsPlusTitle">
    <w:name w:val="ConsPlusTitle"/>
    <w:rsid w:val="004A71AC"/>
    <w:pPr>
      <w:widowControl w:val="0"/>
      <w:autoSpaceDE w:val="0"/>
      <w:autoSpaceDN w:val="0"/>
    </w:pPr>
    <w:rPr>
      <w:rFonts w:cs="Calibri"/>
      <w:b/>
      <w:sz w:val="22"/>
    </w:rPr>
  </w:style>
  <w:style w:type="paragraph" w:customStyle="1" w:styleId="ConsPlusCell">
    <w:name w:val="ConsPlusCell"/>
    <w:rsid w:val="004A71AC"/>
    <w:pPr>
      <w:widowControl w:val="0"/>
      <w:autoSpaceDE w:val="0"/>
      <w:autoSpaceDN w:val="0"/>
    </w:pPr>
    <w:rPr>
      <w:rFonts w:ascii="Courier New" w:hAnsi="Courier New" w:cs="Courier New"/>
    </w:rPr>
  </w:style>
  <w:style w:type="paragraph" w:customStyle="1" w:styleId="ConsPlusDocList">
    <w:name w:val="ConsPlusDocList"/>
    <w:rsid w:val="004A71AC"/>
    <w:pPr>
      <w:widowControl w:val="0"/>
      <w:autoSpaceDE w:val="0"/>
      <w:autoSpaceDN w:val="0"/>
    </w:pPr>
    <w:rPr>
      <w:rFonts w:cs="Calibri"/>
      <w:sz w:val="22"/>
    </w:rPr>
  </w:style>
  <w:style w:type="paragraph" w:customStyle="1" w:styleId="ConsPlusTitlePage">
    <w:name w:val="ConsPlusTitlePage"/>
    <w:rsid w:val="004A71AC"/>
    <w:pPr>
      <w:widowControl w:val="0"/>
      <w:autoSpaceDE w:val="0"/>
      <w:autoSpaceDN w:val="0"/>
    </w:pPr>
    <w:rPr>
      <w:rFonts w:ascii="Tahoma" w:hAnsi="Tahoma" w:cs="Tahoma"/>
    </w:rPr>
  </w:style>
  <w:style w:type="paragraph" w:customStyle="1" w:styleId="ConsPlusJurTerm">
    <w:name w:val="ConsPlusJurTerm"/>
    <w:rsid w:val="004A71AC"/>
    <w:pPr>
      <w:widowControl w:val="0"/>
      <w:autoSpaceDE w:val="0"/>
      <w:autoSpaceDN w:val="0"/>
    </w:pPr>
    <w:rPr>
      <w:rFonts w:ascii="Tahoma" w:hAnsi="Tahoma" w:cs="Tahoma"/>
      <w:sz w:val="26"/>
    </w:rPr>
  </w:style>
  <w:style w:type="paragraph" w:customStyle="1" w:styleId="ConsPlusTextList">
    <w:name w:val="ConsPlusTextList"/>
    <w:rsid w:val="004A71A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CFAC57F8331E41150736DAA69497F0BCDE3F7CB0BE81467646E440B3169FF795F6116F145C0BB735CD0C6576F757B3A32A3E2DCABAfFm7M" TargetMode="External"/><Relationship Id="rId18" Type="http://schemas.openxmlformats.org/officeDocument/2006/relationships/hyperlink" Target="consultantplus://offline/ref=AACFAC57F8331E41150728D7B0F8C9F4B7DC6575B3BC88162C17E217EC4699A2D5B6173855190FBD619C48307DFC07FCE77B2D2FCEA6F5E400EF03DAf9m3M" TargetMode="External"/><Relationship Id="rId26" Type="http://schemas.openxmlformats.org/officeDocument/2006/relationships/hyperlink" Target="consultantplus://offline/ref=AACFAC57F8331E41150736DAA69497F0BCDF337FB2B081467646E440B3169FF795F6116E125909E830D81D3D7BF34DADA730222FC8fBmAM" TargetMode="External"/><Relationship Id="rId39" Type="http://schemas.openxmlformats.org/officeDocument/2006/relationships/theme" Target="theme/theme1.xml"/><Relationship Id="rId21" Type="http://schemas.openxmlformats.org/officeDocument/2006/relationships/hyperlink" Target="consultantplus://offline/ref=AACFAC57F8331E41150736DAA69497F0BCDF337FB2B081467646E440B3169FF795F61168155656ED25C945307FE953A9BD2C202DfCm8M" TargetMode="External"/><Relationship Id="rId34" Type="http://schemas.openxmlformats.org/officeDocument/2006/relationships/hyperlink" Target="consultantplus://offline/ref=AACFAC57F8331E41150736DAA69497F0BCDF337FB2B081467646E440B3169FF795F6116D165A09E830D81D3D7BF34DADA730222FC8fBmAM" TargetMode="External"/><Relationship Id="rId7" Type="http://schemas.openxmlformats.org/officeDocument/2006/relationships/hyperlink" Target="consultantplus://offline/ref=AACFAC57F8331E41150736DAA69497F0BCDF337FB2B081467646E440B3169FF795F6116D165D02B565971C613FA25EADA730202BD4BAF5E2f1mCM" TargetMode="External"/><Relationship Id="rId12" Type="http://schemas.openxmlformats.org/officeDocument/2006/relationships/hyperlink" Target="consultantplus://offline/ref=AACFAC57F8331E41150736DAA69497F0BCDF337FB2B081467646E440B3169FF795F6116F1E5656ED25C945307FE953A9BD2C202DfCm8M" TargetMode="External"/><Relationship Id="rId17" Type="http://schemas.openxmlformats.org/officeDocument/2006/relationships/hyperlink" Target="consultantplus://offline/ref=AACFAC57F8331E41150736DAA69497F0BCDF337FB2B081467646E440B3169FF795F611681D0953F83491483465F757B3A12E22f2mDM" TargetMode="External"/><Relationship Id="rId25" Type="http://schemas.openxmlformats.org/officeDocument/2006/relationships/hyperlink" Target="consultantplus://offline/ref=AACFAC57F8331E41150728D7B0F8C9F4B7DC6575B3BC88162C17E217EC4699A2D5B6173855190FBD619C48327DFC07FCE77B2D2FCEA6F5E400EF03DAf9m3M" TargetMode="External"/><Relationship Id="rId33" Type="http://schemas.openxmlformats.org/officeDocument/2006/relationships/hyperlink" Target="consultantplus://offline/ref=AACFAC57F8331E41150736DAA69497F0BCDF337FB2B081467646E440B3169FF795F6116E175409E830D81D3D7BF34DADA730222FC8fBmA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ACFAC57F8331E41150736DAA69497F0BCDF337FB2B081467646E440B3169FF795F6116D1D0953F83491483465F757B3A12E22f2mDM" TargetMode="External"/><Relationship Id="rId20" Type="http://schemas.openxmlformats.org/officeDocument/2006/relationships/hyperlink" Target="consultantplus://offline/ref=AACFAC57F8331E41150736DAA69497F0BCDF337FB2B081467646E440B3169FF795F6116D165D02BD61971C613FA25EADA730202BD4BAF5E2f1mCM" TargetMode="External"/><Relationship Id="rId29" Type="http://schemas.openxmlformats.org/officeDocument/2006/relationships/hyperlink" Target="consultantplus://offline/ref=AACFAC57F8331E41150736DAA69497F0BBD73D7AB0B181467646E440B3169FF787F6496116591CBC65824A3079fFm5M" TargetMode="External"/><Relationship Id="rId1" Type="http://schemas.openxmlformats.org/officeDocument/2006/relationships/styles" Target="styles.xml"/><Relationship Id="rId6" Type="http://schemas.openxmlformats.org/officeDocument/2006/relationships/hyperlink" Target="consultantplus://offline/ref=AACFAC57F8331E41150736DAA69497F0BBD73E70B1BA81467646E440B3169FF787F6496116591CBC65824A3079fFm5M" TargetMode="External"/><Relationship Id="rId11" Type="http://schemas.openxmlformats.org/officeDocument/2006/relationships/hyperlink" Target="consultantplus://offline/ref=AACFAC57F8331E41150736DAA69497F0BCDF337FB2B081467646E440B3169FF795F6116F1E5656ED25C945307FE953A9BD2C202DfCm8M" TargetMode="External"/><Relationship Id="rId24" Type="http://schemas.openxmlformats.org/officeDocument/2006/relationships/hyperlink" Target="consultantplus://offline/ref=AACFAC57F8331E41150736DAA69497F0BCD03E70B1B181467646E440B3169FF795F6116D165D03BF66971C613FA25EADA730202BD4BAF5E2f1mCM" TargetMode="External"/><Relationship Id="rId32" Type="http://schemas.openxmlformats.org/officeDocument/2006/relationships/hyperlink" Target="consultantplus://offline/ref=AACFAC57F8331E41150736DAA69497F0BCDF337FB2B081467646E440B3169FF795F6116D165D01B963971C613FA25EADA730202BD4BAF5E2f1mCM" TargetMode="External"/><Relationship Id="rId37" Type="http://schemas.openxmlformats.org/officeDocument/2006/relationships/hyperlink" Target="consultantplus://offline/ref=AACFAC57F8331E41150736DAA69497F0BCDF337FB2B081467646E440B3169FF795F6116E155909E830D81D3D7BF34DADA730222FC8fBmAM" TargetMode="External"/><Relationship Id="rId5" Type="http://schemas.openxmlformats.org/officeDocument/2006/relationships/hyperlink" Target="consultantplus://offline/ref=AACFAC57F8331E41150728D7B0F8C9F4B7DC6575B3BC88162C17E217EC4699A2D5B6173855190FBD619C48307EFC07FCE77B2D2FCEA6F5E400EF03DAf9m3M" TargetMode="External"/><Relationship Id="rId15" Type="http://schemas.openxmlformats.org/officeDocument/2006/relationships/hyperlink" Target="consultantplus://offline/ref=AACFAC57F8331E41150736DAA69497F0BBD73D7AB0B181467646E440B3169FF787F6496116591CBC65824A3079fFm5M" TargetMode="External"/><Relationship Id="rId23" Type="http://schemas.openxmlformats.org/officeDocument/2006/relationships/hyperlink" Target="consultantplus://offline/ref=AACFAC57F8331E41150736DAA69497F0BCDF337FB2B081467646E440B3169FF795F6116F135409E830D81D3D7BF34DADA730222FC8fBmAM" TargetMode="External"/><Relationship Id="rId28" Type="http://schemas.openxmlformats.org/officeDocument/2006/relationships/hyperlink" Target="consultantplus://offline/ref=AACFAC57F8331E41150736DAA69497F0BCDF337FB2B081467646E440B3169FF795F6116F145509E830D81D3D7BF34DADA730222FC8fBmAM" TargetMode="External"/><Relationship Id="rId36" Type="http://schemas.openxmlformats.org/officeDocument/2006/relationships/hyperlink" Target="consultantplus://offline/ref=AACFAC57F8331E41150736DAA69497F0BCDF337FB2B081467646E440B3169FF795F6116D175F09E830D81D3D7BF34DADA730222FC8fBmAM" TargetMode="External"/><Relationship Id="rId10" Type="http://schemas.openxmlformats.org/officeDocument/2006/relationships/hyperlink" Target="consultantplus://offline/ref=AACFAC57F8331E41150728D7B0F8C9F4B7DC6575B3BC88162C17E217EC4699A2D5B6173855190FBD619C48307EFC07FCE77B2D2FCEA6F5E400EF03DAf9m3M" TargetMode="External"/><Relationship Id="rId19" Type="http://schemas.openxmlformats.org/officeDocument/2006/relationships/hyperlink" Target="consultantplus://offline/ref=AACFAC57F8331E41150736DAA69497F0BCDF337FB2B081467646E440B3169FF787F6496116591CBC65824A3079fFm5M" TargetMode="External"/><Relationship Id="rId31" Type="http://schemas.openxmlformats.org/officeDocument/2006/relationships/hyperlink" Target="consultantplus://offline/ref=AACFAC57F8331E41150736DAA69497F0BCDE3A7EB1BE81467646E440B3169FF787F6496116591CBC65824A3079fFm5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CFAC57F8331E41150728D7B0F8C9F4B7DC6575B3B98B162815E217EC4699A2D5B6173855190FBD619C48327CFC07FCE77B2D2FCEA6F5E400EF03DAf9m3M" TargetMode="External"/><Relationship Id="rId14" Type="http://schemas.openxmlformats.org/officeDocument/2006/relationships/hyperlink" Target="consultantplus://offline/ref=AACFAC57F8331E41150736DAA69497F0BCD03E70B1B181467646E440B3169FF795F6116D165D03BF66971C613FA25EADA730202BD4BAF5E2f1mCM" TargetMode="External"/><Relationship Id="rId22" Type="http://schemas.openxmlformats.org/officeDocument/2006/relationships/hyperlink" Target="consultantplus://offline/ref=AACFAC57F8331E41150736DAA69497F0BCDF337FB2B081467646E440B3169FF795F6116E1F5D09E830D81D3D7BF34DADA730222FC8fBmAM" TargetMode="External"/><Relationship Id="rId27" Type="http://schemas.openxmlformats.org/officeDocument/2006/relationships/hyperlink" Target="consultantplus://offline/ref=AACFAC57F8331E41150736DAA69497F0BBD73D79B6B881467646E440B3169FF795F6116D165D00BD69971C613FA25EADA730202BD4BAF5E2f1mCM" TargetMode="External"/><Relationship Id="rId30" Type="http://schemas.openxmlformats.org/officeDocument/2006/relationships/hyperlink" Target="consultantplus://offline/ref=AACFAC57F8331E41150736DAA69497F0BCDF337FB2B081467646E440B3169FF787F6496116591CBC65824A3079fFm5M" TargetMode="External"/><Relationship Id="rId35" Type="http://schemas.openxmlformats.org/officeDocument/2006/relationships/hyperlink" Target="consultantplus://offline/ref=AACFAC57F8331E41150736DAA69497F0BCDF337FB2B081467646E440B3169FF795F6116E1F5D09E830D81D3D7BF34DADA730222FC8fBmAM" TargetMode="External"/><Relationship Id="rId8" Type="http://schemas.openxmlformats.org/officeDocument/2006/relationships/hyperlink" Target="consultantplus://offline/ref=AACFAC57F8331E41150728D7B0F8C9F4B7DC6575B3BC8E122E12E217EC4699A2D5B61738471957B1619856307FE951ADA1f2mC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14236</Words>
  <Characters>81150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2022-04-04T12:38:00Z</dcterms:created>
  <dcterms:modified xsi:type="dcterms:W3CDTF">2022-04-04T12:38:00Z</dcterms:modified>
</cp:coreProperties>
</file>