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B4" w:rsidRDefault="002750B4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5B5" w:rsidRDefault="008A45B5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5B5" w:rsidRDefault="008A45B5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5B5" w:rsidRDefault="008A45B5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5B5" w:rsidRDefault="008A45B5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5B5" w:rsidRDefault="008A45B5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5B5" w:rsidRDefault="008A45B5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037" w:rsidRDefault="005D6DA7" w:rsidP="00C13037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A5632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1456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BB2762" w:rsidRPr="00BB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вступление в брак лицам, достигшим возраста шестнадцати лет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утвержденный постановлением администрации города Чебоксары </w:t>
      </w:r>
      <w:bookmarkStart w:id="0" w:name="_GoBack"/>
      <w:bookmarkEnd w:id="0"/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B2762" w:rsidRPr="00BB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02.08.2017 № 1892</w:t>
      </w:r>
    </w:p>
    <w:p w:rsidR="00C13037" w:rsidRDefault="00C13037" w:rsidP="00C13037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037" w:rsidRPr="002750B4" w:rsidRDefault="00C13037" w:rsidP="00C13037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2750B4" w:rsidRDefault="00F41EF2" w:rsidP="002750B4">
      <w:pPr>
        <w:pStyle w:val="a9"/>
        <w:widowControl w:val="0"/>
        <w:numPr>
          <w:ilvl w:val="0"/>
          <w:numId w:val="1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0B4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 w:rsidRPr="002750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50B4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</w:t>
      </w:r>
      <w:r w:rsidR="00C13037">
        <w:rPr>
          <w:rFonts w:ascii="Times New Roman" w:eastAsia="Calibri" w:hAnsi="Times New Roman" w:cs="Times New Roman"/>
          <w:bCs/>
          <w:sz w:val="28"/>
          <w:szCs w:val="28"/>
        </w:rPr>
        <w:t>ственных и муниципальных услуг»</w:t>
      </w:r>
      <w:r w:rsidRPr="002750B4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2750B4">
        <w:rPr>
          <w:rFonts w:ascii="Times New Roman" w:eastAsia="Calibri" w:hAnsi="Times New Roman" w:cs="Times New Roman"/>
          <w:sz w:val="28"/>
          <w:szCs w:val="28"/>
        </w:rPr>
        <w:t>администрация города Чебоксары п о с </w:t>
      </w:r>
      <w:proofErr w:type="gramStart"/>
      <w:r w:rsidRPr="002750B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2750B4">
        <w:rPr>
          <w:rFonts w:ascii="Times New Roman" w:eastAsia="Calibri" w:hAnsi="Times New Roman" w:cs="Times New Roman"/>
          <w:sz w:val="28"/>
          <w:szCs w:val="28"/>
        </w:rPr>
        <w:t xml:space="preserve"> а н о в л я е т: </w:t>
      </w:r>
    </w:p>
    <w:p w:rsidR="00516E42" w:rsidRDefault="00625150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  <w:r w:rsidR="002750B4">
        <w:rPr>
          <w:rFonts w:ascii="Times New Roman" w:eastAsia="Times New Roman" w:hAnsi="Times New Roman"/>
          <w:bCs/>
          <w:spacing w:val="-4"/>
          <w:sz w:val="28"/>
          <w:szCs w:val="24"/>
        </w:rPr>
        <w:t> 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Внести в </w:t>
      </w:r>
      <w:r w:rsidR="00A2037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раздел </w:t>
      </w:r>
      <w:r w:rsidR="00A20372">
        <w:rPr>
          <w:rFonts w:ascii="Times New Roman" w:eastAsia="Times New Roman" w:hAnsi="Times New Roman"/>
          <w:bCs/>
          <w:spacing w:val="-4"/>
          <w:sz w:val="28"/>
          <w:szCs w:val="24"/>
          <w:lang w:val="en-US"/>
        </w:rPr>
        <w:t>II</w:t>
      </w:r>
      <w:r w:rsidR="00A2037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административного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регламент</w:t>
      </w:r>
      <w:r w:rsidR="00A20372">
        <w:rPr>
          <w:rFonts w:ascii="Times New Roman" w:eastAsia="Times New Roman" w:hAnsi="Times New Roman"/>
          <w:bCs/>
          <w:spacing w:val="-4"/>
          <w:sz w:val="28"/>
          <w:szCs w:val="24"/>
        </w:rPr>
        <w:t>а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предоставления муниципальной услуги «Выдача разрешения на вступление в брак лицам, достигшим возраста шестнадцати лет», утвержденный постановлением администрации города Чебоксары от 02.08.2017 №</w:t>
      </w:r>
      <w:r w:rsidR="002750B4">
        <w:rPr>
          <w:rFonts w:ascii="Times New Roman" w:eastAsia="Times New Roman" w:hAnsi="Times New Roman"/>
          <w:bCs/>
          <w:spacing w:val="-4"/>
          <w:sz w:val="28"/>
          <w:szCs w:val="24"/>
        </w:rPr>
        <w:t> 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1892, </w:t>
      </w:r>
      <w:r w:rsidR="00516E42">
        <w:rPr>
          <w:rFonts w:ascii="Times New Roman" w:eastAsia="Times New Roman" w:hAnsi="Times New Roman"/>
          <w:bCs/>
          <w:spacing w:val="-4"/>
          <w:sz w:val="28"/>
          <w:szCs w:val="24"/>
        </w:rPr>
        <w:t>следующие изменения:</w:t>
      </w:r>
    </w:p>
    <w:p w:rsidR="00A20372" w:rsidRDefault="00516E42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пункты 4 и 5 подраздела 2.6 </w:t>
      </w:r>
      <w:r w:rsidR="00A20372">
        <w:rPr>
          <w:rFonts w:ascii="Times New Roman" w:eastAsia="Times New Roman" w:hAnsi="Times New Roman"/>
          <w:bCs/>
          <w:spacing w:val="-4"/>
          <w:sz w:val="28"/>
          <w:szCs w:val="24"/>
        </w:rPr>
        <w:t>признать утратившими силу;</w:t>
      </w:r>
    </w:p>
    <w:p w:rsidR="00625150" w:rsidRPr="00625150" w:rsidRDefault="00A20372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подраздел 2.7 изложить в следующей редакции</w:t>
      </w:r>
      <w:r w:rsidR="00625150"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>:</w:t>
      </w:r>
    </w:p>
    <w:p w:rsidR="00A20372" w:rsidRPr="00A20372" w:rsidRDefault="00625150" w:rsidP="00A2037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>«</w:t>
      </w:r>
      <w:r w:rsidR="00A20372" w:rsidRPr="00A20372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</w:t>
      </w:r>
      <w:r w:rsidR="00A20372" w:rsidRPr="00A20372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lastRenderedPageBreak/>
        <w:t>электронной форме, порядок их представления</w:t>
      </w:r>
    </w:p>
    <w:p w:rsidR="00625150" w:rsidRPr="00A20372" w:rsidRDefault="00A20372" w:rsidP="00A2037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В соответствии с требованиями </w:t>
      </w:r>
      <w:hyperlink r:id="rId8" w:history="1">
        <w:r w:rsidRPr="00A20372">
          <w:rPr>
            <w:rStyle w:val="aa"/>
            <w:rFonts w:ascii="Times New Roman" w:eastAsia="Times New Roman" w:hAnsi="Times New Roman"/>
            <w:bCs/>
            <w:color w:val="auto"/>
            <w:spacing w:val="-4"/>
            <w:sz w:val="28"/>
            <w:szCs w:val="24"/>
            <w:u w:val="none"/>
          </w:rPr>
          <w:t>пунктов 1</w:t>
        </w:r>
      </w:hyperlink>
      <w:r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, </w:t>
      </w:r>
      <w:hyperlink r:id="rId9" w:history="1">
        <w:r w:rsidRPr="00A20372">
          <w:rPr>
            <w:rStyle w:val="aa"/>
            <w:rFonts w:ascii="Times New Roman" w:eastAsia="Times New Roman" w:hAnsi="Times New Roman"/>
            <w:bCs/>
            <w:color w:val="auto"/>
            <w:spacing w:val="-4"/>
            <w:sz w:val="28"/>
            <w:szCs w:val="24"/>
            <w:u w:val="none"/>
          </w:rPr>
          <w:t>2 части 1 статьи 7</w:t>
        </w:r>
      </w:hyperlink>
      <w:r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Федерального закона 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>№</w:t>
      </w:r>
      <w:r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210-ФЗ в порядке межведомственного электронного взаимодействия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специалисты структурного подразделения запрашивают </w:t>
      </w:r>
      <w:r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сведения из Единого государственного реестра записей актов гражданского состояния 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br/>
      </w:r>
      <w:r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>о государственной регистрации рождения ребенка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– в отношении заявителей 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br/>
        <w:t>и их ребенка (при условии рождения ребенка).</w:t>
      </w:r>
      <w:r w:rsidR="00625150"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>»</w:t>
      </w:r>
      <w:r w:rsidR="00686AE7" w:rsidRPr="00A20372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</w:p>
    <w:p w:rsidR="00B24FD2" w:rsidRPr="002750B4" w:rsidRDefault="00A20372" w:rsidP="002750B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77DE3" w:rsidRPr="00275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2750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77DE3" w:rsidRPr="002750B4" w:rsidRDefault="00A20372" w:rsidP="002750B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477DE3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174AA9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2750B4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настоящего постановления возложить на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2750B4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="00A54A95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– руководителя аппарата</w:t>
      </w:r>
      <w:r w:rsidR="002750B4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А.Н. Петрова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0E64C2" w:rsidRPr="002750B4" w:rsidRDefault="000E64C2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477DE3" w:rsidRPr="002750B4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2750B4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</w:t>
      </w:r>
    </w:p>
    <w:sectPr w:rsidR="00183CE6" w:rsidRPr="002750B4" w:rsidSect="00A70CDA">
      <w:headerReference w:type="default" r:id="rId10"/>
      <w:footerReference w:type="defaul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13037">
      <w:rPr>
        <w:sz w:val="16"/>
        <w:szCs w:val="16"/>
      </w:rPr>
      <w:t>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37" w:rsidRPr="00A70CDA" w:rsidRDefault="006010E5" w:rsidP="00C13037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13037">
      <w:rPr>
        <w:sz w:val="16"/>
        <w:szCs w:val="16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62">
          <w:rPr>
            <w:noProof/>
          </w:rPr>
          <w:t>2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3387C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0E64C2"/>
    <w:rsid w:val="001163F9"/>
    <w:rsid w:val="001201F7"/>
    <w:rsid w:val="00133E48"/>
    <w:rsid w:val="00137ED4"/>
    <w:rsid w:val="00150E02"/>
    <w:rsid w:val="001742CF"/>
    <w:rsid w:val="00174AA9"/>
    <w:rsid w:val="00177AE7"/>
    <w:rsid w:val="00177F95"/>
    <w:rsid w:val="00183CE6"/>
    <w:rsid w:val="00184507"/>
    <w:rsid w:val="00190835"/>
    <w:rsid w:val="00190DAC"/>
    <w:rsid w:val="001965E7"/>
    <w:rsid w:val="001A0057"/>
    <w:rsid w:val="001B49E9"/>
    <w:rsid w:val="001C6B69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5CA0"/>
    <w:rsid w:val="00272F28"/>
    <w:rsid w:val="002750B4"/>
    <w:rsid w:val="00290EB9"/>
    <w:rsid w:val="002B3575"/>
    <w:rsid w:val="002D599E"/>
    <w:rsid w:val="002E21D9"/>
    <w:rsid w:val="002F68E7"/>
    <w:rsid w:val="00304BD5"/>
    <w:rsid w:val="00310A72"/>
    <w:rsid w:val="00313B66"/>
    <w:rsid w:val="00315C98"/>
    <w:rsid w:val="00316CA3"/>
    <w:rsid w:val="00322A9A"/>
    <w:rsid w:val="00334333"/>
    <w:rsid w:val="0035249C"/>
    <w:rsid w:val="003568B9"/>
    <w:rsid w:val="003655DE"/>
    <w:rsid w:val="0037726D"/>
    <w:rsid w:val="00382090"/>
    <w:rsid w:val="00393A8E"/>
    <w:rsid w:val="003A3E09"/>
    <w:rsid w:val="003A63C2"/>
    <w:rsid w:val="003B031E"/>
    <w:rsid w:val="003B3865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0424"/>
    <w:rsid w:val="00477DE3"/>
    <w:rsid w:val="00482427"/>
    <w:rsid w:val="00490D68"/>
    <w:rsid w:val="00492E8A"/>
    <w:rsid w:val="004A0D04"/>
    <w:rsid w:val="004A5A4F"/>
    <w:rsid w:val="004A6CEA"/>
    <w:rsid w:val="005125C4"/>
    <w:rsid w:val="00516E42"/>
    <w:rsid w:val="0052052B"/>
    <w:rsid w:val="00542C98"/>
    <w:rsid w:val="0054538A"/>
    <w:rsid w:val="00551D3A"/>
    <w:rsid w:val="00554081"/>
    <w:rsid w:val="005561D6"/>
    <w:rsid w:val="00565A91"/>
    <w:rsid w:val="0057490F"/>
    <w:rsid w:val="00584590"/>
    <w:rsid w:val="005B4147"/>
    <w:rsid w:val="005B5A8F"/>
    <w:rsid w:val="005C004C"/>
    <w:rsid w:val="005C265A"/>
    <w:rsid w:val="005D6DA7"/>
    <w:rsid w:val="005E5716"/>
    <w:rsid w:val="005F0758"/>
    <w:rsid w:val="005F68E1"/>
    <w:rsid w:val="006010E5"/>
    <w:rsid w:val="00603C63"/>
    <w:rsid w:val="00625150"/>
    <w:rsid w:val="0063039C"/>
    <w:rsid w:val="00633A9D"/>
    <w:rsid w:val="00653BB6"/>
    <w:rsid w:val="0067012F"/>
    <w:rsid w:val="00671D86"/>
    <w:rsid w:val="006733D0"/>
    <w:rsid w:val="0067375A"/>
    <w:rsid w:val="00686AE7"/>
    <w:rsid w:val="006A0D71"/>
    <w:rsid w:val="006C0F69"/>
    <w:rsid w:val="006C1022"/>
    <w:rsid w:val="006C478D"/>
    <w:rsid w:val="006D2AD9"/>
    <w:rsid w:val="006E210A"/>
    <w:rsid w:val="006E3CA6"/>
    <w:rsid w:val="007024DB"/>
    <w:rsid w:val="00706458"/>
    <w:rsid w:val="00714BB1"/>
    <w:rsid w:val="00731456"/>
    <w:rsid w:val="0073619A"/>
    <w:rsid w:val="00760668"/>
    <w:rsid w:val="00776B98"/>
    <w:rsid w:val="00787CFF"/>
    <w:rsid w:val="00792531"/>
    <w:rsid w:val="007A3671"/>
    <w:rsid w:val="007A6376"/>
    <w:rsid w:val="007B00BE"/>
    <w:rsid w:val="007C1130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A45B5"/>
    <w:rsid w:val="008A5632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00B3D"/>
    <w:rsid w:val="00910411"/>
    <w:rsid w:val="00912347"/>
    <w:rsid w:val="0094044B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9F3D54"/>
    <w:rsid w:val="009F494E"/>
    <w:rsid w:val="00A00217"/>
    <w:rsid w:val="00A01037"/>
    <w:rsid w:val="00A20372"/>
    <w:rsid w:val="00A27C0E"/>
    <w:rsid w:val="00A30187"/>
    <w:rsid w:val="00A4394A"/>
    <w:rsid w:val="00A43D6A"/>
    <w:rsid w:val="00A47600"/>
    <w:rsid w:val="00A5087A"/>
    <w:rsid w:val="00A526D1"/>
    <w:rsid w:val="00A54A95"/>
    <w:rsid w:val="00A5704A"/>
    <w:rsid w:val="00A57B2B"/>
    <w:rsid w:val="00A67BA9"/>
    <w:rsid w:val="00A70CDA"/>
    <w:rsid w:val="00A72B9E"/>
    <w:rsid w:val="00A86A81"/>
    <w:rsid w:val="00AA57DD"/>
    <w:rsid w:val="00AB3074"/>
    <w:rsid w:val="00AB3CA2"/>
    <w:rsid w:val="00AC551D"/>
    <w:rsid w:val="00AE665B"/>
    <w:rsid w:val="00B00931"/>
    <w:rsid w:val="00B01828"/>
    <w:rsid w:val="00B03862"/>
    <w:rsid w:val="00B168B1"/>
    <w:rsid w:val="00B24FD2"/>
    <w:rsid w:val="00B275AF"/>
    <w:rsid w:val="00B34176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2762"/>
    <w:rsid w:val="00BB453A"/>
    <w:rsid w:val="00BC3ACF"/>
    <w:rsid w:val="00BF0FB3"/>
    <w:rsid w:val="00C01CDE"/>
    <w:rsid w:val="00C07A4B"/>
    <w:rsid w:val="00C12F10"/>
    <w:rsid w:val="00C13037"/>
    <w:rsid w:val="00C1469C"/>
    <w:rsid w:val="00C43D43"/>
    <w:rsid w:val="00C50221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59F4"/>
    <w:rsid w:val="00CA6F26"/>
    <w:rsid w:val="00CA7F8B"/>
    <w:rsid w:val="00CB4907"/>
    <w:rsid w:val="00CF21BE"/>
    <w:rsid w:val="00CF6B6F"/>
    <w:rsid w:val="00CF7AEF"/>
    <w:rsid w:val="00D00880"/>
    <w:rsid w:val="00D04603"/>
    <w:rsid w:val="00D05C8B"/>
    <w:rsid w:val="00D0643D"/>
    <w:rsid w:val="00D1444D"/>
    <w:rsid w:val="00D17046"/>
    <w:rsid w:val="00D52082"/>
    <w:rsid w:val="00D52A58"/>
    <w:rsid w:val="00D5535F"/>
    <w:rsid w:val="00D55871"/>
    <w:rsid w:val="00D6415E"/>
    <w:rsid w:val="00D75818"/>
    <w:rsid w:val="00DA52A9"/>
    <w:rsid w:val="00DB38B6"/>
    <w:rsid w:val="00DB4736"/>
    <w:rsid w:val="00DB69D4"/>
    <w:rsid w:val="00DC4F6B"/>
    <w:rsid w:val="00DD04C5"/>
    <w:rsid w:val="00DE3D2C"/>
    <w:rsid w:val="00DE4FA8"/>
    <w:rsid w:val="00DE65DD"/>
    <w:rsid w:val="00DF0B19"/>
    <w:rsid w:val="00DF2721"/>
    <w:rsid w:val="00DF3271"/>
    <w:rsid w:val="00E04E02"/>
    <w:rsid w:val="00E060A7"/>
    <w:rsid w:val="00E06671"/>
    <w:rsid w:val="00E10694"/>
    <w:rsid w:val="00E13487"/>
    <w:rsid w:val="00E27A4D"/>
    <w:rsid w:val="00E57147"/>
    <w:rsid w:val="00E60154"/>
    <w:rsid w:val="00E6435F"/>
    <w:rsid w:val="00E64E7B"/>
    <w:rsid w:val="00E653E5"/>
    <w:rsid w:val="00E71102"/>
    <w:rsid w:val="00E8152E"/>
    <w:rsid w:val="00E92DA9"/>
    <w:rsid w:val="00EA1C62"/>
    <w:rsid w:val="00EA3348"/>
    <w:rsid w:val="00EA4DA9"/>
    <w:rsid w:val="00EA6ECE"/>
    <w:rsid w:val="00EB0180"/>
    <w:rsid w:val="00EC6BE9"/>
    <w:rsid w:val="00EC6E77"/>
    <w:rsid w:val="00ED0738"/>
    <w:rsid w:val="00ED7C74"/>
    <w:rsid w:val="00EF4191"/>
    <w:rsid w:val="00F13FA6"/>
    <w:rsid w:val="00F41EF2"/>
    <w:rsid w:val="00F60973"/>
    <w:rsid w:val="00F706D6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B557D"/>
    <w:rsid w:val="00FD192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61CD7-2E01-41D1-95AE-16301DD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D52A5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8E50213DF7E938201CE9B3EB52E104768CAE11440A5B749311084593702DEA4FDF5DDE33D16D9BD290A44ED533288345A2917xBD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8E50213DF7E938201CE9B3EB52E104768CAE11440A5B749311084593702DEA4FDF5DFE03F49DCA838524BE6442D882B462B15B1xB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311F-BE71-4152-A4DE-D046E9D6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4</cp:revision>
  <cp:lastPrinted>2021-09-09T06:39:00Z</cp:lastPrinted>
  <dcterms:created xsi:type="dcterms:W3CDTF">2021-11-29T10:28:00Z</dcterms:created>
  <dcterms:modified xsi:type="dcterms:W3CDTF">2021-11-30T11:29:00Z</dcterms:modified>
</cp:coreProperties>
</file>