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1" w:rsidRPr="00154C37" w:rsidRDefault="007D1611" w:rsidP="00F17D8B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BB2427" w:rsidRDefault="00154C37" w:rsidP="00F17D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C3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D9C955" wp14:editId="5C0D9E90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37" w:rsidRDefault="00154C37" w:rsidP="00154C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7D8B" w:rsidRPr="003A5965" w:rsidRDefault="00F17D8B" w:rsidP="00154C37">
      <w:pPr>
        <w:pStyle w:val="1"/>
        <w:keepNext w:val="0"/>
        <w:spacing w:line="312" w:lineRule="auto"/>
        <w:rPr>
          <w:sz w:val="40"/>
          <w:szCs w:val="36"/>
        </w:rPr>
      </w:pPr>
      <w:r w:rsidRPr="003A5965">
        <w:rPr>
          <w:sz w:val="40"/>
          <w:szCs w:val="36"/>
        </w:rPr>
        <w:t>ЧӐВАШ РЕСПУБЛИКИН</w:t>
      </w:r>
    </w:p>
    <w:p w:rsidR="00F17D8B" w:rsidRDefault="00F17D8B" w:rsidP="00154C37">
      <w:pPr>
        <w:pStyle w:val="3"/>
        <w:keepNext w:val="0"/>
        <w:widowControl w:val="0"/>
        <w:rPr>
          <w:rFonts w:ascii="Times New Roman" w:hAnsi="Times New Roman"/>
        </w:rPr>
      </w:pPr>
      <w:r w:rsidRPr="003A5965">
        <w:rPr>
          <w:rFonts w:ascii="Times New Roman" w:hAnsi="Times New Roman"/>
        </w:rPr>
        <w:t>САККУНӖ</w:t>
      </w:r>
    </w:p>
    <w:p w:rsidR="00154C37" w:rsidRPr="00154C37" w:rsidRDefault="00154C37" w:rsidP="00154C37">
      <w:pPr>
        <w:pStyle w:val="af"/>
        <w:jc w:val="center"/>
        <w:rPr>
          <w:b w:val="0"/>
          <w:szCs w:val="28"/>
        </w:rPr>
      </w:pPr>
    </w:p>
    <w:p w:rsidR="00F17D8B" w:rsidRPr="00154C37" w:rsidRDefault="00F17D8B" w:rsidP="00154C37">
      <w:pPr>
        <w:pStyle w:val="af"/>
        <w:spacing w:line="312" w:lineRule="auto"/>
        <w:jc w:val="center"/>
        <w:rPr>
          <w:sz w:val="32"/>
          <w:szCs w:val="36"/>
        </w:rPr>
      </w:pPr>
      <w:r w:rsidRPr="00154C37">
        <w:rPr>
          <w:sz w:val="32"/>
          <w:szCs w:val="36"/>
        </w:rPr>
        <w:t xml:space="preserve">ЧӐВАШ РЕСПУБЛИКИН </w:t>
      </w:r>
    </w:p>
    <w:p w:rsidR="00154C37" w:rsidRDefault="00154C37" w:rsidP="00154C37">
      <w:pPr>
        <w:pStyle w:val="af"/>
        <w:spacing w:line="312" w:lineRule="auto"/>
        <w:jc w:val="center"/>
        <w:rPr>
          <w:caps/>
          <w:sz w:val="32"/>
          <w:szCs w:val="36"/>
        </w:rPr>
      </w:pPr>
      <w:r>
        <w:rPr>
          <w:sz w:val="32"/>
          <w:szCs w:val="36"/>
        </w:rPr>
        <w:t>"</w:t>
      </w:r>
      <w:r w:rsidR="00F17D8B" w:rsidRPr="00154C37">
        <w:rPr>
          <w:caps/>
          <w:sz w:val="32"/>
          <w:szCs w:val="36"/>
        </w:rPr>
        <w:t xml:space="preserve">ЧӐваш Республикинче пассажирсене тата </w:t>
      </w:r>
      <w:r w:rsidR="00F17D8B" w:rsidRPr="00154C37">
        <w:rPr>
          <w:caps/>
          <w:spacing w:val="-2"/>
          <w:sz w:val="32"/>
          <w:szCs w:val="36"/>
        </w:rPr>
        <w:t>багажа автомобиль транспорчӖпе тата хулари</w:t>
      </w:r>
      <w:r w:rsidR="00F17D8B" w:rsidRPr="00154C37">
        <w:rPr>
          <w:caps/>
          <w:sz w:val="32"/>
          <w:szCs w:val="36"/>
        </w:rPr>
        <w:t xml:space="preserve"> ҫӖ</w:t>
      </w:r>
      <w:proofErr w:type="gramStart"/>
      <w:r w:rsidR="00F17D8B" w:rsidRPr="00154C37">
        <w:rPr>
          <w:caps/>
          <w:sz w:val="32"/>
          <w:szCs w:val="36"/>
        </w:rPr>
        <w:t>р</w:t>
      </w:r>
      <w:proofErr w:type="gramEnd"/>
      <w:r w:rsidR="00F17D8B" w:rsidRPr="00154C37">
        <w:rPr>
          <w:caps/>
          <w:sz w:val="32"/>
          <w:szCs w:val="36"/>
        </w:rPr>
        <w:t xml:space="preserve"> ҫинчи электричество транспорчӖпе </w:t>
      </w:r>
    </w:p>
    <w:p w:rsidR="00154C37" w:rsidRDefault="00F17D8B" w:rsidP="00154C37">
      <w:pPr>
        <w:pStyle w:val="af"/>
        <w:spacing w:line="312" w:lineRule="auto"/>
        <w:jc w:val="center"/>
        <w:rPr>
          <w:sz w:val="32"/>
          <w:szCs w:val="36"/>
        </w:rPr>
      </w:pPr>
      <w:r w:rsidRPr="00154C37">
        <w:rPr>
          <w:caps/>
          <w:sz w:val="32"/>
          <w:szCs w:val="36"/>
        </w:rPr>
        <w:t>турттарассине йӖркелесси ҫинчен</w:t>
      </w:r>
      <w:r w:rsidR="00154C37">
        <w:rPr>
          <w:caps/>
          <w:sz w:val="32"/>
          <w:szCs w:val="36"/>
        </w:rPr>
        <w:t>"</w:t>
      </w:r>
      <w:r w:rsidRPr="00154C37">
        <w:rPr>
          <w:caps/>
          <w:sz w:val="32"/>
          <w:szCs w:val="36"/>
        </w:rPr>
        <w:t xml:space="preserve"> </w:t>
      </w:r>
      <w:r w:rsidRPr="00154C37">
        <w:rPr>
          <w:sz w:val="32"/>
          <w:szCs w:val="36"/>
        </w:rPr>
        <w:t xml:space="preserve">САККУННЕ </w:t>
      </w:r>
    </w:p>
    <w:p w:rsidR="00F17D8B" w:rsidRPr="00154C37" w:rsidRDefault="00F17D8B" w:rsidP="00154C37">
      <w:pPr>
        <w:pStyle w:val="af"/>
        <w:spacing w:line="312" w:lineRule="auto"/>
        <w:jc w:val="center"/>
        <w:rPr>
          <w:bCs w:val="0"/>
          <w:sz w:val="32"/>
          <w:szCs w:val="36"/>
        </w:rPr>
      </w:pPr>
      <w:r w:rsidRPr="00154C37">
        <w:rPr>
          <w:sz w:val="32"/>
          <w:szCs w:val="36"/>
        </w:rPr>
        <w:t>УЛШӐНУСЕМ КӖРТЕССИ ҪИНЧЕН</w:t>
      </w:r>
    </w:p>
    <w:p w:rsidR="00154C37" w:rsidRPr="00154C37" w:rsidRDefault="00154C37" w:rsidP="00154C37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154C37" w:rsidRPr="00154C37" w:rsidRDefault="00154C37" w:rsidP="00154C37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154C37" w:rsidRPr="00154C37" w:rsidRDefault="00154C37" w:rsidP="00154C37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>2021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раштав</w:t>
      </w:r>
      <w:proofErr w:type="spellEnd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21</w:t>
      </w:r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154C37" w:rsidRPr="00154C37" w:rsidRDefault="00154C37" w:rsidP="00154C37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154C37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154C37" w:rsidRPr="00154C37" w:rsidRDefault="00154C37" w:rsidP="00154C37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F17D8B" w:rsidRPr="00FA5E65" w:rsidRDefault="00F17D8B" w:rsidP="00154C37">
      <w:pPr>
        <w:pStyle w:val="2"/>
        <w:widowControl w:val="0"/>
        <w:spacing w:after="0" w:line="312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FA5E65">
        <w:rPr>
          <w:rFonts w:ascii="Times New Roman" w:hAnsi="Times New Roman"/>
          <w:b/>
          <w:bCs/>
          <w:sz w:val="28"/>
          <w:szCs w:val="28"/>
        </w:rPr>
        <w:t xml:space="preserve">1 статья </w:t>
      </w:r>
    </w:p>
    <w:p w:rsidR="00F17D8B" w:rsidRPr="00154C37" w:rsidRDefault="00F17D8B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r w:rsidR="00154C37" w:rsidRPr="00154C3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Республикинче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пассажирсене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тата баг</w:t>
      </w:r>
      <w:r w:rsidRPr="00154C37">
        <w:rPr>
          <w:rFonts w:ascii="Times New Roman" w:hAnsi="Times New Roman" w:cs="Times New Roman"/>
          <w:sz w:val="28"/>
          <w:szCs w:val="28"/>
        </w:rPr>
        <w:t>а</w:t>
      </w:r>
      <w:r w:rsidRPr="00154C37">
        <w:rPr>
          <w:rFonts w:ascii="Times New Roman" w:hAnsi="Times New Roman" w:cs="Times New Roman"/>
          <w:sz w:val="28"/>
          <w:szCs w:val="28"/>
        </w:rPr>
        <w:t xml:space="preserve">жа автомобиль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транспорчӗпе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64472E">
        <w:rPr>
          <w:rFonts w:ascii="Times New Roman" w:hAnsi="Times New Roman" w:cs="Times New Roman"/>
          <w:sz w:val="28"/>
          <w:szCs w:val="28"/>
        </w:rPr>
        <w:t>хулари</w:t>
      </w:r>
      <w:proofErr w:type="spellEnd"/>
      <w:r w:rsidR="00644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ҫӗ</w:t>
      </w:r>
      <w:proofErr w:type="gramStart"/>
      <w:r w:rsidRPr="00154C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ҫинчи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электричество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тран</w:t>
      </w:r>
      <w:r w:rsidRPr="00154C37">
        <w:rPr>
          <w:rFonts w:ascii="Times New Roman" w:hAnsi="Times New Roman" w:cs="Times New Roman"/>
          <w:sz w:val="28"/>
          <w:szCs w:val="28"/>
        </w:rPr>
        <w:t>с</w:t>
      </w:r>
      <w:r w:rsidRPr="00154C37">
        <w:rPr>
          <w:rFonts w:ascii="Times New Roman" w:hAnsi="Times New Roman" w:cs="Times New Roman"/>
          <w:sz w:val="28"/>
          <w:szCs w:val="28"/>
        </w:rPr>
        <w:t>порчӗпе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турттарассине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йӗркелесси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154C37" w:rsidRPr="00154C37">
        <w:rPr>
          <w:rFonts w:ascii="Times New Roman" w:hAnsi="Times New Roman" w:cs="Times New Roman"/>
          <w:sz w:val="28"/>
          <w:szCs w:val="28"/>
        </w:rPr>
        <w:t>"</w:t>
      </w:r>
      <w:r w:rsidRPr="00154C37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ҫулхи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раштав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Pr="00154C37">
        <w:rPr>
          <w:rFonts w:ascii="Times New Roman" w:hAnsi="Times New Roman" w:cs="Times New Roman"/>
          <w:sz w:val="28"/>
          <w:szCs w:val="28"/>
        </w:rPr>
        <w:t xml:space="preserve"> </w:t>
      </w:r>
      <w:r w:rsidR="0064472E">
        <w:rPr>
          <w:rFonts w:ascii="Times New Roman" w:hAnsi="Times New Roman" w:cs="Times New Roman"/>
          <w:sz w:val="28"/>
          <w:szCs w:val="28"/>
        </w:rPr>
        <w:br/>
      </w:r>
      <w:r w:rsidRPr="00154C37">
        <w:rPr>
          <w:rFonts w:ascii="Times New Roman" w:hAnsi="Times New Roman" w:cs="Times New Roman"/>
          <w:sz w:val="28"/>
          <w:szCs w:val="28"/>
        </w:rPr>
        <w:t>29-мӗшӗнчи 48 №-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лӗ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саккунне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Патшалӑх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Канашӗн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домоҫӗсем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2004, 58 №; </w:t>
      </w:r>
      <w:r w:rsidR="00C5356C" w:rsidRPr="00154C3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006, 70 №; 2008, 76 №; </w:t>
      </w:r>
      <w:proofErr w:type="gramStart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2009, 83 №; 2011, 91 №; 2012, 96 №;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Саккунӗсен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пуххи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2013, 7 №; 2015, 5 №; 2016, </w:t>
      </w:r>
      <w:r w:rsidR="0064472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6 №; </w:t>
      </w:r>
      <w:r w:rsidR="00154C37" w:rsidRPr="00154C3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Республика</w:t>
      </w:r>
      <w:r w:rsidR="00154C37" w:rsidRPr="00154C3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хаҫат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2018,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раштав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уйӑхӗн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5-мӗшӗ</w:t>
      </w:r>
      <w:r w:rsidR="007E27F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; 2020, </w:t>
      </w:r>
      <w:proofErr w:type="spellStart"/>
      <w:r w:rsidR="007E27F6" w:rsidRPr="00154C37">
        <w:rPr>
          <w:rFonts w:ascii="Times New Roman" w:hAnsi="Times New Roman" w:cs="Times New Roman"/>
          <w:spacing w:val="-4"/>
          <w:sz w:val="28"/>
          <w:szCs w:val="28"/>
        </w:rPr>
        <w:t>авӑн</w:t>
      </w:r>
      <w:proofErr w:type="spellEnd"/>
      <w:r w:rsidR="007E27F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E27F6" w:rsidRPr="00154C37">
        <w:rPr>
          <w:rFonts w:ascii="Times New Roman" w:hAnsi="Times New Roman" w:cs="Times New Roman"/>
          <w:spacing w:val="-4"/>
          <w:sz w:val="28"/>
          <w:szCs w:val="28"/>
        </w:rPr>
        <w:t>уйӑхӗн</w:t>
      </w:r>
      <w:proofErr w:type="spellEnd"/>
      <w:r w:rsidR="007E27F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72E">
        <w:rPr>
          <w:rFonts w:ascii="Times New Roman" w:hAnsi="Times New Roman" w:cs="Times New Roman"/>
          <w:spacing w:val="-4"/>
          <w:sz w:val="28"/>
          <w:szCs w:val="28"/>
        </w:rPr>
        <w:br/>
      </w:r>
      <w:r w:rsidR="007E27F6" w:rsidRPr="00154C37">
        <w:rPr>
          <w:rFonts w:ascii="Times New Roman" w:hAnsi="Times New Roman" w:cs="Times New Roman"/>
          <w:spacing w:val="-4"/>
          <w:sz w:val="28"/>
          <w:szCs w:val="28"/>
        </w:rPr>
        <w:t>30-мӗшӗ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ҫакӑн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пек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улшӑнусем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кӗртес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</w:p>
    <w:p w:rsidR="007D1611" w:rsidRPr="00EB60F4" w:rsidRDefault="007D1611" w:rsidP="00154C37">
      <w:pPr>
        <w:pStyle w:val="ConsPlusNormal"/>
        <w:numPr>
          <w:ilvl w:val="0"/>
          <w:numId w:val="3"/>
        </w:numPr>
        <w:tabs>
          <w:tab w:val="left" w:pos="99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F4">
        <w:rPr>
          <w:rFonts w:ascii="Times New Roman" w:hAnsi="Times New Roman" w:cs="Times New Roman"/>
          <w:sz w:val="28"/>
          <w:szCs w:val="28"/>
        </w:rPr>
        <w:t>4</w:t>
      </w:r>
      <w:r w:rsidR="00031A7B" w:rsidRPr="0003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7B" w:rsidRPr="00EB60F4">
        <w:rPr>
          <w:rFonts w:ascii="Times New Roman" w:hAnsi="Times New Roman" w:cs="Times New Roman"/>
          <w:sz w:val="28"/>
          <w:szCs w:val="28"/>
        </w:rPr>
        <w:t>стать</w:t>
      </w:r>
      <w:r w:rsidR="00031A7B">
        <w:rPr>
          <w:rFonts w:ascii="Times New Roman" w:hAnsi="Times New Roman" w:cs="Times New Roman"/>
          <w:sz w:val="28"/>
          <w:szCs w:val="28"/>
        </w:rPr>
        <w:t>яра</w:t>
      </w:r>
      <w:proofErr w:type="spellEnd"/>
      <w:r w:rsidRPr="00EB60F4">
        <w:rPr>
          <w:rFonts w:ascii="Times New Roman" w:hAnsi="Times New Roman" w:cs="Times New Roman"/>
          <w:sz w:val="28"/>
          <w:szCs w:val="28"/>
        </w:rPr>
        <w:t>:</w:t>
      </w:r>
    </w:p>
    <w:p w:rsidR="007D1611" w:rsidRPr="00EB60F4" w:rsidRDefault="007D1611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F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60F4">
        <w:rPr>
          <w:rFonts w:ascii="Times New Roman" w:hAnsi="Times New Roman" w:cs="Times New Roman"/>
          <w:sz w:val="28"/>
          <w:szCs w:val="28"/>
        </w:rPr>
        <w:t>8</w:t>
      </w:r>
      <w:r w:rsidR="00031A7B">
        <w:rPr>
          <w:rFonts w:ascii="Times New Roman" w:hAnsi="Times New Roman" w:cs="Times New Roman"/>
          <w:sz w:val="28"/>
          <w:szCs w:val="28"/>
        </w:rPr>
        <w:t>-мӗш пая</w:t>
      </w:r>
      <w:r w:rsidRPr="00EB60F4">
        <w:rPr>
          <w:rFonts w:ascii="Times New Roman" w:hAnsi="Times New Roman" w:cs="Times New Roman"/>
          <w:sz w:val="28"/>
          <w:szCs w:val="28"/>
        </w:rPr>
        <w:t xml:space="preserve"> </w:t>
      </w:r>
      <w:r w:rsidR="00154C3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B60F4">
        <w:rPr>
          <w:rFonts w:ascii="Times New Roman" w:hAnsi="Times New Roman" w:cs="Times New Roman"/>
          <w:sz w:val="28"/>
          <w:szCs w:val="28"/>
        </w:rPr>
        <w:t>муниципал</w:t>
      </w:r>
      <w:r w:rsidR="00031A7B">
        <w:rPr>
          <w:rFonts w:ascii="Times New Roman" w:hAnsi="Times New Roman" w:cs="Times New Roman"/>
          <w:sz w:val="28"/>
          <w:szCs w:val="28"/>
        </w:rPr>
        <w:t>лӑ</w:t>
      </w:r>
      <w:proofErr w:type="spellEnd"/>
      <w:r w:rsidRPr="00EB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F4">
        <w:rPr>
          <w:rFonts w:ascii="Times New Roman" w:hAnsi="Times New Roman" w:cs="Times New Roman"/>
          <w:sz w:val="28"/>
          <w:szCs w:val="28"/>
        </w:rPr>
        <w:t>район</w:t>
      </w:r>
      <w:r w:rsidR="00031A7B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="00154C37">
        <w:rPr>
          <w:rFonts w:ascii="Times New Roman" w:hAnsi="Times New Roman" w:cs="Times New Roman"/>
          <w:sz w:val="28"/>
          <w:szCs w:val="28"/>
        </w:rPr>
        <w:t>"</w:t>
      </w:r>
      <w:r w:rsidRPr="00EB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7B">
        <w:rPr>
          <w:rFonts w:ascii="Times New Roman" w:hAnsi="Times New Roman" w:cs="Times New Roman"/>
          <w:sz w:val="28"/>
          <w:szCs w:val="28"/>
        </w:rPr>
        <w:t>сӑмахсем</w:t>
      </w:r>
      <w:proofErr w:type="spellEnd"/>
      <w:r w:rsidR="0003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7B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Pr="00EB60F4">
        <w:rPr>
          <w:rFonts w:ascii="Times New Roman" w:hAnsi="Times New Roman" w:cs="Times New Roman"/>
          <w:sz w:val="28"/>
          <w:szCs w:val="28"/>
        </w:rPr>
        <w:t xml:space="preserve"> </w:t>
      </w:r>
      <w:r w:rsidR="00154C37">
        <w:rPr>
          <w:rFonts w:ascii="Times New Roman" w:hAnsi="Times New Roman" w:cs="Times New Roman"/>
          <w:sz w:val="28"/>
          <w:szCs w:val="28"/>
        </w:rPr>
        <w:t>"</w:t>
      </w:r>
      <w:r w:rsidRPr="00EB6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0F4">
        <w:rPr>
          <w:rFonts w:ascii="Times New Roman" w:hAnsi="Times New Roman" w:cs="Times New Roman"/>
          <w:sz w:val="28"/>
          <w:szCs w:val="28"/>
        </w:rPr>
        <w:t>муниц</w:t>
      </w:r>
      <w:r w:rsidRPr="00EB60F4">
        <w:rPr>
          <w:rFonts w:ascii="Times New Roman" w:hAnsi="Times New Roman" w:cs="Times New Roman"/>
          <w:sz w:val="28"/>
          <w:szCs w:val="28"/>
        </w:rPr>
        <w:t>и</w:t>
      </w:r>
      <w:r w:rsidRPr="00EB60F4">
        <w:rPr>
          <w:rFonts w:ascii="Times New Roman" w:hAnsi="Times New Roman" w:cs="Times New Roman"/>
          <w:sz w:val="28"/>
          <w:szCs w:val="28"/>
        </w:rPr>
        <w:t>пал</w:t>
      </w:r>
      <w:r w:rsidR="00031A7B">
        <w:rPr>
          <w:rFonts w:ascii="Times New Roman" w:hAnsi="Times New Roman" w:cs="Times New Roman"/>
          <w:sz w:val="28"/>
          <w:szCs w:val="28"/>
        </w:rPr>
        <w:t>лӑ</w:t>
      </w:r>
      <w:proofErr w:type="spellEnd"/>
      <w:r w:rsidRPr="00EB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F4">
        <w:rPr>
          <w:rFonts w:ascii="Times New Roman" w:hAnsi="Times New Roman" w:cs="Times New Roman"/>
          <w:sz w:val="28"/>
          <w:szCs w:val="28"/>
        </w:rPr>
        <w:t>округ</w:t>
      </w:r>
      <w:r w:rsidR="00031A7B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="00154C37">
        <w:rPr>
          <w:rFonts w:ascii="Times New Roman" w:hAnsi="Times New Roman" w:cs="Times New Roman"/>
          <w:sz w:val="28"/>
          <w:szCs w:val="28"/>
        </w:rPr>
        <w:t>"</w:t>
      </w:r>
      <w:r w:rsidR="0003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7B">
        <w:rPr>
          <w:rFonts w:ascii="Times New Roman" w:hAnsi="Times New Roman" w:cs="Times New Roman"/>
          <w:sz w:val="28"/>
          <w:szCs w:val="28"/>
        </w:rPr>
        <w:t>сӑмахсем</w:t>
      </w:r>
      <w:proofErr w:type="spellEnd"/>
      <w:r w:rsidR="0003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7B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03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A7B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Pr="00EB60F4">
        <w:rPr>
          <w:rFonts w:ascii="Times New Roman" w:hAnsi="Times New Roman" w:cs="Times New Roman"/>
          <w:sz w:val="28"/>
          <w:szCs w:val="28"/>
        </w:rPr>
        <w:t>;</w:t>
      </w:r>
    </w:p>
    <w:p w:rsidR="007D1611" w:rsidRPr="00EB60F4" w:rsidRDefault="00031A7B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ӑ</w:t>
      </w:r>
      <w:r w:rsidR="007D1611" w:rsidRPr="00EB60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611" w:rsidRPr="00EB60F4">
        <w:rPr>
          <w:rFonts w:ascii="Times New Roman" w:hAnsi="Times New Roman" w:cs="Times New Roman"/>
          <w:sz w:val="28"/>
          <w:szCs w:val="28"/>
        </w:rPr>
        <w:t>1</w:t>
      </w:r>
      <w:r w:rsidR="00717028" w:rsidRPr="00717028">
        <w:rPr>
          <w:rFonts w:ascii="Times New Roman" w:hAnsi="Times New Roman" w:cs="Times New Roman"/>
          <w:sz w:val="28"/>
          <w:szCs w:val="28"/>
        </w:rPr>
        <w:t>1</w:t>
      </w:r>
      <w:r w:rsidR="00717028" w:rsidRPr="007170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-мӗш 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7D1611" w:rsidRPr="00EB60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611" w:rsidRPr="00EB60F4" w:rsidRDefault="00154C37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7028" w:rsidRPr="00EB60F4">
        <w:rPr>
          <w:rFonts w:ascii="Times New Roman" w:hAnsi="Times New Roman" w:cs="Times New Roman"/>
          <w:sz w:val="28"/>
          <w:szCs w:val="28"/>
        </w:rPr>
        <w:t>1</w:t>
      </w:r>
      <w:r w:rsidR="00717028" w:rsidRPr="00717028">
        <w:rPr>
          <w:rFonts w:ascii="Times New Roman" w:hAnsi="Times New Roman" w:cs="Times New Roman"/>
          <w:sz w:val="28"/>
          <w:szCs w:val="28"/>
        </w:rPr>
        <w:t>1</w:t>
      </w:r>
      <w:r w:rsidR="00717028" w:rsidRPr="007170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1611" w:rsidRPr="00EB60F4">
        <w:rPr>
          <w:rFonts w:ascii="Times New Roman" w:hAnsi="Times New Roman" w:cs="Times New Roman"/>
          <w:sz w:val="28"/>
          <w:szCs w:val="28"/>
        </w:rPr>
        <w:t>.</w:t>
      </w:r>
      <w:r w:rsidR="007D16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Муниципалитетсем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хушшинчи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тӑ</w:t>
      </w:r>
      <w:proofErr w:type="gramStart"/>
      <w:r w:rsidR="00851D5E" w:rsidRPr="00851D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51D5E" w:rsidRPr="00851D5E">
        <w:rPr>
          <w:rFonts w:ascii="Times New Roman" w:hAnsi="Times New Roman" w:cs="Times New Roman"/>
          <w:sz w:val="28"/>
          <w:szCs w:val="28"/>
        </w:rPr>
        <w:t>ӑш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турттармалли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маршру</w:t>
      </w:r>
      <w:r w:rsidR="00851D5E" w:rsidRPr="00851D5E">
        <w:rPr>
          <w:rFonts w:ascii="Times New Roman" w:hAnsi="Times New Roman" w:cs="Times New Roman"/>
          <w:sz w:val="28"/>
          <w:szCs w:val="28"/>
        </w:rPr>
        <w:t>т</w:t>
      </w:r>
      <w:r w:rsidR="0064472E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тӑрӑх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йӗркелесе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тӑман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хаксемпе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тӑтӑш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турттарас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ӗҫе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юри</w:t>
      </w:r>
      <w:r w:rsidR="0064472E">
        <w:rPr>
          <w:rFonts w:ascii="Times New Roman" w:hAnsi="Times New Roman" w:cs="Times New Roman"/>
          <w:sz w:val="28"/>
          <w:szCs w:val="28"/>
        </w:rPr>
        <w:softHyphen/>
      </w:r>
      <w:r w:rsidR="00851D5E" w:rsidRPr="00851D5E">
        <w:rPr>
          <w:rFonts w:ascii="Times New Roman" w:hAnsi="Times New Roman" w:cs="Times New Roman"/>
          <w:sz w:val="28"/>
          <w:szCs w:val="28"/>
        </w:rPr>
        <w:lastRenderedPageBreak/>
        <w:t xml:space="preserve">дически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сӑпатсем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уйрӑм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предпринимательсем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ахаль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юлташлӑх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>
        <w:rPr>
          <w:rFonts w:ascii="Times New Roman" w:hAnsi="Times New Roman" w:cs="Times New Roman"/>
          <w:sz w:val="28"/>
          <w:szCs w:val="28"/>
        </w:rPr>
        <w:t>килӗшӗв</w:t>
      </w:r>
      <w:r w:rsidR="00851D5E" w:rsidRPr="00851D5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>хутшӑнакансем</w:t>
      </w:r>
      <w:proofErr w:type="spellEnd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>тӗлӗшпе</w:t>
      </w:r>
      <w:proofErr w:type="spellEnd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>Федераци</w:t>
      </w:r>
      <w:proofErr w:type="spellEnd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>саккунӗн</w:t>
      </w:r>
      <w:proofErr w:type="spellEnd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 xml:space="preserve"> 17 </w:t>
      </w:r>
      <w:proofErr w:type="spellStart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>статйин</w:t>
      </w:r>
      <w:proofErr w:type="spellEnd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 xml:space="preserve"> 4-мӗш </w:t>
      </w:r>
      <w:proofErr w:type="spellStart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>пайӗпе</w:t>
      </w:r>
      <w:proofErr w:type="spellEnd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>па</w:t>
      </w:r>
      <w:r w:rsidR="002723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51D5E" w:rsidRPr="002723AC">
        <w:rPr>
          <w:rFonts w:ascii="Times New Roman" w:hAnsi="Times New Roman" w:cs="Times New Roman"/>
          <w:spacing w:val="-4"/>
          <w:sz w:val="28"/>
          <w:szCs w:val="28"/>
        </w:rPr>
        <w:t>лӑртнӑ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положенисене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шута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илсе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5E" w:rsidRPr="00851D5E">
        <w:rPr>
          <w:rFonts w:ascii="Times New Roman" w:hAnsi="Times New Roman" w:cs="Times New Roman"/>
          <w:sz w:val="28"/>
          <w:szCs w:val="28"/>
        </w:rPr>
        <w:t>требованисе</w:t>
      </w:r>
      <w:r w:rsidR="0064472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644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z w:val="28"/>
          <w:szCs w:val="28"/>
        </w:rPr>
        <w:t>ларт</w:t>
      </w:r>
      <w:r w:rsidR="00851D5E" w:rsidRPr="00851D5E">
        <w:rPr>
          <w:rFonts w:ascii="Times New Roman" w:hAnsi="Times New Roman" w:cs="Times New Roman"/>
          <w:sz w:val="28"/>
          <w:szCs w:val="28"/>
        </w:rPr>
        <w:t>аҫҫӗ</w:t>
      </w:r>
      <w:proofErr w:type="spellEnd"/>
      <w:r w:rsidR="00851D5E" w:rsidRPr="00851D5E">
        <w:rPr>
          <w:rFonts w:ascii="Times New Roman" w:hAnsi="Times New Roman" w:cs="Times New Roman"/>
          <w:sz w:val="28"/>
          <w:szCs w:val="28"/>
        </w:rPr>
        <w:t>:</w:t>
      </w:r>
    </w:p>
    <w:p w:rsidR="009236C5" w:rsidRPr="00154C37" w:rsidRDefault="007D1611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C37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851D5E" w:rsidRPr="00154C37">
        <w:rPr>
          <w:spacing w:val="-4"/>
        </w:rPr>
        <w:t xml:space="preserve"> </w:t>
      </w:r>
      <w:proofErr w:type="spellStart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>муниципалитетсем</w:t>
      </w:r>
      <w:proofErr w:type="spellEnd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>маршрут</w:t>
      </w:r>
      <w:r w:rsidR="0064472E">
        <w:rPr>
          <w:rFonts w:ascii="Times New Roman" w:hAnsi="Times New Roman" w:cs="Times New Roman"/>
          <w:spacing w:val="-4"/>
          <w:sz w:val="28"/>
          <w:szCs w:val="28"/>
        </w:rPr>
        <w:t>сем</w:t>
      </w:r>
      <w:proofErr w:type="spellEnd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ҫирӗплетнӗ</w:t>
      </w:r>
      <w:proofErr w:type="spellEnd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расписанипе</w:t>
      </w:r>
      <w:proofErr w:type="spellEnd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килӗшӳллӗн</w:t>
      </w:r>
      <w:proofErr w:type="spellEnd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турттарас</w:t>
      </w:r>
      <w:proofErr w:type="spellEnd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ӗҫре</w:t>
      </w:r>
      <w:proofErr w:type="spellEnd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>пӗр</w:t>
      </w:r>
      <w:proofErr w:type="spellEnd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>вӑхӑтрах</w:t>
      </w:r>
      <w:proofErr w:type="spellEnd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усӑ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курма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ирӗк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панӑ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тӗрлӗ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йышши</w:t>
      </w:r>
      <w:proofErr w:type="spellEnd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 </w:t>
      </w:r>
      <w:proofErr w:type="spellStart"/>
      <w:r w:rsidR="00B874B5" w:rsidRPr="00154C37">
        <w:rPr>
          <w:rFonts w:ascii="Times New Roman" w:hAnsi="Times New Roman" w:cs="Times New Roman"/>
          <w:spacing w:val="-4"/>
          <w:sz w:val="28"/>
          <w:szCs w:val="28"/>
        </w:rPr>
        <w:t>хатӗрӗсен</w:t>
      </w:r>
      <w:proofErr w:type="spellEnd"/>
      <w:r w:rsidR="00851D5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муниципалитетсем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маршрутсен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реестрӗнче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кӑтартнӑ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чи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пысӑк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хисепне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ӳстермелле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мар</w:t>
      </w:r>
      <w:proofErr w:type="spellEnd"/>
      <w:r w:rsidR="009236C5"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D1611" w:rsidRPr="00154C37" w:rsidRDefault="007D1611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C37">
        <w:rPr>
          <w:rFonts w:ascii="Times New Roman" w:hAnsi="Times New Roman" w:cs="Times New Roman"/>
          <w:spacing w:val="-4"/>
          <w:sz w:val="28"/>
          <w:szCs w:val="28"/>
        </w:rPr>
        <w:t>2) </w:t>
      </w:r>
      <w:proofErr w:type="spellStart"/>
      <w:proofErr w:type="gramStart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ӗр</w:t>
      </w:r>
      <w:proofErr w:type="spell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квартал</w:t>
      </w:r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хушши</w:t>
      </w:r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>нче</w:t>
      </w:r>
      <w:proofErr w:type="spell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пурнӑҫламан</w:t>
      </w:r>
      <w:proofErr w:type="spell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рейссен</w:t>
      </w:r>
      <w:proofErr w:type="spell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шуч</w:t>
      </w:r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F6031D" w:rsidRPr="00154C37">
        <w:rPr>
          <w:rFonts w:ascii="Times New Roman" w:hAnsi="Times New Roman" w:cs="Times New Roman"/>
          <w:spacing w:val="-4"/>
          <w:sz w:val="28"/>
          <w:szCs w:val="28"/>
        </w:rPr>
        <w:t>пе</w:t>
      </w:r>
      <w:proofErr w:type="spellEnd"/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ҫав</w:t>
      </w:r>
      <w:proofErr w:type="spell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квартал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хушши</w:t>
      </w:r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>нче</w:t>
      </w:r>
      <w:proofErr w:type="spellEnd"/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>ҫирӗплетнӗ</w:t>
      </w:r>
      <w:proofErr w:type="spellEnd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>расписани</w:t>
      </w:r>
      <w:proofErr w:type="spellEnd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>пурнӑҫлама</w:t>
      </w:r>
      <w:proofErr w:type="spellEnd"/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палӑрт</w:t>
      </w:r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>са</w:t>
      </w:r>
      <w:proofErr w:type="spellEnd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>хун</w:t>
      </w:r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ӑ</w:t>
      </w:r>
      <w:proofErr w:type="spell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рейссен</w:t>
      </w:r>
      <w:proofErr w:type="spell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шуч</w:t>
      </w:r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>ӗ</w:t>
      </w:r>
      <w:proofErr w:type="spellEnd"/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4150D" w:rsidRPr="00154C37">
        <w:rPr>
          <w:rFonts w:ascii="Times New Roman" w:hAnsi="Times New Roman" w:cs="Times New Roman"/>
          <w:spacing w:val="-4"/>
          <w:sz w:val="28"/>
          <w:szCs w:val="28"/>
        </w:rPr>
        <w:t>хушшинч</w:t>
      </w:r>
      <w:r w:rsidR="00A16279" w:rsidRPr="00154C37">
        <w:rPr>
          <w:rFonts w:ascii="Times New Roman" w:hAnsi="Times New Roman" w:cs="Times New Roman"/>
          <w:spacing w:val="-4"/>
          <w:sz w:val="28"/>
          <w:szCs w:val="28"/>
        </w:rPr>
        <w:t>е</w:t>
      </w:r>
      <w:proofErr w:type="spellEnd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>пулма</w:t>
      </w:r>
      <w:proofErr w:type="spellEnd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>пултаракан</w:t>
      </w:r>
      <w:proofErr w:type="spellEnd"/>
      <w:r w:rsidR="00F6031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6031D" w:rsidRPr="00154C37">
        <w:rPr>
          <w:rFonts w:ascii="Times New Roman" w:hAnsi="Times New Roman" w:cs="Times New Roman"/>
          <w:spacing w:val="-4"/>
          <w:sz w:val="28"/>
          <w:szCs w:val="28"/>
        </w:rPr>
        <w:t>чи</w:t>
      </w:r>
      <w:proofErr w:type="spellEnd"/>
      <w:r w:rsidR="00F6031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6031D" w:rsidRPr="00154C37">
        <w:rPr>
          <w:rFonts w:ascii="Times New Roman" w:hAnsi="Times New Roman" w:cs="Times New Roman"/>
          <w:spacing w:val="-4"/>
          <w:sz w:val="28"/>
          <w:szCs w:val="28"/>
        </w:rPr>
        <w:t>пысӑк</w:t>
      </w:r>
      <w:proofErr w:type="spellEnd"/>
      <w:r w:rsidR="00F6031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>шайлашу</w:t>
      </w:r>
      <w:proofErr w:type="spellEnd"/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виҫ</w:t>
      </w:r>
      <w:r w:rsidR="00A57CEB" w:rsidRPr="00154C37">
        <w:rPr>
          <w:rFonts w:ascii="Times New Roman" w:hAnsi="Times New Roman" w:cs="Times New Roman"/>
          <w:spacing w:val="-4"/>
          <w:sz w:val="28"/>
          <w:szCs w:val="28"/>
        </w:rPr>
        <w:t>ине</w:t>
      </w:r>
      <w:proofErr w:type="spellEnd"/>
      <w:r w:rsidR="00F6031D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3 </w:t>
      </w:r>
      <w:proofErr w:type="spellStart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процент</w:t>
      </w:r>
      <w:r w:rsidR="00301A6B" w:rsidRPr="00154C37">
        <w:rPr>
          <w:rFonts w:ascii="Times New Roman" w:hAnsi="Times New Roman" w:cs="Times New Roman"/>
          <w:spacing w:val="-4"/>
          <w:sz w:val="28"/>
          <w:szCs w:val="28"/>
        </w:rPr>
        <w:t>ран</w:t>
      </w:r>
      <w:proofErr w:type="spellEnd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ирттермелле</w:t>
      </w:r>
      <w:proofErr w:type="spellEnd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82F38" w:rsidRPr="00154C37">
        <w:rPr>
          <w:rFonts w:ascii="Times New Roman" w:hAnsi="Times New Roman" w:cs="Times New Roman"/>
          <w:spacing w:val="-4"/>
          <w:sz w:val="28"/>
          <w:szCs w:val="28"/>
        </w:rPr>
        <w:t>мар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енчен</w:t>
      </w:r>
      <w:proofErr w:type="spellEnd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те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расписани</w:t>
      </w:r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е 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пӑхӑннине</w:t>
      </w:r>
      <w:proofErr w:type="spellEnd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тӗрӗслесе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тӑрас</w:t>
      </w:r>
      <w:proofErr w:type="spellEnd"/>
      <w:r w:rsidR="00145D8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45D87" w:rsidRPr="00154C37">
        <w:rPr>
          <w:rFonts w:ascii="Times New Roman" w:hAnsi="Times New Roman" w:cs="Times New Roman"/>
          <w:spacing w:val="-4"/>
          <w:sz w:val="28"/>
          <w:szCs w:val="28"/>
        </w:rPr>
        <w:t>ӗҫе</w:t>
      </w:r>
      <w:proofErr w:type="spellEnd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навиг</w:t>
      </w:r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цин</w:t>
      </w:r>
      <w:proofErr w:type="spellEnd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информаци</w:t>
      </w:r>
      <w:proofErr w:type="spellEnd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тытӑмӗпе</w:t>
      </w:r>
      <w:proofErr w:type="spellEnd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усӑ</w:t>
      </w:r>
      <w:proofErr w:type="spellEnd"/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курса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туса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пыраҫ</w:t>
      </w:r>
      <w:r w:rsidR="00852F57" w:rsidRPr="00154C37">
        <w:rPr>
          <w:rFonts w:ascii="Times New Roman" w:hAnsi="Times New Roman" w:cs="Times New Roman"/>
          <w:spacing w:val="-4"/>
          <w:sz w:val="28"/>
          <w:szCs w:val="28"/>
        </w:rPr>
        <w:t>ҫӗ</w:t>
      </w:r>
      <w:proofErr w:type="spellEnd"/>
      <w:r w:rsidR="00D974F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D974F0" w:rsidRPr="00154C37">
        <w:rPr>
          <w:rFonts w:ascii="Times New Roman" w:hAnsi="Times New Roman" w:cs="Times New Roman"/>
          <w:spacing w:val="-4"/>
          <w:sz w:val="28"/>
          <w:szCs w:val="28"/>
        </w:rPr>
        <w:t>пулсан</w:t>
      </w:r>
      <w:proofErr w:type="spellEnd"/>
      <w:r w:rsidR="00D974F0" w:rsidRPr="00154C37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7D1611" w:rsidRPr="00154C37" w:rsidRDefault="007D1611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C37">
        <w:rPr>
          <w:rFonts w:ascii="Times New Roman" w:hAnsi="Times New Roman" w:cs="Times New Roman"/>
          <w:spacing w:val="-4"/>
          <w:sz w:val="28"/>
          <w:szCs w:val="28"/>
        </w:rPr>
        <w:t>3) 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муниципалитетсем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маршрутсем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тӑтӑш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турттарма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усӑ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куракан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хатӗрӗсен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вырӑнӗ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пӗ</w:t>
      </w:r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терекен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информацие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регионти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информаци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тытӑмне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ҫитерсе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парассине</w:t>
      </w:r>
      <w:proofErr w:type="spellEnd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тивӗҫ</w:t>
      </w:r>
      <w:r w:rsidR="00154C3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05B28" w:rsidRPr="00154C37">
        <w:rPr>
          <w:rFonts w:ascii="Times New Roman" w:hAnsi="Times New Roman" w:cs="Times New Roman"/>
          <w:spacing w:val="-4"/>
          <w:sz w:val="28"/>
          <w:szCs w:val="28"/>
        </w:rPr>
        <w:t>термелле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D1611" w:rsidRPr="00154C37" w:rsidRDefault="007D1611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C37">
        <w:rPr>
          <w:rFonts w:ascii="Times New Roman" w:hAnsi="Times New Roman" w:cs="Times New Roman"/>
          <w:spacing w:val="-4"/>
          <w:sz w:val="28"/>
          <w:szCs w:val="28"/>
        </w:rPr>
        <w:t>4)</w:t>
      </w:r>
      <w:r w:rsidR="00B603CB" w:rsidRPr="00154C37">
        <w:rPr>
          <w:spacing w:val="-4"/>
        </w:rPr>
        <w:t xml:space="preserve"> </w:t>
      </w:r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транспорт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хатӗ</w:t>
      </w:r>
      <w:proofErr w:type="gram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ӗнче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инвалид</w:t>
      </w:r>
      <w:r w:rsidR="00145D87" w:rsidRPr="00154C37">
        <w:rPr>
          <w:rFonts w:ascii="Times New Roman" w:hAnsi="Times New Roman" w:cs="Times New Roman"/>
          <w:spacing w:val="-4"/>
          <w:sz w:val="28"/>
          <w:szCs w:val="28"/>
        </w:rPr>
        <w:t>сен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шут</w:t>
      </w:r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>не</w:t>
      </w:r>
      <w:proofErr w:type="spellEnd"/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>кӗрекен</w:t>
      </w:r>
      <w:proofErr w:type="spellEnd"/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>пассажирсене</w:t>
      </w:r>
      <w:proofErr w:type="spellEnd"/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>турт</w:t>
      </w:r>
      <w:r w:rsidR="00145D87" w:rsidRPr="00154C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>тарма</w:t>
      </w:r>
      <w:proofErr w:type="spellEnd"/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вырнаҫтарса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лартнӑ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оборудовани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сывлӑш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температурине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тӗрӗслемел</w:t>
      </w:r>
      <w:r w:rsidR="00145D87" w:rsidRPr="00154C3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ли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тытӑм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электронлӑ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информаци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табл</w:t>
      </w:r>
      <w:r w:rsidR="00C70C2D" w:rsidRPr="00154C3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>ҫӳревшӗн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укҫасӑр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тӳле</w:t>
      </w:r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>се</w:t>
      </w:r>
      <w:proofErr w:type="spellEnd"/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>татӑл</w:t>
      </w:r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B95B76" w:rsidRPr="00154C3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лли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оборудовани</w:t>
      </w:r>
      <w:proofErr w:type="spellEnd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йӗркеллӗ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ӗҫлессине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603CB" w:rsidRPr="00154C37">
        <w:rPr>
          <w:rFonts w:ascii="Times New Roman" w:hAnsi="Times New Roman" w:cs="Times New Roman"/>
          <w:spacing w:val="-4"/>
          <w:sz w:val="28"/>
          <w:szCs w:val="28"/>
        </w:rPr>
        <w:t>тивӗҫтер</w:t>
      </w:r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мелле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D1611" w:rsidRPr="00154C37" w:rsidRDefault="007D1611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C37">
        <w:rPr>
          <w:rFonts w:ascii="Times New Roman" w:hAnsi="Times New Roman" w:cs="Times New Roman"/>
          <w:spacing w:val="-4"/>
          <w:sz w:val="28"/>
          <w:szCs w:val="28"/>
        </w:rPr>
        <w:t>5) 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муниципалитетсем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маршрутсем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r w:rsidR="00537082" w:rsidRPr="00154C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рӑх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352F1" w:rsidRPr="00154C37">
        <w:rPr>
          <w:rFonts w:ascii="Times New Roman" w:hAnsi="Times New Roman" w:cs="Times New Roman"/>
          <w:spacing w:val="-4"/>
          <w:sz w:val="28"/>
          <w:szCs w:val="28"/>
        </w:rPr>
        <w:t>тӑтӑш</w:t>
      </w:r>
      <w:proofErr w:type="spellEnd"/>
      <w:r w:rsidR="005352F1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турттар</w:t>
      </w:r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нӑшӑн</w:t>
      </w:r>
      <w:proofErr w:type="spellEnd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илекен</w:t>
      </w:r>
      <w:proofErr w:type="spellEnd"/>
      <w:r w:rsidR="0089239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хаксе</w:t>
      </w:r>
      <w:r w:rsidR="000E5D5A" w:rsidRPr="00154C37">
        <w:rPr>
          <w:rFonts w:ascii="Times New Roman" w:hAnsi="Times New Roman" w:cs="Times New Roman"/>
          <w:spacing w:val="-4"/>
          <w:sz w:val="28"/>
          <w:szCs w:val="28"/>
        </w:rPr>
        <w:t>не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улӑ</w:t>
      </w:r>
      <w:r w:rsidR="000E5D5A" w:rsidRPr="00154C37">
        <w:rPr>
          <w:rFonts w:ascii="Times New Roman" w:hAnsi="Times New Roman" w:cs="Times New Roman"/>
          <w:spacing w:val="-4"/>
          <w:sz w:val="28"/>
          <w:szCs w:val="28"/>
        </w:rPr>
        <w:t>штар</w:t>
      </w:r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нӑ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чухне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муниципалитетсем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тӑтӑш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маршрутсем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тӑтӑш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турттар</w:t>
      </w:r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нӑшӑн</w:t>
      </w:r>
      <w:proofErr w:type="spellEnd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74EA" w:rsidRPr="00154C37">
        <w:rPr>
          <w:rFonts w:ascii="Times New Roman" w:hAnsi="Times New Roman" w:cs="Times New Roman"/>
          <w:spacing w:val="-4"/>
          <w:sz w:val="28"/>
          <w:szCs w:val="28"/>
        </w:rPr>
        <w:t>ил</w:t>
      </w:r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>ме</w:t>
      </w:r>
      <w:proofErr w:type="spellEnd"/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>палӑрт</w:t>
      </w:r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са</w:t>
      </w:r>
      <w:proofErr w:type="spellEnd"/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ху</w:t>
      </w:r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>нӑ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ҫӗнӗ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хаксе</w:t>
      </w:r>
      <w:r w:rsidR="00145D87" w:rsidRPr="00154C37">
        <w:rPr>
          <w:rFonts w:ascii="Times New Roman" w:hAnsi="Times New Roman" w:cs="Times New Roman"/>
          <w:spacing w:val="-4"/>
          <w:sz w:val="28"/>
          <w:szCs w:val="28"/>
        </w:rPr>
        <w:t>м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вӑя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кӗнӗ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кунччен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30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календарлӑ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кунран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кая </w:t>
      </w:r>
      <w:proofErr w:type="spellStart"/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>юл</w:t>
      </w:r>
      <w:r w:rsidR="00145D87" w:rsidRPr="00154C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261384" w:rsidRPr="00154C37">
        <w:rPr>
          <w:rFonts w:ascii="Times New Roman" w:hAnsi="Times New Roman" w:cs="Times New Roman"/>
          <w:spacing w:val="-4"/>
          <w:sz w:val="28"/>
          <w:szCs w:val="28"/>
        </w:rPr>
        <w:t>масӑр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ӗҫ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тӑвакан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влаҫӗн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полномочиллӗ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органне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ҫавӑн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пекех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автовокзалсемпе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автостанцисен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>хуҫисене</w:t>
      </w:r>
      <w:proofErr w:type="spellEnd"/>
      <w:r w:rsidR="00921C9F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ӗлтермелле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54C37" w:rsidRPr="00154C3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D1611" w:rsidRPr="00EB60F4" w:rsidRDefault="000E5D5A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1611" w:rsidRPr="00EB60F4">
        <w:rPr>
          <w:rFonts w:ascii="Times New Roman" w:hAnsi="Times New Roman" w:cs="Times New Roman"/>
          <w:sz w:val="28"/>
          <w:szCs w:val="28"/>
        </w:rPr>
        <w:t>) 13</w:t>
      </w:r>
      <w:r w:rsidR="0035410B">
        <w:rPr>
          <w:rFonts w:ascii="Times New Roman" w:hAnsi="Times New Roman" w:cs="Times New Roman"/>
          <w:sz w:val="28"/>
          <w:szCs w:val="28"/>
        </w:rPr>
        <w:t>-мӗш па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4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1611" w:rsidRPr="00154C37" w:rsidRDefault="00154C37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C37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Муниципалитетсем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маршрут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турттарас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ӗҫе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пурнӑҫланине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ҫирӗплетекен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свидетельствӑна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панӑ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Ре</w:t>
      </w:r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публикин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ӗҫ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тӑвакан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влаҫӗн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полномочиллӗ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органӗ</w:t>
      </w:r>
      <w:proofErr w:type="spellEnd"/>
      <w:r w:rsidR="008A08D6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ҫавӑн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пекех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тетсем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тӑтӑш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маршрутсем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йӗркелесе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тӑман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хаксемпе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тӑтӑш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турттарас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ӗҫ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тӗлӗшпе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ҫак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статьян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5D5A" w:rsidRPr="00154C37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0E5D5A" w:rsidRPr="00154C3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0E5D5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-мӗш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пайӗпе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палӑртнӑ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требованисене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пӗр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ҫул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>хушшинче</w:t>
      </w:r>
      <w:proofErr w:type="spellEnd"/>
      <w:r w:rsidR="0035410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темиҫе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хут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пӑснӑ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чухне</w:t>
      </w:r>
      <w:r w:rsidR="000E5D5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суда</w:t>
      </w:r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тур</w:t>
      </w:r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тармалли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тивӗҫлӗ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маршрут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турттарас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ӗҫе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пурнӑҫланине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ҫирӗплетекен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свидетельство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вӑйра</w:t>
      </w:r>
      <w:proofErr w:type="spellEnd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тӑрассине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чарса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лартасси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калакан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за</w:t>
      </w:r>
      <w:bookmarkStart w:id="0" w:name="_GoBack"/>
      <w:bookmarkEnd w:id="0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явлени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ҫырса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парать</w:t>
      </w:r>
      <w:proofErr w:type="spellEnd"/>
      <w:r w:rsidR="007D1611" w:rsidRPr="00154C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D1611" w:rsidRPr="00154C37" w:rsidRDefault="008A08D6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ӑ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маршру</w:t>
      </w:r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турттарас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ӗҫе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пур</w:t>
      </w:r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нӑҫлани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калакан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свидетельствӑна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панӑ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вырӑнти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хӑй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тытӑмлӑх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органӗ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ҫавӑн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пекех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лӑ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тӑтӑш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маршру</w:t>
      </w:r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сем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йӗркелесе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тӑман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хаксемпе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тӑтӑш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турттарас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ӗҫ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тӗлӗшпе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Федераци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саккунӗн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5D5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17 </w:t>
      </w:r>
      <w:proofErr w:type="spellStart"/>
      <w:r w:rsidR="000E5D5A" w:rsidRPr="00154C37">
        <w:rPr>
          <w:rFonts w:ascii="Times New Roman" w:hAnsi="Times New Roman" w:cs="Times New Roman"/>
          <w:spacing w:val="-4"/>
          <w:sz w:val="28"/>
          <w:szCs w:val="28"/>
        </w:rPr>
        <w:t>статйин</w:t>
      </w:r>
      <w:proofErr w:type="spellEnd"/>
      <w:r w:rsidR="000E5D5A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4C37">
        <w:rPr>
          <w:rFonts w:ascii="Times New Roman" w:hAnsi="Times New Roman" w:cs="Times New Roman"/>
          <w:spacing w:val="-4"/>
          <w:sz w:val="28"/>
          <w:szCs w:val="28"/>
        </w:rPr>
        <w:br/>
      </w:r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4-мӗш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пайӗн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положенийӗсене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шута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илсе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>муниципалитетӑн</w:t>
      </w:r>
      <w:proofErr w:type="spellEnd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>нормативлӑ</w:t>
      </w:r>
      <w:proofErr w:type="spellEnd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право </w:t>
      </w:r>
      <w:proofErr w:type="spellStart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>акчӗпе</w:t>
      </w:r>
      <w:proofErr w:type="spellEnd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палӑртнӑ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требованисене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пӗр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ҫул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хушшинче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темиҫе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хут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пӑснӑ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чухне суда</w:t>
      </w:r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5F4E" w:rsidRPr="00154C37">
        <w:rPr>
          <w:rFonts w:ascii="Times New Roman" w:hAnsi="Times New Roman" w:cs="Times New Roman"/>
          <w:spacing w:val="-4"/>
          <w:sz w:val="28"/>
          <w:szCs w:val="28"/>
        </w:rPr>
        <w:t>тивӗҫлӗ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ӑ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маршру</w:t>
      </w:r>
      <w:r w:rsidR="008E2176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турттарас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ӗҫе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пурнӑҫланине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ҫирӗплетекен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свидетельство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вӑйра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тӑрассине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чарса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лартасси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калакан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заявлени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ҫырса</w:t>
      </w:r>
      <w:proofErr w:type="spellEnd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7938" w:rsidRPr="00154C37">
        <w:rPr>
          <w:rFonts w:ascii="Times New Roman" w:hAnsi="Times New Roman" w:cs="Times New Roman"/>
          <w:spacing w:val="-4"/>
          <w:sz w:val="28"/>
          <w:szCs w:val="28"/>
        </w:rPr>
        <w:t>парать</w:t>
      </w:r>
      <w:proofErr w:type="spellEnd"/>
      <w:r w:rsidR="007D1611" w:rsidRPr="00154C3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54C37" w:rsidRPr="00154C3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7D1611"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D1611" w:rsidRPr="00EB60F4" w:rsidRDefault="000E5D5A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611" w:rsidRPr="00EB60F4">
        <w:rPr>
          <w:rFonts w:ascii="Times New Roman" w:hAnsi="Times New Roman" w:cs="Times New Roman"/>
          <w:sz w:val="28"/>
          <w:szCs w:val="28"/>
        </w:rPr>
        <w:t>) 14</w:t>
      </w:r>
      <w:r w:rsidR="008A08D6">
        <w:rPr>
          <w:rFonts w:ascii="Times New Roman" w:hAnsi="Times New Roman" w:cs="Times New Roman"/>
          <w:sz w:val="28"/>
          <w:szCs w:val="28"/>
        </w:rPr>
        <w:t>-мӗш пай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вӑйне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ҫухатнӑ</w:t>
      </w:r>
      <w:proofErr w:type="spellEnd"/>
      <w:r w:rsidR="008A08D6">
        <w:rPr>
          <w:rFonts w:ascii="Times New Roman" w:hAnsi="Times New Roman" w:cs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йышӑн</w:t>
      </w:r>
      <w:r w:rsidR="008A08D6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7D1611" w:rsidRPr="00EB60F4">
        <w:rPr>
          <w:rFonts w:ascii="Times New Roman" w:hAnsi="Times New Roman" w:cs="Times New Roman"/>
          <w:sz w:val="28"/>
          <w:szCs w:val="28"/>
        </w:rPr>
        <w:t>;</w:t>
      </w:r>
    </w:p>
    <w:p w:rsidR="007D1611" w:rsidRPr="00EB60F4" w:rsidRDefault="007D1611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F4">
        <w:rPr>
          <w:rFonts w:ascii="Times New Roman" w:hAnsi="Times New Roman" w:cs="Times New Roman"/>
          <w:sz w:val="28"/>
          <w:szCs w:val="28"/>
        </w:rPr>
        <w:t xml:space="preserve">2) 6 </w:t>
      </w:r>
      <w:proofErr w:type="spellStart"/>
      <w:r w:rsidR="008A08D6" w:rsidRPr="00EB60F4">
        <w:rPr>
          <w:rFonts w:ascii="Times New Roman" w:hAnsi="Times New Roman" w:cs="Times New Roman"/>
          <w:sz w:val="28"/>
          <w:szCs w:val="28"/>
        </w:rPr>
        <w:t>стать</w:t>
      </w:r>
      <w:r w:rsidR="008A08D6">
        <w:rPr>
          <w:rFonts w:ascii="Times New Roman" w:hAnsi="Times New Roman" w:cs="Times New Roman"/>
          <w:sz w:val="28"/>
          <w:szCs w:val="28"/>
        </w:rPr>
        <w:t>я</w:t>
      </w:r>
      <w:r w:rsidR="000E5D5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E5D5A">
        <w:rPr>
          <w:rFonts w:ascii="Times New Roman" w:hAnsi="Times New Roman" w:cs="Times New Roman"/>
          <w:sz w:val="28"/>
          <w:szCs w:val="28"/>
        </w:rPr>
        <w:t>:</w:t>
      </w:r>
    </w:p>
    <w:p w:rsidR="007D1611" w:rsidRPr="00EB60F4" w:rsidRDefault="000E5D5A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611" w:rsidRPr="00EB60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ӗрмӗш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0E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вӑйне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ҫухатнӑ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йышӑнас</w:t>
      </w:r>
      <w:proofErr w:type="spellEnd"/>
      <w:r w:rsidRPr="00EB60F4">
        <w:rPr>
          <w:rFonts w:ascii="Times New Roman" w:hAnsi="Times New Roman" w:cs="Times New Roman"/>
          <w:sz w:val="28"/>
          <w:szCs w:val="28"/>
        </w:rPr>
        <w:t>;</w:t>
      </w:r>
    </w:p>
    <w:p w:rsidR="007D1611" w:rsidRDefault="000E5D5A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ӑ</w:t>
      </w:r>
      <w:r w:rsidR="007D1611" w:rsidRPr="00EB60F4">
        <w:rPr>
          <w:rFonts w:ascii="Times New Roman" w:hAnsi="Times New Roman" w:cs="Times New Roman"/>
          <w:sz w:val="28"/>
          <w:szCs w:val="28"/>
        </w:rPr>
        <w:t>)</w:t>
      </w:r>
      <w:r w:rsidR="007D16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тӑваттӑ</w:t>
      </w:r>
      <w:r w:rsidR="008A08D6">
        <w:rPr>
          <w:rFonts w:ascii="Times New Roman" w:hAnsi="Times New Roman" w:cs="Times New Roman"/>
          <w:sz w:val="28"/>
          <w:szCs w:val="28"/>
        </w:rPr>
        <w:t>мӗш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762">
        <w:rPr>
          <w:rFonts w:ascii="Times New Roman" w:hAnsi="Times New Roman" w:cs="Times New Roman"/>
          <w:sz w:val="28"/>
          <w:szCs w:val="28"/>
        </w:rPr>
        <w:t>п</w:t>
      </w:r>
      <w:r w:rsidR="008A08D6" w:rsidRPr="008A08D6">
        <w:rPr>
          <w:rFonts w:ascii="Times New Roman" w:hAnsi="Times New Roman" w:cs="Times New Roman"/>
          <w:sz w:val="28"/>
          <w:szCs w:val="28"/>
        </w:rPr>
        <w:t>и</w:t>
      </w:r>
      <w:r w:rsidR="00601762">
        <w:rPr>
          <w:rFonts w:ascii="Times New Roman" w:hAnsi="Times New Roman" w:cs="Times New Roman"/>
          <w:sz w:val="28"/>
          <w:szCs w:val="28"/>
        </w:rPr>
        <w:t>лл</w:t>
      </w:r>
      <w:r w:rsidR="008A08D6" w:rsidRPr="008A08D6">
        <w:rPr>
          <w:rFonts w:ascii="Times New Roman" w:hAnsi="Times New Roman" w:cs="Times New Roman"/>
          <w:sz w:val="28"/>
          <w:szCs w:val="28"/>
        </w:rPr>
        <w:t>ӗ</w:t>
      </w:r>
      <w:r w:rsidR="00601762">
        <w:rPr>
          <w:rFonts w:ascii="Times New Roman" w:hAnsi="Times New Roman" w:cs="Times New Roman"/>
          <w:sz w:val="28"/>
          <w:szCs w:val="28"/>
        </w:rPr>
        <w:t>к</w:t>
      </w:r>
      <w:r w:rsidR="008A08D6" w:rsidRPr="008A08D6">
        <w:rPr>
          <w:rFonts w:ascii="Times New Roman" w:hAnsi="Times New Roman" w:cs="Times New Roman"/>
          <w:sz w:val="28"/>
          <w:szCs w:val="28"/>
        </w:rPr>
        <w:t>мӗш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ҫӗнӗ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абзац</w:t>
      </w:r>
      <w:r w:rsidR="00601762">
        <w:rPr>
          <w:rFonts w:ascii="Times New Roman" w:hAnsi="Times New Roman" w:cs="Times New Roman"/>
          <w:sz w:val="28"/>
          <w:szCs w:val="28"/>
        </w:rPr>
        <w:softHyphen/>
      </w:r>
      <w:r w:rsidR="008A08D6" w:rsidRPr="008A08D6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7D1611" w:rsidRPr="00EB60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1F64" w:rsidRPr="00154C37" w:rsidRDefault="00154C37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C37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>Чӑв</w:t>
      </w:r>
      <w:r w:rsidR="0064472E">
        <w:rPr>
          <w:rFonts w:ascii="Times New Roman" w:hAnsi="Times New Roman" w:cs="Times New Roman"/>
          <w:spacing w:val="-4"/>
          <w:sz w:val="28"/>
          <w:szCs w:val="28"/>
        </w:rPr>
        <w:t>аш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территорийӗнче</w:t>
      </w:r>
      <w:proofErr w:type="spellEnd"/>
      <w:r w:rsidR="006447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4472E">
        <w:rPr>
          <w:rFonts w:ascii="Times New Roman" w:hAnsi="Times New Roman" w:cs="Times New Roman"/>
          <w:spacing w:val="-4"/>
          <w:sz w:val="28"/>
          <w:szCs w:val="28"/>
        </w:rPr>
        <w:t>ҫӑ</w:t>
      </w:r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>мӑл</w:t>
      </w:r>
      <w:proofErr w:type="spellEnd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>таксипе</w:t>
      </w:r>
      <w:proofErr w:type="spellEnd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>пассажирсем</w:t>
      </w:r>
      <w:proofErr w:type="spellEnd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тата багаж </w:t>
      </w:r>
      <w:proofErr w:type="spellStart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>турттарас</w:t>
      </w:r>
      <w:proofErr w:type="spellEnd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21F64" w:rsidRPr="00154C37">
        <w:rPr>
          <w:rFonts w:ascii="Times New Roman" w:hAnsi="Times New Roman" w:cs="Times New Roman"/>
          <w:spacing w:val="-4"/>
          <w:sz w:val="28"/>
          <w:szCs w:val="28"/>
        </w:rPr>
        <w:t>ӗҫр</w:t>
      </w:r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патшалӑхӑн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регионти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тӗ</w:t>
      </w:r>
      <w:proofErr w:type="gram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ӗслевӗ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надзорӗ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тата автомобиль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транспортӗнчи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хулари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ҫӗр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ҫинчи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электричество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транспортӗнчи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тата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ҫул-йӗр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хуҫалӑхӗнчи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патшалӑхӑн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регионти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тӗрӗслевӗ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надзорӗ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калакан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положенисене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ҫирӗплетет</w:t>
      </w:r>
      <w:proofErr w:type="spellEnd"/>
      <w:r w:rsidR="00887545"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87545" w:rsidRPr="00154C37" w:rsidRDefault="00423786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пассажир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ҫӳр</w:t>
      </w:r>
      <w:r w:rsidR="008842A5" w:rsidRPr="00154C37">
        <w:rPr>
          <w:rFonts w:ascii="Times New Roman" w:hAnsi="Times New Roman" w:cs="Times New Roman"/>
          <w:spacing w:val="-4"/>
          <w:sz w:val="28"/>
          <w:szCs w:val="28"/>
        </w:rPr>
        <w:t>евш</w:t>
      </w:r>
      <w:r w:rsidRPr="00154C37">
        <w:rPr>
          <w:rFonts w:ascii="Times New Roman" w:hAnsi="Times New Roman" w:cs="Times New Roman"/>
          <w:spacing w:val="-4"/>
          <w:sz w:val="28"/>
          <w:szCs w:val="28"/>
        </w:rPr>
        <w:t>ӗн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>хӑйпе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154C37">
        <w:rPr>
          <w:rFonts w:ascii="Times New Roman" w:hAnsi="Times New Roman" w:cs="Times New Roman"/>
          <w:spacing w:val="-4"/>
          <w:sz w:val="28"/>
          <w:szCs w:val="28"/>
        </w:rPr>
        <w:t>ӗрле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72ACE" w:rsidRPr="00154C37">
        <w:rPr>
          <w:rFonts w:ascii="Times New Roman" w:hAnsi="Times New Roman" w:cs="Times New Roman"/>
          <w:spacing w:val="-4"/>
          <w:sz w:val="28"/>
          <w:szCs w:val="28"/>
        </w:rPr>
        <w:t>ҫула</w:t>
      </w:r>
      <w:proofErr w:type="spellEnd"/>
      <w:r w:rsidR="00072AC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72ACE" w:rsidRPr="00154C37">
        <w:rPr>
          <w:rFonts w:ascii="Times New Roman" w:hAnsi="Times New Roman" w:cs="Times New Roman"/>
          <w:spacing w:val="-4"/>
          <w:sz w:val="28"/>
          <w:szCs w:val="28"/>
        </w:rPr>
        <w:t>тухнӑ</w:t>
      </w:r>
      <w:proofErr w:type="spellEnd"/>
      <w:r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54C37">
        <w:rPr>
          <w:rFonts w:ascii="Times New Roman" w:hAnsi="Times New Roman" w:cs="Times New Roman"/>
          <w:spacing w:val="-4"/>
          <w:sz w:val="28"/>
          <w:szCs w:val="28"/>
        </w:rPr>
        <w:t>ачисе</w:t>
      </w:r>
      <w:r w:rsidR="00B021D7" w:rsidRPr="00154C37">
        <w:rPr>
          <w:rFonts w:ascii="Times New Roman" w:hAnsi="Times New Roman" w:cs="Times New Roman"/>
          <w:spacing w:val="-4"/>
          <w:sz w:val="28"/>
          <w:szCs w:val="28"/>
        </w:rPr>
        <w:t>не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Федерацин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4C37" w:rsidRPr="00154C3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Авто-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мобиль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транспорчӗн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тата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хулари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ҫӗр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ҫинчи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электричество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транспорчӗн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z w:val="28"/>
          <w:szCs w:val="28"/>
        </w:rPr>
        <w:t>уставӗ</w:t>
      </w:r>
      <w:proofErr w:type="spellEnd"/>
      <w:r w:rsidR="00154C37" w:rsidRPr="00154C37">
        <w:rPr>
          <w:rFonts w:ascii="Times New Roman" w:hAnsi="Times New Roman" w:cs="Times New Roman"/>
          <w:sz w:val="28"/>
          <w:szCs w:val="28"/>
        </w:rPr>
        <w:t>"</w:t>
      </w:r>
      <w:r w:rsidR="00CE2C1E" w:rsidRPr="00154C37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="00CE2C1E" w:rsidRPr="00154C37">
        <w:rPr>
          <w:rFonts w:ascii="Times New Roman" w:hAnsi="Times New Roman" w:cs="Times New Roman"/>
          <w:sz w:val="28"/>
          <w:szCs w:val="28"/>
        </w:rPr>
        <w:t>ҫулхи</w:t>
      </w:r>
      <w:proofErr w:type="spellEnd"/>
      <w:r w:rsidR="00CE2C1E"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z w:val="28"/>
          <w:szCs w:val="28"/>
        </w:rPr>
        <w:t>чӳк</w:t>
      </w:r>
      <w:proofErr w:type="spellEnd"/>
      <w:r w:rsidR="00CE2C1E"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="00CE2C1E" w:rsidRPr="00154C37">
        <w:rPr>
          <w:rFonts w:ascii="Times New Roman" w:hAnsi="Times New Roman" w:cs="Times New Roman"/>
          <w:sz w:val="28"/>
          <w:szCs w:val="28"/>
        </w:rPr>
        <w:t xml:space="preserve"> 8-мӗшӗнчи 259-ФЗ №-</w:t>
      </w:r>
      <w:proofErr w:type="spellStart"/>
      <w:r w:rsidR="00CE2C1E" w:rsidRPr="00154C37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="00CE2C1E" w:rsidRPr="001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z w:val="28"/>
          <w:szCs w:val="28"/>
        </w:rPr>
        <w:t>саккунӗн</w:t>
      </w:r>
      <w:proofErr w:type="spellEnd"/>
      <w:r w:rsidR="00CE2C1E" w:rsidRPr="00154C3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CE2C1E" w:rsidRPr="00154C37">
        <w:rPr>
          <w:rFonts w:ascii="Times New Roman" w:hAnsi="Times New Roman" w:cs="Times New Roman"/>
          <w:sz w:val="28"/>
          <w:szCs w:val="28"/>
        </w:rPr>
        <w:t>стат</w:t>
      </w:r>
      <w:r w:rsidR="00154C37" w:rsidRPr="00154C37">
        <w:rPr>
          <w:rFonts w:ascii="Times New Roman" w:hAnsi="Times New Roman" w:cs="Times New Roman"/>
          <w:sz w:val="28"/>
          <w:szCs w:val="28"/>
        </w:rPr>
        <w:softHyphen/>
      </w:r>
      <w:r w:rsidR="00CE2C1E" w:rsidRPr="00154C37">
        <w:rPr>
          <w:rFonts w:ascii="Times New Roman" w:hAnsi="Times New Roman" w:cs="Times New Roman"/>
          <w:sz w:val="28"/>
          <w:szCs w:val="28"/>
        </w:rPr>
        <w:t>йин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7-мӗш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пайӗпе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палӑртнӑ</w:t>
      </w:r>
      <w:proofErr w:type="spellEnd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2C1E" w:rsidRPr="00154C37">
        <w:rPr>
          <w:rFonts w:ascii="Times New Roman" w:hAnsi="Times New Roman" w:cs="Times New Roman"/>
          <w:spacing w:val="-4"/>
          <w:sz w:val="28"/>
          <w:szCs w:val="28"/>
        </w:rPr>
        <w:t>тӗслӗхсенче</w:t>
      </w:r>
      <w:proofErr w:type="spellEnd"/>
      <w:r w:rsidR="00B021D7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>транспортпа</w:t>
      </w:r>
      <w:proofErr w:type="spellEnd"/>
      <w:r w:rsidR="003E0B35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F7BAC" w:rsidRPr="00154C37">
        <w:rPr>
          <w:rFonts w:ascii="Times New Roman" w:hAnsi="Times New Roman" w:cs="Times New Roman"/>
          <w:spacing w:val="-4"/>
          <w:sz w:val="28"/>
          <w:szCs w:val="28"/>
        </w:rPr>
        <w:t>турттарнӑшӑн</w:t>
      </w:r>
      <w:proofErr w:type="spellEnd"/>
      <w:r w:rsidR="00072AC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багаж </w:t>
      </w:r>
      <w:proofErr w:type="spellStart"/>
      <w:r w:rsidR="00072ACE" w:rsidRPr="00154C37">
        <w:rPr>
          <w:rFonts w:ascii="Times New Roman" w:hAnsi="Times New Roman" w:cs="Times New Roman"/>
          <w:spacing w:val="-4"/>
          <w:sz w:val="28"/>
          <w:szCs w:val="28"/>
        </w:rPr>
        <w:t>турттарнӑшӑн</w:t>
      </w:r>
      <w:proofErr w:type="spellEnd"/>
      <w:r w:rsidR="00072ACE" w:rsidRPr="00154C3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алӑ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вӗҫҫӗн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илсе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ҫӳремелли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багажшӑн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тӳленине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ҫирӗплет</w:t>
      </w:r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се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памалли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ҫавӑн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пекех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пассажир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чиккисенче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F7BAC" w:rsidRPr="00154C37">
        <w:rPr>
          <w:rFonts w:ascii="Times New Roman" w:hAnsi="Times New Roman" w:cs="Times New Roman"/>
          <w:spacing w:val="-4"/>
          <w:sz w:val="28"/>
          <w:szCs w:val="28"/>
        </w:rPr>
        <w:t>палӑртнӑ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лари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хула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ҫумӗнчи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тата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хуласем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маршрутсем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ҫӳренӗ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чухне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тӳлевсӗр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е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ҫӑмӑллӑхлӑ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майпа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ҫул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ҫӳреме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право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пуррине</w:t>
      </w:r>
      <w:proofErr w:type="spellEnd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0BE" w:rsidRPr="00154C37">
        <w:rPr>
          <w:rFonts w:ascii="Times New Roman" w:hAnsi="Times New Roman" w:cs="Times New Roman"/>
          <w:spacing w:val="-4"/>
          <w:sz w:val="28"/>
          <w:szCs w:val="28"/>
        </w:rPr>
        <w:t>ҫирӗплет</w:t>
      </w:r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се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пама</w:t>
      </w:r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лли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тата</w:t>
      </w:r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ӑваш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чиккисенче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7112C" w:rsidRPr="00154C37">
        <w:rPr>
          <w:rFonts w:ascii="Times New Roman" w:hAnsi="Times New Roman" w:cs="Times New Roman"/>
          <w:spacing w:val="-4"/>
          <w:sz w:val="28"/>
          <w:szCs w:val="28"/>
        </w:rPr>
        <w:t>палӑртнӑ</w:t>
      </w:r>
      <w:proofErr w:type="spellEnd"/>
      <w:r w:rsidR="00E7112C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хулари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хула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ҫумӗнчи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тата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хула</w:t>
      </w:r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сем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хушшинчи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тӑ</w:t>
      </w:r>
      <w:proofErr w:type="gram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ӑш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турттармалли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маршрутсем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тӑрӑх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ҫӳренӗ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чухне</w:t>
      </w:r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ҫӳревшӗн</w:t>
      </w:r>
      <w:proofErr w:type="spellEnd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, багаж </w:t>
      </w:r>
      <w:proofErr w:type="spellStart"/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>турттарн</w:t>
      </w:r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ӑшӑн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1789B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алӑ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вӗҫҫӗн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илсе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ҫӳре</w:t>
      </w:r>
      <w:r w:rsidR="0064472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мелли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багажшӑн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тӳленине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ҫирӗплетсе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панине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тӗрӗслемелли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йӗркене</w:t>
      </w:r>
      <w:proofErr w:type="spellEnd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 xml:space="preserve"> па</w:t>
      </w:r>
      <w:r w:rsidR="00E7112C" w:rsidRPr="00154C37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="00AD4830" w:rsidRPr="00154C37">
        <w:rPr>
          <w:rFonts w:ascii="Times New Roman" w:hAnsi="Times New Roman" w:cs="Times New Roman"/>
          <w:spacing w:val="-4"/>
          <w:sz w:val="28"/>
          <w:szCs w:val="28"/>
        </w:rPr>
        <w:t>лӑртать</w:t>
      </w:r>
      <w:proofErr w:type="spellEnd"/>
      <w:r w:rsidR="00B6149C"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154C37" w:rsidRPr="00154C3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6149C" w:rsidRPr="00154C3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01762" w:rsidRDefault="00AD4830" w:rsidP="00154C3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тӑваттӑмӗш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улттӑмӗш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27">
        <w:rPr>
          <w:rFonts w:ascii="Times New Roman" w:hAnsi="Times New Roman" w:cs="Times New Roman"/>
          <w:sz w:val="28"/>
          <w:szCs w:val="28"/>
        </w:rPr>
        <w:t xml:space="preserve">абзац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шутлас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4830" w:rsidRDefault="00AD4830" w:rsidP="00603FF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4830" w:rsidRDefault="00AD4830" w:rsidP="00603FF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7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иккӗмӗш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виҫҫӗмӗш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ҫӗнӗ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абзацсем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63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976C63">
        <w:rPr>
          <w:rFonts w:ascii="Times New Roman" w:hAnsi="Times New Roman" w:cs="Times New Roman"/>
          <w:sz w:val="28"/>
          <w:szCs w:val="28"/>
        </w:rPr>
        <w:t>:</w:t>
      </w:r>
    </w:p>
    <w:p w:rsidR="007D1611" w:rsidRPr="00EB60F4" w:rsidRDefault="00154C37" w:rsidP="00603FF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6149C">
        <w:rPr>
          <w:rFonts w:ascii="Times New Roman" w:hAnsi="Times New Roman" w:cs="Times New Roman"/>
          <w:sz w:val="28"/>
          <w:szCs w:val="28"/>
        </w:rPr>
        <w:t>Ч</w:t>
      </w:r>
      <w:r w:rsidR="00B6149C" w:rsidRPr="008A08D6">
        <w:rPr>
          <w:rFonts w:ascii="Times New Roman" w:hAnsi="Times New Roman" w:cs="Times New Roman"/>
          <w:sz w:val="28"/>
          <w:szCs w:val="28"/>
        </w:rPr>
        <w:t>ӑваш</w:t>
      </w:r>
      <w:proofErr w:type="spellEnd"/>
      <w:r w:rsidR="00B6149C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9C" w:rsidRPr="008A08D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B6149C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9C" w:rsidRPr="008A08D6">
        <w:rPr>
          <w:rFonts w:ascii="Times New Roman" w:hAnsi="Times New Roman" w:cs="Times New Roman"/>
          <w:sz w:val="28"/>
          <w:szCs w:val="28"/>
        </w:rPr>
        <w:t>чиккисенче</w:t>
      </w:r>
      <w:proofErr w:type="spellEnd"/>
      <w:r w:rsidR="00B6149C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9C" w:rsidRPr="008A08D6">
        <w:rPr>
          <w:rFonts w:ascii="Times New Roman" w:hAnsi="Times New Roman" w:cs="Times New Roman"/>
          <w:sz w:val="28"/>
          <w:szCs w:val="28"/>
        </w:rPr>
        <w:t>вырнаҫнӑ</w:t>
      </w:r>
      <w:proofErr w:type="spellEnd"/>
      <w:r w:rsidR="00B6149C">
        <w:rPr>
          <w:rFonts w:ascii="Times New Roman" w:hAnsi="Times New Roman" w:cs="Times New Roman"/>
          <w:sz w:val="28"/>
          <w:szCs w:val="28"/>
        </w:rPr>
        <w:t>,</w:t>
      </w:r>
      <w:r w:rsidR="00B6149C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регионсем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хушшинчи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A08D6" w:rsidRPr="008A08D6">
        <w:rPr>
          <w:rFonts w:ascii="Times New Roman" w:hAnsi="Times New Roman" w:cs="Times New Roman"/>
          <w:sz w:val="28"/>
          <w:szCs w:val="28"/>
        </w:rPr>
        <w:t>ӑ</w:t>
      </w:r>
      <w:r w:rsidR="005370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A08D6" w:rsidRPr="008A08D6">
        <w:rPr>
          <w:rFonts w:ascii="Times New Roman" w:hAnsi="Times New Roman" w:cs="Times New Roman"/>
          <w:sz w:val="28"/>
          <w:szCs w:val="28"/>
        </w:rPr>
        <w:t>тӑш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турттармалли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маршрутсем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9C">
        <w:rPr>
          <w:rFonts w:ascii="Times New Roman" w:hAnsi="Times New Roman" w:cs="Times New Roman"/>
          <w:sz w:val="28"/>
          <w:szCs w:val="28"/>
        </w:rPr>
        <w:t>ҫинче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ча</w:t>
      </w:r>
      <w:r w:rsidR="00D55F4E">
        <w:rPr>
          <w:rFonts w:ascii="Times New Roman" w:hAnsi="Times New Roman" w:cs="Times New Roman"/>
          <w:sz w:val="28"/>
          <w:szCs w:val="28"/>
        </w:rPr>
        <w:softHyphen/>
      </w:r>
      <w:r w:rsidR="008A08D6" w:rsidRPr="008A08D6">
        <w:rPr>
          <w:rFonts w:ascii="Times New Roman" w:hAnsi="Times New Roman" w:cs="Times New Roman"/>
          <w:sz w:val="28"/>
          <w:szCs w:val="28"/>
        </w:rPr>
        <w:t>рӑну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пункчӗ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вырӑнне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усӑ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юракан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чарӑну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пункчӗсене</w:t>
      </w:r>
      <w:proofErr w:type="spellEnd"/>
      <w:r w:rsidR="008A08D6" w:rsidRPr="008A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8D6" w:rsidRPr="008A08D6">
        <w:rPr>
          <w:rFonts w:ascii="Times New Roman" w:hAnsi="Times New Roman" w:cs="Times New Roman"/>
          <w:sz w:val="28"/>
          <w:szCs w:val="28"/>
        </w:rPr>
        <w:t>палӑртать</w:t>
      </w:r>
      <w:proofErr w:type="spellEnd"/>
      <w:r w:rsidR="007D1611" w:rsidRPr="00EB60F4">
        <w:rPr>
          <w:rFonts w:ascii="Times New Roman" w:hAnsi="Times New Roman" w:cs="Times New Roman"/>
          <w:sz w:val="28"/>
          <w:szCs w:val="28"/>
        </w:rPr>
        <w:t>;</w:t>
      </w:r>
    </w:p>
    <w:p w:rsidR="008A08D6" w:rsidRPr="00603FFB" w:rsidRDefault="00D55F4E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Ч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ӑваш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чиккисенче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ҫав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шутра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автовокзалсен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е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автоста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н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цисен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территорийӗсенче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вырнаҫнӑ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,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муниципалитетсем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хушшинчи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тӑ</w:t>
      </w:r>
      <w:proofErr w:type="gram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</w:t>
      </w:r>
      <w:proofErr w:type="gram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ӑш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турттармалли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маршрутсем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ҫинче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пуҫламӑш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чарӑну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пункчӗсем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тата (е)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юла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ш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ки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чарӑну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пункчӗсем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вырӑнне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усӑ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курма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юракан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чарӑну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пункчӗсене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палӑр</w:t>
      </w:r>
      <w:r w:rsid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softHyphen/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тать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r w:rsidR="00154C37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8A08D6" w:rsidRPr="00603FFB" w:rsidRDefault="008A08D6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proofErr w:type="gram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ӑ)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вун</w:t>
      </w:r>
      <w:proofErr w:type="spellEnd"/>
      <w:r w:rsidR="00976C63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иккӗ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мӗш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вун</w:t>
      </w:r>
      <w:proofErr w:type="spellEnd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виҫҫ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ӗмӗш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абзацсене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тивӗҫлӗн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вун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тӑваттӑ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тата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вун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лл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ӗ</w:t>
      </w:r>
      <w:r w:rsidR="00B6149C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к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абзацсем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тесе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шутлас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B6149C" w:rsidRDefault="00B6149C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вун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тӑваттӑ</w:t>
      </w:r>
      <w:r w:rsidRPr="008A08D6">
        <w:rPr>
          <w:rFonts w:ascii="Times New Roman" w:eastAsia="Calibri" w:hAnsi="Times New Roman"/>
          <w:sz w:val="28"/>
          <w:szCs w:val="28"/>
          <w:lang w:eastAsia="ru-RU"/>
        </w:rPr>
        <w:t>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абзаца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вун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улттӑмӗш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абзац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тесе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шутлас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тата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ӑна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хурас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B6149C" w:rsidRPr="00603FFB" w:rsidRDefault="00154C37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автомобиль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транспортӗнче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хулари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ҫӗ</w:t>
      </w:r>
      <w:proofErr w:type="gram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р</w:t>
      </w:r>
      <w:proofErr w:type="spellEnd"/>
      <w:proofErr w:type="gram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ҫинчи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транспортра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ҫул-йӗр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хуҫалӑхӗнче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патшалӑх</w:t>
      </w:r>
      <w:r w:rsidR="00E179BD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ӑн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179BD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регионти</w:t>
      </w:r>
      <w:proofErr w:type="spellEnd"/>
      <w:r w:rsidR="00E179BD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тӗрӗслевне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асӑрхавне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E179BD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туса</w:t>
      </w:r>
      <w:proofErr w:type="spellEnd"/>
      <w:r w:rsidR="00E179BD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179BD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пыра</w:t>
      </w:r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ть</w:t>
      </w:r>
      <w:proofErr w:type="spellEnd"/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AC0741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AC0741" w:rsidRDefault="00AC0741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вун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пиллӗкмӗш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ҫирӗммӗш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абзацсене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тивӗҫлӗн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вун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ҫиччӗмӗш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иккӗмӗш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абзацсем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тесе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шутлас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;   </w:t>
      </w:r>
    </w:p>
    <w:p w:rsidR="00B6149C" w:rsidRDefault="00AC0741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ӗр</w:t>
      </w:r>
      <w:r w:rsidR="00AD48C7">
        <w:rPr>
          <w:rFonts w:ascii="Times New Roman" w:eastAsia="Calibri" w:hAnsi="Times New Roman"/>
          <w:sz w:val="28"/>
          <w:szCs w:val="28"/>
          <w:lang w:eastAsia="ru-RU"/>
        </w:rPr>
        <w:t>ре</w:t>
      </w:r>
      <w:r>
        <w:rPr>
          <w:rFonts w:ascii="Times New Roman" w:eastAsia="Calibri" w:hAnsi="Times New Roman"/>
          <w:sz w:val="28"/>
          <w:szCs w:val="28"/>
          <w:lang w:eastAsia="ru-RU"/>
        </w:rPr>
        <w:t>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абзаца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виҫҫӗмӗш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абзац тесе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шутлас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тата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ӑна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хӑйӗн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вӑйне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ҫухатнӑ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тесе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йышӑнас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C0741" w:rsidRPr="00603FFB" w:rsidRDefault="00AC0741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д)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ҫирӗм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иккӗмӗш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ҫирӗм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ҫиччӗмӗш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абзацсене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тивӗҫлӗн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ҫирӗм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тӑват</w:t>
      </w:r>
      <w:r w:rsid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softHyphen/>
      </w:r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тӑ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ҫирӗм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тӑххӑр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абзацсе</w:t>
      </w:r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</w:t>
      </w:r>
      <w:proofErr w:type="spellEnd"/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тесе</w:t>
      </w:r>
      <w:proofErr w:type="gramEnd"/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шутлас</w:t>
      </w:r>
      <w:proofErr w:type="spellEnd"/>
      <w:r w:rsidR="00BE2D0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BE2D0E" w:rsidRPr="00603FFB" w:rsidRDefault="00BE2D0E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е)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ҫирӗм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саккӑрмӗш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абзаца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вӑтӑрмӗш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абзац тесе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шутлас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ӑна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ҫакӑн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пек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ҫырса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хурас</w:t>
      </w:r>
      <w:proofErr w:type="spellEnd"/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:</w:t>
      </w:r>
    </w:p>
    <w:p w:rsidR="00BE2D0E" w:rsidRDefault="00154C37" w:rsidP="00603FFB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Чӑваш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территорийӗнче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>
        <w:rPr>
          <w:rFonts w:ascii="Times New Roman" w:hAnsi="Times New Roman"/>
          <w:sz w:val="28"/>
          <w:szCs w:val="28"/>
        </w:rPr>
        <w:t>ҫӑмӑл</w:t>
      </w:r>
      <w:proofErr w:type="spellEnd"/>
      <w:r w:rsid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>
        <w:rPr>
          <w:rFonts w:ascii="Times New Roman" w:hAnsi="Times New Roman"/>
          <w:sz w:val="28"/>
          <w:szCs w:val="28"/>
        </w:rPr>
        <w:t>таксипе</w:t>
      </w:r>
      <w:proofErr w:type="spellEnd"/>
      <w:r w:rsid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пассажирсем</w:t>
      </w:r>
      <w:proofErr w:type="spellEnd"/>
      <w:r w:rsidR="00BE2D0E">
        <w:rPr>
          <w:rFonts w:ascii="Times New Roman" w:hAnsi="Times New Roman"/>
          <w:sz w:val="28"/>
          <w:szCs w:val="28"/>
        </w:rPr>
        <w:t xml:space="preserve"> т</w:t>
      </w:r>
      <w:r w:rsidR="00BE2D0E">
        <w:rPr>
          <w:rFonts w:ascii="Times New Roman" w:hAnsi="Times New Roman"/>
          <w:sz w:val="28"/>
          <w:szCs w:val="28"/>
        </w:rPr>
        <w:t>а</w:t>
      </w:r>
      <w:r w:rsidR="00BE2D0E">
        <w:rPr>
          <w:rFonts w:ascii="Times New Roman" w:hAnsi="Times New Roman"/>
          <w:sz w:val="28"/>
          <w:szCs w:val="28"/>
        </w:rPr>
        <w:t xml:space="preserve">та </w:t>
      </w:r>
      <w:r w:rsidR="00BE2D0E" w:rsidRPr="00BE2D0E">
        <w:rPr>
          <w:rFonts w:ascii="Times New Roman" w:hAnsi="Times New Roman"/>
          <w:sz w:val="28"/>
          <w:szCs w:val="28"/>
        </w:rPr>
        <w:t xml:space="preserve">багаж 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турттарас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>
        <w:rPr>
          <w:rFonts w:ascii="Times New Roman" w:hAnsi="Times New Roman"/>
          <w:sz w:val="28"/>
          <w:szCs w:val="28"/>
        </w:rPr>
        <w:t>ӗҫре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патшалӑх</w:t>
      </w:r>
      <w:r w:rsidR="00BE2D0E">
        <w:rPr>
          <w:rFonts w:ascii="Times New Roman" w:hAnsi="Times New Roman"/>
          <w:sz w:val="28"/>
          <w:szCs w:val="28"/>
        </w:rPr>
        <w:t>ӑн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регионти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тӗ</w:t>
      </w:r>
      <w:proofErr w:type="gramStart"/>
      <w:r w:rsidR="00BE2D0E" w:rsidRPr="00BE2D0E">
        <w:rPr>
          <w:rFonts w:ascii="Times New Roman" w:hAnsi="Times New Roman"/>
          <w:sz w:val="28"/>
          <w:szCs w:val="28"/>
        </w:rPr>
        <w:t>р</w:t>
      </w:r>
      <w:proofErr w:type="gramEnd"/>
      <w:r w:rsidR="00BE2D0E" w:rsidRPr="00BE2D0E">
        <w:rPr>
          <w:rFonts w:ascii="Times New Roman" w:hAnsi="Times New Roman"/>
          <w:sz w:val="28"/>
          <w:szCs w:val="28"/>
        </w:rPr>
        <w:t>ӗслевне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E2D0E" w:rsidRPr="00BE2D0E">
        <w:rPr>
          <w:rFonts w:ascii="Times New Roman" w:hAnsi="Times New Roman"/>
          <w:sz w:val="28"/>
          <w:szCs w:val="28"/>
        </w:rPr>
        <w:t>надзорне</w:t>
      </w:r>
      <w:proofErr w:type="spellEnd"/>
      <w:r w:rsidR="00BE2D0E" w:rsidRPr="00BE2D0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03FFB">
        <w:rPr>
          <w:rFonts w:ascii="Times New Roman" w:hAnsi="Times New Roman"/>
          <w:sz w:val="28"/>
          <w:szCs w:val="28"/>
        </w:rPr>
        <w:t>туса</w:t>
      </w:r>
      <w:proofErr w:type="spellEnd"/>
      <w:r w:rsidR="00603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FFB">
        <w:rPr>
          <w:rFonts w:ascii="Times New Roman" w:hAnsi="Times New Roman"/>
          <w:sz w:val="28"/>
          <w:szCs w:val="28"/>
        </w:rPr>
        <w:t>пы</w:t>
      </w:r>
      <w:r w:rsidR="00E179BD">
        <w:rPr>
          <w:rFonts w:ascii="Times New Roman" w:hAnsi="Times New Roman"/>
          <w:sz w:val="28"/>
          <w:szCs w:val="28"/>
        </w:rPr>
        <w:t>ра</w:t>
      </w:r>
      <w:r w:rsidR="00BE2D0E">
        <w:rPr>
          <w:rFonts w:ascii="Times New Roman" w:hAnsi="Times New Roman"/>
          <w:sz w:val="28"/>
          <w:szCs w:val="28"/>
        </w:rPr>
        <w:t>ть</w:t>
      </w:r>
      <w:proofErr w:type="spellEnd"/>
      <w:r w:rsidR="00BE2D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BE2D0E">
        <w:rPr>
          <w:rFonts w:ascii="Times New Roman" w:hAnsi="Times New Roman"/>
          <w:sz w:val="28"/>
          <w:szCs w:val="28"/>
        </w:rPr>
        <w:t>;</w:t>
      </w:r>
    </w:p>
    <w:p w:rsidR="00B6149C" w:rsidRDefault="00BE2D0E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ӗ)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тӑххӑрмӗш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абзаца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вӑтӑ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пӗр</w:t>
      </w:r>
      <w:r w:rsidR="00AD48C7">
        <w:rPr>
          <w:rFonts w:ascii="Times New Roman" w:eastAsia="Calibri" w:hAnsi="Times New Roman"/>
          <w:sz w:val="28"/>
          <w:szCs w:val="28"/>
          <w:lang w:eastAsia="ru-RU"/>
        </w:rPr>
        <w:t>ре</w:t>
      </w:r>
      <w:r>
        <w:rPr>
          <w:rFonts w:ascii="Times New Roman" w:eastAsia="Calibri" w:hAnsi="Times New Roman"/>
          <w:sz w:val="28"/>
          <w:szCs w:val="28"/>
          <w:lang w:eastAsia="ru-RU"/>
        </w:rPr>
        <w:t>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абзац тесе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шутлас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тата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ӑна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хӑйӗн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вӑйне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ҫухатнӑ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тесе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йышӑнас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B6149C" w:rsidRDefault="00BE2D0E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ж)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вӑтӑрмӗш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вӑтӑ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пиллӗкмӗш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абзацсене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тивӗҫлӗн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вӑтӑр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иккӗмӗш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вӑтӑр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ҫиччӗмӗш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абзацсем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тесе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шутлас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A08D6" w:rsidRDefault="008A08D6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A08D6">
        <w:rPr>
          <w:rFonts w:ascii="Times New Roman" w:eastAsia="Calibri" w:hAnsi="Times New Roman"/>
          <w:sz w:val="28"/>
          <w:szCs w:val="28"/>
          <w:lang w:eastAsia="ru-RU"/>
        </w:rPr>
        <w:t>4) 7</w:t>
      </w:r>
      <w:r w:rsidRPr="00107B9E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1</w:t>
      </w:r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статья</w:t>
      </w:r>
      <w:r w:rsidR="00107B9E">
        <w:rPr>
          <w:rFonts w:ascii="Times New Roman" w:eastAsia="Calibri" w:hAnsi="Times New Roman"/>
          <w:sz w:val="28"/>
          <w:szCs w:val="28"/>
          <w:lang w:eastAsia="ru-RU"/>
        </w:rPr>
        <w:t>ра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107B9E" w:rsidRPr="008A08D6" w:rsidRDefault="00306AE7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06AE7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1-мӗш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пайӑн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вун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иккӗмӗш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абзацне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ҫакӑн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пек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ҫырса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хурас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107B9E" w:rsidRPr="00FE56B6" w:rsidRDefault="00154C37" w:rsidP="00603FFB">
      <w:pPr>
        <w:widowControl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автомобиль </w:t>
      </w:r>
      <w:proofErr w:type="spell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транспор</w:t>
      </w:r>
      <w:r w:rsidR="00107B9E">
        <w:rPr>
          <w:rFonts w:ascii="Times New Roman" w:eastAsia="Calibri" w:hAnsi="Times New Roman"/>
          <w:sz w:val="28"/>
          <w:szCs w:val="28"/>
          <w:lang w:eastAsia="ru-RU"/>
        </w:rPr>
        <w:t>тӗнче</w:t>
      </w:r>
      <w:proofErr w:type="spell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хулари</w:t>
      </w:r>
      <w:proofErr w:type="spell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ҫӗ</w:t>
      </w:r>
      <w:proofErr w:type="gram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р</w:t>
      </w:r>
      <w:proofErr w:type="spellEnd"/>
      <w:proofErr w:type="gram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ҫинчи</w:t>
      </w:r>
      <w:proofErr w:type="spell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транспорт</w:t>
      </w:r>
      <w:r w:rsidR="00107B9E">
        <w:rPr>
          <w:rFonts w:ascii="Times New Roman" w:eastAsia="Calibri" w:hAnsi="Times New Roman"/>
          <w:sz w:val="28"/>
          <w:szCs w:val="28"/>
          <w:lang w:eastAsia="ru-RU"/>
        </w:rPr>
        <w:t>ра</w:t>
      </w:r>
      <w:proofErr w:type="spell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 тата </w:t>
      </w:r>
      <w:proofErr w:type="spell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ҫул-йӗр</w:t>
      </w:r>
      <w:proofErr w:type="spell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хуҫалӑхӗнче</w:t>
      </w:r>
      <w:proofErr w:type="spell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>
        <w:rPr>
          <w:rFonts w:ascii="Times New Roman" w:eastAsia="Calibri" w:hAnsi="Times New Roman"/>
          <w:sz w:val="28"/>
          <w:szCs w:val="28"/>
          <w:lang w:eastAsia="ru-RU"/>
        </w:rPr>
        <w:t>муниципал</w:t>
      </w:r>
      <w:r w:rsidR="00FE56B6">
        <w:rPr>
          <w:rFonts w:ascii="Times New Roman" w:eastAsia="Calibri" w:hAnsi="Times New Roman"/>
          <w:sz w:val="28"/>
          <w:szCs w:val="28"/>
          <w:lang w:eastAsia="ru-RU"/>
        </w:rPr>
        <w:t>лӑ</w:t>
      </w:r>
      <w:proofErr w:type="spell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тӗрӗслев</w:t>
      </w:r>
      <w:proofErr w:type="spellEnd"/>
      <w:r w:rsidR="00AD48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AD48C7">
        <w:rPr>
          <w:rFonts w:ascii="Times New Roman" w:eastAsia="Calibri" w:hAnsi="Times New Roman"/>
          <w:sz w:val="28"/>
          <w:szCs w:val="28"/>
          <w:lang w:eastAsia="ru-RU"/>
        </w:rPr>
        <w:t>ӗҫн</w:t>
      </w:r>
      <w:r w:rsidR="00107B9E">
        <w:rPr>
          <w:rFonts w:ascii="Times New Roman" w:eastAsia="Calibri" w:hAnsi="Times New Roman"/>
          <w:sz w:val="28"/>
          <w:szCs w:val="28"/>
          <w:lang w:eastAsia="ru-RU"/>
        </w:rPr>
        <w:t>е</w:t>
      </w:r>
      <w:proofErr w:type="spellEnd"/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E817FD">
        <w:rPr>
          <w:rFonts w:ascii="Times New Roman" w:eastAsia="Calibri" w:hAnsi="Times New Roman"/>
          <w:sz w:val="28"/>
          <w:szCs w:val="28"/>
          <w:lang w:eastAsia="ru-RU"/>
        </w:rPr>
        <w:t>туса</w:t>
      </w:r>
      <w:proofErr w:type="spellEnd"/>
      <w:r w:rsidR="00E817F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E817FD">
        <w:rPr>
          <w:rFonts w:ascii="Times New Roman" w:eastAsia="Calibri" w:hAnsi="Times New Roman"/>
          <w:sz w:val="28"/>
          <w:szCs w:val="28"/>
          <w:lang w:eastAsia="ru-RU"/>
        </w:rPr>
        <w:t>пыр</w:t>
      </w:r>
      <w:r w:rsidR="00107B9E" w:rsidRPr="00AC0741">
        <w:rPr>
          <w:rFonts w:ascii="Times New Roman" w:eastAsia="Calibri" w:hAnsi="Times New Roman"/>
          <w:sz w:val="28"/>
          <w:szCs w:val="28"/>
          <w:lang w:eastAsia="ru-RU"/>
        </w:rPr>
        <w:t>ать</w:t>
      </w:r>
      <w:proofErr w:type="spellEnd"/>
      <w:r w:rsidR="00107B9E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107B9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06AE7" w:rsidRPr="006D74B6" w:rsidRDefault="00306AE7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ӑ</w:t>
      </w:r>
      <w:r w:rsidRPr="006D74B6">
        <w:rPr>
          <w:rFonts w:ascii="Times New Roman" w:eastAsia="Calibri" w:hAnsi="Times New Roman"/>
          <w:sz w:val="28"/>
          <w:szCs w:val="28"/>
          <w:lang w:eastAsia="ru-RU"/>
        </w:rPr>
        <w:t>) 2-</w:t>
      </w:r>
      <w:r>
        <w:rPr>
          <w:rFonts w:ascii="Times New Roman" w:eastAsia="Calibri" w:hAnsi="Times New Roman"/>
          <w:sz w:val="28"/>
          <w:szCs w:val="28"/>
          <w:lang w:eastAsia="ru-RU"/>
        </w:rPr>
        <w:t>мӗш</w:t>
      </w:r>
      <w:r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пайра</w:t>
      </w:r>
      <w:proofErr w:type="spellEnd"/>
      <w:r w:rsidRPr="006D74B6">
        <w:rPr>
          <w:rFonts w:ascii="Times New Roman" w:eastAsia="Calibri" w:hAnsi="Times New Roman"/>
          <w:sz w:val="28"/>
          <w:szCs w:val="28"/>
          <w:lang w:eastAsia="ru-RU"/>
        </w:rPr>
        <w:t>:</w:t>
      </w:r>
      <w:proofErr w:type="gramEnd"/>
    </w:p>
    <w:p w:rsidR="00306AE7" w:rsidRPr="006D74B6" w:rsidRDefault="00306AE7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6D74B6">
        <w:rPr>
          <w:rFonts w:ascii="Times New Roman" w:eastAsia="Calibri" w:hAnsi="Times New Roman"/>
          <w:sz w:val="28"/>
          <w:szCs w:val="28"/>
          <w:lang w:eastAsia="ru-RU"/>
        </w:rPr>
        <w:t>ҫ</w:t>
      </w:r>
      <w:r>
        <w:rPr>
          <w:rFonts w:ascii="Times New Roman" w:eastAsia="Calibri" w:hAnsi="Times New Roman"/>
          <w:sz w:val="28"/>
          <w:szCs w:val="28"/>
          <w:lang w:eastAsia="ru-RU"/>
        </w:rPr>
        <w:t>акӑн</w:t>
      </w:r>
      <w:proofErr w:type="spellEnd"/>
      <w:r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пек</w:t>
      </w:r>
      <w:r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ҫырса</w:t>
      </w:r>
      <w:proofErr w:type="spellEnd"/>
      <w:r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иккӗмӗш</w:t>
      </w:r>
      <w:proofErr w:type="spellEnd"/>
      <w:r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ҫӗнӗ</w:t>
      </w:r>
      <w:proofErr w:type="spellEnd"/>
      <w:r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абзац</w:t>
      </w:r>
      <w:r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хушса</w:t>
      </w:r>
      <w:proofErr w:type="spellEnd"/>
      <w:r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хурас</w:t>
      </w:r>
      <w:proofErr w:type="spellEnd"/>
      <w:r w:rsidRPr="006D74B6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8A08D6" w:rsidRPr="006D74B6" w:rsidRDefault="00154C37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spellStart"/>
      <w:r w:rsidR="00AD48C7">
        <w:rPr>
          <w:rFonts w:ascii="Times New Roman" w:eastAsia="Calibri" w:hAnsi="Times New Roman"/>
          <w:sz w:val="28"/>
          <w:szCs w:val="28"/>
          <w:lang w:eastAsia="ru-RU"/>
        </w:rPr>
        <w:t>Муниципаллӑ</w:t>
      </w:r>
      <w:proofErr w:type="spellEnd"/>
      <w:r w:rsidR="00AD48C7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AD48C7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ӗр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48C7">
        <w:rPr>
          <w:rFonts w:ascii="Times New Roman" w:eastAsia="Calibri" w:hAnsi="Times New Roman"/>
          <w:sz w:val="28"/>
          <w:szCs w:val="28"/>
          <w:lang w:eastAsia="ru-RU"/>
        </w:rPr>
        <w:t>округ</w:t>
      </w:r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чиккисенче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тӑ</w:t>
      </w:r>
      <w:proofErr w:type="gram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т</w:t>
      </w:r>
      <w:proofErr w:type="gramEnd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ӑш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турттармалли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муниц</w:t>
      </w:r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пал</w:t>
      </w:r>
      <w:r w:rsidR="008E2176">
        <w:rPr>
          <w:rFonts w:ascii="Times New Roman" w:eastAsia="Calibri" w:hAnsi="Times New Roman"/>
          <w:sz w:val="28"/>
          <w:szCs w:val="28"/>
          <w:lang w:eastAsia="ru-RU"/>
        </w:rPr>
        <w:t>лӑ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маршру</w:t>
      </w:r>
      <w:r w:rsidR="008E217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сене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тивӗҫлӗ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муниципал</w:t>
      </w:r>
      <w:r w:rsidR="008E2176">
        <w:rPr>
          <w:rFonts w:ascii="Times New Roman" w:eastAsia="Calibri" w:hAnsi="Times New Roman"/>
          <w:sz w:val="28"/>
          <w:szCs w:val="28"/>
          <w:lang w:eastAsia="ru-RU"/>
        </w:rPr>
        <w:t>лӑ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округ</w:t>
      </w:r>
      <w:r w:rsidR="008D14D7">
        <w:rPr>
          <w:rFonts w:ascii="Times New Roman" w:eastAsia="Calibri" w:hAnsi="Times New Roman"/>
          <w:sz w:val="28"/>
          <w:szCs w:val="28"/>
          <w:lang w:eastAsia="ru-RU"/>
        </w:rPr>
        <w:t>ӑ</w:t>
      </w:r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н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полномочиллӗ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органӗ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палӑрта</w:t>
      </w:r>
      <w:r w:rsidR="00D55F4E">
        <w:rPr>
          <w:rFonts w:ascii="Times New Roman" w:eastAsia="Calibri" w:hAnsi="Times New Roman"/>
          <w:sz w:val="28"/>
          <w:szCs w:val="28"/>
          <w:lang w:eastAsia="ru-RU"/>
        </w:rPr>
        <w:t>ть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улӑштара</w:t>
      </w:r>
      <w:r w:rsidR="00D55F4E">
        <w:rPr>
          <w:rFonts w:ascii="Times New Roman" w:eastAsia="Calibri" w:hAnsi="Times New Roman"/>
          <w:sz w:val="28"/>
          <w:szCs w:val="28"/>
          <w:lang w:eastAsia="ru-RU"/>
        </w:rPr>
        <w:t>ть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пӑрахӑҫла</w:t>
      </w:r>
      <w:r w:rsidR="00D55F4E">
        <w:rPr>
          <w:rFonts w:ascii="Times New Roman" w:eastAsia="Calibri" w:hAnsi="Times New Roman"/>
          <w:sz w:val="28"/>
          <w:szCs w:val="28"/>
          <w:lang w:eastAsia="ru-RU"/>
        </w:rPr>
        <w:t>ть</w:t>
      </w:r>
      <w:proofErr w:type="spellEnd"/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8A08D6" w:rsidRPr="006D74B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A08D6" w:rsidRPr="008A08D6" w:rsidRDefault="008A08D6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иккӗмӗш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абзаца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виҫҫӗмӗш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абзац </w:t>
      </w:r>
      <w:proofErr w:type="gram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тесе</w:t>
      </w:r>
      <w:proofErr w:type="gram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шутлас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A08D6" w:rsidRPr="008A08D6" w:rsidRDefault="008A08D6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5) 8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статьян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2-мӗш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па</w:t>
      </w:r>
      <w:r w:rsidR="00306AE7">
        <w:rPr>
          <w:rFonts w:ascii="Times New Roman" w:eastAsia="Calibri" w:hAnsi="Times New Roman"/>
          <w:sz w:val="28"/>
          <w:szCs w:val="28"/>
          <w:lang w:eastAsia="ru-RU"/>
        </w:rPr>
        <w:t>йне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ҫакӑн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пек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ҫырса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хурас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8A08D6" w:rsidRPr="00603FFB" w:rsidRDefault="00154C37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2. </w:t>
      </w:r>
      <w:proofErr w:type="spell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Муниципалитетсем</w:t>
      </w:r>
      <w:proofErr w:type="spellEnd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хушшинчи</w:t>
      </w:r>
      <w:proofErr w:type="spellEnd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тӑ</w:t>
      </w:r>
      <w:proofErr w:type="gram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</w:t>
      </w:r>
      <w:proofErr w:type="gramEnd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ӑш</w:t>
      </w:r>
      <w:proofErr w:type="spellEnd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турттармалли</w:t>
      </w:r>
      <w:proofErr w:type="spellEnd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маршрутсен</w:t>
      </w:r>
      <w:proofErr w:type="spellEnd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р</w:t>
      </w:r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естрӗсене</w:t>
      </w:r>
      <w:proofErr w:type="spellEnd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ӑтӑш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турттармалли</w:t>
      </w:r>
      <w:proofErr w:type="spellEnd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E217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муниципаллӑ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маршрутсен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реестрӗсене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D48C7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ҫав</w:t>
      </w:r>
      <w:proofErr w:type="spellEnd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маршрутсене</w:t>
      </w:r>
      <w:proofErr w:type="spellEnd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ҫирӗплетнӗ</w:t>
      </w:r>
      <w:proofErr w:type="spellEnd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Ч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ӑваш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ӗҫ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тӑвакан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влаҫӗн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полномочи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л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лӗ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органӗ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е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вырӑнти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хӑй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тытӑмлӑх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органӗ</w:t>
      </w:r>
      <w:proofErr w:type="spellEnd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Федераци</w:t>
      </w:r>
      <w:proofErr w:type="spellEnd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саккунӗпе</w:t>
      </w:r>
      <w:proofErr w:type="spellEnd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килӗшӳллӗн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палӑртнӑ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йӗркепе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т</w:t>
      </w:r>
      <w:r w:rsidR="00D55F4E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ытс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а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пыраҫҫӗ</w:t>
      </w:r>
      <w:proofErr w:type="spellEnd"/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  <w:r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8A08D6" w:rsidRPr="00603FFB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8A08D6" w:rsidRPr="008A08D6" w:rsidRDefault="008A08D6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A08D6">
        <w:rPr>
          <w:rFonts w:ascii="Times New Roman" w:eastAsia="Calibri" w:hAnsi="Times New Roman"/>
          <w:sz w:val="28"/>
          <w:szCs w:val="28"/>
          <w:lang w:eastAsia="ru-RU"/>
        </w:rPr>
        <w:t>6) 8</w:t>
      </w:r>
      <w:r w:rsidRPr="00D55F4E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1</w:t>
      </w:r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статьян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B322E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-мӗш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пайӗн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3-мӗш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пунктне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ҫакӑн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пек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ҫырса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хурас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8A08D6" w:rsidRDefault="00154C37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3)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уҫӑ</w:t>
      </w:r>
      <w:proofErr w:type="spellEnd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конкурса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хутшӑнма</w:t>
      </w:r>
      <w:proofErr w:type="spellEnd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заявка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памалли</w:t>
      </w:r>
      <w:proofErr w:type="spellEnd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срок,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вырӑн</w:t>
      </w:r>
      <w:proofErr w:type="spellEnd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тата </w:t>
      </w:r>
      <w:proofErr w:type="spellStart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йӗрке</w:t>
      </w:r>
      <w:proofErr w:type="spellEnd"/>
      <w:r w:rsidR="008A08D6" w:rsidRPr="008A08D6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BB2427" w:rsidRPr="008A08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B322E" w:rsidRDefault="00DB322E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7) 9</w:t>
      </w:r>
      <w:r w:rsidR="00BB2427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статьян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хурас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DB322E" w:rsidRDefault="00154C37" w:rsidP="002F3FD7">
      <w:pPr>
        <w:pStyle w:val="ConsPlusNormal"/>
        <w:widowControl/>
        <w:spacing w:line="288" w:lineRule="auto"/>
        <w:ind w:left="2127" w:hanging="1418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B322E" w:rsidRPr="002F3FD7">
        <w:rPr>
          <w:rFonts w:ascii="Times New Roman" w:hAnsi="Times New Roman" w:cs="Times New Roman"/>
          <w:b/>
          <w:sz w:val="28"/>
          <w:szCs w:val="28"/>
        </w:rPr>
        <w:t>9</w:t>
      </w:r>
      <w:r w:rsidR="00DB322E" w:rsidRPr="002F3FD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B322E" w:rsidRPr="002F3FD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F3FD7">
        <w:rPr>
          <w:rFonts w:ascii="Times New Roman" w:hAnsi="Times New Roman" w:cs="Times New Roman"/>
          <w:b/>
          <w:sz w:val="28"/>
          <w:szCs w:val="28"/>
        </w:rPr>
        <w:t>татья.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>Чӑваш</w:t>
      </w:r>
      <w:proofErr w:type="spellEnd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>Республикин</w:t>
      </w:r>
      <w:proofErr w:type="spellEnd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>территорийӗнче</w:t>
      </w:r>
      <w:proofErr w:type="spellEnd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>ҫӑмӑл</w:t>
      </w:r>
      <w:proofErr w:type="spellEnd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>таксипе</w:t>
      </w:r>
      <w:proofErr w:type="spellEnd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>пассажирсем</w:t>
      </w:r>
      <w:proofErr w:type="spellEnd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 xml:space="preserve"> тата багаж </w:t>
      </w:r>
      <w:proofErr w:type="spellStart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>турттарас</w:t>
      </w:r>
      <w:proofErr w:type="spellEnd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>ӗҫре</w:t>
      </w:r>
      <w:proofErr w:type="spellEnd"/>
      <w:r w:rsidR="00AD48C7" w:rsidRPr="00AD48C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>патшалӑхӑн</w:t>
      </w:r>
      <w:proofErr w:type="spellEnd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AD48C7">
        <w:rPr>
          <w:rFonts w:ascii="Times New Roman" w:hAnsi="Times New Roman"/>
          <w:b/>
          <w:spacing w:val="-4"/>
          <w:sz w:val="28"/>
          <w:szCs w:val="28"/>
        </w:rPr>
        <w:br/>
      </w:r>
      <w:proofErr w:type="spellStart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>регионти</w:t>
      </w:r>
      <w:proofErr w:type="spellEnd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>тӗ</w:t>
      </w:r>
      <w:proofErr w:type="gramStart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>р</w:t>
      </w:r>
      <w:proofErr w:type="gramEnd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>ӗслевне</w:t>
      </w:r>
      <w:proofErr w:type="spellEnd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 xml:space="preserve"> (</w:t>
      </w:r>
      <w:proofErr w:type="spellStart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>надзорне</w:t>
      </w:r>
      <w:proofErr w:type="spellEnd"/>
      <w:r w:rsidR="00AD48C7" w:rsidRPr="00603FFB">
        <w:rPr>
          <w:rFonts w:ascii="Times New Roman" w:hAnsi="Times New Roman"/>
          <w:b/>
          <w:spacing w:val="-4"/>
          <w:sz w:val="28"/>
          <w:szCs w:val="28"/>
        </w:rPr>
        <w:t>)</w:t>
      </w:r>
      <w:r w:rsidR="00FE56B6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тата</w:t>
      </w:r>
      <w:r w:rsidR="00DB322E" w:rsidRPr="00603FF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автомобиль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транс</w:t>
      </w:r>
      <w:r w:rsidR="00AD48C7">
        <w:rPr>
          <w:rFonts w:ascii="Times New Roman" w:hAnsi="Times New Roman"/>
          <w:b/>
          <w:spacing w:val="-4"/>
          <w:sz w:val="28"/>
          <w:szCs w:val="28"/>
        </w:rPr>
        <w:softHyphen/>
      </w:r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портӗнче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хулари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ҫӗр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ҫинчи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транспортра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тата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ҫул-йӗр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хуҫалӑхӗнче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патшалӑхӑн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регионти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тӗрӗслевне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 (</w:t>
      </w:r>
      <w:proofErr w:type="spellStart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над</w:t>
      </w:r>
      <w:r w:rsidR="00AD48C7">
        <w:rPr>
          <w:rFonts w:ascii="Times New Roman" w:hAnsi="Times New Roman"/>
          <w:b/>
          <w:spacing w:val="-4"/>
          <w:sz w:val="28"/>
          <w:szCs w:val="28"/>
        </w:rPr>
        <w:softHyphen/>
      </w:r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>зорне</w:t>
      </w:r>
      <w:proofErr w:type="spellEnd"/>
      <w:r w:rsidR="00784624" w:rsidRPr="00603FFB">
        <w:rPr>
          <w:rFonts w:ascii="Times New Roman" w:hAnsi="Times New Roman"/>
          <w:b/>
          <w:spacing w:val="-4"/>
          <w:sz w:val="28"/>
          <w:szCs w:val="28"/>
        </w:rPr>
        <w:t xml:space="preserve">) </w:t>
      </w:r>
      <w:proofErr w:type="spellStart"/>
      <w:r w:rsidR="006D74B6" w:rsidRPr="00603FFB">
        <w:rPr>
          <w:rFonts w:ascii="Times New Roman" w:hAnsi="Times New Roman"/>
          <w:b/>
          <w:spacing w:val="-4"/>
          <w:sz w:val="28"/>
          <w:szCs w:val="28"/>
        </w:rPr>
        <w:t>тумалли</w:t>
      </w:r>
      <w:proofErr w:type="spellEnd"/>
      <w:r w:rsidR="003A6ABF" w:rsidRPr="00603FF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3A6ABF" w:rsidRPr="00603FFB">
        <w:rPr>
          <w:rFonts w:ascii="Times New Roman" w:hAnsi="Times New Roman"/>
          <w:b/>
          <w:spacing w:val="-4"/>
          <w:sz w:val="28"/>
          <w:szCs w:val="28"/>
        </w:rPr>
        <w:t>й</w:t>
      </w:r>
      <w:r w:rsidR="003A6ABF" w:rsidRPr="00603FFB">
        <w:rPr>
          <w:rFonts w:ascii="Times New Roman" w:hAnsi="Times New Roman" w:cs="Times New Roman"/>
          <w:b/>
          <w:spacing w:val="-4"/>
          <w:sz w:val="28"/>
          <w:szCs w:val="28"/>
        </w:rPr>
        <w:t>ӗ</w:t>
      </w:r>
      <w:r w:rsidR="003A6ABF" w:rsidRPr="00603FFB">
        <w:rPr>
          <w:rFonts w:ascii="Times New Roman" w:hAnsi="Times New Roman"/>
          <w:b/>
          <w:spacing w:val="-4"/>
          <w:sz w:val="28"/>
          <w:szCs w:val="28"/>
        </w:rPr>
        <w:t>рке</w:t>
      </w:r>
      <w:proofErr w:type="spellEnd"/>
    </w:p>
    <w:p w:rsidR="002F3FD7" w:rsidRPr="002F3FD7" w:rsidRDefault="002F3FD7" w:rsidP="002F3FD7">
      <w:pPr>
        <w:pStyle w:val="ConsPlusNormal"/>
        <w:widowControl/>
        <w:ind w:left="2127" w:hanging="1418"/>
        <w:jc w:val="both"/>
        <w:rPr>
          <w:rFonts w:ascii="Times New Roman" w:hAnsi="Times New Roman"/>
          <w:b/>
          <w:spacing w:val="-4"/>
          <w:sz w:val="16"/>
          <w:szCs w:val="28"/>
        </w:rPr>
      </w:pPr>
    </w:p>
    <w:p w:rsidR="00DB322E" w:rsidRDefault="006D74B6" w:rsidP="002F3FD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территорийӗнче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ҫӑмӑл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таксипе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пассажирсе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тата багаж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турттарас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ӗҫре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8C7" w:rsidRPr="006D74B6">
        <w:rPr>
          <w:rFonts w:ascii="Times New Roman" w:hAnsi="Times New Roman"/>
          <w:sz w:val="28"/>
          <w:szCs w:val="28"/>
        </w:rPr>
        <w:t>патшалӑхӑн</w:t>
      </w:r>
      <w:proofErr w:type="spellEnd"/>
      <w:r w:rsidR="00AD48C7" w:rsidRPr="006D7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8C7" w:rsidRPr="006D74B6">
        <w:rPr>
          <w:rFonts w:ascii="Times New Roman" w:hAnsi="Times New Roman"/>
          <w:sz w:val="28"/>
          <w:szCs w:val="28"/>
        </w:rPr>
        <w:t>регионти</w:t>
      </w:r>
      <w:proofErr w:type="spellEnd"/>
      <w:r w:rsidR="00AD48C7" w:rsidRPr="006D7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8C7" w:rsidRPr="006D74B6">
        <w:rPr>
          <w:rFonts w:ascii="Times New Roman" w:hAnsi="Times New Roman"/>
          <w:sz w:val="28"/>
          <w:szCs w:val="28"/>
        </w:rPr>
        <w:t>тӗрӗслевне</w:t>
      </w:r>
      <w:proofErr w:type="spellEnd"/>
      <w:r w:rsidR="00AD48C7" w:rsidRPr="006D74B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48C7" w:rsidRPr="006D74B6">
        <w:rPr>
          <w:rFonts w:ascii="Times New Roman" w:hAnsi="Times New Roman"/>
          <w:sz w:val="28"/>
          <w:szCs w:val="28"/>
        </w:rPr>
        <w:t>надзорне</w:t>
      </w:r>
      <w:proofErr w:type="spellEnd"/>
      <w:r w:rsidR="00AD48C7" w:rsidRPr="006D74B6">
        <w:rPr>
          <w:rFonts w:ascii="Times New Roman" w:hAnsi="Times New Roman"/>
          <w:sz w:val="28"/>
          <w:szCs w:val="28"/>
        </w:rPr>
        <w:t>)</w:t>
      </w:r>
      <w:r w:rsidR="00AD48C7" w:rsidRPr="006D74B6">
        <w:rPr>
          <w:rFonts w:ascii="Times New Roman" w:hAnsi="Times New Roman" w:cs="Times New Roman"/>
          <w:sz w:val="28"/>
          <w:szCs w:val="28"/>
        </w:rPr>
        <w:t xml:space="preserve"> </w:t>
      </w:r>
      <w:r w:rsidRPr="006D74B6">
        <w:rPr>
          <w:rFonts w:ascii="Times New Roman" w:hAnsi="Times New Roman" w:cs="Times New Roman"/>
          <w:sz w:val="28"/>
          <w:szCs w:val="28"/>
        </w:rPr>
        <w:t>тата а</w:t>
      </w:r>
      <w:r w:rsidRPr="006D74B6">
        <w:rPr>
          <w:rFonts w:ascii="Times New Roman" w:hAnsi="Times New Roman" w:cs="Times New Roman"/>
          <w:sz w:val="28"/>
          <w:szCs w:val="28"/>
        </w:rPr>
        <w:t>в</w:t>
      </w:r>
      <w:r w:rsidRPr="006D74B6">
        <w:rPr>
          <w:rFonts w:ascii="Times New Roman" w:hAnsi="Times New Roman" w:cs="Times New Roman"/>
          <w:sz w:val="28"/>
          <w:szCs w:val="28"/>
        </w:rPr>
        <w:t xml:space="preserve">томобиль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74B6">
        <w:rPr>
          <w:rFonts w:ascii="Times New Roman" w:hAnsi="Times New Roman" w:cs="Times New Roman"/>
          <w:sz w:val="28"/>
          <w:szCs w:val="28"/>
        </w:rPr>
        <w:t>ӗ</w:t>
      </w:r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хулари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ҫӗр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ҫинчи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электричество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транспор</w:t>
      </w:r>
      <w:r>
        <w:rPr>
          <w:rFonts w:ascii="Times New Roman" w:hAnsi="Times New Roman" w:cs="Times New Roman"/>
          <w:sz w:val="28"/>
          <w:szCs w:val="28"/>
        </w:rPr>
        <w:t>тӗнче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ҫул-йӗр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хуҫалӑхӗнче</w:t>
      </w:r>
      <w:proofErr w:type="spellEnd"/>
      <w:r w:rsidRPr="006D74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/>
          <w:sz w:val="28"/>
          <w:szCs w:val="28"/>
        </w:rPr>
        <w:t>патшалӑхӑн</w:t>
      </w:r>
      <w:proofErr w:type="spellEnd"/>
      <w:r w:rsidRPr="006D7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/>
          <w:sz w:val="28"/>
          <w:szCs w:val="28"/>
        </w:rPr>
        <w:t>регионти</w:t>
      </w:r>
      <w:proofErr w:type="spellEnd"/>
      <w:r w:rsidRPr="006D7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/>
          <w:sz w:val="28"/>
          <w:szCs w:val="28"/>
        </w:rPr>
        <w:t>тӗрӗслевне</w:t>
      </w:r>
      <w:proofErr w:type="spellEnd"/>
      <w:r w:rsidRPr="006D74B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74B6">
        <w:rPr>
          <w:rFonts w:ascii="Times New Roman" w:hAnsi="Times New Roman"/>
          <w:sz w:val="28"/>
          <w:szCs w:val="28"/>
        </w:rPr>
        <w:t>надзорне</w:t>
      </w:r>
      <w:proofErr w:type="spellEnd"/>
      <w:r w:rsidRPr="006D74B6">
        <w:rPr>
          <w:rFonts w:ascii="Times New Roman" w:hAnsi="Times New Roman"/>
          <w:sz w:val="28"/>
          <w:szCs w:val="28"/>
        </w:rPr>
        <w:t>)</w:t>
      </w:r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 w:cs="Times New Roman"/>
          <w:sz w:val="28"/>
          <w:szCs w:val="28"/>
        </w:rPr>
        <w:t>Ч</w:t>
      </w:r>
      <w:r w:rsidRPr="006D74B6">
        <w:rPr>
          <w:rFonts w:ascii="Times New Roman" w:hAnsi="Times New Roman" w:cs="Times New Roman"/>
          <w:sz w:val="28"/>
          <w:szCs w:val="28"/>
        </w:rPr>
        <w:t>ӑваш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влаҫӗн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полномочиллӗ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органӗ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 w:cs="Times New Roman"/>
          <w:sz w:val="28"/>
          <w:szCs w:val="28"/>
        </w:rPr>
        <w:t>Ч</w:t>
      </w:r>
      <w:r w:rsidRPr="006D74B6">
        <w:rPr>
          <w:rFonts w:ascii="Times New Roman" w:hAnsi="Times New Roman" w:cs="Times New Roman"/>
          <w:sz w:val="28"/>
          <w:szCs w:val="28"/>
        </w:rPr>
        <w:t>ӑваш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Ре</w:t>
      </w:r>
      <w:r w:rsidRPr="006D74B6">
        <w:rPr>
          <w:rFonts w:ascii="Times New Roman" w:hAnsi="Times New Roman" w:cs="Times New Roman"/>
          <w:sz w:val="28"/>
          <w:szCs w:val="28"/>
        </w:rPr>
        <w:t>с</w:t>
      </w:r>
      <w:r w:rsidRPr="006D74B6">
        <w:rPr>
          <w:rFonts w:ascii="Times New Roman" w:hAnsi="Times New Roman" w:cs="Times New Roman"/>
          <w:sz w:val="28"/>
          <w:szCs w:val="28"/>
        </w:rPr>
        <w:t>публикин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Министрсен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B6">
        <w:rPr>
          <w:rFonts w:ascii="Times New Roman" w:hAnsi="Times New Roman" w:cs="Times New Roman"/>
          <w:sz w:val="28"/>
          <w:szCs w:val="28"/>
        </w:rPr>
        <w:t>Кабинечӗ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 w:cs="Times New Roman"/>
          <w:sz w:val="28"/>
          <w:szCs w:val="28"/>
        </w:rPr>
        <w:t>ҫирӗплетекен</w:t>
      </w:r>
      <w:proofErr w:type="spellEnd"/>
      <w:r w:rsidR="00537082" w:rsidRPr="006D74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7082" w:rsidRPr="006D74B6">
        <w:rPr>
          <w:rFonts w:ascii="Times New Roman" w:hAnsi="Times New Roman"/>
          <w:sz w:val="28"/>
          <w:szCs w:val="28"/>
        </w:rPr>
        <w:t>патшалӑхӑн</w:t>
      </w:r>
      <w:proofErr w:type="spellEnd"/>
      <w:r w:rsidR="00537082" w:rsidRPr="006D7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082" w:rsidRPr="006D74B6">
        <w:rPr>
          <w:rFonts w:ascii="Times New Roman" w:hAnsi="Times New Roman"/>
          <w:sz w:val="28"/>
          <w:szCs w:val="28"/>
        </w:rPr>
        <w:t>регионти</w:t>
      </w:r>
      <w:proofErr w:type="spellEnd"/>
      <w:r w:rsidR="00537082" w:rsidRPr="006D7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082" w:rsidRPr="006D74B6">
        <w:rPr>
          <w:rFonts w:ascii="Times New Roman" w:hAnsi="Times New Roman"/>
          <w:sz w:val="28"/>
          <w:szCs w:val="28"/>
        </w:rPr>
        <w:t>тӗрӗслев</w:t>
      </w:r>
      <w:r w:rsidR="00537082">
        <w:rPr>
          <w:rFonts w:ascii="Times New Roman" w:hAnsi="Times New Roman" w:cs="Times New Roman"/>
          <w:sz w:val="28"/>
          <w:szCs w:val="28"/>
        </w:rPr>
        <w:t>ӗн</w:t>
      </w:r>
      <w:proofErr w:type="spellEnd"/>
      <w:r w:rsidR="00537082" w:rsidRPr="006D74B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37082" w:rsidRPr="006D74B6">
        <w:rPr>
          <w:rFonts w:ascii="Times New Roman" w:hAnsi="Times New Roman"/>
          <w:sz w:val="28"/>
          <w:szCs w:val="28"/>
        </w:rPr>
        <w:t>надзор</w:t>
      </w:r>
      <w:r w:rsidR="00537082">
        <w:rPr>
          <w:rFonts w:ascii="Times New Roman" w:hAnsi="Times New Roman" w:cs="Times New Roman"/>
          <w:sz w:val="28"/>
          <w:szCs w:val="28"/>
        </w:rPr>
        <w:t>ӗн</w:t>
      </w:r>
      <w:proofErr w:type="spellEnd"/>
      <w:r w:rsidR="00537082" w:rsidRPr="006D74B6">
        <w:rPr>
          <w:rFonts w:ascii="Times New Roman" w:hAnsi="Times New Roman"/>
          <w:sz w:val="28"/>
          <w:szCs w:val="28"/>
        </w:rPr>
        <w:t>)</w:t>
      </w:r>
      <w:r w:rsidR="0053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/>
          <w:sz w:val="28"/>
          <w:szCs w:val="28"/>
        </w:rPr>
        <w:t>тив</w:t>
      </w:r>
      <w:r w:rsidR="00537082">
        <w:rPr>
          <w:rFonts w:ascii="Times New Roman" w:hAnsi="Times New Roman" w:cs="Times New Roman"/>
          <w:sz w:val="28"/>
          <w:szCs w:val="28"/>
        </w:rPr>
        <w:t>ӗҫ</w:t>
      </w:r>
      <w:r w:rsidR="00537082">
        <w:rPr>
          <w:rFonts w:ascii="Times New Roman" w:hAnsi="Times New Roman"/>
          <w:sz w:val="28"/>
          <w:szCs w:val="28"/>
        </w:rPr>
        <w:t>л</w:t>
      </w:r>
      <w:r w:rsidR="00537082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53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/>
          <w:sz w:val="28"/>
          <w:szCs w:val="28"/>
        </w:rPr>
        <w:t>т</w:t>
      </w:r>
      <w:r w:rsidR="00537082">
        <w:rPr>
          <w:rFonts w:ascii="Times New Roman" w:hAnsi="Times New Roman" w:cs="Times New Roman"/>
          <w:sz w:val="28"/>
          <w:szCs w:val="28"/>
        </w:rPr>
        <w:t>ӗ</w:t>
      </w:r>
      <w:r w:rsidR="00537082">
        <w:rPr>
          <w:rFonts w:ascii="Times New Roman" w:hAnsi="Times New Roman"/>
          <w:sz w:val="28"/>
          <w:szCs w:val="28"/>
        </w:rPr>
        <w:t>с</w:t>
      </w:r>
      <w:r w:rsidR="00537082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53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 w:cs="Times New Roman"/>
          <w:sz w:val="28"/>
          <w:szCs w:val="28"/>
        </w:rPr>
        <w:t>ҫ</w:t>
      </w:r>
      <w:r w:rsidR="00537082">
        <w:rPr>
          <w:rFonts w:ascii="Times New Roman" w:hAnsi="Times New Roman"/>
          <w:sz w:val="28"/>
          <w:szCs w:val="28"/>
        </w:rPr>
        <w:t>инчен</w:t>
      </w:r>
      <w:proofErr w:type="spellEnd"/>
      <w:r w:rsidR="0053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/>
          <w:sz w:val="28"/>
          <w:szCs w:val="28"/>
        </w:rPr>
        <w:t>калакан</w:t>
      </w:r>
      <w:proofErr w:type="spellEnd"/>
      <w:r w:rsidR="0053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 w:cs="Times New Roman"/>
          <w:sz w:val="28"/>
          <w:szCs w:val="28"/>
        </w:rPr>
        <w:t>положенисемпе</w:t>
      </w:r>
      <w:proofErr w:type="spellEnd"/>
      <w:r w:rsidR="0053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82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53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9BD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E17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9BD">
        <w:rPr>
          <w:rFonts w:ascii="Times New Roman" w:hAnsi="Times New Roman" w:cs="Times New Roman"/>
          <w:sz w:val="28"/>
          <w:szCs w:val="28"/>
        </w:rPr>
        <w:t>пыр</w:t>
      </w:r>
      <w:r w:rsidRPr="006D74B6">
        <w:rPr>
          <w:rFonts w:ascii="Times New Roman" w:hAnsi="Times New Roman" w:cs="Times New Roman"/>
          <w:sz w:val="28"/>
          <w:szCs w:val="28"/>
        </w:rPr>
        <w:t>а</w:t>
      </w:r>
      <w:r w:rsidR="0053708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74B6">
        <w:rPr>
          <w:rFonts w:ascii="Times New Roman" w:hAnsi="Times New Roman" w:cs="Times New Roman"/>
          <w:sz w:val="28"/>
          <w:szCs w:val="28"/>
        </w:rPr>
        <w:t>.</w:t>
      </w:r>
      <w:r w:rsidR="00154C37">
        <w:rPr>
          <w:rFonts w:ascii="Times New Roman" w:hAnsi="Times New Roman" w:cs="Times New Roman"/>
          <w:sz w:val="28"/>
          <w:szCs w:val="28"/>
        </w:rPr>
        <w:t>"</w:t>
      </w:r>
      <w:r w:rsidR="00537082">
        <w:rPr>
          <w:rFonts w:ascii="Times New Roman" w:hAnsi="Times New Roman" w:cs="Times New Roman"/>
          <w:sz w:val="28"/>
          <w:szCs w:val="28"/>
        </w:rPr>
        <w:t>.</w:t>
      </w:r>
    </w:p>
    <w:p w:rsidR="008A08D6" w:rsidRPr="002F3FD7" w:rsidRDefault="008A08D6" w:rsidP="00603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  <w:lang w:eastAsia="ru-RU"/>
        </w:rPr>
      </w:pPr>
    </w:p>
    <w:p w:rsidR="008A08D6" w:rsidRPr="008A08D6" w:rsidRDefault="008A08D6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A08D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с</w:t>
      </w:r>
      <w:r w:rsidRPr="008A08D6">
        <w:rPr>
          <w:rFonts w:ascii="Times New Roman" w:eastAsia="Calibri" w:hAnsi="Times New Roman"/>
          <w:b/>
          <w:sz w:val="28"/>
          <w:szCs w:val="28"/>
          <w:lang w:eastAsia="ru-RU"/>
        </w:rPr>
        <w:t>татья</w:t>
      </w:r>
    </w:p>
    <w:p w:rsidR="008A08D6" w:rsidRPr="008A08D6" w:rsidRDefault="008A08D6" w:rsidP="002F3FD7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Ҫак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Саккун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ӑна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официаллӑ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йӗркепе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пичетлесе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кӑларнӑ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кун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хыҫҫӑн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вунӑ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кун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иртсен</w:t>
      </w:r>
      <w:proofErr w:type="spellEnd"/>
      <w:r w:rsidR="005370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в</w:t>
      </w:r>
      <w:proofErr w:type="gramEnd"/>
      <w:r w:rsidRPr="008A08D6">
        <w:rPr>
          <w:rFonts w:ascii="Times New Roman" w:eastAsia="Calibri" w:hAnsi="Times New Roman"/>
          <w:sz w:val="28"/>
          <w:szCs w:val="28"/>
          <w:lang w:eastAsia="ru-RU"/>
        </w:rPr>
        <w:t>ӑя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A08D6">
        <w:rPr>
          <w:rFonts w:ascii="Times New Roman" w:eastAsia="Calibri" w:hAnsi="Times New Roman"/>
          <w:sz w:val="28"/>
          <w:szCs w:val="28"/>
          <w:lang w:eastAsia="ru-RU"/>
        </w:rPr>
        <w:t>кӗрет</w:t>
      </w:r>
      <w:proofErr w:type="spellEnd"/>
      <w:r w:rsidRPr="008A08D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54C37" w:rsidRPr="00154C37" w:rsidRDefault="00154C37" w:rsidP="002F3FD7">
      <w:pPr>
        <w:widowControl w:val="0"/>
        <w:spacing w:after="0" w:line="230" w:lineRule="auto"/>
        <w:ind w:right="-2" w:firstLine="709"/>
        <w:jc w:val="both"/>
        <w:rPr>
          <w:rFonts w:ascii="Times New Roman" w:hAnsi="Times New Roman"/>
          <w:sz w:val="56"/>
          <w:szCs w:val="24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154C37" w:rsidRPr="00154C37" w:rsidTr="00154C37">
        <w:tc>
          <w:tcPr>
            <w:tcW w:w="2670" w:type="dxa"/>
          </w:tcPr>
          <w:p w:rsidR="00154C37" w:rsidRPr="00154C37" w:rsidRDefault="00154C37" w:rsidP="002F3FD7">
            <w:pPr>
              <w:widowControl w:val="0"/>
              <w:spacing w:after="0" w:line="23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54C3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154C3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54C3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154C37" w:rsidRPr="00154C37" w:rsidRDefault="00154C37" w:rsidP="002F3FD7">
            <w:pPr>
              <w:widowControl w:val="0"/>
              <w:spacing w:after="0" w:line="23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154C3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154C3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154C37" w:rsidRPr="00154C37" w:rsidRDefault="00154C37" w:rsidP="002F3FD7">
            <w:pPr>
              <w:widowControl w:val="0"/>
              <w:spacing w:after="0" w:line="23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154C37" w:rsidRPr="00154C37" w:rsidRDefault="00154C37" w:rsidP="002F3FD7">
            <w:pPr>
              <w:widowControl w:val="0"/>
              <w:spacing w:after="0" w:line="23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154C3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154C37" w:rsidRPr="002F3FD7" w:rsidRDefault="00154C37" w:rsidP="002F3FD7">
      <w:pPr>
        <w:widowControl w:val="0"/>
        <w:spacing w:after="0" w:line="230" w:lineRule="auto"/>
        <w:jc w:val="both"/>
        <w:rPr>
          <w:rFonts w:ascii="Times New Roman" w:hAnsi="Times New Roman"/>
          <w:bCs/>
          <w:sz w:val="20"/>
          <w:szCs w:val="24"/>
          <w:lang w:eastAsia="ru-RU"/>
        </w:rPr>
      </w:pPr>
    </w:p>
    <w:p w:rsidR="00154C37" w:rsidRPr="00154C37" w:rsidRDefault="00154C37" w:rsidP="002F3FD7">
      <w:pPr>
        <w:widowControl w:val="0"/>
        <w:spacing w:after="0" w:line="23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spellStart"/>
      <w:r w:rsidRPr="00154C37">
        <w:rPr>
          <w:rFonts w:ascii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154C37">
        <w:rPr>
          <w:rFonts w:ascii="Times New Roman" w:hAnsi="Times New Roman"/>
          <w:bCs/>
          <w:sz w:val="28"/>
          <w:szCs w:val="24"/>
          <w:lang w:eastAsia="ru-RU"/>
        </w:rPr>
        <w:t xml:space="preserve"> хули</w:t>
      </w:r>
    </w:p>
    <w:sectPr w:rsidR="00154C37" w:rsidRPr="00154C37" w:rsidSect="00154C37">
      <w:headerReference w:type="even" r:id="rId9"/>
      <w:headerReference w:type="default" r:id="rId10"/>
      <w:footerReference w:type="even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2E" w:rsidRDefault="0064472E" w:rsidP="008A2832">
      <w:pPr>
        <w:spacing w:after="0" w:line="240" w:lineRule="auto"/>
      </w:pPr>
      <w:r>
        <w:separator/>
      </w:r>
    </w:p>
  </w:endnote>
  <w:endnote w:type="continuationSeparator" w:id="0">
    <w:p w:rsidR="0064472E" w:rsidRDefault="0064472E" w:rsidP="008A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2E" w:rsidRDefault="0064472E" w:rsidP="00154C37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472E" w:rsidRDefault="0064472E" w:rsidP="00154C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2E" w:rsidRDefault="0064472E" w:rsidP="008A2832">
      <w:pPr>
        <w:spacing w:after="0" w:line="240" w:lineRule="auto"/>
      </w:pPr>
      <w:r>
        <w:separator/>
      </w:r>
    </w:p>
  </w:footnote>
  <w:footnote w:type="continuationSeparator" w:id="0">
    <w:p w:rsidR="0064472E" w:rsidRDefault="0064472E" w:rsidP="008A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2E" w:rsidRDefault="0064472E" w:rsidP="00154C3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4472E" w:rsidRDefault="006447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2E" w:rsidRPr="009652B3" w:rsidRDefault="0064472E" w:rsidP="00154C37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9652B3">
      <w:rPr>
        <w:rStyle w:val="ad"/>
        <w:rFonts w:ascii="Times New Roman" w:hAnsi="Times New Roman"/>
        <w:sz w:val="24"/>
        <w:szCs w:val="24"/>
      </w:rPr>
      <w:fldChar w:fldCharType="begin"/>
    </w:r>
    <w:r w:rsidRPr="009652B3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9652B3">
      <w:rPr>
        <w:rStyle w:val="ad"/>
        <w:rFonts w:ascii="Times New Roman" w:hAnsi="Times New Roman"/>
        <w:sz w:val="24"/>
        <w:szCs w:val="24"/>
      </w:rPr>
      <w:fldChar w:fldCharType="separate"/>
    </w:r>
    <w:r w:rsidR="00B765EA">
      <w:rPr>
        <w:rStyle w:val="ad"/>
        <w:rFonts w:ascii="Times New Roman" w:hAnsi="Times New Roman"/>
        <w:noProof/>
        <w:sz w:val="24"/>
        <w:szCs w:val="24"/>
      </w:rPr>
      <w:t>4</w:t>
    </w:r>
    <w:r w:rsidRPr="009652B3">
      <w:rPr>
        <w:rStyle w:val="ad"/>
        <w:rFonts w:ascii="Times New Roman" w:hAnsi="Times New Roman"/>
        <w:sz w:val="24"/>
        <w:szCs w:val="24"/>
      </w:rPr>
      <w:fldChar w:fldCharType="end"/>
    </w:r>
  </w:p>
  <w:p w:rsidR="0064472E" w:rsidRPr="009652B3" w:rsidRDefault="0064472E" w:rsidP="00154C37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442F4E"/>
    <w:multiLevelType w:val="hybridMultilevel"/>
    <w:tmpl w:val="D1425BB4"/>
    <w:lvl w:ilvl="0" w:tplc="FD60E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11"/>
    <w:rsid w:val="00027938"/>
    <w:rsid w:val="00031A7B"/>
    <w:rsid w:val="000650BE"/>
    <w:rsid w:val="00072ACE"/>
    <w:rsid w:val="000E5D5A"/>
    <w:rsid w:val="00107B9E"/>
    <w:rsid w:val="00145D87"/>
    <w:rsid w:val="00154C37"/>
    <w:rsid w:val="001D376B"/>
    <w:rsid w:val="00200A8D"/>
    <w:rsid w:val="0021789B"/>
    <w:rsid w:val="002331F3"/>
    <w:rsid w:val="00261384"/>
    <w:rsid w:val="002723AC"/>
    <w:rsid w:val="002732FB"/>
    <w:rsid w:val="002F1126"/>
    <w:rsid w:val="002F3FD7"/>
    <w:rsid w:val="00301A6B"/>
    <w:rsid w:val="00306AE7"/>
    <w:rsid w:val="003153BD"/>
    <w:rsid w:val="003540AA"/>
    <w:rsid w:val="0035410B"/>
    <w:rsid w:val="003679ED"/>
    <w:rsid w:val="00383124"/>
    <w:rsid w:val="003A6ABF"/>
    <w:rsid w:val="003E0B35"/>
    <w:rsid w:val="00423786"/>
    <w:rsid w:val="004D2EEF"/>
    <w:rsid w:val="004F3FFA"/>
    <w:rsid w:val="005352F1"/>
    <w:rsid w:val="00537082"/>
    <w:rsid w:val="0059708E"/>
    <w:rsid w:val="00601762"/>
    <w:rsid w:val="00603FFB"/>
    <w:rsid w:val="0064208A"/>
    <w:rsid w:val="0064472E"/>
    <w:rsid w:val="006479EC"/>
    <w:rsid w:val="00682F38"/>
    <w:rsid w:val="006C74F9"/>
    <w:rsid w:val="006D74B6"/>
    <w:rsid w:val="00717028"/>
    <w:rsid w:val="00784624"/>
    <w:rsid w:val="007C224D"/>
    <w:rsid w:val="007D1611"/>
    <w:rsid w:val="007E27F6"/>
    <w:rsid w:val="00821F64"/>
    <w:rsid w:val="0084150D"/>
    <w:rsid w:val="00851D5E"/>
    <w:rsid w:val="00852F57"/>
    <w:rsid w:val="008842A5"/>
    <w:rsid w:val="008847B9"/>
    <w:rsid w:val="00887545"/>
    <w:rsid w:val="00890EFD"/>
    <w:rsid w:val="00892396"/>
    <w:rsid w:val="008A08D6"/>
    <w:rsid w:val="008A2832"/>
    <w:rsid w:val="008B2744"/>
    <w:rsid w:val="008D14D7"/>
    <w:rsid w:val="008E2176"/>
    <w:rsid w:val="008E74EA"/>
    <w:rsid w:val="00921C9F"/>
    <w:rsid w:val="009236C5"/>
    <w:rsid w:val="00954E79"/>
    <w:rsid w:val="009756B8"/>
    <w:rsid w:val="00976C63"/>
    <w:rsid w:val="009F0219"/>
    <w:rsid w:val="00A05B28"/>
    <w:rsid w:val="00A16279"/>
    <w:rsid w:val="00A57CEB"/>
    <w:rsid w:val="00A7266E"/>
    <w:rsid w:val="00AA2B7F"/>
    <w:rsid w:val="00AC0741"/>
    <w:rsid w:val="00AD4830"/>
    <w:rsid w:val="00AD48C7"/>
    <w:rsid w:val="00AF7BAC"/>
    <w:rsid w:val="00B021D7"/>
    <w:rsid w:val="00B037D8"/>
    <w:rsid w:val="00B308EC"/>
    <w:rsid w:val="00B603CB"/>
    <w:rsid w:val="00B6149C"/>
    <w:rsid w:val="00B765EA"/>
    <w:rsid w:val="00B874B5"/>
    <w:rsid w:val="00B95B76"/>
    <w:rsid w:val="00BB2427"/>
    <w:rsid w:val="00BE2D0E"/>
    <w:rsid w:val="00C13E19"/>
    <w:rsid w:val="00C5356C"/>
    <w:rsid w:val="00C65CFB"/>
    <w:rsid w:val="00C70C2D"/>
    <w:rsid w:val="00CC310F"/>
    <w:rsid w:val="00CE2C1E"/>
    <w:rsid w:val="00D0246C"/>
    <w:rsid w:val="00D55F4E"/>
    <w:rsid w:val="00D974F0"/>
    <w:rsid w:val="00DA491E"/>
    <w:rsid w:val="00DB322E"/>
    <w:rsid w:val="00E179BD"/>
    <w:rsid w:val="00E7112C"/>
    <w:rsid w:val="00E817FD"/>
    <w:rsid w:val="00E91AFA"/>
    <w:rsid w:val="00EA31A6"/>
    <w:rsid w:val="00EE773A"/>
    <w:rsid w:val="00F16AA7"/>
    <w:rsid w:val="00F17D8B"/>
    <w:rsid w:val="00F244F9"/>
    <w:rsid w:val="00F6031D"/>
    <w:rsid w:val="00FA28F7"/>
    <w:rsid w:val="00FE56B6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17D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7D8B"/>
    <w:pPr>
      <w:keepNext/>
      <w:spacing w:after="0" w:line="312" w:lineRule="auto"/>
      <w:jc w:val="center"/>
      <w:outlineLvl w:val="2"/>
    </w:pPr>
    <w:rPr>
      <w:rFonts w:ascii="Journal Chv" w:hAnsi="Journal Chv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6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D16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611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rsid w:val="007D1611"/>
    <w:rPr>
      <w:color w:val="0000FF"/>
      <w:u w:val="single"/>
    </w:rPr>
  </w:style>
  <w:style w:type="table" w:styleId="a4">
    <w:name w:val="Table Grid"/>
    <w:basedOn w:val="a1"/>
    <w:rsid w:val="007D16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D161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D1611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rsid w:val="007D161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D1611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semiHidden/>
    <w:rsid w:val="007D1611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semiHidden/>
    <w:rsid w:val="007D1611"/>
    <w:rPr>
      <w:rFonts w:ascii="Tahoma" w:eastAsia="Calibri" w:hAnsi="Tahoma" w:cs="Times New Roman"/>
      <w:sz w:val="16"/>
      <w:szCs w:val="20"/>
    </w:rPr>
  </w:style>
  <w:style w:type="paragraph" w:customStyle="1" w:styleId="ab">
    <w:name w:val="Автозамена"/>
    <w:rsid w:val="007D1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7D1611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D1611"/>
    <w:rPr>
      <w:rFonts w:cs="Times New Roman"/>
    </w:rPr>
  </w:style>
  <w:style w:type="paragraph" w:styleId="ae">
    <w:name w:val="No Spacing"/>
    <w:uiPriority w:val="1"/>
    <w:qFormat/>
    <w:rsid w:val="007D1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7D8B"/>
    <w:rPr>
      <w:rFonts w:ascii="Journal Chv" w:eastAsia="Times New Roman" w:hAnsi="Journal Chv" w:cs="Times New Roman"/>
      <w:b/>
      <w:bCs/>
      <w:sz w:val="40"/>
      <w:szCs w:val="24"/>
      <w:lang w:eastAsia="ru-RU"/>
    </w:rPr>
  </w:style>
  <w:style w:type="paragraph" w:styleId="af">
    <w:name w:val="Body Text"/>
    <w:basedOn w:val="a"/>
    <w:link w:val="af0"/>
    <w:rsid w:val="00F17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1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17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7D8B"/>
    <w:rPr>
      <w:rFonts w:ascii="Calibri" w:eastAsia="Times New Roman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A05B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5B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5B28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5B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5B28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A05B2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17D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7D8B"/>
    <w:pPr>
      <w:keepNext/>
      <w:spacing w:after="0" w:line="312" w:lineRule="auto"/>
      <w:jc w:val="center"/>
      <w:outlineLvl w:val="2"/>
    </w:pPr>
    <w:rPr>
      <w:rFonts w:ascii="Journal Chv" w:hAnsi="Journal Chv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6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D16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611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rsid w:val="007D1611"/>
    <w:rPr>
      <w:color w:val="0000FF"/>
      <w:u w:val="single"/>
    </w:rPr>
  </w:style>
  <w:style w:type="table" w:styleId="a4">
    <w:name w:val="Table Grid"/>
    <w:basedOn w:val="a1"/>
    <w:rsid w:val="007D16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D161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D1611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rsid w:val="007D161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D1611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semiHidden/>
    <w:rsid w:val="007D1611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semiHidden/>
    <w:rsid w:val="007D1611"/>
    <w:rPr>
      <w:rFonts w:ascii="Tahoma" w:eastAsia="Calibri" w:hAnsi="Tahoma" w:cs="Times New Roman"/>
      <w:sz w:val="16"/>
      <w:szCs w:val="20"/>
    </w:rPr>
  </w:style>
  <w:style w:type="paragraph" w:customStyle="1" w:styleId="ab">
    <w:name w:val="Автозамена"/>
    <w:rsid w:val="007D1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7D1611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D1611"/>
    <w:rPr>
      <w:rFonts w:cs="Times New Roman"/>
    </w:rPr>
  </w:style>
  <w:style w:type="paragraph" w:styleId="ae">
    <w:name w:val="No Spacing"/>
    <w:uiPriority w:val="1"/>
    <w:qFormat/>
    <w:rsid w:val="007D1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7D8B"/>
    <w:rPr>
      <w:rFonts w:ascii="Journal Chv" w:eastAsia="Times New Roman" w:hAnsi="Journal Chv" w:cs="Times New Roman"/>
      <w:b/>
      <w:bCs/>
      <w:sz w:val="40"/>
      <w:szCs w:val="24"/>
      <w:lang w:eastAsia="ru-RU"/>
    </w:rPr>
  </w:style>
  <w:style w:type="paragraph" w:styleId="af">
    <w:name w:val="Body Text"/>
    <w:basedOn w:val="a"/>
    <w:link w:val="af0"/>
    <w:rsid w:val="00F17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1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17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7D8B"/>
    <w:rPr>
      <w:rFonts w:ascii="Calibri" w:eastAsia="Times New Roman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A05B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5B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5B28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5B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5B28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A05B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9</cp:revision>
  <cp:lastPrinted>2021-12-14T04:37:00Z</cp:lastPrinted>
  <dcterms:created xsi:type="dcterms:W3CDTF">2021-12-14T05:51:00Z</dcterms:created>
  <dcterms:modified xsi:type="dcterms:W3CDTF">2021-12-20T13:26:00Z</dcterms:modified>
</cp:coreProperties>
</file>