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90" w:rsidRPr="00DB4B8E" w:rsidRDefault="00EC6D90" w:rsidP="0007648A">
      <w:pPr>
        <w:spacing w:after="0" w:line="240" w:lineRule="auto"/>
        <w:jc w:val="center"/>
        <w:rPr>
          <w:rFonts w:ascii="Times New Roman" w:hAnsi="Times New Roman" w:cs="Times New Roman"/>
          <w:sz w:val="24"/>
          <w:szCs w:val="24"/>
        </w:rPr>
      </w:pPr>
    </w:p>
    <w:tbl>
      <w:tblPr>
        <w:tblStyle w:val="a3"/>
        <w:tblW w:w="4252"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EC6D90" w:rsidRPr="00DB4B8E" w:rsidTr="00EC6D90">
        <w:tc>
          <w:tcPr>
            <w:tcW w:w="4252" w:type="dxa"/>
          </w:tcPr>
          <w:p w:rsidR="00EC6D90" w:rsidRPr="00DB4B8E" w:rsidRDefault="00EC6D90" w:rsidP="0007648A">
            <w:pPr>
              <w:jc w:val="center"/>
              <w:rPr>
                <w:rFonts w:ascii="Times New Roman" w:hAnsi="Times New Roman" w:cs="Times New Roman"/>
                <w:sz w:val="24"/>
                <w:szCs w:val="24"/>
              </w:rPr>
            </w:pPr>
            <w:r w:rsidRPr="00DB4B8E">
              <w:rPr>
                <w:rFonts w:ascii="Times New Roman" w:hAnsi="Times New Roman" w:cs="Times New Roman"/>
                <w:sz w:val="24"/>
                <w:szCs w:val="24"/>
              </w:rPr>
              <w:t>УТВЕРЖДАЮ</w:t>
            </w:r>
          </w:p>
          <w:p w:rsidR="00D63A49" w:rsidRPr="00DB4B8E" w:rsidRDefault="00F85435" w:rsidP="00EC6D90">
            <w:pPr>
              <w:jc w:val="center"/>
              <w:rPr>
                <w:rFonts w:ascii="Times New Roman" w:hAnsi="Times New Roman" w:cs="Times New Roman"/>
                <w:sz w:val="24"/>
                <w:szCs w:val="24"/>
              </w:rPr>
            </w:pPr>
            <w:r w:rsidRPr="00DB4B8E">
              <w:rPr>
                <w:rFonts w:ascii="Times New Roman" w:hAnsi="Times New Roman" w:cs="Times New Roman"/>
                <w:sz w:val="24"/>
                <w:szCs w:val="24"/>
              </w:rPr>
              <w:t xml:space="preserve">Глава </w:t>
            </w:r>
            <w:r w:rsidR="003F693E" w:rsidRPr="00DB4B8E">
              <w:rPr>
                <w:rFonts w:ascii="Times New Roman" w:hAnsi="Times New Roman" w:cs="Times New Roman"/>
                <w:sz w:val="24"/>
                <w:szCs w:val="24"/>
              </w:rPr>
              <w:t xml:space="preserve">администрации </w:t>
            </w:r>
          </w:p>
          <w:p w:rsidR="003F693E" w:rsidRPr="00DB4B8E" w:rsidRDefault="003F693E" w:rsidP="00EC6D90">
            <w:pPr>
              <w:jc w:val="center"/>
              <w:rPr>
                <w:rFonts w:ascii="Times New Roman" w:hAnsi="Times New Roman" w:cs="Times New Roman"/>
                <w:sz w:val="24"/>
                <w:szCs w:val="24"/>
              </w:rPr>
            </w:pPr>
            <w:r w:rsidRPr="00DB4B8E">
              <w:rPr>
                <w:rFonts w:ascii="Times New Roman" w:hAnsi="Times New Roman" w:cs="Times New Roman"/>
                <w:sz w:val="24"/>
                <w:szCs w:val="24"/>
              </w:rPr>
              <w:t>Ибресинского района</w:t>
            </w:r>
          </w:p>
          <w:p w:rsidR="00EC6D90" w:rsidRPr="00DB4B8E" w:rsidRDefault="00EC6D90" w:rsidP="00EC6D90">
            <w:pPr>
              <w:jc w:val="center"/>
              <w:rPr>
                <w:rFonts w:ascii="Times New Roman" w:hAnsi="Times New Roman" w:cs="Times New Roman"/>
                <w:sz w:val="24"/>
                <w:szCs w:val="24"/>
              </w:rPr>
            </w:pPr>
          </w:p>
          <w:p w:rsidR="00F85435" w:rsidRPr="00DB4B8E" w:rsidRDefault="00F85435" w:rsidP="00EC6D90">
            <w:pPr>
              <w:jc w:val="center"/>
              <w:rPr>
                <w:rFonts w:ascii="Times New Roman" w:hAnsi="Times New Roman" w:cs="Times New Roman"/>
                <w:sz w:val="24"/>
                <w:szCs w:val="24"/>
              </w:rPr>
            </w:pPr>
          </w:p>
          <w:p w:rsidR="00EC6D90" w:rsidRPr="00DB4B8E" w:rsidRDefault="00EC6D90" w:rsidP="00EC6D90">
            <w:pPr>
              <w:jc w:val="center"/>
              <w:rPr>
                <w:rFonts w:ascii="Times New Roman" w:hAnsi="Times New Roman" w:cs="Times New Roman"/>
                <w:sz w:val="24"/>
                <w:szCs w:val="24"/>
              </w:rPr>
            </w:pPr>
          </w:p>
          <w:p w:rsidR="00EC6D90" w:rsidRPr="00DB4B8E" w:rsidRDefault="003F693E" w:rsidP="00EC6D90">
            <w:pPr>
              <w:jc w:val="right"/>
              <w:rPr>
                <w:rFonts w:ascii="Times New Roman" w:hAnsi="Times New Roman" w:cs="Times New Roman"/>
                <w:sz w:val="24"/>
                <w:szCs w:val="24"/>
              </w:rPr>
            </w:pPr>
            <w:r w:rsidRPr="00DB4B8E">
              <w:rPr>
                <w:rFonts w:ascii="Times New Roman" w:hAnsi="Times New Roman" w:cs="Times New Roman"/>
                <w:sz w:val="24"/>
                <w:szCs w:val="24"/>
              </w:rPr>
              <w:t>И.Г. Семенов</w:t>
            </w:r>
          </w:p>
          <w:p w:rsidR="00EC6D90" w:rsidRPr="00DB4B8E" w:rsidRDefault="00EC6D90" w:rsidP="00EC6D90">
            <w:pPr>
              <w:jc w:val="right"/>
              <w:rPr>
                <w:rFonts w:ascii="Times New Roman" w:hAnsi="Times New Roman" w:cs="Times New Roman"/>
                <w:sz w:val="24"/>
                <w:szCs w:val="24"/>
              </w:rPr>
            </w:pPr>
          </w:p>
          <w:p w:rsidR="00EC6D90" w:rsidRPr="00DB4B8E" w:rsidRDefault="00EC6D90" w:rsidP="00DF1280">
            <w:pPr>
              <w:jc w:val="right"/>
              <w:rPr>
                <w:rFonts w:ascii="Times New Roman" w:hAnsi="Times New Roman" w:cs="Times New Roman"/>
                <w:sz w:val="24"/>
                <w:szCs w:val="24"/>
              </w:rPr>
            </w:pPr>
            <w:r w:rsidRPr="00DB4B8E">
              <w:rPr>
                <w:rFonts w:ascii="Times New Roman" w:hAnsi="Times New Roman" w:cs="Times New Roman"/>
                <w:sz w:val="24"/>
                <w:szCs w:val="24"/>
              </w:rPr>
              <w:t>«</w:t>
            </w:r>
            <w:r w:rsidR="00DF1280">
              <w:rPr>
                <w:rFonts w:ascii="Times New Roman" w:hAnsi="Times New Roman" w:cs="Times New Roman"/>
                <w:sz w:val="24"/>
                <w:szCs w:val="24"/>
              </w:rPr>
              <w:t>22</w:t>
            </w:r>
            <w:r w:rsidRPr="00DB4B8E">
              <w:rPr>
                <w:rFonts w:ascii="Times New Roman" w:hAnsi="Times New Roman" w:cs="Times New Roman"/>
                <w:sz w:val="24"/>
                <w:szCs w:val="24"/>
              </w:rPr>
              <w:t xml:space="preserve">» </w:t>
            </w:r>
            <w:r w:rsidR="00DF1280">
              <w:rPr>
                <w:rFonts w:ascii="Times New Roman" w:hAnsi="Times New Roman" w:cs="Times New Roman"/>
                <w:sz w:val="24"/>
                <w:szCs w:val="24"/>
              </w:rPr>
              <w:t xml:space="preserve"> января </w:t>
            </w:r>
            <w:r w:rsidRPr="00DB4B8E">
              <w:rPr>
                <w:rFonts w:ascii="Times New Roman" w:hAnsi="Times New Roman" w:cs="Times New Roman"/>
                <w:sz w:val="24"/>
                <w:szCs w:val="24"/>
              </w:rPr>
              <w:t>202</w:t>
            </w:r>
            <w:r w:rsidR="003F693E" w:rsidRPr="00DB4B8E">
              <w:rPr>
                <w:rFonts w:ascii="Times New Roman" w:hAnsi="Times New Roman" w:cs="Times New Roman"/>
                <w:sz w:val="24"/>
                <w:szCs w:val="24"/>
              </w:rPr>
              <w:t>1</w:t>
            </w:r>
            <w:r w:rsidRPr="00DB4B8E">
              <w:rPr>
                <w:rFonts w:ascii="Times New Roman" w:hAnsi="Times New Roman" w:cs="Times New Roman"/>
                <w:sz w:val="24"/>
                <w:szCs w:val="24"/>
              </w:rPr>
              <w:t xml:space="preserve"> года </w:t>
            </w:r>
          </w:p>
        </w:tc>
      </w:tr>
    </w:tbl>
    <w:p w:rsidR="00EC6D90" w:rsidRPr="00DB4B8E" w:rsidRDefault="00EC6D90" w:rsidP="0007648A">
      <w:pPr>
        <w:spacing w:after="0" w:line="240" w:lineRule="auto"/>
        <w:jc w:val="center"/>
        <w:rPr>
          <w:rFonts w:ascii="Times New Roman" w:hAnsi="Times New Roman" w:cs="Times New Roman"/>
          <w:sz w:val="24"/>
          <w:szCs w:val="24"/>
        </w:rPr>
      </w:pPr>
    </w:p>
    <w:p w:rsidR="00EC6D90" w:rsidRPr="00DB4B8E" w:rsidRDefault="00EC6D90" w:rsidP="0007648A">
      <w:pPr>
        <w:spacing w:after="0" w:line="240" w:lineRule="auto"/>
        <w:jc w:val="center"/>
        <w:rPr>
          <w:rFonts w:ascii="Times New Roman" w:hAnsi="Times New Roman" w:cs="Times New Roman"/>
          <w:sz w:val="24"/>
          <w:szCs w:val="24"/>
        </w:rPr>
      </w:pPr>
    </w:p>
    <w:p w:rsidR="00F85435" w:rsidRPr="00DB4B8E" w:rsidRDefault="00F85435" w:rsidP="002A4946">
      <w:pPr>
        <w:spacing w:after="0" w:line="240" w:lineRule="auto"/>
        <w:ind w:firstLine="567"/>
        <w:jc w:val="center"/>
        <w:rPr>
          <w:rFonts w:ascii="Times New Roman" w:hAnsi="Times New Roman" w:cs="Times New Roman"/>
          <w:sz w:val="24"/>
          <w:szCs w:val="24"/>
        </w:rPr>
      </w:pPr>
    </w:p>
    <w:p w:rsidR="00EC6D90" w:rsidRPr="00DB4B8E" w:rsidRDefault="00D5692D" w:rsidP="002A4946">
      <w:pPr>
        <w:spacing w:after="0" w:line="240" w:lineRule="auto"/>
        <w:ind w:firstLine="567"/>
        <w:jc w:val="center"/>
        <w:rPr>
          <w:rFonts w:ascii="Times New Roman" w:hAnsi="Times New Roman" w:cs="Times New Roman"/>
          <w:sz w:val="24"/>
          <w:szCs w:val="24"/>
        </w:rPr>
      </w:pPr>
      <w:bookmarkStart w:id="0" w:name="_GoBack"/>
      <w:bookmarkEnd w:id="0"/>
      <w:r w:rsidRPr="00DB4B8E">
        <w:rPr>
          <w:rFonts w:ascii="Times New Roman" w:hAnsi="Times New Roman" w:cs="Times New Roman"/>
          <w:sz w:val="24"/>
          <w:szCs w:val="24"/>
        </w:rPr>
        <w:t xml:space="preserve">Перечень </w:t>
      </w:r>
    </w:p>
    <w:p w:rsidR="009C0388" w:rsidRPr="00DB4B8E" w:rsidRDefault="0007648A"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rPr>
        <w:t>приоритетных направлений (план мероприятий)</w:t>
      </w:r>
    </w:p>
    <w:p w:rsidR="0007648A" w:rsidRPr="00DB4B8E" w:rsidRDefault="0007648A"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rPr>
        <w:t>реализации Стратегии государственной антинаркотической политики</w:t>
      </w:r>
    </w:p>
    <w:p w:rsidR="0007648A" w:rsidRPr="00DB4B8E" w:rsidRDefault="00377E90"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rPr>
        <w:t xml:space="preserve">Российской </w:t>
      </w:r>
      <w:r w:rsidR="0007648A" w:rsidRPr="00DB4B8E">
        <w:rPr>
          <w:rFonts w:ascii="Times New Roman" w:hAnsi="Times New Roman" w:cs="Times New Roman"/>
          <w:sz w:val="24"/>
          <w:szCs w:val="24"/>
        </w:rPr>
        <w:t>Ф</w:t>
      </w:r>
      <w:r w:rsidRPr="00DB4B8E">
        <w:rPr>
          <w:rFonts w:ascii="Times New Roman" w:hAnsi="Times New Roman" w:cs="Times New Roman"/>
          <w:sz w:val="24"/>
          <w:szCs w:val="24"/>
        </w:rPr>
        <w:t xml:space="preserve">едерации </w:t>
      </w:r>
      <w:r w:rsidR="0007648A" w:rsidRPr="00DB4B8E">
        <w:rPr>
          <w:rFonts w:ascii="Times New Roman" w:hAnsi="Times New Roman" w:cs="Times New Roman"/>
          <w:sz w:val="24"/>
          <w:szCs w:val="24"/>
        </w:rPr>
        <w:t>на период до 2030 года</w:t>
      </w:r>
    </w:p>
    <w:p w:rsidR="0007648A" w:rsidRPr="00DB4B8E" w:rsidRDefault="0007648A"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rPr>
        <w:t xml:space="preserve">в </w:t>
      </w:r>
      <w:r w:rsidR="003F693E" w:rsidRPr="00DB4B8E">
        <w:rPr>
          <w:rFonts w:ascii="Times New Roman" w:hAnsi="Times New Roman" w:cs="Times New Roman"/>
          <w:sz w:val="24"/>
          <w:szCs w:val="24"/>
        </w:rPr>
        <w:t>Ибресинском районе</w:t>
      </w:r>
    </w:p>
    <w:p w:rsidR="003F693E" w:rsidRPr="00DB4B8E" w:rsidRDefault="003F693E" w:rsidP="002A4946">
      <w:pPr>
        <w:spacing w:after="0" w:line="240" w:lineRule="auto"/>
        <w:ind w:firstLine="567"/>
        <w:jc w:val="center"/>
        <w:rPr>
          <w:rFonts w:ascii="Times New Roman" w:hAnsi="Times New Roman" w:cs="Times New Roman"/>
          <w:sz w:val="24"/>
          <w:szCs w:val="24"/>
        </w:rPr>
      </w:pPr>
    </w:p>
    <w:p w:rsidR="0007648A" w:rsidRPr="00DB4B8E" w:rsidRDefault="0007648A"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lang w:val="en-US"/>
        </w:rPr>
        <w:t>I</w:t>
      </w:r>
      <w:r w:rsidRPr="00DB4B8E">
        <w:rPr>
          <w:rFonts w:ascii="Times New Roman" w:hAnsi="Times New Roman" w:cs="Times New Roman"/>
          <w:sz w:val="24"/>
          <w:szCs w:val="24"/>
        </w:rPr>
        <w:t xml:space="preserve">. </w:t>
      </w:r>
      <w:r w:rsidR="00FF215D" w:rsidRPr="00DB4B8E">
        <w:rPr>
          <w:rFonts w:ascii="Times New Roman" w:hAnsi="Times New Roman" w:cs="Times New Roman"/>
          <w:sz w:val="24"/>
          <w:szCs w:val="24"/>
        </w:rPr>
        <w:t>Стратегические цели антинаркотической политики</w:t>
      </w:r>
      <w:r w:rsidRPr="00DB4B8E">
        <w:rPr>
          <w:rFonts w:ascii="Times New Roman" w:hAnsi="Times New Roman" w:cs="Times New Roman"/>
          <w:sz w:val="24"/>
          <w:szCs w:val="24"/>
        </w:rPr>
        <w:t xml:space="preserve"> </w:t>
      </w:r>
    </w:p>
    <w:p w:rsidR="0007648A" w:rsidRPr="00DB4B8E" w:rsidRDefault="0007648A" w:rsidP="002A4946">
      <w:pPr>
        <w:spacing w:after="0" w:line="240" w:lineRule="auto"/>
        <w:ind w:firstLine="567"/>
        <w:jc w:val="both"/>
        <w:rPr>
          <w:rFonts w:ascii="Times New Roman" w:hAnsi="Times New Roman" w:cs="Times New Roman"/>
          <w:sz w:val="24"/>
          <w:szCs w:val="24"/>
        </w:rPr>
      </w:pPr>
    </w:p>
    <w:p w:rsidR="00585B9B" w:rsidRPr="00DB4B8E" w:rsidRDefault="0007648A" w:rsidP="002A4946">
      <w:pPr>
        <w:pStyle w:val="ConsPlusTitle"/>
        <w:ind w:firstLine="567"/>
        <w:jc w:val="both"/>
        <w:rPr>
          <w:rFonts w:ascii="Times New Roman" w:hAnsi="Times New Roman" w:cs="Times New Roman"/>
          <w:b w:val="0"/>
          <w:sz w:val="24"/>
          <w:szCs w:val="24"/>
        </w:rPr>
      </w:pPr>
      <w:r w:rsidRPr="00DB4B8E">
        <w:rPr>
          <w:rFonts w:ascii="Times New Roman" w:hAnsi="Times New Roman" w:cs="Times New Roman"/>
          <w:sz w:val="24"/>
          <w:szCs w:val="24"/>
        </w:rPr>
        <w:tab/>
      </w:r>
      <w:proofErr w:type="gramStart"/>
      <w:r w:rsidR="00FF215D" w:rsidRPr="00DB4B8E">
        <w:rPr>
          <w:rFonts w:ascii="Times New Roman" w:hAnsi="Times New Roman" w:cs="Times New Roman"/>
          <w:b w:val="0"/>
          <w:sz w:val="24"/>
          <w:szCs w:val="24"/>
        </w:rPr>
        <w:t>Разработка</w:t>
      </w:r>
      <w:r w:rsidRPr="00DB4B8E">
        <w:rPr>
          <w:rFonts w:ascii="Times New Roman" w:hAnsi="Times New Roman" w:cs="Times New Roman"/>
          <w:b w:val="0"/>
          <w:sz w:val="24"/>
          <w:szCs w:val="24"/>
        </w:rPr>
        <w:t xml:space="preserve"> Перечня приоритетных направлений</w:t>
      </w:r>
      <w:r w:rsidR="003E662C" w:rsidRPr="00DB4B8E">
        <w:rPr>
          <w:rFonts w:ascii="Times New Roman" w:hAnsi="Times New Roman" w:cs="Times New Roman"/>
          <w:b w:val="0"/>
          <w:sz w:val="24"/>
          <w:szCs w:val="24"/>
        </w:rPr>
        <w:t xml:space="preserve"> (план</w:t>
      </w:r>
      <w:r w:rsidR="00585B9B" w:rsidRPr="00DB4B8E">
        <w:rPr>
          <w:rFonts w:ascii="Times New Roman" w:hAnsi="Times New Roman" w:cs="Times New Roman"/>
          <w:b w:val="0"/>
          <w:sz w:val="24"/>
          <w:szCs w:val="24"/>
        </w:rPr>
        <w:t>а</w:t>
      </w:r>
      <w:r w:rsidR="003E662C" w:rsidRPr="00DB4B8E">
        <w:rPr>
          <w:rFonts w:ascii="Times New Roman" w:hAnsi="Times New Roman" w:cs="Times New Roman"/>
          <w:b w:val="0"/>
          <w:sz w:val="24"/>
          <w:szCs w:val="24"/>
        </w:rPr>
        <w:t xml:space="preserve"> мероприятий) реализации Стратегии государственной антинаркотической</w:t>
      </w:r>
      <w:r w:rsidR="00EC6D90" w:rsidRPr="00DB4B8E">
        <w:rPr>
          <w:rFonts w:ascii="Times New Roman" w:hAnsi="Times New Roman" w:cs="Times New Roman"/>
          <w:b w:val="0"/>
          <w:sz w:val="24"/>
          <w:szCs w:val="24"/>
        </w:rPr>
        <w:t xml:space="preserve"> политики Российской Федерации </w:t>
      </w:r>
      <w:r w:rsidR="003E662C" w:rsidRPr="00DB4B8E">
        <w:rPr>
          <w:rFonts w:ascii="Times New Roman" w:hAnsi="Times New Roman" w:cs="Times New Roman"/>
          <w:b w:val="0"/>
          <w:sz w:val="24"/>
          <w:szCs w:val="24"/>
        </w:rPr>
        <w:t xml:space="preserve">на период до 2030 года в </w:t>
      </w:r>
      <w:r w:rsidR="003F693E" w:rsidRPr="00DB4B8E">
        <w:rPr>
          <w:rFonts w:ascii="Times New Roman" w:hAnsi="Times New Roman" w:cs="Times New Roman"/>
          <w:b w:val="0"/>
          <w:sz w:val="24"/>
          <w:szCs w:val="24"/>
        </w:rPr>
        <w:t>Ибресинском районе</w:t>
      </w:r>
      <w:r w:rsidR="003E662C" w:rsidRPr="00DB4B8E">
        <w:rPr>
          <w:rFonts w:ascii="Times New Roman" w:hAnsi="Times New Roman" w:cs="Times New Roman"/>
          <w:b w:val="0"/>
          <w:sz w:val="24"/>
          <w:szCs w:val="24"/>
        </w:rPr>
        <w:t xml:space="preserve"> (далее – Перечень приоритетных направлений) </w:t>
      </w:r>
      <w:r w:rsidR="00FF215D" w:rsidRPr="00DB4B8E">
        <w:rPr>
          <w:rFonts w:ascii="Times New Roman" w:hAnsi="Times New Roman" w:cs="Times New Roman"/>
          <w:b w:val="0"/>
          <w:sz w:val="24"/>
          <w:szCs w:val="24"/>
        </w:rPr>
        <w:t>осуществляется в рамках</w:t>
      </w:r>
      <w:r w:rsidR="003E662C" w:rsidRPr="00DB4B8E">
        <w:rPr>
          <w:rFonts w:ascii="Times New Roman" w:hAnsi="Times New Roman" w:cs="Times New Roman"/>
          <w:b w:val="0"/>
          <w:sz w:val="24"/>
          <w:szCs w:val="24"/>
        </w:rPr>
        <w:t xml:space="preserve"> </w:t>
      </w:r>
      <w:r w:rsidR="00585B9B" w:rsidRPr="00DB4B8E">
        <w:rPr>
          <w:rFonts w:ascii="Times New Roman" w:hAnsi="Times New Roman" w:cs="Times New Roman"/>
          <w:b w:val="0"/>
          <w:sz w:val="24"/>
          <w:szCs w:val="24"/>
        </w:rPr>
        <w:t>ре</w:t>
      </w:r>
      <w:r w:rsidR="00EC6D90" w:rsidRPr="00DB4B8E">
        <w:rPr>
          <w:rFonts w:ascii="Times New Roman" w:hAnsi="Times New Roman" w:cs="Times New Roman"/>
          <w:b w:val="0"/>
          <w:sz w:val="24"/>
          <w:szCs w:val="24"/>
        </w:rPr>
        <w:t xml:space="preserve">ализации </w:t>
      </w:r>
      <w:r w:rsidR="00585B9B" w:rsidRPr="00DB4B8E">
        <w:rPr>
          <w:rFonts w:ascii="Times New Roman" w:hAnsi="Times New Roman" w:cs="Times New Roman"/>
          <w:b w:val="0"/>
          <w:sz w:val="24"/>
          <w:szCs w:val="24"/>
        </w:rPr>
        <w:t>Указа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proofErr w:type="gramEnd"/>
    </w:p>
    <w:p w:rsidR="00FF215D" w:rsidRPr="00DB4B8E" w:rsidRDefault="00FF215D" w:rsidP="002A4946">
      <w:pPr>
        <w:pStyle w:val="ConsPlusTitle"/>
        <w:ind w:firstLine="567"/>
        <w:jc w:val="both"/>
        <w:rPr>
          <w:rFonts w:ascii="Times New Roman" w:hAnsi="Times New Roman" w:cs="Times New Roman"/>
          <w:b w:val="0"/>
          <w:sz w:val="24"/>
          <w:szCs w:val="24"/>
        </w:rPr>
      </w:pPr>
      <w:r w:rsidRPr="00DB4B8E">
        <w:rPr>
          <w:rFonts w:ascii="Times New Roman" w:hAnsi="Times New Roman" w:cs="Times New Roman"/>
          <w:b w:val="0"/>
          <w:sz w:val="24"/>
          <w:szCs w:val="24"/>
        </w:rPr>
        <w:tab/>
        <w:t xml:space="preserve">Стратегическими целями антинаркотической политики и разрабатываемого для ее реализации в </w:t>
      </w:r>
      <w:r w:rsidR="003F693E" w:rsidRPr="00DB4B8E">
        <w:rPr>
          <w:rFonts w:ascii="Times New Roman" w:hAnsi="Times New Roman" w:cs="Times New Roman"/>
          <w:b w:val="0"/>
          <w:sz w:val="24"/>
          <w:szCs w:val="24"/>
        </w:rPr>
        <w:t>Ибресинском районе</w:t>
      </w:r>
      <w:r w:rsidRPr="00DB4B8E">
        <w:rPr>
          <w:rFonts w:ascii="Times New Roman" w:hAnsi="Times New Roman" w:cs="Times New Roman"/>
          <w:b w:val="0"/>
          <w:sz w:val="24"/>
          <w:szCs w:val="24"/>
        </w:rPr>
        <w:t xml:space="preserve"> Перечня приоритетных направлений являются:</w:t>
      </w:r>
    </w:p>
    <w:p w:rsidR="00FF215D" w:rsidRPr="00DB4B8E" w:rsidRDefault="00FF215D"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b/>
          <w:sz w:val="24"/>
          <w:szCs w:val="24"/>
        </w:rPr>
        <w:tab/>
      </w:r>
      <w:proofErr w:type="gramStart"/>
      <w:r w:rsidRPr="00DB4B8E">
        <w:rPr>
          <w:rFonts w:ascii="Times New Roman" w:hAnsi="Times New Roman" w:cs="Times New Roman"/>
          <w:sz w:val="24"/>
          <w:szCs w:val="24"/>
        </w:rPr>
        <w:t xml:space="preserve">а) сокращение незаконного оборота и доступности </w:t>
      </w:r>
      <w:r w:rsidR="00696F89" w:rsidRPr="00DB4B8E">
        <w:rPr>
          <w:rFonts w:ascii="Times New Roman" w:hAnsi="Times New Roman" w:cs="Times New Roman"/>
          <w:sz w:val="24"/>
          <w:szCs w:val="24"/>
        </w:rPr>
        <w:t xml:space="preserve">наркотических средств и психотропных веществ, включенных в Перечень наркотических средств и психотропных веществ и их </w:t>
      </w:r>
      <w:proofErr w:type="spellStart"/>
      <w:r w:rsidR="00696F89" w:rsidRPr="00DB4B8E">
        <w:rPr>
          <w:rFonts w:ascii="Times New Roman" w:hAnsi="Times New Roman" w:cs="Times New Roman"/>
          <w:sz w:val="24"/>
          <w:szCs w:val="24"/>
        </w:rPr>
        <w:t>прекурсоров</w:t>
      </w:r>
      <w:proofErr w:type="spellEnd"/>
      <w:r w:rsidR="00696F89" w:rsidRPr="00DB4B8E">
        <w:rPr>
          <w:rFonts w:ascii="Times New Roman" w:hAnsi="Times New Roman" w:cs="Times New Roman"/>
          <w:sz w:val="24"/>
          <w:szCs w:val="24"/>
        </w:rPr>
        <w:t xml:space="preserve">, подлежащих контролю в Российской Федерации, аналогов наркотических средств и психотропных веществ, новых потенциально опасных психоактивных веществ, а также растений, содержащих наркотические средства и психотропные вещества либо их </w:t>
      </w:r>
      <w:proofErr w:type="spellStart"/>
      <w:r w:rsidR="00696F89" w:rsidRPr="00DB4B8E">
        <w:rPr>
          <w:rFonts w:ascii="Times New Roman" w:hAnsi="Times New Roman" w:cs="Times New Roman"/>
          <w:sz w:val="24"/>
          <w:szCs w:val="24"/>
        </w:rPr>
        <w:t>прекурсоры</w:t>
      </w:r>
      <w:proofErr w:type="spellEnd"/>
      <w:r w:rsidR="00696F89" w:rsidRPr="00DB4B8E">
        <w:rPr>
          <w:rFonts w:ascii="Times New Roman" w:hAnsi="Times New Roman" w:cs="Times New Roman"/>
          <w:sz w:val="24"/>
          <w:szCs w:val="24"/>
        </w:rPr>
        <w:t>, включенных в Перечень растений, содержащих наркотические средства или психотропные вещества</w:t>
      </w:r>
      <w:proofErr w:type="gramEnd"/>
      <w:r w:rsidR="00696F89" w:rsidRPr="00DB4B8E">
        <w:rPr>
          <w:rFonts w:ascii="Times New Roman" w:hAnsi="Times New Roman" w:cs="Times New Roman"/>
          <w:sz w:val="24"/>
          <w:szCs w:val="24"/>
        </w:rPr>
        <w:t xml:space="preserve"> либо их </w:t>
      </w:r>
      <w:proofErr w:type="spellStart"/>
      <w:r w:rsidR="00696F89" w:rsidRPr="00DB4B8E">
        <w:rPr>
          <w:rFonts w:ascii="Times New Roman" w:hAnsi="Times New Roman" w:cs="Times New Roman"/>
          <w:sz w:val="24"/>
          <w:szCs w:val="24"/>
        </w:rPr>
        <w:t>прекурсоры</w:t>
      </w:r>
      <w:proofErr w:type="spellEnd"/>
      <w:r w:rsidR="00696F89" w:rsidRPr="00DB4B8E">
        <w:rPr>
          <w:rFonts w:ascii="Times New Roman" w:hAnsi="Times New Roman" w:cs="Times New Roman"/>
          <w:sz w:val="24"/>
          <w:szCs w:val="24"/>
        </w:rPr>
        <w:t xml:space="preserve"> и подлежащие контролю в Российской Федерации (далее – наркотики) </w:t>
      </w:r>
      <w:r w:rsidRPr="00DB4B8E">
        <w:rPr>
          <w:rFonts w:ascii="Times New Roman" w:hAnsi="Times New Roman" w:cs="Times New Roman"/>
          <w:sz w:val="24"/>
          <w:szCs w:val="24"/>
        </w:rPr>
        <w:t>для их незаконного потребления;</w:t>
      </w:r>
    </w:p>
    <w:p w:rsidR="00FF215D" w:rsidRPr="00DB4B8E" w:rsidRDefault="00FF215D"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б) снижение тяжести последствий незаконного потребления наркотиков;</w:t>
      </w:r>
    </w:p>
    <w:p w:rsidR="00FF215D" w:rsidRPr="00DB4B8E" w:rsidRDefault="00FF215D"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 формирование в обществе осознанного негативного отношения к незаконному потреблению наркотиков и участию в их незаконном обороте.</w:t>
      </w:r>
    </w:p>
    <w:p w:rsidR="0007648A" w:rsidRPr="00DB4B8E" w:rsidRDefault="00FF215D" w:rsidP="002A4946">
      <w:pPr>
        <w:pStyle w:val="ConsPlusTitle"/>
        <w:ind w:firstLine="567"/>
        <w:jc w:val="both"/>
        <w:rPr>
          <w:rFonts w:ascii="Times New Roman" w:hAnsi="Times New Roman" w:cs="Times New Roman"/>
          <w:sz w:val="24"/>
          <w:szCs w:val="24"/>
        </w:rPr>
      </w:pPr>
      <w:r w:rsidRPr="00DB4B8E">
        <w:rPr>
          <w:rFonts w:ascii="Times New Roman" w:hAnsi="Times New Roman" w:cs="Times New Roman"/>
          <w:b w:val="0"/>
          <w:sz w:val="24"/>
          <w:szCs w:val="24"/>
        </w:rPr>
        <w:t xml:space="preserve"> </w:t>
      </w:r>
    </w:p>
    <w:p w:rsidR="00585B9B" w:rsidRPr="00DB4B8E" w:rsidRDefault="00585B9B" w:rsidP="002A4946">
      <w:pPr>
        <w:spacing w:after="0" w:line="240" w:lineRule="auto"/>
        <w:ind w:firstLine="567"/>
        <w:jc w:val="center"/>
        <w:rPr>
          <w:rFonts w:ascii="Times New Roman" w:hAnsi="Times New Roman" w:cs="Times New Roman"/>
          <w:sz w:val="24"/>
          <w:szCs w:val="24"/>
        </w:rPr>
      </w:pPr>
      <w:r w:rsidRPr="00DB4B8E">
        <w:rPr>
          <w:rFonts w:ascii="Times New Roman" w:hAnsi="Times New Roman" w:cs="Times New Roman"/>
          <w:sz w:val="24"/>
          <w:szCs w:val="24"/>
          <w:lang w:val="en-US"/>
        </w:rPr>
        <w:t>II</w:t>
      </w:r>
      <w:r w:rsidRPr="00DB4B8E">
        <w:rPr>
          <w:rFonts w:ascii="Times New Roman" w:hAnsi="Times New Roman" w:cs="Times New Roman"/>
          <w:sz w:val="24"/>
          <w:szCs w:val="24"/>
        </w:rPr>
        <w:t xml:space="preserve">. Анализ наркоситуации в </w:t>
      </w:r>
      <w:r w:rsidR="003F693E" w:rsidRPr="00DB4B8E">
        <w:rPr>
          <w:rFonts w:ascii="Times New Roman" w:hAnsi="Times New Roman" w:cs="Times New Roman"/>
          <w:sz w:val="24"/>
          <w:szCs w:val="24"/>
        </w:rPr>
        <w:t>Ибресинском районе</w:t>
      </w:r>
    </w:p>
    <w:p w:rsidR="00585B9B" w:rsidRPr="00DB4B8E" w:rsidRDefault="00585B9B" w:rsidP="002A4946">
      <w:pPr>
        <w:spacing w:after="0" w:line="240" w:lineRule="auto"/>
        <w:ind w:firstLine="567"/>
        <w:jc w:val="center"/>
        <w:rPr>
          <w:rFonts w:ascii="Times New Roman" w:hAnsi="Times New Roman" w:cs="Times New Roman"/>
          <w:sz w:val="24"/>
          <w:szCs w:val="24"/>
        </w:rPr>
      </w:pPr>
    </w:p>
    <w:p w:rsidR="00585B9B" w:rsidRPr="00DB4B8E" w:rsidRDefault="00585B9B"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настоящее время в Чувашской Республике </w:t>
      </w:r>
      <w:proofErr w:type="spellStart"/>
      <w:r w:rsidRPr="00DB4B8E">
        <w:rPr>
          <w:rFonts w:ascii="Times New Roman" w:hAnsi="Times New Roman" w:cs="Times New Roman"/>
          <w:sz w:val="24"/>
          <w:szCs w:val="24"/>
        </w:rPr>
        <w:t>наркоситуация</w:t>
      </w:r>
      <w:proofErr w:type="spellEnd"/>
      <w:r w:rsidRPr="00DB4B8E">
        <w:rPr>
          <w:rFonts w:ascii="Times New Roman" w:hAnsi="Times New Roman" w:cs="Times New Roman"/>
          <w:sz w:val="24"/>
          <w:szCs w:val="24"/>
        </w:rPr>
        <w:t xml:space="preserve"> характеризуется следующими показателями:</w:t>
      </w:r>
    </w:p>
    <w:p w:rsidR="00A82782" w:rsidRPr="00DB4B8E" w:rsidRDefault="00A82782" w:rsidP="00DB4B8E">
      <w:pPr>
        <w:spacing w:after="0" w:line="240" w:lineRule="auto"/>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2020 году ОМВД России по Ибресинскому району проведена определенная работа по выявлению и раскрытию преступлений в сфере незаконного оборота наркотиков. Проанализированы результаты работы по выявлению и раскрытию преступлений в сфере незаконного оборота наркотиков.  </w:t>
      </w:r>
    </w:p>
    <w:p w:rsidR="00A82782" w:rsidRPr="00DB4B8E" w:rsidRDefault="00A82782" w:rsidP="00DB4B8E">
      <w:pPr>
        <w:spacing w:after="0" w:line="240" w:lineRule="auto"/>
        <w:ind w:firstLine="567"/>
        <w:jc w:val="both"/>
        <w:rPr>
          <w:rFonts w:ascii="Times New Roman" w:hAnsi="Times New Roman" w:cs="Times New Roman"/>
          <w:sz w:val="24"/>
          <w:szCs w:val="24"/>
        </w:rPr>
      </w:pPr>
      <w:r w:rsidRPr="00DB4B8E">
        <w:rPr>
          <w:rFonts w:ascii="Times New Roman" w:hAnsi="Times New Roman" w:cs="Times New Roman"/>
          <w:sz w:val="24"/>
          <w:szCs w:val="24"/>
        </w:rPr>
        <w:t>В 2020 году выявлено 6 преступлений в рассматриваемой сфере.</w:t>
      </w:r>
    </w:p>
    <w:p w:rsidR="00A82782" w:rsidRPr="00DB4B8E" w:rsidRDefault="00A82782" w:rsidP="00DB4B8E">
      <w:pPr>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ходе проведения ОПО МАК 2020 сотрудниками ОУР ОМВД России по Ибресинскому району проводилась </w:t>
      </w:r>
      <w:proofErr w:type="gramStart"/>
      <w:r w:rsidRPr="00DB4B8E">
        <w:rPr>
          <w:rFonts w:ascii="Times New Roman" w:hAnsi="Times New Roman" w:cs="Times New Roman"/>
          <w:sz w:val="24"/>
          <w:szCs w:val="24"/>
        </w:rPr>
        <w:t>работа</w:t>
      </w:r>
      <w:proofErr w:type="gramEnd"/>
      <w:r w:rsidRPr="00DB4B8E">
        <w:rPr>
          <w:rFonts w:ascii="Times New Roman" w:hAnsi="Times New Roman" w:cs="Times New Roman"/>
          <w:sz w:val="24"/>
          <w:szCs w:val="24"/>
        </w:rPr>
        <w:t xml:space="preserve"> направленная на выявление лиц причастных к незаконному обороту наркотических средств растительного происхождения:</w:t>
      </w:r>
    </w:p>
    <w:p w:rsidR="00A82782" w:rsidRPr="00DB4B8E" w:rsidRDefault="00A82782" w:rsidP="00DB4B8E">
      <w:pPr>
        <w:spacing w:after="0" w:line="240" w:lineRule="auto"/>
        <w:ind w:firstLine="567"/>
        <w:jc w:val="both"/>
        <w:rPr>
          <w:rFonts w:ascii="Times New Roman" w:hAnsi="Times New Roman" w:cs="Times New Roman"/>
          <w:sz w:val="24"/>
          <w:szCs w:val="24"/>
        </w:rPr>
      </w:pPr>
      <w:r w:rsidRPr="00DB4B8E">
        <w:rPr>
          <w:rFonts w:ascii="Times New Roman" w:hAnsi="Times New Roman" w:cs="Times New Roman"/>
          <w:sz w:val="24"/>
          <w:szCs w:val="24"/>
        </w:rPr>
        <w:lastRenderedPageBreak/>
        <w:t>ОМВД России по Ибресинскому району на постоянной основе проводится отработка лиц, ранее судимых и ранее привлекавшихся к административной ответственности по линии незаконного оборота наркотических средств и психотропных веществ. При наличии оснований данные лица направляются на медицинское освидетельствование на предмет потребления наркотических средств без назначения врача. Текущем году за отказ от прохождения медицинского освидетельствования на состояние опьянение были привлечены к административной ответственности по ст.6.9 ч.1 КоАП РФ 5 человек.</w:t>
      </w:r>
    </w:p>
    <w:p w:rsidR="00A82782" w:rsidRPr="00DB4B8E" w:rsidRDefault="00A82782" w:rsidP="00DB4B8E">
      <w:pPr>
        <w:spacing w:after="0" w:line="240" w:lineRule="auto"/>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На учете в ОМВД России по Ибресинскому району с окраской «наркоман» состоят 36 человек, из которых проверены на предмет употребления наркотических средств без назначения врача, за прошедший период 2020 года 18 лиц. Из состоящих на учете лиц, ранее потребляли наркотические средства путем введения инъекции 3 лица, которые находятся на постоянном контроле. На постоянной основе осуществляется оперативный контроль </w:t>
      </w:r>
      <w:proofErr w:type="gramStart"/>
      <w:r w:rsidRPr="00DB4B8E">
        <w:rPr>
          <w:rFonts w:ascii="Times New Roman" w:hAnsi="Times New Roman" w:cs="Times New Roman"/>
          <w:sz w:val="24"/>
          <w:szCs w:val="24"/>
        </w:rPr>
        <w:t>за</w:t>
      </w:r>
      <w:proofErr w:type="gramEnd"/>
      <w:r w:rsidRPr="00DB4B8E">
        <w:rPr>
          <w:rFonts w:ascii="Times New Roman" w:hAnsi="Times New Roman" w:cs="Times New Roman"/>
          <w:sz w:val="24"/>
          <w:szCs w:val="24"/>
        </w:rPr>
        <w:t xml:space="preserve"> </w:t>
      </w:r>
      <w:proofErr w:type="gramStart"/>
      <w:r w:rsidRPr="00DB4B8E">
        <w:rPr>
          <w:rFonts w:ascii="Times New Roman" w:hAnsi="Times New Roman" w:cs="Times New Roman"/>
          <w:sz w:val="24"/>
          <w:szCs w:val="24"/>
        </w:rPr>
        <w:t>указанной</w:t>
      </w:r>
      <w:proofErr w:type="gramEnd"/>
      <w:r w:rsidRPr="00DB4B8E">
        <w:rPr>
          <w:rFonts w:ascii="Times New Roman" w:hAnsi="Times New Roman" w:cs="Times New Roman"/>
          <w:sz w:val="24"/>
          <w:szCs w:val="24"/>
        </w:rPr>
        <w:t xml:space="preserve"> категории граждан. По данным УКОН МВД по Чувашской Республике на территории Ибресинского района зарегистрированы 2 лица, </w:t>
      </w:r>
      <w:proofErr w:type="gramStart"/>
      <w:r w:rsidRPr="00DB4B8E">
        <w:rPr>
          <w:rFonts w:ascii="Times New Roman" w:hAnsi="Times New Roman" w:cs="Times New Roman"/>
          <w:sz w:val="24"/>
          <w:szCs w:val="24"/>
        </w:rPr>
        <w:t>уклоняющихся</w:t>
      </w:r>
      <w:proofErr w:type="gramEnd"/>
      <w:r w:rsidRPr="00DB4B8E">
        <w:rPr>
          <w:rFonts w:ascii="Times New Roman" w:hAnsi="Times New Roman" w:cs="Times New Roman"/>
          <w:sz w:val="24"/>
          <w:szCs w:val="24"/>
        </w:rPr>
        <w:t xml:space="preserve"> от прохождения диагностики, однако в результате проверки по указанным адресам установлено, что данные лица фактически не проживают на территории района. На учете у врача-нарколога состоит 11 лиц.</w:t>
      </w:r>
    </w:p>
    <w:p w:rsidR="00A82782" w:rsidRPr="00DB4B8E" w:rsidRDefault="00A82782" w:rsidP="00DB4B8E">
      <w:pPr>
        <w:spacing w:after="0" w:line="240" w:lineRule="auto"/>
        <w:ind w:right="20"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целях профилактики наркомании выявлено 26 сайтов в сети Интернет и направлены на блокирование в </w:t>
      </w:r>
      <w:proofErr w:type="spellStart"/>
      <w:r w:rsidRPr="00DB4B8E">
        <w:rPr>
          <w:rFonts w:ascii="Times New Roman" w:hAnsi="Times New Roman" w:cs="Times New Roman"/>
          <w:sz w:val="24"/>
          <w:szCs w:val="24"/>
        </w:rPr>
        <w:t>Роскомнадзор</w:t>
      </w:r>
      <w:proofErr w:type="spellEnd"/>
      <w:r w:rsidRPr="00DB4B8E">
        <w:rPr>
          <w:rFonts w:ascii="Times New Roman" w:hAnsi="Times New Roman" w:cs="Times New Roman"/>
          <w:sz w:val="24"/>
          <w:szCs w:val="24"/>
        </w:rPr>
        <w:t xml:space="preserve">. </w:t>
      </w:r>
    </w:p>
    <w:p w:rsidR="00A82782" w:rsidRPr="00DB4B8E" w:rsidRDefault="00A82782" w:rsidP="00DB4B8E">
      <w:pPr>
        <w:spacing w:after="0" w:line="240" w:lineRule="auto"/>
        <w:ind w:firstLine="567"/>
        <w:jc w:val="both"/>
        <w:rPr>
          <w:rFonts w:ascii="Times New Roman" w:hAnsi="Times New Roman" w:cs="Times New Roman"/>
          <w:sz w:val="24"/>
          <w:szCs w:val="24"/>
        </w:rPr>
      </w:pPr>
      <w:proofErr w:type="gramStart"/>
      <w:r w:rsidRPr="00DB4B8E">
        <w:rPr>
          <w:rFonts w:ascii="Times New Roman" w:hAnsi="Times New Roman" w:cs="Times New Roman"/>
          <w:sz w:val="24"/>
          <w:szCs w:val="24"/>
        </w:rPr>
        <w:t xml:space="preserve">Проводится работа по информированию населения через средства массовой информации о необходимости уведомления в правоохранительные органы Ибресинского района о лицах распространяющих, употребляющих, хранящих наркотические средства, с целью проверки их на причастность к незаконному обороту наркотических средств, так же указанная работа ведется путем распространения информационных писем сотрудниками полиции и доведения информации на отчетных собраниях и сходах граждан. </w:t>
      </w:r>
      <w:proofErr w:type="gramEnd"/>
    </w:p>
    <w:p w:rsidR="00A82782" w:rsidRPr="00DB4B8E" w:rsidRDefault="00A82782" w:rsidP="00DB4B8E">
      <w:pPr>
        <w:spacing w:after="0" w:line="240" w:lineRule="auto"/>
        <w:ind w:right="20"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настоящее время работа в данном направлении продолжается, проводятся оперативно-розыскные мероприятия в отношении жителей Ибресинского района, которые могут быть причастны к незаконному обороту наркотических средств. </w:t>
      </w:r>
    </w:p>
    <w:p w:rsidR="00237723" w:rsidRPr="00DB4B8E" w:rsidRDefault="00237723" w:rsidP="002A4946">
      <w:pPr>
        <w:pStyle w:val="ConsPlusNormal"/>
        <w:ind w:firstLine="567"/>
        <w:jc w:val="both"/>
        <w:rPr>
          <w:rFonts w:ascii="Times New Roman" w:hAnsi="Times New Roman" w:cs="Times New Roman"/>
          <w:sz w:val="24"/>
          <w:szCs w:val="24"/>
        </w:rPr>
      </w:pPr>
    </w:p>
    <w:p w:rsidR="00D71323" w:rsidRPr="00DB4B8E" w:rsidRDefault="00237723" w:rsidP="002A4946">
      <w:pPr>
        <w:pStyle w:val="ConsPlusNormal"/>
        <w:ind w:firstLine="567"/>
        <w:jc w:val="center"/>
        <w:rPr>
          <w:rFonts w:ascii="Times New Roman" w:hAnsi="Times New Roman" w:cs="Times New Roman"/>
          <w:sz w:val="24"/>
          <w:szCs w:val="24"/>
        </w:rPr>
      </w:pPr>
      <w:r w:rsidRPr="00DB4B8E">
        <w:rPr>
          <w:rFonts w:ascii="Times New Roman" w:hAnsi="Times New Roman" w:cs="Times New Roman"/>
          <w:sz w:val="24"/>
          <w:szCs w:val="24"/>
          <w:lang w:val="en-US"/>
        </w:rPr>
        <w:t>III</w:t>
      </w:r>
      <w:r w:rsidRPr="00DB4B8E">
        <w:rPr>
          <w:rFonts w:ascii="Times New Roman" w:hAnsi="Times New Roman" w:cs="Times New Roman"/>
          <w:sz w:val="24"/>
          <w:szCs w:val="24"/>
        </w:rPr>
        <w:t>. Основные направления</w:t>
      </w:r>
      <w:r w:rsidR="00D71323" w:rsidRPr="00DB4B8E">
        <w:rPr>
          <w:rFonts w:ascii="Times New Roman" w:hAnsi="Times New Roman" w:cs="Times New Roman"/>
          <w:sz w:val="24"/>
          <w:szCs w:val="24"/>
        </w:rPr>
        <w:t>,</w:t>
      </w:r>
      <w:r w:rsidRPr="00DB4B8E">
        <w:rPr>
          <w:rFonts w:ascii="Times New Roman" w:hAnsi="Times New Roman" w:cs="Times New Roman"/>
          <w:sz w:val="24"/>
          <w:szCs w:val="24"/>
        </w:rPr>
        <w:t xml:space="preserve"> </w:t>
      </w:r>
      <w:r w:rsidR="00D71323" w:rsidRPr="00DB4B8E">
        <w:rPr>
          <w:rFonts w:ascii="Times New Roman" w:hAnsi="Times New Roman" w:cs="Times New Roman"/>
          <w:sz w:val="24"/>
          <w:szCs w:val="24"/>
        </w:rPr>
        <w:t>задачи и</w:t>
      </w:r>
      <w:r w:rsidRPr="00DB4B8E">
        <w:rPr>
          <w:rFonts w:ascii="Times New Roman" w:hAnsi="Times New Roman" w:cs="Times New Roman"/>
          <w:sz w:val="24"/>
          <w:szCs w:val="24"/>
        </w:rPr>
        <w:t xml:space="preserve"> меры по реализации </w:t>
      </w:r>
    </w:p>
    <w:p w:rsidR="00585B9B" w:rsidRPr="00DB4B8E" w:rsidRDefault="00237723" w:rsidP="002A4946">
      <w:pPr>
        <w:pStyle w:val="ConsPlusNormal"/>
        <w:ind w:firstLine="567"/>
        <w:jc w:val="center"/>
        <w:rPr>
          <w:rFonts w:ascii="Times New Roman" w:hAnsi="Times New Roman" w:cs="Times New Roman"/>
          <w:sz w:val="24"/>
          <w:szCs w:val="24"/>
        </w:rPr>
      </w:pPr>
      <w:r w:rsidRPr="00DB4B8E">
        <w:rPr>
          <w:rFonts w:ascii="Times New Roman" w:hAnsi="Times New Roman" w:cs="Times New Roman"/>
          <w:sz w:val="24"/>
          <w:szCs w:val="24"/>
        </w:rPr>
        <w:t>антинаркотической политики</w:t>
      </w:r>
    </w:p>
    <w:p w:rsidR="00237723" w:rsidRPr="00DB4B8E" w:rsidRDefault="00237723" w:rsidP="002A4946">
      <w:pPr>
        <w:pStyle w:val="ConsPlusNormal"/>
        <w:ind w:firstLine="567"/>
        <w:rPr>
          <w:rFonts w:ascii="Times New Roman" w:hAnsi="Times New Roman" w:cs="Times New Roman"/>
          <w:sz w:val="24"/>
          <w:szCs w:val="24"/>
        </w:rPr>
      </w:pPr>
    </w:p>
    <w:p w:rsidR="00D71323"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ab/>
      </w:r>
      <w:proofErr w:type="gramStart"/>
      <w:r w:rsidR="00D71323" w:rsidRPr="00DB4B8E">
        <w:rPr>
          <w:rFonts w:ascii="Times New Roman" w:hAnsi="Times New Roman" w:cs="Times New Roman"/>
          <w:sz w:val="24"/>
          <w:szCs w:val="24"/>
        </w:rPr>
        <w:t xml:space="preserve">Основные направления, задачи и меры по реализации государственной антинаркотической политики в </w:t>
      </w:r>
      <w:r w:rsidR="00A82782" w:rsidRPr="00DB4B8E">
        <w:rPr>
          <w:rFonts w:ascii="Times New Roman" w:hAnsi="Times New Roman" w:cs="Times New Roman"/>
          <w:sz w:val="24"/>
          <w:szCs w:val="24"/>
        </w:rPr>
        <w:t>Ибресинском районе</w:t>
      </w:r>
      <w:r w:rsidR="00D71323" w:rsidRPr="00DB4B8E">
        <w:rPr>
          <w:rFonts w:ascii="Times New Roman" w:hAnsi="Times New Roman" w:cs="Times New Roman"/>
          <w:sz w:val="24"/>
          <w:szCs w:val="24"/>
        </w:rPr>
        <w:t xml:space="preserve"> соответствуют установленным Стратегией государственной антинаркотической</w:t>
      </w:r>
      <w:r w:rsidR="006D4680" w:rsidRPr="00DB4B8E">
        <w:rPr>
          <w:rFonts w:ascii="Times New Roman" w:hAnsi="Times New Roman" w:cs="Times New Roman"/>
          <w:sz w:val="24"/>
          <w:szCs w:val="24"/>
        </w:rPr>
        <w:t xml:space="preserve"> политики Российской Федерации </w:t>
      </w:r>
      <w:r w:rsidR="00D71323" w:rsidRPr="00DB4B8E">
        <w:rPr>
          <w:rFonts w:ascii="Times New Roman" w:hAnsi="Times New Roman" w:cs="Times New Roman"/>
          <w:sz w:val="24"/>
          <w:szCs w:val="24"/>
        </w:rPr>
        <w:t xml:space="preserve">на период до 2030 года, утвержденной Указом Президента Российской Федерации от </w:t>
      </w:r>
      <w:r w:rsidR="002A4946" w:rsidRPr="00DB4B8E">
        <w:rPr>
          <w:rFonts w:ascii="Times New Roman" w:hAnsi="Times New Roman" w:cs="Times New Roman"/>
          <w:sz w:val="24"/>
          <w:szCs w:val="24"/>
        </w:rPr>
        <w:br/>
      </w:r>
      <w:r w:rsidR="00D71323" w:rsidRPr="00DB4B8E">
        <w:rPr>
          <w:rFonts w:ascii="Times New Roman" w:hAnsi="Times New Roman" w:cs="Times New Roman"/>
          <w:sz w:val="24"/>
          <w:szCs w:val="24"/>
        </w:rPr>
        <w:t>23 ноября 2020 года № 733</w:t>
      </w:r>
      <w:r w:rsidR="00377E90" w:rsidRPr="00DB4B8E">
        <w:rPr>
          <w:rFonts w:ascii="Times New Roman" w:hAnsi="Times New Roman" w:cs="Times New Roman"/>
          <w:sz w:val="24"/>
          <w:szCs w:val="24"/>
        </w:rPr>
        <w:t xml:space="preserve"> (далее - </w:t>
      </w:r>
      <w:r w:rsidR="00D71323" w:rsidRPr="00DB4B8E">
        <w:rPr>
          <w:rFonts w:ascii="Times New Roman" w:hAnsi="Times New Roman" w:cs="Times New Roman"/>
          <w:sz w:val="24"/>
          <w:szCs w:val="24"/>
        </w:rPr>
        <w:t xml:space="preserve">Стратегия 2030).    </w:t>
      </w:r>
      <w:proofErr w:type="gramEnd"/>
    </w:p>
    <w:p w:rsidR="00FF215D"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Антинаркотическая политика в </w:t>
      </w:r>
      <w:r w:rsidR="00A82782" w:rsidRPr="00DB4B8E">
        <w:rPr>
          <w:rFonts w:ascii="Times New Roman" w:hAnsi="Times New Roman" w:cs="Times New Roman"/>
          <w:sz w:val="24"/>
          <w:szCs w:val="24"/>
        </w:rPr>
        <w:t>Ибресинском районе</w:t>
      </w:r>
      <w:r w:rsidRPr="00DB4B8E">
        <w:rPr>
          <w:rFonts w:ascii="Times New Roman" w:hAnsi="Times New Roman" w:cs="Times New Roman"/>
          <w:sz w:val="24"/>
          <w:szCs w:val="24"/>
        </w:rPr>
        <w:t xml:space="preserve"> реализуется по следующим основным направлениям:</w:t>
      </w:r>
    </w:p>
    <w:p w:rsidR="00FF215D"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а) совершенствование антинаркотической деятельности и государственного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оборотом наркотиков;</w:t>
      </w:r>
    </w:p>
    <w:p w:rsidR="00FF215D"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б) профилактика и раннее выявление незаконного потребления наркотиков;</w:t>
      </w:r>
    </w:p>
    <w:p w:rsidR="00FF215D"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 сокращение числа лиц, у которых диагностированы наркомания или пагубное (с негативными последст</w:t>
      </w:r>
      <w:r w:rsidR="00087A60" w:rsidRPr="00DB4B8E">
        <w:rPr>
          <w:rFonts w:ascii="Times New Roman" w:hAnsi="Times New Roman" w:cs="Times New Roman"/>
          <w:sz w:val="24"/>
          <w:szCs w:val="24"/>
        </w:rPr>
        <w:t>виями) потребление наркотиков;</w:t>
      </w:r>
    </w:p>
    <w:p w:rsidR="00087A60" w:rsidRPr="00DB4B8E" w:rsidRDefault="00087A60"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г) сокращение количества преступлений и правонарушений, связанных с незаконным оборотом наркотиков.</w:t>
      </w:r>
    </w:p>
    <w:p w:rsidR="00D71323" w:rsidRPr="00DB4B8E" w:rsidRDefault="00D71323" w:rsidP="00DB4B8E">
      <w:pPr>
        <w:pStyle w:val="ConsPlusNormal"/>
        <w:ind w:firstLine="567"/>
        <w:jc w:val="both"/>
        <w:rPr>
          <w:rFonts w:ascii="Times New Roman" w:hAnsi="Times New Roman" w:cs="Times New Roman"/>
          <w:sz w:val="24"/>
          <w:szCs w:val="24"/>
        </w:rPr>
      </w:pPr>
    </w:p>
    <w:p w:rsidR="00FF215D" w:rsidRPr="00DB4B8E" w:rsidRDefault="00FF215D"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рамках направления «Совершенствование антинаркотической деятельности и государственного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оборотом наркотиков» обеспечивается решение следующих задач:</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совершенствование (с учетом анализа наркоситуации, </w:t>
      </w:r>
      <w:r w:rsidR="00ED2E90" w:rsidRPr="00DB4B8E">
        <w:rPr>
          <w:rFonts w:ascii="Times New Roman" w:hAnsi="Times New Roman" w:cs="Times New Roman"/>
          <w:sz w:val="24"/>
          <w:szCs w:val="24"/>
        </w:rPr>
        <w:t xml:space="preserve">социологических </w:t>
      </w:r>
      <w:r w:rsidRPr="00DB4B8E">
        <w:rPr>
          <w:rFonts w:ascii="Times New Roman" w:hAnsi="Times New Roman" w:cs="Times New Roman"/>
          <w:sz w:val="24"/>
          <w:szCs w:val="24"/>
        </w:rPr>
        <w:t>исследований) нормативно-правового регулирования антинаркотической деятельности;</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lastRenderedPageBreak/>
        <w:t>обеспечение эффективной координации антинаркотической деятельности;</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совершенствование системы мониторинга наркоситуации, повышение оперативности и объективности исследований в сфере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оборотом наркотиков.</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Для решения выше</w:t>
      </w:r>
      <w:r w:rsidR="000C3986" w:rsidRPr="00DB4B8E">
        <w:rPr>
          <w:rFonts w:ascii="Times New Roman" w:hAnsi="Times New Roman" w:cs="Times New Roman"/>
          <w:sz w:val="24"/>
          <w:szCs w:val="24"/>
        </w:rPr>
        <w:t>указан</w:t>
      </w:r>
      <w:r w:rsidRPr="00DB4B8E">
        <w:rPr>
          <w:rFonts w:ascii="Times New Roman" w:hAnsi="Times New Roman" w:cs="Times New Roman"/>
          <w:sz w:val="24"/>
          <w:szCs w:val="24"/>
        </w:rPr>
        <w:t>ных задач принимаются следующие меры:</w:t>
      </w: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совершенствование нормативно-правового регулирования в сфере </w:t>
      </w:r>
      <w:r w:rsidR="00EC03D3" w:rsidRPr="00DB4B8E">
        <w:rPr>
          <w:rFonts w:ascii="Times New Roman" w:hAnsi="Times New Roman" w:cs="Times New Roman"/>
          <w:sz w:val="24"/>
          <w:szCs w:val="24"/>
        </w:rPr>
        <w:t>антинаркотической деятельности</w:t>
      </w:r>
      <w:r w:rsidR="00DE42E2" w:rsidRPr="00DB4B8E">
        <w:rPr>
          <w:rFonts w:ascii="Times New Roman" w:hAnsi="Times New Roman" w:cs="Times New Roman"/>
          <w:sz w:val="24"/>
          <w:szCs w:val="24"/>
        </w:rPr>
        <w:t>, включая вопросы профилактики потребления наркотических средств и психотропных веществ</w:t>
      </w:r>
      <w:r w:rsidRPr="00DB4B8E">
        <w:rPr>
          <w:rFonts w:ascii="Times New Roman" w:hAnsi="Times New Roman" w:cs="Times New Roman"/>
          <w:sz w:val="24"/>
          <w:szCs w:val="24"/>
        </w:rPr>
        <w:t>;</w:t>
      </w:r>
    </w:p>
    <w:p w:rsidR="0023229A" w:rsidRPr="00DB4B8E" w:rsidRDefault="0023229A"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культивированием наркосодержащих растений;</w:t>
      </w: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деятельностью организаций, осуществляющих изготовление и реализацию</w:t>
      </w:r>
      <w:r w:rsidR="00E63BA5" w:rsidRPr="00DB4B8E">
        <w:rPr>
          <w:rFonts w:ascii="Times New Roman" w:hAnsi="Times New Roman" w:cs="Times New Roman"/>
          <w:sz w:val="24"/>
          <w:szCs w:val="24"/>
        </w:rPr>
        <w:t xml:space="preserve"> </w:t>
      </w:r>
      <w:proofErr w:type="spellStart"/>
      <w:r w:rsidR="00E63BA5" w:rsidRPr="00DB4B8E">
        <w:rPr>
          <w:rFonts w:ascii="Times New Roman" w:hAnsi="Times New Roman" w:cs="Times New Roman"/>
          <w:sz w:val="24"/>
          <w:szCs w:val="24"/>
        </w:rPr>
        <w:t>прекурсоров</w:t>
      </w:r>
      <w:proofErr w:type="spellEnd"/>
      <w:r w:rsidRPr="00DB4B8E">
        <w:rPr>
          <w:rFonts w:ascii="Times New Roman" w:hAnsi="Times New Roman" w:cs="Times New Roman"/>
          <w:sz w:val="24"/>
          <w:szCs w:val="24"/>
        </w:rPr>
        <w:t>;</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обеспечение согласованности мер по реализации Стратегии 2030 на региональном и муниципальном уровнях</w:t>
      </w:r>
      <w:r w:rsidR="007B71C9" w:rsidRPr="00DB4B8E">
        <w:rPr>
          <w:rFonts w:ascii="Times New Roman" w:hAnsi="Times New Roman" w:cs="Times New Roman"/>
          <w:sz w:val="24"/>
          <w:szCs w:val="24"/>
        </w:rPr>
        <w:t>;</w:t>
      </w:r>
    </w:p>
    <w:p w:rsidR="00D71323" w:rsidRPr="00DB4B8E" w:rsidRDefault="00D71323"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методическое обеспечение деятельности органов местного самоуправления по вопросам реализации антинаркотической политики</w:t>
      </w:r>
      <w:r w:rsidR="007B71C9" w:rsidRPr="00DB4B8E">
        <w:rPr>
          <w:rFonts w:ascii="Times New Roman" w:hAnsi="Times New Roman" w:cs="Times New Roman"/>
          <w:sz w:val="24"/>
          <w:szCs w:val="24"/>
        </w:rPr>
        <w:t>;</w:t>
      </w:r>
    </w:p>
    <w:p w:rsidR="00996FB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разработка и реализация регионального плана профессиональной подготовки и переподготовки специалистов, обеспечивающих реализацию антинаркотич</w:t>
      </w:r>
      <w:r w:rsidR="00996FB9" w:rsidRPr="00DB4B8E">
        <w:rPr>
          <w:rFonts w:ascii="Times New Roman" w:hAnsi="Times New Roman" w:cs="Times New Roman"/>
          <w:sz w:val="24"/>
          <w:szCs w:val="24"/>
        </w:rPr>
        <w:t>еской политики;</w:t>
      </w: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привлечение институтов гражданского общества, включая общественные и некоммерческие организации, к решению задач, предусмотренных Перечнем приоритетных направлений.</w:t>
      </w:r>
    </w:p>
    <w:p w:rsidR="007B71C9" w:rsidRPr="00DB4B8E" w:rsidRDefault="007B71C9" w:rsidP="00DB4B8E">
      <w:pPr>
        <w:pStyle w:val="ConsPlusNormal"/>
        <w:ind w:firstLine="567"/>
        <w:jc w:val="both"/>
        <w:rPr>
          <w:rFonts w:ascii="Times New Roman" w:hAnsi="Times New Roman" w:cs="Times New Roman"/>
          <w:sz w:val="24"/>
          <w:szCs w:val="24"/>
        </w:rPr>
      </w:pP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 рамках направления «Профилактика и раннее выявление незаконного потребления наркотиков» обеспечивается решение следующих задач:</w:t>
      </w: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формирование на общих методологических основаниях единой системы комплексной антинаркотической профилактической деятельности;</w:t>
      </w:r>
    </w:p>
    <w:p w:rsidR="007B71C9" w:rsidRPr="00DB4B8E" w:rsidRDefault="007B71C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w:t>
      </w:r>
      <w:r w:rsidR="00EF5E94" w:rsidRPr="00DB4B8E">
        <w:rPr>
          <w:rFonts w:ascii="Times New Roman" w:hAnsi="Times New Roman" w:cs="Times New Roman"/>
          <w:sz w:val="24"/>
          <w:szCs w:val="24"/>
        </w:rPr>
        <w:t>аконному потреблению наркотиков.</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Для решения выше</w:t>
      </w:r>
      <w:r w:rsidR="000C3986" w:rsidRPr="00DB4B8E">
        <w:rPr>
          <w:rFonts w:ascii="Times New Roman" w:hAnsi="Times New Roman" w:cs="Times New Roman"/>
          <w:sz w:val="24"/>
          <w:szCs w:val="24"/>
        </w:rPr>
        <w:t>указа</w:t>
      </w:r>
      <w:r w:rsidRPr="00DB4B8E">
        <w:rPr>
          <w:rFonts w:ascii="Times New Roman" w:hAnsi="Times New Roman" w:cs="Times New Roman"/>
          <w:sz w:val="24"/>
          <w:szCs w:val="24"/>
        </w:rPr>
        <w:t>нных задач принимаются следующие меры:</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развитие инфраструктуры, форм и методов первичной профилактики незаконного потребления наркотиков</w:t>
      </w:r>
      <w:r w:rsidR="00DE42E2" w:rsidRPr="00DB4B8E">
        <w:rPr>
          <w:rFonts w:ascii="Times New Roman" w:hAnsi="Times New Roman" w:cs="Times New Roman"/>
          <w:sz w:val="24"/>
          <w:szCs w:val="24"/>
        </w:rPr>
        <w:t xml:space="preserve">, в том числе </w:t>
      </w:r>
      <w:r w:rsidRPr="00DB4B8E">
        <w:rPr>
          <w:rFonts w:ascii="Times New Roman" w:hAnsi="Times New Roman" w:cs="Times New Roman"/>
          <w:sz w:val="24"/>
          <w:szCs w:val="24"/>
        </w:rPr>
        <w:t>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w:t>
      </w:r>
      <w:r w:rsidR="00DE42E2" w:rsidRPr="00DB4B8E">
        <w:rPr>
          <w:rFonts w:ascii="Times New Roman" w:hAnsi="Times New Roman" w:cs="Times New Roman"/>
          <w:sz w:val="24"/>
          <w:szCs w:val="24"/>
        </w:rPr>
        <w:t xml:space="preserve">, </w:t>
      </w:r>
      <w:r w:rsidRPr="00DB4B8E">
        <w:rPr>
          <w:rFonts w:ascii="Times New Roman" w:hAnsi="Times New Roman" w:cs="Times New Roman"/>
          <w:sz w:val="24"/>
          <w:szCs w:val="24"/>
        </w:rPr>
        <w:t>расширение практики использования универсальных педагогических методик;</w:t>
      </w:r>
    </w:p>
    <w:p w:rsidR="007B71C9"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включение профилактических мероприятий в образовательные программы, внеурочную и воспитательную работу, федеральные и региональные программы, проекты, практики гражданско-патриотического, духовно-нравственного воспитания граждан, в особенности детей и молодежи;</w:t>
      </w:r>
    </w:p>
    <w:p w:rsidR="00EF5E94" w:rsidRPr="00DB4B8E" w:rsidRDefault="00EF5E94" w:rsidP="00DB4B8E">
      <w:pPr>
        <w:pStyle w:val="ConsPlusNormal"/>
        <w:ind w:firstLine="567"/>
        <w:jc w:val="both"/>
        <w:rPr>
          <w:rFonts w:ascii="Times New Roman" w:hAnsi="Times New Roman" w:cs="Times New Roman"/>
          <w:sz w:val="24"/>
          <w:szCs w:val="24"/>
        </w:rPr>
      </w:pPr>
      <w:proofErr w:type="spellStart"/>
      <w:r w:rsidRPr="00DB4B8E">
        <w:rPr>
          <w:rFonts w:ascii="Times New Roman" w:hAnsi="Times New Roman" w:cs="Times New Roman"/>
          <w:sz w:val="24"/>
          <w:szCs w:val="24"/>
        </w:rPr>
        <w:t>уделение</w:t>
      </w:r>
      <w:proofErr w:type="spellEnd"/>
      <w:r w:rsidRPr="00DB4B8E">
        <w:rPr>
          <w:rFonts w:ascii="Times New Roman" w:hAnsi="Times New Roman" w:cs="Times New Roman"/>
          <w:sz w:val="24"/>
          <w:szCs w:val="24"/>
        </w:rPr>
        <w:t xml:space="preserve"> особого внимания духовно-нравственному воспитанию в образовательных организациях, формирующему у обучающихся устойчивое неприятие незаконного потребления наркотиков;</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проведение обязательной экспертизы профилактических программ, реализуемых общественными и некоммерческими организациями</w:t>
      </w:r>
      <w:r w:rsidR="00D81EF6" w:rsidRPr="00DB4B8E">
        <w:rPr>
          <w:rFonts w:ascii="Times New Roman" w:hAnsi="Times New Roman" w:cs="Times New Roman"/>
          <w:sz w:val="24"/>
          <w:szCs w:val="24"/>
        </w:rPr>
        <w:t>;</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активное привлечение добровольцев (волонтеров) к участию в реализации антинаркотической политики;</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rsidR="00EF5E94" w:rsidRPr="00DB4B8E" w:rsidRDefault="00EF5E94"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lastRenderedPageBreak/>
        <w:t>осуществление мониторинга и анализа эффективности информационно-просветительских программ, направленных на содействие реализации антинаркотической политики.</w:t>
      </w:r>
    </w:p>
    <w:p w:rsidR="00996FB9" w:rsidRPr="00DB4B8E" w:rsidRDefault="00996FB9"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выявление и пресечение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p w:rsidR="00EF5E94" w:rsidRPr="00DB4B8E" w:rsidRDefault="00EF5E94" w:rsidP="00DB4B8E">
      <w:pPr>
        <w:pStyle w:val="ConsPlusNormal"/>
        <w:ind w:firstLine="567"/>
        <w:jc w:val="both"/>
        <w:rPr>
          <w:rFonts w:ascii="Times New Roman" w:hAnsi="Times New Roman" w:cs="Times New Roman"/>
          <w:sz w:val="24"/>
          <w:szCs w:val="24"/>
        </w:rPr>
      </w:pP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рамках направления «Сокращение числа лиц, у которых диагностированы наркомания или пагубное (с негативными </w:t>
      </w:r>
      <w:proofErr w:type="gramStart"/>
      <w:r w:rsidRPr="00DB4B8E">
        <w:rPr>
          <w:rFonts w:ascii="Times New Roman" w:hAnsi="Times New Roman" w:cs="Times New Roman"/>
          <w:sz w:val="24"/>
          <w:szCs w:val="24"/>
        </w:rPr>
        <w:t xml:space="preserve">последствиями) </w:t>
      </w:r>
      <w:proofErr w:type="gramEnd"/>
      <w:r w:rsidRPr="00DB4B8E">
        <w:rPr>
          <w:rFonts w:ascii="Times New Roman" w:hAnsi="Times New Roman" w:cs="Times New Roman"/>
          <w:sz w:val="24"/>
          <w:szCs w:val="24"/>
        </w:rPr>
        <w:t>потребление наркотиков» обеспечивается решение следующих задач:</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повышение эффективности функционирования наркологической службы, предупреждение случаев незаконного лечения больных наркоманией;</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повышение доступности ресоциализации и социальной реабилитации для наркопотребителей, включая лиц, освободившихся из мест лишения свободы, и лиц без определенного места жительства;</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совершенствование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Для решения выше</w:t>
      </w:r>
      <w:r w:rsidR="000C3986" w:rsidRPr="00DB4B8E">
        <w:rPr>
          <w:rFonts w:ascii="Times New Roman" w:hAnsi="Times New Roman" w:cs="Times New Roman"/>
          <w:sz w:val="24"/>
          <w:szCs w:val="24"/>
        </w:rPr>
        <w:t>указа</w:t>
      </w:r>
      <w:r w:rsidRPr="00DB4B8E">
        <w:rPr>
          <w:rFonts w:ascii="Times New Roman" w:hAnsi="Times New Roman" w:cs="Times New Roman"/>
          <w:sz w:val="24"/>
          <w:szCs w:val="24"/>
        </w:rPr>
        <w:t>нных задач принимаются следующие меры:</w:t>
      </w:r>
    </w:p>
    <w:p w:rsidR="000C398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сокращение количества случаев отравления людей и снижение уровня смертности населения в результате незаконного потребления наркотиков;</w:t>
      </w:r>
    </w:p>
    <w:p w:rsidR="00D81EF6" w:rsidRPr="00DB4B8E" w:rsidRDefault="00D81EF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повышение эффективности функционирования наркологической службы, ее комплексное развитие,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r w:rsidR="00087A60" w:rsidRPr="00DB4B8E">
        <w:rPr>
          <w:rFonts w:ascii="Times New Roman" w:hAnsi="Times New Roman" w:cs="Times New Roman"/>
          <w:sz w:val="24"/>
          <w:szCs w:val="24"/>
        </w:rPr>
        <w:t>;</w:t>
      </w:r>
    </w:p>
    <w:p w:rsidR="000C398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rsidR="00D81EF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rsidR="000C398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внедрение программ профилактики социально значимых инфекционных заболеваний среди наркопотребителей;</w:t>
      </w:r>
    </w:p>
    <w:p w:rsidR="000C398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развитие системы социальной реабилитации больных наркоманией, а также ресоциализации наркопотребителей</w:t>
      </w:r>
      <w:r w:rsidR="00087A60" w:rsidRPr="00DB4B8E">
        <w:rPr>
          <w:rFonts w:ascii="Times New Roman" w:hAnsi="Times New Roman" w:cs="Times New Roman"/>
          <w:sz w:val="24"/>
          <w:szCs w:val="24"/>
        </w:rPr>
        <w:t>;</w:t>
      </w:r>
    </w:p>
    <w:p w:rsidR="000C3986" w:rsidRPr="00DB4B8E" w:rsidRDefault="000C3986"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развитие с участием негосударственных организаций системы ресоциализации наркопотребителей, создание условий для эффективной деятельности негосударственных организаций, оказывающих услуги в сфере социальной реабилитации больных наркоманией</w:t>
      </w:r>
    </w:p>
    <w:p w:rsidR="00FF215D" w:rsidRPr="00DB4B8E" w:rsidRDefault="00FF215D" w:rsidP="00DB4B8E">
      <w:pPr>
        <w:pStyle w:val="ConsPlusNormal"/>
        <w:ind w:firstLine="567"/>
        <w:jc w:val="both"/>
        <w:rPr>
          <w:rFonts w:ascii="Times New Roman" w:hAnsi="Times New Roman" w:cs="Times New Roman"/>
          <w:sz w:val="24"/>
          <w:szCs w:val="24"/>
        </w:rPr>
      </w:pPr>
    </w:p>
    <w:p w:rsidR="00FF215D" w:rsidRPr="00DB4B8E" w:rsidRDefault="00087A60"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 рамках направления «</w:t>
      </w:r>
      <w:r w:rsidR="003303DD" w:rsidRPr="00DB4B8E">
        <w:rPr>
          <w:rFonts w:ascii="Times New Roman" w:hAnsi="Times New Roman" w:cs="Times New Roman"/>
          <w:sz w:val="24"/>
          <w:szCs w:val="24"/>
        </w:rPr>
        <w:t>Сокращение количества преступлений и правонарушений, связанных с незаконным оборотом наркотиков</w:t>
      </w:r>
      <w:r w:rsidRPr="00DB4B8E">
        <w:rPr>
          <w:rFonts w:ascii="Times New Roman" w:hAnsi="Times New Roman" w:cs="Times New Roman"/>
          <w:sz w:val="24"/>
          <w:szCs w:val="24"/>
        </w:rPr>
        <w:t>» обеспечивается решение следующих задач:</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совершенствование противодействия организованной преступности, связанной с незаконным оборотом наркотиков;</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противодействие легализации (отмыванию) доходов, полученных в результате незаконного оборота наркотиков;</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уничтожение инфраструктуры незаконных производства, транспортировки и распространения наркотиков, существенное сокращение сырьевой базы незаконного производства наркотиков на территории </w:t>
      </w:r>
      <w:r w:rsidR="00A82782"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w:t>
      </w:r>
    </w:p>
    <w:p w:rsidR="00D3678C" w:rsidRPr="00DB4B8E" w:rsidRDefault="00D3678C" w:rsidP="00DB4B8E">
      <w:pPr>
        <w:pStyle w:val="ConsPlusNormal"/>
        <w:shd w:val="clear" w:color="auto" w:fill="FFFFFF" w:themeFill="background1"/>
        <w:ind w:firstLine="567"/>
        <w:jc w:val="both"/>
        <w:rPr>
          <w:rFonts w:ascii="Times New Roman" w:hAnsi="Times New Roman" w:cs="Times New Roman"/>
          <w:sz w:val="24"/>
          <w:szCs w:val="24"/>
        </w:rPr>
      </w:pPr>
      <w:r w:rsidRPr="00DB4B8E">
        <w:rPr>
          <w:rFonts w:ascii="Times New Roman" w:hAnsi="Times New Roman" w:cs="Times New Roman"/>
          <w:sz w:val="24"/>
          <w:szCs w:val="24"/>
        </w:rPr>
        <w:lastRenderedPageBreak/>
        <w:t>Для решения вышеуказанных задач принимаются следующие меры:</w:t>
      </w:r>
    </w:p>
    <w:p w:rsidR="00D3678C" w:rsidRPr="00DB4B8E" w:rsidRDefault="003E6732" w:rsidP="00DB4B8E">
      <w:pPr>
        <w:pStyle w:val="ConsPlusNormal"/>
        <w:shd w:val="clear" w:color="auto" w:fill="FFFFFF" w:themeFill="background1"/>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эффективного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незаконным транзитом наркотиков на объектах транспортной инфраструктуры, </w:t>
      </w:r>
      <w:r w:rsidR="00D3678C" w:rsidRPr="00DB4B8E">
        <w:rPr>
          <w:rFonts w:ascii="Times New Roman" w:hAnsi="Times New Roman" w:cs="Times New Roman"/>
          <w:sz w:val="24"/>
          <w:szCs w:val="24"/>
        </w:rPr>
        <w:t>с использованием международной почтовой связи и служб курьерской доставки;</w:t>
      </w:r>
    </w:p>
    <w:p w:rsidR="00D3678C" w:rsidRPr="00DB4B8E" w:rsidRDefault="00D3678C" w:rsidP="00DB4B8E">
      <w:pPr>
        <w:pStyle w:val="ConsPlusNormal"/>
        <w:shd w:val="clear" w:color="auto" w:fill="FFFFFF" w:themeFill="background1"/>
        <w:ind w:firstLine="567"/>
        <w:jc w:val="both"/>
        <w:rPr>
          <w:rFonts w:ascii="Times New Roman" w:hAnsi="Times New Roman" w:cs="Times New Roman"/>
          <w:sz w:val="24"/>
          <w:szCs w:val="24"/>
        </w:rPr>
      </w:pPr>
      <w:r w:rsidRPr="00DB4B8E">
        <w:rPr>
          <w:rFonts w:ascii="Times New Roman" w:hAnsi="Times New Roman" w:cs="Times New Roman"/>
          <w:sz w:val="24"/>
          <w:szCs w:val="24"/>
        </w:rPr>
        <w:t>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преступными группами и преступными сообществами (преступными организациями);</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развитие механизмов выявления и пресечения преступлений, связанных с незаконным оборотом наркотиков и совершаемых с использованием современных информационных технологий, в том числе организованными преступными группами и преступными сообществами (преступными организациями);</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противодействие легализации доходов, полученных в результате незаконного оборота наркотиков, в том числе совершенствование системы выявления финансовых операций в этой области, установление членов организованных преступных групп и преступных сообществ (преступных организаций), действующих в финансовой сфере, а также субъектов экономической деятельности, используемых для легализации этих доходов;</w:t>
      </w:r>
    </w:p>
    <w:p w:rsidR="00D3678C" w:rsidRPr="00DB4B8E" w:rsidRDefault="00D3678C" w:rsidP="00DB4B8E">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укрепление взаимодействия между правоохранительными органами,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w:t>
      </w:r>
    </w:p>
    <w:p w:rsidR="00D3678C" w:rsidRPr="00DB4B8E" w:rsidRDefault="00D3678C" w:rsidP="002A4946">
      <w:pPr>
        <w:pStyle w:val="ConsPlusNormal"/>
        <w:ind w:firstLine="567"/>
        <w:jc w:val="both"/>
        <w:rPr>
          <w:rFonts w:ascii="Times New Roman" w:hAnsi="Times New Roman" w:cs="Times New Roman"/>
          <w:sz w:val="24"/>
          <w:szCs w:val="24"/>
        </w:rPr>
      </w:pPr>
    </w:p>
    <w:p w:rsidR="003303DD" w:rsidRPr="00DB4B8E" w:rsidRDefault="003303DD" w:rsidP="002A4946">
      <w:pPr>
        <w:pStyle w:val="ConsPlusNormal"/>
        <w:ind w:firstLine="567"/>
        <w:jc w:val="both"/>
        <w:rPr>
          <w:rFonts w:ascii="Times New Roman" w:hAnsi="Times New Roman" w:cs="Times New Roman"/>
          <w:sz w:val="24"/>
          <w:szCs w:val="24"/>
        </w:rPr>
      </w:pPr>
    </w:p>
    <w:p w:rsidR="00C301AA" w:rsidRPr="00DB4B8E" w:rsidRDefault="00C301AA" w:rsidP="002A4946">
      <w:pPr>
        <w:pStyle w:val="ConsPlusTitle"/>
        <w:ind w:firstLine="567"/>
        <w:jc w:val="center"/>
        <w:outlineLvl w:val="1"/>
        <w:rPr>
          <w:rFonts w:ascii="Times New Roman" w:hAnsi="Times New Roman" w:cs="Times New Roman"/>
          <w:b w:val="0"/>
          <w:sz w:val="24"/>
          <w:szCs w:val="24"/>
        </w:rPr>
      </w:pPr>
      <w:r w:rsidRPr="00DB4B8E">
        <w:rPr>
          <w:rFonts w:ascii="Times New Roman" w:hAnsi="Times New Roman" w:cs="Times New Roman"/>
          <w:b w:val="0"/>
          <w:sz w:val="24"/>
          <w:szCs w:val="24"/>
          <w:lang w:val="en-US"/>
        </w:rPr>
        <w:t>IV</w:t>
      </w:r>
      <w:r w:rsidRPr="00DB4B8E">
        <w:rPr>
          <w:rFonts w:ascii="Times New Roman" w:hAnsi="Times New Roman" w:cs="Times New Roman"/>
          <w:b w:val="0"/>
          <w:sz w:val="24"/>
          <w:szCs w:val="24"/>
        </w:rPr>
        <w:t>. Механизмы реализации Перечня приоритетных направлений</w:t>
      </w:r>
    </w:p>
    <w:p w:rsidR="00C301AA" w:rsidRPr="00DB4B8E" w:rsidRDefault="00C301AA" w:rsidP="002A4946">
      <w:pPr>
        <w:pStyle w:val="ConsPlusTitle"/>
        <w:ind w:firstLine="567"/>
        <w:outlineLvl w:val="1"/>
        <w:rPr>
          <w:rFonts w:ascii="Times New Roman" w:hAnsi="Times New Roman" w:cs="Times New Roman"/>
          <w:b w:val="0"/>
          <w:sz w:val="24"/>
          <w:szCs w:val="24"/>
        </w:rPr>
      </w:pPr>
    </w:p>
    <w:p w:rsidR="006E3880" w:rsidRPr="00DB4B8E" w:rsidRDefault="00C301AA" w:rsidP="002A4946">
      <w:pPr>
        <w:spacing w:after="0" w:line="240" w:lineRule="auto"/>
        <w:ind w:firstLine="567"/>
        <w:jc w:val="both"/>
        <w:rPr>
          <w:rFonts w:ascii="Times New Roman" w:hAnsi="Times New Roman" w:cs="Times New Roman"/>
          <w:sz w:val="24"/>
          <w:szCs w:val="24"/>
        </w:rPr>
      </w:pPr>
      <w:proofErr w:type="gramStart"/>
      <w:r w:rsidRPr="00DB4B8E">
        <w:rPr>
          <w:rFonts w:ascii="Times New Roman" w:hAnsi="Times New Roman" w:cs="Times New Roman"/>
          <w:sz w:val="24"/>
          <w:szCs w:val="24"/>
        </w:rPr>
        <w:t xml:space="preserve">Перечень приоритетных направлений реализуется </w:t>
      </w:r>
      <w:r w:rsidR="003E6732" w:rsidRPr="00DB4B8E">
        <w:rPr>
          <w:rFonts w:ascii="Times New Roman" w:hAnsi="Times New Roman" w:cs="Times New Roman"/>
          <w:sz w:val="24"/>
          <w:szCs w:val="24"/>
        </w:rPr>
        <w:t xml:space="preserve">территориальными органами федеральных органов исполнительной власти (по согласованию), </w:t>
      </w:r>
      <w:r w:rsidRPr="00DB4B8E">
        <w:rPr>
          <w:rFonts w:ascii="Times New Roman" w:hAnsi="Times New Roman" w:cs="Times New Roman"/>
          <w:sz w:val="24"/>
          <w:szCs w:val="24"/>
        </w:rPr>
        <w:t>органами государственной власти Чувашской Республики и органами местного самоуправления в пределах установленной компетенции</w:t>
      </w:r>
      <w:r w:rsidR="00B47B51" w:rsidRPr="00DB4B8E">
        <w:rPr>
          <w:rFonts w:ascii="Times New Roman" w:hAnsi="Times New Roman" w:cs="Times New Roman"/>
          <w:sz w:val="24"/>
          <w:szCs w:val="24"/>
        </w:rPr>
        <w:t xml:space="preserve"> в соответствии с План</w:t>
      </w:r>
      <w:r w:rsidR="006E3880" w:rsidRPr="00DB4B8E">
        <w:rPr>
          <w:rFonts w:ascii="Times New Roman" w:hAnsi="Times New Roman" w:cs="Times New Roman"/>
          <w:sz w:val="24"/>
          <w:szCs w:val="24"/>
        </w:rPr>
        <w:t>ом</w:t>
      </w:r>
      <w:r w:rsidR="00B47B51" w:rsidRPr="00DB4B8E">
        <w:rPr>
          <w:rFonts w:ascii="Times New Roman" w:hAnsi="Times New Roman" w:cs="Times New Roman"/>
          <w:sz w:val="24"/>
          <w:szCs w:val="24"/>
        </w:rPr>
        <w:t xml:space="preserve"> мероприятий</w:t>
      </w:r>
      <w:r w:rsidR="006E3880" w:rsidRPr="00DB4B8E">
        <w:rPr>
          <w:rFonts w:ascii="Times New Roman" w:hAnsi="Times New Roman" w:cs="Times New Roman"/>
          <w:sz w:val="24"/>
          <w:szCs w:val="24"/>
        </w:rPr>
        <w:t xml:space="preserve"> </w:t>
      </w:r>
      <w:r w:rsidR="00B47B51" w:rsidRPr="00DB4B8E">
        <w:rPr>
          <w:rFonts w:ascii="Times New Roman" w:hAnsi="Times New Roman" w:cs="Times New Roman"/>
          <w:sz w:val="24"/>
          <w:szCs w:val="24"/>
        </w:rPr>
        <w:t>по реализации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Чувашской Республике</w:t>
      </w:r>
      <w:r w:rsidR="00E30D02" w:rsidRPr="00DB4B8E">
        <w:rPr>
          <w:rFonts w:ascii="Times New Roman" w:hAnsi="Times New Roman" w:cs="Times New Roman"/>
          <w:sz w:val="24"/>
          <w:szCs w:val="24"/>
        </w:rPr>
        <w:t xml:space="preserve"> (приложение</w:t>
      </w:r>
      <w:r w:rsidR="00914D73" w:rsidRPr="00DB4B8E">
        <w:rPr>
          <w:rFonts w:ascii="Times New Roman" w:hAnsi="Times New Roman" w:cs="Times New Roman"/>
          <w:sz w:val="24"/>
          <w:szCs w:val="24"/>
        </w:rPr>
        <w:t xml:space="preserve"> к Перечню приоритетных направлений</w:t>
      </w:r>
      <w:r w:rsidR="00E30D02" w:rsidRPr="00DB4B8E">
        <w:rPr>
          <w:rFonts w:ascii="Times New Roman" w:hAnsi="Times New Roman" w:cs="Times New Roman"/>
          <w:sz w:val="24"/>
          <w:szCs w:val="24"/>
        </w:rPr>
        <w:t>)</w:t>
      </w:r>
      <w:r w:rsidR="006E3880" w:rsidRPr="00DB4B8E">
        <w:rPr>
          <w:rFonts w:ascii="Times New Roman" w:hAnsi="Times New Roman" w:cs="Times New Roman"/>
          <w:sz w:val="24"/>
          <w:szCs w:val="24"/>
        </w:rPr>
        <w:t>.</w:t>
      </w:r>
      <w:proofErr w:type="gramEnd"/>
    </w:p>
    <w:p w:rsidR="00C301AA" w:rsidRPr="00DB4B8E" w:rsidRDefault="00C301AA" w:rsidP="002A4946">
      <w:pPr>
        <w:spacing w:after="0" w:line="240" w:lineRule="auto"/>
        <w:ind w:firstLine="567"/>
        <w:jc w:val="both"/>
        <w:rPr>
          <w:rFonts w:ascii="Times New Roman" w:hAnsi="Times New Roman" w:cs="Times New Roman"/>
          <w:sz w:val="24"/>
          <w:szCs w:val="24"/>
        </w:rPr>
      </w:pPr>
      <w:r w:rsidRPr="00DB4B8E">
        <w:rPr>
          <w:rFonts w:ascii="Times New Roman" w:hAnsi="Times New Roman" w:cs="Times New Roman"/>
          <w:sz w:val="24"/>
          <w:szCs w:val="24"/>
        </w:rPr>
        <w:t>Реализация Перечня приоритетных направлений осуществляется за счет средств бюджетов бюджетной системы Российской Федерации, а также за счет внебюджетных источников, в том числе в рамках государственно-частного партнерства, с учетом ограничений, предусмотренных законодательством Российской Федерации.</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Мероприятия, предусмотренные Перечнем приоритетных направлений, включаются в </w:t>
      </w:r>
      <w:r w:rsidR="00A82782" w:rsidRPr="00DB4B8E">
        <w:rPr>
          <w:rFonts w:ascii="Times New Roman" w:hAnsi="Times New Roman" w:cs="Times New Roman"/>
          <w:sz w:val="24"/>
          <w:szCs w:val="24"/>
        </w:rPr>
        <w:t>муниципальные</w:t>
      </w:r>
      <w:r w:rsidRPr="00DB4B8E">
        <w:rPr>
          <w:rFonts w:ascii="Times New Roman" w:hAnsi="Times New Roman" w:cs="Times New Roman"/>
          <w:sz w:val="24"/>
          <w:szCs w:val="24"/>
        </w:rPr>
        <w:t xml:space="preserve"> программы </w:t>
      </w:r>
      <w:r w:rsidR="00A82782"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Антинаркотическая комиссия </w:t>
      </w:r>
      <w:r w:rsidR="00A82782"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 xml:space="preserve"> заслушивает на своих заседаниях должностных лиц органов исполнительной власти </w:t>
      </w:r>
      <w:r w:rsidR="00A82782"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 xml:space="preserve"> и органов местного самоуправления по вопросам выполнения Перечня приоритетных направлений.</w:t>
      </w:r>
    </w:p>
    <w:p w:rsidR="00C301AA" w:rsidRPr="00DB4B8E" w:rsidRDefault="00C301AA" w:rsidP="002A4946">
      <w:pPr>
        <w:pStyle w:val="ConsPlusTitle"/>
        <w:ind w:firstLine="567"/>
        <w:jc w:val="center"/>
        <w:outlineLvl w:val="1"/>
        <w:rPr>
          <w:rFonts w:ascii="Times New Roman" w:hAnsi="Times New Roman" w:cs="Times New Roman"/>
          <w:sz w:val="24"/>
          <w:szCs w:val="24"/>
        </w:rPr>
      </w:pPr>
    </w:p>
    <w:p w:rsidR="00C301AA" w:rsidRPr="00DB4B8E" w:rsidRDefault="00C301AA" w:rsidP="002A4946">
      <w:pPr>
        <w:pStyle w:val="ConsPlusTitle"/>
        <w:ind w:firstLine="567"/>
        <w:jc w:val="center"/>
        <w:outlineLvl w:val="1"/>
        <w:rPr>
          <w:rFonts w:ascii="Times New Roman" w:hAnsi="Times New Roman" w:cs="Times New Roman"/>
          <w:sz w:val="24"/>
          <w:szCs w:val="24"/>
        </w:rPr>
      </w:pPr>
      <w:r w:rsidRPr="00DB4B8E">
        <w:rPr>
          <w:rFonts w:ascii="Times New Roman" w:hAnsi="Times New Roman" w:cs="Times New Roman"/>
          <w:sz w:val="24"/>
          <w:szCs w:val="24"/>
        </w:rPr>
        <w:t>V. Ожидаемые результаты реализации Перечня приоритетных направлений</w:t>
      </w:r>
    </w:p>
    <w:p w:rsidR="00C301AA" w:rsidRPr="00DB4B8E" w:rsidRDefault="00C301AA" w:rsidP="002A4946">
      <w:pPr>
        <w:pStyle w:val="ConsPlusNormal"/>
        <w:ind w:firstLine="567"/>
        <w:jc w:val="center"/>
        <w:rPr>
          <w:rFonts w:ascii="Times New Roman" w:hAnsi="Times New Roman" w:cs="Times New Roman"/>
          <w:sz w:val="24"/>
          <w:szCs w:val="24"/>
        </w:rPr>
      </w:pP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Оценка результатов реализации Перечня приоритетных направлений осуществляется на основании следующих показателей:</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а) вовле</w:t>
      </w:r>
      <w:r w:rsidR="00724F7F" w:rsidRPr="00DB4B8E">
        <w:rPr>
          <w:rFonts w:ascii="Times New Roman" w:hAnsi="Times New Roman" w:cs="Times New Roman"/>
          <w:sz w:val="24"/>
          <w:szCs w:val="24"/>
        </w:rPr>
        <w:t xml:space="preserve">ченность населения в незаконный оборот </w:t>
      </w:r>
      <w:r w:rsidRPr="00DB4B8E">
        <w:rPr>
          <w:rFonts w:ascii="Times New Roman" w:hAnsi="Times New Roman" w:cs="Times New Roman"/>
          <w:sz w:val="24"/>
          <w:szCs w:val="24"/>
        </w:rPr>
        <w:t>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б) </w:t>
      </w:r>
      <w:proofErr w:type="spellStart"/>
      <w:r w:rsidRPr="00DB4B8E">
        <w:rPr>
          <w:rFonts w:ascii="Times New Roman" w:hAnsi="Times New Roman" w:cs="Times New Roman"/>
          <w:sz w:val="24"/>
          <w:szCs w:val="24"/>
        </w:rPr>
        <w:t>криминогенность</w:t>
      </w:r>
      <w:proofErr w:type="spellEnd"/>
      <w:r w:rsidRPr="00DB4B8E">
        <w:rPr>
          <w:rFonts w:ascii="Times New Roman" w:hAnsi="Times New Roman" w:cs="Times New Roman"/>
          <w:sz w:val="24"/>
          <w:szCs w:val="24"/>
        </w:rPr>
        <w:t xml:space="preserve">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человек);</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lastRenderedPageBreak/>
        <w:t>в) количество случаев отравления наркотиками, в том числе среди несовершеннолетних (на 100 тыс. человек);</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г) количество случаев смерти в результате потребления наркотиков (на 100 тыс. человек);</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д) общая оценка наркоситуации в Российской Федерации (по данным системы мониторинга наркоситуации).</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К 2025 году планируется достижение следующих значений показателей состояния наркоситуации в </w:t>
      </w:r>
      <w:r w:rsidR="00A82782" w:rsidRPr="00DB4B8E">
        <w:rPr>
          <w:rFonts w:ascii="Times New Roman" w:hAnsi="Times New Roman" w:cs="Times New Roman"/>
          <w:sz w:val="24"/>
          <w:szCs w:val="24"/>
        </w:rPr>
        <w:t>Ибрес</w:t>
      </w:r>
      <w:r w:rsidR="00DB4B8E" w:rsidRPr="00DB4B8E">
        <w:rPr>
          <w:rFonts w:ascii="Times New Roman" w:hAnsi="Times New Roman" w:cs="Times New Roman"/>
          <w:sz w:val="24"/>
          <w:szCs w:val="24"/>
        </w:rPr>
        <w:t>и</w:t>
      </w:r>
      <w:r w:rsidR="00A82782" w:rsidRPr="00DB4B8E">
        <w:rPr>
          <w:rFonts w:ascii="Times New Roman" w:hAnsi="Times New Roman" w:cs="Times New Roman"/>
          <w:sz w:val="24"/>
          <w:szCs w:val="24"/>
        </w:rPr>
        <w:t>н</w:t>
      </w:r>
      <w:r w:rsidR="00DB4B8E" w:rsidRPr="00DB4B8E">
        <w:rPr>
          <w:rFonts w:ascii="Times New Roman" w:hAnsi="Times New Roman" w:cs="Times New Roman"/>
          <w:sz w:val="24"/>
          <w:szCs w:val="24"/>
        </w:rPr>
        <w:t>с</w:t>
      </w:r>
      <w:r w:rsidR="00A82782" w:rsidRPr="00DB4B8E">
        <w:rPr>
          <w:rFonts w:ascii="Times New Roman" w:hAnsi="Times New Roman" w:cs="Times New Roman"/>
          <w:sz w:val="24"/>
          <w:szCs w:val="24"/>
        </w:rPr>
        <w:t>ком районе</w:t>
      </w:r>
      <w:r w:rsidRPr="00DB4B8E">
        <w:rPr>
          <w:rFonts w:ascii="Times New Roman" w:hAnsi="Times New Roman" w:cs="Times New Roman"/>
          <w:sz w:val="24"/>
          <w:szCs w:val="24"/>
        </w:rPr>
        <w:t>:</w:t>
      </w:r>
    </w:p>
    <w:p w:rsidR="00D3678C" w:rsidRPr="00DB4B8E" w:rsidRDefault="00D3678C" w:rsidP="00496A31">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а) вовлеченность населения в незаконный оборот наркотиков – </w:t>
      </w:r>
      <w:r w:rsidR="00DB4B8E" w:rsidRPr="00DB4B8E">
        <w:rPr>
          <w:rFonts w:ascii="Times New Roman" w:hAnsi="Times New Roman" w:cs="Times New Roman"/>
          <w:sz w:val="24"/>
          <w:szCs w:val="24"/>
        </w:rPr>
        <w:t>4</w:t>
      </w:r>
      <w:r w:rsidR="00A82782" w:rsidRPr="00DB4B8E">
        <w:rPr>
          <w:rFonts w:ascii="Times New Roman" w:hAnsi="Times New Roman" w:cs="Times New Roman"/>
          <w:sz w:val="24"/>
          <w:szCs w:val="24"/>
        </w:rPr>
        <w:t xml:space="preserve"> случа</w:t>
      </w:r>
      <w:r w:rsidR="00E6215B">
        <w:rPr>
          <w:rFonts w:ascii="Times New Roman" w:hAnsi="Times New Roman" w:cs="Times New Roman"/>
          <w:sz w:val="24"/>
          <w:szCs w:val="24"/>
        </w:rPr>
        <w:t>я</w:t>
      </w:r>
      <w:r w:rsidRPr="00DB4B8E">
        <w:rPr>
          <w:rFonts w:ascii="Times New Roman" w:hAnsi="Times New Roman" w:cs="Times New Roman"/>
          <w:sz w:val="24"/>
          <w:szCs w:val="24"/>
        </w:rPr>
        <w:t>;</w:t>
      </w:r>
    </w:p>
    <w:p w:rsidR="00D3678C" w:rsidRPr="00DB4B8E" w:rsidRDefault="00D3678C" w:rsidP="00496A31">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б) </w:t>
      </w:r>
      <w:proofErr w:type="spellStart"/>
      <w:r w:rsidRPr="00DB4B8E">
        <w:rPr>
          <w:rFonts w:ascii="Times New Roman" w:hAnsi="Times New Roman" w:cs="Times New Roman"/>
          <w:sz w:val="24"/>
          <w:szCs w:val="24"/>
        </w:rPr>
        <w:t>криминогенность</w:t>
      </w:r>
      <w:proofErr w:type="spellEnd"/>
      <w:r w:rsidRPr="00DB4B8E">
        <w:rPr>
          <w:rFonts w:ascii="Times New Roman" w:hAnsi="Times New Roman" w:cs="Times New Roman"/>
          <w:sz w:val="24"/>
          <w:szCs w:val="24"/>
        </w:rPr>
        <w:t xml:space="preserve"> наркомании – </w:t>
      </w:r>
      <w:r w:rsidR="00DB4B8E" w:rsidRPr="00DB4B8E">
        <w:rPr>
          <w:rFonts w:ascii="Times New Roman" w:hAnsi="Times New Roman" w:cs="Times New Roman"/>
          <w:sz w:val="24"/>
          <w:szCs w:val="24"/>
        </w:rPr>
        <w:t>4</w:t>
      </w:r>
      <w:r w:rsidRPr="00DB4B8E">
        <w:rPr>
          <w:rFonts w:ascii="Times New Roman" w:hAnsi="Times New Roman" w:cs="Times New Roman"/>
          <w:sz w:val="24"/>
          <w:szCs w:val="24"/>
        </w:rPr>
        <w:t xml:space="preserve"> случа</w:t>
      </w:r>
      <w:r w:rsidR="00E6215B">
        <w:rPr>
          <w:rFonts w:ascii="Times New Roman" w:hAnsi="Times New Roman" w:cs="Times New Roman"/>
          <w:sz w:val="24"/>
          <w:szCs w:val="24"/>
        </w:rPr>
        <w:t>я</w:t>
      </w:r>
      <w:r w:rsidRPr="00DB4B8E">
        <w:rPr>
          <w:rFonts w:ascii="Times New Roman" w:hAnsi="Times New Roman" w:cs="Times New Roman"/>
          <w:sz w:val="24"/>
          <w:szCs w:val="24"/>
        </w:rPr>
        <w:t>;</w:t>
      </w:r>
    </w:p>
    <w:p w:rsidR="00C301AA" w:rsidRPr="00DB4B8E" w:rsidRDefault="00C301AA" w:rsidP="00496A31">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в) количество слу</w:t>
      </w:r>
      <w:r w:rsidR="00914D73" w:rsidRPr="00DB4B8E">
        <w:rPr>
          <w:rFonts w:ascii="Times New Roman" w:hAnsi="Times New Roman" w:cs="Times New Roman"/>
          <w:sz w:val="24"/>
          <w:szCs w:val="24"/>
        </w:rPr>
        <w:t>чаев отравления наркотиками –</w:t>
      </w:r>
      <w:r w:rsidR="00D3678C" w:rsidRPr="00DB4B8E">
        <w:rPr>
          <w:rFonts w:ascii="Times New Roman" w:hAnsi="Times New Roman" w:cs="Times New Roman"/>
          <w:sz w:val="24"/>
          <w:szCs w:val="24"/>
        </w:rPr>
        <w:t xml:space="preserve"> </w:t>
      </w:r>
      <w:r w:rsidR="00A82782" w:rsidRPr="00DB4B8E">
        <w:rPr>
          <w:rFonts w:ascii="Times New Roman" w:hAnsi="Times New Roman" w:cs="Times New Roman"/>
          <w:sz w:val="24"/>
          <w:szCs w:val="24"/>
        </w:rPr>
        <w:t>0</w:t>
      </w:r>
      <w:r w:rsidR="00496A31" w:rsidRPr="00DB4B8E">
        <w:rPr>
          <w:rFonts w:ascii="Times New Roman" w:hAnsi="Times New Roman" w:cs="Times New Roman"/>
          <w:sz w:val="24"/>
          <w:szCs w:val="24"/>
        </w:rPr>
        <w:t xml:space="preserve"> случаев</w:t>
      </w:r>
      <w:r w:rsidRPr="00DB4B8E">
        <w:rPr>
          <w:rFonts w:ascii="Times New Roman" w:hAnsi="Times New Roman" w:cs="Times New Roman"/>
          <w:sz w:val="24"/>
          <w:szCs w:val="24"/>
        </w:rPr>
        <w:t>;</w:t>
      </w:r>
    </w:p>
    <w:p w:rsidR="00C301AA" w:rsidRPr="00DB4B8E" w:rsidRDefault="00C301AA" w:rsidP="00496A31">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г) количество случаев смерти в результате потребления наркотиков </w:t>
      </w:r>
      <w:r w:rsidR="00EA54D4" w:rsidRPr="00DB4B8E">
        <w:rPr>
          <w:rFonts w:ascii="Times New Roman" w:hAnsi="Times New Roman" w:cs="Times New Roman"/>
          <w:sz w:val="24"/>
          <w:szCs w:val="24"/>
        </w:rPr>
        <w:t>–</w:t>
      </w:r>
      <w:r w:rsidRPr="00DB4B8E">
        <w:rPr>
          <w:rFonts w:ascii="Times New Roman" w:hAnsi="Times New Roman" w:cs="Times New Roman"/>
          <w:sz w:val="24"/>
          <w:szCs w:val="24"/>
        </w:rPr>
        <w:t xml:space="preserve"> </w:t>
      </w:r>
      <w:r w:rsidR="00A82782" w:rsidRPr="00DB4B8E">
        <w:rPr>
          <w:rFonts w:ascii="Times New Roman" w:hAnsi="Times New Roman" w:cs="Times New Roman"/>
          <w:sz w:val="24"/>
          <w:szCs w:val="24"/>
        </w:rPr>
        <w:t>0</w:t>
      </w:r>
      <w:r w:rsidR="00EA54D4" w:rsidRPr="00DB4B8E">
        <w:rPr>
          <w:rFonts w:ascii="Times New Roman" w:hAnsi="Times New Roman" w:cs="Times New Roman"/>
          <w:sz w:val="24"/>
          <w:szCs w:val="24"/>
        </w:rPr>
        <w:t xml:space="preserve"> случаев</w:t>
      </w:r>
      <w:r w:rsidRPr="00DB4B8E">
        <w:rPr>
          <w:rFonts w:ascii="Times New Roman" w:hAnsi="Times New Roman" w:cs="Times New Roman"/>
          <w:sz w:val="24"/>
          <w:szCs w:val="24"/>
        </w:rPr>
        <w:t>;</w:t>
      </w:r>
    </w:p>
    <w:p w:rsidR="00C301AA" w:rsidRPr="00DB4B8E" w:rsidRDefault="00C301AA" w:rsidP="00496A31">
      <w:pPr>
        <w:pStyle w:val="ConsPlusNormal"/>
        <w:ind w:firstLine="567"/>
        <w:jc w:val="both"/>
        <w:rPr>
          <w:rFonts w:ascii="Times New Roman" w:hAnsi="Times New Roman" w:cs="Times New Roman"/>
          <w:sz w:val="24"/>
          <w:szCs w:val="24"/>
        </w:rPr>
      </w:pPr>
      <w:proofErr w:type="spellStart"/>
      <w:r w:rsidRPr="00DB4B8E">
        <w:rPr>
          <w:rFonts w:ascii="Times New Roman" w:hAnsi="Times New Roman" w:cs="Times New Roman"/>
          <w:sz w:val="24"/>
          <w:szCs w:val="24"/>
        </w:rPr>
        <w:t>д</w:t>
      </w:r>
      <w:proofErr w:type="spellEnd"/>
      <w:r w:rsidRPr="00DB4B8E">
        <w:rPr>
          <w:rFonts w:ascii="Times New Roman" w:hAnsi="Times New Roman" w:cs="Times New Roman"/>
          <w:sz w:val="24"/>
          <w:szCs w:val="24"/>
        </w:rPr>
        <w:t xml:space="preserve">) общая оценка наркоситуации в </w:t>
      </w:r>
      <w:r w:rsidR="00A82782" w:rsidRPr="00DB4B8E">
        <w:rPr>
          <w:rFonts w:ascii="Times New Roman" w:hAnsi="Times New Roman" w:cs="Times New Roman"/>
          <w:sz w:val="24"/>
          <w:szCs w:val="24"/>
        </w:rPr>
        <w:t>Ибресинском районе</w:t>
      </w:r>
      <w:r w:rsidRPr="00DB4B8E">
        <w:rPr>
          <w:rFonts w:ascii="Times New Roman" w:hAnsi="Times New Roman" w:cs="Times New Roman"/>
          <w:sz w:val="24"/>
          <w:szCs w:val="24"/>
        </w:rPr>
        <w:t xml:space="preserve"> - </w:t>
      </w:r>
      <w:r w:rsidR="00A82782" w:rsidRPr="00DB4B8E">
        <w:rPr>
          <w:rFonts w:ascii="Times New Roman" w:hAnsi="Times New Roman" w:cs="Times New Roman"/>
          <w:sz w:val="24"/>
          <w:szCs w:val="24"/>
        </w:rPr>
        <w:t>удовлетворительная</w:t>
      </w:r>
      <w:r w:rsidRPr="00DB4B8E">
        <w:rPr>
          <w:rFonts w:ascii="Times New Roman" w:hAnsi="Times New Roman" w:cs="Times New Roman"/>
          <w:sz w:val="24"/>
          <w:szCs w:val="24"/>
        </w:rPr>
        <w:t>.</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Ожидаемыми результатами реализации настоящей Стратегии к 2030 году (по сравнению с 20</w:t>
      </w:r>
      <w:r w:rsidR="00E6215B">
        <w:rPr>
          <w:rFonts w:ascii="Times New Roman" w:hAnsi="Times New Roman" w:cs="Times New Roman"/>
          <w:sz w:val="24"/>
          <w:szCs w:val="24"/>
        </w:rPr>
        <w:t>20</w:t>
      </w:r>
      <w:r w:rsidRPr="00DB4B8E">
        <w:rPr>
          <w:rFonts w:ascii="Times New Roman" w:hAnsi="Times New Roman" w:cs="Times New Roman"/>
          <w:sz w:val="24"/>
          <w:szCs w:val="24"/>
        </w:rPr>
        <w:t xml:space="preserve"> годом) являются:</w:t>
      </w:r>
    </w:p>
    <w:p w:rsidR="00D3678C" w:rsidRPr="00DB4B8E" w:rsidRDefault="00D3678C"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а) снижение уровня вовлеченности населения в незаконный оборот наркотиков с </w:t>
      </w:r>
      <w:r w:rsidR="00DB4B8E" w:rsidRPr="00DB4B8E">
        <w:rPr>
          <w:rFonts w:ascii="Times New Roman" w:hAnsi="Times New Roman" w:cs="Times New Roman"/>
          <w:sz w:val="24"/>
          <w:szCs w:val="24"/>
        </w:rPr>
        <w:t>4</w:t>
      </w:r>
      <w:r w:rsidR="00A82782" w:rsidRPr="00DB4B8E">
        <w:rPr>
          <w:rFonts w:ascii="Times New Roman" w:hAnsi="Times New Roman" w:cs="Times New Roman"/>
          <w:sz w:val="24"/>
          <w:szCs w:val="24"/>
        </w:rPr>
        <w:t xml:space="preserve"> случаев до </w:t>
      </w:r>
      <w:r w:rsidR="00DB4B8E" w:rsidRPr="00DB4B8E">
        <w:rPr>
          <w:rFonts w:ascii="Times New Roman" w:hAnsi="Times New Roman" w:cs="Times New Roman"/>
          <w:sz w:val="24"/>
          <w:szCs w:val="24"/>
        </w:rPr>
        <w:t>2</w:t>
      </w:r>
      <w:r w:rsidR="00A82782" w:rsidRPr="00DB4B8E">
        <w:rPr>
          <w:rFonts w:ascii="Times New Roman" w:hAnsi="Times New Roman" w:cs="Times New Roman"/>
          <w:sz w:val="24"/>
          <w:szCs w:val="24"/>
        </w:rPr>
        <w:t xml:space="preserve"> случаев</w:t>
      </w:r>
    </w:p>
    <w:p w:rsidR="00D3678C" w:rsidRPr="00DB4B8E" w:rsidRDefault="00D3678C"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б) снижение уровня </w:t>
      </w:r>
      <w:proofErr w:type="spellStart"/>
      <w:r w:rsidRPr="00DB4B8E">
        <w:rPr>
          <w:rFonts w:ascii="Times New Roman" w:hAnsi="Times New Roman" w:cs="Times New Roman"/>
          <w:sz w:val="24"/>
          <w:szCs w:val="24"/>
        </w:rPr>
        <w:t>криминогенности</w:t>
      </w:r>
      <w:proofErr w:type="spellEnd"/>
      <w:r w:rsidRPr="00DB4B8E">
        <w:rPr>
          <w:rFonts w:ascii="Times New Roman" w:hAnsi="Times New Roman" w:cs="Times New Roman"/>
          <w:sz w:val="24"/>
          <w:szCs w:val="24"/>
        </w:rPr>
        <w:t xml:space="preserve"> наркомании с </w:t>
      </w:r>
      <w:r w:rsidR="00DB4B8E" w:rsidRPr="00DB4B8E">
        <w:rPr>
          <w:rFonts w:ascii="Times New Roman" w:hAnsi="Times New Roman" w:cs="Times New Roman"/>
          <w:sz w:val="24"/>
          <w:szCs w:val="24"/>
        </w:rPr>
        <w:t>4</w:t>
      </w:r>
      <w:r w:rsidRPr="00DB4B8E">
        <w:rPr>
          <w:rFonts w:ascii="Times New Roman" w:hAnsi="Times New Roman" w:cs="Times New Roman"/>
          <w:sz w:val="24"/>
          <w:szCs w:val="24"/>
        </w:rPr>
        <w:t xml:space="preserve"> до </w:t>
      </w:r>
      <w:r w:rsidR="00DB4B8E" w:rsidRPr="00DB4B8E">
        <w:rPr>
          <w:rFonts w:ascii="Times New Roman" w:hAnsi="Times New Roman" w:cs="Times New Roman"/>
          <w:sz w:val="24"/>
          <w:szCs w:val="24"/>
        </w:rPr>
        <w:t>2</w:t>
      </w:r>
      <w:r w:rsidRPr="00DB4B8E">
        <w:rPr>
          <w:rFonts w:ascii="Times New Roman" w:hAnsi="Times New Roman" w:cs="Times New Roman"/>
          <w:sz w:val="24"/>
          <w:szCs w:val="24"/>
        </w:rPr>
        <w:t xml:space="preserve"> случаев;</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в) сокращение количества случаев отравления наркотиками с </w:t>
      </w:r>
      <w:r w:rsidR="00536BF5" w:rsidRPr="00DB4B8E">
        <w:rPr>
          <w:rFonts w:ascii="Times New Roman" w:hAnsi="Times New Roman" w:cs="Times New Roman"/>
          <w:sz w:val="24"/>
          <w:szCs w:val="24"/>
        </w:rPr>
        <w:t>0</w:t>
      </w:r>
      <w:r w:rsidR="00EA54D4" w:rsidRPr="00DB4B8E">
        <w:rPr>
          <w:rFonts w:ascii="Times New Roman" w:hAnsi="Times New Roman" w:cs="Times New Roman"/>
          <w:sz w:val="24"/>
          <w:szCs w:val="24"/>
        </w:rPr>
        <w:t xml:space="preserve"> случаев</w:t>
      </w:r>
      <w:r w:rsidRPr="00DB4B8E">
        <w:rPr>
          <w:rFonts w:ascii="Times New Roman" w:hAnsi="Times New Roman" w:cs="Times New Roman"/>
          <w:sz w:val="24"/>
          <w:szCs w:val="24"/>
        </w:rPr>
        <w:t xml:space="preserve"> до </w:t>
      </w:r>
      <w:r w:rsidR="00536BF5" w:rsidRPr="00DB4B8E">
        <w:rPr>
          <w:rFonts w:ascii="Times New Roman" w:hAnsi="Times New Roman" w:cs="Times New Roman"/>
          <w:sz w:val="24"/>
          <w:szCs w:val="24"/>
        </w:rPr>
        <w:t>0</w:t>
      </w:r>
      <w:r w:rsidR="00496A31" w:rsidRPr="00DB4B8E">
        <w:rPr>
          <w:rFonts w:ascii="Times New Roman" w:hAnsi="Times New Roman" w:cs="Times New Roman"/>
          <w:sz w:val="24"/>
          <w:szCs w:val="24"/>
        </w:rPr>
        <w:t xml:space="preserve"> </w:t>
      </w:r>
      <w:r w:rsidRPr="00DB4B8E">
        <w:rPr>
          <w:rFonts w:ascii="Times New Roman" w:hAnsi="Times New Roman" w:cs="Times New Roman"/>
          <w:sz w:val="24"/>
          <w:szCs w:val="24"/>
        </w:rPr>
        <w:t>случаев, в том числе</w:t>
      </w:r>
      <w:r w:rsidR="00D3678C" w:rsidRPr="00DB4B8E">
        <w:rPr>
          <w:rFonts w:ascii="Times New Roman" w:hAnsi="Times New Roman" w:cs="Times New Roman"/>
          <w:sz w:val="24"/>
          <w:szCs w:val="24"/>
        </w:rPr>
        <w:t xml:space="preserve"> сохранение позиции отсутствия</w:t>
      </w:r>
      <w:r w:rsidR="00EA54D4" w:rsidRPr="00DB4B8E">
        <w:rPr>
          <w:rFonts w:ascii="Times New Roman" w:hAnsi="Times New Roman" w:cs="Times New Roman"/>
          <w:sz w:val="24"/>
          <w:szCs w:val="24"/>
        </w:rPr>
        <w:t xml:space="preserve"> случаев отравления </w:t>
      </w:r>
      <w:r w:rsidRPr="00DB4B8E">
        <w:rPr>
          <w:rFonts w:ascii="Times New Roman" w:hAnsi="Times New Roman" w:cs="Times New Roman"/>
          <w:sz w:val="24"/>
          <w:szCs w:val="24"/>
        </w:rPr>
        <w:t>среди н</w:t>
      </w:r>
      <w:r w:rsidR="00CB1663" w:rsidRPr="00DB4B8E">
        <w:rPr>
          <w:rFonts w:ascii="Times New Roman" w:hAnsi="Times New Roman" w:cs="Times New Roman"/>
          <w:sz w:val="24"/>
          <w:szCs w:val="24"/>
        </w:rPr>
        <w:t>есовершеннолетних</w:t>
      </w:r>
      <w:r w:rsidRPr="00DB4B8E">
        <w:rPr>
          <w:rFonts w:ascii="Times New Roman" w:hAnsi="Times New Roman" w:cs="Times New Roman"/>
          <w:sz w:val="24"/>
          <w:szCs w:val="24"/>
        </w:rPr>
        <w:t>;</w:t>
      </w:r>
    </w:p>
    <w:p w:rsidR="00C301AA" w:rsidRPr="00DB4B8E" w:rsidRDefault="00C301AA" w:rsidP="002A4946">
      <w:pPr>
        <w:pStyle w:val="ConsPlusNormal"/>
        <w:ind w:firstLine="567"/>
        <w:jc w:val="both"/>
        <w:rPr>
          <w:rFonts w:ascii="Times New Roman" w:hAnsi="Times New Roman" w:cs="Times New Roman"/>
          <w:sz w:val="24"/>
          <w:szCs w:val="24"/>
        </w:rPr>
      </w:pPr>
      <w:r w:rsidRPr="00DB4B8E">
        <w:rPr>
          <w:rFonts w:ascii="Times New Roman" w:hAnsi="Times New Roman" w:cs="Times New Roman"/>
          <w:sz w:val="24"/>
          <w:szCs w:val="24"/>
        </w:rPr>
        <w:t xml:space="preserve">г) уменьшение количества случаев смерти в результате потребления наркотиков с </w:t>
      </w:r>
      <w:r w:rsidR="00536BF5" w:rsidRPr="00DB4B8E">
        <w:rPr>
          <w:rFonts w:ascii="Times New Roman" w:hAnsi="Times New Roman" w:cs="Times New Roman"/>
          <w:sz w:val="24"/>
          <w:szCs w:val="24"/>
        </w:rPr>
        <w:t>0</w:t>
      </w:r>
      <w:r w:rsidR="00EA54D4" w:rsidRPr="00DB4B8E">
        <w:rPr>
          <w:rFonts w:ascii="Times New Roman" w:hAnsi="Times New Roman" w:cs="Times New Roman"/>
          <w:sz w:val="24"/>
          <w:szCs w:val="24"/>
        </w:rPr>
        <w:t xml:space="preserve"> </w:t>
      </w:r>
      <w:r w:rsidRPr="00DB4B8E">
        <w:rPr>
          <w:rFonts w:ascii="Times New Roman" w:hAnsi="Times New Roman" w:cs="Times New Roman"/>
          <w:sz w:val="24"/>
          <w:szCs w:val="24"/>
        </w:rPr>
        <w:t xml:space="preserve">случаев до </w:t>
      </w:r>
      <w:r w:rsidR="00536BF5" w:rsidRPr="00DB4B8E">
        <w:rPr>
          <w:rFonts w:ascii="Times New Roman" w:hAnsi="Times New Roman" w:cs="Times New Roman"/>
          <w:sz w:val="24"/>
          <w:szCs w:val="24"/>
        </w:rPr>
        <w:t>0</w:t>
      </w:r>
      <w:r w:rsidR="00EA54D4" w:rsidRPr="00DB4B8E">
        <w:rPr>
          <w:rFonts w:ascii="Times New Roman" w:hAnsi="Times New Roman" w:cs="Times New Roman"/>
          <w:sz w:val="24"/>
          <w:szCs w:val="24"/>
        </w:rPr>
        <w:t xml:space="preserve"> </w:t>
      </w:r>
      <w:r w:rsidRPr="00DB4B8E">
        <w:rPr>
          <w:rFonts w:ascii="Times New Roman" w:hAnsi="Times New Roman" w:cs="Times New Roman"/>
          <w:sz w:val="24"/>
          <w:szCs w:val="24"/>
        </w:rPr>
        <w:t>случа</w:t>
      </w:r>
      <w:r w:rsidR="00EA54D4" w:rsidRPr="00DB4B8E">
        <w:rPr>
          <w:rFonts w:ascii="Times New Roman" w:hAnsi="Times New Roman" w:cs="Times New Roman"/>
          <w:sz w:val="24"/>
          <w:szCs w:val="24"/>
        </w:rPr>
        <w:t>ев</w:t>
      </w:r>
      <w:r w:rsidRPr="00DB4B8E">
        <w:rPr>
          <w:rFonts w:ascii="Times New Roman" w:hAnsi="Times New Roman" w:cs="Times New Roman"/>
          <w:sz w:val="24"/>
          <w:szCs w:val="24"/>
        </w:rPr>
        <w:t>;</w:t>
      </w:r>
    </w:p>
    <w:p w:rsidR="006E3880" w:rsidRPr="00DB4B8E" w:rsidRDefault="00C301AA" w:rsidP="002A4946">
      <w:pPr>
        <w:pStyle w:val="ConsPlusNormal"/>
        <w:ind w:firstLine="567"/>
        <w:jc w:val="both"/>
        <w:rPr>
          <w:rFonts w:ascii="Times New Roman" w:hAnsi="Times New Roman" w:cs="Times New Roman"/>
          <w:sz w:val="24"/>
          <w:szCs w:val="24"/>
        </w:rPr>
        <w:sectPr w:rsidR="006E3880" w:rsidRPr="00DB4B8E" w:rsidSect="003B00B0">
          <w:headerReference w:type="default" r:id="rId7"/>
          <w:pgSz w:w="11906" w:h="16838"/>
          <w:pgMar w:top="1134" w:right="566" w:bottom="993" w:left="1701" w:header="708" w:footer="708" w:gutter="0"/>
          <w:cols w:space="708"/>
          <w:titlePg/>
          <w:docGrid w:linePitch="360"/>
        </w:sectPr>
      </w:pPr>
      <w:proofErr w:type="spellStart"/>
      <w:r w:rsidRPr="00DB4B8E">
        <w:rPr>
          <w:rFonts w:ascii="Times New Roman" w:hAnsi="Times New Roman" w:cs="Times New Roman"/>
          <w:sz w:val="24"/>
          <w:szCs w:val="24"/>
        </w:rPr>
        <w:t>д</w:t>
      </w:r>
      <w:proofErr w:type="spellEnd"/>
      <w:r w:rsidRPr="00DB4B8E">
        <w:rPr>
          <w:rFonts w:ascii="Times New Roman" w:hAnsi="Times New Roman" w:cs="Times New Roman"/>
          <w:sz w:val="24"/>
          <w:szCs w:val="24"/>
        </w:rPr>
        <w:t xml:space="preserve">) общая оценка наркоситуации в </w:t>
      </w:r>
      <w:r w:rsidR="00A82782" w:rsidRPr="00DB4B8E">
        <w:rPr>
          <w:rFonts w:ascii="Times New Roman" w:hAnsi="Times New Roman" w:cs="Times New Roman"/>
          <w:sz w:val="24"/>
          <w:szCs w:val="24"/>
        </w:rPr>
        <w:t>Ибресинском районе</w:t>
      </w:r>
      <w:r w:rsidRPr="00DB4B8E">
        <w:rPr>
          <w:rFonts w:ascii="Times New Roman" w:hAnsi="Times New Roman" w:cs="Times New Roman"/>
          <w:sz w:val="24"/>
          <w:szCs w:val="24"/>
        </w:rPr>
        <w:t xml:space="preserve"> - </w:t>
      </w:r>
      <w:r w:rsidR="00EA54D4" w:rsidRPr="00DB4B8E">
        <w:rPr>
          <w:rFonts w:ascii="Times New Roman" w:hAnsi="Times New Roman" w:cs="Times New Roman"/>
          <w:sz w:val="24"/>
          <w:szCs w:val="24"/>
        </w:rPr>
        <w:t>удовлетворительная</w:t>
      </w:r>
      <w:r w:rsidRPr="00DB4B8E">
        <w:rPr>
          <w:rFonts w:ascii="Times New Roman" w:hAnsi="Times New Roman" w:cs="Times New Roman"/>
          <w:sz w:val="24"/>
          <w:szCs w:val="24"/>
        </w:rPr>
        <w:t>.</w:t>
      </w:r>
    </w:p>
    <w:p w:rsidR="00B24439" w:rsidRPr="00DB4B8E" w:rsidRDefault="006E3880"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lastRenderedPageBreak/>
        <w:t xml:space="preserve">Приложение </w:t>
      </w:r>
    </w:p>
    <w:p w:rsidR="007F7971" w:rsidRPr="00DB4B8E" w:rsidRDefault="00B24439"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t xml:space="preserve">к </w:t>
      </w:r>
      <w:r w:rsidR="00211372" w:rsidRPr="00DB4B8E">
        <w:rPr>
          <w:rFonts w:ascii="Times New Roman" w:hAnsi="Times New Roman" w:cs="Times New Roman"/>
          <w:sz w:val="24"/>
          <w:szCs w:val="24"/>
        </w:rPr>
        <w:t>Перечню</w:t>
      </w:r>
      <w:r w:rsidR="007F7574" w:rsidRPr="00DB4B8E">
        <w:rPr>
          <w:rFonts w:ascii="Times New Roman" w:hAnsi="Times New Roman" w:cs="Times New Roman"/>
          <w:sz w:val="24"/>
          <w:szCs w:val="24"/>
        </w:rPr>
        <w:t xml:space="preserve"> </w:t>
      </w:r>
      <w:r w:rsidR="00211372" w:rsidRPr="00DB4B8E">
        <w:rPr>
          <w:rFonts w:ascii="Times New Roman" w:hAnsi="Times New Roman" w:cs="Times New Roman"/>
          <w:sz w:val="24"/>
          <w:szCs w:val="24"/>
        </w:rPr>
        <w:t xml:space="preserve">приоритетных направлений </w:t>
      </w:r>
    </w:p>
    <w:p w:rsidR="00211372" w:rsidRPr="00DB4B8E" w:rsidRDefault="00211372"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t>(плану мероприятий)</w:t>
      </w:r>
    </w:p>
    <w:p w:rsidR="00211372" w:rsidRPr="00DB4B8E" w:rsidRDefault="00211372"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t>реализации Стратегии</w:t>
      </w:r>
      <w:r w:rsidR="007F7574" w:rsidRPr="00DB4B8E">
        <w:rPr>
          <w:rFonts w:ascii="Times New Roman" w:hAnsi="Times New Roman" w:cs="Times New Roman"/>
          <w:sz w:val="24"/>
          <w:szCs w:val="24"/>
        </w:rPr>
        <w:t xml:space="preserve"> </w:t>
      </w:r>
      <w:r w:rsidRPr="00DB4B8E">
        <w:rPr>
          <w:rFonts w:ascii="Times New Roman" w:hAnsi="Times New Roman" w:cs="Times New Roman"/>
          <w:sz w:val="24"/>
          <w:szCs w:val="24"/>
        </w:rPr>
        <w:t>государственной антинаркотической политики</w:t>
      </w:r>
    </w:p>
    <w:p w:rsidR="007F7574" w:rsidRPr="00DB4B8E" w:rsidRDefault="00211372"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t>Российской Федерации на период</w:t>
      </w:r>
    </w:p>
    <w:p w:rsidR="00211372" w:rsidRPr="00DB4B8E" w:rsidRDefault="00211372" w:rsidP="007F7574">
      <w:pPr>
        <w:spacing w:after="0" w:line="240" w:lineRule="auto"/>
        <w:ind w:left="9639"/>
        <w:jc w:val="center"/>
        <w:rPr>
          <w:rFonts w:ascii="Times New Roman" w:hAnsi="Times New Roman" w:cs="Times New Roman"/>
          <w:sz w:val="24"/>
          <w:szCs w:val="24"/>
        </w:rPr>
      </w:pPr>
      <w:r w:rsidRPr="00DB4B8E">
        <w:rPr>
          <w:rFonts w:ascii="Times New Roman" w:hAnsi="Times New Roman" w:cs="Times New Roman"/>
          <w:sz w:val="24"/>
          <w:szCs w:val="24"/>
        </w:rPr>
        <w:t>до 2030 года</w:t>
      </w:r>
      <w:r w:rsidR="007F7574" w:rsidRPr="00DB4B8E">
        <w:rPr>
          <w:rFonts w:ascii="Times New Roman" w:hAnsi="Times New Roman" w:cs="Times New Roman"/>
          <w:sz w:val="24"/>
          <w:szCs w:val="24"/>
        </w:rPr>
        <w:t xml:space="preserve"> </w:t>
      </w:r>
      <w:r w:rsidRPr="00DB4B8E">
        <w:rPr>
          <w:rFonts w:ascii="Times New Roman" w:hAnsi="Times New Roman" w:cs="Times New Roman"/>
          <w:sz w:val="24"/>
          <w:szCs w:val="24"/>
        </w:rPr>
        <w:t xml:space="preserve">в </w:t>
      </w:r>
      <w:r w:rsidR="00536BF5" w:rsidRPr="00DB4B8E">
        <w:rPr>
          <w:rFonts w:ascii="Times New Roman" w:hAnsi="Times New Roman" w:cs="Times New Roman"/>
          <w:sz w:val="24"/>
          <w:szCs w:val="24"/>
        </w:rPr>
        <w:t>Ибресинском районе</w:t>
      </w:r>
    </w:p>
    <w:p w:rsidR="006E3880" w:rsidRPr="00DB4B8E" w:rsidRDefault="006E3880" w:rsidP="007F7574">
      <w:pPr>
        <w:ind w:left="11340"/>
        <w:jc w:val="center"/>
        <w:rPr>
          <w:rFonts w:ascii="Times New Roman" w:hAnsi="Times New Roman" w:cs="Times New Roman"/>
          <w:sz w:val="24"/>
          <w:szCs w:val="24"/>
        </w:rPr>
      </w:pPr>
    </w:p>
    <w:p w:rsidR="006E3880" w:rsidRPr="00DB4B8E" w:rsidRDefault="006E3880" w:rsidP="006E3880">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План мероприятий </w:t>
      </w:r>
    </w:p>
    <w:p w:rsidR="006E3880" w:rsidRPr="00DB4B8E" w:rsidRDefault="006E3880" w:rsidP="006E3880">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по реализации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w:t>
      </w:r>
      <w:r w:rsidR="00536BF5" w:rsidRPr="00DB4B8E">
        <w:rPr>
          <w:rFonts w:ascii="Times New Roman" w:hAnsi="Times New Roman" w:cs="Times New Roman"/>
          <w:sz w:val="24"/>
          <w:szCs w:val="24"/>
        </w:rPr>
        <w:t>Ибресинском районе</w:t>
      </w:r>
    </w:p>
    <w:p w:rsidR="006E3880" w:rsidRPr="00DB4B8E" w:rsidRDefault="006E3880" w:rsidP="006E3880">
      <w:pPr>
        <w:jc w:val="center"/>
        <w:rPr>
          <w:rFonts w:ascii="Times New Roman" w:hAnsi="Times New Roman" w:cs="Times New Roman"/>
          <w:sz w:val="24"/>
          <w:szCs w:val="24"/>
        </w:rPr>
      </w:pPr>
    </w:p>
    <w:tbl>
      <w:tblPr>
        <w:tblW w:w="146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6691"/>
        <w:gridCol w:w="2268"/>
        <w:gridCol w:w="1713"/>
        <w:gridCol w:w="1831"/>
      </w:tblGrid>
      <w:tr w:rsidR="006E3880" w:rsidRPr="00DB4B8E" w:rsidTr="005A394F">
        <w:tc>
          <w:tcPr>
            <w:tcW w:w="2155" w:type="dxa"/>
            <w:shd w:val="clear" w:color="auto" w:fill="auto"/>
          </w:tcPr>
          <w:p w:rsidR="006E3880" w:rsidRPr="00DB4B8E" w:rsidRDefault="006E3880" w:rsidP="00442E60">
            <w:pPr>
              <w:jc w:val="center"/>
              <w:rPr>
                <w:rFonts w:ascii="Times New Roman" w:hAnsi="Times New Roman" w:cs="Times New Roman"/>
                <w:sz w:val="24"/>
                <w:szCs w:val="24"/>
              </w:rPr>
            </w:pPr>
            <w:r w:rsidRPr="00DB4B8E">
              <w:rPr>
                <w:rFonts w:ascii="Times New Roman" w:hAnsi="Times New Roman" w:cs="Times New Roman"/>
                <w:sz w:val="24"/>
                <w:szCs w:val="24"/>
              </w:rPr>
              <w:t>№№</w:t>
            </w:r>
          </w:p>
        </w:tc>
        <w:tc>
          <w:tcPr>
            <w:tcW w:w="6691" w:type="dxa"/>
            <w:shd w:val="clear" w:color="auto" w:fill="auto"/>
          </w:tcPr>
          <w:p w:rsidR="006E3880" w:rsidRPr="00DB4B8E" w:rsidRDefault="006E3880" w:rsidP="00442E60">
            <w:pPr>
              <w:jc w:val="center"/>
              <w:rPr>
                <w:rFonts w:ascii="Times New Roman" w:hAnsi="Times New Roman" w:cs="Times New Roman"/>
                <w:sz w:val="24"/>
                <w:szCs w:val="24"/>
              </w:rPr>
            </w:pPr>
            <w:r w:rsidRPr="00DB4B8E">
              <w:rPr>
                <w:rFonts w:ascii="Times New Roman" w:hAnsi="Times New Roman" w:cs="Times New Roman"/>
                <w:sz w:val="24"/>
                <w:szCs w:val="24"/>
              </w:rPr>
              <w:t>Описание мероприятия</w:t>
            </w:r>
          </w:p>
        </w:tc>
        <w:tc>
          <w:tcPr>
            <w:tcW w:w="2268" w:type="dxa"/>
            <w:shd w:val="clear" w:color="auto" w:fill="auto"/>
          </w:tcPr>
          <w:p w:rsidR="006E3880" w:rsidRPr="00DB4B8E" w:rsidRDefault="006E3880" w:rsidP="00442E60">
            <w:pPr>
              <w:jc w:val="center"/>
              <w:rPr>
                <w:rFonts w:ascii="Times New Roman" w:hAnsi="Times New Roman" w:cs="Times New Roman"/>
                <w:sz w:val="24"/>
                <w:szCs w:val="24"/>
              </w:rPr>
            </w:pPr>
            <w:r w:rsidRPr="00DB4B8E">
              <w:rPr>
                <w:rFonts w:ascii="Times New Roman" w:hAnsi="Times New Roman" w:cs="Times New Roman"/>
                <w:sz w:val="24"/>
                <w:szCs w:val="24"/>
              </w:rPr>
              <w:t>Исполнители</w:t>
            </w:r>
          </w:p>
        </w:tc>
        <w:tc>
          <w:tcPr>
            <w:tcW w:w="1713" w:type="dxa"/>
            <w:shd w:val="clear" w:color="auto" w:fill="auto"/>
          </w:tcPr>
          <w:p w:rsidR="006E3880" w:rsidRPr="00DB4B8E" w:rsidRDefault="00377E90" w:rsidP="00377E90">
            <w:pPr>
              <w:jc w:val="center"/>
              <w:rPr>
                <w:rFonts w:ascii="Times New Roman" w:hAnsi="Times New Roman" w:cs="Times New Roman"/>
                <w:sz w:val="24"/>
                <w:szCs w:val="24"/>
              </w:rPr>
            </w:pPr>
            <w:r w:rsidRPr="00DB4B8E">
              <w:rPr>
                <w:rFonts w:ascii="Times New Roman" w:hAnsi="Times New Roman" w:cs="Times New Roman"/>
                <w:sz w:val="24"/>
                <w:szCs w:val="24"/>
                <w:lang w:val="en-US"/>
              </w:rPr>
              <w:t xml:space="preserve">I </w:t>
            </w:r>
            <w:r w:rsidRPr="00DB4B8E">
              <w:rPr>
                <w:rFonts w:ascii="Times New Roman" w:hAnsi="Times New Roman" w:cs="Times New Roman"/>
                <w:sz w:val="24"/>
                <w:szCs w:val="24"/>
              </w:rPr>
              <w:t>этап реализации</w:t>
            </w:r>
          </w:p>
        </w:tc>
        <w:tc>
          <w:tcPr>
            <w:tcW w:w="1831" w:type="dxa"/>
          </w:tcPr>
          <w:p w:rsidR="006E3880" w:rsidRPr="00DB4B8E" w:rsidRDefault="00377E90" w:rsidP="00377E90">
            <w:pPr>
              <w:jc w:val="center"/>
              <w:rPr>
                <w:rFonts w:ascii="Times New Roman" w:hAnsi="Times New Roman" w:cs="Times New Roman"/>
                <w:sz w:val="24"/>
                <w:szCs w:val="24"/>
              </w:rPr>
            </w:pPr>
            <w:r w:rsidRPr="00DB4B8E">
              <w:rPr>
                <w:rFonts w:ascii="Times New Roman" w:hAnsi="Times New Roman" w:cs="Times New Roman"/>
                <w:sz w:val="24"/>
                <w:szCs w:val="24"/>
                <w:lang w:val="en-US"/>
              </w:rPr>
              <w:t xml:space="preserve">II </w:t>
            </w:r>
            <w:r w:rsidRPr="00DB4B8E">
              <w:rPr>
                <w:rFonts w:ascii="Times New Roman" w:hAnsi="Times New Roman" w:cs="Times New Roman"/>
                <w:sz w:val="24"/>
                <w:szCs w:val="24"/>
              </w:rPr>
              <w:t>этап реализации</w:t>
            </w:r>
          </w:p>
        </w:tc>
      </w:tr>
      <w:tr w:rsidR="006E3880" w:rsidRPr="00DB4B8E" w:rsidTr="005A394F">
        <w:tc>
          <w:tcPr>
            <w:tcW w:w="14658" w:type="dxa"/>
            <w:gridSpan w:val="5"/>
            <w:shd w:val="clear" w:color="auto" w:fill="auto"/>
          </w:tcPr>
          <w:p w:rsidR="006E3880" w:rsidRPr="00DB4B8E" w:rsidRDefault="006E3880" w:rsidP="00442E60">
            <w:pPr>
              <w:jc w:val="center"/>
              <w:rPr>
                <w:rFonts w:ascii="Times New Roman" w:hAnsi="Times New Roman" w:cs="Times New Roman"/>
                <w:b/>
                <w:sz w:val="24"/>
                <w:szCs w:val="24"/>
              </w:rPr>
            </w:pPr>
            <w:r w:rsidRPr="00DB4B8E">
              <w:rPr>
                <w:rFonts w:ascii="Times New Roman" w:hAnsi="Times New Roman" w:cs="Times New Roman"/>
                <w:b/>
                <w:sz w:val="24"/>
                <w:szCs w:val="24"/>
              </w:rPr>
              <w:t xml:space="preserve">Направление 1. Совершенствование антинаркотической деятельности и государственного </w:t>
            </w:r>
            <w:proofErr w:type="gramStart"/>
            <w:r w:rsidRPr="00DB4B8E">
              <w:rPr>
                <w:rFonts w:ascii="Times New Roman" w:hAnsi="Times New Roman" w:cs="Times New Roman"/>
                <w:b/>
                <w:sz w:val="24"/>
                <w:szCs w:val="24"/>
              </w:rPr>
              <w:t>контроля за</w:t>
            </w:r>
            <w:proofErr w:type="gramEnd"/>
            <w:r w:rsidRPr="00DB4B8E">
              <w:rPr>
                <w:rFonts w:ascii="Times New Roman" w:hAnsi="Times New Roman" w:cs="Times New Roman"/>
                <w:b/>
                <w:sz w:val="24"/>
                <w:szCs w:val="24"/>
              </w:rPr>
              <w:t xml:space="preserve"> оборотом наркотиков</w:t>
            </w:r>
          </w:p>
        </w:tc>
      </w:tr>
      <w:tr w:rsidR="0021165F" w:rsidRPr="00DB4B8E" w:rsidTr="005A394F">
        <w:tc>
          <w:tcPr>
            <w:tcW w:w="2155" w:type="dxa"/>
            <w:shd w:val="clear" w:color="auto" w:fill="auto"/>
          </w:tcPr>
          <w:p w:rsidR="0021165F" w:rsidRPr="00DB4B8E" w:rsidRDefault="0021165F" w:rsidP="0021165F">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1.1.</w:t>
            </w:r>
          </w:p>
        </w:tc>
        <w:tc>
          <w:tcPr>
            <w:tcW w:w="6691" w:type="dxa"/>
            <w:shd w:val="clear" w:color="auto" w:fill="auto"/>
          </w:tcPr>
          <w:p w:rsidR="006425C5" w:rsidRPr="00DB4B8E" w:rsidRDefault="0021165F" w:rsidP="006425C5">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Нормативное правовое регулирование антинаркотической деятельности в </w:t>
            </w:r>
            <w:r w:rsidR="00536BF5" w:rsidRPr="00DB4B8E">
              <w:rPr>
                <w:rFonts w:ascii="Times New Roman" w:hAnsi="Times New Roman" w:cs="Times New Roman"/>
                <w:sz w:val="24"/>
                <w:szCs w:val="24"/>
              </w:rPr>
              <w:t>Ибресинском районе</w:t>
            </w:r>
            <w:r w:rsidR="006425C5" w:rsidRPr="00DB4B8E">
              <w:rPr>
                <w:rFonts w:ascii="Times New Roman" w:hAnsi="Times New Roman" w:cs="Times New Roman"/>
                <w:sz w:val="24"/>
                <w:szCs w:val="24"/>
              </w:rPr>
              <w:t xml:space="preserve"> в части совершенствования единой системы профилактики немедицинского потребления наркотических средств и психотропных веществ, </w:t>
            </w:r>
            <w:r w:rsidR="000E55D1" w:rsidRPr="00DB4B8E">
              <w:rPr>
                <w:rFonts w:ascii="Times New Roman" w:hAnsi="Times New Roman" w:cs="Times New Roman"/>
                <w:sz w:val="24"/>
                <w:szCs w:val="24"/>
              </w:rPr>
              <w:t>организационного и ресурсного обеспечения мер по сокращению спроса на наркотики и развитию системы социальной реабилитации и ресоциализации наркопотребителей</w:t>
            </w:r>
          </w:p>
          <w:p w:rsidR="0021165F" w:rsidRPr="00DB4B8E" w:rsidRDefault="0021165F" w:rsidP="00D57B05">
            <w:pPr>
              <w:spacing w:after="0" w:line="240" w:lineRule="auto"/>
              <w:jc w:val="both"/>
              <w:rPr>
                <w:rFonts w:ascii="Times New Roman" w:hAnsi="Times New Roman" w:cs="Times New Roman"/>
                <w:sz w:val="24"/>
                <w:szCs w:val="24"/>
              </w:rPr>
            </w:pPr>
          </w:p>
        </w:tc>
        <w:tc>
          <w:tcPr>
            <w:tcW w:w="2268" w:type="dxa"/>
            <w:shd w:val="clear" w:color="auto" w:fill="auto"/>
          </w:tcPr>
          <w:p w:rsidR="0021165F" w:rsidRPr="00DB4B8E" w:rsidRDefault="00536BF5" w:rsidP="0021165F">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органы местного самоуправления Ибресинского район</w:t>
            </w:r>
            <w:r w:rsidR="00E031D1" w:rsidRPr="00DB4B8E">
              <w:rPr>
                <w:rFonts w:ascii="Times New Roman" w:hAnsi="Times New Roman" w:cs="Times New Roman"/>
                <w:sz w:val="24"/>
                <w:szCs w:val="24"/>
              </w:rPr>
              <w:t>а</w:t>
            </w:r>
          </w:p>
        </w:tc>
        <w:tc>
          <w:tcPr>
            <w:tcW w:w="1713" w:type="dxa"/>
            <w:shd w:val="clear" w:color="auto" w:fill="auto"/>
          </w:tcPr>
          <w:p w:rsidR="0021165F" w:rsidRPr="00DB4B8E" w:rsidRDefault="00405051" w:rsidP="0021165F">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2021 - </w:t>
            </w:r>
            <w:r w:rsidR="0021165F" w:rsidRPr="00DB4B8E">
              <w:rPr>
                <w:rFonts w:ascii="Times New Roman" w:hAnsi="Times New Roman" w:cs="Times New Roman"/>
                <w:sz w:val="24"/>
                <w:szCs w:val="24"/>
              </w:rPr>
              <w:t>2025 гг.</w:t>
            </w:r>
          </w:p>
        </w:tc>
        <w:tc>
          <w:tcPr>
            <w:tcW w:w="1831" w:type="dxa"/>
          </w:tcPr>
          <w:p w:rsidR="0021165F" w:rsidRPr="00DB4B8E" w:rsidRDefault="00405051" w:rsidP="0021165F">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2026 - </w:t>
            </w:r>
            <w:r w:rsidR="0021165F" w:rsidRPr="00DB4B8E">
              <w:rPr>
                <w:rFonts w:ascii="Times New Roman" w:hAnsi="Times New Roman" w:cs="Times New Roman"/>
                <w:sz w:val="24"/>
                <w:szCs w:val="24"/>
              </w:rPr>
              <w:t>2030 гг.</w:t>
            </w:r>
          </w:p>
        </w:tc>
      </w:tr>
      <w:tr w:rsidR="00405051" w:rsidRPr="00DB4B8E" w:rsidTr="005A394F">
        <w:tc>
          <w:tcPr>
            <w:tcW w:w="2155" w:type="dxa"/>
            <w:shd w:val="clear" w:color="auto" w:fill="auto"/>
          </w:tcPr>
          <w:p w:rsidR="00405051" w:rsidRPr="00DB4B8E" w:rsidRDefault="00405051" w:rsidP="00405051">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Мероприятие 1.2.</w:t>
            </w:r>
          </w:p>
        </w:tc>
        <w:tc>
          <w:tcPr>
            <w:tcW w:w="6691" w:type="dxa"/>
            <w:shd w:val="clear" w:color="auto" w:fill="auto"/>
          </w:tcPr>
          <w:p w:rsidR="00405051" w:rsidRPr="00DB4B8E" w:rsidRDefault="000D3DE1" w:rsidP="00E031D1">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Реализация </w:t>
            </w:r>
            <w:r w:rsidR="001C162E" w:rsidRPr="00DB4B8E">
              <w:rPr>
                <w:rFonts w:ascii="Times New Roman" w:hAnsi="Times New Roman" w:cs="Times New Roman"/>
                <w:sz w:val="24"/>
                <w:szCs w:val="24"/>
              </w:rPr>
              <w:t xml:space="preserve">мероприятий </w:t>
            </w:r>
            <w:r w:rsidR="00E031D1" w:rsidRPr="00DB4B8E">
              <w:rPr>
                <w:rFonts w:ascii="Times New Roman" w:hAnsi="Times New Roman" w:cs="Times New Roman"/>
                <w:sz w:val="24"/>
                <w:szCs w:val="24"/>
              </w:rPr>
              <w:t>муниципальных</w:t>
            </w:r>
            <w:r w:rsidRPr="00DB4B8E">
              <w:rPr>
                <w:rFonts w:ascii="Times New Roman" w:hAnsi="Times New Roman" w:cs="Times New Roman"/>
                <w:sz w:val="24"/>
                <w:szCs w:val="24"/>
              </w:rPr>
              <w:t xml:space="preserve"> программ </w:t>
            </w:r>
            <w:r w:rsidR="00E031D1"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 xml:space="preserve"> </w:t>
            </w:r>
          </w:p>
        </w:tc>
        <w:tc>
          <w:tcPr>
            <w:tcW w:w="2268" w:type="dxa"/>
            <w:shd w:val="clear" w:color="auto" w:fill="auto"/>
          </w:tcPr>
          <w:p w:rsidR="006425C5" w:rsidRPr="00DB4B8E" w:rsidRDefault="00E031D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Ибресинского района </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t>Мероприятие 1.3.</w:t>
            </w:r>
          </w:p>
        </w:tc>
        <w:tc>
          <w:tcPr>
            <w:tcW w:w="6691" w:type="dxa"/>
            <w:shd w:val="clear" w:color="auto" w:fill="auto"/>
          </w:tcPr>
          <w:p w:rsidR="00405051" w:rsidRPr="00DB4B8E" w:rsidRDefault="00405051" w:rsidP="00D57B05">
            <w:pPr>
              <w:pStyle w:val="ConsPlusNormal"/>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культивированием наркосодержащих растений в промышленных целях, не связанных с производством или изготовлением наркотиков</w:t>
            </w:r>
          </w:p>
        </w:tc>
        <w:tc>
          <w:tcPr>
            <w:tcW w:w="2268" w:type="dxa"/>
            <w:shd w:val="clear" w:color="auto" w:fill="auto"/>
          </w:tcPr>
          <w:p w:rsidR="00405051" w:rsidRPr="00DB4B8E" w:rsidRDefault="00E031D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w:t>
            </w:r>
            <w:r w:rsidR="000E55D1" w:rsidRPr="00DB4B8E">
              <w:rPr>
                <w:rFonts w:ascii="Times New Roman" w:hAnsi="Times New Roman" w:cs="Times New Roman"/>
                <w:sz w:val="24"/>
                <w:szCs w:val="24"/>
              </w:rPr>
              <w:t xml:space="preserve"> (по </w:t>
            </w:r>
            <w:r w:rsidR="000E55D1" w:rsidRPr="00DB4B8E">
              <w:rPr>
                <w:rFonts w:ascii="Times New Roman" w:hAnsi="Times New Roman" w:cs="Times New Roman"/>
                <w:sz w:val="24"/>
                <w:szCs w:val="24"/>
              </w:rPr>
              <w:lastRenderedPageBreak/>
              <w:t>согласованию)</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1.4.</w:t>
            </w:r>
          </w:p>
        </w:tc>
        <w:tc>
          <w:tcPr>
            <w:tcW w:w="6691" w:type="dxa"/>
            <w:shd w:val="clear" w:color="auto" w:fill="auto"/>
          </w:tcPr>
          <w:p w:rsidR="00405051" w:rsidRPr="00DB4B8E" w:rsidRDefault="00405051" w:rsidP="005B605F">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деятельностью </w:t>
            </w:r>
            <w:r w:rsidR="005B605F" w:rsidRPr="00DB4B8E">
              <w:rPr>
                <w:rFonts w:ascii="Times New Roman" w:hAnsi="Times New Roman" w:cs="Times New Roman"/>
                <w:sz w:val="24"/>
                <w:szCs w:val="24"/>
              </w:rPr>
              <w:t>юридических лиц и индивидуальных предпринимателей</w:t>
            </w:r>
            <w:r w:rsidRPr="00DB4B8E">
              <w:rPr>
                <w:rFonts w:ascii="Times New Roman" w:hAnsi="Times New Roman" w:cs="Times New Roman"/>
                <w:sz w:val="24"/>
                <w:szCs w:val="24"/>
              </w:rPr>
              <w:t xml:space="preserve">, осуществляющих изготовление и реализацию </w:t>
            </w:r>
            <w:proofErr w:type="spellStart"/>
            <w:r w:rsidRPr="00DB4B8E">
              <w:rPr>
                <w:rFonts w:ascii="Times New Roman" w:hAnsi="Times New Roman" w:cs="Times New Roman"/>
                <w:sz w:val="24"/>
                <w:szCs w:val="24"/>
              </w:rPr>
              <w:t>прекурсоров</w:t>
            </w:r>
            <w:proofErr w:type="spellEnd"/>
            <w:r w:rsidR="005B605F" w:rsidRPr="00DB4B8E">
              <w:rPr>
                <w:rFonts w:ascii="Times New Roman" w:hAnsi="Times New Roman" w:cs="Times New Roman"/>
                <w:sz w:val="24"/>
                <w:szCs w:val="24"/>
              </w:rPr>
              <w:t>, наркотических средств и психотропных веществ</w:t>
            </w:r>
          </w:p>
        </w:tc>
        <w:tc>
          <w:tcPr>
            <w:tcW w:w="2268" w:type="dxa"/>
            <w:shd w:val="clear" w:color="auto" w:fill="auto"/>
          </w:tcPr>
          <w:p w:rsidR="00405051" w:rsidRPr="00DB4B8E" w:rsidRDefault="004D2614"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t>Мероприятие 1.5.</w:t>
            </w:r>
          </w:p>
        </w:tc>
        <w:tc>
          <w:tcPr>
            <w:tcW w:w="6691" w:type="dxa"/>
            <w:shd w:val="clear" w:color="auto" w:fill="auto"/>
          </w:tcPr>
          <w:p w:rsidR="00405051" w:rsidRPr="00DB4B8E" w:rsidRDefault="00405051" w:rsidP="00D57B05">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Обеспечение безопасности легального оборота наркотиков за счет совершенствования механизма </w:t>
            </w:r>
            <w:proofErr w:type="gramStart"/>
            <w:r w:rsidRPr="00DB4B8E">
              <w:rPr>
                <w:rFonts w:ascii="Times New Roman" w:hAnsi="Times New Roman" w:cs="Times New Roman"/>
                <w:sz w:val="24"/>
                <w:szCs w:val="24"/>
              </w:rPr>
              <w:t>контроля за</w:t>
            </w:r>
            <w:proofErr w:type="gramEnd"/>
            <w:r w:rsidRPr="00DB4B8E">
              <w:rPr>
                <w:rFonts w:ascii="Times New Roman" w:hAnsi="Times New Roman" w:cs="Times New Roman"/>
                <w:sz w:val="24"/>
                <w:szCs w:val="24"/>
              </w:rPr>
              <w:t xml:space="preserve"> его осуществлением, в том числе за оборотом </w:t>
            </w:r>
            <w:proofErr w:type="spellStart"/>
            <w:r w:rsidRPr="00DB4B8E">
              <w:rPr>
                <w:rFonts w:ascii="Times New Roman" w:hAnsi="Times New Roman" w:cs="Times New Roman"/>
                <w:sz w:val="24"/>
                <w:szCs w:val="24"/>
              </w:rPr>
              <w:t>прекурсоров</w:t>
            </w:r>
            <w:proofErr w:type="spellEnd"/>
          </w:p>
        </w:tc>
        <w:tc>
          <w:tcPr>
            <w:tcW w:w="2268" w:type="dxa"/>
            <w:shd w:val="clear" w:color="auto" w:fill="auto"/>
          </w:tcPr>
          <w:p w:rsidR="00405051" w:rsidRPr="00DB4B8E" w:rsidRDefault="004D2614"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t>Мероприятие 1.6.</w:t>
            </w:r>
          </w:p>
        </w:tc>
        <w:tc>
          <w:tcPr>
            <w:tcW w:w="6691" w:type="dxa"/>
            <w:shd w:val="clear" w:color="auto" w:fill="auto"/>
          </w:tcPr>
          <w:p w:rsidR="00405051" w:rsidRPr="00DB4B8E" w:rsidRDefault="00405051" w:rsidP="004D2614">
            <w:pPr>
              <w:spacing w:after="0" w:line="240" w:lineRule="auto"/>
              <w:jc w:val="both"/>
              <w:rPr>
                <w:rFonts w:ascii="Times New Roman" w:hAnsi="Times New Roman" w:cs="Times New Roman"/>
                <w:color w:val="FF0000"/>
                <w:sz w:val="24"/>
                <w:szCs w:val="24"/>
              </w:rPr>
            </w:pPr>
            <w:r w:rsidRPr="00DB4B8E">
              <w:rPr>
                <w:rFonts w:ascii="Times New Roman" w:hAnsi="Times New Roman" w:cs="Times New Roman"/>
                <w:sz w:val="24"/>
                <w:szCs w:val="24"/>
              </w:rPr>
              <w:t xml:space="preserve">Организация методического </w:t>
            </w:r>
            <w:proofErr w:type="gramStart"/>
            <w:r w:rsidRPr="00DB4B8E">
              <w:rPr>
                <w:rFonts w:ascii="Times New Roman" w:hAnsi="Times New Roman" w:cs="Times New Roman"/>
                <w:sz w:val="24"/>
                <w:szCs w:val="24"/>
              </w:rPr>
              <w:t>обеспечения деятельности органов исполнительной власти Чувашской Республики</w:t>
            </w:r>
            <w:proofErr w:type="gramEnd"/>
            <w:r w:rsidRPr="00DB4B8E">
              <w:rPr>
                <w:rFonts w:ascii="Times New Roman" w:hAnsi="Times New Roman" w:cs="Times New Roman"/>
                <w:sz w:val="24"/>
                <w:szCs w:val="24"/>
              </w:rPr>
              <w:t xml:space="preserve"> и органов местного самоуправления в </w:t>
            </w:r>
            <w:r w:rsidR="004D2614" w:rsidRPr="00DB4B8E">
              <w:rPr>
                <w:rFonts w:ascii="Times New Roman" w:hAnsi="Times New Roman" w:cs="Times New Roman"/>
                <w:sz w:val="24"/>
                <w:szCs w:val="24"/>
              </w:rPr>
              <w:t>Ибресинском районе</w:t>
            </w:r>
            <w:r w:rsidRPr="00DB4B8E">
              <w:rPr>
                <w:rFonts w:ascii="Times New Roman" w:hAnsi="Times New Roman" w:cs="Times New Roman"/>
                <w:sz w:val="24"/>
                <w:szCs w:val="24"/>
              </w:rPr>
              <w:t xml:space="preserve">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2268" w:type="dxa"/>
            <w:shd w:val="clear" w:color="auto" w:fill="auto"/>
          </w:tcPr>
          <w:p w:rsidR="00405051" w:rsidRPr="00DB4B8E" w:rsidRDefault="005B605F"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Аппарат антинаркотической комиссии в</w:t>
            </w:r>
            <w:r w:rsidR="00405051" w:rsidRPr="00DB4B8E">
              <w:rPr>
                <w:rFonts w:ascii="Times New Roman" w:hAnsi="Times New Roman" w:cs="Times New Roman"/>
                <w:sz w:val="24"/>
                <w:szCs w:val="24"/>
              </w:rPr>
              <w:t xml:space="preserve"> Чувашской Республике</w:t>
            </w:r>
          </w:p>
          <w:p w:rsidR="004D2614" w:rsidRPr="00DB4B8E" w:rsidRDefault="004D2614" w:rsidP="004D2614">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Антинаркотическая комиссия 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t>Мероприятие 1.7.</w:t>
            </w:r>
          </w:p>
        </w:tc>
        <w:tc>
          <w:tcPr>
            <w:tcW w:w="6691" w:type="dxa"/>
            <w:shd w:val="clear" w:color="auto" w:fill="auto"/>
          </w:tcPr>
          <w:p w:rsidR="00405051" w:rsidRPr="00DB4B8E" w:rsidRDefault="00405051" w:rsidP="004D2614">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w:t>
            </w:r>
            <w:r w:rsidR="004D2614" w:rsidRPr="00DB4B8E">
              <w:rPr>
                <w:rFonts w:ascii="Times New Roman" w:hAnsi="Times New Roman" w:cs="Times New Roman"/>
                <w:sz w:val="24"/>
                <w:szCs w:val="24"/>
              </w:rPr>
              <w:t>Ибресинском районе</w:t>
            </w:r>
            <w:r w:rsidRPr="00DB4B8E">
              <w:rPr>
                <w:rFonts w:ascii="Times New Roman" w:hAnsi="Times New Roman" w:cs="Times New Roman"/>
                <w:sz w:val="24"/>
                <w:szCs w:val="24"/>
              </w:rPr>
              <w:t>,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tc>
        <w:tc>
          <w:tcPr>
            <w:tcW w:w="2268" w:type="dxa"/>
            <w:shd w:val="clear" w:color="auto" w:fill="auto"/>
          </w:tcPr>
          <w:p w:rsidR="00405051" w:rsidRPr="00DB4B8E" w:rsidRDefault="005B605F"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Аппарат антинаркотической комиссии в Чувашской Республике</w:t>
            </w:r>
          </w:p>
          <w:p w:rsidR="00922485" w:rsidRPr="00DB4B8E" w:rsidRDefault="00922485" w:rsidP="00405051">
            <w:pPr>
              <w:spacing w:after="0" w:line="240" w:lineRule="auto"/>
              <w:jc w:val="center"/>
              <w:rPr>
                <w:rFonts w:ascii="Times New Roman" w:hAnsi="Times New Roman" w:cs="Times New Roman"/>
                <w:sz w:val="24"/>
                <w:szCs w:val="24"/>
              </w:rPr>
            </w:pPr>
          </w:p>
          <w:p w:rsidR="004D2614" w:rsidRPr="00DB4B8E" w:rsidRDefault="004D2614"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Антинаркотическая комиссия 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line="240" w:lineRule="auto"/>
              <w:rPr>
                <w:rFonts w:ascii="Times New Roman" w:hAnsi="Times New Roman" w:cs="Times New Roman"/>
                <w:sz w:val="24"/>
                <w:szCs w:val="24"/>
              </w:rPr>
            </w:pPr>
            <w:r w:rsidRPr="00DB4B8E">
              <w:rPr>
                <w:rFonts w:ascii="Times New Roman" w:hAnsi="Times New Roman" w:cs="Times New Roman"/>
                <w:sz w:val="24"/>
                <w:szCs w:val="24"/>
              </w:rPr>
              <w:t>Мероприятие 1.8.</w:t>
            </w:r>
          </w:p>
        </w:tc>
        <w:tc>
          <w:tcPr>
            <w:tcW w:w="6691" w:type="dxa"/>
            <w:shd w:val="clear" w:color="auto" w:fill="auto"/>
          </w:tcPr>
          <w:p w:rsidR="00405051" w:rsidRPr="00DB4B8E" w:rsidRDefault="00405051" w:rsidP="004D2614">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Формирование ежегодного плана подготовки специалистов, обеспечивающих реализацию антинаркотической политики в </w:t>
            </w:r>
            <w:r w:rsidR="004D2614"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 xml:space="preserve"> </w:t>
            </w:r>
          </w:p>
        </w:tc>
        <w:tc>
          <w:tcPr>
            <w:tcW w:w="2268" w:type="dxa"/>
            <w:shd w:val="clear" w:color="auto" w:fill="auto"/>
          </w:tcPr>
          <w:p w:rsidR="004D2614" w:rsidRPr="00DB4B8E" w:rsidRDefault="004D2614"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Антинаркотическая комиссия Ибресинского района </w:t>
            </w:r>
          </w:p>
          <w:p w:rsidR="004D2614"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Органы местного самоуправления</w:t>
            </w:r>
          </w:p>
          <w:p w:rsidR="00405051" w:rsidRPr="00DB4B8E" w:rsidRDefault="004D2614"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Ибресинского </w:t>
            </w:r>
            <w:r w:rsidRPr="00DB4B8E">
              <w:rPr>
                <w:rFonts w:ascii="Times New Roman" w:hAnsi="Times New Roman" w:cs="Times New Roman"/>
                <w:sz w:val="24"/>
                <w:szCs w:val="24"/>
              </w:rPr>
              <w:lastRenderedPageBreak/>
              <w:t>района</w:t>
            </w:r>
            <w:r w:rsidR="00405051" w:rsidRPr="00DB4B8E">
              <w:rPr>
                <w:rFonts w:ascii="Times New Roman" w:hAnsi="Times New Roman" w:cs="Times New Roman"/>
                <w:sz w:val="24"/>
                <w:szCs w:val="24"/>
              </w:rPr>
              <w:t xml:space="preserve"> </w:t>
            </w:r>
          </w:p>
          <w:p w:rsidR="00922485" w:rsidRPr="00DB4B8E" w:rsidRDefault="00922485" w:rsidP="00405051">
            <w:pPr>
              <w:spacing w:after="0" w:line="240" w:lineRule="auto"/>
              <w:jc w:val="center"/>
              <w:rPr>
                <w:rFonts w:ascii="Times New Roman" w:hAnsi="Times New Roman" w:cs="Times New Roman"/>
                <w:sz w:val="24"/>
                <w:szCs w:val="24"/>
              </w:rPr>
            </w:pP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spacing w:after="0"/>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1.9.</w:t>
            </w:r>
          </w:p>
        </w:tc>
        <w:tc>
          <w:tcPr>
            <w:tcW w:w="6691" w:type="dxa"/>
            <w:shd w:val="clear" w:color="auto" w:fill="auto"/>
          </w:tcPr>
          <w:p w:rsidR="00405051" w:rsidRPr="00DB4B8E" w:rsidRDefault="00405051" w:rsidP="00922485">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Привлечение институтов гражданского общества к мероприятиям по реализации антинаркотической политики в </w:t>
            </w:r>
            <w:r w:rsidR="00922485" w:rsidRPr="00DB4B8E">
              <w:rPr>
                <w:rFonts w:ascii="Times New Roman" w:hAnsi="Times New Roman" w:cs="Times New Roman"/>
                <w:sz w:val="24"/>
                <w:szCs w:val="24"/>
              </w:rPr>
              <w:t>Ибресинском районе</w:t>
            </w:r>
          </w:p>
        </w:tc>
        <w:tc>
          <w:tcPr>
            <w:tcW w:w="2268" w:type="dxa"/>
            <w:shd w:val="clear" w:color="auto" w:fill="auto"/>
          </w:tcPr>
          <w:p w:rsidR="00405051" w:rsidRPr="00DB4B8E" w:rsidRDefault="00922485"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образования администрации Ибресинского района</w:t>
            </w:r>
          </w:p>
          <w:p w:rsidR="00B17C2A" w:rsidRPr="00DB4B8E" w:rsidRDefault="00B17C2A" w:rsidP="00405051">
            <w:pPr>
              <w:spacing w:after="0" w:line="240" w:lineRule="auto"/>
              <w:jc w:val="center"/>
              <w:rPr>
                <w:rFonts w:ascii="Times New Roman" w:hAnsi="Times New Roman" w:cs="Times New Roman"/>
                <w:sz w:val="24"/>
                <w:szCs w:val="24"/>
              </w:rPr>
            </w:pPr>
          </w:p>
          <w:p w:rsidR="00B17C2A" w:rsidRPr="00DB4B8E" w:rsidRDefault="00922485"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p w:rsidR="00B17C2A" w:rsidRPr="00DB4B8E" w:rsidRDefault="00B17C2A" w:rsidP="00405051">
            <w:pPr>
              <w:spacing w:after="0" w:line="240" w:lineRule="auto"/>
              <w:jc w:val="center"/>
              <w:rPr>
                <w:rFonts w:ascii="Times New Roman" w:hAnsi="Times New Roman" w:cs="Times New Roman"/>
                <w:sz w:val="24"/>
                <w:szCs w:val="24"/>
              </w:rPr>
            </w:pPr>
          </w:p>
          <w:p w:rsidR="00405051" w:rsidRPr="00DB4B8E" w:rsidRDefault="00405051" w:rsidP="00405051">
            <w:pPr>
              <w:spacing w:after="0" w:line="240" w:lineRule="auto"/>
              <w:jc w:val="center"/>
              <w:rPr>
                <w:rFonts w:ascii="Times New Roman" w:hAnsi="Times New Roman" w:cs="Times New Roman"/>
                <w:sz w:val="24"/>
                <w:szCs w:val="24"/>
              </w:rPr>
            </w:pPr>
          </w:p>
          <w:p w:rsidR="00405051" w:rsidRPr="00DB4B8E" w:rsidRDefault="00405051"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w:t>
            </w:r>
            <w:r w:rsidR="00922485" w:rsidRPr="00DB4B8E">
              <w:rPr>
                <w:rFonts w:ascii="Times New Roman" w:hAnsi="Times New Roman" w:cs="Times New Roman"/>
                <w:sz w:val="24"/>
                <w:szCs w:val="24"/>
              </w:rPr>
              <w:t>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A65821" w:rsidRPr="00DB4B8E" w:rsidTr="005A394F">
        <w:tc>
          <w:tcPr>
            <w:tcW w:w="14658" w:type="dxa"/>
            <w:gridSpan w:val="5"/>
            <w:shd w:val="clear" w:color="auto" w:fill="auto"/>
          </w:tcPr>
          <w:p w:rsidR="00A65821" w:rsidRPr="00DB4B8E" w:rsidRDefault="00A65821" w:rsidP="00D57B05">
            <w:pPr>
              <w:jc w:val="both"/>
              <w:rPr>
                <w:rFonts w:ascii="Times New Roman" w:hAnsi="Times New Roman" w:cs="Times New Roman"/>
                <w:b/>
                <w:sz w:val="24"/>
                <w:szCs w:val="24"/>
              </w:rPr>
            </w:pPr>
            <w:r w:rsidRPr="00DB4B8E">
              <w:rPr>
                <w:rFonts w:ascii="Times New Roman" w:hAnsi="Times New Roman" w:cs="Times New Roman"/>
                <w:b/>
                <w:sz w:val="24"/>
                <w:szCs w:val="24"/>
              </w:rPr>
              <w:t>Направление 2. Профилактика и раннее выявление незаконного потребления наркотиков</w:t>
            </w:r>
          </w:p>
        </w:tc>
      </w:tr>
      <w:tr w:rsidR="00405051" w:rsidRPr="00DB4B8E" w:rsidTr="005A394F">
        <w:tc>
          <w:tcPr>
            <w:tcW w:w="2155" w:type="dxa"/>
            <w:shd w:val="clear" w:color="auto" w:fill="auto"/>
          </w:tcPr>
          <w:p w:rsidR="00405051" w:rsidRPr="00DB4B8E" w:rsidRDefault="00405051" w:rsidP="00405051">
            <w:pPr>
              <w:jc w:val="both"/>
              <w:rPr>
                <w:rFonts w:ascii="Times New Roman" w:hAnsi="Times New Roman" w:cs="Times New Roman"/>
                <w:sz w:val="24"/>
                <w:szCs w:val="24"/>
              </w:rPr>
            </w:pPr>
            <w:r w:rsidRPr="00DB4B8E">
              <w:rPr>
                <w:rFonts w:ascii="Times New Roman" w:hAnsi="Times New Roman" w:cs="Times New Roman"/>
                <w:sz w:val="24"/>
                <w:szCs w:val="24"/>
              </w:rPr>
              <w:t>Мероприятие 2.1.</w:t>
            </w:r>
          </w:p>
        </w:tc>
        <w:tc>
          <w:tcPr>
            <w:tcW w:w="6691" w:type="dxa"/>
            <w:shd w:val="clear" w:color="auto" w:fill="auto"/>
          </w:tcPr>
          <w:p w:rsidR="00405051" w:rsidRPr="00DB4B8E" w:rsidRDefault="00405051" w:rsidP="00D57B05">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Проведение информационно</w:t>
            </w:r>
            <w:r w:rsidR="005B605F" w:rsidRPr="00DB4B8E">
              <w:rPr>
                <w:rFonts w:ascii="Times New Roman" w:hAnsi="Times New Roman" w:cs="Times New Roman"/>
                <w:sz w:val="24"/>
                <w:szCs w:val="24"/>
              </w:rPr>
              <w:t>й</w:t>
            </w:r>
            <w:r w:rsidRPr="00DB4B8E">
              <w:rPr>
                <w:rFonts w:ascii="Times New Roman" w:hAnsi="Times New Roman" w:cs="Times New Roman"/>
                <w:sz w:val="24"/>
                <w:szCs w:val="24"/>
              </w:rPr>
              <w:t xml:space="preserve"> кампании, направленной на информирование населения о последствиях употребления наркотических средств и психотропных веще</w:t>
            </w:r>
            <w:proofErr w:type="gramStart"/>
            <w:r w:rsidRPr="00DB4B8E">
              <w:rPr>
                <w:rFonts w:ascii="Times New Roman" w:hAnsi="Times New Roman" w:cs="Times New Roman"/>
                <w:sz w:val="24"/>
                <w:szCs w:val="24"/>
              </w:rPr>
              <w:t>ств дл</w:t>
            </w:r>
            <w:proofErr w:type="gramEnd"/>
            <w:r w:rsidRPr="00DB4B8E">
              <w:rPr>
                <w:rFonts w:ascii="Times New Roman" w:hAnsi="Times New Roman" w:cs="Times New Roman"/>
                <w:sz w:val="24"/>
                <w:szCs w:val="24"/>
              </w:rPr>
              <w:t>я здоровья человека, а также об ответственности за их употребление и незаконный оборот</w:t>
            </w:r>
          </w:p>
        </w:tc>
        <w:tc>
          <w:tcPr>
            <w:tcW w:w="2268" w:type="dxa"/>
            <w:shd w:val="clear" w:color="auto" w:fill="auto"/>
          </w:tcPr>
          <w:p w:rsidR="00002B8F" w:rsidRPr="00DB4B8E" w:rsidRDefault="00922485" w:rsidP="0003486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информатизации и социального развития администрации Ибресинского района</w:t>
            </w:r>
          </w:p>
          <w:p w:rsidR="00922485" w:rsidRPr="00DB4B8E" w:rsidRDefault="00922485" w:rsidP="00034861">
            <w:pPr>
              <w:spacing w:after="0" w:line="240" w:lineRule="auto"/>
              <w:jc w:val="center"/>
              <w:rPr>
                <w:rFonts w:ascii="Times New Roman" w:hAnsi="Times New Roman" w:cs="Times New Roman"/>
                <w:sz w:val="24"/>
                <w:szCs w:val="24"/>
              </w:rPr>
            </w:pPr>
          </w:p>
          <w:p w:rsidR="00922485" w:rsidRPr="00DB4B8E" w:rsidRDefault="00922485" w:rsidP="0003486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Ибресинская районная газета «За Победу»</w:t>
            </w:r>
          </w:p>
          <w:p w:rsidR="00002B8F" w:rsidRPr="00DB4B8E" w:rsidRDefault="00002B8F" w:rsidP="00034861">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Отдел образования администрации </w:t>
            </w:r>
            <w:r w:rsidRPr="00DB4B8E">
              <w:rPr>
                <w:rFonts w:ascii="Times New Roman" w:hAnsi="Times New Roman" w:cs="Times New Roman"/>
                <w:sz w:val="24"/>
                <w:szCs w:val="24"/>
              </w:rPr>
              <w:lastRenderedPageBreak/>
              <w:t>Ибресинского района</w:t>
            </w:r>
          </w:p>
          <w:p w:rsidR="00034861" w:rsidRPr="00DB4B8E" w:rsidRDefault="00034861" w:rsidP="00034861">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p w:rsidR="00034861" w:rsidRPr="00DB4B8E" w:rsidRDefault="00034861" w:rsidP="00034861">
            <w:pPr>
              <w:spacing w:after="0" w:line="240" w:lineRule="auto"/>
              <w:jc w:val="center"/>
              <w:rPr>
                <w:rFonts w:ascii="Times New Roman" w:hAnsi="Times New Roman" w:cs="Times New Roman"/>
                <w:sz w:val="24"/>
                <w:szCs w:val="24"/>
              </w:rPr>
            </w:pPr>
          </w:p>
          <w:p w:rsidR="00034861" w:rsidRPr="00DB4B8E" w:rsidRDefault="00034861" w:rsidP="00034861">
            <w:pPr>
              <w:spacing w:after="0" w:line="240" w:lineRule="auto"/>
              <w:jc w:val="center"/>
              <w:rPr>
                <w:rFonts w:ascii="Times New Roman" w:hAnsi="Times New Roman" w:cs="Times New Roman"/>
                <w:sz w:val="24"/>
                <w:szCs w:val="24"/>
              </w:rPr>
            </w:pPr>
          </w:p>
          <w:p w:rsidR="005B422E" w:rsidRPr="00DB4B8E" w:rsidRDefault="00922485" w:rsidP="0003486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p w:rsidR="00922485" w:rsidRPr="00DB4B8E" w:rsidRDefault="00922485" w:rsidP="00034861">
            <w:pPr>
              <w:spacing w:after="0" w:line="240" w:lineRule="auto"/>
              <w:jc w:val="center"/>
              <w:rPr>
                <w:rFonts w:ascii="Times New Roman" w:hAnsi="Times New Roman" w:cs="Times New Roman"/>
                <w:sz w:val="24"/>
                <w:szCs w:val="24"/>
              </w:rPr>
            </w:pPr>
          </w:p>
          <w:p w:rsidR="00405051" w:rsidRPr="00DB4B8E" w:rsidRDefault="00034861"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w:t>
            </w:r>
            <w:r w:rsidR="00922485" w:rsidRPr="00DB4B8E">
              <w:rPr>
                <w:rFonts w:ascii="Times New Roman" w:hAnsi="Times New Roman" w:cs="Times New Roman"/>
                <w:sz w:val="24"/>
                <w:szCs w:val="24"/>
              </w:rPr>
              <w:t>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jc w:val="both"/>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2.2.</w:t>
            </w:r>
          </w:p>
        </w:tc>
        <w:tc>
          <w:tcPr>
            <w:tcW w:w="6691" w:type="dxa"/>
            <w:shd w:val="clear" w:color="auto" w:fill="auto"/>
          </w:tcPr>
          <w:p w:rsidR="00405051" w:rsidRPr="00DB4B8E" w:rsidRDefault="00405051" w:rsidP="00D57B05">
            <w:pPr>
              <w:autoSpaceDE w:val="0"/>
              <w:autoSpaceDN w:val="0"/>
              <w:adjustRightInd w:val="0"/>
              <w:spacing w:after="0" w:line="240" w:lineRule="auto"/>
              <w:jc w:val="both"/>
              <w:rPr>
                <w:rFonts w:ascii="Times New Roman" w:hAnsi="Times New Roman" w:cs="Times New Roman"/>
                <w:sz w:val="24"/>
                <w:szCs w:val="24"/>
              </w:rPr>
            </w:pPr>
            <w:proofErr w:type="gramStart"/>
            <w:r w:rsidRPr="00DB4B8E">
              <w:rPr>
                <w:rFonts w:ascii="Times New Roman" w:hAnsi="Times New Roman" w:cs="Times New Roman"/>
                <w:sz w:val="24"/>
                <w:szCs w:val="24"/>
              </w:rPr>
              <w:t>Организация социально-психологического тестирования обучающихся образовательных организаций, направленное на раннее выявление немедицинского потребления наркотических средств и психотропных веществ</w:t>
            </w:r>
            <w:proofErr w:type="gramEnd"/>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образования администрации Ибресинского района</w:t>
            </w:r>
          </w:p>
          <w:p w:rsidR="00405051" w:rsidRPr="00DB4B8E" w:rsidRDefault="00405051" w:rsidP="00405051">
            <w:pPr>
              <w:spacing w:after="0" w:line="240" w:lineRule="auto"/>
              <w:jc w:val="center"/>
              <w:rPr>
                <w:rFonts w:ascii="Times New Roman" w:hAnsi="Times New Roman" w:cs="Times New Roman"/>
                <w:sz w:val="24"/>
                <w:szCs w:val="24"/>
              </w:rPr>
            </w:pPr>
          </w:p>
          <w:p w:rsidR="00405051" w:rsidRPr="00DB4B8E" w:rsidRDefault="00405051"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w:t>
            </w:r>
            <w:r w:rsidR="00922485" w:rsidRPr="00DB4B8E">
              <w:rPr>
                <w:rFonts w:ascii="Times New Roman" w:hAnsi="Times New Roman" w:cs="Times New Roman"/>
                <w:sz w:val="24"/>
                <w:szCs w:val="24"/>
              </w:rPr>
              <w:t>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jc w:val="both"/>
              <w:rPr>
                <w:rFonts w:ascii="Times New Roman" w:hAnsi="Times New Roman" w:cs="Times New Roman"/>
                <w:sz w:val="24"/>
                <w:szCs w:val="24"/>
              </w:rPr>
            </w:pPr>
            <w:r w:rsidRPr="00DB4B8E">
              <w:rPr>
                <w:rFonts w:ascii="Times New Roman" w:hAnsi="Times New Roman" w:cs="Times New Roman"/>
                <w:sz w:val="24"/>
                <w:szCs w:val="24"/>
              </w:rPr>
              <w:t>Мероприятие 2.3.</w:t>
            </w:r>
          </w:p>
        </w:tc>
        <w:tc>
          <w:tcPr>
            <w:tcW w:w="6691" w:type="dxa"/>
            <w:shd w:val="clear" w:color="auto" w:fill="auto"/>
          </w:tcPr>
          <w:p w:rsidR="00405051" w:rsidRPr="00DB4B8E" w:rsidRDefault="00405051" w:rsidP="00D57B05">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bCs/>
                <w:sz w:val="24"/>
                <w:szCs w:val="24"/>
              </w:rPr>
              <w:t>Повышение эффективности работы единого профилактического пространства при сопровождении несовершеннолетних лиц, допускающих потребление наркотических средств и психотропных веществ</w:t>
            </w:r>
          </w:p>
        </w:tc>
        <w:tc>
          <w:tcPr>
            <w:tcW w:w="2268" w:type="dxa"/>
            <w:shd w:val="clear" w:color="auto" w:fill="auto"/>
          </w:tcPr>
          <w:p w:rsidR="00922485" w:rsidRPr="00DB4B8E" w:rsidRDefault="00405051"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 </w:t>
            </w:r>
            <w:r w:rsidR="00922485" w:rsidRPr="00DB4B8E">
              <w:rPr>
                <w:rFonts w:ascii="Times New Roman" w:hAnsi="Times New Roman" w:cs="Times New Roman"/>
                <w:sz w:val="24"/>
                <w:szCs w:val="24"/>
              </w:rPr>
              <w:t>Отдел образования администрации Ибресинского района</w:t>
            </w:r>
          </w:p>
          <w:p w:rsidR="00922485" w:rsidRPr="00DB4B8E" w:rsidRDefault="00922485" w:rsidP="00922485">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БУ «Ибресинская </w:t>
            </w:r>
            <w:r w:rsidRPr="00DB4B8E">
              <w:rPr>
                <w:rFonts w:ascii="Times New Roman" w:hAnsi="Times New Roman" w:cs="Times New Roman"/>
                <w:sz w:val="24"/>
                <w:szCs w:val="24"/>
              </w:rPr>
              <w:lastRenderedPageBreak/>
              <w:t>ЦРБ» Министерства здравоохранения Чувашской Республики</w:t>
            </w:r>
          </w:p>
          <w:p w:rsidR="00922485" w:rsidRPr="00DB4B8E" w:rsidRDefault="00922485" w:rsidP="00922485">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p w:rsidR="00922485" w:rsidRPr="00DB4B8E" w:rsidRDefault="00922485" w:rsidP="00922485">
            <w:pPr>
              <w:spacing w:after="0" w:line="240" w:lineRule="auto"/>
              <w:jc w:val="center"/>
              <w:rPr>
                <w:rFonts w:ascii="Times New Roman" w:hAnsi="Times New Roman" w:cs="Times New Roman"/>
                <w:sz w:val="24"/>
                <w:szCs w:val="24"/>
              </w:rPr>
            </w:pPr>
          </w:p>
          <w:p w:rsidR="00405051"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Органы местного самоуправления 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405051" w:rsidRPr="00DB4B8E" w:rsidTr="005A394F">
        <w:tc>
          <w:tcPr>
            <w:tcW w:w="2155" w:type="dxa"/>
            <w:shd w:val="clear" w:color="auto" w:fill="auto"/>
          </w:tcPr>
          <w:p w:rsidR="00405051" w:rsidRPr="00DB4B8E" w:rsidRDefault="00405051" w:rsidP="00405051">
            <w:pPr>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2.4.</w:t>
            </w:r>
          </w:p>
        </w:tc>
        <w:tc>
          <w:tcPr>
            <w:tcW w:w="6691" w:type="dxa"/>
            <w:shd w:val="clear" w:color="auto" w:fill="auto"/>
          </w:tcPr>
          <w:p w:rsidR="00405051" w:rsidRPr="00DB4B8E" w:rsidRDefault="00405051" w:rsidP="00D57B05">
            <w:pPr>
              <w:autoSpaceDE w:val="0"/>
              <w:autoSpaceDN w:val="0"/>
              <w:adjustRightInd w:val="0"/>
              <w:spacing w:after="0" w:line="240" w:lineRule="auto"/>
              <w:jc w:val="both"/>
              <w:rPr>
                <w:rFonts w:ascii="Times New Roman" w:hAnsi="Times New Roman" w:cs="Times New Roman"/>
                <w:bCs/>
                <w:sz w:val="24"/>
                <w:szCs w:val="24"/>
              </w:rPr>
            </w:pPr>
            <w:r w:rsidRPr="00DB4B8E">
              <w:rPr>
                <w:rFonts w:ascii="Times New Roman" w:hAnsi="Times New Roman" w:cs="Times New Roman"/>
                <w:sz w:val="24"/>
                <w:szCs w:val="24"/>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w:t>
            </w:r>
            <w:r w:rsidR="00404100" w:rsidRPr="00DB4B8E">
              <w:rPr>
                <w:rFonts w:ascii="Times New Roman" w:hAnsi="Times New Roman" w:cs="Times New Roman"/>
                <w:sz w:val="24"/>
                <w:szCs w:val="24"/>
              </w:rPr>
              <w:t xml:space="preserve"> средств и психотропных веществ</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образования администрации Ибресинского района</w:t>
            </w:r>
          </w:p>
          <w:p w:rsidR="00922485" w:rsidRPr="00DB4B8E" w:rsidRDefault="00922485" w:rsidP="00922485">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p w:rsidR="00922485" w:rsidRPr="00DB4B8E" w:rsidRDefault="00922485" w:rsidP="00922485">
            <w:pPr>
              <w:spacing w:after="0" w:line="240" w:lineRule="auto"/>
              <w:jc w:val="center"/>
              <w:rPr>
                <w:rFonts w:ascii="Times New Roman" w:hAnsi="Times New Roman" w:cs="Times New Roman"/>
                <w:sz w:val="24"/>
                <w:szCs w:val="24"/>
              </w:rPr>
            </w:pPr>
          </w:p>
          <w:p w:rsidR="00405051"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Органы местного самоуправления Ибресинского района</w:t>
            </w:r>
          </w:p>
        </w:tc>
        <w:tc>
          <w:tcPr>
            <w:tcW w:w="1713" w:type="dxa"/>
            <w:shd w:val="clear" w:color="auto" w:fill="auto"/>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405051" w:rsidRPr="00DB4B8E" w:rsidRDefault="00405051" w:rsidP="00405051">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2.5.</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Организация и проведение в учреждениях культуры мероприятий, направленных на первичную профилактику незаконного потребления наркотиков и противоправного поведения несовершеннолетних </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Отдел информатизации и социального развития администрации </w:t>
            </w:r>
            <w:r w:rsidRPr="00DB4B8E">
              <w:rPr>
                <w:rFonts w:ascii="Times New Roman" w:hAnsi="Times New Roman" w:cs="Times New Roman"/>
                <w:sz w:val="24"/>
                <w:szCs w:val="24"/>
              </w:rPr>
              <w:lastRenderedPageBreak/>
              <w:t>Ибресинского района</w:t>
            </w:r>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2.6.</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Разработка методических рекомендаций по правовому, духовно-нравственному воспитанию граждан и формированию здорового образа жизни</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информатизации и социального развития администрации Ибресинского района</w:t>
            </w:r>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2.7.</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Проведение мероприятий для вовлечения населения в систематические занятия физической культурой и спортом. Повышение доступности объектов спорта для населения, в том числе для несовершеннолетних лиц, находящихся социальной группе риска </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информатизации и социального развития администрации Ибресинского района</w:t>
            </w:r>
          </w:p>
          <w:p w:rsidR="00922485" w:rsidRPr="00DB4B8E" w:rsidRDefault="00922485" w:rsidP="00922485">
            <w:pPr>
              <w:spacing w:after="0" w:line="240" w:lineRule="auto"/>
              <w:jc w:val="center"/>
              <w:rPr>
                <w:rFonts w:ascii="Times New Roman" w:hAnsi="Times New Roman" w:cs="Times New Roman"/>
                <w:sz w:val="24"/>
                <w:szCs w:val="24"/>
              </w:rPr>
            </w:pPr>
          </w:p>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Отдел образования администрации Ибресинского района</w:t>
            </w:r>
          </w:p>
          <w:p w:rsidR="00922485" w:rsidRPr="00DB4B8E" w:rsidRDefault="00922485" w:rsidP="00922485">
            <w:pPr>
              <w:spacing w:after="0" w:line="240" w:lineRule="auto"/>
              <w:jc w:val="center"/>
              <w:rPr>
                <w:rFonts w:ascii="Times New Roman" w:hAnsi="Times New Roman" w:cs="Times New Roman"/>
                <w:sz w:val="24"/>
                <w:szCs w:val="24"/>
              </w:rPr>
            </w:pPr>
          </w:p>
          <w:p w:rsidR="00CD4813" w:rsidRPr="00DB4B8E" w:rsidRDefault="00CD4813"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w:t>
            </w:r>
            <w:r w:rsidR="00922485" w:rsidRPr="00DB4B8E">
              <w:rPr>
                <w:rFonts w:ascii="Times New Roman" w:hAnsi="Times New Roman" w:cs="Times New Roman"/>
                <w:sz w:val="24"/>
                <w:szCs w:val="24"/>
              </w:rPr>
              <w:t>Ибресинского района</w:t>
            </w: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2.8.</w:t>
            </w:r>
          </w:p>
        </w:tc>
        <w:tc>
          <w:tcPr>
            <w:tcW w:w="6691" w:type="dxa"/>
            <w:shd w:val="clear" w:color="auto" w:fill="auto"/>
          </w:tcPr>
          <w:p w:rsidR="00CD4813" w:rsidRPr="00DB4B8E" w:rsidRDefault="00CD4813" w:rsidP="00CD4813">
            <w:pPr>
              <w:autoSpaceDE w:val="0"/>
              <w:autoSpaceDN w:val="0"/>
              <w:adjustRightInd w:val="0"/>
              <w:spacing w:after="0" w:line="240" w:lineRule="auto"/>
              <w:jc w:val="both"/>
              <w:rPr>
                <w:rFonts w:ascii="Times New Roman" w:hAnsi="Times New Roman" w:cs="Times New Roman"/>
                <w:bCs/>
                <w:sz w:val="24"/>
                <w:szCs w:val="24"/>
              </w:rPr>
            </w:pPr>
            <w:r w:rsidRPr="00DB4B8E">
              <w:rPr>
                <w:rFonts w:ascii="Times New Roman" w:hAnsi="Times New Roman" w:cs="Times New Roman"/>
                <w:sz w:val="24"/>
                <w:szCs w:val="24"/>
              </w:rPr>
              <w:t>Формирование доступности системы медицинской профилактики потребления психоактивных веществ, включая организацию деятельности кабинетов профилактики наркологических расстройств, в том числе в составе многопрофильных медицинских организаций, с использованием принципа межрайонного функционирования</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IV квартал </w:t>
            </w:r>
          </w:p>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2024 г.</w:t>
            </w:r>
          </w:p>
        </w:tc>
        <w:tc>
          <w:tcPr>
            <w:tcW w:w="1831" w:type="dxa"/>
          </w:tcPr>
          <w:p w:rsidR="00CD4813" w:rsidRPr="00DB4B8E" w:rsidRDefault="00CD4813"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2.9.</w:t>
            </w:r>
          </w:p>
        </w:tc>
        <w:tc>
          <w:tcPr>
            <w:tcW w:w="6691" w:type="dxa"/>
            <w:shd w:val="clear" w:color="auto" w:fill="auto"/>
          </w:tcPr>
          <w:p w:rsidR="00CD4813" w:rsidRPr="00DB4B8E" w:rsidRDefault="00CD4813"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eastAsia="Times New Roman" w:hAnsi="Times New Roman" w:cs="Times New Roman"/>
                <w:sz w:val="24"/>
                <w:szCs w:val="24"/>
                <w:lang w:eastAsia="ru-RU"/>
              </w:rPr>
              <w:t xml:space="preserve">Совершенствование системы раннего наркологического консультирования лиц, имеющих факторы риска употребления наркотических средств и психотропных веществ </w:t>
            </w:r>
          </w:p>
        </w:tc>
        <w:tc>
          <w:tcPr>
            <w:tcW w:w="2268" w:type="dxa"/>
            <w:shd w:val="clear" w:color="auto" w:fill="auto"/>
          </w:tcPr>
          <w:p w:rsidR="00922485"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2.10.</w:t>
            </w:r>
          </w:p>
        </w:tc>
        <w:tc>
          <w:tcPr>
            <w:tcW w:w="6691" w:type="dxa"/>
            <w:shd w:val="clear" w:color="auto" w:fill="auto"/>
          </w:tcPr>
          <w:p w:rsidR="00CD4813" w:rsidRPr="00DB4B8E" w:rsidRDefault="00CD4813" w:rsidP="00CD4813">
            <w:pPr>
              <w:autoSpaceDE w:val="0"/>
              <w:autoSpaceDN w:val="0"/>
              <w:adjustRightInd w:val="0"/>
              <w:spacing w:after="0" w:line="230" w:lineRule="auto"/>
              <w:jc w:val="both"/>
              <w:rPr>
                <w:rFonts w:ascii="Times New Roman" w:hAnsi="Times New Roman" w:cs="Times New Roman"/>
                <w:sz w:val="24"/>
                <w:szCs w:val="24"/>
              </w:rPr>
            </w:pPr>
            <w:r w:rsidRPr="00DB4B8E">
              <w:rPr>
                <w:rFonts w:ascii="Times New Roman" w:hAnsi="Times New Roman" w:cs="Times New Roman"/>
                <w:color w:val="000000"/>
                <w:sz w:val="24"/>
                <w:szCs w:val="24"/>
                <w:shd w:val="clear" w:color="auto" w:fill="FFFFFF"/>
              </w:rPr>
              <w:t xml:space="preserve">Совершенствование системы социальной реабилитации и ресоциализации лиц, находящихся в трудной жизненной ситуации, </w:t>
            </w:r>
            <w:r w:rsidRPr="00DB4B8E">
              <w:rPr>
                <w:rFonts w:ascii="Times New Roman" w:hAnsi="Times New Roman" w:cs="Times New Roman"/>
                <w:color w:val="000000"/>
                <w:spacing w:val="-4"/>
                <w:sz w:val="24"/>
                <w:szCs w:val="24"/>
                <w:shd w:val="clear" w:color="auto" w:fill="FFFFFF"/>
              </w:rPr>
              <w:t>потребляющих наркотические средства и психотропные вещества в немедицинских целях</w:t>
            </w:r>
          </w:p>
        </w:tc>
        <w:tc>
          <w:tcPr>
            <w:tcW w:w="2268" w:type="dxa"/>
            <w:shd w:val="clear" w:color="auto" w:fill="auto"/>
          </w:tcPr>
          <w:p w:rsidR="00CD4813" w:rsidRPr="00DB4B8E" w:rsidRDefault="00922485" w:rsidP="00922485">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«Ибресинский ЦСОН» М</w:t>
            </w:r>
            <w:r w:rsidR="00CD4813" w:rsidRPr="00DB4B8E">
              <w:rPr>
                <w:rFonts w:ascii="Times New Roman" w:hAnsi="Times New Roman" w:cs="Times New Roman"/>
                <w:sz w:val="24"/>
                <w:szCs w:val="24"/>
              </w:rPr>
              <w:t>инистерств</w:t>
            </w:r>
            <w:r w:rsidRPr="00DB4B8E">
              <w:rPr>
                <w:rFonts w:ascii="Times New Roman" w:hAnsi="Times New Roman" w:cs="Times New Roman"/>
                <w:sz w:val="24"/>
                <w:szCs w:val="24"/>
              </w:rPr>
              <w:t>а</w:t>
            </w:r>
            <w:r w:rsidR="00CD4813" w:rsidRPr="00DB4B8E">
              <w:rPr>
                <w:rFonts w:ascii="Times New Roman" w:hAnsi="Times New Roman" w:cs="Times New Roman"/>
                <w:sz w:val="24"/>
                <w:szCs w:val="24"/>
              </w:rPr>
              <w:t xml:space="preserve"> труда и социальной защиты Чувашской Республики</w:t>
            </w: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2.11.</w:t>
            </w:r>
          </w:p>
        </w:tc>
        <w:tc>
          <w:tcPr>
            <w:tcW w:w="6691" w:type="dxa"/>
            <w:shd w:val="clear" w:color="auto" w:fill="auto"/>
          </w:tcPr>
          <w:p w:rsidR="00CD4813" w:rsidRPr="00DB4B8E" w:rsidRDefault="00CD4813"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bCs/>
                <w:sz w:val="24"/>
                <w:szCs w:val="24"/>
              </w:rPr>
              <w:t xml:space="preserve">Оказание помощи в трудоустройстве лиц, потребляющих наркотические средства и психотропные вещества в немедицинских целях, прошедших курс лечения от наркомании                      </w:t>
            </w:r>
          </w:p>
        </w:tc>
        <w:tc>
          <w:tcPr>
            <w:tcW w:w="2268" w:type="dxa"/>
            <w:shd w:val="clear" w:color="auto" w:fill="auto"/>
          </w:tcPr>
          <w:p w:rsidR="00CD4813" w:rsidRPr="00DB4B8E" w:rsidRDefault="00DB4B8E" w:rsidP="00DB4B8E">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Отдел </w:t>
            </w:r>
            <w:r w:rsidR="00922485" w:rsidRPr="00DB4B8E">
              <w:rPr>
                <w:rFonts w:ascii="Times New Roman" w:hAnsi="Times New Roman" w:cs="Times New Roman"/>
                <w:sz w:val="24"/>
                <w:szCs w:val="24"/>
              </w:rPr>
              <w:t>КУ</w:t>
            </w:r>
            <w:r w:rsidRPr="00DB4B8E">
              <w:rPr>
                <w:rFonts w:ascii="Times New Roman" w:hAnsi="Times New Roman" w:cs="Times New Roman"/>
                <w:sz w:val="24"/>
                <w:szCs w:val="24"/>
              </w:rPr>
              <w:t xml:space="preserve"> Центр занятости</w:t>
            </w:r>
            <w:r w:rsidR="00922485" w:rsidRPr="00DB4B8E">
              <w:rPr>
                <w:rFonts w:ascii="Times New Roman" w:hAnsi="Times New Roman" w:cs="Times New Roman"/>
                <w:sz w:val="24"/>
                <w:szCs w:val="24"/>
              </w:rPr>
              <w:t xml:space="preserve"> Министер</w:t>
            </w:r>
            <w:r w:rsidRPr="00DB4B8E">
              <w:rPr>
                <w:rFonts w:ascii="Times New Roman" w:hAnsi="Times New Roman" w:cs="Times New Roman"/>
                <w:sz w:val="24"/>
                <w:szCs w:val="24"/>
              </w:rPr>
              <w:t xml:space="preserve">ства труда и социальной защиты </w:t>
            </w:r>
            <w:r w:rsidR="00922485" w:rsidRPr="00DB4B8E">
              <w:rPr>
                <w:rFonts w:ascii="Times New Roman" w:hAnsi="Times New Roman" w:cs="Times New Roman"/>
                <w:sz w:val="24"/>
                <w:szCs w:val="24"/>
              </w:rPr>
              <w:t>в Ибресинском районе</w:t>
            </w: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14658" w:type="dxa"/>
            <w:gridSpan w:val="5"/>
            <w:shd w:val="clear" w:color="auto" w:fill="auto"/>
          </w:tcPr>
          <w:p w:rsidR="00CD4813" w:rsidRPr="00DB4B8E" w:rsidRDefault="00CD4813" w:rsidP="00CD4813">
            <w:pPr>
              <w:spacing w:after="0" w:line="240" w:lineRule="auto"/>
              <w:jc w:val="both"/>
              <w:rPr>
                <w:rFonts w:ascii="Times New Roman" w:hAnsi="Times New Roman" w:cs="Times New Roman"/>
                <w:b/>
                <w:sz w:val="24"/>
                <w:szCs w:val="24"/>
              </w:rPr>
            </w:pPr>
            <w:r w:rsidRPr="00DB4B8E">
              <w:rPr>
                <w:rFonts w:ascii="Times New Roman" w:hAnsi="Times New Roman" w:cs="Times New Roman"/>
                <w:b/>
                <w:sz w:val="24"/>
                <w:szCs w:val="24"/>
              </w:rPr>
              <w:t>Направление 3. Сокращение числа лиц, у которых диагностированы наркомания или пагубное (с негативными последствиями) потребление наркотиков</w:t>
            </w:r>
          </w:p>
        </w:tc>
      </w:tr>
      <w:tr w:rsidR="00DB4B8E" w:rsidRPr="00DB4B8E" w:rsidTr="005A394F">
        <w:tc>
          <w:tcPr>
            <w:tcW w:w="2155" w:type="dxa"/>
            <w:shd w:val="clear" w:color="auto" w:fill="auto"/>
          </w:tcPr>
          <w:p w:rsidR="00DB4B8E" w:rsidRPr="00DB4B8E" w:rsidRDefault="00DB4B8E" w:rsidP="00CD4813">
            <w:pPr>
              <w:jc w:val="both"/>
              <w:rPr>
                <w:rFonts w:ascii="Times New Roman" w:hAnsi="Times New Roman" w:cs="Times New Roman"/>
                <w:sz w:val="24"/>
                <w:szCs w:val="24"/>
              </w:rPr>
            </w:pPr>
            <w:r w:rsidRPr="00DB4B8E">
              <w:rPr>
                <w:rFonts w:ascii="Times New Roman" w:hAnsi="Times New Roman" w:cs="Times New Roman"/>
                <w:sz w:val="24"/>
                <w:szCs w:val="24"/>
              </w:rPr>
              <w:t>Мероприятие 3.1.</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Приведение структуры наркологической службы в соответствие с требованиями к размещению медицинских организаций, исходя из потребностей населения и территориально-транспортной доступностью</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jc w:val="center"/>
              <w:rPr>
                <w:rFonts w:ascii="Times New Roman" w:hAnsi="Times New Roman" w:cs="Times New Roman"/>
                <w:sz w:val="24"/>
                <w:szCs w:val="24"/>
              </w:rPr>
            </w:pPr>
            <w:r w:rsidRPr="00DB4B8E">
              <w:rPr>
                <w:rFonts w:ascii="Times New Roman" w:hAnsi="Times New Roman" w:cs="Times New Roman"/>
                <w:sz w:val="24"/>
                <w:szCs w:val="24"/>
              </w:rPr>
              <w:t>IV квартал 2024 г.</w:t>
            </w:r>
          </w:p>
        </w:tc>
        <w:tc>
          <w:tcPr>
            <w:tcW w:w="1831" w:type="dxa"/>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3.2.</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Поддержание деятельности отделений медицинской реабилитации для лиц с наркологическими расстройствами и развитие инфраструктуры для осуществления медицинской реабилитации в амбулаторных условиях в соответствии с территориально-транспортной доступностью и потребностями </w:t>
            </w:r>
            <w:r w:rsidRPr="00DB4B8E">
              <w:rPr>
                <w:rFonts w:ascii="Times New Roman" w:hAnsi="Times New Roman" w:cs="Times New Roman"/>
                <w:sz w:val="24"/>
                <w:szCs w:val="24"/>
              </w:rPr>
              <w:lastRenderedPageBreak/>
              <w:t>населения</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lastRenderedPageBreak/>
              <w:t xml:space="preserve">БУ «Ибресинская ЦРБ» Министерства здравоохранения </w:t>
            </w:r>
            <w:r w:rsidRPr="00DB4B8E">
              <w:rPr>
                <w:rFonts w:ascii="Times New Roman" w:hAnsi="Times New Roman" w:cs="Times New Roman"/>
                <w:sz w:val="24"/>
                <w:szCs w:val="24"/>
              </w:rPr>
              <w:lastRenderedPageBreak/>
              <w:t>Чувашской Республики</w:t>
            </w:r>
          </w:p>
        </w:tc>
        <w:tc>
          <w:tcPr>
            <w:tcW w:w="1713" w:type="dxa"/>
            <w:shd w:val="clear" w:color="auto" w:fill="auto"/>
          </w:tcPr>
          <w:p w:rsidR="00DB4B8E" w:rsidRPr="00DB4B8E" w:rsidRDefault="00DB4B8E" w:rsidP="00CD4813">
            <w:pPr>
              <w:spacing w:after="0"/>
              <w:jc w:val="center"/>
              <w:rPr>
                <w:rFonts w:ascii="Times New Roman" w:hAnsi="Times New Roman" w:cs="Times New Roman"/>
                <w:sz w:val="24"/>
                <w:szCs w:val="24"/>
              </w:rPr>
            </w:pPr>
            <w:r w:rsidRPr="00DB4B8E">
              <w:rPr>
                <w:rFonts w:ascii="Times New Roman" w:hAnsi="Times New Roman" w:cs="Times New Roman"/>
                <w:sz w:val="24"/>
                <w:szCs w:val="24"/>
              </w:rPr>
              <w:lastRenderedPageBreak/>
              <w:t>IV квартал 2024 г.</w:t>
            </w:r>
          </w:p>
        </w:tc>
        <w:tc>
          <w:tcPr>
            <w:tcW w:w="1831" w:type="dxa"/>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3.3.</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Приведение (поддержание) материально-технического обеспечения медицинских организаций, оказывающих медицинскую помощь по профилю «психиатрия-наркология», в соответствие с требованиями порядка оказания медицинской помощи по профилю «психиатрия-наркология», включая оснащение (дооснащение) указанных медицинских организаций, лабораторий и иных структурных подразделений лабораторным оборудованием, используемым для диагностики употребления психоактивных веществ</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IV квартал 2024 г.</w:t>
            </w:r>
          </w:p>
        </w:tc>
        <w:tc>
          <w:tcPr>
            <w:tcW w:w="1831" w:type="dxa"/>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3.4.</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Формирование механизмов, обеспечивающих единую координацию наркологической службы Чувашской Республики, осуществление мониторинга и анализа медико-статистических показателей и организационно-методического руководства структурных подразделений медицинских организаций, оказывающих медицинскую помощь по профилям «психиатрия-наркология», «психиатрия», «токсикология» </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IV квартал 2022 г.</w:t>
            </w:r>
          </w:p>
        </w:tc>
        <w:tc>
          <w:tcPr>
            <w:tcW w:w="1831" w:type="dxa"/>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3.5.</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Осуществление мероприятий по подготовке кадров для медицинских организаций государственной и муниципальной систем здравоохранения, оказывающих медицинскую помощь по профилю «психиатрия-наркология»</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3.6.</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proofErr w:type="gramStart"/>
            <w:r w:rsidRPr="00DB4B8E">
              <w:rPr>
                <w:rFonts w:ascii="Times New Roman" w:hAnsi="Times New Roman" w:cs="Times New Roman"/>
                <w:sz w:val="24"/>
                <w:szCs w:val="24"/>
              </w:rPr>
              <w:t>Обеспечение трудоустройства медицинских работников в медицинские организации государственной и муниципальной систем здравоохранения, оказывающие медицинскую помощь по профилю «психиатрия-наркология», в соответствии с договорами о целевом обучении</w:t>
            </w:r>
            <w:proofErr w:type="gramEnd"/>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jc w:val="both"/>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3.7.</w:t>
            </w:r>
          </w:p>
        </w:tc>
        <w:tc>
          <w:tcPr>
            <w:tcW w:w="6691" w:type="dxa"/>
            <w:shd w:val="clear" w:color="auto" w:fill="auto"/>
          </w:tcPr>
          <w:p w:rsidR="00DB4B8E" w:rsidRPr="00DB4B8E" w:rsidRDefault="00DB4B8E"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Разработка и реализация региональных мер социальной поддержки и стимулирования медицинских работников медицинских организаций государственной и муниципальной систем здравоохранения, оказывающих медицинскую помощь по профилю «психиатрия-наркология», в том числе их обеспечения служебным жильем, использования иных механизмов обеспечения жильем, предоставления единовременных выплат</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jc w:val="both"/>
              <w:rPr>
                <w:rFonts w:ascii="Times New Roman" w:hAnsi="Times New Roman" w:cs="Times New Roman"/>
                <w:sz w:val="24"/>
                <w:szCs w:val="24"/>
              </w:rPr>
            </w:pPr>
            <w:r w:rsidRPr="00DB4B8E">
              <w:rPr>
                <w:rFonts w:ascii="Times New Roman" w:hAnsi="Times New Roman" w:cs="Times New Roman"/>
                <w:sz w:val="24"/>
                <w:szCs w:val="24"/>
              </w:rPr>
              <w:t>Мероприятие 3.8.</w:t>
            </w:r>
          </w:p>
        </w:tc>
        <w:tc>
          <w:tcPr>
            <w:tcW w:w="6691" w:type="dxa"/>
            <w:shd w:val="clear" w:color="auto" w:fill="auto"/>
          </w:tcPr>
          <w:p w:rsidR="00CD4813" w:rsidRPr="00DB4B8E" w:rsidRDefault="00CD4813"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Организация работы с лицами, на которых по решению суда при назначении административного наказания возложена обязанность </w:t>
            </w:r>
            <w:proofErr w:type="gramStart"/>
            <w:r w:rsidRPr="00DB4B8E">
              <w:rPr>
                <w:rFonts w:ascii="Times New Roman" w:hAnsi="Times New Roman" w:cs="Times New Roman"/>
                <w:sz w:val="24"/>
                <w:szCs w:val="24"/>
              </w:rPr>
              <w:t>пройти</w:t>
            </w:r>
            <w:proofErr w:type="gramEnd"/>
            <w:r w:rsidRPr="00DB4B8E">
              <w:rPr>
                <w:rFonts w:ascii="Times New Roman" w:hAnsi="Times New Roman" w:cs="Times New Roman"/>
                <w:sz w:val="24"/>
                <w:szCs w:val="24"/>
              </w:rPr>
              <w:t xml:space="preserve">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tc>
        <w:tc>
          <w:tcPr>
            <w:tcW w:w="2268" w:type="dxa"/>
            <w:shd w:val="clear" w:color="auto" w:fill="auto"/>
          </w:tcPr>
          <w:p w:rsidR="00DB4B8E" w:rsidRPr="00DB4B8E" w:rsidRDefault="00DB4B8E" w:rsidP="00DB4B8E">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«Ибресинская ЦРБ» Министерства здравоохранения Чувашской Республики</w:t>
            </w:r>
          </w:p>
          <w:p w:rsidR="00DB4B8E" w:rsidRPr="00DB4B8E" w:rsidRDefault="00DB4B8E" w:rsidP="00CD4813">
            <w:pPr>
              <w:spacing w:line="240" w:lineRule="auto"/>
              <w:jc w:val="center"/>
              <w:rPr>
                <w:rFonts w:ascii="Times New Roman" w:hAnsi="Times New Roman" w:cs="Times New Roman"/>
                <w:sz w:val="24"/>
                <w:szCs w:val="24"/>
              </w:rPr>
            </w:pPr>
          </w:p>
          <w:p w:rsidR="00CD4813" w:rsidRPr="00DB4B8E" w:rsidRDefault="00DB4B8E" w:rsidP="00CD4813">
            <w:pPr>
              <w:spacing w:line="240" w:lineRule="auto"/>
              <w:jc w:val="center"/>
              <w:rPr>
                <w:rFonts w:ascii="Times New Roman" w:hAnsi="Times New Roman" w:cs="Times New Roman"/>
                <w:sz w:val="24"/>
                <w:szCs w:val="24"/>
              </w:rPr>
            </w:pPr>
            <w:r w:rsidRPr="00DB4B8E">
              <w:rPr>
                <w:rFonts w:ascii="Times New Roman" w:hAnsi="Times New Roman" w:cs="Times New Roman"/>
                <w:sz w:val="24"/>
                <w:szCs w:val="24"/>
              </w:rPr>
              <w:t>БУ «Ибресинский ЦСОН» Министерства труда и социальной защиты Чувашской Республики</w:t>
            </w:r>
          </w:p>
          <w:p w:rsidR="00DB4B8E" w:rsidRPr="00DB4B8E" w:rsidRDefault="00DB4B8E" w:rsidP="00DB4B8E">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p w:rsidR="00CD4813" w:rsidRPr="00DB4B8E" w:rsidRDefault="00CD4813" w:rsidP="00CD4813">
            <w:pPr>
              <w:spacing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jc w:val="both"/>
              <w:rPr>
                <w:rFonts w:ascii="Times New Roman" w:hAnsi="Times New Roman" w:cs="Times New Roman"/>
                <w:sz w:val="24"/>
                <w:szCs w:val="24"/>
              </w:rPr>
            </w:pPr>
            <w:r w:rsidRPr="00DB4B8E">
              <w:rPr>
                <w:rFonts w:ascii="Times New Roman" w:hAnsi="Times New Roman" w:cs="Times New Roman"/>
                <w:sz w:val="24"/>
                <w:szCs w:val="24"/>
              </w:rPr>
              <w:t>Мероприятие 3.9.</w:t>
            </w:r>
          </w:p>
        </w:tc>
        <w:tc>
          <w:tcPr>
            <w:tcW w:w="6691" w:type="dxa"/>
            <w:shd w:val="clear" w:color="auto" w:fill="auto"/>
          </w:tcPr>
          <w:p w:rsidR="00CD4813" w:rsidRPr="00DB4B8E" w:rsidRDefault="00CD4813" w:rsidP="00CD4813">
            <w:pPr>
              <w:autoSpaceDE w:val="0"/>
              <w:autoSpaceDN w:val="0"/>
              <w:adjustRightInd w:val="0"/>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w:t>
            </w:r>
            <w:r w:rsidRPr="00DB4B8E">
              <w:rPr>
                <w:rFonts w:ascii="Times New Roman" w:hAnsi="Times New Roman" w:cs="Times New Roman"/>
                <w:sz w:val="24"/>
                <w:szCs w:val="24"/>
              </w:rPr>
              <w:lastRenderedPageBreak/>
              <w:t>направленной на мотивирование к участию в программах социальной реабилитации</w:t>
            </w:r>
          </w:p>
        </w:tc>
        <w:tc>
          <w:tcPr>
            <w:tcW w:w="2268" w:type="dxa"/>
            <w:shd w:val="clear" w:color="auto" w:fill="auto"/>
          </w:tcPr>
          <w:p w:rsidR="00DB4B8E" w:rsidRPr="00DB4B8E" w:rsidRDefault="00DB4B8E" w:rsidP="00DB4B8E">
            <w:pPr>
              <w:spacing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БУ «Ибресинский ЦСОН» Министерства труда и социальной защиты Чувашской Республики</w:t>
            </w:r>
          </w:p>
          <w:p w:rsidR="007F7971" w:rsidRPr="00DB4B8E" w:rsidRDefault="00DB4B8E" w:rsidP="00DB4B8E">
            <w:pPr>
              <w:spacing w:line="240" w:lineRule="auto"/>
              <w:jc w:val="center"/>
              <w:rPr>
                <w:rFonts w:ascii="Times New Roman" w:hAnsi="Times New Roman" w:cs="Times New Roman"/>
                <w:sz w:val="24"/>
                <w:szCs w:val="24"/>
              </w:rPr>
            </w:pPr>
            <w:proofErr w:type="gramStart"/>
            <w:r w:rsidRPr="00DB4B8E">
              <w:rPr>
                <w:rFonts w:ascii="Times New Roman" w:hAnsi="Times New Roman" w:cs="Times New Roman"/>
                <w:sz w:val="24"/>
                <w:szCs w:val="24"/>
              </w:rPr>
              <w:lastRenderedPageBreak/>
              <w:t>ОМВД России по Ибресинскому району (по согласованию</w:t>
            </w:r>
            <w:proofErr w:type="gramEnd"/>
          </w:p>
          <w:p w:rsidR="00CD4813" w:rsidRPr="00DB4B8E" w:rsidRDefault="007F7971" w:rsidP="00DB4B8E">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 xml:space="preserve">Органы местного самоуправления </w:t>
            </w:r>
            <w:r w:rsidR="00DB4B8E" w:rsidRPr="00DB4B8E">
              <w:rPr>
                <w:rFonts w:ascii="Times New Roman" w:hAnsi="Times New Roman" w:cs="Times New Roman"/>
                <w:sz w:val="24"/>
                <w:szCs w:val="24"/>
              </w:rPr>
              <w:t>Ибресинского района</w:t>
            </w: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14658" w:type="dxa"/>
            <w:gridSpan w:val="5"/>
            <w:shd w:val="clear" w:color="auto" w:fill="auto"/>
          </w:tcPr>
          <w:p w:rsidR="00CD4813" w:rsidRPr="00DB4B8E" w:rsidRDefault="00CD4813" w:rsidP="00CD4813">
            <w:pPr>
              <w:jc w:val="both"/>
              <w:rPr>
                <w:rFonts w:ascii="Times New Roman" w:hAnsi="Times New Roman" w:cs="Times New Roman"/>
                <w:b/>
                <w:sz w:val="24"/>
                <w:szCs w:val="24"/>
              </w:rPr>
            </w:pPr>
            <w:r w:rsidRPr="00DB4B8E">
              <w:rPr>
                <w:rFonts w:ascii="Times New Roman" w:hAnsi="Times New Roman" w:cs="Times New Roman"/>
                <w:b/>
                <w:sz w:val="24"/>
                <w:szCs w:val="24"/>
              </w:rPr>
              <w:lastRenderedPageBreak/>
              <w:t>Направление 4. Сокращение количества преступлений и правонарушений, связанных с незаконным оборотом наркотиков</w:t>
            </w:r>
          </w:p>
        </w:tc>
      </w:tr>
      <w:tr w:rsidR="00CD4813" w:rsidRPr="00DB4B8E" w:rsidTr="005A394F">
        <w:tc>
          <w:tcPr>
            <w:tcW w:w="2155" w:type="dxa"/>
            <w:shd w:val="clear" w:color="auto" w:fill="auto"/>
          </w:tcPr>
          <w:p w:rsidR="00CD4813" w:rsidRPr="00DB4B8E" w:rsidRDefault="00CD4813"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4.1.</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proofErr w:type="gramStart"/>
            <w:r w:rsidRPr="00DB4B8E">
              <w:rPr>
                <w:rFonts w:ascii="Times New Roman" w:hAnsi="Times New Roman" w:cs="Times New Roman"/>
                <w:sz w:val="24"/>
                <w:szCs w:val="24"/>
              </w:rPr>
              <w:t>Организация и проведение мероприятий по обмену оперативной информацией между Чувашским таможенным постом Нижегородской таможни и Нижегородской таможней с одной стороны, и МВД по Чувашской Республике с другой стороны, по вопросам заказа через информационно-телекоммуникационную сеть «Интернет» наркотиков и сильнодействующих веществ в международных почтовых отправлениях (далее – МПО), а также о МПО, перемещаемых из стран Средней и Центральной Азии, Европы, Азиатско-Тихоокеанского региона и</w:t>
            </w:r>
            <w:proofErr w:type="gramEnd"/>
            <w:r w:rsidRPr="00DB4B8E">
              <w:rPr>
                <w:rFonts w:ascii="Times New Roman" w:hAnsi="Times New Roman" w:cs="Times New Roman"/>
                <w:sz w:val="24"/>
                <w:szCs w:val="24"/>
              </w:rPr>
              <w:t xml:space="preserve"> </w:t>
            </w:r>
            <w:proofErr w:type="gramStart"/>
            <w:r w:rsidRPr="00DB4B8E">
              <w:rPr>
                <w:rFonts w:ascii="Times New Roman" w:hAnsi="Times New Roman" w:cs="Times New Roman"/>
                <w:sz w:val="24"/>
                <w:szCs w:val="24"/>
              </w:rPr>
              <w:t>находящихся</w:t>
            </w:r>
            <w:proofErr w:type="gramEnd"/>
            <w:r w:rsidRPr="00DB4B8E">
              <w:rPr>
                <w:rFonts w:ascii="Times New Roman" w:hAnsi="Times New Roman" w:cs="Times New Roman"/>
                <w:sz w:val="24"/>
                <w:szCs w:val="24"/>
              </w:rPr>
              <w:t xml:space="preserve"> в ожидании таможенного оформления (невостребованные)</w:t>
            </w:r>
          </w:p>
        </w:tc>
        <w:tc>
          <w:tcPr>
            <w:tcW w:w="2268"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Чувашский таможенный пост (по согласованию)</w:t>
            </w:r>
          </w:p>
          <w:p w:rsidR="00CD4813" w:rsidRPr="00DB4B8E" w:rsidRDefault="00CD4813" w:rsidP="00CD4813">
            <w:pPr>
              <w:spacing w:after="0" w:line="240" w:lineRule="auto"/>
              <w:jc w:val="center"/>
              <w:rPr>
                <w:rFonts w:ascii="Times New Roman" w:hAnsi="Times New Roman" w:cs="Times New Roman"/>
                <w:sz w:val="24"/>
                <w:szCs w:val="24"/>
              </w:rPr>
            </w:pPr>
          </w:p>
          <w:p w:rsidR="00DB4B8E" w:rsidRPr="00DB4B8E" w:rsidRDefault="00DB4B8E" w:rsidP="00DB4B8E">
            <w:pPr>
              <w:spacing w:line="240" w:lineRule="auto"/>
              <w:jc w:val="center"/>
              <w:rPr>
                <w:rFonts w:ascii="Times New Roman" w:hAnsi="Times New Roman" w:cs="Times New Roman"/>
                <w:sz w:val="24"/>
                <w:szCs w:val="24"/>
              </w:rPr>
            </w:pPr>
            <w:proofErr w:type="gramStart"/>
            <w:r w:rsidRPr="00DB4B8E">
              <w:rPr>
                <w:rFonts w:ascii="Times New Roman" w:hAnsi="Times New Roman" w:cs="Times New Roman"/>
                <w:sz w:val="24"/>
                <w:szCs w:val="24"/>
              </w:rPr>
              <w:t>ОМВД России по Ибресинскому району (по согласованию</w:t>
            </w:r>
            <w:proofErr w:type="gramEnd"/>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spacing w:after="0"/>
              <w:jc w:val="both"/>
              <w:rPr>
                <w:rFonts w:ascii="Times New Roman" w:hAnsi="Times New Roman" w:cs="Times New Roman"/>
                <w:sz w:val="24"/>
                <w:szCs w:val="24"/>
              </w:rPr>
            </w:pPr>
            <w:r w:rsidRPr="00DB4B8E">
              <w:rPr>
                <w:rFonts w:ascii="Times New Roman" w:hAnsi="Times New Roman" w:cs="Times New Roman"/>
                <w:sz w:val="24"/>
                <w:szCs w:val="24"/>
              </w:rPr>
              <w:t>Мероприятие 4.2.</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tc>
        <w:tc>
          <w:tcPr>
            <w:tcW w:w="2268"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Управление Федеральной службы исполнению наказаний по Чувашской Республике – Чувашии (по согласованию)</w:t>
            </w:r>
          </w:p>
          <w:p w:rsidR="00CD4813" w:rsidRPr="00DB4B8E" w:rsidRDefault="00CD4813" w:rsidP="00CD4813">
            <w:pPr>
              <w:spacing w:after="0" w:line="240" w:lineRule="auto"/>
              <w:jc w:val="center"/>
              <w:rPr>
                <w:rFonts w:ascii="Times New Roman" w:hAnsi="Times New Roman" w:cs="Times New Roman"/>
                <w:sz w:val="24"/>
                <w:szCs w:val="24"/>
              </w:rPr>
            </w:pPr>
          </w:p>
          <w:p w:rsidR="00CD4813" w:rsidRPr="00DB4B8E" w:rsidRDefault="00DB4B8E" w:rsidP="00DB4B8E">
            <w:pPr>
              <w:spacing w:line="240" w:lineRule="auto"/>
              <w:jc w:val="center"/>
              <w:rPr>
                <w:rFonts w:ascii="Times New Roman" w:hAnsi="Times New Roman" w:cs="Times New Roman"/>
                <w:sz w:val="24"/>
                <w:szCs w:val="24"/>
              </w:rPr>
            </w:pPr>
            <w:proofErr w:type="gramStart"/>
            <w:r w:rsidRPr="00DB4B8E">
              <w:rPr>
                <w:rFonts w:ascii="Times New Roman" w:hAnsi="Times New Roman" w:cs="Times New Roman"/>
                <w:sz w:val="24"/>
                <w:szCs w:val="24"/>
              </w:rPr>
              <w:t xml:space="preserve">ОМВД России по Ибресинскому району (по </w:t>
            </w:r>
            <w:r w:rsidRPr="00DB4B8E">
              <w:rPr>
                <w:rFonts w:ascii="Times New Roman" w:hAnsi="Times New Roman" w:cs="Times New Roman"/>
                <w:sz w:val="24"/>
                <w:szCs w:val="24"/>
              </w:rPr>
              <w:lastRenderedPageBreak/>
              <w:t>согласованию</w:t>
            </w:r>
            <w:proofErr w:type="gramEnd"/>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lastRenderedPageBreak/>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lastRenderedPageBreak/>
              <w:t>Мероприятие 4.3.</w:t>
            </w:r>
          </w:p>
        </w:tc>
        <w:tc>
          <w:tcPr>
            <w:tcW w:w="6691" w:type="dxa"/>
            <w:shd w:val="clear" w:color="auto" w:fill="auto"/>
          </w:tcPr>
          <w:p w:rsidR="00CD4813" w:rsidRPr="00DB4B8E" w:rsidRDefault="00CD4813"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2268" w:type="dxa"/>
            <w:shd w:val="clear" w:color="auto" w:fill="auto"/>
          </w:tcPr>
          <w:p w:rsidR="00DB4B8E" w:rsidRPr="00DB4B8E" w:rsidRDefault="00DB4B8E" w:rsidP="00DB4B8E">
            <w:pPr>
              <w:spacing w:line="240" w:lineRule="auto"/>
              <w:jc w:val="center"/>
              <w:rPr>
                <w:rFonts w:ascii="Times New Roman" w:hAnsi="Times New Roman" w:cs="Times New Roman"/>
                <w:sz w:val="24"/>
                <w:szCs w:val="24"/>
              </w:rPr>
            </w:pPr>
            <w:proofErr w:type="gramStart"/>
            <w:r w:rsidRPr="00DB4B8E">
              <w:rPr>
                <w:rFonts w:ascii="Times New Roman" w:hAnsi="Times New Roman" w:cs="Times New Roman"/>
                <w:sz w:val="24"/>
                <w:szCs w:val="24"/>
              </w:rPr>
              <w:t>ОМВД России по Ибресинскому району (по согласованию</w:t>
            </w:r>
            <w:proofErr w:type="gramEnd"/>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4.4.</w:t>
            </w:r>
          </w:p>
        </w:tc>
        <w:tc>
          <w:tcPr>
            <w:tcW w:w="6691" w:type="dxa"/>
            <w:shd w:val="clear" w:color="auto" w:fill="auto"/>
          </w:tcPr>
          <w:p w:rsidR="00CD4813" w:rsidRPr="00DB4B8E" w:rsidRDefault="00CD4813" w:rsidP="00DB4B8E">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DB4B8E">
              <w:rPr>
                <w:rFonts w:ascii="Times New Roman" w:hAnsi="Times New Roman" w:cs="Times New Roman"/>
                <w:sz w:val="24"/>
                <w:szCs w:val="24"/>
              </w:rPr>
              <w:t>прекурсоров</w:t>
            </w:r>
            <w:proofErr w:type="spellEnd"/>
            <w:r w:rsidRPr="00DB4B8E">
              <w:rPr>
                <w:rFonts w:ascii="Times New Roman" w:hAnsi="Times New Roman" w:cs="Times New Roman"/>
                <w:sz w:val="24"/>
                <w:szCs w:val="24"/>
              </w:rPr>
              <w:t xml:space="preserve">, а также лиц, задействованных в налаживании каналов поставок наркотических средств и психотропных веществ на территорию </w:t>
            </w:r>
            <w:r w:rsidR="00DB4B8E" w:rsidRPr="00DB4B8E">
              <w:rPr>
                <w:rFonts w:ascii="Times New Roman" w:hAnsi="Times New Roman" w:cs="Times New Roman"/>
                <w:sz w:val="24"/>
                <w:szCs w:val="24"/>
              </w:rPr>
              <w:t>Ибресинского района</w:t>
            </w:r>
            <w:r w:rsidRPr="00DB4B8E">
              <w:rPr>
                <w:rFonts w:ascii="Times New Roman" w:hAnsi="Times New Roman" w:cs="Times New Roman"/>
                <w:sz w:val="24"/>
                <w:szCs w:val="24"/>
              </w:rPr>
              <w:t>, в том числе с использованием ресурсов информационно-телекоммуникационной сети «Интернет»</w:t>
            </w:r>
          </w:p>
        </w:tc>
        <w:tc>
          <w:tcPr>
            <w:tcW w:w="2268" w:type="dxa"/>
            <w:shd w:val="clear" w:color="auto" w:fill="auto"/>
          </w:tcPr>
          <w:p w:rsidR="00DB4B8E" w:rsidRPr="00DB4B8E" w:rsidRDefault="00DB4B8E" w:rsidP="00DB4B8E">
            <w:pPr>
              <w:spacing w:line="240" w:lineRule="auto"/>
              <w:jc w:val="center"/>
              <w:rPr>
                <w:rFonts w:ascii="Times New Roman" w:hAnsi="Times New Roman" w:cs="Times New Roman"/>
                <w:sz w:val="24"/>
                <w:szCs w:val="24"/>
              </w:rPr>
            </w:pPr>
            <w:proofErr w:type="gramStart"/>
            <w:r w:rsidRPr="00DB4B8E">
              <w:rPr>
                <w:rFonts w:ascii="Times New Roman" w:hAnsi="Times New Roman" w:cs="Times New Roman"/>
                <w:sz w:val="24"/>
                <w:szCs w:val="24"/>
              </w:rPr>
              <w:t>ОМВД России по Ибресинскому району (по согласованию</w:t>
            </w:r>
            <w:proofErr w:type="gramEnd"/>
          </w:p>
          <w:p w:rsidR="00CD4813" w:rsidRPr="00DB4B8E" w:rsidRDefault="00CD4813" w:rsidP="00CD4813">
            <w:pPr>
              <w:spacing w:after="0" w:line="240" w:lineRule="auto"/>
              <w:jc w:val="center"/>
              <w:rPr>
                <w:rFonts w:ascii="Times New Roman" w:hAnsi="Times New Roman" w:cs="Times New Roman"/>
                <w:sz w:val="24"/>
                <w:szCs w:val="24"/>
              </w:rPr>
            </w:pP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CD4813" w:rsidRPr="00DB4B8E" w:rsidTr="005A394F">
        <w:tc>
          <w:tcPr>
            <w:tcW w:w="2155" w:type="dxa"/>
            <w:shd w:val="clear" w:color="auto" w:fill="auto"/>
          </w:tcPr>
          <w:p w:rsidR="00CD4813" w:rsidRPr="00DB4B8E" w:rsidRDefault="00CD4813"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4.5.</w:t>
            </w:r>
          </w:p>
        </w:tc>
        <w:tc>
          <w:tcPr>
            <w:tcW w:w="6691" w:type="dxa"/>
            <w:shd w:val="clear" w:color="auto" w:fill="auto"/>
          </w:tcPr>
          <w:p w:rsidR="00CD4813" w:rsidRPr="00DB4B8E" w:rsidRDefault="00CD4813" w:rsidP="00DB4B8E">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 xml:space="preserve">Организация и проведение мероприятий в местах компактного проживания и работы лиц, прибывших в </w:t>
            </w:r>
            <w:r w:rsidR="00DB4B8E" w:rsidRPr="00DB4B8E">
              <w:rPr>
                <w:rFonts w:ascii="Times New Roman" w:hAnsi="Times New Roman" w:cs="Times New Roman"/>
                <w:sz w:val="24"/>
                <w:szCs w:val="24"/>
              </w:rPr>
              <w:t>Ибресинский район</w:t>
            </w:r>
            <w:r w:rsidRPr="00DB4B8E">
              <w:rPr>
                <w:rFonts w:ascii="Times New Roman" w:hAnsi="Times New Roman" w:cs="Times New Roman"/>
                <w:sz w:val="24"/>
                <w:szCs w:val="24"/>
              </w:rPr>
              <w:t xml:space="preserve"> из </w:t>
            </w:r>
            <w:proofErr w:type="spellStart"/>
            <w:r w:rsidRPr="00DB4B8E">
              <w:rPr>
                <w:rFonts w:ascii="Times New Roman" w:hAnsi="Times New Roman" w:cs="Times New Roman"/>
                <w:sz w:val="24"/>
                <w:szCs w:val="24"/>
              </w:rPr>
              <w:t>наркоопасных</w:t>
            </w:r>
            <w:proofErr w:type="spellEnd"/>
            <w:r w:rsidRPr="00DB4B8E">
              <w:rPr>
                <w:rFonts w:ascii="Times New Roman" w:hAnsi="Times New Roman" w:cs="Times New Roman"/>
                <w:sz w:val="24"/>
                <w:szCs w:val="24"/>
              </w:rPr>
              <w:t xml:space="preserve"> регионов, с целью выявления мигрантов, представляющих оперативный интерес</w:t>
            </w:r>
          </w:p>
        </w:tc>
        <w:tc>
          <w:tcPr>
            <w:tcW w:w="2268" w:type="dxa"/>
            <w:shd w:val="clear" w:color="auto" w:fill="auto"/>
          </w:tcPr>
          <w:p w:rsidR="00CD4813" w:rsidRPr="00DB4B8E" w:rsidRDefault="00DB4B8E" w:rsidP="00DB4B8E">
            <w:pPr>
              <w:spacing w:line="240" w:lineRule="auto"/>
              <w:jc w:val="center"/>
              <w:rPr>
                <w:rFonts w:ascii="Times New Roman" w:hAnsi="Times New Roman" w:cs="Times New Roman"/>
                <w:sz w:val="24"/>
                <w:szCs w:val="24"/>
              </w:rPr>
            </w:pPr>
            <w:r w:rsidRPr="00DB4B8E">
              <w:rPr>
                <w:rFonts w:ascii="Times New Roman" w:hAnsi="Times New Roman" w:cs="Times New Roman"/>
                <w:sz w:val="24"/>
                <w:szCs w:val="24"/>
              </w:rPr>
              <w:t>ОМВД России по Ибресинскому району (по согласованию</w:t>
            </w:r>
          </w:p>
        </w:tc>
        <w:tc>
          <w:tcPr>
            <w:tcW w:w="1713" w:type="dxa"/>
            <w:shd w:val="clear" w:color="auto" w:fill="auto"/>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CD4813" w:rsidRPr="00DB4B8E" w:rsidRDefault="00CD4813"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4.6.</w:t>
            </w:r>
          </w:p>
        </w:tc>
        <w:tc>
          <w:tcPr>
            <w:tcW w:w="6691" w:type="dxa"/>
            <w:shd w:val="clear" w:color="auto" w:fill="auto"/>
          </w:tcPr>
          <w:p w:rsidR="00DB4B8E" w:rsidRPr="00DB4B8E" w:rsidRDefault="00DB4B8E" w:rsidP="00CD4813">
            <w:pPr>
              <w:spacing w:after="0" w:line="240" w:lineRule="auto"/>
              <w:jc w:val="both"/>
              <w:rPr>
                <w:rFonts w:ascii="Times New Roman" w:hAnsi="Times New Roman" w:cs="Times New Roman"/>
                <w:sz w:val="24"/>
                <w:szCs w:val="24"/>
              </w:rPr>
            </w:pPr>
            <w:r w:rsidRPr="00DB4B8E">
              <w:rPr>
                <w:rFonts w:ascii="Times New Roman" w:hAnsi="Times New Roman" w:cs="Times New Roman"/>
                <w:sz w:val="24"/>
                <w:szCs w:val="24"/>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proofErr w:type="gramStart"/>
            <w:r w:rsidRPr="00DB4B8E">
              <w:rPr>
                <w:rFonts w:ascii="Times New Roman" w:hAnsi="Times New Roman" w:cs="Times New Roman"/>
                <w:sz w:val="24"/>
                <w:szCs w:val="24"/>
              </w:rPr>
              <w:t>ОМВД России по Ибресинскому району (по согласованию</w:t>
            </w:r>
            <w:proofErr w:type="gramEnd"/>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r w:rsidR="00DB4B8E" w:rsidRPr="00DB4B8E" w:rsidTr="005A394F">
        <w:tc>
          <w:tcPr>
            <w:tcW w:w="2155" w:type="dxa"/>
            <w:shd w:val="clear" w:color="auto" w:fill="auto"/>
          </w:tcPr>
          <w:p w:rsidR="00DB4B8E" w:rsidRPr="00DB4B8E" w:rsidRDefault="00DB4B8E" w:rsidP="00CD4813">
            <w:pPr>
              <w:rPr>
                <w:rFonts w:ascii="Times New Roman" w:hAnsi="Times New Roman" w:cs="Times New Roman"/>
                <w:sz w:val="24"/>
                <w:szCs w:val="24"/>
              </w:rPr>
            </w:pPr>
            <w:r w:rsidRPr="00DB4B8E">
              <w:rPr>
                <w:rFonts w:ascii="Times New Roman" w:hAnsi="Times New Roman" w:cs="Times New Roman"/>
                <w:sz w:val="24"/>
                <w:szCs w:val="24"/>
              </w:rPr>
              <w:t>Мероприятие 4.7.</w:t>
            </w:r>
          </w:p>
        </w:tc>
        <w:tc>
          <w:tcPr>
            <w:tcW w:w="6691" w:type="dxa"/>
            <w:shd w:val="clear" w:color="auto" w:fill="auto"/>
          </w:tcPr>
          <w:p w:rsidR="00DB4B8E" w:rsidRPr="00DB4B8E" w:rsidRDefault="00DB4B8E" w:rsidP="00CD4813">
            <w:pPr>
              <w:spacing w:after="0" w:line="240" w:lineRule="auto"/>
              <w:jc w:val="both"/>
              <w:rPr>
                <w:rFonts w:ascii="Times New Roman" w:hAnsi="Times New Roman" w:cs="Times New Roman"/>
                <w:sz w:val="24"/>
                <w:szCs w:val="24"/>
                <w:highlight w:val="cyan"/>
              </w:rPr>
            </w:pPr>
            <w:r w:rsidRPr="00DB4B8E">
              <w:rPr>
                <w:rFonts w:ascii="Times New Roman" w:hAnsi="Times New Roman" w:cs="Times New Roman"/>
                <w:sz w:val="24"/>
                <w:szCs w:val="24"/>
              </w:rPr>
              <w:t xml:space="preserve">Подрыв экономических основ преступности, связанной с незаконным оборотом наркотиков и их </w:t>
            </w:r>
            <w:proofErr w:type="spellStart"/>
            <w:r w:rsidRPr="00DB4B8E">
              <w:rPr>
                <w:rFonts w:ascii="Times New Roman" w:hAnsi="Times New Roman" w:cs="Times New Roman"/>
                <w:sz w:val="24"/>
                <w:szCs w:val="24"/>
              </w:rPr>
              <w:t>прекурсоров</w:t>
            </w:r>
            <w:proofErr w:type="spellEnd"/>
            <w:r w:rsidRPr="00DB4B8E">
              <w:rPr>
                <w:rFonts w:ascii="Times New Roman" w:hAnsi="Times New Roman" w:cs="Times New Roman"/>
                <w:sz w:val="24"/>
                <w:szCs w:val="24"/>
              </w:rPr>
              <w:t>, исключение доходов, полученных в результате такого оборота, из экономической деятельности и недопущение их использования для восстановления и расширения инфраструктуры, необходимой для возобновления данной незаконной деятельности</w:t>
            </w:r>
          </w:p>
        </w:tc>
        <w:tc>
          <w:tcPr>
            <w:tcW w:w="2268" w:type="dxa"/>
            <w:shd w:val="clear" w:color="auto" w:fill="auto"/>
          </w:tcPr>
          <w:p w:rsidR="00DB4B8E" w:rsidRPr="00DB4B8E" w:rsidRDefault="00DB4B8E" w:rsidP="00DB4B8E">
            <w:pPr>
              <w:jc w:val="center"/>
              <w:rPr>
                <w:rFonts w:ascii="Times New Roman" w:hAnsi="Times New Roman" w:cs="Times New Roman"/>
                <w:sz w:val="24"/>
                <w:szCs w:val="24"/>
              </w:rPr>
            </w:pPr>
            <w:proofErr w:type="gramStart"/>
            <w:r w:rsidRPr="00DB4B8E">
              <w:rPr>
                <w:rFonts w:ascii="Times New Roman" w:hAnsi="Times New Roman" w:cs="Times New Roman"/>
                <w:sz w:val="24"/>
                <w:szCs w:val="24"/>
              </w:rPr>
              <w:t>ОМВД России по Ибресинскому району (по согласованию</w:t>
            </w:r>
            <w:proofErr w:type="gramEnd"/>
          </w:p>
        </w:tc>
        <w:tc>
          <w:tcPr>
            <w:tcW w:w="1713" w:type="dxa"/>
            <w:shd w:val="clear" w:color="auto" w:fill="auto"/>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2021 - 2025 гг.</w:t>
            </w:r>
          </w:p>
        </w:tc>
        <w:tc>
          <w:tcPr>
            <w:tcW w:w="1831" w:type="dxa"/>
          </w:tcPr>
          <w:p w:rsidR="00DB4B8E" w:rsidRPr="00DB4B8E" w:rsidRDefault="00DB4B8E" w:rsidP="00CD4813">
            <w:pPr>
              <w:spacing w:after="0" w:line="240" w:lineRule="auto"/>
              <w:jc w:val="center"/>
              <w:rPr>
                <w:rFonts w:ascii="Times New Roman" w:hAnsi="Times New Roman" w:cs="Times New Roman"/>
                <w:sz w:val="24"/>
                <w:szCs w:val="24"/>
              </w:rPr>
            </w:pPr>
            <w:r w:rsidRPr="00DB4B8E">
              <w:rPr>
                <w:rFonts w:ascii="Times New Roman" w:hAnsi="Times New Roman" w:cs="Times New Roman"/>
                <w:sz w:val="24"/>
                <w:szCs w:val="24"/>
              </w:rPr>
              <w:t>2026 - 2030 гг.</w:t>
            </w:r>
          </w:p>
        </w:tc>
      </w:tr>
    </w:tbl>
    <w:p w:rsidR="00585B9B" w:rsidRPr="00DB4B8E" w:rsidRDefault="00585B9B" w:rsidP="00DB4B8E">
      <w:pPr>
        <w:spacing w:after="0" w:line="240" w:lineRule="auto"/>
        <w:jc w:val="both"/>
        <w:rPr>
          <w:rFonts w:ascii="Times New Roman" w:hAnsi="Times New Roman" w:cs="Times New Roman"/>
          <w:sz w:val="24"/>
          <w:szCs w:val="24"/>
        </w:rPr>
      </w:pPr>
    </w:p>
    <w:sectPr w:rsidR="00585B9B" w:rsidRPr="00DB4B8E" w:rsidSect="007F7574">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6B" w:rsidRDefault="00607C6B" w:rsidP="003B00B0">
      <w:pPr>
        <w:spacing w:after="0" w:line="240" w:lineRule="auto"/>
      </w:pPr>
      <w:r>
        <w:separator/>
      </w:r>
    </w:p>
  </w:endnote>
  <w:endnote w:type="continuationSeparator" w:id="0">
    <w:p w:rsidR="00607C6B" w:rsidRDefault="00607C6B" w:rsidP="003B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6B" w:rsidRDefault="00607C6B" w:rsidP="003B00B0">
      <w:pPr>
        <w:spacing w:after="0" w:line="240" w:lineRule="auto"/>
      </w:pPr>
      <w:r>
        <w:separator/>
      </w:r>
    </w:p>
  </w:footnote>
  <w:footnote w:type="continuationSeparator" w:id="0">
    <w:p w:rsidR="00607C6B" w:rsidRDefault="00607C6B" w:rsidP="003B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5266"/>
      <w:docPartObj>
        <w:docPartGallery w:val="Page Numbers (Top of Page)"/>
        <w:docPartUnique/>
      </w:docPartObj>
    </w:sdtPr>
    <w:sdtContent>
      <w:p w:rsidR="00922485" w:rsidRDefault="00D46B32">
        <w:pPr>
          <w:pStyle w:val="a6"/>
          <w:jc w:val="center"/>
        </w:pPr>
        <w:fldSimple w:instr="PAGE   \* MERGEFORMAT">
          <w:r w:rsidR="00DF1280">
            <w:rPr>
              <w:noProof/>
            </w:rPr>
            <w:t>17</w:t>
          </w:r>
        </w:fldSimple>
      </w:p>
    </w:sdtContent>
  </w:sdt>
  <w:p w:rsidR="00922485" w:rsidRDefault="0092248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979BC"/>
    <w:rsid w:val="00002B8F"/>
    <w:rsid w:val="00021AC4"/>
    <w:rsid w:val="00034861"/>
    <w:rsid w:val="00064602"/>
    <w:rsid w:val="00065364"/>
    <w:rsid w:val="0007648A"/>
    <w:rsid w:val="00087A60"/>
    <w:rsid w:val="00092E60"/>
    <w:rsid w:val="000C3986"/>
    <w:rsid w:val="000D3DE1"/>
    <w:rsid w:val="000E55D1"/>
    <w:rsid w:val="00103EAD"/>
    <w:rsid w:val="00116AB8"/>
    <w:rsid w:val="00153470"/>
    <w:rsid w:val="001828C2"/>
    <w:rsid w:val="001A5207"/>
    <w:rsid w:val="001B7BAA"/>
    <w:rsid w:val="001C162E"/>
    <w:rsid w:val="001C78DC"/>
    <w:rsid w:val="001D6DA3"/>
    <w:rsid w:val="00211372"/>
    <w:rsid w:val="0021165F"/>
    <w:rsid w:val="0023229A"/>
    <w:rsid w:val="00237723"/>
    <w:rsid w:val="002902BF"/>
    <w:rsid w:val="002A4946"/>
    <w:rsid w:val="002B370E"/>
    <w:rsid w:val="002D224F"/>
    <w:rsid w:val="002E38C4"/>
    <w:rsid w:val="002E4E43"/>
    <w:rsid w:val="00325296"/>
    <w:rsid w:val="003303DD"/>
    <w:rsid w:val="00335677"/>
    <w:rsid w:val="00377E90"/>
    <w:rsid w:val="003B00B0"/>
    <w:rsid w:val="003C4CC0"/>
    <w:rsid w:val="003E0A22"/>
    <w:rsid w:val="003E662C"/>
    <w:rsid w:val="003E6732"/>
    <w:rsid w:val="003F3E8A"/>
    <w:rsid w:val="003F693E"/>
    <w:rsid w:val="00404100"/>
    <w:rsid w:val="00405051"/>
    <w:rsid w:val="004107C8"/>
    <w:rsid w:val="00411E77"/>
    <w:rsid w:val="0043456E"/>
    <w:rsid w:val="00442E60"/>
    <w:rsid w:val="00454962"/>
    <w:rsid w:val="00481992"/>
    <w:rsid w:val="00496A31"/>
    <w:rsid w:val="004D2614"/>
    <w:rsid w:val="00520890"/>
    <w:rsid w:val="00536BF5"/>
    <w:rsid w:val="00560132"/>
    <w:rsid w:val="00585B9B"/>
    <w:rsid w:val="005A394F"/>
    <w:rsid w:val="005B422E"/>
    <w:rsid w:val="005B605F"/>
    <w:rsid w:val="005C75A9"/>
    <w:rsid w:val="00603B0E"/>
    <w:rsid w:val="00607C6B"/>
    <w:rsid w:val="00621761"/>
    <w:rsid w:val="006425C5"/>
    <w:rsid w:val="00653A12"/>
    <w:rsid w:val="00680EA3"/>
    <w:rsid w:val="006955DC"/>
    <w:rsid w:val="00696F89"/>
    <w:rsid w:val="006A1597"/>
    <w:rsid w:val="006C74F1"/>
    <w:rsid w:val="006D4680"/>
    <w:rsid w:val="006E3880"/>
    <w:rsid w:val="00724F7F"/>
    <w:rsid w:val="00732FB1"/>
    <w:rsid w:val="007979BC"/>
    <w:rsid w:val="007B71C9"/>
    <w:rsid w:val="007C42BC"/>
    <w:rsid w:val="007F74C2"/>
    <w:rsid w:val="007F7574"/>
    <w:rsid w:val="007F7971"/>
    <w:rsid w:val="00874B88"/>
    <w:rsid w:val="008A64FE"/>
    <w:rsid w:val="009062DB"/>
    <w:rsid w:val="00914D73"/>
    <w:rsid w:val="00922485"/>
    <w:rsid w:val="00942FFF"/>
    <w:rsid w:val="00943B47"/>
    <w:rsid w:val="0095218F"/>
    <w:rsid w:val="00992FD3"/>
    <w:rsid w:val="0099448A"/>
    <w:rsid w:val="00996FB9"/>
    <w:rsid w:val="009C0388"/>
    <w:rsid w:val="009C48D0"/>
    <w:rsid w:val="00A24EDD"/>
    <w:rsid w:val="00A65821"/>
    <w:rsid w:val="00A82782"/>
    <w:rsid w:val="00A90F5D"/>
    <w:rsid w:val="00A92D1E"/>
    <w:rsid w:val="00B17C2A"/>
    <w:rsid w:val="00B24439"/>
    <w:rsid w:val="00B271A3"/>
    <w:rsid w:val="00B47B51"/>
    <w:rsid w:val="00B74FA9"/>
    <w:rsid w:val="00BB413C"/>
    <w:rsid w:val="00C12782"/>
    <w:rsid w:val="00C133A3"/>
    <w:rsid w:val="00C140FA"/>
    <w:rsid w:val="00C301AA"/>
    <w:rsid w:val="00CB1663"/>
    <w:rsid w:val="00CD4813"/>
    <w:rsid w:val="00CE55EF"/>
    <w:rsid w:val="00D3678C"/>
    <w:rsid w:val="00D41340"/>
    <w:rsid w:val="00D429EF"/>
    <w:rsid w:val="00D46B32"/>
    <w:rsid w:val="00D5692D"/>
    <w:rsid w:val="00D57B05"/>
    <w:rsid w:val="00D63A49"/>
    <w:rsid w:val="00D71323"/>
    <w:rsid w:val="00D81EF6"/>
    <w:rsid w:val="00DA0612"/>
    <w:rsid w:val="00DB08CF"/>
    <w:rsid w:val="00DB4B8E"/>
    <w:rsid w:val="00DB7B4D"/>
    <w:rsid w:val="00DE42E2"/>
    <w:rsid w:val="00DF1280"/>
    <w:rsid w:val="00E031D1"/>
    <w:rsid w:val="00E05D2A"/>
    <w:rsid w:val="00E06FE9"/>
    <w:rsid w:val="00E150E3"/>
    <w:rsid w:val="00E22581"/>
    <w:rsid w:val="00E2552E"/>
    <w:rsid w:val="00E30D02"/>
    <w:rsid w:val="00E6215B"/>
    <w:rsid w:val="00E63BA5"/>
    <w:rsid w:val="00EA54D4"/>
    <w:rsid w:val="00EB42B9"/>
    <w:rsid w:val="00EC03D3"/>
    <w:rsid w:val="00EC4627"/>
    <w:rsid w:val="00EC6D90"/>
    <w:rsid w:val="00ED2E90"/>
    <w:rsid w:val="00ED5BAC"/>
    <w:rsid w:val="00EF5E94"/>
    <w:rsid w:val="00F008A8"/>
    <w:rsid w:val="00F150BF"/>
    <w:rsid w:val="00F711F0"/>
    <w:rsid w:val="00F85435"/>
    <w:rsid w:val="00FD6061"/>
    <w:rsid w:val="00FE1D64"/>
    <w:rsid w:val="00FF2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B9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85B9B"/>
    <w:pPr>
      <w:widowControl w:val="0"/>
      <w:autoSpaceDE w:val="0"/>
      <w:autoSpaceDN w:val="0"/>
      <w:spacing w:after="0" w:line="240" w:lineRule="auto"/>
    </w:pPr>
    <w:rPr>
      <w:rFonts w:ascii="Arial" w:eastAsia="Times New Roman" w:hAnsi="Arial" w:cs="Arial"/>
      <w:b/>
      <w:sz w:val="20"/>
      <w:szCs w:val="20"/>
      <w:lang w:eastAsia="ru-RU"/>
    </w:rPr>
  </w:style>
  <w:style w:type="table" w:styleId="a3">
    <w:name w:val="Table Grid"/>
    <w:basedOn w:val="a1"/>
    <w:uiPriority w:val="59"/>
    <w:rsid w:val="00EC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B42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42B9"/>
    <w:rPr>
      <w:rFonts w:ascii="Segoe UI" w:hAnsi="Segoe UI" w:cs="Segoe UI"/>
      <w:sz w:val="18"/>
      <w:szCs w:val="18"/>
    </w:rPr>
  </w:style>
  <w:style w:type="paragraph" w:styleId="a6">
    <w:name w:val="header"/>
    <w:basedOn w:val="a"/>
    <w:link w:val="a7"/>
    <w:uiPriority w:val="99"/>
    <w:unhideWhenUsed/>
    <w:rsid w:val="003B00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00B0"/>
  </w:style>
  <w:style w:type="paragraph" w:styleId="a8">
    <w:name w:val="footer"/>
    <w:basedOn w:val="a"/>
    <w:link w:val="a9"/>
    <w:uiPriority w:val="99"/>
    <w:unhideWhenUsed/>
    <w:rsid w:val="003B00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00B0"/>
  </w:style>
  <w:style w:type="paragraph" w:styleId="aa">
    <w:name w:val="No Spacing"/>
    <w:uiPriority w:val="1"/>
    <w:qFormat/>
    <w:rsid w:val="00A82782"/>
    <w:pPr>
      <w:spacing w:after="0" w:line="240" w:lineRule="auto"/>
    </w:pPr>
    <w:rPr>
      <w:rFonts w:ascii="Calibri" w:eastAsia="Calibri" w:hAnsi="Calibri" w:cs="Times New Roman"/>
    </w:rPr>
  </w:style>
  <w:style w:type="paragraph" w:customStyle="1" w:styleId="ConsNonformat">
    <w:name w:val="ConsNonformat"/>
    <w:link w:val="ConsNonformat0"/>
    <w:rsid w:val="00A8278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Nonformat0">
    <w:name w:val="ConsNonformat Знак"/>
    <w:link w:val="ConsNonformat"/>
    <w:locked/>
    <w:rsid w:val="00A82782"/>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B650-DCC7-4345-8A69-51DB734C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Минздрав 8.</dc:creator>
  <cp:lastModifiedBy>ibrjurist3</cp:lastModifiedBy>
  <cp:revision>6</cp:revision>
  <cp:lastPrinted>2021-01-25T10:30:00Z</cp:lastPrinted>
  <dcterms:created xsi:type="dcterms:W3CDTF">2021-01-25T06:22:00Z</dcterms:created>
  <dcterms:modified xsi:type="dcterms:W3CDTF">2022-01-13T06:27:00Z</dcterms:modified>
</cp:coreProperties>
</file>