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0E" w:rsidRPr="00CB6E0E" w:rsidRDefault="00C2051C" w:rsidP="00CB6E0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205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33525" cy="2120900"/>
            <wp:effectExtent l="0" t="0" r="9525" b="0"/>
            <wp:wrapTight wrapText="bothSides">
              <wp:wrapPolygon edited="0">
                <wp:start x="0" y="0"/>
                <wp:lineTo x="0" y="21341"/>
                <wp:lineTo x="21466" y="21341"/>
                <wp:lineTo x="21466" y="0"/>
                <wp:lineTo x="0" y="0"/>
              </wp:wrapPolygon>
            </wp:wrapTight>
            <wp:docPr id="2" name="Рисунок 2" descr="C:\Users\Компьютер\Desktop\enesh_grigorev_v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enesh_grigorev_v_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A46C1">
        <w:rPr>
          <w:rFonts w:ascii="Times New Roman" w:hAnsi="Times New Roman" w:cs="Times New Roman"/>
          <w:sz w:val="24"/>
          <w:szCs w:val="24"/>
        </w:rPr>
        <w:t>Енӗ</w:t>
      </w:r>
      <w:r w:rsidR="007A46C1" w:rsidRPr="007A46C1">
        <w:rPr>
          <w:rFonts w:ascii="Times New Roman" w:hAnsi="Times New Roman" w:cs="Times New Roman"/>
          <w:sz w:val="24"/>
          <w:szCs w:val="24"/>
        </w:rPr>
        <w:t>ш (Григорьев) Виталий Григорьевич</w:t>
      </w:r>
    </w:p>
    <w:p w:rsidR="00C23277" w:rsidRPr="007A46C1" w:rsidRDefault="00CB6E0E" w:rsidP="007A46C1">
      <w:pPr>
        <w:rPr>
          <w:rFonts w:ascii="Times New Roman" w:hAnsi="Times New Roman" w:cs="Times New Roman"/>
          <w:sz w:val="24"/>
          <w:szCs w:val="24"/>
        </w:rPr>
      </w:pPr>
      <w:r w:rsidRPr="00C23277">
        <w:rPr>
          <w:rFonts w:ascii="Times New Roman" w:hAnsi="Times New Roman" w:cs="Times New Roman"/>
          <w:sz w:val="24"/>
          <w:szCs w:val="24"/>
        </w:rPr>
        <w:t xml:space="preserve"> </w:t>
      </w:r>
      <w:r w:rsidR="00C23277" w:rsidRPr="007A46C1">
        <w:rPr>
          <w:rFonts w:ascii="Times New Roman" w:hAnsi="Times New Roman" w:cs="Times New Roman"/>
          <w:sz w:val="24"/>
          <w:szCs w:val="24"/>
        </w:rPr>
        <w:t>(</w:t>
      </w:r>
      <w:r w:rsidR="007A46C1" w:rsidRPr="007A46C1">
        <w:rPr>
          <w:rFonts w:ascii="Times New Roman" w:hAnsi="Times New Roman" w:cs="Times New Roman"/>
          <w:sz w:val="24"/>
          <w:szCs w:val="24"/>
        </w:rPr>
        <w:t>19.10.1941 г.)</w:t>
      </w:r>
    </w:p>
    <w:p w:rsidR="00CB6E0E" w:rsidRPr="007A46C1" w:rsidRDefault="007A46C1" w:rsidP="007A46C1">
      <w:pPr>
        <w:rPr>
          <w:rFonts w:ascii="Times New Roman" w:hAnsi="Times New Roman" w:cs="Times New Roman"/>
          <w:sz w:val="24"/>
          <w:szCs w:val="24"/>
        </w:rPr>
      </w:pPr>
      <w:r w:rsidRPr="007A46C1">
        <w:rPr>
          <w:rFonts w:ascii="Times New Roman" w:hAnsi="Times New Roman" w:cs="Times New Roman"/>
          <w:sz w:val="24"/>
          <w:szCs w:val="24"/>
        </w:rPr>
        <w:t>Чувашский писатель, член Союза писателей СССР (1978), заслуженный работник культуры Республики Башкортостан (1992), лауреат литературной премии им. Ф.</w:t>
      </w:r>
      <w:r w:rsidR="00F35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(1995), журналист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E0E" w:rsidRPr="007A46C1" w:rsidRDefault="007A46C1" w:rsidP="00CB6E0E">
      <w:pPr>
        <w:rPr>
          <w:rFonts w:ascii="Times New Roman" w:hAnsi="Times New Roman" w:cs="Times New Roman"/>
          <w:sz w:val="24"/>
          <w:szCs w:val="24"/>
        </w:rPr>
      </w:pPr>
      <w:r w:rsidRPr="007A46C1">
        <w:rPr>
          <w:rFonts w:ascii="Times New Roman" w:hAnsi="Times New Roman" w:cs="Times New Roman"/>
          <w:sz w:val="24"/>
          <w:szCs w:val="24"/>
        </w:rPr>
        <w:t>Родился в д</w:t>
      </w:r>
      <w:r>
        <w:rPr>
          <w:rFonts w:ascii="Times New Roman" w:hAnsi="Times New Roman" w:cs="Times New Roman"/>
          <w:sz w:val="24"/>
          <w:szCs w:val="24"/>
        </w:rPr>
        <w:t>еревне</w:t>
      </w:r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Братьякасы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Пратьякас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Eнĕш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</w:t>
      </w:r>
      <w:r w:rsidRPr="007A46C1">
        <w:rPr>
          <w:rFonts w:ascii="Times New Roman" w:hAnsi="Times New Roman" w:cs="Times New Roman"/>
          <w:sz w:val="24"/>
          <w:szCs w:val="24"/>
        </w:rPr>
        <w:t>на Чувашской Республики</w:t>
      </w:r>
    </w:p>
    <w:p w:rsidR="007A46C1" w:rsidRPr="007A46C1" w:rsidRDefault="007A46C1" w:rsidP="007A46C1">
      <w:pPr>
        <w:rPr>
          <w:rFonts w:ascii="Times New Roman" w:hAnsi="Times New Roman" w:cs="Times New Roman"/>
          <w:sz w:val="24"/>
          <w:szCs w:val="24"/>
        </w:rPr>
      </w:pPr>
      <w:r w:rsidRPr="007A46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италий</w:t>
      </w:r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ӗ</w:t>
      </w:r>
      <w:r w:rsidRPr="007A46C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окончил Высшие литературные курсы при Литературном институте им. А.М. Горького. Творческую деятельность начал в 1965 г. в редакции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Аургазинской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районной газеты Башкортостана «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Çĕршыв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çулĕ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>» (Путь Родины). С 1970 г. работал ответственным секретарем, заместителем главного редактора журнала «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Капкăн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>», консультантом по вопросам литературы Союза писателей Чувашии, директором Чувашского отделения Литературного фонда СССР и др.</w:t>
      </w:r>
    </w:p>
    <w:p w:rsidR="007A46C1" w:rsidRPr="007A46C1" w:rsidRDefault="007A46C1" w:rsidP="007A46C1">
      <w:pPr>
        <w:rPr>
          <w:rFonts w:ascii="Times New Roman" w:hAnsi="Times New Roman" w:cs="Times New Roman"/>
          <w:sz w:val="24"/>
          <w:szCs w:val="24"/>
        </w:rPr>
      </w:pPr>
      <w:r w:rsidRPr="007A46C1">
        <w:rPr>
          <w:rFonts w:ascii="Times New Roman" w:hAnsi="Times New Roman" w:cs="Times New Roman"/>
          <w:sz w:val="24"/>
          <w:szCs w:val="24"/>
        </w:rPr>
        <w:t>Первый очерк «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Ялан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халăхпа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пӗрле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>» (Всегда вместе с народом) опубликовал в 1959 г. в журнале «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Ялав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>». Автор прозаических произведений для детей и юношества, сатирических рассказов и повестей, около 20 сборников, пьесы «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Ухмах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сутти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>» (Дуракам закон не писан). Перевел на чувашский язык произведения отечественных и зарубежных писателей, 10 книг «Ветхого Завета», «Акафисты» (в 3-х тт.) и др.</w:t>
      </w:r>
    </w:p>
    <w:p w:rsidR="007A46C1" w:rsidRPr="007A46C1" w:rsidRDefault="007A46C1" w:rsidP="007A46C1">
      <w:pPr>
        <w:rPr>
          <w:rFonts w:ascii="Times New Roman" w:hAnsi="Times New Roman" w:cs="Times New Roman"/>
          <w:sz w:val="24"/>
          <w:szCs w:val="24"/>
        </w:rPr>
      </w:pPr>
      <w:r w:rsidRPr="007A46C1">
        <w:rPr>
          <w:rFonts w:ascii="Times New Roman" w:hAnsi="Times New Roman" w:cs="Times New Roman"/>
          <w:sz w:val="24"/>
          <w:szCs w:val="24"/>
        </w:rPr>
        <w:t>Основные книги: «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Çĕр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тĕрекĕ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>» (Опора земли), «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Ҫулҫӑ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айӗнчи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ҫырла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>» (Ягода под листом), «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Чун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кӑварӗ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>» (Жар души), «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Пурҫӑн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йӑлмак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>» (Шелковая петля), «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Чӑн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тӗн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букварӗ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>» (Православная азбука), «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Чиркӳ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ҫулӗ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>» (Дорога к храму), «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Вăтăр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пĕрремĕш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мăкăль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>» (Тридцать первая шишка), «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Пĕçерккĕ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>» (Взбучка), «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Сĕреке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>» (Бредень), «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Саваламан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сак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ҫинче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>» (На шипы), «Чего им не хватает?» и др.</w:t>
      </w:r>
    </w:p>
    <w:p w:rsidR="00C23277" w:rsidRPr="007A46C1" w:rsidRDefault="00C23277" w:rsidP="007A46C1">
      <w:pPr>
        <w:rPr>
          <w:rFonts w:ascii="Times New Roman" w:hAnsi="Times New Roman" w:cs="Times New Roman"/>
          <w:sz w:val="24"/>
          <w:szCs w:val="24"/>
        </w:rPr>
      </w:pPr>
    </w:p>
    <w:p w:rsidR="006866C9" w:rsidRPr="00CB6E0E" w:rsidRDefault="006866C9" w:rsidP="00CB6E0E">
      <w:pPr>
        <w:rPr>
          <w:rFonts w:ascii="Times New Roman" w:hAnsi="Times New Roman" w:cs="Times New Roman"/>
          <w:sz w:val="24"/>
          <w:szCs w:val="24"/>
        </w:rPr>
      </w:pPr>
    </w:p>
    <w:sectPr w:rsidR="006866C9" w:rsidRPr="00CB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E6"/>
    <w:rsid w:val="00426DED"/>
    <w:rsid w:val="00427D99"/>
    <w:rsid w:val="005A16BD"/>
    <w:rsid w:val="006866C9"/>
    <w:rsid w:val="007A46C1"/>
    <w:rsid w:val="008805AE"/>
    <w:rsid w:val="00AD1711"/>
    <w:rsid w:val="00AF04D4"/>
    <w:rsid w:val="00C2051C"/>
    <w:rsid w:val="00C23277"/>
    <w:rsid w:val="00CB6E0E"/>
    <w:rsid w:val="00F35E7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9FE32-3BFA-4968-AC6F-FDCB877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3277"/>
    <w:rPr>
      <w:b/>
      <w:bCs/>
    </w:rPr>
  </w:style>
  <w:style w:type="paragraph" w:styleId="a4">
    <w:name w:val="Normal (Web)"/>
    <w:basedOn w:val="a"/>
    <w:uiPriority w:val="99"/>
    <w:semiHidden/>
    <w:unhideWhenUsed/>
    <w:rsid w:val="00C2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</cp:revision>
  <dcterms:created xsi:type="dcterms:W3CDTF">2022-02-15T09:35:00Z</dcterms:created>
  <dcterms:modified xsi:type="dcterms:W3CDTF">2022-04-06T05:25:00Z</dcterms:modified>
</cp:coreProperties>
</file>