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2"/>
      </w:tblGrid>
      <w:tr w:rsidR="003B3948" w:rsidTr="00CA10AD">
        <w:tc>
          <w:tcPr>
            <w:tcW w:w="10632" w:type="dxa"/>
            <w:tcBorders>
              <w:left w:val="nil"/>
              <w:right w:val="nil"/>
            </w:tcBorders>
          </w:tcPr>
          <w:p w:rsidR="003B3948" w:rsidRPr="0076631C" w:rsidRDefault="003B3948" w:rsidP="00CA10AD">
            <w:pPr>
              <w:pStyle w:val="a3"/>
              <w:rPr>
                <w:sz w:val="24"/>
              </w:rPr>
            </w:pPr>
            <w:r w:rsidRPr="0076631C">
              <w:rPr>
                <w:sz w:val="24"/>
              </w:rPr>
              <w:t xml:space="preserve">И Н Ф О Р М А Ц И О Н </w:t>
            </w:r>
            <w:proofErr w:type="spellStart"/>
            <w:r w:rsidRPr="0076631C">
              <w:rPr>
                <w:sz w:val="24"/>
              </w:rPr>
              <w:t>Н</w:t>
            </w:r>
            <w:proofErr w:type="spellEnd"/>
            <w:r w:rsidRPr="0076631C">
              <w:rPr>
                <w:sz w:val="24"/>
              </w:rPr>
              <w:t xml:space="preserve"> Ы Й   Б Ю Л </w:t>
            </w:r>
            <w:proofErr w:type="spellStart"/>
            <w:r w:rsidRPr="0076631C">
              <w:rPr>
                <w:sz w:val="24"/>
              </w:rPr>
              <w:t>Л</w:t>
            </w:r>
            <w:proofErr w:type="spellEnd"/>
            <w:r w:rsidRPr="0076631C">
              <w:rPr>
                <w:sz w:val="24"/>
              </w:rPr>
              <w:t xml:space="preserve"> Е Т Е Н Ь</w:t>
            </w:r>
          </w:p>
        </w:tc>
      </w:tr>
    </w:tbl>
    <w:p w:rsidR="003B3948" w:rsidRPr="00085260" w:rsidRDefault="003B3948" w:rsidP="003B3948">
      <w:pPr>
        <w:pStyle w:val="a3"/>
        <w:ind w:firstLine="360"/>
        <w:rPr>
          <w:b/>
          <w:bCs/>
          <w:szCs w:val="40"/>
        </w:rPr>
      </w:pPr>
      <w:r w:rsidRPr="00085260">
        <w:rPr>
          <w:b/>
          <w:bCs/>
          <w:szCs w:val="40"/>
        </w:rPr>
        <w:t>«ВЕСТНИК КОМСОМОЛЬСКОГО РАЙОНА»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5"/>
        <w:gridCol w:w="5961"/>
      </w:tblGrid>
      <w:tr w:rsidR="003B3948" w:rsidTr="00CA10AD">
        <w:trPr>
          <w:trHeight w:val="327"/>
        </w:trPr>
        <w:tc>
          <w:tcPr>
            <w:tcW w:w="424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3B3948" w:rsidRPr="0076631C" w:rsidRDefault="003B3948" w:rsidP="00E634DF">
            <w:pPr>
              <w:pStyle w:val="a3"/>
              <w:tabs>
                <w:tab w:val="left" w:pos="792"/>
                <w:tab w:val="left" w:pos="10348"/>
              </w:tabs>
              <w:jc w:val="both"/>
              <w:rPr>
                <w:b/>
                <w:bCs/>
                <w:sz w:val="24"/>
              </w:rPr>
            </w:pPr>
            <w:r w:rsidRPr="0076631C">
              <w:rPr>
                <w:b/>
                <w:bCs/>
                <w:sz w:val="24"/>
              </w:rPr>
              <w:t>№</w:t>
            </w:r>
            <w:r w:rsidR="00E634DF">
              <w:rPr>
                <w:b/>
                <w:bCs/>
                <w:sz w:val="24"/>
              </w:rPr>
              <w:t>8</w:t>
            </w:r>
            <w:r>
              <w:rPr>
                <w:b/>
                <w:bCs/>
                <w:sz w:val="24"/>
              </w:rPr>
              <w:t xml:space="preserve"> </w:t>
            </w:r>
            <w:r w:rsidRPr="0076631C">
              <w:rPr>
                <w:b/>
                <w:bCs/>
                <w:sz w:val="24"/>
              </w:rPr>
              <w:t>от</w:t>
            </w:r>
            <w:r w:rsidR="00E634DF">
              <w:rPr>
                <w:b/>
                <w:bCs/>
                <w:sz w:val="24"/>
              </w:rPr>
              <w:t xml:space="preserve"> 1</w:t>
            </w:r>
            <w:r w:rsidR="00CE17E3">
              <w:rPr>
                <w:b/>
                <w:bCs/>
                <w:sz w:val="24"/>
              </w:rPr>
              <w:t xml:space="preserve"> </w:t>
            </w:r>
            <w:r w:rsidR="00E634DF">
              <w:rPr>
                <w:b/>
                <w:bCs/>
                <w:sz w:val="24"/>
              </w:rPr>
              <w:t>марта</w:t>
            </w:r>
            <w:r>
              <w:rPr>
                <w:b/>
                <w:bCs/>
                <w:sz w:val="24"/>
              </w:rPr>
              <w:t xml:space="preserve"> 2022 </w:t>
            </w:r>
            <w:r w:rsidRPr="0076631C">
              <w:rPr>
                <w:b/>
                <w:bCs/>
                <w:sz w:val="24"/>
              </w:rPr>
              <w:t>года</w:t>
            </w:r>
          </w:p>
        </w:tc>
        <w:tc>
          <w:tcPr>
            <w:tcW w:w="596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3B3948" w:rsidRDefault="003B3948" w:rsidP="00CA10AD">
            <w:pPr>
              <w:pStyle w:val="a3"/>
              <w:tabs>
                <w:tab w:val="left" w:pos="5112"/>
                <w:tab w:val="left" w:pos="10348"/>
              </w:tabs>
              <w:ind w:left="95"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</w:t>
            </w:r>
            <w:r w:rsidRPr="0076631C">
              <w:rPr>
                <w:b/>
                <w:bCs/>
                <w:sz w:val="24"/>
              </w:rPr>
              <w:t>Издание администрации</w:t>
            </w:r>
          </w:p>
          <w:p w:rsidR="003B3948" w:rsidRPr="0076631C" w:rsidRDefault="003B3948" w:rsidP="00CA10AD">
            <w:pPr>
              <w:pStyle w:val="a3"/>
              <w:tabs>
                <w:tab w:val="left" w:pos="5112"/>
                <w:tab w:val="left" w:pos="10348"/>
              </w:tabs>
              <w:ind w:left="95"/>
              <w:jc w:val="right"/>
              <w:rPr>
                <w:b/>
                <w:bCs/>
                <w:sz w:val="24"/>
              </w:rPr>
            </w:pPr>
            <w:r w:rsidRPr="0076631C">
              <w:rPr>
                <w:b/>
                <w:bCs/>
                <w:sz w:val="24"/>
              </w:rPr>
              <w:t xml:space="preserve"> Комсомольского района</w:t>
            </w:r>
          </w:p>
        </w:tc>
      </w:tr>
    </w:tbl>
    <w:p w:rsidR="0008755A" w:rsidRDefault="0008755A" w:rsidP="00E634DF">
      <w:pPr>
        <w:ind w:right="-2"/>
        <w:jc w:val="center"/>
        <w:rPr>
          <w:b/>
          <w:sz w:val="20"/>
          <w:szCs w:val="20"/>
        </w:rPr>
      </w:pPr>
    </w:p>
    <w:p w:rsidR="00E634DF" w:rsidRPr="0008755A" w:rsidRDefault="0008755A" w:rsidP="00E634DF">
      <w:pPr>
        <w:ind w:right="-2"/>
        <w:jc w:val="center"/>
        <w:rPr>
          <w:b/>
          <w:sz w:val="20"/>
          <w:szCs w:val="20"/>
        </w:rPr>
      </w:pPr>
      <w:r w:rsidRPr="0008755A">
        <w:rPr>
          <w:b/>
          <w:sz w:val="20"/>
          <w:szCs w:val="20"/>
        </w:rPr>
        <w:t>ПОСТАНОВЛЕНИЕ АДМИНИСТРАЦИИ КОМСОМОЛЬСКОГО РАЙОНА ЧУВАШСКОЙ РЕСПУБЛИКИ от 1 марта 2022 года №71 «</w:t>
      </w:r>
      <w:r w:rsidR="00E634DF" w:rsidRPr="0008755A">
        <w:rPr>
          <w:b/>
          <w:sz w:val="20"/>
          <w:szCs w:val="20"/>
        </w:rPr>
        <w:t>О внесении изменений в постановление администрации Комсомольского района Чувашской Республики от 30 ноября 2021 г. № 665 «Об утверждении Порядка осуществления закупок товаров, работ, услуг для обеспечения нужд Комсомольского района Чувашской Республики, предусмотренных пунктами 4, 5 части 1 статьи 93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с использованием электронного ресурса»</w:t>
      </w:r>
    </w:p>
    <w:p w:rsidR="00E634DF" w:rsidRPr="0008755A" w:rsidRDefault="00E634DF" w:rsidP="00E634DF">
      <w:pPr>
        <w:ind w:firstLine="851"/>
        <w:jc w:val="both"/>
        <w:rPr>
          <w:sz w:val="20"/>
          <w:szCs w:val="20"/>
        </w:rPr>
      </w:pPr>
      <w:r w:rsidRPr="0008755A">
        <w:rPr>
          <w:sz w:val="20"/>
          <w:szCs w:val="20"/>
        </w:rPr>
        <w:t xml:space="preserve">В целях совершенствования деятельности по осуществлению закупок товаров, работ, услуг для обеспечения нужд Комсомольского района Чувашской Республики, осуществляемых в соответствии с пунктами 4, 5 части 1 статьи 93 Федерального закона от 5 апреля 2013 г. № 44-ФЗ «О контрактной системе в сфере закупок товаров, работ, услуг для обеспечения государственных и муниципальных нужд», администрация Комсомольского района Чувашской </w:t>
      </w:r>
      <w:proofErr w:type="gramStart"/>
      <w:r w:rsidRPr="0008755A">
        <w:rPr>
          <w:sz w:val="20"/>
          <w:szCs w:val="20"/>
        </w:rPr>
        <w:t>Республики  п</w:t>
      </w:r>
      <w:proofErr w:type="gramEnd"/>
      <w:r w:rsidRPr="0008755A">
        <w:rPr>
          <w:sz w:val="20"/>
          <w:szCs w:val="20"/>
        </w:rPr>
        <w:t xml:space="preserve"> о с т а н о в л я е т:</w:t>
      </w:r>
    </w:p>
    <w:p w:rsidR="00E634DF" w:rsidRPr="0008755A" w:rsidRDefault="00E634DF" w:rsidP="00E634DF">
      <w:pPr>
        <w:ind w:firstLine="851"/>
        <w:jc w:val="both"/>
        <w:rPr>
          <w:sz w:val="20"/>
          <w:szCs w:val="20"/>
        </w:rPr>
      </w:pPr>
      <w:bookmarkStart w:id="0" w:name="sub_2001"/>
      <w:r w:rsidRPr="0008755A">
        <w:rPr>
          <w:sz w:val="20"/>
          <w:szCs w:val="20"/>
        </w:rPr>
        <w:t>1.</w:t>
      </w:r>
      <w:r w:rsidRPr="0008755A">
        <w:rPr>
          <w:color w:val="22272F"/>
          <w:sz w:val="20"/>
          <w:szCs w:val="20"/>
          <w:shd w:val="clear" w:color="auto" w:fill="FFFFFF"/>
        </w:rPr>
        <w:t xml:space="preserve"> </w:t>
      </w:r>
      <w:r w:rsidRPr="0008755A">
        <w:rPr>
          <w:sz w:val="20"/>
          <w:szCs w:val="20"/>
        </w:rPr>
        <w:t>Перечень товаров, работ, услуг, закупка которых может осуществляться без использования электронного ресурса (приложение № 2), утвержденный постановлением администрации  Комсомольского района Чувашской Республики от 30 ноября 2021 г. № 665 «Об утверждении Порядка осуществления закупок товаров, работ, услуг для обеспечения нужд Комсомольского района Чувашской Республики, предусмотренных пунктами 4, 5 части 1 статьи 93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с использованием электронного ресурса», дополнить абзацами следующего содержания:</w:t>
      </w:r>
    </w:p>
    <w:p w:rsidR="00E634DF" w:rsidRPr="0008755A" w:rsidRDefault="00E634DF" w:rsidP="00E634DF">
      <w:pPr>
        <w:ind w:firstLine="851"/>
        <w:jc w:val="both"/>
        <w:rPr>
          <w:sz w:val="20"/>
          <w:szCs w:val="20"/>
        </w:rPr>
      </w:pPr>
      <w:r w:rsidRPr="0008755A">
        <w:rPr>
          <w:sz w:val="20"/>
          <w:szCs w:val="20"/>
        </w:rPr>
        <w:t>«закупка периодических изданий (газеты, журналы), а также услуг по их подписке, оформлению, обработке, экспедированию, сортировке, упаковке и доставке;</w:t>
      </w:r>
    </w:p>
    <w:p w:rsidR="00E634DF" w:rsidRPr="0008755A" w:rsidRDefault="00E634DF" w:rsidP="00E634DF">
      <w:pPr>
        <w:ind w:firstLine="851"/>
        <w:jc w:val="both"/>
        <w:rPr>
          <w:sz w:val="20"/>
          <w:szCs w:val="20"/>
        </w:rPr>
      </w:pPr>
      <w:r w:rsidRPr="0008755A">
        <w:rPr>
          <w:sz w:val="20"/>
          <w:szCs w:val="20"/>
        </w:rPr>
        <w:t>закупка услуг по организации горячего питания в образовательных организациях;</w:t>
      </w:r>
    </w:p>
    <w:p w:rsidR="00E634DF" w:rsidRPr="0008755A" w:rsidRDefault="00E634DF" w:rsidP="00E634DF">
      <w:pPr>
        <w:ind w:firstLine="851"/>
        <w:jc w:val="both"/>
        <w:rPr>
          <w:sz w:val="20"/>
          <w:szCs w:val="20"/>
        </w:rPr>
      </w:pPr>
      <w:r w:rsidRPr="0008755A">
        <w:rPr>
          <w:sz w:val="20"/>
          <w:szCs w:val="20"/>
        </w:rPr>
        <w:t>закупка работ и услуг по археологическому обследованию территории;</w:t>
      </w:r>
    </w:p>
    <w:p w:rsidR="00E634DF" w:rsidRPr="0008755A" w:rsidRDefault="00E634DF" w:rsidP="00E634DF">
      <w:pPr>
        <w:ind w:firstLine="851"/>
        <w:jc w:val="both"/>
        <w:rPr>
          <w:sz w:val="20"/>
          <w:szCs w:val="20"/>
        </w:rPr>
      </w:pPr>
      <w:r w:rsidRPr="0008755A">
        <w:rPr>
          <w:sz w:val="20"/>
          <w:szCs w:val="20"/>
        </w:rPr>
        <w:t>закупка работ и услуг по разработке и корректировке проектов планировки территории и проектов межевания территории;</w:t>
      </w:r>
    </w:p>
    <w:p w:rsidR="00E634DF" w:rsidRPr="0008755A" w:rsidRDefault="00E634DF" w:rsidP="00E634DF">
      <w:pPr>
        <w:ind w:firstLine="851"/>
        <w:jc w:val="both"/>
        <w:rPr>
          <w:sz w:val="20"/>
          <w:szCs w:val="20"/>
        </w:rPr>
      </w:pPr>
      <w:r w:rsidRPr="0008755A">
        <w:rPr>
          <w:sz w:val="20"/>
          <w:szCs w:val="20"/>
        </w:rPr>
        <w:t>закупка услуг по обязательному страхованию гражданской ответственности перевозчика за причинение вреда жизни, здоровью, и имуществу пассажиров;</w:t>
      </w:r>
    </w:p>
    <w:p w:rsidR="00E634DF" w:rsidRPr="0008755A" w:rsidRDefault="00E634DF" w:rsidP="00E634DF">
      <w:pPr>
        <w:ind w:firstLine="851"/>
        <w:jc w:val="both"/>
        <w:rPr>
          <w:sz w:val="20"/>
          <w:szCs w:val="20"/>
        </w:rPr>
      </w:pPr>
      <w:r w:rsidRPr="0008755A">
        <w:rPr>
          <w:sz w:val="20"/>
          <w:szCs w:val="20"/>
        </w:rPr>
        <w:t>закупка работ и услуг по осуществлению деятельности по обращению с животными без владельцев;</w:t>
      </w:r>
    </w:p>
    <w:p w:rsidR="00E634DF" w:rsidRPr="0008755A" w:rsidRDefault="00E634DF" w:rsidP="00E634DF">
      <w:pPr>
        <w:ind w:firstLine="851"/>
        <w:jc w:val="both"/>
        <w:rPr>
          <w:sz w:val="20"/>
          <w:szCs w:val="20"/>
        </w:rPr>
      </w:pPr>
      <w:r w:rsidRPr="0008755A">
        <w:rPr>
          <w:sz w:val="20"/>
          <w:szCs w:val="20"/>
        </w:rPr>
        <w:t>закупка лекарственных препаратов и медицинских изделий, которые необходимы для назначения пациенту при наличии медицинских показаний по решению врачебной комиссии.».</w:t>
      </w:r>
    </w:p>
    <w:p w:rsidR="00E634DF" w:rsidRPr="0008755A" w:rsidRDefault="00E634DF" w:rsidP="00E634DF">
      <w:pPr>
        <w:ind w:firstLine="851"/>
        <w:jc w:val="both"/>
        <w:rPr>
          <w:sz w:val="20"/>
          <w:szCs w:val="20"/>
        </w:rPr>
      </w:pPr>
      <w:bookmarkStart w:id="1" w:name="sub_2004"/>
      <w:bookmarkEnd w:id="0"/>
      <w:r w:rsidRPr="0008755A">
        <w:rPr>
          <w:sz w:val="20"/>
          <w:szCs w:val="20"/>
        </w:rPr>
        <w:t xml:space="preserve">2. </w:t>
      </w:r>
      <w:bookmarkStart w:id="2" w:name="sub_5"/>
      <w:bookmarkEnd w:id="1"/>
      <w:r w:rsidRPr="0008755A">
        <w:rPr>
          <w:sz w:val="20"/>
          <w:szCs w:val="20"/>
        </w:rPr>
        <w:t>Настоящее постановление вступает в силу после дня его официального опубликования.</w:t>
      </w:r>
    </w:p>
    <w:p w:rsidR="00E634DF" w:rsidRPr="0008755A" w:rsidRDefault="00E634DF" w:rsidP="00E634DF">
      <w:pPr>
        <w:ind w:firstLine="851"/>
        <w:jc w:val="both"/>
        <w:rPr>
          <w:sz w:val="20"/>
          <w:szCs w:val="20"/>
        </w:rPr>
      </w:pPr>
    </w:p>
    <w:p w:rsidR="00E634DF" w:rsidRPr="0008755A" w:rsidRDefault="00E634DF" w:rsidP="00E634DF">
      <w:pPr>
        <w:rPr>
          <w:sz w:val="20"/>
          <w:szCs w:val="20"/>
        </w:rPr>
      </w:pPr>
      <w:r w:rsidRPr="0008755A">
        <w:rPr>
          <w:sz w:val="20"/>
          <w:szCs w:val="20"/>
        </w:rPr>
        <w:t xml:space="preserve">Глава администрации </w:t>
      </w:r>
    </w:p>
    <w:p w:rsidR="00E634DF" w:rsidRPr="0008755A" w:rsidRDefault="00E634DF" w:rsidP="00E634DF">
      <w:pPr>
        <w:rPr>
          <w:sz w:val="20"/>
          <w:szCs w:val="20"/>
        </w:rPr>
      </w:pPr>
      <w:r w:rsidRPr="0008755A">
        <w:rPr>
          <w:sz w:val="20"/>
          <w:szCs w:val="20"/>
        </w:rPr>
        <w:t xml:space="preserve">Комсомольского района                                                                                  </w:t>
      </w:r>
      <w:proofErr w:type="spellStart"/>
      <w:r w:rsidRPr="0008755A">
        <w:rPr>
          <w:sz w:val="20"/>
          <w:szCs w:val="20"/>
        </w:rPr>
        <w:t>А.Н.Осипов</w:t>
      </w:r>
      <w:proofErr w:type="spellEnd"/>
    </w:p>
    <w:bookmarkEnd w:id="2"/>
    <w:p w:rsidR="0008755A" w:rsidRPr="0008755A" w:rsidRDefault="0008755A" w:rsidP="0008755A">
      <w:pPr>
        <w:pStyle w:val="a7"/>
        <w:ind w:firstLine="567"/>
        <w:rPr>
          <w:rFonts w:ascii="Times New Roman" w:hAnsi="Times New Roman"/>
          <w:i/>
          <w:sz w:val="20"/>
          <w:szCs w:val="20"/>
        </w:rPr>
      </w:pPr>
      <w:r w:rsidRPr="0008755A">
        <w:rPr>
          <w:rFonts w:ascii="Times New Roman" w:hAnsi="Times New Roman"/>
          <w:i/>
          <w:sz w:val="20"/>
          <w:szCs w:val="20"/>
        </w:rPr>
        <w:t>с. Комсомольское</w:t>
      </w:r>
    </w:p>
    <w:p w:rsidR="0008755A" w:rsidRPr="0008755A" w:rsidRDefault="0008755A" w:rsidP="0008755A">
      <w:pPr>
        <w:ind w:firstLine="567"/>
        <w:jc w:val="both"/>
        <w:rPr>
          <w:b/>
          <w:bCs/>
          <w:i/>
          <w:color w:val="000000"/>
          <w:sz w:val="20"/>
          <w:szCs w:val="20"/>
        </w:rPr>
      </w:pPr>
      <w:r w:rsidRPr="0008755A">
        <w:rPr>
          <w:i/>
          <w:sz w:val="20"/>
          <w:szCs w:val="20"/>
        </w:rPr>
        <w:t>пост. №71 от 01.03.2022г.</w:t>
      </w:r>
    </w:p>
    <w:p w:rsidR="00DF62F4" w:rsidRDefault="00DF62F4" w:rsidP="00E634DF">
      <w:pPr>
        <w:jc w:val="right"/>
        <w:rPr>
          <w:b/>
          <w:sz w:val="20"/>
          <w:szCs w:val="20"/>
        </w:rPr>
      </w:pPr>
    </w:p>
    <w:p w:rsidR="00DF62F4" w:rsidRDefault="00DF62F4" w:rsidP="00E634DF">
      <w:pPr>
        <w:jc w:val="right"/>
        <w:rPr>
          <w:b/>
          <w:sz w:val="20"/>
          <w:szCs w:val="20"/>
        </w:rPr>
      </w:pPr>
    </w:p>
    <w:p w:rsidR="00DF62F4" w:rsidRDefault="00DF62F4" w:rsidP="00DF62F4">
      <w:pPr>
        <w:autoSpaceDE w:val="0"/>
        <w:autoSpaceDN w:val="0"/>
        <w:adjustRightInd w:val="0"/>
        <w:ind w:right="-2"/>
        <w:jc w:val="both"/>
        <w:rPr>
          <w:b/>
          <w:sz w:val="20"/>
          <w:szCs w:val="20"/>
        </w:rPr>
      </w:pPr>
      <w:r w:rsidRPr="00DF62F4">
        <w:rPr>
          <w:b/>
          <w:sz w:val="20"/>
          <w:szCs w:val="20"/>
        </w:rPr>
        <w:t xml:space="preserve">ПОСТАНОВЛЕНИЕ АДМИНИСТРАЦИИ КОМСОМОЛЬСКОГО РАЙОНА ЧУВАШСКОЙ РЕСПУБЛИКИ от 1 марта 2022 года №83 О внесении изменений в муниципальную </w:t>
      </w:r>
      <w:r>
        <w:rPr>
          <w:b/>
          <w:sz w:val="20"/>
          <w:szCs w:val="20"/>
        </w:rPr>
        <w:t xml:space="preserve">программу </w:t>
      </w:r>
      <w:r w:rsidRPr="00DF62F4">
        <w:rPr>
          <w:b/>
          <w:sz w:val="20"/>
          <w:szCs w:val="20"/>
        </w:rPr>
        <w:t xml:space="preserve">Комсомольского района </w:t>
      </w:r>
      <w:proofErr w:type="gramStart"/>
      <w:r w:rsidRPr="00DF62F4">
        <w:rPr>
          <w:b/>
          <w:sz w:val="20"/>
          <w:szCs w:val="20"/>
        </w:rPr>
        <w:t>Чувашской  Республики</w:t>
      </w:r>
      <w:proofErr w:type="gramEnd"/>
      <w:r w:rsidRPr="00DF62F4">
        <w:rPr>
          <w:b/>
          <w:sz w:val="20"/>
          <w:szCs w:val="20"/>
        </w:rPr>
        <w:t xml:space="preserve">  «Обеспечение граждан    доступным    и       комфортным жильем»</w:t>
      </w:r>
    </w:p>
    <w:p w:rsidR="00DF62F4" w:rsidRPr="00DF62F4" w:rsidRDefault="00DF62F4" w:rsidP="00DF62F4">
      <w:pPr>
        <w:ind w:firstLine="540"/>
        <w:jc w:val="both"/>
        <w:rPr>
          <w:sz w:val="20"/>
          <w:szCs w:val="20"/>
        </w:rPr>
      </w:pPr>
      <w:r w:rsidRPr="00DF62F4">
        <w:rPr>
          <w:sz w:val="20"/>
          <w:szCs w:val="20"/>
        </w:rPr>
        <w:t xml:space="preserve">Администрация Комсомольского района Чувашской </w:t>
      </w:r>
      <w:proofErr w:type="gramStart"/>
      <w:r w:rsidRPr="00DF62F4">
        <w:rPr>
          <w:sz w:val="20"/>
          <w:szCs w:val="20"/>
        </w:rPr>
        <w:t>Республики  п</w:t>
      </w:r>
      <w:proofErr w:type="gramEnd"/>
      <w:r w:rsidRPr="00DF62F4">
        <w:rPr>
          <w:sz w:val="20"/>
          <w:szCs w:val="20"/>
        </w:rPr>
        <w:t xml:space="preserve"> о с т а н о в л я е т:     </w:t>
      </w:r>
    </w:p>
    <w:p w:rsidR="00DF62F4" w:rsidRPr="00DF62F4" w:rsidRDefault="00DF62F4" w:rsidP="00DF62F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F62F4">
        <w:rPr>
          <w:sz w:val="20"/>
          <w:szCs w:val="20"/>
        </w:rPr>
        <w:t xml:space="preserve">         1.  Утвердить прилагаемые изменения, которые вносятся в муниципальную программу Комсомольского района Чувашской Республики «Обеспечение граждан доступным и комфортным жильем», утвержденную постановлением администрации Комсомольского района Чувашской Республики от 01.03.2019 г. № 270 (с изменениями, внесенными постановлениями администрации Комсомольского района от 07.10.2019 г. №1405, от 21.05.2020 г. №383, от 15.02.2021 г. № 67).</w:t>
      </w:r>
    </w:p>
    <w:p w:rsidR="00DF62F4" w:rsidRPr="00DF62F4" w:rsidRDefault="00DF62F4" w:rsidP="00DF62F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F62F4">
        <w:rPr>
          <w:sz w:val="20"/>
          <w:szCs w:val="20"/>
        </w:rPr>
        <w:t xml:space="preserve"> 2. Настоящее постановление вступает в силу после дня его официального опубликования.</w:t>
      </w:r>
    </w:p>
    <w:p w:rsidR="00DF62F4" w:rsidRDefault="00DF62F4" w:rsidP="00DF62F4">
      <w:pPr>
        <w:rPr>
          <w:sz w:val="20"/>
          <w:szCs w:val="20"/>
        </w:rPr>
      </w:pPr>
    </w:p>
    <w:p w:rsidR="00DF62F4" w:rsidRPr="0008755A" w:rsidRDefault="00DF62F4" w:rsidP="00DF62F4">
      <w:pPr>
        <w:rPr>
          <w:sz w:val="20"/>
          <w:szCs w:val="20"/>
        </w:rPr>
      </w:pPr>
      <w:r w:rsidRPr="0008755A">
        <w:rPr>
          <w:sz w:val="20"/>
          <w:szCs w:val="20"/>
        </w:rPr>
        <w:t xml:space="preserve">Глава администрации </w:t>
      </w:r>
    </w:p>
    <w:p w:rsidR="00DF62F4" w:rsidRDefault="00DF62F4" w:rsidP="00DF62F4">
      <w:pPr>
        <w:rPr>
          <w:sz w:val="20"/>
          <w:szCs w:val="20"/>
        </w:rPr>
      </w:pPr>
      <w:r w:rsidRPr="0008755A">
        <w:rPr>
          <w:sz w:val="20"/>
          <w:szCs w:val="20"/>
        </w:rPr>
        <w:t xml:space="preserve">Комсомольского района                                                                                  </w:t>
      </w:r>
      <w:proofErr w:type="spellStart"/>
      <w:r w:rsidRPr="0008755A">
        <w:rPr>
          <w:sz w:val="20"/>
          <w:szCs w:val="20"/>
        </w:rPr>
        <w:t>А.Н.Осипов</w:t>
      </w:r>
      <w:proofErr w:type="spellEnd"/>
    </w:p>
    <w:p w:rsidR="00F82816" w:rsidRPr="00041168" w:rsidRDefault="00F82816" w:rsidP="00F82816">
      <w:pPr>
        <w:ind w:firstLine="567"/>
        <w:jc w:val="both"/>
        <w:rPr>
          <w:rStyle w:val="ad"/>
          <w:b/>
          <w:bCs/>
          <w:sz w:val="20"/>
          <w:szCs w:val="20"/>
        </w:rPr>
      </w:pPr>
      <w:r w:rsidRPr="00041168">
        <w:rPr>
          <w:b/>
          <w:bCs/>
          <w:sz w:val="20"/>
          <w:szCs w:val="20"/>
        </w:rPr>
        <w:t xml:space="preserve">ПОДРОБНЕЕ с документом можно ознакомиться на сайте администрации Комсомольского района Чувашской Республики по адресу: </w:t>
      </w:r>
      <w:hyperlink r:id="rId5" w:history="1">
        <w:r w:rsidRPr="00041168">
          <w:rPr>
            <w:rStyle w:val="ad"/>
            <w:b/>
            <w:bCs/>
            <w:sz w:val="20"/>
            <w:szCs w:val="20"/>
          </w:rPr>
          <w:t>http://komsml.cap.ru/</w:t>
        </w:r>
      </w:hyperlink>
    </w:p>
    <w:p w:rsidR="00DF62F4" w:rsidRPr="0008755A" w:rsidRDefault="00DF62F4" w:rsidP="00DF62F4">
      <w:pPr>
        <w:pStyle w:val="a7"/>
        <w:ind w:firstLine="567"/>
        <w:rPr>
          <w:rFonts w:ascii="Times New Roman" w:hAnsi="Times New Roman"/>
          <w:i/>
          <w:sz w:val="20"/>
          <w:szCs w:val="20"/>
        </w:rPr>
      </w:pPr>
      <w:bookmarkStart w:id="3" w:name="_GoBack"/>
      <w:bookmarkEnd w:id="3"/>
      <w:r w:rsidRPr="0008755A">
        <w:rPr>
          <w:rFonts w:ascii="Times New Roman" w:hAnsi="Times New Roman"/>
          <w:i/>
          <w:sz w:val="20"/>
          <w:szCs w:val="20"/>
        </w:rPr>
        <w:t>с. Комсомольское</w:t>
      </w:r>
    </w:p>
    <w:p w:rsidR="00DF62F4" w:rsidRPr="0008755A" w:rsidRDefault="00DF62F4" w:rsidP="00DF62F4">
      <w:pPr>
        <w:ind w:firstLine="567"/>
        <w:jc w:val="both"/>
        <w:rPr>
          <w:b/>
          <w:bCs/>
          <w:i/>
          <w:color w:val="000000"/>
          <w:sz w:val="20"/>
          <w:szCs w:val="20"/>
        </w:rPr>
      </w:pPr>
      <w:r w:rsidRPr="0008755A">
        <w:rPr>
          <w:i/>
          <w:sz w:val="20"/>
          <w:szCs w:val="20"/>
        </w:rPr>
        <w:t>пост. №</w:t>
      </w:r>
      <w:r>
        <w:rPr>
          <w:i/>
          <w:sz w:val="20"/>
          <w:szCs w:val="20"/>
        </w:rPr>
        <w:t>83</w:t>
      </w:r>
      <w:r w:rsidRPr="0008755A">
        <w:rPr>
          <w:i/>
          <w:sz w:val="20"/>
          <w:szCs w:val="20"/>
        </w:rPr>
        <w:t xml:space="preserve"> от 01.03.2022г.</w:t>
      </w:r>
    </w:p>
    <w:p w:rsidR="00F2169C" w:rsidRPr="00F2169C" w:rsidRDefault="00F2169C" w:rsidP="00F2169C">
      <w:pPr>
        <w:rPr>
          <w:b/>
          <w:sz w:val="26"/>
          <w:szCs w:val="26"/>
        </w:rPr>
      </w:pPr>
    </w:p>
    <w:tbl>
      <w:tblPr>
        <w:tblpPr w:leftFromText="180" w:rightFromText="180" w:vertAnchor="text" w:horzAnchor="margin" w:tblpY="12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119"/>
        <w:gridCol w:w="2126"/>
        <w:gridCol w:w="2409"/>
      </w:tblGrid>
      <w:tr w:rsidR="003B3948" w:rsidRPr="006F32A3" w:rsidTr="00CA10AD">
        <w:tc>
          <w:tcPr>
            <w:tcW w:w="336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3B3948" w:rsidRPr="006F32A3" w:rsidRDefault="003B3948" w:rsidP="00CA10AD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Учредитель:</w:t>
            </w:r>
          </w:p>
          <w:p w:rsidR="003B3948" w:rsidRPr="006F32A3" w:rsidRDefault="003B3948" w:rsidP="00CA10AD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Администрация </w:t>
            </w:r>
          </w:p>
          <w:p w:rsidR="003B3948" w:rsidRPr="006F32A3" w:rsidRDefault="003B3948" w:rsidP="00CA10AD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Комсомольского района </w:t>
            </w:r>
            <w:proofErr w:type="gramStart"/>
            <w:r w:rsidRPr="006F32A3">
              <w:rPr>
                <w:b/>
                <w:sz w:val="20"/>
                <w:szCs w:val="20"/>
              </w:rPr>
              <w:t>Чувашской  Республики</w:t>
            </w:r>
            <w:proofErr w:type="gramEnd"/>
          </w:p>
        </w:tc>
        <w:tc>
          <w:tcPr>
            <w:tcW w:w="311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3B3948" w:rsidRPr="006F32A3" w:rsidRDefault="003B3948" w:rsidP="00CA10AD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Адрес:</w:t>
            </w:r>
          </w:p>
          <w:p w:rsidR="003B3948" w:rsidRPr="006F32A3" w:rsidRDefault="003B3948" w:rsidP="00CA10AD">
            <w:pPr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429140, с. Комсомольское, </w:t>
            </w:r>
          </w:p>
          <w:p w:rsidR="003B3948" w:rsidRPr="006F32A3" w:rsidRDefault="003B3948" w:rsidP="00CA10AD">
            <w:pPr>
              <w:pStyle w:val="ab"/>
              <w:autoSpaceDE/>
              <w:autoSpaceDN/>
              <w:adjustRightInd/>
              <w:rPr>
                <w:rFonts w:ascii="Times New Roman" w:hAnsi="Times New Roman" w:cs="Courier New"/>
                <w:b/>
                <w:sz w:val="20"/>
              </w:rPr>
            </w:pPr>
            <w:r w:rsidRPr="006F32A3">
              <w:rPr>
                <w:rFonts w:ascii="Times New Roman" w:hAnsi="Times New Roman" w:cs="Courier New"/>
                <w:b/>
                <w:sz w:val="20"/>
              </w:rPr>
              <w:t>ул. Заводская, д. 57</w:t>
            </w:r>
          </w:p>
        </w:tc>
        <w:tc>
          <w:tcPr>
            <w:tcW w:w="2126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3B3948" w:rsidRPr="006F32A3" w:rsidRDefault="003B3948" w:rsidP="00CA10AD">
            <w:pPr>
              <w:pStyle w:val="a9"/>
              <w:ind w:left="72" w:firstLine="0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Тираж:</w:t>
            </w:r>
          </w:p>
          <w:p w:rsidR="003B3948" w:rsidRPr="006F32A3" w:rsidRDefault="003B3948" w:rsidP="00CA10AD">
            <w:pPr>
              <w:pStyle w:val="a9"/>
              <w:ind w:left="72" w:firstLine="0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>360 экз.</w:t>
            </w:r>
          </w:p>
          <w:p w:rsidR="003B3948" w:rsidRPr="006F32A3" w:rsidRDefault="003B3948" w:rsidP="00CA10A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3B3948" w:rsidRPr="006F32A3" w:rsidRDefault="003B3948" w:rsidP="00CA10AD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 Отв. за выпуск:</w:t>
            </w:r>
          </w:p>
          <w:p w:rsidR="00F2169C" w:rsidRDefault="003B3948" w:rsidP="00CA10AD">
            <w:pPr>
              <w:jc w:val="both"/>
              <w:rPr>
                <w:b/>
                <w:sz w:val="20"/>
                <w:szCs w:val="20"/>
              </w:rPr>
            </w:pPr>
            <w:r w:rsidRPr="006F32A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Архипова Н.А.</w:t>
            </w:r>
          </w:p>
          <w:p w:rsidR="00860610" w:rsidRPr="006F32A3" w:rsidRDefault="00860610" w:rsidP="00CA10AD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0B5F4D" w:rsidRPr="003B3948" w:rsidRDefault="00F82816" w:rsidP="00CF65FF">
      <w:pPr>
        <w:rPr>
          <w:sz w:val="20"/>
          <w:szCs w:val="20"/>
        </w:rPr>
      </w:pPr>
    </w:p>
    <w:sectPr w:rsidR="000B5F4D" w:rsidRPr="003B3948" w:rsidSect="00DF62F4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014A1"/>
    <w:multiLevelType w:val="hybridMultilevel"/>
    <w:tmpl w:val="659A45A6"/>
    <w:lvl w:ilvl="0" w:tplc="0B0E685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881587"/>
    <w:multiLevelType w:val="hybridMultilevel"/>
    <w:tmpl w:val="DC5C3902"/>
    <w:lvl w:ilvl="0" w:tplc="67AEF042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A822C72"/>
    <w:multiLevelType w:val="hybridMultilevel"/>
    <w:tmpl w:val="86CA5A7E"/>
    <w:lvl w:ilvl="0" w:tplc="3A6EE95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67B4316B"/>
    <w:multiLevelType w:val="hybridMultilevel"/>
    <w:tmpl w:val="1C3EFFD8"/>
    <w:lvl w:ilvl="0" w:tplc="54A490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48"/>
    <w:rsid w:val="0008755A"/>
    <w:rsid w:val="000A24D8"/>
    <w:rsid w:val="003B3948"/>
    <w:rsid w:val="00424731"/>
    <w:rsid w:val="004C27A8"/>
    <w:rsid w:val="006A6CC2"/>
    <w:rsid w:val="00760BDA"/>
    <w:rsid w:val="007E3605"/>
    <w:rsid w:val="00860610"/>
    <w:rsid w:val="008E6D7A"/>
    <w:rsid w:val="00A663E3"/>
    <w:rsid w:val="00B21384"/>
    <w:rsid w:val="00CE17E3"/>
    <w:rsid w:val="00CF65FF"/>
    <w:rsid w:val="00DF14EF"/>
    <w:rsid w:val="00DF62F4"/>
    <w:rsid w:val="00E634DF"/>
    <w:rsid w:val="00F2169C"/>
    <w:rsid w:val="00F8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F800E-EC81-4FCB-BCF9-97474D34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4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3948"/>
    <w:pPr>
      <w:jc w:val="center"/>
    </w:pPr>
    <w:rPr>
      <w:sz w:val="40"/>
    </w:rPr>
  </w:style>
  <w:style w:type="character" w:customStyle="1" w:styleId="a4">
    <w:name w:val="Название Знак"/>
    <w:basedOn w:val="a0"/>
    <w:link w:val="a3"/>
    <w:rsid w:val="003B3948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1">
    <w:name w:val="Заголовок №1_"/>
    <w:basedOn w:val="a0"/>
    <w:link w:val="10"/>
    <w:rsid w:val="003B394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3B3948"/>
    <w:pPr>
      <w:widowControl w:val="0"/>
      <w:shd w:val="clear" w:color="auto" w:fill="FFFFFF"/>
      <w:spacing w:line="274" w:lineRule="exact"/>
      <w:jc w:val="center"/>
      <w:outlineLvl w:val="0"/>
    </w:pPr>
    <w:rPr>
      <w:b/>
      <w:bCs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rsid w:val="003B394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3B39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B3948"/>
    <w:pPr>
      <w:widowControl w:val="0"/>
      <w:shd w:val="clear" w:color="auto" w:fill="FFFFFF"/>
      <w:spacing w:before="300" w:line="274" w:lineRule="exact"/>
      <w:jc w:val="both"/>
    </w:pPr>
    <w:rPr>
      <w:sz w:val="22"/>
      <w:szCs w:val="22"/>
      <w:lang w:eastAsia="en-US"/>
    </w:rPr>
  </w:style>
  <w:style w:type="paragraph" w:styleId="a5">
    <w:name w:val="Plain Text"/>
    <w:basedOn w:val="a"/>
    <w:link w:val="a6"/>
    <w:uiPriority w:val="99"/>
    <w:unhideWhenUsed/>
    <w:rsid w:val="003B3948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3B3948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3">
    <w:name w:val="Основной текст (3)_"/>
    <w:basedOn w:val="a0"/>
    <w:link w:val="30"/>
    <w:rsid w:val="003B394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3B394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B3948"/>
    <w:pPr>
      <w:widowControl w:val="0"/>
      <w:shd w:val="clear" w:color="auto" w:fill="FFFFFF"/>
      <w:spacing w:line="274" w:lineRule="exact"/>
      <w:jc w:val="center"/>
    </w:pPr>
    <w:rPr>
      <w:b/>
      <w:bCs/>
      <w:sz w:val="22"/>
      <w:szCs w:val="22"/>
      <w:lang w:eastAsia="en-US"/>
    </w:rPr>
  </w:style>
  <w:style w:type="paragraph" w:styleId="a7">
    <w:name w:val="No Spacing"/>
    <w:link w:val="a8"/>
    <w:uiPriority w:val="99"/>
    <w:qFormat/>
    <w:rsid w:val="003B394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 Indent"/>
    <w:aliases w:val="Надин стиль,Основной текст 1,Нумерованный список !!,Iniiaiie oaeno 1,Ioia?iaaiiue nienie !!,Iaaei noeeu,Основной текст с отступом Знак Знак,Основной текст с отступом Знак Знак Знак,Основной текст без отступа"/>
    <w:basedOn w:val="a"/>
    <w:link w:val="aa"/>
    <w:rsid w:val="003B3948"/>
    <w:pPr>
      <w:ind w:firstLine="72"/>
    </w:pPr>
    <w:rPr>
      <w:sz w:val="22"/>
    </w:rPr>
  </w:style>
  <w:style w:type="character" w:customStyle="1" w:styleId="aa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с отступом Знак Знак Знак1,Основной текст с отступом Знак Знак Знак Знак"/>
    <w:basedOn w:val="a0"/>
    <w:link w:val="a9"/>
    <w:rsid w:val="003B394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b">
    <w:name w:val="Таблицы (моноширинный)"/>
    <w:basedOn w:val="a"/>
    <w:next w:val="a"/>
    <w:link w:val="ac"/>
    <w:rsid w:val="003B3948"/>
    <w:pPr>
      <w:autoSpaceDE w:val="0"/>
      <w:autoSpaceDN w:val="0"/>
      <w:adjustRightInd w:val="0"/>
      <w:jc w:val="both"/>
    </w:pPr>
    <w:rPr>
      <w:rFonts w:ascii="Courier New" w:hAnsi="Courier New"/>
      <w:sz w:val="22"/>
      <w:szCs w:val="20"/>
    </w:rPr>
  </w:style>
  <w:style w:type="character" w:customStyle="1" w:styleId="ac">
    <w:name w:val="Таблицы (моноширинный) Знак"/>
    <w:link w:val="ab"/>
    <w:locked/>
    <w:rsid w:val="003B3948"/>
    <w:rPr>
      <w:rFonts w:ascii="Courier New" w:eastAsia="Times New Roman" w:hAnsi="Courier New" w:cs="Times New Roman"/>
      <w:szCs w:val="20"/>
      <w:lang w:eastAsia="ru-RU"/>
    </w:rPr>
  </w:style>
  <w:style w:type="character" w:styleId="ad">
    <w:name w:val="Hyperlink"/>
    <w:basedOn w:val="a0"/>
    <w:uiPriority w:val="99"/>
    <w:rsid w:val="003B3948"/>
    <w:rPr>
      <w:rFonts w:cs="Times New Roman"/>
      <w:color w:val="0000FF"/>
      <w:u w:val="single"/>
    </w:rPr>
  </w:style>
  <w:style w:type="paragraph" w:customStyle="1" w:styleId="FR3">
    <w:name w:val="FR3"/>
    <w:rsid w:val="00CF65FF"/>
    <w:pPr>
      <w:widowControl w:val="0"/>
      <w:autoSpaceDE w:val="0"/>
      <w:autoSpaceDN w:val="0"/>
      <w:adjustRightInd w:val="0"/>
      <w:spacing w:before="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rmal (Web)"/>
    <w:basedOn w:val="a"/>
    <w:rsid w:val="000A24D8"/>
    <w:pPr>
      <w:spacing w:before="100" w:beforeAutospacing="1" w:after="100" w:afterAutospacing="1"/>
    </w:pPr>
    <w:rPr>
      <w:sz w:val="24"/>
    </w:rPr>
  </w:style>
  <w:style w:type="paragraph" w:customStyle="1" w:styleId="ConsNonformat">
    <w:name w:val="ConsNonformat"/>
    <w:rsid w:val="000A24D8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0A24D8"/>
    <w:pPr>
      <w:spacing w:before="100" w:beforeAutospacing="1" w:after="100" w:afterAutospacing="1"/>
      <w:jc w:val="both"/>
    </w:pPr>
    <w:rPr>
      <w:color w:val="000000"/>
      <w:sz w:val="24"/>
    </w:rPr>
  </w:style>
  <w:style w:type="paragraph" w:customStyle="1" w:styleId="ConsPlusNormal">
    <w:name w:val="ConsPlusNormal"/>
    <w:rsid w:val="006A6CC2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CE17E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CE1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F216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">
    <w:name w:val="Цветовое выделение"/>
    <w:uiPriority w:val="99"/>
    <w:rsid w:val="00E634DF"/>
    <w:rPr>
      <w:b/>
      <w:bCs/>
      <w:color w:val="26282F"/>
    </w:rPr>
  </w:style>
  <w:style w:type="character" w:customStyle="1" w:styleId="a8">
    <w:name w:val="Без интервала Знак"/>
    <w:link w:val="a7"/>
    <w:uiPriority w:val="99"/>
    <w:locked/>
    <w:rsid w:val="0008755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msml.ca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Адм.Комсомольского района ЧР Розова Н.Н.</dc:creator>
  <cp:keywords/>
  <dc:description/>
  <cp:lastModifiedBy>Адм.Комсомольского района ЧР Соколова О.Р.</cp:lastModifiedBy>
  <cp:revision>5</cp:revision>
  <dcterms:created xsi:type="dcterms:W3CDTF">2022-03-04T10:09:00Z</dcterms:created>
  <dcterms:modified xsi:type="dcterms:W3CDTF">2022-04-07T06:10:00Z</dcterms:modified>
</cp:coreProperties>
</file>