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A8" w:rsidRPr="0067088C" w:rsidRDefault="006315A8" w:rsidP="0063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88C">
        <w:rPr>
          <w:rFonts w:ascii="Times New Roman" w:hAnsi="Times New Roman" w:cs="Times New Roman"/>
          <w:b/>
          <w:bCs/>
          <w:sz w:val="24"/>
          <w:szCs w:val="24"/>
        </w:rPr>
        <w:t xml:space="preserve">Проект постановления </w:t>
      </w:r>
    </w:p>
    <w:p w:rsidR="006315A8" w:rsidRPr="0067088C" w:rsidRDefault="006315A8" w:rsidP="006315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1"/>
        <w:gridCol w:w="437"/>
      </w:tblGrid>
      <w:tr w:rsidR="0067088C" w:rsidRPr="0067088C" w:rsidTr="00E6634A">
        <w:trPr>
          <w:trHeight w:val="768"/>
        </w:trPr>
        <w:tc>
          <w:tcPr>
            <w:tcW w:w="5781" w:type="dxa"/>
          </w:tcPr>
          <w:p w:rsidR="0067088C" w:rsidRPr="0067088C" w:rsidRDefault="0067088C" w:rsidP="00E66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кадровом резерве для замещения вакантных </w:t>
            </w:r>
            <w:proofErr w:type="gramStart"/>
            <w:r w:rsidRPr="0067088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  муниципальной</w:t>
            </w:r>
            <w:proofErr w:type="gramEnd"/>
            <w:r w:rsidRPr="0067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службы в администрации Красноармейского муниципального округа Чувашской Республики</w:t>
            </w:r>
          </w:p>
        </w:tc>
        <w:tc>
          <w:tcPr>
            <w:tcW w:w="437" w:type="dxa"/>
          </w:tcPr>
          <w:p w:rsidR="0067088C" w:rsidRPr="0067088C" w:rsidRDefault="0067088C" w:rsidP="00E66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88C" w:rsidRPr="0067088C" w:rsidRDefault="0067088C" w:rsidP="006708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</w:t>
      </w:r>
      <w:r w:rsidRPr="006708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088C">
        <w:rPr>
          <w:rFonts w:ascii="Times New Roman" w:hAnsi="Times New Roman" w:cs="Times New Roman"/>
          <w:sz w:val="24"/>
          <w:szCs w:val="24"/>
        </w:rPr>
        <w:tab/>
      </w:r>
    </w:p>
    <w:p w:rsidR="0067088C" w:rsidRPr="0067088C" w:rsidRDefault="0067088C" w:rsidP="00670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88C" w:rsidRPr="0067088C" w:rsidRDefault="0067088C" w:rsidP="006708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</w:t>
      </w:r>
      <w:r w:rsidRPr="0067088C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Российской Федерации от 2 марта 2007 года № 25-ФЗ «О муниципальной службе в Российской Федерации», Законом Чувашской Республики от 5 октября 2007 года № 62 «О муниципальной службе в Чувашской Республике», Уставом Красноармейского муниципального округа Чувашской Республики, и в целях обеспечения равного доступа граждан к муниципальной службе и подбора высокопрофессиональных специалистов администрация Красноармейского муниципального округа Чувашской Республики   п о с т а н о в л я е т:</w:t>
      </w:r>
    </w:p>
    <w:p w:rsidR="0067088C" w:rsidRPr="0067088C" w:rsidRDefault="0067088C" w:rsidP="00670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</w:t>
      </w:r>
      <w:r w:rsidRPr="0067088C">
        <w:rPr>
          <w:rFonts w:ascii="Times New Roman" w:hAnsi="Times New Roman" w:cs="Times New Roman"/>
          <w:sz w:val="24"/>
          <w:szCs w:val="24"/>
        </w:rPr>
        <w:tab/>
        <w:t>1. Утвердить Положение о кадровом резерве для замещения вакантных должностей муниципальной службы в администрации Красноармейского муниципального округа Чувашской Республики (приложение).</w:t>
      </w:r>
    </w:p>
    <w:p w:rsidR="0067088C" w:rsidRPr="0067088C" w:rsidRDefault="0067088C" w:rsidP="006708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</w:t>
      </w:r>
      <w:r w:rsidRPr="0067088C"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после его официального опубликования в периодическом печатном издании «Вестник Красноармейского муниципального округа». </w:t>
      </w:r>
      <w:r w:rsidRPr="0067088C">
        <w:rPr>
          <w:rFonts w:ascii="Times New Roman" w:hAnsi="Times New Roman" w:cs="Times New Roman"/>
          <w:sz w:val="24"/>
          <w:szCs w:val="24"/>
        </w:rPr>
        <w:tab/>
      </w:r>
    </w:p>
    <w:p w:rsidR="0067088C" w:rsidRPr="0067088C" w:rsidRDefault="0067088C" w:rsidP="00670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88C" w:rsidRPr="0067088C" w:rsidRDefault="0067088C" w:rsidP="006708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88C">
        <w:rPr>
          <w:rFonts w:ascii="Times New Roman" w:hAnsi="Times New Roman" w:cs="Times New Roman"/>
          <w:bCs/>
          <w:sz w:val="24"/>
          <w:szCs w:val="24"/>
        </w:rPr>
        <w:t>Глава Красноармейского</w:t>
      </w:r>
    </w:p>
    <w:p w:rsidR="0067088C" w:rsidRPr="0067088C" w:rsidRDefault="0067088C" w:rsidP="006708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88C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                                        Б.В. </w:t>
      </w:r>
      <w:proofErr w:type="spellStart"/>
      <w:r w:rsidRPr="0067088C">
        <w:rPr>
          <w:rFonts w:ascii="Times New Roman" w:hAnsi="Times New Roman" w:cs="Times New Roman"/>
          <w:bCs/>
          <w:sz w:val="24"/>
          <w:szCs w:val="24"/>
        </w:rPr>
        <w:t>Клементьев</w:t>
      </w:r>
      <w:proofErr w:type="spellEnd"/>
      <w:r w:rsidRPr="0067088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7088C" w:rsidRPr="0067088C" w:rsidRDefault="0067088C" w:rsidP="006708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88C" w:rsidRPr="0067088C" w:rsidRDefault="0067088C" w:rsidP="006708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88C" w:rsidRPr="0067088C" w:rsidRDefault="0067088C" w:rsidP="0067088C">
      <w:pPr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67088C" w:rsidRPr="0067088C" w:rsidRDefault="0067088C" w:rsidP="0067088C">
      <w:pPr>
        <w:keepNext/>
        <w:jc w:val="center"/>
        <w:outlineLvl w:val="6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67088C" w:rsidRPr="0067088C" w:rsidRDefault="0067088C" w:rsidP="0067088C">
      <w:pPr>
        <w:keepNext/>
        <w:jc w:val="center"/>
        <w:outlineLvl w:val="6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67088C" w:rsidRPr="0067088C" w:rsidRDefault="0067088C" w:rsidP="0067088C">
      <w:pPr>
        <w:keepNext/>
        <w:jc w:val="center"/>
        <w:outlineLvl w:val="6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67088C" w:rsidRPr="0067088C" w:rsidRDefault="0067088C" w:rsidP="0067088C">
      <w:pPr>
        <w:keepNext/>
        <w:jc w:val="center"/>
        <w:outlineLvl w:val="6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67088C" w:rsidRPr="0067088C" w:rsidRDefault="0067088C" w:rsidP="0067088C">
      <w:pPr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7088C" w:rsidRPr="0067088C" w:rsidRDefault="0067088C" w:rsidP="0067088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7088C" w:rsidRPr="0067088C" w:rsidRDefault="0067088C" w:rsidP="0067088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</w:p>
    <w:p w:rsidR="0067088C" w:rsidRPr="0067088C" w:rsidRDefault="0067088C" w:rsidP="0067088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088C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7088C" w:rsidRPr="0067088C" w:rsidRDefault="0067088C" w:rsidP="006708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67088C" w:rsidRPr="0067088C" w:rsidRDefault="0067088C" w:rsidP="0067088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088C" w:rsidRPr="0067088C" w:rsidRDefault="0067088C" w:rsidP="0067088C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88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о кадровом резерве для замещения вакантных должностей муниципальной службы в </w:t>
      </w:r>
    </w:p>
    <w:p w:rsidR="0067088C" w:rsidRPr="0067088C" w:rsidRDefault="0067088C" w:rsidP="0067088C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88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Красноармейского муниципального округа Чувашской Республики</w:t>
      </w:r>
    </w:p>
    <w:p w:rsidR="0067088C" w:rsidRPr="0067088C" w:rsidRDefault="0067088C" w:rsidP="006708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8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основные принципы формирования, ведения, подготовки и использования кадрового резерва для замещения вакантных должностей муниципальной службы в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 xml:space="preserve">Чувашской Республики (далее – 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>кадровый  резерв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>).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1.2. Кадровый резерв представляет собой сводный перечень должностей и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1.3. Основными задачами формирования кадрового резерва являются: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обеспечение конституционных прав граждан Российской Федерации на равный доступ к муниципальной службе;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реализация приоритетного направления формирования кадрового состава муниципальной службы в органах местного самоуправления – «создание кадрового резерва и его эффективное использование», предусмотренного федеральным законом о муниципальной службе;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реализация права граждан на свободу труда, включая право на труд, участие в управлении делами исполнительно-распорядительного органа местного самоуправления и на должностной рост;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обеспечение эффективности использования кадров, своевременного замещения вакантных муниципальных должностей муниципальной службы квалифицированными специалистами;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содействие профессиональному и должностному росту кадров, стимулирование повышения профессионализма кадров, служебной активности;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обеспечение непрерывности, преемственности и эффективности деятельности исполнительно-распорядительного органа местного самоуправления.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Цель формирования кадрового резерва: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совершенствование деятельности по подбору и расстановке кадров для замещения должностей муниципальной службы,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улучшение качественного состава муниципальных служащих,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своевременное удовлетворение потребности в кадрах.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lastRenderedPageBreak/>
        <w:t>1.4. Основными принципами формирования, ведения, подготовки и использования кадрового резерва является: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принцип законности;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принцип доступности информации о кадровом резерве;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принцип добровольности включения граждан в кадровый резерв;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принцип единства основных требований, предъявляемых к кандидатам на включение в кадровый резерв и кандидатам на вакантные должности, замещаемые из кадрового резерва;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принцип объективности оценки кандидатов на включение в кадровый резерв, с учетом их профессионального уровня, заслуг, деловых и личностных качеств;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принцип эффективности использования кадрового резерва;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принцип непрерывности работы с кадровым резервом, постоянного обновления его состава.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8C">
        <w:rPr>
          <w:rFonts w:ascii="Times New Roman" w:hAnsi="Times New Roman" w:cs="Times New Roman"/>
          <w:b/>
          <w:bCs/>
          <w:sz w:val="24"/>
          <w:szCs w:val="24"/>
        </w:rPr>
        <w:t>2. Формирование кадрового резерва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2.1. Кадровый резерв формируется в соответствии с утвержденным Реестром должностей муниципальной службы.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2.2. Персональный список кадрового резерва утверждается распоряжением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 xml:space="preserve">Чувашской Республики. Изменения в список кадрового резерва также вносятся распоряжением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2.3. Граждане включаются в кадровый резерв: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по результатам конкурса, проводимого в порядке, установленном настоящим Положением,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по результатам конкурса на замещение вакантной должности муниципальной службы; по рекомендации комиссии (по согласованию с кандидатом).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2.4. Гражданин может быть включен в кадровый резерв для замещения нескольких должностей. Численный состав кандидатов, состоящих в кадровом резерве по каждой должности, не ограничен.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2.5. Гражданин включается в кадровый резерв сроком на три года.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8C">
        <w:rPr>
          <w:rFonts w:ascii="Times New Roman" w:hAnsi="Times New Roman" w:cs="Times New Roman"/>
          <w:b/>
          <w:bCs/>
          <w:sz w:val="24"/>
          <w:szCs w:val="24"/>
        </w:rPr>
        <w:t>3. Ведение кадрового резерва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3.1. Ведение кадрового резерва осуществляется отделом организационно-контрольной и 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>кадровой  работы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 путем: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3.1.1. 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3.1.2. определения потребности в кадровом резерве для замещения соответствующих должностей и перспектив его развития;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lastRenderedPageBreak/>
        <w:t xml:space="preserve">3.1.3. подготовки проектов правовых актов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Республики, в том числе: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о включении гражданина в кадровый резерв,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об исключении гражданина из кадрового резерва,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- иных правовых актов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 по вопросам ведения кадрового резерва.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3.1.4. составления общего списка состоящих в кадровом резерве лиц в соответствии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отчества, даты рождения, сведений об образовании, повышении квалификации и переподготовке);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3.2. Список кадрового резерва оформляется в соответствии с формами, прилагаемыми к настоящему Положению (приложения 1 и 2). Сведения, возникающие в связи с пребыванием гражданина в кадровом резерве, носят конфиденциальный характер.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3.3. Все документы и материалы, представленные кандидатом для участия в конкурсе, а также документы и материалы, образованные в результате конкурса и связанные с пребыванием его в кадровом резерве, подшиваются в личное дело гражданина, состоящего в кадровом резерве. Личные дела граждан, состоящих в кадровом резерве, формируются отделом организационно-контрольной и 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>кадровой  работы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Республики, который обеспечивает их хранение с соблюдением требований, установленных для информации, носящей конфиденциальный характер.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8C">
        <w:rPr>
          <w:rFonts w:ascii="Times New Roman" w:hAnsi="Times New Roman" w:cs="Times New Roman"/>
          <w:b/>
          <w:bCs/>
          <w:sz w:val="24"/>
          <w:szCs w:val="24"/>
        </w:rPr>
        <w:t>4. Конкурсная комиссия по формированию кадрового резерва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4.1. Для проведения конкурса по формированию кадрового резерва создается конкурсная комиссия (далее – комиссия). Комиссия создается распоряжением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в количестве не менее 5 человек.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Работа комиссии проводится в форме заседаний, на которых должно присутствовать не менее 2/3 членов конкурсной комиссии.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В отсутствие председателя комиссии на заседаниях комиссии председательствует заместитель председателя комиссии.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Решения, принимаемые на заседаниях комиссии, оформляются протоколами.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lastRenderedPageBreak/>
        <w:t xml:space="preserve">4.2. Комиссия руководствуется в своей деятельности Конституцией Российской Федерации, федеральными законами, законами Чувашской Республики, Уставом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 xml:space="preserve">Чувашской Республики, нормативными правовыми актами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Республики, а также настоящим Положением.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4.3. Основной задачей комиссии является формирование кадрового резерва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с учетом равного доступа гражданам на участие в отборе в кадровый резерв администрации.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4.4. Комиссия осуществляет следующие функции: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проведение отбора лиц, претендующих на включение в кадровый резерв администрации (далее – претенденты);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определение соответствия претендентов квалификационным и иным требованиям к должностям, на которые формируется резерв;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оценка профессиональных и деловых качеств претендентов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подготовка предложений об исключении из резерва лиц, включенных в резерв (далее – кандидаты).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4.5. Комиссия для решения возложенных на нее основных задач имеет право: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необходимую информацию от претендентов;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депутатов Собрания депутатов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Республики, независимых экспертов.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4.6. Заседания комиссии проводятся по мере необходимости.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8C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конкурса на включение в кадровый резерв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5.1. Целью конкурса на включение в кадровый резерв является отбор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5.2. Конкурс на включение в кадровый резерв объявляется распоряжением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Республики, проводится Комиссией.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lastRenderedPageBreak/>
        <w:t xml:space="preserve">5.3. На основании распоряжения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 xml:space="preserve">Чувашской Республики об объявлении конкурса не позднее, чем через 5 дней после его подписания секретарь Комиссии размещает информацию о проведении конкурса на официальном сайте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Красноармейского муниципального округа</w:t>
      </w:r>
      <w:r w:rsidRPr="0067088C">
        <w:rPr>
          <w:rFonts w:ascii="Times New Roman" w:hAnsi="Times New Roman" w:cs="Times New Roman"/>
          <w:sz w:val="24"/>
          <w:szCs w:val="24"/>
        </w:rPr>
        <w:t xml:space="preserve"> Чувашской Республики в сети "Интернет" и (или) иных средствах массовой информации. В объявлении наряду с другими сведениями должны быть указаны: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наименования должностей, по которым проводится конкурс;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требования, предъявляемые к кандидатам на замещение соответствующей должности;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дата, место и срок приема документов, подлежащих представлению для участия в конкурсе, который не может быть менее 10 дней с момента опубликования объявления о проведении конкурса;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дата, время и место проведения конкурса;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перечень документов и материалов, подлежащих представлению в соответствии с пунктом 5.6 настоящего Положения;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сведения об источнике подробной информации о конкурсе (контактный телефон, электронный адрес сайта в сети "Интернет").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5.4.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 от 2 марта 2007 г. № 25-ФЗ «О муниципальной службе в Российской Федерации», при отсутствии ограничений, связанных с муниципальной службой.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5.5. Претенденты на участие в конкурсе определяются из числа: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лиц, рекомендованных для включения в кадровый резерв по результатам аттестации муниципальных служащих;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лиц, лично представивших документы для участия в конкурсе.</w:t>
      </w:r>
      <w:bookmarkStart w:id="2" w:name="Par121"/>
      <w:bookmarkEnd w:id="2"/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5.6. Претендент на включение в кадровый резерв в установленные сроки представляет секретарю комиссии личное заявление по форме, представленной в приложении 3, с приложением следующих документов и материалов: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заполненной и подписанной анкеты, форма которой утверждена распоряжением Правительства Российской Федерации от 26 мая 2005 г. N 667-р с фотографией;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копии паспорта (паспорт представляется лично по прибытии на конкурс);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копии трудовой книжки и (или) сведений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копии документа о профессиональном образовании;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lastRenderedPageBreak/>
        <w:t>- копии документа о дополнительном профессиональном образовании, о присвоении ученой степени, ученого звания, если таковые имеются, заверенных нотариально или кадровыми службами с места работы (службы);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документа медицинской организации об отсутствии у претендента заболеваний, препятствующих назначению на соответствующую должность (форма N 001-ГС/у);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согласия на обработку персональных данных.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 (например, отзыв-характеристика непосредственного руководителя на момент участия в конкурсе, публикации, дипломы, рекомендации, книги, брошюры, рефераты).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5.7. Муниципальный служащий, замещающий должность в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Республики, изъявивший желание участвовать в конкурсе, проводимом в администрации, подает заявление на имя представителя нанимателя.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5.8. Муниципальный служащий иного органа местного самоуправления, изъявивший желание участвовать в конкурсе, проводимом в администрации, представляет в администрацию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 заявление на имя представителя нанимателя и заполненную, подписанную и заверенную кадровой службой органа, в котором он замещает должность муниципальной службы, анкету с фотографией.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5.9. Секретарь комиссии предупреждает гражданина,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представляемых для участия в конкурсе, осуществляется секретарем Комиссии.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5.10. Комиссия отказывает претенденту в допуске к участию в конкурсе в связи с: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предоставлением документов после истечения установленного срока;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непредставлением документов или материалов, предусмотренных в пункте 5.6 настоящего Положения;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несоответствием требованиям, предъявляемым к кандидатам на замещение соответствующей должности, указанным в объявлении о проведении конкурса;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нарушением установленных законодательством ограничений для замещения соответствующей должности;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наличием обстоятельств, препятствующих замещению соответствующей должности.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5.11. При принятии комиссией решения об отказе в допуске к участию в конкурсе гражданин извещается об этом в течение 3 календарных дней после принятия такого решения. Документы, направленные гражданином в Комиссию, могут быть возвращены гражданину по его письменному заявлению.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lastRenderedPageBreak/>
        <w:t>5.12. 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 должностям, для замещения которых формируется кадровый резерв.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5.13. При проведении конкурса Комиссия оценивает кандидатов на основании представленных ими документов и материалов,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по соответствующей должности, для замещения которой формируется резерв.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5.14. В ходе конкурса изучению подлежат: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документы и дополнительные сведения, представленные кандидатом;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функциональными особенностями должности, для замещения которой формируется резерв;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степень развития управленческих качеств и организаторских способностей;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- участие в работе по подготовке проектов муниципальных нормативных правовых актов и (или) проектов управленческих решений и качество их подготовки (для граждан, состоящих на муниципальной службе в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Республики);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- 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Республики, а также с гражданами и организациями;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личностные качества кандидата (коммуникабельность, принципиальность, честность, исполнительность, ответственность, инициативность и т.д.).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5.15. По результатам конкурса комиссия принимает одно из следующих решений: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включить гражданина в кадровый резерв для замещения соответствующей должности;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отказать гражданину во включении его в кадровый резерв;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о признании конкурса несостоявшимся.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Решение о признании конкурса несостоявшимся принимается при отсутствии заявлений кандидатов на участие в конкурсе или подаче всеми кандидатами заявлений о снятии своих кандидатур. Если кандидат по уважительной причине не может присутствовать на заседании конкурсной комиссии, он обязан своевременно уведомить об этом комиссию, в противном случае факт неявки кандидата приравнивается к факту подачи кандидатом заявления о снятии своей кандидатуры.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Лицам, включенным в кадровый резерв, комиссией даются рекомендации по индивидуальной подготовке к замещению должности муниципальной службы.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lastRenderedPageBreak/>
        <w:t>5.16. Решение комиссии по результатам проведения конкурса принимается в отсутствие кандидатов и является основанием для включения их в кадровый резерв для замещения должностей, на которые проводился конкурс, либо отказа в таком включении.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5.17. Лицам, участвовавшим в конкурсе, сообщается о результатах конкурса в письменной форме в течение 10 календарных дней со дня его завершения.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5.18. В соответствии с результатами конкурса секретарь комиссии в течение 10 рабочих дней готовит проект распоряжения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 об утверждении списка кадрового резерва и направляет его на утверждение.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5.19. Все документы, связанные с проведением конкурса, в том числе документы в отношении каждого участника конкурса, хранятся в отделе организационно-контрольной и   кадровой работы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 в течение трех лет.</w:t>
      </w:r>
    </w:p>
    <w:p w:rsidR="0067088C" w:rsidRPr="0067088C" w:rsidRDefault="0067088C" w:rsidP="006708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8C">
        <w:rPr>
          <w:rFonts w:ascii="Times New Roman" w:hAnsi="Times New Roman" w:cs="Times New Roman"/>
          <w:b/>
          <w:bCs/>
          <w:sz w:val="24"/>
          <w:szCs w:val="24"/>
        </w:rPr>
        <w:t>6. Подготовка кадрового резерва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6.1. Подготовка кадрового резерва осуществляется путем проведения мероприятий, направленных на дальнейшее изучение и развитие профессиональных, деловых и личностных качеств граждан, состоящих в кадровом резерве,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6.2. Подготовка граждан, состоящих в кадровом резерве, осуществляется в индивидуальном порядке с учетом рекомендаций комиссии по следующим направлениям: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- направление на подготовку, профессиональную переподготовку, повышение квалификации, стажировку на соответствующих должностях муниципальной службы в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направление лица, зачисленного в кадровый резерв, на профессиональную переподготовку, повышение квалификации, стажировку на соответствующих должностях муниципальной службы (при наличии такой возможности);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- временное замещение соответствующей должности муниципальной службы (при наличии такой возможности).</w:t>
      </w:r>
      <w:r w:rsidRPr="00670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88C" w:rsidRPr="0067088C" w:rsidRDefault="0067088C" w:rsidP="006708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8C">
        <w:rPr>
          <w:rFonts w:ascii="Times New Roman" w:hAnsi="Times New Roman" w:cs="Times New Roman"/>
          <w:b/>
          <w:bCs/>
          <w:sz w:val="24"/>
          <w:szCs w:val="24"/>
        </w:rPr>
        <w:t>7. Использование кадрового резерва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7.1.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распоряжением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7.2. Замещение вакантной должности муниципальной службы лицом, состоящим в кадровом резерве, при наличии письменного согласия этого лица на замещение соответствующей вакантной должности, осуществляется в установленном законодательством порядке, в том числе по результатам конкурса на замещение вакантной должности муниципальной службы.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7.3.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lastRenderedPageBreak/>
        <w:t>7.4. Лицо, состоящее в кадровом резерве на замещение конкретной муниципальной должности муниципальной службы, с его письменного согласия может быть назначено на другую муниципальную должность муниципальной службы.</w:t>
      </w:r>
    </w:p>
    <w:p w:rsidR="0067088C" w:rsidRPr="0067088C" w:rsidRDefault="0067088C" w:rsidP="006708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8C">
        <w:rPr>
          <w:rFonts w:ascii="Times New Roman" w:hAnsi="Times New Roman" w:cs="Times New Roman"/>
          <w:b/>
          <w:bCs/>
          <w:sz w:val="24"/>
          <w:szCs w:val="24"/>
        </w:rPr>
        <w:t>8. Исключение из кадрового резерва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8.1. Гражданин исключается из кадрового резерва в следующих случаях: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8.1.1. в случае замещения гражданином соответствующей вакантной должности;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8.1.2. в случае истечения срока нахождения гражданина в резерве;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8.1.3. на основании личного заявления об исключении из кадрового резерва;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8.1.4. в случае увольнения гражданина с места его работы (службы) в связи с расторжением трудового договора по инициативе работодателя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8.1.5. 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8.1.6. в случае утраты гражданства Российской Федерации;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8.1.7. в случае признания гражданина судом недееспособным;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8.1.8. в случае достижения предельного возраста, установленного для замещения муниципальных должностей муниципальной службы;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8.1.9. сокращение должности, по которой лицо находится в резерве;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8.1.10. в случае смерти.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8.2. Исключение гражданина из кадрового резерва осуществляется путем внесения изменений в список кадрового резерва и оформляется распоряжением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67088C" w:rsidRPr="0067088C" w:rsidRDefault="0067088C" w:rsidP="00670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8.3. Решение об исключении из кадрового резерва может быть обжаловано гражданином в установленном законодательством порядке.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7088C" w:rsidRPr="0067088C" w:rsidRDefault="0067088C" w:rsidP="0067088C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67088C" w:rsidRPr="0067088C" w:rsidRDefault="0067088C" w:rsidP="0067088C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для замещения вакантных должностей</w:t>
      </w:r>
    </w:p>
    <w:p w:rsidR="0067088C" w:rsidRPr="0067088C" w:rsidRDefault="0067088C" w:rsidP="0067088C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67088C" w:rsidRPr="0067088C" w:rsidRDefault="0067088C" w:rsidP="0067088C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Красноармейского муниципального округа</w:t>
      </w:r>
    </w:p>
    <w:p w:rsidR="0067088C" w:rsidRPr="0067088C" w:rsidRDefault="0067088C" w:rsidP="0067088C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3"/>
      <w:bookmarkEnd w:id="3"/>
      <w:r w:rsidRPr="006708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7088C" w:rsidRPr="0067088C" w:rsidRDefault="0067088C" w:rsidP="006708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Учетная карточка</w:t>
      </w:r>
    </w:p>
    <w:p w:rsidR="0067088C" w:rsidRPr="0067088C" w:rsidRDefault="0067088C" w:rsidP="006708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лица, включенного в кадровый резерв для замещения вакантных должностей </w:t>
      </w:r>
    </w:p>
    <w:p w:rsidR="0067088C" w:rsidRPr="0067088C" w:rsidRDefault="0067088C" w:rsidP="006708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Красноармейского муниципального округа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2. Рекомендуется на должность (должности) кадрового резерва 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3. Замещаемая должность и место работы 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4. Дата рождения: _________________________________________________________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5.   Образование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>наименование   учебного   заведения,   год   окончания,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специальность и квалификация по диплому): 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6. Отметка о наличии ученой степени, ученого звания 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7.    Отметки    о    курсах   повышения   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 xml:space="preserve">квалификации,   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>профессиональной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переподготовке, стажировке, пройденных до включения в кадровый резерв: 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пройденных после включения в кадровый резерв: 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8. Государственные награды 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9. Трудовая (служебная) деятельность: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133"/>
        <w:gridCol w:w="5103"/>
      </w:tblGrid>
      <w:tr w:rsidR="0067088C" w:rsidRPr="0067088C" w:rsidTr="00E6634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начала работы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8C">
              <w:rPr>
                <w:rFonts w:ascii="Times New Roman" w:hAnsi="Times New Roman" w:cs="Times New Roman"/>
                <w:sz w:val="24"/>
                <w:szCs w:val="24"/>
              </w:rPr>
              <w:t>Год окончания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8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 указанием места работы</w:t>
            </w:r>
          </w:p>
        </w:tc>
      </w:tr>
      <w:tr w:rsidR="0067088C" w:rsidRPr="0067088C" w:rsidTr="00E6634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8C" w:rsidRPr="0067088C" w:rsidTr="00E6634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8C" w:rsidRPr="0067088C" w:rsidTr="00E6634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C" w:rsidRPr="0067088C" w:rsidRDefault="0067088C" w:rsidP="00E66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10. Дата проведения конкурса на включение в кадровый резерв: 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11.  Решения комиссии по замещению вакантной должности муниципальной службы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88C">
        <w:rPr>
          <w:rFonts w:ascii="Times New Roman" w:hAnsi="Times New Roman" w:cs="Times New Roman"/>
          <w:sz w:val="24"/>
          <w:szCs w:val="24"/>
        </w:rPr>
        <w:t>в  администрации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 xml:space="preserve"> 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(с указанием дат заседаний и номеров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протоколов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12.   Рекомендации   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>комиссии  по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 xml:space="preserve">  индивидуальной  подготовке  к  замещению соответствующей(их) должности (должностей) муниципальной службы: 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>Отметка  об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 xml:space="preserve">  отказе  от  замещения  вакантной должности, для замещения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которой состоял в кадровом резерве, с указанием причины: 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14. Отметка о назначении на должность (дата, номер приказа (распоряжения): 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(должность, подпись, фамилия, инициалы лица, заполнившего карточку)</w:t>
      </w:r>
    </w:p>
    <w:p w:rsidR="0067088C" w:rsidRPr="0067088C" w:rsidRDefault="0067088C" w:rsidP="0067088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spacing w:after="0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7088C" w:rsidRPr="0067088C" w:rsidRDefault="0067088C" w:rsidP="0067088C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67088C" w:rsidRPr="0067088C" w:rsidRDefault="0067088C" w:rsidP="0067088C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для замещения вакантных должностей</w:t>
      </w:r>
    </w:p>
    <w:p w:rsidR="0067088C" w:rsidRPr="0067088C" w:rsidRDefault="0067088C" w:rsidP="0067088C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67088C" w:rsidRPr="0067088C" w:rsidRDefault="0067088C" w:rsidP="0067088C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Красноармейского муниципального округа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ind w:left="2977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             В комиссию по формированию кадрового резерва</w:t>
      </w:r>
    </w:p>
    <w:p w:rsidR="0067088C" w:rsidRPr="0067088C" w:rsidRDefault="0067088C" w:rsidP="0067088C">
      <w:pPr>
        <w:autoSpaceDE w:val="0"/>
        <w:autoSpaceDN w:val="0"/>
        <w:adjustRightInd w:val="0"/>
        <w:ind w:left="2977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             для замещения вакантных должностей</w:t>
      </w:r>
    </w:p>
    <w:p w:rsidR="0067088C" w:rsidRPr="0067088C" w:rsidRDefault="0067088C" w:rsidP="0067088C">
      <w:pPr>
        <w:autoSpaceDE w:val="0"/>
        <w:autoSpaceDN w:val="0"/>
        <w:adjustRightInd w:val="0"/>
        <w:ind w:left="2977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             муниципальной службы в администрации</w:t>
      </w:r>
    </w:p>
    <w:p w:rsidR="0067088C" w:rsidRPr="0067088C" w:rsidRDefault="0067088C" w:rsidP="0067088C">
      <w:pPr>
        <w:autoSpaceDE w:val="0"/>
        <w:autoSpaceDN w:val="0"/>
        <w:adjustRightInd w:val="0"/>
        <w:ind w:left="2977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Красноармейского муниципального округа</w:t>
      </w:r>
    </w:p>
    <w:p w:rsidR="0067088C" w:rsidRPr="0067088C" w:rsidRDefault="0067088C" w:rsidP="0067088C">
      <w:pPr>
        <w:autoSpaceDE w:val="0"/>
        <w:autoSpaceDN w:val="0"/>
        <w:adjustRightInd w:val="0"/>
        <w:ind w:left="2977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             от 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67088C" w:rsidRPr="0067088C" w:rsidRDefault="0067088C" w:rsidP="0067088C">
      <w:pPr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81"/>
      <w:bookmarkEnd w:id="4"/>
      <w:r w:rsidRPr="0067088C">
        <w:rPr>
          <w:rFonts w:ascii="Times New Roman" w:hAnsi="Times New Roman" w:cs="Times New Roman"/>
          <w:sz w:val="24"/>
          <w:szCs w:val="24"/>
        </w:rPr>
        <w:t>Заявление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 xml:space="preserve">  меня  к  участию  в  конкурсе на включение в кадровый резерв   для   замещения   вакантных   должностей  муниципальной  службы  в администрации  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Красноармейского муниципального округа</w:t>
      </w:r>
      <w:r w:rsidRPr="0067088C">
        <w:rPr>
          <w:rFonts w:ascii="Times New Roman" w:hAnsi="Times New Roman" w:cs="Times New Roman"/>
          <w:sz w:val="24"/>
          <w:szCs w:val="24"/>
        </w:rPr>
        <w:t>,  для  замещения  следующей  должности муниципальной службы: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7088C">
        <w:rPr>
          <w:rFonts w:ascii="Times New Roman" w:hAnsi="Times New Roman" w:cs="Times New Roman"/>
          <w:sz w:val="24"/>
          <w:szCs w:val="24"/>
        </w:rPr>
        <w:t>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>С  положением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 xml:space="preserve">  о  кадровом  резерве  для замещения вакантных должностей муниципальной службы в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Красноармейского муниципального округа</w:t>
      </w:r>
      <w:r w:rsidRPr="0067088C">
        <w:rPr>
          <w:rFonts w:ascii="Times New Roman" w:hAnsi="Times New Roman" w:cs="Times New Roman"/>
          <w:sz w:val="24"/>
          <w:szCs w:val="24"/>
        </w:rPr>
        <w:t>, квалификационными и   другими   требованиями,   предъявляемыми   к  вышеуказанной  должности, информацией о конкурсе ознакомлен(а).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>Даю  свое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 xml:space="preserve">  согласие  комиссии  по  формированию  кадрового  резерва для замещения   вакантной   должности   муниципальной  службы  в  администрации </w:t>
      </w:r>
      <w:r w:rsidRPr="0067088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Красноармейского муниципального округа </w:t>
      </w:r>
      <w:r w:rsidRPr="0067088C">
        <w:rPr>
          <w:rFonts w:ascii="Times New Roman" w:hAnsi="Times New Roman" w:cs="Times New Roman"/>
          <w:sz w:val="24"/>
          <w:szCs w:val="24"/>
        </w:rPr>
        <w:t>на  получение, хранение и обработку моих персональных данных в связи с формированием резерва кадров.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 К заявлению прилагаю (перечислить прилагаемые документы):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>____________ ______________________ _______________________________________</w:t>
      </w:r>
    </w:p>
    <w:p w:rsidR="0067088C" w:rsidRPr="0067088C" w:rsidRDefault="0067088C" w:rsidP="00670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088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7088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7088C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(расшифровка подписи)</w:t>
      </w:r>
    </w:p>
    <w:sectPr w:rsidR="0067088C" w:rsidRPr="0067088C" w:rsidSect="006965B8">
      <w:pgSz w:w="11906" w:h="16838"/>
      <w:pgMar w:top="1440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8"/>
    <w:rsid w:val="00107568"/>
    <w:rsid w:val="003D7281"/>
    <w:rsid w:val="00432204"/>
    <w:rsid w:val="00564476"/>
    <w:rsid w:val="006315A8"/>
    <w:rsid w:val="0067088C"/>
    <w:rsid w:val="006965B8"/>
    <w:rsid w:val="00906C04"/>
    <w:rsid w:val="009E4843"/>
    <w:rsid w:val="00B746B7"/>
    <w:rsid w:val="00C30713"/>
    <w:rsid w:val="00DE60E5"/>
    <w:rsid w:val="00E33946"/>
    <w:rsid w:val="00EC420B"/>
    <w:rsid w:val="00E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476C-3B05-4B39-AB3C-48E2044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5A8"/>
    <w:rPr>
      <w:b/>
      <w:bCs/>
    </w:rPr>
  </w:style>
  <w:style w:type="paragraph" w:styleId="a4">
    <w:name w:val="List Paragraph"/>
    <w:basedOn w:val="a"/>
    <w:uiPriority w:val="34"/>
    <w:qFormat/>
    <w:rsid w:val="006315A8"/>
    <w:pPr>
      <w:ind w:left="720"/>
      <w:contextualSpacing/>
    </w:pPr>
  </w:style>
  <w:style w:type="paragraph" w:customStyle="1" w:styleId="ConsPlusNormal">
    <w:name w:val="ConsPlusNormal"/>
    <w:rsid w:val="00EE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088C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Петрова Анжелика Геннадьевна</cp:lastModifiedBy>
  <cp:revision>10</cp:revision>
  <dcterms:created xsi:type="dcterms:W3CDTF">2022-04-14T08:06:00Z</dcterms:created>
  <dcterms:modified xsi:type="dcterms:W3CDTF">2022-04-29T08:06:00Z</dcterms:modified>
</cp:coreProperties>
</file>