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CF" w:rsidRDefault="00B91ECF" w:rsidP="00B91ECF">
      <w:pPr>
        <w:autoSpaceDE w:val="0"/>
        <w:autoSpaceDN w:val="0"/>
        <w:adjustRightInd w:val="0"/>
        <w:ind w:right="5670"/>
        <w:jc w:val="both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118110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Y="113"/>
        <w:tblW w:w="9748" w:type="dxa"/>
        <w:tblLook w:val="04A0" w:firstRow="1" w:lastRow="0" w:firstColumn="1" w:lastColumn="0" w:noHBand="0" w:noVBand="1"/>
      </w:tblPr>
      <w:tblGrid>
        <w:gridCol w:w="4219"/>
        <w:gridCol w:w="1418"/>
        <w:gridCol w:w="4111"/>
      </w:tblGrid>
      <w:tr w:rsidR="00E3614B" w:rsidTr="008F455E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E3614B" w:rsidRPr="00981E2E" w:rsidRDefault="00E3614B" w:rsidP="00165366">
            <w:pPr>
              <w:ind w:right="-278"/>
              <w:jc w:val="center"/>
            </w:pPr>
            <w:r w:rsidRPr="00981E2E">
              <w:rPr>
                <w:b/>
                <w:bCs/>
              </w:rPr>
              <w:t>ЧУВАШСКАЯ РЕСПУБЛИКА</w:t>
            </w:r>
          </w:p>
          <w:p w:rsidR="00E3614B" w:rsidRPr="00981E2E" w:rsidRDefault="00E3614B" w:rsidP="00165366">
            <w:pPr>
              <w:ind w:right="-278"/>
              <w:jc w:val="center"/>
            </w:pP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</w:rPr>
            </w:pPr>
            <w:r w:rsidRPr="00981E2E">
              <w:rPr>
                <w:b/>
                <w:bCs/>
              </w:rPr>
              <w:t>СОБРАНИЕ ДЕПУТАТОВ</w:t>
            </w: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</w:rPr>
            </w:pPr>
            <w:r w:rsidRPr="00981E2E">
              <w:rPr>
                <w:b/>
                <w:bCs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E3614B" w:rsidRPr="00981E2E" w:rsidRDefault="00E3614B" w:rsidP="00165366">
            <w:pPr>
              <w:snapToGrid w:val="0"/>
              <w:ind w:right="-278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  <w:hideMark/>
          </w:tcPr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  <w:r w:rsidRPr="00981E2E">
              <w:rPr>
                <w:b/>
                <w:bCs/>
                <w:caps/>
              </w:rPr>
              <w:t>ЧĂВАШ РЕСПУБЛИКИ</w:t>
            </w: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  <w:r w:rsidRPr="00981E2E">
              <w:rPr>
                <w:b/>
                <w:bCs/>
                <w:caps/>
              </w:rPr>
              <w:t>ХĔРЛĔ ЧУТАЙ  РАЙОНĔН</w:t>
            </w:r>
          </w:p>
          <w:p w:rsidR="00E3614B" w:rsidRPr="00981E2E" w:rsidRDefault="00E3614B" w:rsidP="00165366">
            <w:pPr>
              <w:ind w:right="-278"/>
              <w:jc w:val="center"/>
            </w:pPr>
            <w:r w:rsidRPr="00981E2E">
              <w:rPr>
                <w:b/>
                <w:bCs/>
                <w:caps/>
              </w:rPr>
              <w:t>ДЕПУТАТСЕН П</w:t>
            </w:r>
            <w:r w:rsidRPr="00981E2E">
              <w:rPr>
                <w:b/>
                <w:caps/>
              </w:rPr>
              <w:t>уХăВĕ</w:t>
            </w:r>
          </w:p>
        </w:tc>
      </w:tr>
      <w:tr w:rsidR="00E3614B" w:rsidTr="008F455E">
        <w:trPr>
          <w:cantSplit/>
          <w:trHeight w:val="1399"/>
        </w:trPr>
        <w:tc>
          <w:tcPr>
            <w:tcW w:w="4219" w:type="dxa"/>
          </w:tcPr>
          <w:p w:rsidR="00E3614B" w:rsidRPr="00981E2E" w:rsidRDefault="00E3614B" w:rsidP="00165366">
            <w:pPr>
              <w:snapToGrid w:val="0"/>
              <w:spacing w:line="192" w:lineRule="auto"/>
              <w:ind w:right="-278"/>
              <w:jc w:val="center"/>
            </w:pPr>
          </w:p>
          <w:p w:rsidR="00E3614B" w:rsidRPr="00981E2E" w:rsidRDefault="00E3614B" w:rsidP="00165366">
            <w:pPr>
              <w:pStyle w:val="a3"/>
              <w:tabs>
                <w:tab w:val="left" w:pos="4285"/>
              </w:tabs>
              <w:spacing w:line="192" w:lineRule="auto"/>
              <w:ind w:right="-278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E2E">
              <w:rPr>
                <w:rStyle w:val="a4"/>
                <w:rFonts w:ascii="Times New Roman" w:hAnsi="Times New Roman" w:cs="Times New Roman"/>
                <w:color w:val="000000"/>
                <w:szCs w:val="28"/>
              </w:rPr>
              <w:t>РЕШЕНИЕ</w:t>
            </w:r>
          </w:p>
          <w:p w:rsidR="00E3614B" w:rsidRPr="00981E2E" w:rsidRDefault="00E3614B" w:rsidP="00165366">
            <w:pPr>
              <w:pStyle w:val="a3"/>
              <w:ind w:right="-27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614B" w:rsidRPr="00981E2E" w:rsidRDefault="00ED25D9" w:rsidP="00165366">
            <w:pPr>
              <w:pStyle w:val="a3"/>
              <w:ind w:right="-2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9026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614B" w:rsidRPr="00981E2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213AA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E3614B" w:rsidRDefault="00E3614B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981E2E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Красные Четаи</w:t>
            </w:r>
          </w:p>
        </w:tc>
        <w:tc>
          <w:tcPr>
            <w:tcW w:w="0" w:type="auto"/>
            <w:vMerge/>
            <w:vAlign w:val="center"/>
            <w:hideMark/>
          </w:tcPr>
          <w:p w:rsidR="00E3614B" w:rsidRDefault="00E3614B">
            <w:pPr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</w:tcPr>
          <w:p w:rsidR="00E3614B" w:rsidRPr="00981E2E" w:rsidRDefault="00E3614B" w:rsidP="00165366">
            <w:pPr>
              <w:pStyle w:val="a3"/>
              <w:snapToGrid w:val="0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</w:p>
          <w:p w:rsidR="00E3614B" w:rsidRPr="00981E2E" w:rsidRDefault="00E3614B" w:rsidP="00165366">
            <w:pPr>
              <w:pStyle w:val="a3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  <w:r w:rsidRPr="00981E2E">
              <w:rPr>
                <w:rStyle w:val="a4"/>
                <w:rFonts w:ascii="Times New Roman" w:hAnsi="Times New Roman" w:cs="Times New Roman"/>
                <w:color w:val="000000"/>
                <w:szCs w:val="28"/>
              </w:rPr>
              <w:t>ЙЫШĂНУ</w:t>
            </w:r>
          </w:p>
          <w:p w:rsidR="00E3614B" w:rsidRPr="00981E2E" w:rsidRDefault="00E3614B" w:rsidP="00165366">
            <w:pPr>
              <w:ind w:right="-278"/>
              <w:jc w:val="center"/>
            </w:pPr>
          </w:p>
          <w:p w:rsidR="00E3614B" w:rsidRPr="00981E2E" w:rsidRDefault="005870E8" w:rsidP="005870E8">
            <w:pPr>
              <w:pStyle w:val="a3"/>
              <w:ind w:right="-27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D25D9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9026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213AA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="00ED25D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E3614B" w:rsidRDefault="00E3614B" w:rsidP="005870E8">
            <w:pPr>
              <w:spacing w:line="276" w:lineRule="auto"/>
              <w:jc w:val="center"/>
              <w:rPr>
                <w:noProof/>
              </w:rPr>
            </w:pPr>
            <w:proofErr w:type="spellStart"/>
            <w:r w:rsidRPr="00981E2E">
              <w:rPr>
                <w:color w:val="000000"/>
                <w:sz w:val="20"/>
                <w:szCs w:val="20"/>
              </w:rPr>
              <w:t>Хĕрлĕ</w:t>
            </w:r>
            <w:proofErr w:type="spellEnd"/>
            <w:r w:rsidRPr="00981E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1E2E">
              <w:rPr>
                <w:color w:val="000000"/>
                <w:sz w:val="20"/>
                <w:szCs w:val="20"/>
              </w:rPr>
              <w:t>Чутай</w:t>
            </w:r>
            <w:proofErr w:type="spellEnd"/>
            <w:r w:rsidRPr="00981E2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81E2E">
              <w:rPr>
                <w:color w:val="000000"/>
                <w:sz w:val="20"/>
                <w:szCs w:val="20"/>
              </w:rPr>
              <w:t>сали</w:t>
            </w:r>
            <w:proofErr w:type="spellEnd"/>
            <w:proofErr w:type="gramEnd"/>
          </w:p>
        </w:tc>
      </w:tr>
    </w:tbl>
    <w:p w:rsidR="00B91ECF" w:rsidRDefault="00B91ECF" w:rsidP="00B91ECF">
      <w:pPr>
        <w:autoSpaceDE w:val="0"/>
        <w:autoSpaceDN w:val="0"/>
        <w:adjustRightInd w:val="0"/>
        <w:ind w:right="5670"/>
        <w:jc w:val="both"/>
        <w:rPr>
          <w:b/>
          <w:szCs w:val="26"/>
        </w:rPr>
      </w:pPr>
    </w:p>
    <w:p w:rsidR="00B91ECF" w:rsidRPr="00E3614B" w:rsidRDefault="00B91ECF" w:rsidP="00F6009C">
      <w:pPr>
        <w:autoSpaceDE w:val="0"/>
        <w:autoSpaceDN w:val="0"/>
        <w:adjustRightInd w:val="0"/>
        <w:spacing w:line="276" w:lineRule="auto"/>
        <w:ind w:right="4110"/>
        <w:jc w:val="both"/>
        <w:rPr>
          <w:sz w:val="25"/>
          <w:szCs w:val="25"/>
        </w:rPr>
      </w:pPr>
      <w:r w:rsidRPr="00E3614B">
        <w:rPr>
          <w:sz w:val="25"/>
          <w:szCs w:val="25"/>
        </w:rPr>
        <w:t xml:space="preserve">О внесении изменений в решение Собрания депутатов </w:t>
      </w:r>
      <w:r w:rsidR="00221989" w:rsidRPr="00E3614B">
        <w:rPr>
          <w:sz w:val="25"/>
          <w:szCs w:val="25"/>
        </w:rPr>
        <w:t>Красночетайского района от 06.10</w:t>
      </w:r>
      <w:r w:rsidRPr="00E3614B">
        <w:rPr>
          <w:sz w:val="25"/>
          <w:szCs w:val="25"/>
        </w:rPr>
        <w:t xml:space="preserve">.2016 № </w:t>
      </w:r>
      <w:r w:rsidR="00E3614B">
        <w:rPr>
          <w:sz w:val="25"/>
          <w:szCs w:val="25"/>
        </w:rPr>
        <w:t xml:space="preserve">03 «О Совете по противодействию </w:t>
      </w:r>
      <w:r w:rsidRPr="00E3614B">
        <w:rPr>
          <w:sz w:val="25"/>
          <w:szCs w:val="25"/>
        </w:rPr>
        <w:t>коррупции Красночетайского района»</w:t>
      </w:r>
    </w:p>
    <w:p w:rsidR="00B91ECF" w:rsidRDefault="00B91ECF" w:rsidP="00F6009C">
      <w:pPr>
        <w:autoSpaceDE w:val="0"/>
        <w:autoSpaceDN w:val="0"/>
        <w:adjustRightInd w:val="0"/>
        <w:spacing w:line="276" w:lineRule="auto"/>
        <w:ind w:right="5811"/>
        <w:jc w:val="both"/>
        <w:rPr>
          <w:b/>
          <w:sz w:val="25"/>
          <w:szCs w:val="25"/>
        </w:rPr>
      </w:pPr>
    </w:p>
    <w:p w:rsidR="00B91ECF" w:rsidRDefault="00B91ECF" w:rsidP="00F6009C">
      <w:pPr>
        <w:autoSpaceDE w:val="0"/>
        <w:autoSpaceDN w:val="0"/>
        <w:adjustRightInd w:val="0"/>
        <w:spacing w:line="276" w:lineRule="auto"/>
        <w:ind w:right="5811"/>
        <w:jc w:val="both"/>
        <w:rPr>
          <w:b/>
          <w:sz w:val="25"/>
          <w:szCs w:val="25"/>
        </w:rPr>
      </w:pPr>
    </w:p>
    <w:p w:rsidR="00B91ECF" w:rsidRDefault="00B91ECF" w:rsidP="00F6009C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Собрание депутатов Красночетайского района Чувашской Республики р е ш и л о: </w:t>
      </w:r>
    </w:p>
    <w:p w:rsidR="00C96534" w:rsidRDefault="00B91ECF" w:rsidP="00F6009C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5"/>
          <w:szCs w:val="25"/>
        </w:rPr>
      </w:pPr>
      <w:r w:rsidRPr="00C96534">
        <w:rPr>
          <w:sz w:val="25"/>
          <w:szCs w:val="25"/>
        </w:rPr>
        <w:t xml:space="preserve">Внести в решение Собрания депутатов </w:t>
      </w:r>
      <w:r w:rsidR="00221989">
        <w:rPr>
          <w:sz w:val="25"/>
          <w:szCs w:val="25"/>
        </w:rPr>
        <w:t>Красночетайского района от 06.10</w:t>
      </w:r>
      <w:r w:rsidRPr="00C96534">
        <w:rPr>
          <w:sz w:val="25"/>
          <w:szCs w:val="25"/>
        </w:rPr>
        <w:t>.2016 № 03 «О Совете по противодействию коррупции Красночетайского района</w:t>
      </w:r>
      <w:r w:rsidR="00CB2D2D">
        <w:rPr>
          <w:sz w:val="25"/>
          <w:szCs w:val="25"/>
        </w:rPr>
        <w:t>» следующие изменения</w:t>
      </w:r>
      <w:r w:rsidR="00C96534" w:rsidRPr="00C96534">
        <w:rPr>
          <w:sz w:val="25"/>
          <w:szCs w:val="25"/>
        </w:rPr>
        <w:t>:</w:t>
      </w:r>
    </w:p>
    <w:p w:rsidR="00E939C5" w:rsidRPr="00E939C5" w:rsidRDefault="00654259" w:rsidP="00E939C5">
      <w:pPr>
        <w:pStyle w:val="a8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1)</w:t>
      </w:r>
      <w:r w:rsidR="00F6009C" w:rsidRPr="00E939C5">
        <w:rPr>
          <w:sz w:val="25"/>
          <w:szCs w:val="25"/>
        </w:rPr>
        <w:t xml:space="preserve">  </w:t>
      </w:r>
      <w:r w:rsidR="00E939C5" w:rsidRPr="00E939C5">
        <w:rPr>
          <w:sz w:val="25"/>
          <w:szCs w:val="25"/>
        </w:rPr>
        <w:t xml:space="preserve">в </w:t>
      </w:r>
      <w:r w:rsidR="00F70F6E" w:rsidRPr="00E939C5">
        <w:rPr>
          <w:sz w:val="25"/>
          <w:szCs w:val="25"/>
        </w:rPr>
        <w:t>приложени</w:t>
      </w:r>
      <w:r w:rsidR="00E939C5" w:rsidRPr="00E939C5">
        <w:rPr>
          <w:sz w:val="25"/>
          <w:szCs w:val="25"/>
        </w:rPr>
        <w:t>и</w:t>
      </w:r>
      <w:r w:rsidR="00F70F6E" w:rsidRPr="00E939C5">
        <w:rPr>
          <w:sz w:val="25"/>
          <w:szCs w:val="25"/>
        </w:rPr>
        <w:t xml:space="preserve"> № </w:t>
      </w:r>
      <w:r w:rsidR="00E939C5" w:rsidRPr="00E939C5">
        <w:rPr>
          <w:sz w:val="25"/>
          <w:szCs w:val="25"/>
        </w:rPr>
        <w:t>1</w:t>
      </w:r>
      <w:r w:rsidR="00F70F6E" w:rsidRPr="00E939C5">
        <w:rPr>
          <w:sz w:val="25"/>
          <w:szCs w:val="25"/>
        </w:rPr>
        <w:t xml:space="preserve"> </w:t>
      </w:r>
      <w:r w:rsidR="00E939C5" w:rsidRPr="00E939C5">
        <w:rPr>
          <w:sz w:val="25"/>
          <w:szCs w:val="25"/>
        </w:rPr>
        <w:t xml:space="preserve">подпункт «к» пункта 4 раздела </w:t>
      </w:r>
      <w:r w:rsidR="00E939C5" w:rsidRPr="00E939C5">
        <w:rPr>
          <w:sz w:val="25"/>
          <w:szCs w:val="25"/>
          <w:lang w:val="en-US"/>
        </w:rPr>
        <w:t>III</w:t>
      </w:r>
      <w:r w:rsidR="00E939C5" w:rsidRPr="00E939C5">
        <w:rPr>
          <w:sz w:val="25"/>
          <w:szCs w:val="25"/>
        </w:rPr>
        <w:t xml:space="preserve"> изложить в следующей редакции:</w:t>
      </w:r>
    </w:p>
    <w:p w:rsidR="00B91ECF" w:rsidRDefault="00E939C5" w:rsidP="00E939C5">
      <w:pPr>
        <w:pStyle w:val="a8"/>
        <w:spacing w:line="276" w:lineRule="auto"/>
        <w:ind w:firstLine="567"/>
        <w:jc w:val="both"/>
        <w:rPr>
          <w:rFonts w:eastAsia="Calibri"/>
          <w:sz w:val="25"/>
          <w:szCs w:val="25"/>
        </w:rPr>
      </w:pPr>
      <w:r>
        <w:rPr>
          <w:sz w:val="25"/>
          <w:szCs w:val="25"/>
        </w:rPr>
        <w:t>«</w:t>
      </w:r>
      <w:r w:rsidRPr="00E939C5">
        <w:rPr>
          <w:sz w:val="25"/>
          <w:szCs w:val="25"/>
        </w:rPr>
        <w:t>к</w:t>
      </w:r>
      <w:r w:rsidR="00ED25D9">
        <w:rPr>
          <w:sz w:val="25"/>
          <w:szCs w:val="25"/>
        </w:rPr>
        <w:t>»</w:t>
      </w:r>
      <w:r w:rsidRPr="00E939C5">
        <w:rPr>
          <w:sz w:val="25"/>
          <w:szCs w:val="25"/>
        </w:rPr>
        <w:t xml:space="preserve">) </w:t>
      </w:r>
      <w:r w:rsidRPr="00E939C5">
        <w:rPr>
          <w:rFonts w:eastAsia="Calibri"/>
          <w:sz w:val="25"/>
          <w:szCs w:val="25"/>
        </w:rPr>
        <w:t xml:space="preserve">представляет информацию о деятельности в области противодействия коррупции в </w:t>
      </w:r>
      <w:r w:rsidRPr="00E939C5">
        <w:rPr>
          <w:rFonts w:eastAsia="Calibri"/>
          <w:bCs/>
          <w:sz w:val="25"/>
          <w:szCs w:val="25"/>
        </w:rPr>
        <w:t>Красночетайском</w:t>
      </w:r>
      <w:r w:rsidRPr="00E939C5">
        <w:rPr>
          <w:rFonts w:eastAsia="Calibri"/>
          <w:sz w:val="25"/>
          <w:szCs w:val="25"/>
        </w:rPr>
        <w:t xml:space="preserve"> районе в Комиссию по координации работы по противодействию коррупции в Чувашской Республике, </w:t>
      </w:r>
      <w:r w:rsidR="00501FFA">
        <w:rPr>
          <w:sz w:val="25"/>
          <w:szCs w:val="25"/>
        </w:rPr>
        <w:t>Управление Главы Чувашской Республики по вопросам противодействия коррупции</w:t>
      </w:r>
      <w:r w:rsidRPr="004E134F">
        <w:rPr>
          <w:rFonts w:eastAsia="Calibri"/>
          <w:sz w:val="25"/>
          <w:szCs w:val="25"/>
        </w:rPr>
        <w:t xml:space="preserve">, </w:t>
      </w:r>
      <w:r w:rsidR="0078372C">
        <w:rPr>
          <w:rFonts w:eastAsia="Calibri"/>
          <w:sz w:val="25"/>
          <w:szCs w:val="25"/>
        </w:rPr>
        <w:t xml:space="preserve">Государственную службу </w:t>
      </w:r>
      <w:r w:rsidRPr="004E134F">
        <w:rPr>
          <w:rFonts w:eastAsia="Calibri"/>
          <w:sz w:val="25"/>
          <w:szCs w:val="25"/>
        </w:rPr>
        <w:t>Чувашской Республики</w:t>
      </w:r>
      <w:r w:rsidR="0078372C">
        <w:rPr>
          <w:rFonts w:eastAsia="Calibri"/>
          <w:sz w:val="25"/>
          <w:szCs w:val="25"/>
        </w:rPr>
        <w:t xml:space="preserve"> по делам юстиции</w:t>
      </w:r>
      <w:r w:rsidR="00902689">
        <w:rPr>
          <w:rFonts w:eastAsia="Calibri"/>
          <w:sz w:val="25"/>
          <w:szCs w:val="25"/>
        </w:rPr>
        <w:t xml:space="preserve"> (по их запросам)</w:t>
      </w:r>
      <w:r w:rsidR="00AE55D0">
        <w:rPr>
          <w:rFonts w:eastAsia="Calibri"/>
          <w:sz w:val="25"/>
          <w:szCs w:val="25"/>
        </w:rPr>
        <w:t>»</w:t>
      </w:r>
      <w:r w:rsidR="00654259">
        <w:rPr>
          <w:rFonts w:eastAsia="Calibri"/>
          <w:sz w:val="25"/>
          <w:szCs w:val="25"/>
        </w:rPr>
        <w:t>;</w:t>
      </w:r>
    </w:p>
    <w:p w:rsidR="00654259" w:rsidRDefault="00654259" w:rsidP="00654259">
      <w:pPr>
        <w:pStyle w:val="a7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 приложение № 2 изложить согласно приложению </w:t>
      </w:r>
      <w:r w:rsidR="00CB2D2D">
        <w:rPr>
          <w:sz w:val="25"/>
          <w:szCs w:val="25"/>
        </w:rPr>
        <w:t>к настоящему решению</w:t>
      </w:r>
      <w:r>
        <w:rPr>
          <w:sz w:val="25"/>
          <w:szCs w:val="25"/>
        </w:rPr>
        <w:t>.</w:t>
      </w:r>
    </w:p>
    <w:p w:rsidR="00654259" w:rsidRPr="00E939C5" w:rsidRDefault="00654259" w:rsidP="00654259">
      <w:pPr>
        <w:pStyle w:val="a7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5"/>
          <w:szCs w:val="25"/>
        </w:rPr>
      </w:pPr>
      <w:r>
        <w:rPr>
          <w:sz w:val="25"/>
          <w:szCs w:val="25"/>
        </w:rPr>
        <w:t>2. Решение Собрания депутат</w:t>
      </w:r>
      <w:r w:rsidR="00AE55D0">
        <w:rPr>
          <w:sz w:val="25"/>
          <w:szCs w:val="25"/>
        </w:rPr>
        <w:t>ов Красночетайского района от 29.10</w:t>
      </w:r>
      <w:r>
        <w:rPr>
          <w:sz w:val="25"/>
          <w:szCs w:val="25"/>
        </w:rPr>
        <w:t>.</w:t>
      </w:r>
      <w:r w:rsidR="00AE55D0">
        <w:rPr>
          <w:sz w:val="25"/>
          <w:szCs w:val="25"/>
        </w:rPr>
        <w:t xml:space="preserve">2020 № 05 </w:t>
      </w:r>
      <w:r>
        <w:rPr>
          <w:sz w:val="25"/>
          <w:szCs w:val="25"/>
        </w:rPr>
        <w:t>«</w:t>
      </w:r>
      <w:r w:rsidRPr="00E3614B">
        <w:rPr>
          <w:sz w:val="25"/>
          <w:szCs w:val="25"/>
        </w:rPr>
        <w:t xml:space="preserve">О внесении изменений в решение Собрания депутатов Красночетайского района от 06.10.2016 № </w:t>
      </w:r>
      <w:r>
        <w:rPr>
          <w:sz w:val="25"/>
          <w:szCs w:val="25"/>
        </w:rPr>
        <w:t xml:space="preserve">03 «О Совете по противодействию </w:t>
      </w:r>
      <w:r w:rsidRPr="00E3614B">
        <w:rPr>
          <w:sz w:val="25"/>
          <w:szCs w:val="25"/>
        </w:rPr>
        <w:t>коррупции Красночетайского района»</w:t>
      </w:r>
      <w:r>
        <w:rPr>
          <w:sz w:val="25"/>
          <w:szCs w:val="25"/>
        </w:rPr>
        <w:t xml:space="preserve"> признать утратившим силу.</w:t>
      </w:r>
    </w:p>
    <w:p w:rsidR="00B91ECF" w:rsidRDefault="00654259" w:rsidP="0078372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B91ECF">
        <w:rPr>
          <w:sz w:val="25"/>
          <w:szCs w:val="25"/>
        </w:rPr>
        <w:t>. Настоящее решение вступает в силу после опубликования в информационном издании «Вестник Красночетайского района».</w:t>
      </w:r>
      <w:r w:rsidR="008C4D69">
        <w:rPr>
          <w:sz w:val="25"/>
          <w:szCs w:val="25"/>
        </w:rPr>
        <w:t xml:space="preserve"> </w:t>
      </w:r>
    </w:p>
    <w:p w:rsidR="00B91ECF" w:rsidRDefault="00B91ECF" w:rsidP="00F6009C">
      <w:pPr>
        <w:spacing w:line="276" w:lineRule="auto"/>
        <w:ind w:firstLine="709"/>
        <w:jc w:val="both"/>
        <w:rPr>
          <w:sz w:val="25"/>
          <w:szCs w:val="25"/>
        </w:rPr>
      </w:pPr>
    </w:p>
    <w:p w:rsidR="00F6009C" w:rsidRDefault="00F6009C" w:rsidP="00B91ECF">
      <w:pPr>
        <w:spacing w:line="276" w:lineRule="auto"/>
        <w:ind w:firstLine="709"/>
        <w:jc w:val="both"/>
        <w:rPr>
          <w:sz w:val="25"/>
          <w:szCs w:val="25"/>
        </w:rPr>
      </w:pPr>
    </w:p>
    <w:p w:rsidR="00B91ECF" w:rsidRDefault="00B91ECF" w:rsidP="00B91ECF">
      <w:pPr>
        <w:spacing w:line="276" w:lineRule="auto"/>
        <w:ind w:firstLine="709"/>
        <w:jc w:val="both"/>
        <w:rPr>
          <w:sz w:val="25"/>
          <w:szCs w:val="25"/>
        </w:rPr>
      </w:pPr>
    </w:p>
    <w:p w:rsidR="00F6009C" w:rsidRDefault="00E62369" w:rsidP="00F6009C">
      <w:pPr>
        <w:tabs>
          <w:tab w:val="left" w:pos="333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Заместитель председателя Собрания депутатов</w:t>
      </w:r>
    </w:p>
    <w:p w:rsidR="00E62369" w:rsidRDefault="00E62369" w:rsidP="00F6009C">
      <w:pPr>
        <w:tabs>
          <w:tab w:val="left" w:pos="333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Красночетайского района                                                                               </w:t>
      </w:r>
      <w:bookmarkStart w:id="0" w:name="_GoBack"/>
      <w:bookmarkEnd w:id="0"/>
      <w:r>
        <w:rPr>
          <w:sz w:val="25"/>
          <w:szCs w:val="25"/>
        </w:rPr>
        <w:t xml:space="preserve">В.А. </w:t>
      </w:r>
      <w:proofErr w:type="spellStart"/>
      <w:r>
        <w:rPr>
          <w:sz w:val="25"/>
          <w:szCs w:val="25"/>
        </w:rPr>
        <w:t>Кашкиров</w:t>
      </w:r>
      <w:proofErr w:type="spellEnd"/>
    </w:p>
    <w:p w:rsidR="00B91ECF" w:rsidRDefault="00B91ECF" w:rsidP="00B91ECF">
      <w:pPr>
        <w:spacing w:line="276" w:lineRule="auto"/>
        <w:ind w:firstLine="709"/>
        <w:jc w:val="both"/>
        <w:rPr>
          <w:sz w:val="25"/>
          <w:szCs w:val="25"/>
        </w:rPr>
      </w:pPr>
    </w:p>
    <w:p w:rsidR="00F6009C" w:rsidRDefault="00F6009C" w:rsidP="00B91ECF">
      <w:pPr>
        <w:spacing w:line="276" w:lineRule="auto"/>
        <w:ind w:firstLine="709"/>
        <w:jc w:val="both"/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654259" w:rsidRDefault="00654259" w:rsidP="00654259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</w:t>
      </w:r>
    </w:p>
    <w:p w:rsidR="00654259" w:rsidRDefault="00654259" w:rsidP="00654259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решению Собрания депутатов </w:t>
      </w:r>
    </w:p>
    <w:p w:rsidR="00654259" w:rsidRDefault="00654259" w:rsidP="00654259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Красночетайского района </w:t>
      </w:r>
    </w:p>
    <w:p w:rsidR="00654259" w:rsidRDefault="00654259" w:rsidP="00654259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>Чувашской Республики</w:t>
      </w:r>
    </w:p>
    <w:p w:rsidR="00654259" w:rsidRPr="00F6009C" w:rsidRDefault="00ED25D9" w:rsidP="00654259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>28.12</w:t>
      </w:r>
      <w:r w:rsidR="00902689">
        <w:rPr>
          <w:sz w:val="25"/>
          <w:szCs w:val="25"/>
        </w:rPr>
        <w:t>.2021</w:t>
      </w:r>
      <w:r>
        <w:rPr>
          <w:sz w:val="25"/>
          <w:szCs w:val="25"/>
        </w:rPr>
        <w:t xml:space="preserve"> </w:t>
      </w:r>
      <w:r w:rsidR="00A213AA">
        <w:rPr>
          <w:sz w:val="25"/>
          <w:szCs w:val="25"/>
        </w:rPr>
        <w:t>№ 06</w:t>
      </w:r>
    </w:p>
    <w:p w:rsidR="00654259" w:rsidRPr="00F6009C" w:rsidRDefault="00654259" w:rsidP="00654259">
      <w:pPr>
        <w:rPr>
          <w:sz w:val="25"/>
          <w:szCs w:val="25"/>
        </w:rPr>
      </w:pPr>
    </w:p>
    <w:p w:rsidR="00654259" w:rsidRDefault="00654259" w:rsidP="00654259">
      <w:pPr>
        <w:rPr>
          <w:sz w:val="25"/>
          <w:szCs w:val="25"/>
        </w:rPr>
      </w:pPr>
    </w:p>
    <w:p w:rsidR="00654259" w:rsidRPr="000C2138" w:rsidRDefault="00654259" w:rsidP="0065425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  <w:tab/>
      </w:r>
      <w:r w:rsidRPr="000C2138">
        <w:rPr>
          <w:rFonts w:ascii="Times New Roman" w:hAnsi="Times New Roman"/>
          <w:sz w:val="25"/>
          <w:szCs w:val="25"/>
        </w:rPr>
        <w:t>Состав</w:t>
      </w:r>
    </w:p>
    <w:p w:rsidR="00654259" w:rsidRPr="000C2138" w:rsidRDefault="00654259" w:rsidP="0065425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  <w:r w:rsidRPr="000C2138">
        <w:rPr>
          <w:rFonts w:ascii="Times New Roman" w:hAnsi="Times New Roman"/>
          <w:sz w:val="25"/>
          <w:szCs w:val="25"/>
        </w:rPr>
        <w:t xml:space="preserve">Совета по противодействию коррупции  Красночетайского района </w:t>
      </w:r>
    </w:p>
    <w:p w:rsidR="00654259" w:rsidRPr="000C2138" w:rsidRDefault="00654259" w:rsidP="00654259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</w:p>
    <w:p w:rsidR="00654259" w:rsidRPr="000C2138" w:rsidRDefault="00654259" w:rsidP="00654259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654259" w:rsidRPr="000C2138" w:rsidTr="009A1CE6">
        <w:tc>
          <w:tcPr>
            <w:tcW w:w="2376" w:type="dxa"/>
          </w:tcPr>
          <w:p w:rsidR="00654259" w:rsidRPr="000C2138" w:rsidRDefault="00440C5A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Ярайкин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В.П</w:t>
            </w:r>
            <w:r w:rsidR="00525ED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478" w:type="dxa"/>
          </w:tcPr>
          <w:p w:rsidR="00654259" w:rsidRDefault="00654259" w:rsidP="009A1CE6">
            <w:pPr>
              <w:spacing w:line="276" w:lineRule="auto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 глава Красночетайского района (председатель Совета);</w:t>
            </w:r>
          </w:p>
          <w:p w:rsidR="00654259" w:rsidRPr="000C2138" w:rsidRDefault="00654259" w:rsidP="009A1CE6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654259" w:rsidRPr="000C2138" w:rsidTr="009A1CE6">
        <w:tc>
          <w:tcPr>
            <w:tcW w:w="2376" w:type="dxa"/>
          </w:tcPr>
          <w:p w:rsidR="00654259" w:rsidRPr="000C2138" w:rsidRDefault="00654259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Михопаров И.Н.</w:t>
            </w:r>
          </w:p>
        </w:tc>
        <w:tc>
          <w:tcPr>
            <w:tcW w:w="7478" w:type="dxa"/>
          </w:tcPr>
          <w:p w:rsidR="00654259" w:rsidRDefault="00654259" w:rsidP="009A1CE6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 глава администрации Красночетайского района (заместитель председателя</w:t>
            </w:r>
            <w:r>
              <w:rPr>
                <w:sz w:val="25"/>
                <w:szCs w:val="25"/>
              </w:rPr>
              <w:t xml:space="preserve"> Совета</w:t>
            </w:r>
            <w:r w:rsidRPr="000C2138">
              <w:rPr>
                <w:sz w:val="25"/>
                <w:szCs w:val="25"/>
              </w:rPr>
              <w:t>);</w:t>
            </w:r>
          </w:p>
          <w:p w:rsidR="00654259" w:rsidRPr="005A5238" w:rsidRDefault="00654259" w:rsidP="009A1CE6">
            <w:pPr>
              <w:tabs>
                <w:tab w:val="left" w:pos="103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</w:tc>
      </w:tr>
      <w:tr w:rsidR="00654259" w:rsidRPr="000C2138" w:rsidTr="009A1CE6">
        <w:tc>
          <w:tcPr>
            <w:tcW w:w="2376" w:type="dxa"/>
          </w:tcPr>
          <w:p w:rsidR="00654259" w:rsidRDefault="00654259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Комиссаров А.В.</w:t>
            </w:r>
          </w:p>
          <w:p w:rsidR="00B16BC2" w:rsidRDefault="00B16BC2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6BC2" w:rsidRDefault="00B16BC2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6BC2" w:rsidRPr="000C2138" w:rsidRDefault="00B16BC2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Артемьев Н.С.</w:t>
            </w:r>
          </w:p>
        </w:tc>
        <w:tc>
          <w:tcPr>
            <w:tcW w:w="7478" w:type="dxa"/>
          </w:tcPr>
          <w:p w:rsidR="00654259" w:rsidRDefault="00654259" w:rsidP="009A1CE6">
            <w:pPr>
              <w:spacing w:line="276" w:lineRule="auto"/>
              <w:ind w:left="34" w:hanging="34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 начальник отделения полиции по Красночетайскому району МО МВД «</w:t>
            </w:r>
            <w:proofErr w:type="spellStart"/>
            <w:r w:rsidRPr="000C2138">
              <w:rPr>
                <w:sz w:val="25"/>
                <w:szCs w:val="25"/>
              </w:rPr>
              <w:t>Шумерлинский</w:t>
            </w:r>
            <w:proofErr w:type="spellEnd"/>
            <w:r w:rsidRPr="000C2138">
              <w:rPr>
                <w:sz w:val="25"/>
                <w:szCs w:val="25"/>
              </w:rPr>
              <w:t>» (по согласованию);</w:t>
            </w:r>
          </w:p>
          <w:p w:rsidR="00B16BC2" w:rsidRDefault="00B16BC2" w:rsidP="009A1CE6">
            <w:pPr>
              <w:tabs>
                <w:tab w:val="left" w:pos="990"/>
              </w:tabs>
              <w:rPr>
                <w:sz w:val="25"/>
                <w:szCs w:val="25"/>
              </w:rPr>
            </w:pPr>
          </w:p>
          <w:p w:rsidR="00654259" w:rsidRPr="005A5238" w:rsidRDefault="00B16BC2" w:rsidP="009A1CE6">
            <w:pPr>
              <w:tabs>
                <w:tab w:val="left" w:pos="990"/>
              </w:tabs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</w:t>
            </w:r>
            <w:r>
              <w:rPr>
                <w:sz w:val="25"/>
                <w:szCs w:val="25"/>
              </w:rPr>
              <w:t xml:space="preserve"> депутат Собрания депутатов Красночетайского района </w:t>
            </w:r>
            <w:r w:rsidRPr="000C2138">
              <w:rPr>
                <w:sz w:val="25"/>
                <w:szCs w:val="25"/>
              </w:rPr>
              <w:t>(по согласованию</w:t>
            </w:r>
            <w:proofErr w:type="gramStart"/>
            <w:r>
              <w:rPr>
                <w:sz w:val="25"/>
                <w:szCs w:val="25"/>
              </w:rPr>
              <w:t>);</w:t>
            </w:r>
            <w:r w:rsidR="00654259">
              <w:rPr>
                <w:sz w:val="25"/>
                <w:szCs w:val="25"/>
              </w:rPr>
              <w:tab/>
            </w:r>
            <w:proofErr w:type="gramEnd"/>
          </w:p>
        </w:tc>
      </w:tr>
      <w:tr w:rsidR="00654259" w:rsidRPr="000C2138" w:rsidTr="009A1CE6">
        <w:tc>
          <w:tcPr>
            <w:tcW w:w="2376" w:type="dxa"/>
          </w:tcPr>
          <w:p w:rsidR="00B16BC2" w:rsidRDefault="00B16BC2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54259" w:rsidRDefault="00A1464F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Степанов А.Ю.</w:t>
            </w:r>
          </w:p>
        </w:tc>
        <w:tc>
          <w:tcPr>
            <w:tcW w:w="7478" w:type="dxa"/>
          </w:tcPr>
          <w:p w:rsidR="00B16BC2" w:rsidRDefault="00B16BC2" w:rsidP="009A1CE6">
            <w:pPr>
              <w:spacing w:line="276" w:lineRule="auto"/>
              <w:jc w:val="both"/>
              <w:rPr>
                <w:sz w:val="25"/>
                <w:szCs w:val="25"/>
              </w:rPr>
            </w:pPr>
          </w:p>
          <w:p w:rsidR="00654259" w:rsidRDefault="00B16BC2" w:rsidP="009A1CE6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</w:t>
            </w:r>
            <w:r w:rsidR="00654259">
              <w:rPr>
                <w:sz w:val="25"/>
                <w:szCs w:val="25"/>
              </w:rPr>
              <w:t xml:space="preserve"> депутат Собрания депутатов Красночетайского района </w:t>
            </w:r>
            <w:r w:rsidR="00654259" w:rsidRPr="000C2138">
              <w:rPr>
                <w:sz w:val="25"/>
                <w:szCs w:val="25"/>
              </w:rPr>
              <w:t>(по согласованию</w:t>
            </w:r>
            <w:r>
              <w:rPr>
                <w:sz w:val="25"/>
                <w:szCs w:val="25"/>
              </w:rPr>
              <w:t>)</w:t>
            </w:r>
            <w:r w:rsidR="00654259">
              <w:rPr>
                <w:sz w:val="25"/>
                <w:szCs w:val="25"/>
              </w:rPr>
              <w:t>;</w:t>
            </w:r>
          </w:p>
          <w:p w:rsidR="00654259" w:rsidRPr="000C2138" w:rsidRDefault="00654259" w:rsidP="009A1CE6">
            <w:pPr>
              <w:spacing w:line="276" w:lineRule="auto"/>
              <w:ind w:left="1843" w:hanging="1843"/>
              <w:jc w:val="both"/>
              <w:rPr>
                <w:sz w:val="25"/>
                <w:szCs w:val="25"/>
              </w:rPr>
            </w:pPr>
          </w:p>
        </w:tc>
      </w:tr>
      <w:tr w:rsidR="00654259" w:rsidRPr="00830966" w:rsidTr="009A1CE6">
        <w:tc>
          <w:tcPr>
            <w:tcW w:w="2376" w:type="dxa"/>
          </w:tcPr>
          <w:p w:rsidR="00654259" w:rsidRPr="00426506" w:rsidRDefault="00A1464F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Мясников П.И.</w:t>
            </w:r>
          </w:p>
        </w:tc>
        <w:tc>
          <w:tcPr>
            <w:tcW w:w="7478" w:type="dxa"/>
          </w:tcPr>
          <w:p w:rsidR="00654259" w:rsidRDefault="00B16BC2" w:rsidP="009A1CE6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</w:t>
            </w:r>
            <w:r w:rsidR="00654259">
              <w:rPr>
                <w:sz w:val="25"/>
                <w:szCs w:val="25"/>
              </w:rPr>
              <w:t xml:space="preserve"> депутат Собрания депутатов Красночетайского района </w:t>
            </w:r>
            <w:r w:rsidR="00654259" w:rsidRPr="000C2138">
              <w:rPr>
                <w:sz w:val="25"/>
                <w:szCs w:val="25"/>
              </w:rPr>
              <w:t>(по согласованию</w:t>
            </w:r>
            <w:r>
              <w:rPr>
                <w:sz w:val="25"/>
                <w:szCs w:val="25"/>
              </w:rPr>
              <w:t>)</w:t>
            </w:r>
            <w:r w:rsidR="00654259">
              <w:rPr>
                <w:sz w:val="25"/>
                <w:szCs w:val="25"/>
              </w:rPr>
              <w:t>;</w:t>
            </w:r>
          </w:p>
          <w:p w:rsidR="00654259" w:rsidRPr="000C2138" w:rsidRDefault="00654259" w:rsidP="009A1CE6">
            <w:pPr>
              <w:spacing w:line="276" w:lineRule="auto"/>
              <w:ind w:left="1843" w:hanging="1843"/>
              <w:jc w:val="both"/>
              <w:rPr>
                <w:sz w:val="25"/>
                <w:szCs w:val="25"/>
              </w:rPr>
            </w:pPr>
          </w:p>
        </w:tc>
      </w:tr>
      <w:tr w:rsidR="00654259" w:rsidRPr="00830966" w:rsidTr="009A1CE6">
        <w:tc>
          <w:tcPr>
            <w:tcW w:w="2376" w:type="dxa"/>
          </w:tcPr>
          <w:p w:rsidR="00654259" w:rsidRPr="00426506" w:rsidRDefault="00052772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Волков А.Г.</w:t>
            </w:r>
          </w:p>
        </w:tc>
        <w:tc>
          <w:tcPr>
            <w:tcW w:w="7478" w:type="dxa"/>
          </w:tcPr>
          <w:p w:rsidR="00654259" w:rsidRDefault="00B16BC2" w:rsidP="009A1CE6">
            <w:pPr>
              <w:spacing w:line="276" w:lineRule="auto"/>
              <w:ind w:left="1843" w:hanging="1843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</w:t>
            </w:r>
            <w:r w:rsidR="00654259">
              <w:rPr>
                <w:sz w:val="25"/>
                <w:szCs w:val="25"/>
              </w:rPr>
              <w:t xml:space="preserve"> глава Красночетайского сельского поселения </w:t>
            </w:r>
            <w:r w:rsidR="00654259" w:rsidRPr="000C2138">
              <w:rPr>
                <w:sz w:val="25"/>
                <w:szCs w:val="25"/>
              </w:rPr>
              <w:t>(по согласованию)</w:t>
            </w:r>
            <w:r w:rsidR="00654259">
              <w:rPr>
                <w:sz w:val="25"/>
                <w:szCs w:val="25"/>
              </w:rPr>
              <w:t>;</w:t>
            </w:r>
          </w:p>
          <w:p w:rsidR="00654259" w:rsidRPr="005A5238" w:rsidRDefault="00654259" w:rsidP="009A1CE6">
            <w:pPr>
              <w:tabs>
                <w:tab w:val="left" w:pos="1140"/>
              </w:tabs>
              <w:rPr>
                <w:sz w:val="25"/>
                <w:szCs w:val="25"/>
              </w:rPr>
            </w:pPr>
          </w:p>
        </w:tc>
      </w:tr>
      <w:tr w:rsidR="00654259" w:rsidRPr="00830966" w:rsidTr="009A1CE6">
        <w:tc>
          <w:tcPr>
            <w:tcW w:w="2376" w:type="dxa"/>
          </w:tcPr>
          <w:p w:rsidR="00654259" w:rsidRPr="00426506" w:rsidRDefault="00B524C3" w:rsidP="009A1CE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Кагайкина М.Н.</w:t>
            </w:r>
          </w:p>
        </w:tc>
        <w:tc>
          <w:tcPr>
            <w:tcW w:w="7478" w:type="dxa"/>
          </w:tcPr>
          <w:p w:rsidR="00654259" w:rsidRPr="00426506" w:rsidRDefault="00B16BC2" w:rsidP="00B524C3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</w:t>
            </w:r>
            <w:r w:rsidR="00654259">
              <w:rPr>
                <w:sz w:val="25"/>
                <w:szCs w:val="25"/>
              </w:rPr>
              <w:t xml:space="preserve"> </w:t>
            </w:r>
            <w:r w:rsidR="00B524C3">
              <w:rPr>
                <w:sz w:val="25"/>
                <w:szCs w:val="25"/>
              </w:rPr>
              <w:t xml:space="preserve">заведующий сектором организационно – контрольной и кадровой </w:t>
            </w:r>
            <w:r w:rsidR="00654259">
              <w:rPr>
                <w:sz w:val="25"/>
                <w:szCs w:val="25"/>
              </w:rPr>
              <w:t>работы (секретарь Совета).</w:t>
            </w:r>
          </w:p>
        </w:tc>
      </w:tr>
      <w:tr w:rsidR="00654259" w:rsidRPr="00830966" w:rsidTr="009A1CE6">
        <w:tc>
          <w:tcPr>
            <w:tcW w:w="2376" w:type="dxa"/>
          </w:tcPr>
          <w:p w:rsidR="00654259" w:rsidRPr="00426506" w:rsidRDefault="00654259" w:rsidP="009A1CE6">
            <w:pPr>
              <w:pStyle w:val="p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478" w:type="dxa"/>
          </w:tcPr>
          <w:p w:rsidR="00654259" w:rsidRPr="00426506" w:rsidRDefault="00654259" w:rsidP="009A1CE6">
            <w:pPr>
              <w:spacing w:line="480" w:lineRule="auto"/>
              <w:ind w:left="1843" w:hanging="1843"/>
              <w:jc w:val="both"/>
              <w:rPr>
                <w:sz w:val="25"/>
                <w:szCs w:val="25"/>
              </w:rPr>
            </w:pPr>
          </w:p>
        </w:tc>
      </w:tr>
    </w:tbl>
    <w:p w:rsidR="00654259" w:rsidRPr="00F6009C" w:rsidRDefault="00654259" w:rsidP="00654259">
      <w:pPr>
        <w:tabs>
          <w:tab w:val="left" w:pos="3510"/>
        </w:tabs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sectPr w:rsidR="00F6009C" w:rsidRPr="00F6009C" w:rsidSect="00C533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8D" w:rsidRDefault="0023668D" w:rsidP="0078372C">
      <w:r>
        <w:separator/>
      </w:r>
    </w:p>
  </w:endnote>
  <w:endnote w:type="continuationSeparator" w:id="0">
    <w:p w:rsidR="0023668D" w:rsidRDefault="0023668D" w:rsidP="007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8D" w:rsidRDefault="0023668D" w:rsidP="0078372C">
      <w:r>
        <w:separator/>
      </w:r>
    </w:p>
  </w:footnote>
  <w:footnote w:type="continuationSeparator" w:id="0">
    <w:p w:rsidR="0023668D" w:rsidRDefault="0023668D" w:rsidP="0078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2C" w:rsidRPr="0078372C" w:rsidRDefault="0078372C" w:rsidP="0078372C">
    <w:pPr>
      <w:pStyle w:val="a9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4B9E"/>
    <w:multiLevelType w:val="hybridMultilevel"/>
    <w:tmpl w:val="17BA88B8"/>
    <w:lvl w:ilvl="0" w:tplc="B56C65B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CF"/>
    <w:rsid w:val="00052772"/>
    <w:rsid w:val="00091BD2"/>
    <w:rsid w:val="00130505"/>
    <w:rsid w:val="00135605"/>
    <w:rsid w:val="0014767B"/>
    <w:rsid w:val="001B4136"/>
    <w:rsid w:val="00221989"/>
    <w:rsid w:val="0023668D"/>
    <w:rsid w:val="00392735"/>
    <w:rsid w:val="00440C5A"/>
    <w:rsid w:val="004B4FDE"/>
    <w:rsid w:val="00501FFA"/>
    <w:rsid w:val="0051497A"/>
    <w:rsid w:val="00525ED6"/>
    <w:rsid w:val="005629C4"/>
    <w:rsid w:val="005870E8"/>
    <w:rsid w:val="005B7961"/>
    <w:rsid w:val="00654259"/>
    <w:rsid w:val="0078372C"/>
    <w:rsid w:val="007D3914"/>
    <w:rsid w:val="007F1274"/>
    <w:rsid w:val="007F5F73"/>
    <w:rsid w:val="00863E4F"/>
    <w:rsid w:val="008C4D69"/>
    <w:rsid w:val="008F455E"/>
    <w:rsid w:val="008F62F1"/>
    <w:rsid w:val="00902689"/>
    <w:rsid w:val="0093012F"/>
    <w:rsid w:val="009C518A"/>
    <w:rsid w:val="00A1464F"/>
    <w:rsid w:val="00A213AA"/>
    <w:rsid w:val="00AD6572"/>
    <w:rsid w:val="00AE55D0"/>
    <w:rsid w:val="00B16BC2"/>
    <w:rsid w:val="00B25132"/>
    <w:rsid w:val="00B26936"/>
    <w:rsid w:val="00B524C3"/>
    <w:rsid w:val="00B7667F"/>
    <w:rsid w:val="00B91ECF"/>
    <w:rsid w:val="00BC0485"/>
    <w:rsid w:val="00BC7747"/>
    <w:rsid w:val="00C13922"/>
    <w:rsid w:val="00C533B8"/>
    <w:rsid w:val="00C76682"/>
    <w:rsid w:val="00C96534"/>
    <w:rsid w:val="00CB2D2D"/>
    <w:rsid w:val="00CD25EF"/>
    <w:rsid w:val="00D011A9"/>
    <w:rsid w:val="00D9510E"/>
    <w:rsid w:val="00E352DC"/>
    <w:rsid w:val="00E3614B"/>
    <w:rsid w:val="00E451D3"/>
    <w:rsid w:val="00E62369"/>
    <w:rsid w:val="00E939C5"/>
    <w:rsid w:val="00EA48F6"/>
    <w:rsid w:val="00ED25D9"/>
    <w:rsid w:val="00F274DC"/>
    <w:rsid w:val="00F367FC"/>
    <w:rsid w:val="00F6009C"/>
    <w:rsid w:val="00F70F6E"/>
    <w:rsid w:val="00FD3FCA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ECB09-0AF3-4C4E-A74C-8F86A51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ECF"/>
    <w:pPr>
      <w:keepNext/>
      <w:framePr w:hSpace="180" w:wrap="around" w:vAnchor="text" w:hAnchor="margin" w:y="113"/>
      <w:widowControl w:val="0"/>
      <w:autoSpaceDE w:val="0"/>
      <w:autoSpaceDN w:val="0"/>
      <w:adjustRightInd w:val="0"/>
      <w:spacing w:line="276" w:lineRule="auto"/>
      <w:jc w:val="center"/>
      <w:outlineLvl w:val="0"/>
    </w:pPr>
    <w:rPr>
      <w:b/>
      <w:bCs/>
      <w:caps/>
      <w:noProof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CF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p">
    <w:name w:val="p"/>
    <w:basedOn w:val="a"/>
    <w:rsid w:val="00B91EC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3">
    <w:name w:val="Таблицы (моноширинный)"/>
    <w:basedOn w:val="a"/>
    <w:next w:val="a"/>
    <w:rsid w:val="00B91ECF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9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Цветовое выделение"/>
    <w:rsid w:val="00B91ECF"/>
    <w:rPr>
      <w:b/>
      <w:bCs/>
      <w:color w:val="000080"/>
    </w:rPr>
  </w:style>
  <w:style w:type="table" w:styleId="a5">
    <w:name w:val="Table Grid"/>
    <w:basedOn w:val="a1"/>
    <w:uiPriority w:val="59"/>
    <w:rsid w:val="00B9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91E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65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3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9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37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37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6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6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646974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431517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4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70937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982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3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8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8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3690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9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1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751512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3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87254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8029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05283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30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443694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341047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0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248270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7772142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2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188758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3319559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3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1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894584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1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3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9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8739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59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2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4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72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8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8608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49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3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6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5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2210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6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0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73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534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1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4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654093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Марина Кагайкина</cp:lastModifiedBy>
  <cp:revision>45</cp:revision>
  <cp:lastPrinted>2021-12-23T05:13:00Z</cp:lastPrinted>
  <dcterms:created xsi:type="dcterms:W3CDTF">2016-11-25T05:10:00Z</dcterms:created>
  <dcterms:modified xsi:type="dcterms:W3CDTF">2022-01-12T11:37:00Z</dcterms:modified>
</cp:coreProperties>
</file>