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0FB" w:rsidRDefault="00CC60FB">
      <w:pPr>
        <w:pStyle w:val="ConsPlusNormal"/>
        <w:jc w:val="both"/>
        <w:outlineLvl w:val="0"/>
      </w:pPr>
      <w:r>
        <w:t>Зарегистрировано в Минюсте ЧР 26 февраля 2020 г. N 5786</w:t>
      </w:r>
    </w:p>
    <w:p w:rsidR="00CC60FB" w:rsidRDefault="00CC60F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C60FB" w:rsidRDefault="00CC60FB">
      <w:pPr>
        <w:pStyle w:val="ConsPlusNormal"/>
        <w:jc w:val="both"/>
      </w:pPr>
    </w:p>
    <w:p w:rsidR="00CC60FB" w:rsidRDefault="00CC60FB">
      <w:pPr>
        <w:pStyle w:val="ConsPlusTitle"/>
        <w:jc w:val="center"/>
      </w:pPr>
      <w:r>
        <w:t>МИНИСТЕРСТВО ФИНАНСОВ ЧУВАШСКОЙ РЕСПУБЛИКИ</w:t>
      </w:r>
    </w:p>
    <w:p w:rsidR="00CC60FB" w:rsidRDefault="00CC60FB">
      <w:pPr>
        <w:pStyle w:val="ConsPlusTitle"/>
        <w:jc w:val="both"/>
      </w:pPr>
    </w:p>
    <w:p w:rsidR="00CC60FB" w:rsidRDefault="00CC60FB">
      <w:pPr>
        <w:pStyle w:val="ConsPlusTitle"/>
        <w:jc w:val="center"/>
      </w:pPr>
      <w:r>
        <w:t>ПРИКАЗ</w:t>
      </w:r>
    </w:p>
    <w:p w:rsidR="00CC60FB" w:rsidRDefault="00CC60FB">
      <w:pPr>
        <w:pStyle w:val="ConsPlusTitle"/>
        <w:jc w:val="center"/>
      </w:pPr>
      <w:r>
        <w:t>от 5 февраля 2020 г. N 13/п</w:t>
      </w:r>
    </w:p>
    <w:p w:rsidR="00CC60FB" w:rsidRDefault="00CC60FB">
      <w:pPr>
        <w:pStyle w:val="ConsPlusTitle"/>
        <w:jc w:val="both"/>
      </w:pPr>
    </w:p>
    <w:p w:rsidR="00CC60FB" w:rsidRDefault="00CC60FB">
      <w:pPr>
        <w:pStyle w:val="ConsPlusTitle"/>
        <w:jc w:val="center"/>
      </w:pPr>
      <w:r>
        <w:t>ОБ УТВЕРЖДЕНИИ ПЕРЕЧНЯ ДОЛЖНОСТЕЙ ГОСУДАРСТВЕННОЙ</w:t>
      </w:r>
    </w:p>
    <w:p w:rsidR="00CC60FB" w:rsidRDefault="00CC60FB">
      <w:pPr>
        <w:pStyle w:val="ConsPlusTitle"/>
        <w:jc w:val="center"/>
      </w:pPr>
      <w:r>
        <w:t>ГРАЖДАНСКОЙ СЛУЖБЫ ЧУВАШСКОЙ РЕСПУБЛИКИ</w:t>
      </w:r>
    </w:p>
    <w:p w:rsidR="00CC60FB" w:rsidRDefault="00CC60FB">
      <w:pPr>
        <w:pStyle w:val="ConsPlusTitle"/>
        <w:jc w:val="center"/>
      </w:pPr>
      <w:r>
        <w:t>В МИНИСТЕРСТВЕ ФИНАНСОВ ЧУВАШСКОЙ РЕСПУБЛИКИ,</w:t>
      </w:r>
    </w:p>
    <w:p w:rsidR="00CC60FB" w:rsidRDefault="00CC60FB">
      <w:pPr>
        <w:pStyle w:val="ConsPlusTitle"/>
        <w:jc w:val="center"/>
      </w:pPr>
      <w:r>
        <w:t>ЗАМЕЩЕНИЕ КОТОРЫХ ВЛЕЧЕТ ЗА СОБОЙ РАЗМЕЩЕНИЕ СВЕДЕНИЙ</w:t>
      </w:r>
    </w:p>
    <w:p w:rsidR="00CC60FB" w:rsidRDefault="00CC60FB">
      <w:pPr>
        <w:pStyle w:val="ConsPlusTitle"/>
        <w:jc w:val="center"/>
      </w:pPr>
      <w:r>
        <w:t>О ДОХОДАХ, РАСХОДАХ, ОБ ИМУЩЕСТВЕ И ОБЯЗАТЕЛЬСТВАХ</w:t>
      </w:r>
    </w:p>
    <w:p w:rsidR="00CC60FB" w:rsidRDefault="00CC60FB">
      <w:pPr>
        <w:pStyle w:val="ConsPlusTitle"/>
        <w:jc w:val="center"/>
      </w:pPr>
      <w:r>
        <w:t>ИМУЩЕСТВЕННОГО ХАРАКТЕРА, А ТАКЖЕ СВЕДЕНИЙ</w:t>
      </w:r>
    </w:p>
    <w:p w:rsidR="00CC60FB" w:rsidRDefault="00CC60FB">
      <w:pPr>
        <w:pStyle w:val="ConsPlusTitle"/>
        <w:jc w:val="center"/>
      </w:pPr>
      <w:r>
        <w:t>О ДОХОДАХ, РАСХОДАХ, ОБ ИМУЩЕСТВЕ И ОБЯЗАТЕЛЬСТВАХ</w:t>
      </w:r>
    </w:p>
    <w:p w:rsidR="00CC60FB" w:rsidRDefault="00CC60FB">
      <w:pPr>
        <w:pStyle w:val="ConsPlusTitle"/>
        <w:jc w:val="center"/>
      </w:pPr>
      <w:r>
        <w:t>ИМУЩЕСТВЕННОГО ХАРАКТЕРА СВОИХ СУПРУГИ (СУПРУГА)</w:t>
      </w:r>
    </w:p>
    <w:p w:rsidR="00CC60FB" w:rsidRDefault="00CC60FB">
      <w:pPr>
        <w:pStyle w:val="ConsPlusTitle"/>
        <w:jc w:val="center"/>
      </w:pPr>
      <w:r>
        <w:t>И НЕСОВЕРШЕННОЛЕТНИХ ДЕТЕЙ НА ОФИЦИАЛЬНОМ САЙТЕ</w:t>
      </w:r>
    </w:p>
    <w:p w:rsidR="00CC60FB" w:rsidRDefault="00CC60FB">
      <w:pPr>
        <w:pStyle w:val="ConsPlusTitle"/>
        <w:jc w:val="center"/>
      </w:pPr>
      <w:r>
        <w:t>МИНИСТЕРСТВА ФИНАНСОВ ЧУВАШСКОЙ РЕСПУБЛИКИ</w:t>
      </w:r>
    </w:p>
    <w:p w:rsidR="00CC60FB" w:rsidRDefault="00CC60FB">
      <w:pPr>
        <w:pStyle w:val="ConsPlusTitle"/>
        <w:jc w:val="center"/>
      </w:pPr>
      <w:r>
        <w:t>НА ПОРТАЛЕ ОРГАНОВ ВЛАСТИ ЧУВАШСКОЙ РЕСПУБЛИКИ</w:t>
      </w:r>
    </w:p>
    <w:p w:rsidR="00CC60FB" w:rsidRDefault="00CC60FB">
      <w:pPr>
        <w:pStyle w:val="ConsPlusTitle"/>
        <w:jc w:val="center"/>
      </w:pPr>
      <w:r>
        <w:t>В ИНФОРМАЦИОННО-ТЕЛЕКОММУНИКАЦИОННОЙ СЕТИ "ИНТЕРНЕТ"</w:t>
      </w:r>
    </w:p>
    <w:p w:rsidR="00CC60FB" w:rsidRDefault="00CC60FB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C60F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C60FB" w:rsidRDefault="00CC60FB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C60FB" w:rsidRDefault="00CC60F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C60FB" w:rsidRDefault="00CC60F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C60FB" w:rsidRDefault="00CC60F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Минфина ЧР от 30.12.2020 </w:t>
            </w:r>
            <w:hyperlink r:id="rId4" w:history="1">
              <w:r>
                <w:rPr>
                  <w:color w:val="0000FF"/>
                </w:rPr>
                <w:t>N 260/п</w:t>
              </w:r>
            </w:hyperlink>
            <w:r>
              <w:rPr>
                <w:color w:val="392C69"/>
              </w:rPr>
              <w:t xml:space="preserve">, от 23.12.2021 </w:t>
            </w:r>
            <w:hyperlink r:id="rId5" w:history="1">
              <w:r>
                <w:rPr>
                  <w:color w:val="0000FF"/>
                </w:rPr>
                <w:t>N 195/п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C60FB" w:rsidRDefault="00CC60FB"/>
        </w:tc>
      </w:tr>
    </w:tbl>
    <w:p w:rsidR="00CC60FB" w:rsidRDefault="00CC60FB">
      <w:pPr>
        <w:pStyle w:val="ConsPlusNormal"/>
        <w:jc w:val="both"/>
      </w:pPr>
    </w:p>
    <w:p w:rsidR="00CC60FB" w:rsidRDefault="00CC60FB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пунктом 7</w:t>
        </w:r>
      </w:hyperlink>
      <w:r>
        <w:t xml:space="preserve"> Указа Президента Российской Федерации от 8 июля 2013 г. N 613 "Вопросы противодействия коррупции" приказываю:</w:t>
      </w:r>
    </w:p>
    <w:p w:rsidR="00CC60FB" w:rsidRDefault="00CC60FB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41" w:history="1">
        <w:r>
          <w:rPr>
            <w:color w:val="0000FF"/>
          </w:rPr>
          <w:t>перечень</w:t>
        </w:r>
      </w:hyperlink>
      <w:r>
        <w:t xml:space="preserve"> должностей государственной гражданской службы Чувашской Республики в Министерстве финансов Чувашской Республики, замещение которых влечет за собой размещение сведений 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 на официальном сайте Министерства финансов Чувашской Республики на Портале органов власти Чувашской Республики в информационно-телекоммуникационной сети "Интернет".</w:t>
      </w:r>
    </w:p>
    <w:p w:rsidR="00CC60FB" w:rsidRDefault="00CC60FB">
      <w:pPr>
        <w:pStyle w:val="ConsPlusNormal"/>
        <w:spacing w:before="220"/>
        <w:ind w:firstLine="540"/>
        <w:jc w:val="both"/>
      </w:pPr>
      <w:r>
        <w:t>2. Настоящий приказ вступает в силу через десять дней после дня его официального опубликования.</w:t>
      </w:r>
    </w:p>
    <w:p w:rsidR="00CC60FB" w:rsidRDefault="00CC60FB">
      <w:pPr>
        <w:pStyle w:val="ConsPlusNormal"/>
        <w:jc w:val="both"/>
      </w:pPr>
    </w:p>
    <w:p w:rsidR="00CC60FB" w:rsidRDefault="00CC60FB">
      <w:pPr>
        <w:pStyle w:val="ConsPlusNormal"/>
        <w:jc w:val="right"/>
      </w:pPr>
      <w:proofErr w:type="spellStart"/>
      <w:r>
        <w:t>И.о</w:t>
      </w:r>
      <w:proofErr w:type="spellEnd"/>
      <w:r>
        <w:t>. министра</w:t>
      </w:r>
    </w:p>
    <w:p w:rsidR="00CC60FB" w:rsidRDefault="00CC60FB">
      <w:pPr>
        <w:pStyle w:val="ConsPlusNormal"/>
        <w:jc w:val="right"/>
      </w:pPr>
      <w:r>
        <w:t>М.НОЗДРЯКОВ</w:t>
      </w:r>
    </w:p>
    <w:p w:rsidR="00CC60FB" w:rsidRDefault="00CC60FB">
      <w:pPr>
        <w:pStyle w:val="ConsPlusNormal"/>
        <w:jc w:val="both"/>
      </w:pPr>
    </w:p>
    <w:p w:rsidR="00CC60FB" w:rsidRDefault="00CC60FB">
      <w:pPr>
        <w:pStyle w:val="ConsPlusNormal"/>
        <w:jc w:val="both"/>
      </w:pPr>
    </w:p>
    <w:p w:rsidR="00CC60FB" w:rsidRDefault="00CC60FB">
      <w:pPr>
        <w:pStyle w:val="ConsPlusNormal"/>
        <w:jc w:val="both"/>
      </w:pPr>
    </w:p>
    <w:p w:rsidR="00CC60FB" w:rsidRDefault="00CC60FB">
      <w:pPr>
        <w:pStyle w:val="ConsPlusNormal"/>
        <w:jc w:val="both"/>
      </w:pPr>
    </w:p>
    <w:p w:rsidR="00CC60FB" w:rsidRDefault="00CC60FB">
      <w:pPr>
        <w:pStyle w:val="ConsPlusNormal"/>
        <w:jc w:val="both"/>
      </w:pPr>
    </w:p>
    <w:p w:rsidR="00CC60FB" w:rsidRDefault="00CC60FB">
      <w:pPr>
        <w:pStyle w:val="ConsPlusNormal"/>
        <w:jc w:val="right"/>
        <w:outlineLvl w:val="0"/>
      </w:pPr>
    </w:p>
    <w:p w:rsidR="00CC60FB" w:rsidRDefault="00CC60FB">
      <w:pPr>
        <w:pStyle w:val="ConsPlusNormal"/>
        <w:jc w:val="right"/>
        <w:outlineLvl w:val="0"/>
      </w:pPr>
    </w:p>
    <w:p w:rsidR="00CC60FB" w:rsidRDefault="00CC60FB">
      <w:pPr>
        <w:pStyle w:val="ConsPlusNormal"/>
        <w:jc w:val="right"/>
        <w:outlineLvl w:val="0"/>
      </w:pPr>
    </w:p>
    <w:p w:rsidR="00CC60FB" w:rsidRDefault="00CC60FB">
      <w:pPr>
        <w:pStyle w:val="ConsPlusNormal"/>
        <w:jc w:val="right"/>
        <w:outlineLvl w:val="0"/>
      </w:pPr>
    </w:p>
    <w:p w:rsidR="00CC60FB" w:rsidRDefault="00CC60FB">
      <w:pPr>
        <w:pStyle w:val="ConsPlusNormal"/>
        <w:jc w:val="right"/>
        <w:outlineLvl w:val="0"/>
      </w:pPr>
    </w:p>
    <w:p w:rsidR="00CC60FB" w:rsidRDefault="00CC60FB">
      <w:pPr>
        <w:pStyle w:val="ConsPlusNormal"/>
        <w:jc w:val="right"/>
        <w:outlineLvl w:val="0"/>
      </w:pPr>
    </w:p>
    <w:p w:rsidR="00CC60FB" w:rsidRDefault="00CC60FB">
      <w:pPr>
        <w:pStyle w:val="ConsPlusNormal"/>
        <w:jc w:val="right"/>
        <w:outlineLvl w:val="0"/>
      </w:pPr>
    </w:p>
    <w:p w:rsidR="00CC60FB" w:rsidRDefault="00CC60FB">
      <w:pPr>
        <w:pStyle w:val="ConsPlusNormal"/>
        <w:jc w:val="right"/>
        <w:outlineLvl w:val="0"/>
      </w:pPr>
    </w:p>
    <w:p w:rsidR="00CC60FB" w:rsidRDefault="00CC60FB">
      <w:pPr>
        <w:pStyle w:val="ConsPlusNormal"/>
        <w:jc w:val="right"/>
        <w:outlineLvl w:val="0"/>
      </w:pPr>
      <w:r>
        <w:lastRenderedPageBreak/>
        <w:t>Утвержден</w:t>
      </w:r>
    </w:p>
    <w:p w:rsidR="00CC60FB" w:rsidRDefault="00CC60FB">
      <w:pPr>
        <w:pStyle w:val="ConsPlusNormal"/>
        <w:jc w:val="right"/>
      </w:pPr>
      <w:r>
        <w:t>приказом</w:t>
      </w:r>
    </w:p>
    <w:p w:rsidR="00CC60FB" w:rsidRDefault="00CC60FB">
      <w:pPr>
        <w:pStyle w:val="ConsPlusNormal"/>
        <w:jc w:val="right"/>
      </w:pPr>
      <w:r>
        <w:t>Министерства финансов</w:t>
      </w:r>
    </w:p>
    <w:p w:rsidR="00CC60FB" w:rsidRDefault="00CC60FB">
      <w:pPr>
        <w:pStyle w:val="ConsPlusNormal"/>
        <w:jc w:val="right"/>
      </w:pPr>
      <w:r>
        <w:t>Чувашской Республики</w:t>
      </w:r>
    </w:p>
    <w:p w:rsidR="00CC60FB" w:rsidRDefault="00CC60FB">
      <w:pPr>
        <w:pStyle w:val="ConsPlusNormal"/>
        <w:jc w:val="right"/>
      </w:pPr>
      <w:r>
        <w:t>от 05.02.2020 N 13/п</w:t>
      </w:r>
    </w:p>
    <w:p w:rsidR="00CC60FB" w:rsidRDefault="00CC60FB">
      <w:pPr>
        <w:pStyle w:val="ConsPlusNormal"/>
        <w:jc w:val="both"/>
      </w:pPr>
    </w:p>
    <w:p w:rsidR="00CC60FB" w:rsidRDefault="00CC60FB">
      <w:pPr>
        <w:pStyle w:val="ConsPlusTitle"/>
        <w:jc w:val="center"/>
      </w:pPr>
      <w:bookmarkStart w:id="0" w:name="P41"/>
      <w:bookmarkEnd w:id="0"/>
      <w:r>
        <w:t>ПЕРЕЧЕНЬ</w:t>
      </w:r>
    </w:p>
    <w:p w:rsidR="00CC60FB" w:rsidRDefault="00CC60FB">
      <w:pPr>
        <w:pStyle w:val="ConsPlusTitle"/>
        <w:jc w:val="center"/>
      </w:pPr>
      <w:r>
        <w:t>ДОЛЖНОСТЕЙ ГОСУДАРСТВЕННОЙ ГРАЖДАНСКОЙ СЛУЖБЫ</w:t>
      </w:r>
    </w:p>
    <w:p w:rsidR="00CC60FB" w:rsidRDefault="00CC60FB">
      <w:pPr>
        <w:pStyle w:val="ConsPlusTitle"/>
        <w:jc w:val="center"/>
      </w:pPr>
      <w:r>
        <w:t>ЧУВАШСКОЙ РЕСПУБЛИКИ В МИНИСТЕРСТВЕ ФИНАНСОВ</w:t>
      </w:r>
    </w:p>
    <w:p w:rsidR="00CC60FB" w:rsidRDefault="00CC60FB">
      <w:pPr>
        <w:pStyle w:val="ConsPlusTitle"/>
        <w:jc w:val="center"/>
      </w:pPr>
      <w:r>
        <w:t>ЧУВАШСКОЙ РЕСПУБЛИКИ, ЗАМЕЩЕНИЕ КОТОРЫХ ВЛЕЧЕТ</w:t>
      </w:r>
    </w:p>
    <w:p w:rsidR="00CC60FB" w:rsidRDefault="00CC60FB">
      <w:pPr>
        <w:pStyle w:val="ConsPlusTitle"/>
        <w:jc w:val="center"/>
      </w:pPr>
      <w:r>
        <w:t>ЗА СОБОЙ РАЗМЕЩЕНИЕ СВЕДЕНИЙ О ДОХОДАХ, РАСХОДАХ,</w:t>
      </w:r>
    </w:p>
    <w:p w:rsidR="00CC60FB" w:rsidRDefault="00CC60FB">
      <w:pPr>
        <w:pStyle w:val="ConsPlusTitle"/>
        <w:jc w:val="center"/>
      </w:pPr>
      <w:r>
        <w:t>ОБ ИМУЩЕСТВЕ И ОБЯЗАТЕЛЬСТВАХ ИМУЩЕСТВЕННОГО ХАРАКТЕРА,</w:t>
      </w:r>
    </w:p>
    <w:p w:rsidR="00CC60FB" w:rsidRDefault="00CC60FB">
      <w:pPr>
        <w:pStyle w:val="ConsPlusTitle"/>
        <w:jc w:val="center"/>
      </w:pPr>
      <w:r>
        <w:t>А ТАКЖЕ СВЕДЕНИЙ О ДОХОДАХ, РАСХОДАХ,</w:t>
      </w:r>
    </w:p>
    <w:p w:rsidR="00CC60FB" w:rsidRDefault="00CC60FB">
      <w:pPr>
        <w:pStyle w:val="ConsPlusTitle"/>
        <w:jc w:val="center"/>
      </w:pPr>
      <w:r>
        <w:t>ОБ ИМУЩЕСТВЕ И ОБЯЗАТЕЛЬСТВАХ ИМУЩЕСТВЕННОГО</w:t>
      </w:r>
    </w:p>
    <w:p w:rsidR="00CC60FB" w:rsidRDefault="00CC60FB">
      <w:pPr>
        <w:pStyle w:val="ConsPlusTitle"/>
        <w:jc w:val="center"/>
      </w:pPr>
      <w:r>
        <w:t>ХАРАКТЕРА СВОИХ СУПРУГИ (СУПРУГА)</w:t>
      </w:r>
    </w:p>
    <w:p w:rsidR="00CC60FB" w:rsidRDefault="00CC60FB">
      <w:pPr>
        <w:pStyle w:val="ConsPlusTitle"/>
        <w:jc w:val="center"/>
      </w:pPr>
      <w:r>
        <w:t>И НЕСОВЕРШЕННОЛЕТНИХ ДЕТЕЙ НА ОФИЦИАЛЬНОМ САЙТЕ</w:t>
      </w:r>
    </w:p>
    <w:p w:rsidR="00CC60FB" w:rsidRDefault="00CC60FB">
      <w:pPr>
        <w:pStyle w:val="ConsPlusTitle"/>
        <w:jc w:val="center"/>
      </w:pPr>
      <w:r>
        <w:t>МИНИСТЕРСТВА ФИНАНСОВ ЧУВАШСКОЙ РЕСПУБЛИКИ</w:t>
      </w:r>
    </w:p>
    <w:p w:rsidR="00CC60FB" w:rsidRDefault="00CC60FB">
      <w:pPr>
        <w:pStyle w:val="ConsPlusTitle"/>
        <w:jc w:val="center"/>
      </w:pPr>
      <w:r>
        <w:t>НА ПОРТАЛЕ ОРГАНОВ ВЛАСТИ ЧУВАШСКОЙ РЕСПУБЛИКИ</w:t>
      </w:r>
    </w:p>
    <w:p w:rsidR="00CC60FB" w:rsidRDefault="00CC60FB">
      <w:pPr>
        <w:pStyle w:val="ConsPlusTitle"/>
        <w:jc w:val="center"/>
      </w:pPr>
      <w:r>
        <w:t>В ИНФОРМАЦИОННО-ТЕЛЕКОММУНИКАЦИОННОЙ СЕТИ "ИНТЕРНЕТ"</w:t>
      </w:r>
    </w:p>
    <w:p w:rsidR="00CC60FB" w:rsidRDefault="00CC60FB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C60F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C60FB" w:rsidRDefault="00CC60FB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C60FB" w:rsidRDefault="00CC60F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C60FB" w:rsidRDefault="00CC60F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C60FB" w:rsidRDefault="00CC60F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Минфина ЧР от 23.12.2021 N 195/п)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C60FB" w:rsidRDefault="00CC60FB"/>
        </w:tc>
      </w:tr>
    </w:tbl>
    <w:p w:rsidR="00CC60FB" w:rsidRDefault="00CC60FB">
      <w:pPr>
        <w:pStyle w:val="ConsPlusNormal"/>
        <w:jc w:val="both"/>
      </w:pPr>
    </w:p>
    <w:p w:rsidR="00CC60FB" w:rsidRDefault="00CC60FB">
      <w:pPr>
        <w:pStyle w:val="ConsPlusNormal"/>
        <w:ind w:firstLine="540"/>
        <w:jc w:val="both"/>
      </w:pPr>
      <w:r>
        <w:t>1. Первый заместитель министра.</w:t>
      </w:r>
    </w:p>
    <w:p w:rsidR="00CC60FB" w:rsidRDefault="00CC60FB">
      <w:pPr>
        <w:pStyle w:val="ConsPlusNormal"/>
        <w:spacing w:before="220"/>
        <w:ind w:firstLine="540"/>
        <w:jc w:val="both"/>
      </w:pPr>
      <w:r>
        <w:t>2. Заместитель министра.</w:t>
      </w:r>
    </w:p>
    <w:p w:rsidR="00CC60FB" w:rsidRDefault="00CC60FB">
      <w:pPr>
        <w:pStyle w:val="ConsPlusNormal"/>
        <w:spacing w:before="220"/>
        <w:ind w:firstLine="540"/>
        <w:jc w:val="both"/>
      </w:pPr>
      <w:r>
        <w:t>3. Заместитель министра - начальник Управления бюджетной политики в социальной сфере.</w:t>
      </w:r>
    </w:p>
    <w:p w:rsidR="00CC60FB" w:rsidRDefault="00CC60FB">
      <w:pPr>
        <w:pStyle w:val="ConsPlusNormal"/>
        <w:spacing w:before="220"/>
        <w:ind w:firstLine="540"/>
        <w:jc w:val="both"/>
      </w:pPr>
      <w:r>
        <w:t>4. Помощник министра.</w:t>
      </w:r>
    </w:p>
    <w:p w:rsidR="00CC60FB" w:rsidRDefault="00CC60FB">
      <w:pPr>
        <w:pStyle w:val="ConsPlusNormal"/>
        <w:spacing w:before="220"/>
        <w:ind w:firstLine="540"/>
        <w:jc w:val="both"/>
      </w:pPr>
      <w:r>
        <w:t>5. В Управлении казначейства:</w:t>
      </w:r>
    </w:p>
    <w:p w:rsidR="00CC60FB" w:rsidRDefault="00CC60FB">
      <w:pPr>
        <w:pStyle w:val="ConsPlusNormal"/>
        <w:spacing w:before="220"/>
        <w:ind w:firstLine="540"/>
        <w:jc w:val="both"/>
      </w:pPr>
      <w:r>
        <w:t>- начальник управления;</w:t>
      </w:r>
    </w:p>
    <w:p w:rsidR="00CC60FB" w:rsidRDefault="00CC60FB">
      <w:pPr>
        <w:pStyle w:val="ConsPlusNormal"/>
        <w:spacing w:before="220"/>
        <w:ind w:firstLine="540"/>
        <w:jc w:val="both"/>
      </w:pPr>
      <w:r>
        <w:t>5.1. в отделе платежей:</w:t>
      </w:r>
    </w:p>
    <w:p w:rsidR="00CC60FB" w:rsidRDefault="00CC60FB">
      <w:pPr>
        <w:pStyle w:val="ConsPlusNormal"/>
        <w:spacing w:before="220"/>
        <w:ind w:firstLine="540"/>
        <w:jc w:val="both"/>
      </w:pPr>
      <w:r>
        <w:t>- начальник отдела в управлении;</w:t>
      </w:r>
    </w:p>
    <w:p w:rsidR="00CC60FB" w:rsidRDefault="00CC60FB">
      <w:pPr>
        <w:pStyle w:val="ConsPlusNormal"/>
        <w:spacing w:before="220"/>
        <w:ind w:firstLine="540"/>
        <w:jc w:val="both"/>
      </w:pPr>
      <w:r>
        <w:t>- главный специалист-эксперт;</w:t>
      </w:r>
    </w:p>
    <w:p w:rsidR="00CC60FB" w:rsidRDefault="00CC60FB">
      <w:pPr>
        <w:pStyle w:val="ConsPlusNormal"/>
        <w:spacing w:before="220"/>
        <w:ind w:firstLine="540"/>
        <w:jc w:val="both"/>
      </w:pPr>
      <w:r>
        <w:t>- ведущий специалист-эксперт;</w:t>
      </w:r>
    </w:p>
    <w:p w:rsidR="00CC60FB" w:rsidRDefault="00CC60FB">
      <w:pPr>
        <w:pStyle w:val="ConsPlusNormal"/>
        <w:spacing w:before="220"/>
        <w:ind w:firstLine="540"/>
        <w:jc w:val="both"/>
      </w:pPr>
      <w:r>
        <w:t>- специалист-эксперт;</w:t>
      </w:r>
    </w:p>
    <w:p w:rsidR="00CC60FB" w:rsidRDefault="00CC60FB">
      <w:pPr>
        <w:pStyle w:val="ConsPlusNormal"/>
        <w:spacing w:before="220"/>
        <w:ind w:firstLine="540"/>
        <w:jc w:val="both"/>
      </w:pPr>
      <w:r>
        <w:t>5.2. в операционном отделе:</w:t>
      </w:r>
    </w:p>
    <w:p w:rsidR="00CC60FB" w:rsidRDefault="00CC60FB">
      <w:pPr>
        <w:pStyle w:val="ConsPlusNormal"/>
        <w:spacing w:before="220"/>
        <w:ind w:firstLine="540"/>
        <w:jc w:val="both"/>
      </w:pPr>
      <w:r>
        <w:t>- начальник отдела в управлении.</w:t>
      </w:r>
    </w:p>
    <w:p w:rsidR="00CC60FB" w:rsidRDefault="00CC60FB">
      <w:pPr>
        <w:pStyle w:val="ConsPlusNormal"/>
        <w:spacing w:before="220"/>
        <w:ind w:firstLine="540"/>
        <w:jc w:val="both"/>
      </w:pPr>
      <w:r>
        <w:t>6. В Управлении бюджетной политики в социальной сфере:</w:t>
      </w:r>
    </w:p>
    <w:p w:rsidR="00CC60FB" w:rsidRDefault="00CC60FB">
      <w:pPr>
        <w:pStyle w:val="ConsPlusNormal"/>
        <w:spacing w:before="220"/>
        <w:ind w:firstLine="540"/>
        <w:jc w:val="both"/>
      </w:pPr>
      <w:r>
        <w:t>6.1. в отделе бюджетной политики в сфере здравоохранения, социальной политики и занятости населения:</w:t>
      </w:r>
    </w:p>
    <w:p w:rsidR="00CC60FB" w:rsidRDefault="00CC60FB">
      <w:pPr>
        <w:pStyle w:val="ConsPlusNormal"/>
        <w:spacing w:before="220"/>
        <w:ind w:firstLine="540"/>
        <w:jc w:val="both"/>
      </w:pPr>
      <w:r>
        <w:t>- начальник отдела в управлении;</w:t>
      </w:r>
    </w:p>
    <w:p w:rsidR="00CC60FB" w:rsidRDefault="00CC60FB">
      <w:pPr>
        <w:pStyle w:val="ConsPlusNormal"/>
        <w:spacing w:before="220"/>
        <w:ind w:firstLine="540"/>
        <w:jc w:val="both"/>
      </w:pPr>
      <w:r>
        <w:lastRenderedPageBreak/>
        <w:t>- консультант;</w:t>
      </w:r>
    </w:p>
    <w:p w:rsidR="00CC60FB" w:rsidRDefault="00CC60FB">
      <w:pPr>
        <w:pStyle w:val="ConsPlusNormal"/>
        <w:spacing w:before="220"/>
        <w:ind w:firstLine="540"/>
        <w:jc w:val="both"/>
      </w:pPr>
      <w:r>
        <w:t>- главный специалист-эксперт;</w:t>
      </w:r>
    </w:p>
    <w:p w:rsidR="00CC60FB" w:rsidRDefault="00CC60FB">
      <w:pPr>
        <w:pStyle w:val="ConsPlusNormal"/>
        <w:spacing w:before="220"/>
        <w:ind w:firstLine="540"/>
        <w:jc w:val="both"/>
      </w:pPr>
      <w:r>
        <w:t>- ведущий специалист-эксперт;</w:t>
      </w:r>
    </w:p>
    <w:p w:rsidR="00CC60FB" w:rsidRDefault="00CC60FB">
      <w:pPr>
        <w:pStyle w:val="ConsPlusNormal"/>
        <w:spacing w:before="220"/>
        <w:ind w:firstLine="540"/>
        <w:jc w:val="both"/>
      </w:pPr>
      <w:r>
        <w:t>6.2. в отделе бюджетной политики в сфере образования, культуры, информационной политики, спорта и туризма:</w:t>
      </w:r>
    </w:p>
    <w:p w:rsidR="00CC60FB" w:rsidRDefault="00CC60FB">
      <w:pPr>
        <w:pStyle w:val="ConsPlusNormal"/>
        <w:spacing w:before="220"/>
        <w:ind w:firstLine="540"/>
        <w:jc w:val="both"/>
      </w:pPr>
      <w:r>
        <w:t>- начальник отдела в управлении;</w:t>
      </w:r>
    </w:p>
    <w:p w:rsidR="00CC60FB" w:rsidRDefault="00CC60FB">
      <w:pPr>
        <w:pStyle w:val="ConsPlusNormal"/>
        <w:spacing w:before="220"/>
        <w:ind w:firstLine="540"/>
        <w:jc w:val="both"/>
      </w:pPr>
      <w:r>
        <w:t>- консультант;</w:t>
      </w:r>
    </w:p>
    <w:p w:rsidR="00CC60FB" w:rsidRDefault="00CC60FB">
      <w:pPr>
        <w:pStyle w:val="ConsPlusNormal"/>
        <w:spacing w:before="220"/>
        <w:ind w:firstLine="540"/>
        <w:jc w:val="both"/>
      </w:pPr>
      <w:r>
        <w:t>- главный специалист-эксперт;</w:t>
      </w:r>
    </w:p>
    <w:p w:rsidR="00CC60FB" w:rsidRDefault="00CC60FB">
      <w:pPr>
        <w:pStyle w:val="ConsPlusNormal"/>
        <w:spacing w:before="220"/>
        <w:ind w:firstLine="540"/>
        <w:jc w:val="both"/>
      </w:pPr>
      <w:r>
        <w:t>- ведущий специалист-эксперт;</w:t>
      </w:r>
    </w:p>
    <w:p w:rsidR="00CC60FB" w:rsidRDefault="00CC60FB">
      <w:pPr>
        <w:pStyle w:val="ConsPlusNormal"/>
        <w:spacing w:before="220"/>
        <w:ind w:firstLine="540"/>
        <w:jc w:val="both"/>
      </w:pPr>
      <w:r>
        <w:t>- специалист-эксперт;</w:t>
      </w:r>
    </w:p>
    <w:p w:rsidR="00CC60FB" w:rsidRDefault="00CC60FB">
      <w:pPr>
        <w:pStyle w:val="ConsPlusNormal"/>
        <w:spacing w:before="220"/>
        <w:ind w:firstLine="540"/>
        <w:jc w:val="both"/>
      </w:pPr>
      <w:r>
        <w:t>6.3. в секторе финансирования органов государственной власти Чувашской Республики:</w:t>
      </w:r>
    </w:p>
    <w:p w:rsidR="00CC60FB" w:rsidRDefault="00CC60FB">
      <w:pPr>
        <w:pStyle w:val="ConsPlusNormal"/>
        <w:spacing w:before="220"/>
        <w:ind w:firstLine="540"/>
        <w:jc w:val="both"/>
      </w:pPr>
      <w:r>
        <w:t>- заведующий сектором;</w:t>
      </w:r>
    </w:p>
    <w:p w:rsidR="00CC60FB" w:rsidRDefault="00CC60FB">
      <w:pPr>
        <w:pStyle w:val="ConsPlusNormal"/>
        <w:spacing w:before="220"/>
        <w:ind w:firstLine="540"/>
        <w:jc w:val="both"/>
      </w:pPr>
      <w:r>
        <w:t>- главный специалист-эксперт;</w:t>
      </w:r>
    </w:p>
    <w:p w:rsidR="00CC60FB" w:rsidRDefault="00CC60FB">
      <w:pPr>
        <w:pStyle w:val="ConsPlusNormal"/>
        <w:spacing w:before="220"/>
        <w:ind w:firstLine="540"/>
        <w:jc w:val="both"/>
      </w:pPr>
      <w:r>
        <w:t>- специалист-эксперт.</w:t>
      </w:r>
    </w:p>
    <w:p w:rsidR="00CC60FB" w:rsidRDefault="00CC60FB">
      <w:pPr>
        <w:pStyle w:val="ConsPlusNormal"/>
        <w:spacing w:before="220"/>
        <w:ind w:firstLine="540"/>
        <w:jc w:val="both"/>
      </w:pPr>
      <w:r>
        <w:t>7. В Управлении государственного финансового контроля:</w:t>
      </w:r>
    </w:p>
    <w:p w:rsidR="00CC60FB" w:rsidRDefault="00CC60FB">
      <w:pPr>
        <w:pStyle w:val="ConsPlusNormal"/>
        <w:spacing w:before="220"/>
        <w:ind w:firstLine="540"/>
        <w:jc w:val="both"/>
      </w:pPr>
      <w:r>
        <w:t>- начальник управления;</w:t>
      </w:r>
    </w:p>
    <w:p w:rsidR="00CC60FB" w:rsidRDefault="00CC60FB">
      <w:pPr>
        <w:pStyle w:val="ConsPlusNormal"/>
        <w:spacing w:before="220"/>
        <w:ind w:firstLine="540"/>
        <w:jc w:val="both"/>
      </w:pPr>
      <w:r>
        <w:t>7.1. в отделе финансового контроля в сфере бюджетных правоотношений:</w:t>
      </w:r>
    </w:p>
    <w:p w:rsidR="00CC60FB" w:rsidRDefault="00CC60FB">
      <w:pPr>
        <w:pStyle w:val="ConsPlusNormal"/>
        <w:spacing w:before="220"/>
        <w:ind w:firstLine="540"/>
        <w:jc w:val="both"/>
      </w:pPr>
      <w:r>
        <w:t>- начальник отдела в управлении;</w:t>
      </w:r>
    </w:p>
    <w:p w:rsidR="00CC60FB" w:rsidRDefault="00CC60FB">
      <w:pPr>
        <w:pStyle w:val="ConsPlusNormal"/>
        <w:spacing w:before="220"/>
        <w:ind w:firstLine="540"/>
        <w:jc w:val="both"/>
      </w:pPr>
      <w:r>
        <w:t>- консультант;</w:t>
      </w:r>
    </w:p>
    <w:p w:rsidR="00CC60FB" w:rsidRDefault="00CC60FB">
      <w:pPr>
        <w:pStyle w:val="ConsPlusNormal"/>
        <w:spacing w:before="220"/>
        <w:ind w:firstLine="540"/>
        <w:jc w:val="both"/>
      </w:pPr>
      <w:r>
        <w:t>- главный специалист-эксперт;</w:t>
      </w:r>
    </w:p>
    <w:p w:rsidR="00CC60FB" w:rsidRDefault="00CC60FB">
      <w:pPr>
        <w:pStyle w:val="ConsPlusNormal"/>
        <w:spacing w:before="220"/>
        <w:ind w:firstLine="540"/>
        <w:jc w:val="both"/>
      </w:pPr>
      <w:r>
        <w:t>- ведущий специалист-эксперт;</w:t>
      </w:r>
    </w:p>
    <w:p w:rsidR="00CC60FB" w:rsidRDefault="00CC60FB">
      <w:pPr>
        <w:pStyle w:val="ConsPlusNormal"/>
        <w:spacing w:before="220"/>
        <w:ind w:firstLine="540"/>
        <w:jc w:val="both"/>
      </w:pPr>
      <w:r>
        <w:t>- специалист 1 разряда;</w:t>
      </w:r>
    </w:p>
    <w:p w:rsidR="00CC60FB" w:rsidRDefault="00CC60FB">
      <w:pPr>
        <w:pStyle w:val="ConsPlusNormal"/>
        <w:spacing w:before="220"/>
        <w:ind w:firstLine="540"/>
        <w:jc w:val="both"/>
      </w:pPr>
      <w:r>
        <w:t>7.2. в отделе финансового контроля в сфере закупок, аналитической работы и отчетности:</w:t>
      </w:r>
    </w:p>
    <w:p w:rsidR="00CC60FB" w:rsidRDefault="00CC60FB">
      <w:pPr>
        <w:pStyle w:val="ConsPlusNormal"/>
        <w:spacing w:before="220"/>
        <w:ind w:firstLine="540"/>
        <w:jc w:val="both"/>
      </w:pPr>
      <w:r>
        <w:t>- начальник отдела в управлении;</w:t>
      </w:r>
    </w:p>
    <w:p w:rsidR="00CC60FB" w:rsidRDefault="00CC60FB">
      <w:pPr>
        <w:pStyle w:val="ConsPlusNormal"/>
        <w:spacing w:before="220"/>
        <w:ind w:firstLine="540"/>
        <w:jc w:val="both"/>
      </w:pPr>
      <w:r>
        <w:t>- консультант;</w:t>
      </w:r>
    </w:p>
    <w:p w:rsidR="00CC60FB" w:rsidRDefault="00CC60FB">
      <w:pPr>
        <w:pStyle w:val="ConsPlusNormal"/>
        <w:spacing w:before="220"/>
        <w:ind w:firstLine="540"/>
        <w:jc w:val="both"/>
      </w:pPr>
      <w:r>
        <w:t>- главный специалист-эксперт;</w:t>
      </w:r>
    </w:p>
    <w:p w:rsidR="00CC60FB" w:rsidRDefault="00CC60FB">
      <w:pPr>
        <w:pStyle w:val="ConsPlusNormal"/>
        <w:spacing w:before="220"/>
        <w:ind w:firstLine="540"/>
        <w:jc w:val="both"/>
      </w:pPr>
      <w:r>
        <w:t>- ведущий специалист-эксперт;</w:t>
      </w:r>
    </w:p>
    <w:p w:rsidR="00CC60FB" w:rsidRDefault="00CC60FB">
      <w:pPr>
        <w:pStyle w:val="ConsPlusNormal"/>
        <w:spacing w:before="220"/>
        <w:ind w:firstLine="540"/>
        <w:jc w:val="both"/>
      </w:pPr>
      <w:r>
        <w:t>7.3. в секторе финансового контроля за использованием капитальных вложений:</w:t>
      </w:r>
    </w:p>
    <w:p w:rsidR="00CC60FB" w:rsidRDefault="00CC60FB">
      <w:pPr>
        <w:pStyle w:val="ConsPlusNormal"/>
        <w:spacing w:before="220"/>
        <w:ind w:firstLine="540"/>
        <w:jc w:val="both"/>
      </w:pPr>
      <w:r>
        <w:t>- заведующий сектором;</w:t>
      </w:r>
    </w:p>
    <w:p w:rsidR="00CC60FB" w:rsidRDefault="00CC60FB">
      <w:pPr>
        <w:pStyle w:val="ConsPlusNormal"/>
        <w:spacing w:before="220"/>
        <w:ind w:firstLine="540"/>
        <w:jc w:val="both"/>
      </w:pPr>
      <w:r>
        <w:t>- консультант.</w:t>
      </w:r>
    </w:p>
    <w:p w:rsidR="00CC60FB" w:rsidRDefault="00CC60FB">
      <w:pPr>
        <w:pStyle w:val="ConsPlusNormal"/>
        <w:spacing w:before="220"/>
        <w:ind w:firstLine="540"/>
        <w:jc w:val="both"/>
      </w:pPr>
      <w:r>
        <w:lastRenderedPageBreak/>
        <w:t>8. В Управлении бюджетного учета и отчетности:</w:t>
      </w:r>
    </w:p>
    <w:p w:rsidR="00CC60FB" w:rsidRDefault="00CC60FB">
      <w:pPr>
        <w:pStyle w:val="ConsPlusNormal"/>
        <w:spacing w:before="220"/>
        <w:ind w:firstLine="540"/>
        <w:jc w:val="both"/>
      </w:pPr>
      <w:r>
        <w:t>- начальник управления - главный бухгалтер;</w:t>
      </w:r>
    </w:p>
    <w:p w:rsidR="00CC60FB" w:rsidRDefault="00CC60FB">
      <w:pPr>
        <w:pStyle w:val="ConsPlusNormal"/>
        <w:spacing w:before="220"/>
        <w:ind w:firstLine="540"/>
        <w:jc w:val="both"/>
      </w:pPr>
      <w:r>
        <w:t>8.1. в отделе бухгалтерского учета и отчетности исполнения республиканского бюджета Чувашской Республики:</w:t>
      </w:r>
    </w:p>
    <w:p w:rsidR="00CC60FB" w:rsidRDefault="00CC60FB">
      <w:pPr>
        <w:pStyle w:val="ConsPlusNormal"/>
        <w:spacing w:before="220"/>
        <w:ind w:firstLine="540"/>
        <w:jc w:val="both"/>
      </w:pPr>
      <w:r>
        <w:t>- начальник отдела в управлении;</w:t>
      </w:r>
    </w:p>
    <w:p w:rsidR="00CC60FB" w:rsidRDefault="00CC60FB">
      <w:pPr>
        <w:pStyle w:val="ConsPlusNormal"/>
        <w:spacing w:before="220"/>
        <w:ind w:firstLine="540"/>
        <w:jc w:val="both"/>
      </w:pPr>
      <w:r>
        <w:t>8.2. в отделе консолидированной и сводной бухгалтерской отчетности:</w:t>
      </w:r>
    </w:p>
    <w:p w:rsidR="00CC60FB" w:rsidRDefault="00CC60FB">
      <w:pPr>
        <w:pStyle w:val="ConsPlusNormal"/>
        <w:spacing w:before="220"/>
        <w:ind w:firstLine="540"/>
        <w:jc w:val="both"/>
      </w:pPr>
      <w:r>
        <w:t>- начальник отдела в управлении.</w:t>
      </w:r>
    </w:p>
    <w:p w:rsidR="00CC60FB" w:rsidRDefault="00CC60FB">
      <w:pPr>
        <w:pStyle w:val="ConsPlusNormal"/>
        <w:spacing w:before="220"/>
        <w:ind w:firstLine="540"/>
        <w:jc w:val="both"/>
      </w:pPr>
      <w:r>
        <w:t>9. В Управлении инвестиций и бюджетной политики в отраслях экономики:</w:t>
      </w:r>
    </w:p>
    <w:p w:rsidR="00CC60FB" w:rsidRDefault="00CC60FB">
      <w:pPr>
        <w:pStyle w:val="ConsPlusNormal"/>
        <w:spacing w:before="220"/>
        <w:ind w:firstLine="540"/>
        <w:jc w:val="both"/>
      </w:pPr>
      <w:r>
        <w:t>- начальник управления;</w:t>
      </w:r>
    </w:p>
    <w:p w:rsidR="00CC60FB" w:rsidRDefault="00CC60FB">
      <w:pPr>
        <w:pStyle w:val="ConsPlusNormal"/>
        <w:spacing w:before="220"/>
        <w:ind w:firstLine="540"/>
        <w:jc w:val="both"/>
      </w:pPr>
      <w:r>
        <w:t>9.1. в отделе государственного долга, инвестиций и финансовой политики:</w:t>
      </w:r>
    </w:p>
    <w:p w:rsidR="00CC60FB" w:rsidRDefault="00CC60FB">
      <w:pPr>
        <w:pStyle w:val="ConsPlusNormal"/>
        <w:spacing w:before="220"/>
        <w:ind w:firstLine="540"/>
        <w:jc w:val="both"/>
      </w:pPr>
      <w:r>
        <w:t>- начальник отдела в управлении;</w:t>
      </w:r>
    </w:p>
    <w:p w:rsidR="00CC60FB" w:rsidRDefault="00CC60FB">
      <w:pPr>
        <w:pStyle w:val="ConsPlusNormal"/>
        <w:spacing w:before="220"/>
        <w:ind w:firstLine="540"/>
        <w:jc w:val="both"/>
      </w:pPr>
      <w:r>
        <w:t>- консультант;</w:t>
      </w:r>
    </w:p>
    <w:p w:rsidR="00CC60FB" w:rsidRDefault="00CC60FB">
      <w:pPr>
        <w:pStyle w:val="ConsPlusNormal"/>
        <w:spacing w:before="220"/>
        <w:ind w:firstLine="540"/>
        <w:jc w:val="both"/>
      </w:pPr>
      <w:r>
        <w:t>- главный специалист-эксперт;</w:t>
      </w:r>
    </w:p>
    <w:p w:rsidR="00CC60FB" w:rsidRDefault="00CC60FB">
      <w:pPr>
        <w:pStyle w:val="ConsPlusNormal"/>
        <w:spacing w:before="220"/>
        <w:ind w:firstLine="540"/>
        <w:jc w:val="both"/>
      </w:pPr>
      <w:r>
        <w:t>- ведущий специалист-эксперт;</w:t>
      </w:r>
    </w:p>
    <w:p w:rsidR="00CC60FB" w:rsidRDefault="00CC60FB">
      <w:pPr>
        <w:pStyle w:val="ConsPlusNormal"/>
        <w:spacing w:before="220"/>
        <w:ind w:firstLine="540"/>
        <w:jc w:val="both"/>
      </w:pPr>
      <w:r>
        <w:t>- специалист-эксперт;</w:t>
      </w:r>
    </w:p>
    <w:p w:rsidR="00CC60FB" w:rsidRDefault="00CC60FB">
      <w:pPr>
        <w:pStyle w:val="ConsPlusNormal"/>
        <w:spacing w:before="220"/>
        <w:ind w:firstLine="540"/>
        <w:jc w:val="both"/>
      </w:pPr>
      <w:r>
        <w:t>- старший специалист 1 разряда;</w:t>
      </w:r>
    </w:p>
    <w:p w:rsidR="00CC60FB" w:rsidRDefault="00CC60FB">
      <w:pPr>
        <w:pStyle w:val="ConsPlusNormal"/>
        <w:spacing w:before="220"/>
        <w:ind w:firstLine="540"/>
        <w:jc w:val="both"/>
      </w:pPr>
      <w:r>
        <w:t>- специалист 1 разряда;</w:t>
      </w:r>
    </w:p>
    <w:p w:rsidR="00CC60FB" w:rsidRDefault="00CC60FB">
      <w:pPr>
        <w:pStyle w:val="ConsPlusNormal"/>
        <w:spacing w:before="220"/>
        <w:ind w:firstLine="540"/>
        <w:jc w:val="both"/>
      </w:pPr>
      <w:r>
        <w:t>9.2. в отделе бюджетной политики в отраслях экономики:</w:t>
      </w:r>
    </w:p>
    <w:p w:rsidR="00CC60FB" w:rsidRDefault="00CC60FB">
      <w:pPr>
        <w:pStyle w:val="ConsPlusNormal"/>
        <w:spacing w:before="220"/>
        <w:ind w:firstLine="540"/>
        <w:jc w:val="both"/>
      </w:pPr>
      <w:r>
        <w:t>- начальник отдела в управлении;</w:t>
      </w:r>
    </w:p>
    <w:p w:rsidR="00CC60FB" w:rsidRDefault="00CC60FB">
      <w:pPr>
        <w:pStyle w:val="ConsPlusNormal"/>
        <w:spacing w:before="220"/>
        <w:ind w:firstLine="540"/>
        <w:jc w:val="both"/>
      </w:pPr>
      <w:r>
        <w:t>- консультант;</w:t>
      </w:r>
    </w:p>
    <w:p w:rsidR="00CC60FB" w:rsidRDefault="00CC60FB">
      <w:pPr>
        <w:pStyle w:val="ConsPlusNormal"/>
        <w:spacing w:before="220"/>
        <w:ind w:firstLine="540"/>
        <w:jc w:val="both"/>
      </w:pPr>
      <w:r>
        <w:t>- главный специалист-эксперт;</w:t>
      </w:r>
    </w:p>
    <w:p w:rsidR="00CC60FB" w:rsidRDefault="00CC60FB">
      <w:pPr>
        <w:pStyle w:val="ConsPlusNormal"/>
        <w:spacing w:before="220"/>
        <w:ind w:firstLine="540"/>
        <w:jc w:val="both"/>
      </w:pPr>
      <w:r>
        <w:t>9.3. в секторе финансирования агропромышленного комплекса и природопользования:</w:t>
      </w:r>
    </w:p>
    <w:p w:rsidR="00CC60FB" w:rsidRDefault="00CC60FB">
      <w:pPr>
        <w:pStyle w:val="ConsPlusNormal"/>
        <w:spacing w:before="220"/>
        <w:ind w:firstLine="540"/>
        <w:jc w:val="both"/>
      </w:pPr>
      <w:r>
        <w:t>- заведующий сектором;</w:t>
      </w:r>
    </w:p>
    <w:p w:rsidR="00CC60FB" w:rsidRDefault="00CC60FB">
      <w:pPr>
        <w:pStyle w:val="ConsPlusNormal"/>
        <w:spacing w:before="220"/>
        <w:ind w:firstLine="540"/>
        <w:jc w:val="both"/>
      </w:pPr>
      <w:r>
        <w:t>- главный специалист-эксперт;</w:t>
      </w:r>
    </w:p>
    <w:p w:rsidR="00CC60FB" w:rsidRDefault="00CC60FB">
      <w:pPr>
        <w:pStyle w:val="ConsPlusNormal"/>
        <w:spacing w:before="220"/>
        <w:ind w:firstLine="540"/>
        <w:jc w:val="both"/>
      </w:pPr>
      <w:r>
        <w:t>- ведущий специалист-эксперт;</w:t>
      </w:r>
    </w:p>
    <w:p w:rsidR="00CC60FB" w:rsidRDefault="00CC60FB">
      <w:pPr>
        <w:pStyle w:val="ConsPlusNormal"/>
        <w:spacing w:before="220"/>
        <w:ind w:firstLine="540"/>
        <w:jc w:val="both"/>
      </w:pPr>
      <w:r>
        <w:t>- специалист 1 разряда.</w:t>
      </w:r>
    </w:p>
    <w:p w:rsidR="00CC60FB" w:rsidRDefault="00CC60FB">
      <w:pPr>
        <w:pStyle w:val="ConsPlusNormal"/>
        <w:spacing w:before="220"/>
        <w:ind w:firstLine="540"/>
        <w:jc w:val="both"/>
      </w:pPr>
      <w:r>
        <w:t>10. В отделе бюджетной политики:</w:t>
      </w:r>
    </w:p>
    <w:p w:rsidR="00CC60FB" w:rsidRDefault="00CC60FB">
      <w:pPr>
        <w:pStyle w:val="ConsPlusNormal"/>
        <w:spacing w:before="220"/>
        <w:ind w:firstLine="540"/>
        <w:jc w:val="both"/>
      </w:pPr>
      <w:r>
        <w:t>- начальник отдела;</w:t>
      </w:r>
    </w:p>
    <w:p w:rsidR="00CC60FB" w:rsidRDefault="00CC60FB">
      <w:pPr>
        <w:pStyle w:val="ConsPlusNormal"/>
        <w:spacing w:before="220"/>
        <w:ind w:firstLine="540"/>
        <w:jc w:val="both"/>
      </w:pPr>
      <w:r>
        <w:t>- заместитель начальника отдела.</w:t>
      </w:r>
    </w:p>
    <w:p w:rsidR="00CC60FB" w:rsidRDefault="00CC60FB">
      <w:pPr>
        <w:pStyle w:val="ConsPlusNormal"/>
        <w:spacing w:before="220"/>
        <w:ind w:firstLine="540"/>
        <w:jc w:val="both"/>
      </w:pPr>
      <w:r>
        <w:t>11. В отделе межбюджетных отношений:</w:t>
      </w:r>
    </w:p>
    <w:p w:rsidR="00CC60FB" w:rsidRDefault="00CC60FB">
      <w:pPr>
        <w:pStyle w:val="ConsPlusNormal"/>
        <w:spacing w:before="220"/>
        <w:ind w:firstLine="540"/>
        <w:jc w:val="both"/>
      </w:pPr>
      <w:r>
        <w:lastRenderedPageBreak/>
        <w:t>- начальник отдела;</w:t>
      </w:r>
    </w:p>
    <w:p w:rsidR="00CC60FB" w:rsidRDefault="00CC60FB">
      <w:pPr>
        <w:pStyle w:val="ConsPlusNormal"/>
        <w:spacing w:before="220"/>
        <w:ind w:firstLine="540"/>
        <w:jc w:val="both"/>
      </w:pPr>
      <w:r>
        <w:t>- заместитель начальника отдела;</w:t>
      </w:r>
    </w:p>
    <w:p w:rsidR="00CC60FB" w:rsidRDefault="00CC60FB">
      <w:pPr>
        <w:pStyle w:val="ConsPlusNormal"/>
        <w:spacing w:before="220"/>
        <w:ind w:firstLine="540"/>
        <w:jc w:val="both"/>
      </w:pPr>
      <w:r>
        <w:t>- консультант;</w:t>
      </w:r>
    </w:p>
    <w:p w:rsidR="00CC60FB" w:rsidRDefault="00CC60FB">
      <w:pPr>
        <w:pStyle w:val="ConsPlusNormal"/>
        <w:spacing w:before="220"/>
        <w:ind w:firstLine="540"/>
        <w:jc w:val="both"/>
      </w:pPr>
      <w:r>
        <w:t>- главный специалист-эксперт;</w:t>
      </w:r>
    </w:p>
    <w:p w:rsidR="00CC60FB" w:rsidRDefault="00CC60FB">
      <w:pPr>
        <w:pStyle w:val="ConsPlusNormal"/>
        <w:spacing w:before="220"/>
        <w:ind w:firstLine="540"/>
        <w:jc w:val="both"/>
      </w:pPr>
      <w:r>
        <w:t>- ведущий специалист-эксперт;</w:t>
      </w:r>
    </w:p>
    <w:p w:rsidR="00CC60FB" w:rsidRDefault="00CC60FB">
      <w:pPr>
        <w:pStyle w:val="ConsPlusNormal"/>
        <w:spacing w:before="220"/>
        <w:ind w:firstLine="540"/>
        <w:jc w:val="both"/>
      </w:pPr>
      <w:r>
        <w:t>- специалист-эксперт.</w:t>
      </w:r>
    </w:p>
    <w:p w:rsidR="00CC60FB" w:rsidRDefault="00CC60FB">
      <w:pPr>
        <w:pStyle w:val="ConsPlusNormal"/>
        <w:spacing w:before="220"/>
        <w:ind w:firstLine="540"/>
        <w:jc w:val="both"/>
      </w:pPr>
      <w:r>
        <w:t>12. В отделе налоговой политики и прогнозирования доходов:</w:t>
      </w:r>
    </w:p>
    <w:p w:rsidR="00CC60FB" w:rsidRDefault="00CC60FB">
      <w:pPr>
        <w:pStyle w:val="ConsPlusNormal"/>
        <w:spacing w:before="220"/>
        <w:ind w:firstLine="540"/>
        <w:jc w:val="both"/>
      </w:pPr>
      <w:r>
        <w:t>- начальник отдела;</w:t>
      </w:r>
    </w:p>
    <w:p w:rsidR="00CC60FB" w:rsidRDefault="00CC60FB">
      <w:pPr>
        <w:pStyle w:val="ConsPlusNormal"/>
        <w:spacing w:before="220"/>
        <w:ind w:firstLine="540"/>
        <w:jc w:val="both"/>
      </w:pPr>
      <w:r>
        <w:t>- заместитель начальника отдела;</w:t>
      </w:r>
    </w:p>
    <w:p w:rsidR="00CC60FB" w:rsidRDefault="00CC60FB">
      <w:pPr>
        <w:pStyle w:val="ConsPlusNormal"/>
        <w:spacing w:before="220"/>
        <w:ind w:firstLine="540"/>
        <w:jc w:val="both"/>
      </w:pPr>
      <w:r>
        <w:t>- главный специалист-эксперт;</w:t>
      </w:r>
    </w:p>
    <w:p w:rsidR="00CC60FB" w:rsidRDefault="00CC60FB">
      <w:pPr>
        <w:pStyle w:val="ConsPlusNormal"/>
        <w:spacing w:before="220"/>
        <w:ind w:firstLine="540"/>
        <w:jc w:val="both"/>
      </w:pPr>
      <w:r>
        <w:t>- ведущий специалист-эксперт.</w:t>
      </w:r>
    </w:p>
    <w:p w:rsidR="00CC60FB" w:rsidRDefault="00CC60FB">
      <w:pPr>
        <w:pStyle w:val="ConsPlusNormal"/>
        <w:spacing w:before="220"/>
        <w:ind w:firstLine="540"/>
        <w:jc w:val="both"/>
      </w:pPr>
      <w:r>
        <w:t>13. В отделе экспертизы правовых актов:</w:t>
      </w:r>
    </w:p>
    <w:p w:rsidR="00CC60FB" w:rsidRDefault="00CC60FB">
      <w:pPr>
        <w:pStyle w:val="ConsPlusNormal"/>
        <w:spacing w:before="220"/>
        <w:ind w:firstLine="540"/>
        <w:jc w:val="both"/>
      </w:pPr>
      <w:r>
        <w:t>- начальник отдела;</w:t>
      </w:r>
    </w:p>
    <w:p w:rsidR="00CC60FB" w:rsidRDefault="00CC60FB">
      <w:pPr>
        <w:pStyle w:val="ConsPlusNormal"/>
        <w:spacing w:before="220"/>
        <w:ind w:firstLine="540"/>
        <w:jc w:val="both"/>
      </w:pPr>
      <w:r>
        <w:t>- заместитель начальника отдела;</w:t>
      </w:r>
    </w:p>
    <w:p w:rsidR="00CC60FB" w:rsidRDefault="00CC60FB">
      <w:pPr>
        <w:pStyle w:val="ConsPlusNormal"/>
        <w:spacing w:before="220"/>
        <w:ind w:firstLine="540"/>
        <w:jc w:val="both"/>
      </w:pPr>
      <w:r>
        <w:t>- консультант;</w:t>
      </w:r>
    </w:p>
    <w:p w:rsidR="00CC60FB" w:rsidRDefault="00CC60FB">
      <w:pPr>
        <w:pStyle w:val="ConsPlusNormal"/>
        <w:spacing w:before="220"/>
        <w:ind w:firstLine="540"/>
        <w:jc w:val="both"/>
      </w:pPr>
      <w:r>
        <w:t>- ведущий специалист 2 разряда;</w:t>
      </w:r>
    </w:p>
    <w:p w:rsidR="00CC60FB" w:rsidRDefault="00CC60FB">
      <w:pPr>
        <w:pStyle w:val="ConsPlusNormal"/>
        <w:spacing w:before="220"/>
        <w:ind w:firstLine="540"/>
        <w:jc w:val="both"/>
      </w:pPr>
      <w:r>
        <w:t>- специалист 1 разряда.</w:t>
      </w:r>
    </w:p>
    <w:p w:rsidR="00CC60FB" w:rsidRDefault="00CC60FB">
      <w:pPr>
        <w:pStyle w:val="ConsPlusNormal"/>
        <w:spacing w:before="220"/>
        <w:ind w:firstLine="540"/>
        <w:jc w:val="both"/>
      </w:pPr>
      <w:r>
        <w:t>14. В отделе информационных технологий:</w:t>
      </w:r>
    </w:p>
    <w:p w:rsidR="00CC60FB" w:rsidRDefault="00CC60FB">
      <w:pPr>
        <w:pStyle w:val="ConsPlusNormal"/>
        <w:spacing w:before="220"/>
        <w:ind w:firstLine="540"/>
        <w:jc w:val="both"/>
      </w:pPr>
      <w:r>
        <w:t>- начальник отдела.</w:t>
      </w:r>
    </w:p>
    <w:p w:rsidR="00CC60FB" w:rsidRDefault="00CC60FB">
      <w:pPr>
        <w:pStyle w:val="ConsPlusNormal"/>
        <w:spacing w:before="220"/>
        <w:ind w:firstLine="540"/>
        <w:jc w:val="both"/>
      </w:pPr>
      <w:r>
        <w:t>15. В отделе организационной работы и развития корпоративной культуры:</w:t>
      </w:r>
    </w:p>
    <w:p w:rsidR="00CC60FB" w:rsidRDefault="00CC60FB">
      <w:pPr>
        <w:pStyle w:val="ConsPlusNormal"/>
        <w:spacing w:before="220"/>
        <w:ind w:firstLine="540"/>
        <w:jc w:val="both"/>
      </w:pPr>
      <w:r>
        <w:t>- начальник отдела;</w:t>
      </w:r>
    </w:p>
    <w:p w:rsidR="00CC60FB" w:rsidRDefault="00CC60FB">
      <w:pPr>
        <w:pStyle w:val="ConsPlusNormal"/>
        <w:spacing w:before="220"/>
        <w:ind w:firstLine="540"/>
        <w:jc w:val="both"/>
      </w:pPr>
      <w:r>
        <w:t>- заместитель начальника отдела.</w:t>
      </w:r>
    </w:p>
    <w:p w:rsidR="00CC60FB" w:rsidRDefault="00CC60FB">
      <w:pPr>
        <w:pStyle w:val="ConsPlusNormal"/>
        <w:spacing w:before="220"/>
        <w:ind w:firstLine="540"/>
        <w:jc w:val="both"/>
      </w:pPr>
      <w:r>
        <w:t>16. В секторе обеспечения безопасности информации:</w:t>
      </w:r>
    </w:p>
    <w:p w:rsidR="00CC60FB" w:rsidRDefault="00CC60FB">
      <w:pPr>
        <w:pStyle w:val="ConsPlusNormal"/>
        <w:spacing w:before="220"/>
        <w:ind w:firstLine="540"/>
        <w:jc w:val="both"/>
      </w:pPr>
      <w:r>
        <w:t>- заведующий сектором.</w:t>
      </w:r>
    </w:p>
    <w:p w:rsidR="00CC60FB" w:rsidRDefault="00CC60FB">
      <w:pPr>
        <w:pStyle w:val="ConsPlusNormal"/>
        <w:spacing w:before="220"/>
        <w:ind w:firstLine="540"/>
        <w:jc w:val="both"/>
      </w:pPr>
      <w:r>
        <w:t>17. В секторе финансирования гражданской обороны, обеспечения безопасности населения и специальной работы:</w:t>
      </w:r>
    </w:p>
    <w:p w:rsidR="00CC60FB" w:rsidRDefault="00CC60FB">
      <w:pPr>
        <w:pStyle w:val="ConsPlusNormal"/>
        <w:spacing w:before="220"/>
        <w:ind w:firstLine="540"/>
        <w:jc w:val="both"/>
      </w:pPr>
      <w:r>
        <w:t>- заведующий сектором;</w:t>
      </w:r>
    </w:p>
    <w:p w:rsidR="00CC60FB" w:rsidRDefault="00CC60FB">
      <w:pPr>
        <w:pStyle w:val="ConsPlusNormal"/>
        <w:spacing w:before="220"/>
        <w:ind w:firstLine="540"/>
        <w:jc w:val="both"/>
      </w:pPr>
      <w:r>
        <w:t>- главный специалист-эксперт.</w:t>
      </w:r>
    </w:p>
    <w:p w:rsidR="00CC60FB" w:rsidRDefault="00CC60FB">
      <w:pPr>
        <w:pStyle w:val="ConsPlusNormal"/>
        <w:spacing w:before="220"/>
        <w:ind w:firstLine="540"/>
        <w:jc w:val="both"/>
      </w:pPr>
      <w:r>
        <w:t>18. В секторе материального обеспечения:</w:t>
      </w:r>
    </w:p>
    <w:p w:rsidR="00CC60FB" w:rsidRDefault="00CC60FB">
      <w:pPr>
        <w:pStyle w:val="ConsPlusNormal"/>
        <w:spacing w:before="220"/>
        <w:ind w:firstLine="540"/>
        <w:jc w:val="both"/>
      </w:pPr>
      <w:r>
        <w:t>- заведующий сектором;</w:t>
      </w:r>
    </w:p>
    <w:p w:rsidR="00CC60FB" w:rsidRDefault="00CC60FB">
      <w:pPr>
        <w:pStyle w:val="ConsPlusNormal"/>
        <w:spacing w:before="220"/>
        <w:ind w:firstLine="540"/>
        <w:jc w:val="both"/>
      </w:pPr>
      <w:r>
        <w:lastRenderedPageBreak/>
        <w:t>- консультант;</w:t>
      </w:r>
    </w:p>
    <w:p w:rsidR="00CC60FB" w:rsidRDefault="00CC60FB">
      <w:pPr>
        <w:pStyle w:val="ConsPlusNormal"/>
        <w:spacing w:before="220"/>
        <w:ind w:firstLine="540"/>
        <w:jc w:val="both"/>
      </w:pPr>
      <w:r>
        <w:t>- главный специалист-эксперт.</w:t>
      </w:r>
    </w:p>
    <w:p w:rsidR="00CC60FB" w:rsidRDefault="00CC60FB">
      <w:pPr>
        <w:pStyle w:val="ConsPlusNormal"/>
        <w:spacing w:before="220"/>
        <w:ind w:firstLine="540"/>
        <w:jc w:val="both"/>
      </w:pPr>
      <w:r>
        <w:t>19. В секторе развития и контроля в сфере закупок:</w:t>
      </w:r>
    </w:p>
    <w:p w:rsidR="00CC60FB" w:rsidRDefault="00CC60FB">
      <w:pPr>
        <w:pStyle w:val="ConsPlusNormal"/>
        <w:spacing w:before="220"/>
        <w:ind w:firstLine="540"/>
        <w:jc w:val="both"/>
      </w:pPr>
      <w:r>
        <w:t>- заведующий сектором;</w:t>
      </w:r>
    </w:p>
    <w:p w:rsidR="00CC60FB" w:rsidRDefault="00CC60FB">
      <w:pPr>
        <w:pStyle w:val="ConsPlusNormal"/>
        <w:spacing w:before="220"/>
        <w:ind w:firstLine="540"/>
        <w:jc w:val="both"/>
      </w:pPr>
      <w:r>
        <w:t>- главный специалист-эксперт.</w:t>
      </w:r>
    </w:p>
    <w:p w:rsidR="00CC60FB" w:rsidRDefault="00CC60FB">
      <w:pPr>
        <w:pStyle w:val="ConsPlusNormal"/>
        <w:jc w:val="both"/>
      </w:pPr>
      <w:bookmarkStart w:id="1" w:name="_GoBack"/>
      <w:bookmarkEnd w:id="1"/>
    </w:p>
    <w:sectPr w:rsidR="00CC60FB" w:rsidSect="00AC12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0FB"/>
    <w:rsid w:val="00494BE0"/>
    <w:rsid w:val="00CC6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1DF061-BC24-4DF4-823B-37B958924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60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60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C60F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A171FE3B0535236DFA04E9DE1C5C061CEE9F2777AB859F4376A4F8C495CCA75A3F67512025150ED180C08328544869BFEB7EDCEB71ACE6CECD7C122P8r2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A171FE3B0535236DFA05090F7A99E65C5E5AC7D7ABA54A06E3B49DB160CCC20E3B6734741155DEF11075C63C81ADFC8BCFCE0CDAF06CE6FPFr0I" TargetMode="External"/><Relationship Id="rId5" Type="http://schemas.openxmlformats.org/officeDocument/2006/relationships/hyperlink" Target="consultantplus://offline/ref=0A171FE3B0535236DFA04E9DE1C5C061CEE9F2777AB859F4376A4F8C495CCA75A3F67512025150ED180C08328544869BFEB7EDCEB71ACE6CECD7C122P8r2I" TargetMode="External"/><Relationship Id="rId4" Type="http://schemas.openxmlformats.org/officeDocument/2006/relationships/hyperlink" Target="consultantplus://offline/ref=0A171FE3B0535236DFA04E9DE1C5C061CEE9F2777ABF5AF7316B4F8C495CCA75A3F67512025150ED180C08328544869BFEB7EDCEB71ACE6CECD7C122P8r2I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1048</Words>
  <Characters>5974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Картузова Юлия Михайловна</dc:creator>
  <cp:keywords/>
  <dc:description/>
  <cp:lastModifiedBy>Картузова Юлия Михайловна</cp:lastModifiedBy>
  <cp:revision>1</cp:revision>
  <dcterms:created xsi:type="dcterms:W3CDTF">2022-01-26T08:43:00Z</dcterms:created>
  <dcterms:modified xsi:type="dcterms:W3CDTF">2022-01-26T08:44:00Z</dcterms:modified>
</cp:coreProperties>
</file>