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D7" w:rsidRPr="00816DD7" w:rsidRDefault="0096669A" w:rsidP="00816DD7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Краткая и</w:t>
      </w:r>
      <w:r w:rsidR="00816DD7" w:rsidRPr="00816DD7">
        <w:rPr>
          <w:rFonts w:cs="Times New Roman"/>
          <w:b/>
          <w:lang w:val="ru-RU"/>
        </w:rPr>
        <w:t xml:space="preserve">нформация о деятельности предприятий </w:t>
      </w:r>
    </w:p>
    <w:p w:rsidR="00816DD7" w:rsidRPr="00816DD7" w:rsidRDefault="00816DD7" w:rsidP="00816DD7">
      <w:pPr>
        <w:pStyle w:val="Standard"/>
        <w:jc w:val="center"/>
        <w:rPr>
          <w:rFonts w:cs="Times New Roman"/>
          <w:b/>
          <w:lang w:val="ru-RU"/>
        </w:rPr>
      </w:pPr>
      <w:r w:rsidRPr="00816DD7">
        <w:rPr>
          <w:rFonts w:cs="Times New Roman"/>
          <w:b/>
          <w:lang w:val="ru-RU"/>
        </w:rPr>
        <w:t>лесопромышленного комплекса Чувашской Республики</w:t>
      </w:r>
    </w:p>
    <w:p w:rsidR="00816DD7" w:rsidRPr="00816DD7" w:rsidRDefault="00FA6F5F" w:rsidP="00816DD7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20</w:t>
      </w:r>
      <w:r w:rsidR="00B2644C">
        <w:rPr>
          <w:rFonts w:cs="Times New Roman"/>
          <w:b/>
          <w:lang w:val="ru-RU"/>
        </w:rPr>
        <w:t>20 году</w:t>
      </w:r>
      <w:r w:rsidR="00816DD7" w:rsidRPr="00816DD7">
        <w:rPr>
          <w:rFonts w:cs="Times New Roman"/>
          <w:b/>
          <w:lang w:val="ru-RU"/>
        </w:rPr>
        <w:t xml:space="preserve"> </w:t>
      </w:r>
    </w:p>
    <w:p w:rsidR="00790319" w:rsidRPr="00816DD7" w:rsidRDefault="00790319" w:rsidP="00AB078A">
      <w:pPr>
        <w:pStyle w:val="a3"/>
        <w:tabs>
          <w:tab w:val="left" w:pos="900"/>
        </w:tabs>
        <w:jc w:val="both"/>
        <w:rPr>
          <w:rFonts w:ascii="Times New Roman" w:hAnsi="Times New Roman"/>
          <w:b/>
          <w:color w:val="FF0000"/>
          <w:u w:val="single"/>
        </w:rPr>
      </w:pPr>
    </w:p>
    <w:p w:rsidR="006A1D37" w:rsidRPr="00816DD7" w:rsidRDefault="006A1D37" w:rsidP="006A1D37">
      <w:pPr>
        <w:pStyle w:val="a5"/>
        <w:spacing w:after="0"/>
        <w:ind w:left="0" w:firstLine="709"/>
        <w:jc w:val="both"/>
        <w:rPr>
          <w:sz w:val="24"/>
        </w:rPr>
      </w:pPr>
      <w:r w:rsidRPr="00816DD7">
        <w:rPr>
          <w:b/>
          <w:sz w:val="24"/>
        </w:rPr>
        <w:t>Объем отгруженной продукции</w:t>
      </w:r>
      <w:r w:rsidRPr="00816DD7">
        <w:rPr>
          <w:sz w:val="24"/>
        </w:rPr>
        <w:t xml:space="preserve"> предприятиями лесопромышленного комплекса в </w:t>
      </w:r>
      <w:r w:rsidR="00FA6F5F">
        <w:rPr>
          <w:sz w:val="24"/>
        </w:rPr>
        <w:t>20</w:t>
      </w:r>
      <w:r w:rsidR="004F3F0B">
        <w:rPr>
          <w:sz w:val="24"/>
        </w:rPr>
        <w:t>20</w:t>
      </w:r>
      <w:r w:rsidRPr="00816DD7">
        <w:rPr>
          <w:sz w:val="24"/>
        </w:rPr>
        <w:t xml:space="preserve"> год</w:t>
      </w:r>
      <w:r w:rsidR="004F3F0B">
        <w:rPr>
          <w:sz w:val="24"/>
        </w:rPr>
        <w:t>у</w:t>
      </w:r>
      <w:r w:rsidRPr="00816DD7">
        <w:rPr>
          <w:sz w:val="24"/>
        </w:rPr>
        <w:t xml:space="preserve"> составил </w:t>
      </w:r>
      <w:r w:rsidR="004F3F0B">
        <w:rPr>
          <w:color w:val="000000" w:themeColor="text1"/>
          <w:sz w:val="24"/>
        </w:rPr>
        <w:t>8</w:t>
      </w:r>
      <w:r w:rsidR="002B1DCC">
        <w:rPr>
          <w:color w:val="000000" w:themeColor="text1"/>
          <w:sz w:val="24"/>
        </w:rPr>
        <w:t>,</w:t>
      </w:r>
      <w:r w:rsidR="004F3F0B">
        <w:rPr>
          <w:color w:val="000000" w:themeColor="text1"/>
          <w:sz w:val="24"/>
        </w:rPr>
        <w:t>5</w:t>
      </w:r>
      <w:r w:rsidRPr="00816DD7">
        <w:rPr>
          <w:color w:val="000000" w:themeColor="text1"/>
          <w:sz w:val="24"/>
        </w:rPr>
        <w:t xml:space="preserve"> мл</w:t>
      </w:r>
      <w:r w:rsidR="00E160C1" w:rsidRPr="00816DD7">
        <w:rPr>
          <w:color w:val="000000" w:themeColor="text1"/>
          <w:sz w:val="24"/>
        </w:rPr>
        <w:t>рд</w:t>
      </w:r>
      <w:r w:rsidR="004F3F0B">
        <w:rPr>
          <w:color w:val="000000" w:themeColor="text1"/>
          <w:sz w:val="24"/>
        </w:rPr>
        <w:t>. рублей или 3</w:t>
      </w:r>
      <w:r w:rsidR="00FA6F5F">
        <w:rPr>
          <w:color w:val="000000" w:themeColor="text1"/>
          <w:sz w:val="24"/>
        </w:rPr>
        <w:t>,</w:t>
      </w:r>
      <w:r w:rsidR="004F3F0B">
        <w:rPr>
          <w:color w:val="000000" w:themeColor="text1"/>
          <w:sz w:val="24"/>
        </w:rPr>
        <w:t>8</w:t>
      </w:r>
      <w:r w:rsidRPr="00816DD7">
        <w:rPr>
          <w:color w:val="000000" w:themeColor="text1"/>
          <w:sz w:val="24"/>
        </w:rPr>
        <w:t xml:space="preserve">% </w:t>
      </w:r>
      <w:r w:rsidRPr="00816DD7">
        <w:rPr>
          <w:sz w:val="24"/>
        </w:rPr>
        <w:t xml:space="preserve">от общего объема отгруженной продукции обрабатывающих производств республики, в том числе предприятиями по обработке древесины и производству изделий из дерева и пробки, кроме мебели, производству изделий из соломки и материалов для плетения – </w:t>
      </w:r>
      <w:r w:rsidR="004F3F0B">
        <w:rPr>
          <w:sz w:val="24"/>
        </w:rPr>
        <w:t>5</w:t>
      </w:r>
      <w:r w:rsidR="002B1DCC">
        <w:rPr>
          <w:sz w:val="24"/>
        </w:rPr>
        <w:t>,</w:t>
      </w:r>
      <w:r w:rsidR="004F3F0B">
        <w:rPr>
          <w:sz w:val="24"/>
        </w:rPr>
        <w:t>3</w:t>
      </w:r>
      <w:r w:rsidRPr="00816DD7">
        <w:rPr>
          <w:sz w:val="24"/>
        </w:rPr>
        <w:t xml:space="preserve"> мл</w:t>
      </w:r>
      <w:r w:rsidR="00E160C1" w:rsidRPr="00816DD7">
        <w:rPr>
          <w:sz w:val="24"/>
        </w:rPr>
        <w:t>рд</w:t>
      </w:r>
      <w:r w:rsidRPr="00816DD7">
        <w:rPr>
          <w:sz w:val="24"/>
        </w:rPr>
        <w:t xml:space="preserve">. рублей; по производству бумаги и бумажных изделий – </w:t>
      </w:r>
      <w:r w:rsidR="004F3F0B">
        <w:rPr>
          <w:sz w:val="24"/>
        </w:rPr>
        <w:t>1</w:t>
      </w:r>
      <w:r w:rsidR="002B1DCC">
        <w:rPr>
          <w:sz w:val="24"/>
        </w:rPr>
        <w:t>,</w:t>
      </w:r>
      <w:r w:rsidR="004F3F0B">
        <w:rPr>
          <w:sz w:val="24"/>
        </w:rPr>
        <w:t>9</w:t>
      </w:r>
      <w:r w:rsidRPr="00816DD7">
        <w:rPr>
          <w:sz w:val="24"/>
        </w:rPr>
        <w:t xml:space="preserve"> мл</w:t>
      </w:r>
      <w:r w:rsidR="00E160C1" w:rsidRPr="00816DD7">
        <w:rPr>
          <w:sz w:val="24"/>
        </w:rPr>
        <w:t>рд</w:t>
      </w:r>
      <w:r w:rsidRPr="00816DD7">
        <w:rPr>
          <w:sz w:val="24"/>
        </w:rPr>
        <w:t>. рублей</w:t>
      </w:r>
      <w:r w:rsidR="002B1DCC">
        <w:rPr>
          <w:sz w:val="24"/>
        </w:rPr>
        <w:t xml:space="preserve">, по производству мебели – </w:t>
      </w:r>
      <w:r w:rsidR="004F3F0B">
        <w:rPr>
          <w:sz w:val="24"/>
        </w:rPr>
        <w:t>1</w:t>
      </w:r>
      <w:r w:rsidR="002B1DCC">
        <w:rPr>
          <w:sz w:val="24"/>
        </w:rPr>
        <w:t>,</w:t>
      </w:r>
      <w:r w:rsidR="004F3F0B">
        <w:rPr>
          <w:sz w:val="24"/>
        </w:rPr>
        <w:t>3</w:t>
      </w:r>
      <w:r w:rsidR="00E160C1" w:rsidRPr="00816DD7">
        <w:rPr>
          <w:sz w:val="24"/>
        </w:rPr>
        <w:t xml:space="preserve"> млрд. рублей</w:t>
      </w:r>
      <w:r w:rsidRPr="00816DD7">
        <w:rPr>
          <w:sz w:val="24"/>
        </w:rPr>
        <w:t>.</w:t>
      </w:r>
    </w:p>
    <w:p w:rsidR="005304DB" w:rsidRPr="00816DD7" w:rsidRDefault="005304DB" w:rsidP="005304DB">
      <w:pPr>
        <w:pStyle w:val="a5"/>
        <w:spacing w:after="0"/>
        <w:ind w:left="0" w:firstLine="709"/>
        <w:jc w:val="both"/>
        <w:rPr>
          <w:sz w:val="24"/>
        </w:rPr>
      </w:pPr>
      <w:r w:rsidRPr="00816DD7">
        <w:rPr>
          <w:b/>
          <w:sz w:val="24"/>
        </w:rPr>
        <w:t>Индекс производства</w:t>
      </w:r>
      <w:r w:rsidRPr="00816DD7">
        <w:rPr>
          <w:sz w:val="24"/>
        </w:rPr>
        <w:t xml:space="preserve"> в январе-</w:t>
      </w:r>
      <w:r w:rsidR="00FA6F5F">
        <w:rPr>
          <w:sz w:val="24"/>
        </w:rPr>
        <w:t>марте</w:t>
      </w:r>
      <w:r w:rsidRPr="00816DD7">
        <w:rPr>
          <w:sz w:val="24"/>
        </w:rPr>
        <w:t xml:space="preserve"> 201</w:t>
      </w:r>
      <w:r w:rsidR="00FA6F5F">
        <w:rPr>
          <w:sz w:val="24"/>
        </w:rPr>
        <w:t>9</w:t>
      </w:r>
      <w:r w:rsidR="00F123F0" w:rsidRPr="00816DD7">
        <w:rPr>
          <w:sz w:val="24"/>
        </w:rPr>
        <w:t xml:space="preserve"> года</w:t>
      </w:r>
      <w:r w:rsidRPr="00816DD7">
        <w:rPr>
          <w:sz w:val="24"/>
        </w:rPr>
        <w:t xml:space="preserve"> составил:</w:t>
      </w:r>
    </w:p>
    <w:p w:rsidR="005304DB" w:rsidRPr="00816DD7" w:rsidRDefault="005304DB" w:rsidP="005304DB">
      <w:pPr>
        <w:pStyle w:val="a5"/>
        <w:spacing w:after="0"/>
        <w:ind w:left="0" w:firstLine="709"/>
        <w:jc w:val="both"/>
        <w:rPr>
          <w:sz w:val="24"/>
        </w:rPr>
      </w:pPr>
      <w:r w:rsidRPr="00816DD7">
        <w:rPr>
          <w:sz w:val="24"/>
        </w:rPr>
        <w:t>в</w:t>
      </w:r>
      <w:r w:rsidR="00AF090E" w:rsidRPr="00816DD7">
        <w:rPr>
          <w:sz w:val="24"/>
        </w:rPr>
        <w:t xml:space="preserve"> обработке древесины и</w:t>
      </w:r>
      <w:r w:rsidRPr="00816DD7">
        <w:rPr>
          <w:sz w:val="24"/>
        </w:rPr>
        <w:t xml:space="preserve"> производстве изделий из дерева и пробки, кроме мебели, производстве изделий из соломки и материалов для плетения </w:t>
      </w:r>
      <w:r w:rsidR="00E160C1" w:rsidRPr="00816DD7">
        <w:rPr>
          <w:sz w:val="24"/>
        </w:rPr>
        <w:t>–</w:t>
      </w:r>
      <w:r w:rsidRPr="00816DD7">
        <w:rPr>
          <w:sz w:val="24"/>
        </w:rPr>
        <w:t xml:space="preserve"> </w:t>
      </w:r>
      <w:r w:rsidR="00FA6F5F">
        <w:rPr>
          <w:sz w:val="24"/>
        </w:rPr>
        <w:t>1</w:t>
      </w:r>
      <w:r w:rsidR="004F3F0B">
        <w:rPr>
          <w:sz w:val="24"/>
        </w:rPr>
        <w:t>13</w:t>
      </w:r>
      <w:r w:rsidR="00FA6F5F">
        <w:rPr>
          <w:sz w:val="24"/>
        </w:rPr>
        <w:t>,</w:t>
      </w:r>
      <w:r w:rsidR="004F3F0B">
        <w:rPr>
          <w:sz w:val="24"/>
        </w:rPr>
        <w:t>2</w:t>
      </w:r>
      <w:r w:rsidRPr="00816DD7">
        <w:rPr>
          <w:sz w:val="24"/>
        </w:rPr>
        <w:t>%</w:t>
      </w:r>
      <w:r w:rsidR="00B51BB2" w:rsidRPr="00816DD7">
        <w:rPr>
          <w:sz w:val="24"/>
        </w:rPr>
        <w:t>;</w:t>
      </w:r>
      <w:r w:rsidRPr="00816DD7">
        <w:rPr>
          <w:sz w:val="24"/>
        </w:rPr>
        <w:t xml:space="preserve"> в производстве бумаги и бумажных изделий – </w:t>
      </w:r>
      <w:r w:rsidR="004F3F0B">
        <w:rPr>
          <w:sz w:val="24"/>
        </w:rPr>
        <w:t>93</w:t>
      </w:r>
      <w:r w:rsidR="00FA6F5F">
        <w:rPr>
          <w:sz w:val="24"/>
        </w:rPr>
        <w:t>,</w:t>
      </w:r>
      <w:r w:rsidR="004F3F0B">
        <w:rPr>
          <w:sz w:val="24"/>
        </w:rPr>
        <w:t>5</w:t>
      </w:r>
      <w:r w:rsidRPr="00816DD7">
        <w:rPr>
          <w:sz w:val="24"/>
        </w:rPr>
        <w:t>%</w:t>
      </w:r>
      <w:r w:rsidR="00FA6F5F">
        <w:rPr>
          <w:sz w:val="24"/>
        </w:rPr>
        <w:t xml:space="preserve">, производстве мебели – </w:t>
      </w:r>
      <w:r w:rsidR="004F3F0B">
        <w:rPr>
          <w:sz w:val="24"/>
        </w:rPr>
        <w:t>80</w:t>
      </w:r>
      <w:r w:rsidR="00FA6F5F">
        <w:rPr>
          <w:sz w:val="24"/>
        </w:rPr>
        <w:t>,</w:t>
      </w:r>
      <w:r w:rsidR="004F3F0B">
        <w:rPr>
          <w:sz w:val="24"/>
        </w:rPr>
        <w:t>7</w:t>
      </w:r>
      <w:r w:rsidR="00E160C1" w:rsidRPr="00816DD7">
        <w:rPr>
          <w:sz w:val="24"/>
        </w:rPr>
        <w:t>%</w:t>
      </w:r>
      <w:r w:rsidR="00A1254C" w:rsidRPr="00816DD7">
        <w:rPr>
          <w:sz w:val="24"/>
        </w:rPr>
        <w:t>.</w:t>
      </w:r>
    </w:p>
    <w:p w:rsidR="00B51BB2" w:rsidRPr="00C5507A" w:rsidRDefault="005304DB" w:rsidP="00B51BB2">
      <w:pPr>
        <w:pStyle w:val="a5"/>
        <w:spacing w:after="0"/>
        <w:ind w:left="0" w:firstLine="709"/>
        <w:jc w:val="both"/>
        <w:rPr>
          <w:sz w:val="24"/>
        </w:rPr>
      </w:pPr>
      <w:r w:rsidRPr="00C5507A">
        <w:rPr>
          <w:b/>
          <w:sz w:val="24"/>
        </w:rPr>
        <w:t>Среднесписочная численность</w:t>
      </w:r>
      <w:r w:rsidRPr="00C5507A">
        <w:rPr>
          <w:sz w:val="24"/>
        </w:rPr>
        <w:t xml:space="preserve"> работающих</w:t>
      </w:r>
      <w:r w:rsidRPr="00C5507A">
        <w:rPr>
          <w:bCs/>
          <w:sz w:val="24"/>
        </w:rPr>
        <w:t xml:space="preserve"> в 20</w:t>
      </w:r>
      <w:r w:rsidR="004F3F0B">
        <w:rPr>
          <w:bCs/>
          <w:sz w:val="24"/>
        </w:rPr>
        <w:t>20</w:t>
      </w:r>
      <w:r w:rsidRPr="00C5507A">
        <w:rPr>
          <w:bCs/>
          <w:sz w:val="24"/>
        </w:rPr>
        <w:t xml:space="preserve"> год</w:t>
      </w:r>
      <w:r w:rsidR="004F3F0B">
        <w:rPr>
          <w:bCs/>
          <w:sz w:val="24"/>
        </w:rPr>
        <w:t>у</w:t>
      </w:r>
      <w:r w:rsidRPr="00C5507A">
        <w:rPr>
          <w:sz w:val="24"/>
        </w:rPr>
        <w:t xml:space="preserve"> на предприятиях </w:t>
      </w:r>
      <w:r w:rsidR="00B51BB2" w:rsidRPr="00C5507A">
        <w:rPr>
          <w:sz w:val="24"/>
        </w:rPr>
        <w:t xml:space="preserve">по </w:t>
      </w:r>
      <w:r w:rsidR="00AF090E" w:rsidRPr="00C5507A">
        <w:rPr>
          <w:sz w:val="24"/>
        </w:rPr>
        <w:t xml:space="preserve">обработке древесины и </w:t>
      </w:r>
      <w:r w:rsidR="00B51BB2" w:rsidRPr="00C5507A">
        <w:rPr>
          <w:sz w:val="24"/>
        </w:rPr>
        <w:t xml:space="preserve">производству изделий из дерева и пробки, кроме мебели, производству изделий из соломки и материалов для плетения составила </w:t>
      </w:r>
      <w:r w:rsidR="004F3F0B">
        <w:rPr>
          <w:sz w:val="24"/>
        </w:rPr>
        <w:t>3420</w:t>
      </w:r>
      <w:r w:rsidR="00B51BB2" w:rsidRPr="00C5507A">
        <w:rPr>
          <w:sz w:val="24"/>
        </w:rPr>
        <w:t xml:space="preserve"> человек; по производству бумаги и бумажных изделий –</w:t>
      </w:r>
      <w:r w:rsidR="00C5507A">
        <w:rPr>
          <w:sz w:val="24"/>
        </w:rPr>
        <w:t xml:space="preserve"> 6</w:t>
      </w:r>
      <w:r w:rsidR="004F3F0B">
        <w:rPr>
          <w:sz w:val="24"/>
        </w:rPr>
        <w:t>52</w:t>
      </w:r>
      <w:r w:rsidR="00C5507A">
        <w:rPr>
          <w:sz w:val="24"/>
        </w:rPr>
        <w:t xml:space="preserve"> </w:t>
      </w:r>
      <w:r w:rsidR="006A1D37" w:rsidRPr="00C5507A">
        <w:rPr>
          <w:sz w:val="24"/>
        </w:rPr>
        <w:t>человек</w:t>
      </w:r>
      <w:r w:rsidR="00E160C1" w:rsidRPr="00C5507A">
        <w:rPr>
          <w:sz w:val="24"/>
        </w:rPr>
        <w:t xml:space="preserve">, производству мебели - </w:t>
      </w:r>
      <w:r w:rsidR="004F3F0B">
        <w:rPr>
          <w:sz w:val="24"/>
        </w:rPr>
        <w:t>859</w:t>
      </w:r>
      <w:r w:rsidR="00E160C1" w:rsidRPr="00C5507A">
        <w:rPr>
          <w:sz w:val="24"/>
        </w:rPr>
        <w:t xml:space="preserve"> человек</w:t>
      </w:r>
      <w:r w:rsidR="00B51BB2" w:rsidRPr="00C5507A">
        <w:rPr>
          <w:sz w:val="24"/>
        </w:rPr>
        <w:t>.</w:t>
      </w:r>
    </w:p>
    <w:p w:rsidR="006221CB" w:rsidRPr="00C5507A" w:rsidRDefault="005304DB" w:rsidP="00AF090E">
      <w:pPr>
        <w:pStyle w:val="a5"/>
        <w:spacing w:after="0"/>
        <w:ind w:left="0" w:firstLine="709"/>
        <w:jc w:val="both"/>
        <w:rPr>
          <w:b/>
          <w:sz w:val="24"/>
        </w:rPr>
      </w:pPr>
      <w:proofErr w:type="gramStart"/>
      <w:r w:rsidRPr="00C5507A">
        <w:rPr>
          <w:b/>
          <w:sz w:val="24"/>
        </w:rPr>
        <w:t>Среднемесячная заработная плата</w:t>
      </w:r>
      <w:r w:rsidRPr="00C5507A">
        <w:rPr>
          <w:bCs/>
          <w:sz w:val="24"/>
        </w:rPr>
        <w:t xml:space="preserve"> в 20</w:t>
      </w:r>
      <w:r w:rsidR="004F3F0B">
        <w:rPr>
          <w:bCs/>
          <w:sz w:val="24"/>
        </w:rPr>
        <w:t>20</w:t>
      </w:r>
      <w:r w:rsidRPr="00C5507A">
        <w:rPr>
          <w:bCs/>
          <w:sz w:val="24"/>
        </w:rPr>
        <w:t xml:space="preserve"> год</w:t>
      </w:r>
      <w:r w:rsidR="004F3F0B">
        <w:rPr>
          <w:bCs/>
          <w:sz w:val="24"/>
        </w:rPr>
        <w:t>у</w:t>
      </w:r>
      <w:r w:rsidRPr="00C5507A">
        <w:rPr>
          <w:sz w:val="24"/>
        </w:rPr>
        <w:t xml:space="preserve"> работников </w:t>
      </w:r>
      <w:r w:rsidR="00B51BB2" w:rsidRPr="00C5507A">
        <w:rPr>
          <w:sz w:val="24"/>
        </w:rPr>
        <w:t xml:space="preserve">по </w:t>
      </w:r>
      <w:r w:rsidR="00AF090E" w:rsidRPr="00C5507A">
        <w:rPr>
          <w:sz w:val="24"/>
        </w:rPr>
        <w:t>обработке древесины и</w:t>
      </w:r>
      <w:r w:rsidR="00B51BB2" w:rsidRPr="00C5507A">
        <w:rPr>
          <w:sz w:val="24"/>
        </w:rPr>
        <w:t xml:space="preserve"> производству изделий из дерева и пробки, кроме мебели, производству изделий из соломки и материалов для плетения составила </w:t>
      </w:r>
      <w:r w:rsidR="004F3F0B">
        <w:rPr>
          <w:sz w:val="24"/>
        </w:rPr>
        <w:t>21067</w:t>
      </w:r>
      <w:r w:rsidR="00C5507A">
        <w:rPr>
          <w:sz w:val="24"/>
        </w:rPr>
        <w:t>,</w:t>
      </w:r>
      <w:r w:rsidR="004F3F0B">
        <w:rPr>
          <w:sz w:val="24"/>
        </w:rPr>
        <w:t>0</w:t>
      </w:r>
      <w:r w:rsidR="00B51BB2" w:rsidRPr="00C5507A">
        <w:rPr>
          <w:sz w:val="24"/>
        </w:rPr>
        <w:t xml:space="preserve"> рублей (или </w:t>
      </w:r>
      <w:r w:rsidR="00C5507A">
        <w:rPr>
          <w:sz w:val="24"/>
        </w:rPr>
        <w:t xml:space="preserve"> 1</w:t>
      </w:r>
      <w:r w:rsidR="00BA0032">
        <w:rPr>
          <w:sz w:val="24"/>
        </w:rPr>
        <w:t>11,6</w:t>
      </w:r>
      <w:r w:rsidR="00B51BB2" w:rsidRPr="00C5507A">
        <w:rPr>
          <w:sz w:val="24"/>
        </w:rPr>
        <w:t>% к аналогичному периоду 201</w:t>
      </w:r>
      <w:r w:rsidR="00BA0032">
        <w:rPr>
          <w:sz w:val="24"/>
        </w:rPr>
        <w:t>9</w:t>
      </w:r>
      <w:r w:rsidR="00B51BB2" w:rsidRPr="00C5507A">
        <w:rPr>
          <w:sz w:val="24"/>
        </w:rPr>
        <w:t xml:space="preserve"> года); по производству бумаги и бумажных изделий – </w:t>
      </w:r>
      <w:r w:rsidR="00C5507A">
        <w:rPr>
          <w:sz w:val="24"/>
        </w:rPr>
        <w:t xml:space="preserve"> </w:t>
      </w:r>
      <w:r w:rsidR="00BA0032">
        <w:rPr>
          <w:sz w:val="24"/>
        </w:rPr>
        <w:t xml:space="preserve">28454 </w:t>
      </w:r>
      <w:r w:rsidR="00B51BB2" w:rsidRPr="00C5507A">
        <w:rPr>
          <w:sz w:val="24"/>
        </w:rPr>
        <w:t>рублей (</w:t>
      </w:r>
      <w:r w:rsidR="00BA0032">
        <w:rPr>
          <w:sz w:val="24"/>
        </w:rPr>
        <w:t>93</w:t>
      </w:r>
      <w:r w:rsidR="00C5507A">
        <w:rPr>
          <w:sz w:val="24"/>
        </w:rPr>
        <w:t>,</w:t>
      </w:r>
      <w:r w:rsidR="00BA0032">
        <w:rPr>
          <w:sz w:val="24"/>
        </w:rPr>
        <w:t>9</w:t>
      </w:r>
      <w:r w:rsidR="00B51BB2" w:rsidRPr="00C5507A">
        <w:rPr>
          <w:sz w:val="24"/>
        </w:rPr>
        <w:t>%)</w:t>
      </w:r>
      <w:r w:rsidR="00454433" w:rsidRPr="00C5507A">
        <w:rPr>
          <w:sz w:val="24"/>
        </w:rPr>
        <w:t xml:space="preserve">, по производству мебели – </w:t>
      </w:r>
      <w:r w:rsidR="00BA0032">
        <w:rPr>
          <w:sz w:val="24"/>
        </w:rPr>
        <w:t>18439</w:t>
      </w:r>
      <w:r w:rsidR="00C5507A">
        <w:rPr>
          <w:sz w:val="24"/>
        </w:rPr>
        <w:t>,8</w:t>
      </w:r>
      <w:r w:rsidR="00454433" w:rsidRPr="00C5507A">
        <w:rPr>
          <w:sz w:val="24"/>
        </w:rPr>
        <w:t xml:space="preserve"> рублей (</w:t>
      </w:r>
      <w:r w:rsidR="00BA0032">
        <w:rPr>
          <w:sz w:val="24"/>
        </w:rPr>
        <w:t>86</w:t>
      </w:r>
      <w:r w:rsidR="00C5507A">
        <w:rPr>
          <w:sz w:val="24"/>
        </w:rPr>
        <w:t>,</w:t>
      </w:r>
      <w:r w:rsidR="00BA0032">
        <w:rPr>
          <w:sz w:val="24"/>
        </w:rPr>
        <w:t>7</w:t>
      </w:r>
      <w:bookmarkStart w:id="0" w:name="_GoBack"/>
      <w:bookmarkEnd w:id="0"/>
      <w:r w:rsidR="00E160C1" w:rsidRPr="00C5507A">
        <w:rPr>
          <w:sz w:val="24"/>
        </w:rPr>
        <w:t>%)</w:t>
      </w:r>
      <w:r w:rsidR="006A1D37" w:rsidRPr="00C5507A">
        <w:rPr>
          <w:sz w:val="24"/>
        </w:rPr>
        <w:t xml:space="preserve">. </w:t>
      </w:r>
      <w:proofErr w:type="gramEnd"/>
    </w:p>
    <w:sectPr w:rsidR="006221CB" w:rsidRPr="00C5507A" w:rsidSect="005D3E83">
      <w:footerReference w:type="even" r:id="rId9"/>
      <w:footerReference w:type="default" r:id="rId10"/>
      <w:pgSz w:w="11906" w:h="16838" w:code="9"/>
      <w:pgMar w:top="993" w:right="851" w:bottom="993" w:left="1309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76" w:rsidRDefault="00936C76" w:rsidP="0022339F">
      <w:pPr>
        <w:pStyle w:val="a5"/>
      </w:pPr>
      <w:r>
        <w:separator/>
      </w:r>
    </w:p>
  </w:endnote>
  <w:endnote w:type="continuationSeparator" w:id="0">
    <w:p w:rsidR="00936C76" w:rsidRDefault="00936C76" w:rsidP="0022339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CC" w:rsidRDefault="002B1DCC" w:rsidP="002233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1DCC" w:rsidRDefault="002B1DCC" w:rsidP="00F9164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CC" w:rsidRDefault="002B1DCC" w:rsidP="002233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2B1DCC" w:rsidRDefault="002B1DCC" w:rsidP="00F916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76" w:rsidRDefault="00936C76" w:rsidP="0022339F">
      <w:pPr>
        <w:pStyle w:val="a5"/>
      </w:pPr>
      <w:r>
        <w:separator/>
      </w:r>
    </w:p>
  </w:footnote>
  <w:footnote w:type="continuationSeparator" w:id="0">
    <w:p w:rsidR="00936C76" w:rsidRDefault="00936C76" w:rsidP="0022339F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01B"/>
    <w:multiLevelType w:val="hybridMultilevel"/>
    <w:tmpl w:val="2CDEB802"/>
    <w:lvl w:ilvl="0" w:tplc="B232D3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73204"/>
    <w:multiLevelType w:val="hybridMultilevel"/>
    <w:tmpl w:val="AADE8DF6"/>
    <w:lvl w:ilvl="0" w:tplc="EF08A23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9106AAF"/>
    <w:multiLevelType w:val="hybridMultilevel"/>
    <w:tmpl w:val="A9F24BFC"/>
    <w:lvl w:ilvl="0" w:tplc="79CC1D5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C53E07"/>
    <w:multiLevelType w:val="hybridMultilevel"/>
    <w:tmpl w:val="B0507806"/>
    <w:lvl w:ilvl="0" w:tplc="5C4C2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A"/>
    <w:rsid w:val="00001D6C"/>
    <w:rsid w:val="00006BB0"/>
    <w:rsid w:val="00006E6A"/>
    <w:rsid w:val="00007A60"/>
    <w:rsid w:val="00012993"/>
    <w:rsid w:val="0002046E"/>
    <w:rsid w:val="000233BD"/>
    <w:rsid w:val="000257D0"/>
    <w:rsid w:val="00031B45"/>
    <w:rsid w:val="00032BFF"/>
    <w:rsid w:val="00035130"/>
    <w:rsid w:val="0003639B"/>
    <w:rsid w:val="0004061C"/>
    <w:rsid w:val="000427CA"/>
    <w:rsid w:val="00056CE7"/>
    <w:rsid w:val="00060AA5"/>
    <w:rsid w:val="0006181C"/>
    <w:rsid w:val="00064C9B"/>
    <w:rsid w:val="00065B9B"/>
    <w:rsid w:val="00072030"/>
    <w:rsid w:val="00077A24"/>
    <w:rsid w:val="00080828"/>
    <w:rsid w:val="000841B7"/>
    <w:rsid w:val="00090AE3"/>
    <w:rsid w:val="000916AA"/>
    <w:rsid w:val="000931C6"/>
    <w:rsid w:val="000A0636"/>
    <w:rsid w:val="000A0B24"/>
    <w:rsid w:val="000A1607"/>
    <w:rsid w:val="000B1764"/>
    <w:rsid w:val="000B38CB"/>
    <w:rsid w:val="000C2052"/>
    <w:rsid w:val="000C4AD5"/>
    <w:rsid w:val="000C6867"/>
    <w:rsid w:val="000D0837"/>
    <w:rsid w:val="000D2993"/>
    <w:rsid w:val="000D29AB"/>
    <w:rsid w:val="000D356E"/>
    <w:rsid w:val="000D7880"/>
    <w:rsid w:val="000D798C"/>
    <w:rsid w:val="000D7EA8"/>
    <w:rsid w:val="000E3966"/>
    <w:rsid w:val="000E5DB2"/>
    <w:rsid w:val="000E7CC8"/>
    <w:rsid w:val="000F07E2"/>
    <w:rsid w:val="000F0C9A"/>
    <w:rsid w:val="000F1703"/>
    <w:rsid w:val="000F54B3"/>
    <w:rsid w:val="0010008B"/>
    <w:rsid w:val="00100314"/>
    <w:rsid w:val="00104597"/>
    <w:rsid w:val="00105ECA"/>
    <w:rsid w:val="00116395"/>
    <w:rsid w:val="00124271"/>
    <w:rsid w:val="00130DB6"/>
    <w:rsid w:val="00133DAF"/>
    <w:rsid w:val="00134CD1"/>
    <w:rsid w:val="00143108"/>
    <w:rsid w:val="001533E3"/>
    <w:rsid w:val="00157094"/>
    <w:rsid w:val="001644D8"/>
    <w:rsid w:val="00165689"/>
    <w:rsid w:val="00175570"/>
    <w:rsid w:val="001759F9"/>
    <w:rsid w:val="00175A1F"/>
    <w:rsid w:val="0017616D"/>
    <w:rsid w:val="001822D5"/>
    <w:rsid w:val="00185316"/>
    <w:rsid w:val="00187AF6"/>
    <w:rsid w:val="00187DF0"/>
    <w:rsid w:val="00193215"/>
    <w:rsid w:val="00197C63"/>
    <w:rsid w:val="001B043D"/>
    <w:rsid w:val="001B65D1"/>
    <w:rsid w:val="001C01C9"/>
    <w:rsid w:val="001C1137"/>
    <w:rsid w:val="001C148D"/>
    <w:rsid w:val="001C72D8"/>
    <w:rsid w:val="001D4628"/>
    <w:rsid w:val="001E2A90"/>
    <w:rsid w:val="001E5192"/>
    <w:rsid w:val="001F4BD2"/>
    <w:rsid w:val="001F78C1"/>
    <w:rsid w:val="00204787"/>
    <w:rsid w:val="0020535F"/>
    <w:rsid w:val="002077E2"/>
    <w:rsid w:val="002118AE"/>
    <w:rsid w:val="0022030C"/>
    <w:rsid w:val="00221965"/>
    <w:rsid w:val="0022339F"/>
    <w:rsid w:val="002247EE"/>
    <w:rsid w:val="00226C0C"/>
    <w:rsid w:val="00227EE5"/>
    <w:rsid w:val="00233430"/>
    <w:rsid w:val="0023769C"/>
    <w:rsid w:val="0024197D"/>
    <w:rsid w:val="00241B3A"/>
    <w:rsid w:val="0024428C"/>
    <w:rsid w:val="00245E67"/>
    <w:rsid w:val="002528BB"/>
    <w:rsid w:val="00253C4F"/>
    <w:rsid w:val="00260B16"/>
    <w:rsid w:val="00274E24"/>
    <w:rsid w:val="00277507"/>
    <w:rsid w:val="00284FE1"/>
    <w:rsid w:val="00287CB0"/>
    <w:rsid w:val="00290BCB"/>
    <w:rsid w:val="002955F7"/>
    <w:rsid w:val="00295832"/>
    <w:rsid w:val="0029776A"/>
    <w:rsid w:val="002A322D"/>
    <w:rsid w:val="002B0789"/>
    <w:rsid w:val="002B1CA8"/>
    <w:rsid w:val="002B1DCC"/>
    <w:rsid w:val="002B7489"/>
    <w:rsid w:val="002B74B5"/>
    <w:rsid w:val="002C27D6"/>
    <w:rsid w:val="002C5264"/>
    <w:rsid w:val="002C7100"/>
    <w:rsid w:val="002E058D"/>
    <w:rsid w:val="002E1404"/>
    <w:rsid w:val="002E4DBA"/>
    <w:rsid w:val="002E5E18"/>
    <w:rsid w:val="002F1D13"/>
    <w:rsid w:val="002F2982"/>
    <w:rsid w:val="002F554C"/>
    <w:rsid w:val="00302023"/>
    <w:rsid w:val="0031184C"/>
    <w:rsid w:val="00313711"/>
    <w:rsid w:val="00313B8C"/>
    <w:rsid w:val="00314537"/>
    <w:rsid w:val="003163A6"/>
    <w:rsid w:val="003169F7"/>
    <w:rsid w:val="003213B5"/>
    <w:rsid w:val="0032778F"/>
    <w:rsid w:val="00346CB8"/>
    <w:rsid w:val="00346DA0"/>
    <w:rsid w:val="003476E9"/>
    <w:rsid w:val="00352CA8"/>
    <w:rsid w:val="003542CA"/>
    <w:rsid w:val="003544D1"/>
    <w:rsid w:val="00360815"/>
    <w:rsid w:val="00361856"/>
    <w:rsid w:val="00370B7F"/>
    <w:rsid w:val="00373E25"/>
    <w:rsid w:val="0037744A"/>
    <w:rsid w:val="00377608"/>
    <w:rsid w:val="003806D9"/>
    <w:rsid w:val="003833FE"/>
    <w:rsid w:val="00387869"/>
    <w:rsid w:val="003A6FC2"/>
    <w:rsid w:val="003C1674"/>
    <w:rsid w:val="003C7DCC"/>
    <w:rsid w:val="003D30C3"/>
    <w:rsid w:val="003E2870"/>
    <w:rsid w:val="003F7110"/>
    <w:rsid w:val="003F712A"/>
    <w:rsid w:val="00402835"/>
    <w:rsid w:val="00404CB3"/>
    <w:rsid w:val="00416291"/>
    <w:rsid w:val="00421497"/>
    <w:rsid w:val="0042260C"/>
    <w:rsid w:val="0042544B"/>
    <w:rsid w:val="004257BD"/>
    <w:rsid w:val="004325CF"/>
    <w:rsid w:val="004452C8"/>
    <w:rsid w:val="00445C86"/>
    <w:rsid w:val="00452751"/>
    <w:rsid w:val="00454433"/>
    <w:rsid w:val="004747FF"/>
    <w:rsid w:val="00480B86"/>
    <w:rsid w:val="0048187D"/>
    <w:rsid w:val="00482D14"/>
    <w:rsid w:val="004851FE"/>
    <w:rsid w:val="00490EC2"/>
    <w:rsid w:val="004A3B9E"/>
    <w:rsid w:val="004A40DF"/>
    <w:rsid w:val="004A4B02"/>
    <w:rsid w:val="004A610D"/>
    <w:rsid w:val="004B3888"/>
    <w:rsid w:val="004B78E1"/>
    <w:rsid w:val="004C0D2C"/>
    <w:rsid w:val="004C1026"/>
    <w:rsid w:val="004C56FC"/>
    <w:rsid w:val="004E1F42"/>
    <w:rsid w:val="004E2ABD"/>
    <w:rsid w:val="004E65B8"/>
    <w:rsid w:val="004F1540"/>
    <w:rsid w:val="004F15FF"/>
    <w:rsid w:val="004F3E84"/>
    <w:rsid w:val="004F3F0B"/>
    <w:rsid w:val="004F3FF1"/>
    <w:rsid w:val="004F43FD"/>
    <w:rsid w:val="004F7AE1"/>
    <w:rsid w:val="00501AD8"/>
    <w:rsid w:val="005043D5"/>
    <w:rsid w:val="00504F86"/>
    <w:rsid w:val="0050681F"/>
    <w:rsid w:val="00512E6A"/>
    <w:rsid w:val="005132C7"/>
    <w:rsid w:val="005304DB"/>
    <w:rsid w:val="005316C0"/>
    <w:rsid w:val="0053600B"/>
    <w:rsid w:val="0055343B"/>
    <w:rsid w:val="00555065"/>
    <w:rsid w:val="005571B0"/>
    <w:rsid w:val="00562B1C"/>
    <w:rsid w:val="00563577"/>
    <w:rsid w:val="00564F0E"/>
    <w:rsid w:val="005707EC"/>
    <w:rsid w:val="00575B75"/>
    <w:rsid w:val="00582BC3"/>
    <w:rsid w:val="00583CA4"/>
    <w:rsid w:val="005844D3"/>
    <w:rsid w:val="00590080"/>
    <w:rsid w:val="00591A5E"/>
    <w:rsid w:val="00592A05"/>
    <w:rsid w:val="005A4E9C"/>
    <w:rsid w:val="005A6063"/>
    <w:rsid w:val="005B0CB9"/>
    <w:rsid w:val="005B65D8"/>
    <w:rsid w:val="005C28CF"/>
    <w:rsid w:val="005C6B57"/>
    <w:rsid w:val="005D3E83"/>
    <w:rsid w:val="005D5652"/>
    <w:rsid w:val="005E2BD1"/>
    <w:rsid w:val="005F0A33"/>
    <w:rsid w:val="006024AA"/>
    <w:rsid w:val="00613BD9"/>
    <w:rsid w:val="00614E74"/>
    <w:rsid w:val="0061534F"/>
    <w:rsid w:val="0062131C"/>
    <w:rsid w:val="00621A53"/>
    <w:rsid w:val="006221CB"/>
    <w:rsid w:val="00622477"/>
    <w:rsid w:val="00624A10"/>
    <w:rsid w:val="00626E0F"/>
    <w:rsid w:val="00633A5D"/>
    <w:rsid w:val="00634B17"/>
    <w:rsid w:val="00641736"/>
    <w:rsid w:val="006423D6"/>
    <w:rsid w:val="00643C14"/>
    <w:rsid w:val="006528A1"/>
    <w:rsid w:val="006536E4"/>
    <w:rsid w:val="00653BA6"/>
    <w:rsid w:val="00654931"/>
    <w:rsid w:val="00654F6E"/>
    <w:rsid w:val="0065598E"/>
    <w:rsid w:val="00663820"/>
    <w:rsid w:val="0066512F"/>
    <w:rsid w:val="0066585C"/>
    <w:rsid w:val="00670216"/>
    <w:rsid w:val="00671361"/>
    <w:rsid w:val="0067378E"/>
    <w:rsid w:val="00676C3E"/>
    <w:rsid w:val="006805E6"/>
    <w:rsid w:val="006864A8"/>
    <w:rsid w:val="006906CD"/>
    <w:rsid w:val="006932C0"/>
    <w:rsid w:val="00693975"/>
    <w:rsid w:val="006A05BE"/>
    <w:rsid w:val="006A1D37"/>
    <w:rsid w:val="006A58FC"/>
    <w:rsid w:val="006B1A3C"/>
    <w:rsid w:val="006B46DB"/>
    <w:rsid w:val="006B474F"/>
    <w:rsid w:val="006C00F6"/>
    <w:rsid w:val="006C5039"/>
    <w:rsid w:val="006C5307"/>
    <w:rsid w:val="006C662F"/>
    <w:rsid w:val="006D7857"/>
    <w:rsid w:val="006D7D9E"/>
    <w:rsid w:val="006E410D"/>
    <w:rsid w:val="006E6436"/>
    <w:rsid w:val="006E771D"/>
    <w:rsid w:val="006E7E87"/>
    <w:rsid w:val="00700A6D"/>
    <w:rsid w:val="00710271"/>
    <w:rsid w:val="00710DFA"/>
    <w:rsid w:val="00716255"/>
    <w:rsid w:val="00726225"/>
    <w:rsid w:val="00727F4E"/>
    <w:rsid w:val="00731398"/>
    <w:rsid w:val="00734007"/>
    <w:rsid w:val="00742460"/>
    <w:rsid w:val="00743362"/>
    <w:rsid w:val="0074567D"/>
    <w:rsid w:val="00751FB2"/>
    <w:rsid w:val="007526EC"/>
    <w:rsid w:val="00757669"/>
    <w:rsid w:val="00761FF0"/>
    <w:rsid w:val="00765546"/>
    <w:rsid w:val="00767772"/>
    <w:rsid w:val="00772A3E"/>
    <w:rsid w:val="007734A8"/>
    <w:rsid w:val="007736CE"/>
    <w:rsid w:val="00775D23"/>
    <w:rsid w:val="00776930"/>
    <w:rsid w:val="007777B5"/>
    <w:rsid w:val="007806C7"/>
    <w:rsid w:val="007820C0"/>
    <w:rsid w:val="00786AF5"/>
    <w:rsid w:val="007870F0"/>
    <w:rsid w:val="00790319"/>
    <w:rsid w:val="007A1DB1"/>
    <w:rsid w:val="007A2576"/>
    <w:rsid w:val="007A2C6D"/>
    <w:rsid w:val="007B040B"/>
    <w:rsid w:val="007B7C35"/>
    <w:rsid w:val="007C222F"/>
    <w:rsid w:val="007C457F"/>
    <w:rsid w:val="007C4EAA"/>
    <w:rsid w:val="007C609C"/>
    <w:rsid w:val="007D1CF0"/>
    <w:rsid w:val="007D24A8"/>
    <w:rsid w:val="007D2D68"/>
    <w:rsid w:val="007D3FAE"/>
    <w:rsid w:val="007D4890"/>
    <w:rsid w:val="007D692D"/>
    <w:rsid w:val="007D6DD0"/>
    <w:rsid w:val="007E0771"/>
    <w:rsid w:val="007E1178"/>
    <w:rsid w:val="008008C4"/>
    <w:rsid w:val="00803315"/>
    <w:rsid w:val="00803420"/>
    <w:rsid w:val="00811B41"/>
    <w:rsid w:val="008159D3"/>
    <w:rsid w:val="00816DD7"/>
    <w:rsid w:val="008262E2"/>
    <w:rsid w:val="0083389D"/>
    <w:rsid w:val="00854235"/>
    <w:rsid w:val="00856041"/>
    <w:rsid w:val="00856F97"/>
    <w:rsid w:val="008572F8"/>
    <w:rsid w:val="00865106"/>
    <w:rsid w:val="00865F1D"/>
    <w:rsid w:val="00866D59"/>
    <w:rsid w:val="00872C1B"/>
    <w:rsid w:val="00896DBA"/>
    <w:rsid w:val="008A0CB9"/>
    <w:rsid w:val="008A4B21"/>
    <w:rsid w:val="008B21C0"/>
    <w:rsid w:val="008B4BE0"/>
    <w:rsid w:val="008B634A"/>
    <w:rsid w:val="008C201F"/>
    <w:rsid w:val="008D0716"/>
    <w:rsid w:val="008D2361"/>
    <w:rsid w:val="008D357A"/>
    <w:rsid w:val="008D4C69"/>
    <w:rsid w:val="008D50E5"/>
    <w:rsid w:val="008D5A7D"/>
    <w:rsid w:val="008E039A"/>
    <w:rsid w:val="008E2407"/>
    <w:rsid w:val="008E3FA8"/>
    <w:rsid w:val="008E4658"/>
    <w:rsid w:val="008E4AB4"/>
    <w:rsid w:val="008E75ED"/>
    <w:rsid w:val="008F04AB"/>
    <w:rsid w:val="008F052D"/>
    <w:rsid w:val="008F28A3"/>
    <w:rsid w:val="008F7382"/>
    <w:rsid w:val="00915F08"/>
    <w:rsid w:val="00923EC4"/>
    <w:rsid w:val="00926C27"/>
    <w:rsid w:val="00933F46"/>
    <w:rsid w:val="00936C76"/>
    <w:rsid w:val="00941170"/>
    <w:rsid w:val="00941265"/>
    <w:rsid w:val="009425D8"/>
    <w:rsid w:val="009437B8"/>
    <w:rsid w:val="00943931"/>
    <w:rsid w:val="00952AAC"/>
    <w:rsid w:val="00952FF6"/>
    <w:rsid w:val="00963617"/>
    <w:rsid w:val="00966456"/>
    <w:rsid w:val="0096669A"/>
    <w:rsid w:val="009716D8"/>
    <w:rsid w:val="009722FF"/>
    <w:rsid w:val="0097357C"/>
    <w:rsid w:val="00974C41"/>
    <w:rsid w:val="0097790F"/>
    <w:rsid w:val="00984B0F"/>
    <w:rsid w:val="0099017D"/>
    <w:rsid w:val="00990186"/>
    <w:rsid w:val="00992FFA"/>
    <w:rsid w:val="0099318D"/>
    <w:rsid w:val="009A148B"/>
    <w:rsid w:val="009A6E7B"/>
    <w:rsid w:val="009B1218"/>
    <w:rsid w:val="009B1920"/>
    <w:rsid w:val="009B39CE"/>
    <w:rsid w:val="009B5D34"/>
    <w:rsid w:val="009C06BB"/>
    <w:rsid w:val="009C2114"/>
    <w:rsid w:val="009C3CFB"/>
    <w:rsid w:val="009D7D91"/>
    <w:rsid w:val="009D7F7C"/>
    <w:rsid w:val="009E4263"/>
    <w:rsid w:val="009E5BEC"/>
    <w:rsid w:val="009F1150"/>
    <w:rsid w:val="009F58A1"/>
    <w:rsid w:val="009F66A0"/>
    <w:rsid w:val="00A03120"/>
    <w:rsid w:val="00A121F2"/>
    <w:rsid w:val="00A1254C"/>
    <w:rsid w:val="00A15656"/>
    <w:rsid w:val="00A17374"/>
    <w:rsid w:val="00A26BA5"/>
    <w:rsid w:val="00A277F5"/>
    <w:rsid w:val="00A30090"/>
    <w:rsid w:val="00A304E2"/>
    <w:rsid w:val="00A31102"/>
    <w:rsid w:val="00A34955"/>
    <w:rsid w:val="00A41F13"/>
    <w:rsid w:val="00A42A61"/>
    <w:rsid w:val="00A50079"/>
    <w:rsid w:val="00A60826"/>
    <w:rsid w:val="00A60F19"/>
    <w:rsid w:val="00A633C2"/>
    <w:rsid w:val="00A6451E"/>
    <w:rsid w:val="00A71557"/>
    <w:rsid w:val="00A72A97"/>
    <w:rsid w:val="00A77712"/>
    <w:rsid w:val="00A778D1"/>
    <w:rsid w:val="00A91C5F"/>
    <w:rsid w:val="00A91CF8"/>
    <w:rsid w:val="00A91E81"/>
    <w:rsid w:val="00A93C7E"/>
    <w:rsid w:val="00A97E9B"/>
    <w:rsid w:val="00AA2403"/>
    <w:rsid w:val="00AA7104"/>
    <w:rsid w:val="00AB03D7"/>
    <w:rsid w:val="00AB078A"/>
    <w:rsid w:val="00AB3977"/>
    <w:rsid w:val="00AB41F2"/>
    <w:rsid w:val="00AB7E02"/>
    <w:rsid w:val="00AC15E1"/>
    <w:rsid w:val="00AC16F0"/>
    <w:rsid w:val="00AC4386"/>
    <w:rsid w:val="00AC7B9E"/>
    <w:rsid w:val="00AD5520"/>
    <w:rsid w:val="00AD698A"/>
    <w:rsid w:val="00AE4110"/>
    <w:rsid w:val="00AE7B5D"/>
    <w:rsid w:val="00AF090E"/>
    <w:rsid w:val="00AF21DF"/>
    <w:rsid w:val="00B06674"/>
    <w:rsid w:val="00B07DE5"/>
    <w:rsid w:val="00B13C83"/>
    <w:rsid w:val="00B149AA"/>
    <w:rsid w:val="00B16E5F"/>
    <w:rsid w:val="00B21BDE"/>
    <w:rsid w:val="00B24034"/>
    <w:rsid w:val="00B2644C"/>
    <w:rsid w:val="00B43D02"/>
    <w:rsid w:val="00B4475B"/>
    <w:rsid w:val="00B47E71"/>
    <w:rsid w:val="00B50097"/>
    <w:rsid w:val="00B503F4"/>
    <w:rsid w:val="00B51BB2"/>
    <w:rsid w:val="00B54F79"/>
    <w:rsid w:val="00B5582C"/>
    <w:rsid w:val="00B56C00"/>
    <w:rsid w:val="00B63F00"/>
    <w:rsid w:val="00B84EFE"/>
    <w:rsid w:val="00B8646C"/>
    <w:rsid w:val="00B9110D"/>
    <w:rsid w:val="00B91892"/>
    <w:rsid w:val="00B91EDB"/>
    <w:rsid w:val="00BA0032"/>
    <w:rsid w:val="00BA08A7"/>
    <w:rsid w:val="00BA380C"/>
    <w:rsid w:val="00BA446F"/>
    <w:rsid w:val="00BB1871"/>
    <w:rsid w:val="00BB3A65"/>
    <w:rsid w:val="00BB7FB2"/>
    <w:rsid w:val="00BC1F3E"/>
    <w:rsid w:val="00BD4BEF"/>
    <w:rsid w:val="00BE2ABD"/>
    <w:rsid w:val="00BE5930"/>
    <w:rsid w:val="00BE5A11"/>
    <w:rsid w:val="00BE7142"/>
    <w:rsid w:val="00BF3D66"/>
    <w:rsid w:val="00BF48A3"/>
    <w:rsid w:val="00BF4AAD"/>
    <w:rsid w:val="00C11A9D"/>
    <w:rsid w:val="00C12F9F"/>
    <w:rsid w:val="00C159D0"/>
    <w:rsid w:val="00C16572"/>
    <w:rsid w:val="00C165D9"/>
    <w:rsid w:val="00C17C15"/>
    <w:rsid w:val="00C250D6"/>
    <w:rsid w:val="00C26B11"/>
    <w:rsid w:val="00C310BA"/>
    <w:rsid w:val="00C32A68"/>
    <w:rsid w:val="00C339B0"/>
    <w:rsid w:val="00C355F7"/>
    <w:rsid w:val="00C37F1C"/>
    <w:rsid w:val="00C423C9"/>
    <w:rsid w:val="00C5507A"/>
    <w:rsid w:val="00C56968"/>
    <w:rsid w:val="00C80BE3"/>
    <w:rsid w:val="00C8121F"/>
    <w:rsid w:val="00C82300"/>
    <w:rsid w:val="00C863EB"/>
    <w:rsid w:val="00C8693F"/>
    <w:rsid w:val="00C938CC"/>
    <w:rsid w:val="00CA25A7"/>
    <w:rsid w:val="00CA2E3A"/>
    <w:rsid w:val="00CA6732"/>
    <w:rsid w:val="00CA7741"/>
    <w:rsid w:val="00CC1C8F"/>
    <w:rsid w:val="00CC3FBB"/>
    <w:rsid w:val="00CC5319"/>
    <w:rsid w:val="00CC69DE"/>
    <w:rsid w:val="00CC7FEC"/>
    <w:rsid w:val="00CD4FFA"/>
    <w:rsid w:val="00CE4D12"/>
    <w:rsid w:val="00CF5482"/>
    <w:rsid w:val="00D0021D"/>
    <w:rsid w:val="00D01DF5"/>
    <w:rsid w:val="00D0220E"/>
    <w:rsid w:val="00D0304D"/>
    <w:rsid w:val="00D0306E"/>
    <w:rsid w:val="00D03325"/>
    <w:rsid w:val="00D0476D"/>
    <w:rsid w:val="00D04A00"/>
    <w:rsid w:val="00D057BD"/>
    <w:rsid w:val="00D1026D"/>
    <w:rsid w:val="00D1049C"/>
    <w:rsid w:val="00D14431"/>
    <w:rsid w:val="00D15689"/>
    <w:rsid w:val="00D15B48"/>
    <w:rsid w:val="00D21A07"/>
    <w:rsid w:val="00D25222"/>
    <w:rsid w:val="00D31B0F"/>
    <w:rsid w:val="00D31EC3"/>
    <w:rsid w:val="00D34EE8"/>
    <w:rsid w:val="00D35E71"/>
    <w:rsid w:val="00D40236"/>
    <w:rsid w:val="00D44621"/>
    <w:rsid w:val="00D466F6"/>
    <w:rsid w:val="00D54621"/>
    <w:rsid w:val="00D63877"/>
    <w:rsid w:val="00D639DC"/>
    <w:rsid w:val="00D652A7"/>
    <w:rsid w:val="00D71410"/>
    <w:rsid w:val="00D751EC"/>
    <w:rsid w:val="00D8190C"/>
    <w:rsid w:val="00D8632E"/>
    <w:rsid w:val="00D86D16"/>
    <w:rsid w:val="00D87861"/>
    <w:rsid w:val="00DA4037"/>
    <w:rsid w:val="00DB16A2"/>
    <w:rsid w:val="00DB4421"/>
    <w:rsid w:val="00DB6AED"/>
    <w:rsid w:val="00DC0513"/>
    <w:rsid w:val="00DC3663"/>
    <w:rsid w:val="00DC3B92"/>
    <w:rsid w:val="00DD0751"/>
    <w:rsid w:val="00DD78A5"/>
    <w:rsid w:val="00DE29D6"/>
    <w:rsid w:val="00DE2F78"/>
    <w:rsid w:val="00DF01A9"/>
    <w:rsid w:val="00DF01D1"/>
    <w:rsid w:val="00DF0494"/>
    <w:rsid w:val="00DF3D2F"/>
    <w:rsid w:val="00DF4983"/>
    <w:rsid w:val="00DF6B6B"/>
    <w:rsid w:val="00DF6CC4"/>
    <w:rsid w:val="00E05900"/>
    <w:rsid w:val="00E1062F"/>
    <w:rsid w:val="00E11EC7"/>
    <w:rsid w:val="00E12109"/>
    <w:rsid w:val="00E13A80"/>
    <w:rsid w:val="00E13E76"/>
    <w:rsid w:val="00E14F9C"/>
    <w:rsid w:val="00E159BA"/>
    <w:rsid w:val="00E160C1"/>
    <w:rsid w:val="00E17FA2"/>
    <w:rsid w:val="00E316AB"/>
    <w:rsid w:val="00E363E2"/>
    <w:rsid w:val="00E4536D"/>
    <w:rsid w:val="00E46144"/>
    <w:rsid w:val="00E51F82"/>
    <w:rsid w:val="00E55E80"/>
    <w:rsid w:val="00E566B9"/>
    <w:rsid w:val="00E57AD4"/>
    <w:rsid w:val="00E6134E"/>
    <w:rsid w:val="00E6250E"/>
    <w:rsid w:val="00E648E7"/>
    <w:rsid w:val="00E706E5"/>
    <w:rsid w:val="00E72309"/>
    <w:rsid w:val="00E73BDB"/>
    <w:rsid w:val="00E75AD0"/>
    <w:rsid w:val="00E75F2C"/>
    <w:rsid w:val="00E8046A"/>
    <w:rsid w:val="00E80FF6"/>
    <w:rsid w:val="00E825CC"/>
    <w:rsid w:val="00E83FA1"/>
    <w:rsid w:val="00E85906"/>
    <w:rsid w:val="00E85A12"/>
    <w:rsid w:val="00E90706"/>
    <w:rsid w:val="00E96A34"/>
    <w:rsid w:val="00EA11C5"/>
    <w:rsid w:val="00EA2948"/>
    <w:rsid w:val="00EA53DB"/>
    <w:rsid w:val="00EB2FE6"/>
    <w:rsid w:val="00EB52D1"/>
    <w:rsid w:val="00EC479B"/>
    <w:rsid w:val="00EC7825"/>
    <w:rsid w:val="00ED09A8"/>
    <w:rsid w:val="00ED5801"/>
    <w:rsid w:val="00EE522C"/>
    <w:rsid w:val="00EE5989"/>
    <w:rsid w:val="00EF143F"/>
    <w:rsid w:val="00EF4B3C"/>
    <w:rsid w:val="00EF55BC"/>
    <w:rsid w:val="00F07535"/>
    <w:rsid w:val="00F102E5"/>
    <w:rsid w:val="00F11168"/>
    <w:rsid w:val="00F12221"/>
    <w:rsid w:val="00F123F0"/>
    <w:rsid w:val="00F22FA1"/>
    <w:rsid w:val="00F32876"/>
    <w:rsid w:val="00F37AE1"/>
    <w:rsid w:val="00F41653"/>
    <w:rsid w:val="00F44E7B"/>
    <w:rsid w:val="00F51558"/>
    <w:rsid w:val="00F51BAE"/>
    <w:rsid w:val="00F5427E"/>
    <w:rsid w:val="00F5564C"/>
    <w:rsid w:val="00F55E9C"/>
    <w:rsid w:val="00F56735"/>
    <w:rsid w:val="00F6338E"/>
    <w:rsid w:val="00F67A4A"/>
    <w:rsid w:val="00F731AF"/>
    <w:rsid w:val="00F8698F"/>
    <w:rsid w:val="00F9045E"/>
    <w:rsid w:val="00F91647"/>
    <w:rsid w:val="00F938B0"/>
    <w:rsid w:val="00FA4A38"/>
    <w:rsid w:val="00FA6F5F"/>
    <w:rsid w:val="00FA7847"/>
    <w:rsid w:val="00FB2F11"/>
    <w:rsid w:val="00FB6B1A"/>
    <w:rsid w:val="00FC06D5"/>
    <w:rsid w:val="00FD3D72"/>
    <w:rsid w:val="00FD6E4D"/>
    <w:rsid w:val="00FE1413"/>
    <w:rsid w:val="00FE35B5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C9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0F0C9A"/>
    <w:pPr>
      <w:jc w:val="center"/>
    </w:pPr>
    <w:rPr>
      <w:rFonts w:ascii="TimesET" w:hAnsi="TimesET"/>
    </w:rPr>
  </w:style>
  <w:style w:type="paragraph" w:styleId="a5">
    <w:name w:val="Body Text Indent"/>
    <w:basedOn w:val="a"/>
    <w:link w:val="a6"/>
    <w:rsid w:val="000F0C9A"/>
    <w:pPr>
      <w:spacing w:after="120"/>
      <w:ind w:left="283"/>
    </w:pPr>
    <w:rPr>
      <w:sz w:val="26"/>
      <w:lang w:eastAsia="en-US"/>
    </w:rPr>
  </w:style>
  <w:style w:type="paragraph" w:styleId="a7">
    <w:name w:val="Normal (Web)"/>
    <w:basedOn w:val="a"/>
    <w:rsid w:val="002247EE"/>
    <w:pPr>
      <w:spacing w:before="100" w:beforeAutospacing="1" w:after="100" w:afterAutospacing="1"/>
    </w:pPr>
  </w:style>
  <w:style w:type="table" w:styleId="a8">
    <w:name w:val="Table Grid"/>
    <w:basedOn w:val="a1"/>
    <w:rsid w:val="00B9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F916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1647"/>
  </w:style>
  <w:style w:type="paragraph" w:styleId="ab">
    <w:name w:val="Balloon Text"/>
    <w:basedOn w:val="a"/>
    <w:semiHidden/>
    <w:rsid w:val="001E2A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93215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990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241B3A"/>
    <w:rPr>
      <w:rFonts w:ascii="Arial" w:hAnsi="Arial" w:cs="Arial" w:hint="default"/>
      <w:b/>
      <w:bCs/>
      <w:color w:val="000000"/>
      <w:u w:val="single"/>
    </w:rPr>
  </w:style>
  <w:style w:type="character" w:styleId="ad">
    <w:name w:val="Strong"/>
    <w:qFormat/>
    <w:rsid w:val="00241B3A"/>
    <w:rPr>
      <w:b/>
      <w:bCs/>
    </w:rPr>
  </w:style>
  <w:style w:type="paragraph" w:customStyle="1" w:styleId="ConsPlusNonformat">
    <w:name w:val="ConsPlusNonformat"/>
    <w:rsid w:val="00DA4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rsid w:val="004C0D2C"/>
    <w:rPr>
      <w:sz w:val="16"/>
      <w:szCs w:val="16"/>
    </w:rPr>
  </w:style>
  <w:style w:type="paragraph" w:styleId="af">
    <w:name w:val="annotation text"/>
    <w:basedOn w:val="a"/>
    <w:link w:val="af0"/>
    <w:rsid w:val="004C0D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C0D2C"/>
  </w:style>
  <w:style w:type="paragraph" w:styleId="af1">
    <w:name w:val="annotation subject"/>
    <w:basedOn w:val="af"/>
    <w:next w:val="af"/>
    <w:link w:val="af2"/>
    <w:rsid w:val="004C0D2C"/>
    <w:rPr>
      <w:b/>
      <w:bCs/>
    </w:rPr>
  </w:style>
  <w:style w:type="character" w:customStyle="1" w:styleId="af2">
    <w:name w:val="Тема примечания Знак"/>
    <w:basedOn w:val="af0"/>
    <w:link w:val="af1"/>
    <w:rsid w:val="004C0D2C"/>
    <w:rPr>
      <w:b/>
      <w:bCs/>
    </w:rPr>
  </w:style>
  <w:style w:type="paragraph" w:styleId="af3">
    <w:name w:val="List Paragraph"/>
    <w:basedOn w:val="a"/>
    <w:uiPriority w:val="34"/>
    <w:qFormat/>
    <w:rsid w:val="00B5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DF6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F6B6B"/>
    <w:rPr>
      <w:sz w:val="24"/>
      <w:szCs w:val="24"/>
    </w:rPr>
  </w:style>
  <w:style w:type="character" w:styleId="af6">
    <w:name w:val="Emphasis"/>
    <w:basedOn w:val="a0"/>
    <w:uiPriority w:val="20"/>
    <w:qFormat/>
    <w:rsid w:val="006C5039"/>
    <w:rPr>
      <w:i/>
      <w:iCs/>
    </w:rPr>
  </w:style>
  <w:style w:type="character" w:customStyle="1" w:styleId="a4">
    <w:name w:val="Основной текст Знак"/>
    <w:basedOn w:val="a0"/>
    <w:link w:val="a3"/>
    <w:rsid w:val="0006181C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5652"/>
    <w:rPr>
      <w:sz w:val="26"/>
      <w:szCs w:val="24"/>
      <w:lang w:eastAsia="en-US"/>
    </w:rPr>
  </w:style>
  <w:style w:type="paragraph" w:styleId="20">
    <w:name w:val="Body Text 2"/>
    <w:basedOn w:val="a"/>
    <w:link w:val="21"/>
    <w:unhideWhenUsed/>
    <w:rsid w:val="005304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04DB"/>
    <w:rPr>
      <w:sz w:val="24"/>
      <w:szCs w:val="24"/>
    </w:rPr>
  </w:style>
  <w:style w:type="paragraph" w:customStyle="1" w:styleId="Standard">
    <w:name w:val="Standard"/>
    <w:rsid w:val="005304DB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C9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0F0C9A"/>
    <w:pPr>
      <w:jc w:val="center"/>
    </w:pPr>
    <w:rPr>
      <w:rFonts w:ascii="TimesET" w:hAnsi="TimesET"/>
    </w:rPr>
  </w:style>
  <w:style w:type="paragraph" w:styleId="a5">
    <w:name w:val="Body Text Indent"/>
    <w:basedOn w:val="a"/>
    <w:link w:val="a6"/>
    <w:rsid w:val="000F0C9A"/>
    <w:pPr>
      <w:spacing w:after="120"/>
      <w:ind w:left="283"/>
    </w:pPr>
    <w:rPr>
      <w:sz w:val="26"/>
      <w:lang w:eastAsia="en-US"/>
    </w:rPr>
  </w:style>
  <w:style w:type="paragraph" w:styleId="a7">
    <w:name w:val="Normal (Web)"/>
    <w:basedOn w:val="a"/>
    <w:rsid w:val="002247EE"/>
    <w:pPr>
      <w:spacing w:before="100" w:beforeAutospacing="1" w:after="100" w:afterAutospacing="1"/>
    </w:pPr>
  </w:style>
  <w:style w:type="table" w:styleId="a8">
    <w:name w:val="Table Grid"/>
    <w:basedOn w:val="a1"/>
    <w:rsid w:val="00B9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F916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1647"/>
  </w:style>
  <w:style w:type="paragraph" w:styleId="ab">
    <w:name w:val="Balloon Text"/>
    <w:basedOn w:val="a"/>
    <w:semiHidden/>
    <w:rsid w:val="001E2A9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93215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990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241B3A"/>
    <w:rPr>
      <w:rFonts w:ascii="Arial" w:hAnsi="Arial" w:cs="Arial" w:hint="default"/>
      <w:b/>
      <w:bCs/>
      <w:color w:val="000000"/>
      <w:u w:val="single"/>
    </w:rPr>
  </w:style>
  <w:style w:type="character" w:styleId="ad">
    <w:name w:val="Strong"/>
    <w:qFormat/>
    <w:rsid w:val="00241B3A"/>
    <w:rPr>
      <w:b/>
      <w:bCs/>
    </w:rPr>
  </w:style>
  <w:style w:type="paragraph" w:customStyle="1" w:styleId="ConsPlusNonformat">
    <w:name w:val="ConsPlusNonformat"/>
    <w:rsid w:val="00DA4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rsid w:val="004C0D2C"/>
    <w:rPr>
      <w:sz w:val="16"/>
      <w:szCs w:val="16"/>
    </w:rPr>
  </w:style>
  <w:style w:type="paragraph" w:styleId="af">
    <w:name w:val="annotation text"/>
    <w:basedOn w:val="a"/>
    <w:link w:val="af0"/>
    <w:rsid w:val="004C0D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C0D2C"/>
  </w:style>
  <w:style w:type="paragraph" w:styleId="af1">
    <w:name w:val="annotation subject"/>
    <w:basedOn w:val="af"/>
    <w:next w:val="af"/>
    <w:link w:val="af2"/>
    <w:rsid w:val="004C0D2C"/>
    <w:rPr>
      <w:b/>
      <w:bCs/>
    </w:rPr>
  </w:style>
  <w:style w:type="character" w:customStyle="1" w:styleId="af2">
    <w:name w:val="Тема примечания Знак"/>
    <w:basedOn w:val="af0"/>
    <w:link w:val="af1"/>
    <w:rsid w:val="004C0D2C"/>
    <w:rPr>
      <w:b/>
      <w:bCs/>
    </w:rPr>
  </w:style>
  <w:style w:type="paragraph" w:styleId="af3">
    <w:name w:val="List Paragraph"/>
    <w:basedOn w:val="a"/>
    <w:uiPriority w:val="34"/>
    <w:qFormat/>
    <w:rsid w:val="00B5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DF6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F6B6B"/>
    <w:rPr>
      <w:sz w:val="24"/>
      <w:szCs w:val="24"/>
    </w:rPr>
  </w:style>
  <w:style w:type="character" w:styleId="af6">
    <w:name w:val="Emphasis"/>
    <w:basedOn w:val="a0"/>
    <w:uiPriority w:val="20"/>
    <w:qFormat/>
    <w:rsid w:val="006C5039"/>
    <w:rPr>
      <w:i/>
      <w:iCs/>
    </w:rPr>
  </w:style>
  <w:style w:type="character" w:customStyle="1" w:styleId="a4">
    <w:name w:val="Основной текст Знак"/>
    <w:basedOn w:val="a0"/>
    <w:link w:val="a3"/>
    <w:rsid w:val="0006181C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5652"/>
    <w:rPr>
      <w:sz w:val="26"/>
      <w:szCs w:val="24"/>
      <w:lang w:eastAsia="en-US"/>
    </w:rPr>
  </w:style>
  <w:style w:type="paragraph" w:styleId="20">
    <w:name w:val="Body Text 2"/>
    <w:basedOn w:val="a"/>
    <w:link w:val="21"/>
    <w:unhideWhenUsed/>
    <w:rsid w:val="005304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304DB"/>
    <w:rPr>
      <w:sz w:val="24"/>
      <w:szCs w:val="24"/>
    </w:rPr>
  </w:style>
  <w:style w:type="paragraph" w:customStyle="1" w:styleId="Standard">
    <w:name w:val="Standard"/>
    <w:rsid w:val="005304DB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E2972-F2F4-475A-903D-31A13247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присутствующие</vt:lpstr>
    </vt:vector>
  </TitlesOfParts>
  <Company>GKSI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присутствующие</dc:title>
  <dc:creator>Администратор</dc:creator>
  <cp:lastModifiedBy>Миклашевский Николай Иванович</cp:lastModifiedBy>
  <cp:revision>2</cp:revision>
  <cp:lastPrinted>2019-05-20T11:32:00Z</cp:lastPrinted>
  <dcterms:created xsi:type="dcterms:W3CDTF">2022-02-25T13:15:00Z</dcterms:created>
  <dcterms:modified xsi:type="dcterms:W3CDTF">2022-02-25T13:15:00Z</dcterms:modified>
</cp:coreProperties>
</file>