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2F" w:rsidRDefault="0012292F">
      <w:pPr>
        <w:pStyle w:val="ConsPlusNormal"/>
        <w:outlineLvl w:val="0"/>
      </w:pPr>
      <w:bookmarkStart w:id="0" w:name="_GoBack"/>
      <w:bookmarkEnd w:id="0"/>
      <w:r>
        <w:t>Зарегистрировано в Минюсте России 12 ноября 2019 г. N 56504</w:t>
      </w:r>
    </w:p>
    <w:p w:rsidR="0012292F" w:rsidRDefault="0012292F">
      <w:pPr>
        <w:pStyle w:val="ConsPlusNormal"/>
        <w:pBdr>
          <w:top w:val="single" w:sz="6" w:space="0" w:color="auto"/>
        </w:pBdr>
        <w:spacing w:before="100" w:after="100"/>
        <w:jc w:val="both"/>
        <w:rPr>
          <w:sz w:val="2"/>
          <w:szCs w:val="2"/>
        </w:rPr>
      </w:pPr>
    </w:p>
    <w:p w:rsidR="0012292F" w:rsidRDefault="0012292F">
      <w:pPr>
        <w:pStyle w:val="ConsPlusNormal"/>
        <w:jc w:val="center"/>
      </w:pPr>
    </w:p>
    <w:p w:rsidR="0012292F" w:rsidRDefault="0012292F">
      <w:pPr>
        <w:pStyle w:val="ConsPlusTitle"/>
        <w:jc w:val="center"/>
      </w:pPr>
      <w:r>
        <w:t>ПРАВЛЕНИЕ ПЕНСИОННОГО ФОНДА РОССИЙСКОЙ ФЕДЕРАЦИИ</w:t>
      </w:r>
    </w:p>
    <w:p w:rsidR="0012292F" w:rsidRDefault="0012292F">
      <w:pPr>
        <w:pStyle w:val="ConsPlusTitle"/>
        <w:jc w:val="center"/>
      </w:pPr>
    </w:p>
    <w:p w:rsidR="0012292F" w:rsidRDefault="0012292F">
      <w:pPr>
        <w:pStyle w:val="ConsPlusTitle"/>
        <w:jc w:val="center"/>
      </w:pPr>
      <w:r>
        <w:t>ПОСТАНОВЛЕНИЕ</w:t>
      </w:r>
    </w:p>
    <w:p w:rsidR="0012292F" w:rsidRDefault="0012292F">
      <w:pPr>
        <w:pStyle w:val="ConsPlusTitle"/>
        <w:jc w:val="center"/>
      </w:pPr>
      <w:r>
        <w:t>от 6 сентября 2019 г. N 446п</w:t>
      </w:r>
    </w:p>
    <w:p w:rsidR="0012292F" w:rsidRDefault="0012292F">
      <w:pPr>
        <w:pStyle w:val="ConsPlusTitle"/>
        <w:jc w:val="center"/>
      </w:pPr>
    </w:p>
    <w:p w:rsidR="0012292F" w:rsidRDefault="0012292F">
      <w:pPr>
        <w:pStyle w:val="ConsPlusTitle"/>
        <w:jc w:val="center"/>
      </w:pPr>
      <w:r>
        <w:t>ОБ УТВЕРЖДЕНИИ АДМИНИСТРАТИВНОГО РЕГЛАМЕНТА</w:t>
      </w:r>
    </w:p>
    <w:p w:rsidR="0012292F" w:rsidRDefault="0012292F">
      <w:pPr>
        <w:pStyle w:val="ConsPlusTitle"/>
        <w:jc w:val="center"/>
      </w:pPr>
      <w:r>
        <w:t>ПРЕДОСТАВЛЕНИЯ ПЕНСИОННЫМ ФОНДОМ РОССИЙСКОЙ ФЕДЕРАЦИИ</w:t>
      </w:r>
    </w:p>
    <w:p w:rsidR="0012292F" w:rsidRDefault="0012292F">
      <w:pPr>
        <w:pStyle w:val="ConsPlusTitle"/>
        <w:jc w:val="center"/>
      </w:pPr>
      <w:r>
        <w:t>ГОСУДАРСТВЕННОЙ УСЛУГИ ПО ИНФОРМИРОВАНИЮ ГРАЖДАН</w:t>
      </w:r>
    </w:p>
    <w:p w:rsidR="0012292F" w:rsidRDefault="0012292F">
      <w:pPr>
        <w:pStyle w:val="ConsPlusTitle"/>
        <w:jc w:val="center"/>
      </w:pPr>
      <w:r>
        <w:t xml:space="preserve">О ПРЕДОСТАВЛЕНИИ </w:t>
      </w:r>
      <w:proofErr w:type="gramStart"/>
      <w:r>
        <w:t>ГОСУДАРСТВЕННОЙ</w:t>
      </w:r>
      <w:proofErr w:type="gramEnd"/>
      <w:r>
        <w:t xml:space="preserve"> СОЦИАЛЬНОЙ</w:t>
      </w:r>
    </w:p>
    <w:p w:rsidR="0012292F" w:rsidRDefault="0012292F">
      <w:pPr>
        <w:pStyle w:val="ConsPlusTitle"/>
        <w:jc w:val="center"/>
      </w:pPr>
      <w:r>
        <w:t>ПОМОЩИ В ВИДЕ НАБОРА СОЦИАЛЬНЫХ УСЛУГ</w:t>
      </w:r>
    </w:p>
    <w:p w:rsidR="0012292F" w:rsidRDefault="001229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29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92F" w:rsidRDefault="0012292F"/>
        </w:tc>
        <w:tc>
          <w:tcPr>
            <w:tcW w:w="113" w:type="dxa"/>
            <w:tcBorders>
              <w:top w:val="nil"/>
              <w:left w:val="nil"/>
              <w:bottom w:val="nil"/>
              <w:right w:val="nil"/>
            </w:tcBorders>
            <w:shd w:val="clear" w:color="auto" w:fill="F4F3F8"/>
            <w:tcMar>
              <w:top w:w="0" w:type="dxa"/>
              <w:left w:w="0" w:type="dxa"/>
              <w:bottom w:w="0" w:type="dxa"/>
              <w:right w:w="0" w:type="dxa"/>
            </w:tcMar>
          </w:tcPr>
          <w:p w:rsidR="0012292F" w:rsidRDefault="0012292F"/>
        </w:tc>
        <w:tc>
          <w:tcPr>
            <w:tcW w:w="0" w:type="auto"/>
            <w:tcBorders>
              <w:top w:val="nil"/>
              <w:left w:val="nil"/>
              <w:bottom w:val="nil"/>
              <w:right w:val="nil"/>
            </w:tcBorders>
            <w:shd w:val="clear" w:color="auto" w:fill="F4F3F8"/>
            <w:tcMar>
              <w:top w:w="113" w:type="dxa"/>
              <w:left w:w="0" w:type="dxa"/>
              <w:bottom w:w="113" w:type="dxa"/>
              <w:right w:w="0" w:type="dxa"/>
            </w:tcMar>
          </w:tcPr>
          <w:p w:rsidR="0012292F" w:rsidRDefault="0012292F">
            <w:pPr>
              <w:pStyle w:val="ConsPlusNormal"/>
              <w:jc w:val="center"/>
            </w:pPr>
            <w:r>
              <w:rPr>
                <w:color w:val="392C69"/>
              </w:rPr>
              <w:t>Список изменяющих документов</w:t>
            </w:r>
          </w:p>
          <w:p w:rsidR="0012292F" w:rsidRDefault="0012292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Правления ПФ РФ от 23.09.2020 N 703п)</w:t>
            </w:r>
          </w:p>
        </w:tc>
        <w:tc>
          <w:tcPr>
            <w:tcW w:w="113" w:type="dxa"/>
            <w:tcBorders>
              <w:top w:val="nil"/>
              <w:left w:val="nil"/>
              <w:bottom w:val="nil"/>
              <w:right w:val="nil"/>
            </w:tcBorders>
            <w:shd w:val="clear" w:color="auto" w:fill="F4F3F8"/>
            <w:tcMar>
              <w:top w:w="0" w:type="dxa"/>
              <w:left w:w="0" w:type="dxa"/>
              <w:bottom w:w="0" w:type="dxa"/>
              <w:right w:w="0" w:type="dxa"/>
            </w:tcMar>
          </w:tcPr>
          <w:p w:rsidR="0012292F" w:rsidRDefault="0012292F"/>
        </w:tc>
      </w:tr>
    </w:tbl>
    <w:p w:rsidR="0012292F" w:rsidRDefault="0012292F">
      <w:pPr>
        <w:pStyle w:val="ConsPlusNormal"/>
        <w:jc w:val="center"/>
      </w:pPr>
    </w:p>
    <w:p w:rsidR="0012292F" w:rsidRDefault="0012292F">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w:t>
      </w:r>
      <w:proofErr w:type="gramStart"/>
      <w:r>
        <w:t xml:space="preserve">2018, N 46, ст. 7050) и </w:t>
      </w:r>
      <w:hyperlink r:id="rId8" w:history="1">
        <w:r>
          <w:rPr>
            <w:color w:val="0000FF"/>
          </w:rPr>
          <w:t>пунктом 23.5</w:t>
        </w:r>
      </w:hyperlink>
      <w:r>
        <w:t xml:space="preserve"> Перечня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руководителей многофункциональных центров предоставления государственных и муниципальных услуг, утвержденного постановлением Правительства Российской Федерации от 12 декабря 2012 г. N 1284</w:t>
      </w:r>
      <w:proofErr w:type="gramEnd"/>
      <w:r>
        <w:t xml:space="preserve"> "</w:t>
      </w:r>
      <w:proofErr w:type="gramStart"/>
      <w: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t xml:space="preserve"> досрочном </w:t>
      </w:r>
      <w:proofErr w:type="gramStart"/>
      <w:r>
        <w:t>прекращении</w:t>
      </w:r>
      <w:proofErr w:type="gramEnd"/>
      <w:r>
        <w:t xml:space="preserve"> исполнения соответствующими руководителями своих должностных обязанностей" (Собрание законодательства Российской Федерации, 2012, N 51, ст. 7219; 2018, N 36, ст. 5631), Правление Пенсионного фонда Российской Федерации постановляет:</w:t>
      </w:r>
    </w:p>
    <w:p w:rsidR="0012292F" w:rsidRDefault="0012292F">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w:t>
      </w:r>
    </w:p>
    <w:p w:rsidR="0012292F" w:rsidRDefault="0012292F">
      <w:pPr>
        <w:pStyle w:val="ConsPlusNormal"/>
        <w:ind w:firstLine="540"/>
        <w:jc w:val="both"/>
      </w:pPr>
    </w:p>
    <w:p w:rsidR="0012292F" w:rsidRDefault="0012292F">
      <w:pPr>
        <w:pStyle w:val="ConsPlusNormal"/>
        <w:jc w:val="right"/>
      </w:pPr>
      <w:r>
        <w:t>Председатель</w:t>
      </w:r>
    </w:p>
    <w:p w:rsidR="0012292F" w:rsidRDefault="0012292F">
      <w:pPr>
        <w:pStyle w:val="ConsPlusNormal"/>
        <w:jc w:val="right"/>
      </w:pPr>
      <w:r>
        <w:t>А.ДРОЗДОВ</w:t>
      </w:r>
    </w:p>
    <w:p w:rsidR="0012292F" w:rsidRDefault="0012292F">
      <w:pPr>
        <w:pStyle w:val="ConsPlusNormal"/>
        <w:ind w:firstLine="540"/>
        <w:jc w:val="both"/>
      </w:pPr>
    </w:p>
    <w:p w:rsidR="0012292F" w:rsidRDefault="0012292F">
      <w:pPr>
        <w:pStyle w:val="ConsPlusNormal"/>
        <w:ind w:firstLine="540"/>
        <w:jc w:val="both"/>
      </w:pPr>
    </w:p>
    <w:p w:rsidR="0012292F" w:rsidRDefault="0012292F">
      <w:pPr>
        <w:pStyle w:val="ConsPlusNormal"/>
        <w:ind w:firstLine="540"/>
        <w:jc w:val="both"/>
      </w:pPr>
    </w:p>
    <w:p w:rsidR="0012292F" w:rsidRDefault="0012292F">
      <w:pPr>
        <w:pStyle w:val="ConsPlusNormal"/>
        <w:ind w:firstLine="540"/>
        <w:jc w:val="both"/>
      </w:pPr>
    </w:p>
    <w:p w:rsidR="0012292F" w:rsidRDefault="0012292F">
      <w:pPr>
        <w:pStyle w:val="ConsPlusNormal"/>
        <w:ind w:firstLine="540"/>
        <w:jc w:val="both"/>
      </w:pPr>
    </w:p>
    <w:p w:rsidR="0012292F" w:rsidRDefault="0012292F">
      <w:pPr>
        <w:pStyle w:val="ConsPlusNormal"/>
        <w:jc w:val="right"/>
        <w:outlineLvl w:val="0"/>
      </w:pPr>
      <w:r>
        <w:t>Утвержден</w:t>
      </w:r>
    </w:p>
    <w:p w:rsidR="0012292F" w:rsidRDefault="0012292F">
      <w:pPr>
        <w:pStyle w:val="ConsPlusNormal"/>
        <w:jc w:val="right"/>
      </w:pPr>
      <w:r>
        <w:lastRenderedPageBreak/>
        <w:t>постановлением Правления</w:t>
      </w:r>
    </w:p>
    <w:p w:rsidR="0012292F" w:rsidRDefault="0012292F">
      <w:pPr>
        <w:pStyle w:val="ConsPlusNormal"/>
        <w:jc w:val="right"/>
      </w:pPr>
      <w:r>
        <w:t>Пенсионного фонда</w:t>
      </w:r>
    </w:p>
    <w:p w:rsidR="0012292F" w:rsidRDefault="0012292F">
      <w:pPr>
        <w:pStyle w:val="ConsPlusNormal"/>
        <w:jc w:val="right"/>
      </w:pPr>
      <w:r>
        <w:t>Российской Федерации</w:t>
      </w:r>
    </w:p>
    <w:p w:rsidR="0012292F" w:rsidRDefault="0012292F">
      <w:pPr>
        <w:pStyle w:val="ConsPlusNormal"/>
        <w:jc w:val="right"/>
      </w:pPr>
      <w:r>
        <w:t>от 6 сентября 2019 г. N 446п</w:t>
      </w:r>
    </w:p>
    <w:p w:rsidR="0012292F" w:rsidRDefault="0012292F">
      <w:pPr>
        <w:pStyle w:val="ConsPlusNormal"/>
        <w:jc w:val="right"/>
      </w:pPr>
    </w:p>
    <w:p w:rsidR="0012292F" w:rsidRDefault="0012292F">
      <w:pPr>
        <w:pStyle w:val="ConsPlusTitle"/>
        <w:jc w:val="center"/>
      </w:pPr>
      <w:bookmarkStart w:id="1" w:name="P33"/>
      <w:bookmarkEnd w:id="1"/>
      <w:r>
        <w:t>АДМИНИСТРАТИВНЫЙ РЕГЛАМЕНТ</w:t>
      </w:r>
    </w:p>
    <w:p w:rsidR="0012292F" w:rsidRDefault="0012292F">
      <w:pPr>
        <w:pStyle w:val="ConsPlusTitle"/>
        <w:jc w:val="center"/>
      </w:pPr>
      <w:r>
        <w:t>ПРЕДОСТАВЛЕНИЯ ПЕНСИОННЫМ ФОНДОМ РОССИЙСКОЙ ФЕДЕРАЦИИ</w:t>
      </w:r>
    </w:p>
    <w:p w:rsidR="0012292F" w:rsidRDefault="0012292F">
      <w:pPr>
        <w:pStyle w:val="ConsPlusTitle"/>
        <w:jc w:val="center"/>
      </w:pPr>
      <w:r>
        <w:t>ГОСУДАРСТВЕННОЙ УСЛУГИ ПО ИНФОРМИРОВАНИЮ ГРАЖДАН</w:t>
      </w:r>
    </w:p>
    <w:p w:rsidR="0012292F" w:rsidRDefault="0012292F">
      <w:pPr>
        <w:pStyle w:val="ConsPlusTitle"/>
        <w:jc w:val="center"/>
      </w:pPr>
      <w:r>
        <w:t xml:space="preserve">О ПРЕДОСТАВЛЕНИИ </w:t>
      </w:r>
      <w:proofErr w:type="gramStart"/>
      <w:r>
        <w:t>ГОСУДАРСТВЕННОЙ</w:t>
      </w:r>
      <w:proofErr w:type="gramEnd"/>
      <w:r>
        <w:t xml:space="preserve"> СОЦИАЛЬНОЙ</w:t>
      </w:r>
    </w:p>
    <w:p w:rsidR="0012292F" w:rsidRDefault="0012292F">
      <w:pPr>
        <w:pStyle w:val="ConsPlusTitle"/>
        <w:jc w:val="center"/>
      </w:pPr>
      <w:r>
        <w:t>ПОМОЩИ В ВИДЕ НАБОРА СОЦИАЛЬНЫХ УСЛУГ</w:t>
      </w:r>
    </w:p>
    <w:p w:rsidR="0012292F" w:rsidRDefault="001229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29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92F" w:rsidRDefault="0012292F"/>
        </w:tc>
        <w:tc>
          <w:tcPr>
            <w:tcW w:w="113" w:type="dxa"/>
            <w:tcBorders>
              <w:top w:val="nil"/>
              <w:left w:val="nil"/>
              <w:bottom w:val="nil"/>
              <w:right w:val="nil"/>
            </w:tcBorders>
            <w:shd w:val="clear" w:color="auto" w:fill="F4F3F8"/>
            <w:tcMar>
              <w:top w:w="0" w:type="dxa"/>
              <w:left w:w="0" w:type="dxa"/>
              <w:bottom w:w="0" w:type="dxa"/>
              <w:right w:w="0" w:type="dxa"/>
            </w:tcMar>
          </w:tcPr>
          <w:p w:rsidR="0012292F" w:rsidRDefault="0012292F"/>
        </w:tc>
        <w:tc>
          <w:tcPr>
            <w:tcW w:w="0" w:type="auto"/>
            <w:tcBorders>
              <w:top w:val="nil"/>
              <w:left w:val="nil"/>
              <w:bottom w:val="nil"/>
              <w:right w:val="nil"/>
            </w:tcBorders>
            <w:shd w:val="clear" w:color="auto" w:fill="F4F3F8"/>
            <w:tcMar>
              <w:top w:w="113" w:type="dxa"/>
              <w:left w:w="0" w:type="dxa"/>
              <w:bottom w:w="113" w:type="dxa"/>
              <w:right w:w="0" w:type="dxa"/>
            </w:tcMar>
          </w:tcPr>
          <w:p w:rsidR="0012292F" w:rsidRDefault="0012292F">
            <w:pPr>
              <w:pStyle w:val="ConsPlusNormal"/>
              <w:jc w:val="center"/>
            </w:pPr>
            <w:r>
              <w:rPr>
                <w:color w:val="392C69"/>
              </w:rPr>
              <w:t>Список изменяющих документов</w:t>
            </w:r>
          </w:p>
          <w:p w:rsidR="0012292F" w:rsidRDefault="0012292F">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Правления ПФ РФ от 23.09.2020 N 703п)</w:t>
            </w:r>
          </w:p>
        </w:tc>
        <w:tc>
          <w:tcPr>
            <w:tcW w:w="113" w:type="dxa"/>
            <w:tcBorders>
              <w:top w:val="nil"/>
              <w:left w:val="nil"/>
              <w:bottom w:val="nil"/>
              <w:right w:val="nil"/>
            </w:tcBorders>
            <w:shd w:val="clear" w:color="auto" w:fill="F4F3F8"/>
            <w:tcMar>
              <w:top w:w="0" w:type="dxa"/>
              <w:left w:w="0" w:type="dxa"/>
              <w:bottom w:w="0" w:type="dxa"/>
              <w:right w:w="0" w:type="dxa"/>
            </w:tcMar>
          </w:tcPr>
          <w:p w:rsidR="0012292F" w:rsidRDefault="0012292F"/>
        </w:tc>
      </w:tr>
    </w:tbl>
    <w:p w:rsidR="0012292F" w:rsidRDefault="0012292F">
      <w:pPr>
        <w:pStyle w:val="ConsPlusNormal"/>
        <w:ind w:firstLine="540"/>
        <w:jc w:val="both"/>
      </w:pPr>
    </w:p>
    <w:p w:rsidR="0012292F" w:rsidRDefault="0012292F">
      <w:pPr>
        <w:pStyle w:val="ConsPlusTitle"/>
        <w:jc w:val="center"/>
        <w:outlineLvl w:val="1"/>
      </w:pPr>
      <w:r>
        <w:t>I. Общие положения</w:t>
      </w:r>
    </w:p>
    <w:p w:rsidR="0012292F" w:rsidRDefault="0012292F">
      <w:pPr>
        <w:pStyle w:val="ConsPlusNormal"/>
        <w:jc w:val="center"/>
      </w:pPr>
    </w:p>
    <w:p w:rsidR="0012292F" w:rsidRDefault="0012292F">
      <w:pPr>
        <w:pStyle w:val="ConsPlusTitle"/>
        <w:jc w:val="center"/>
        <w:outlineLvl w:val="2"/>
      </w:pPr>
      <w:r>
        <w:t>Предмет регулирования Административного регламента</w:t>
      </w:r>
    </w:p>
    <w:p w:rsidR="0012292F" w:rsidRDefault="0012292F">
      <w:pPr>
        <w:pStyle w:val="ConsPlusNormal"/>
        <w:ind w:firstLine="540"/>
        <w:jc w:val="both"/>
      </w:pPr>
    </w:p>
    <w:p w:rsidR="0012292F" w:rsidRDefault="0012292F">
      <w:pPr>
        <w:pStyle w:val="ConsPlusNormal"/>
        <w:ind w:firstLine="540"/>
        <w:jc w:val="both"/>
      </w:pPr>
      <w:r>
        <w:t xml:space="preserve">1. </w:t>
      </w:r>
      <w:proofErr w:type="gramStart"/>
      <w:r>
        <w:t xml:space="preserve">Административный регламент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 (далее - соответственно ПФР, государственная услуга, Административный регламент) определяет </w:t>
      </w:r>
      <w:hyperlink r:id="rId10" w:history="1">
        <w:r>
          <w:rPr>
            <w:color w:val="0000FF"/>
          </w:rPr>
          <w:t>порядок</w:t>
        </w:r>
      </w:hyperlink>
      <w:r>
        <w:t xml:space="preserve"> предоставления ПФР через свои территориальные органы государственной услуги, сроки и последовательность выполнения административных процедур (действий) при предоставлении территориальными органами ПФР государственной услуги.</w:t>
      </w:r>
      <w:proofErr w:type="gramEnd"/>
    </w:p>
    <w:p w:rsidR="0012292F" w:rsidRDefault="0012292F">
      <w:pPr>
        <w:pStyle w:val="ConsPlusNormal"/>
        <w:ind w:firstLine="540"/>
        <w:jc w:val="both"/>
      </w:pPr>
    </w:p>
    <w:p w:rsidR="0012292F" w:rsidRDefault="0012292F">
      <w:pPr>
        <w:pStyle w:val="ConsPlusTitle"/>
        <w:jc w:val="center"/>
        <w:outlineLvl w:val="2"/>
      </w:pPr>
      <w:r>
        <w:t>Круг заявителей</w:t>
      </w:r>
    </w:p>
    <w:p w:rsidR="0012292F" w:rsidRDefault="0012292F">
      <w:pPr>
        <w:pStyle w:val="ConsPlusNormal"/>
        <w:ind w:firstLine="540"/>
        <w:jc w:val="both"/>
      </w:pPr>
    </w:p>
    <w:p w:rsidR="0012292F" w:rsidRDefault="0012292F">
      <w:pPr>
        <w:pStyle w:val="ConsPlusNormal"/>
        <w:ind w:firstLine="540"/>
        <w:jc w:val="both"/>
      </w:pPr>
      <w:r>
        <w:t>2. Государственная услуга предоставляется гражданам Российской Федерации, иностранным гражданам и лицам без гражданства, проживающим на территории Российской Федерации (далее - заявители).</w:t>
      </w:r>
    </w:p>
    <w:p w:rsidR="0012292F" w:rsidRDefault="0012292F">
      <w:pPr>
        <w:pStyle w:val="ConsPlusNormal"/>
        <w:spacing w:before="220"/>
        <w:ind w:firstLine="540"/>
        <w:jc w:val="both"/>
      </w:pPr>
      <w:r>
        <w:t>3. Заявитель может воспользоваться государственной услугой через представителя.</w:t>
      </w:r>
    </w:p>
    <w:p w:rsidR="0012292F" w:rsidRDefault="0012292F">
      <w:pPr>
        <w:pStyle w:val="ConsPlusNormal"/>
        <w:spacing w:before="220"/>
        <w:ind w:firstLine="540"/>
        <w:jc w:val="both"/>
      </w:pPr>
      <w:r>
        <w:t>При этом личное участие заявителя в правоотношениях по получению государственной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w:t>
      </w:r>
    </w:p>
    <w:p w:rsidR="0012292F" w:rsidRDefault="0012292F">
      <w:pPr>
        <w:pStyle w:val="ConsPlusNormal"/>
        <w:ind w:firstLine="540"/>
        <w:jc w:val="both"/>
      </w:pPr>
    </w:p>
    <w:p w:rsidR="0012292F" w:rsidRDefault="0012292F">
      <w:pPr>
        <w:pStyle w:val="ConsPlusTitle"/>
        <w:jc w:val="center"/>
        <w:outlineLvl w:val="2"/>
      </w:pPr>
      <w:r>
        <w:t>Требования к порядку информирования о предоставлении</w:t>
      </w:r>
    </w:p>
    <w:p w:rsidR="0012292F" w:rsidRDefault="0012292F">
      <w:pPr>
        <w:pStyle w:val="ConsPlusTitle"/>
        <w:jc w:val="center"/>
      </w:pPr>
      <w:r>
        <w:t>государственной услуги</w:t>
      </w:r>
    </w:p>
    <w:p w:rsidR="0012292F" w:rsidRDefault="0012292F">
      <w:pPr>
        <w:pStyle w:val="ConsPlusNormal"/>
        <w:ind w:firstLine="540"/>
        <w:jc w:val="both"/>
      </w:pPr>
    </w:p>
    <w:p w:rsidR="0012292F" w:rsidRDefault="0012292F">
      <w:pPr>
        <w:pStyle w:val="ConsPlusNormal"/>
        <w:ind w:firstLine="540"/>
        <w:jc w:val="both"/>
      </w:pPr>
      <w:r>
        <w:t>4. Информирование заявителей по вопросам предоставления государственной услуги осуществляется:</w:t>
      </w:r>
    </w:p>
    <w:p w:rsidR="0012292F" w:rsidRDefault="0012292F">
      <w:pPr>
        <w:pStyle w:val="ConsPlusNormal"/>
        <w:spacing w:before="220"/>
        <w:ind w:firstLine="540"/>
        <w:jc w:val="both"/>
      </w:pPr>
      <w:r>
        <w:t>а)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заявителя в территориальный орган ПФР;</w:t>
      </w:r>
    </w:p>
    <w:p w:rsidR="0012292F" w:rsidRDefault="0012292F">
      <w:pPr>
        <w:pStyle w:val="ConsPlusNormal"/>
        <w:spacing w:before="220"/>
        <w:ind w:firstLine="540"/>
        <w:jc w:val="both"/>
      </w:pPr>
      <w:r>
        <w:t>б) работником многофункционального центра предоставления государственных и муниципальных услуг (далее - многофункциональный центр);</w:t>
      </w:r>
    </w:p>
    <w:p w:rsidR="0012292F" w:rsidRDefault="0012292F">
      <w:pPr>
        <w:pStyle w:val="ConsPlusNormal"/>
        <w:spacing w:before="220"/>
        <w:ind w:firstLine="540"/>
        <w:jc w:val="both"/>
      </w:pPr>
      <w:r>
        <w:t>в) посредством телефонной, факсимильной и иных средств телекоммуникационной связи;</w:t>
      </w:r>
    </w:p>
    <w:p w:rsidR="0012292F" w:rsidRDefault="0012292F">
      <w:pPr>
        <w:pStyle w:val="ConsPlusNormal"/>
        <w:spacing w:before="220"/>
        <w:ind w:firstLine="540"/>
        <w:jc w:val="both"/>
      </w:pPr>
      <w:r>
        <w:t xml:space="preserve">г) путем оформления информационных стендов в местах предоставления государственной </w:t>
      </w:r>
      <w:r>
        <w:lastRenderedPageBreak/>
        <w:t xml:space="preserve">услуги, на которых размещается информация, указанная в </w:t>
      </w:r>
      <w:hyperlink w:anchor="P258" w:history="1">
        <w:r>
          <w:rPr>
            <w:color w:val="0000FF"/>
          </w:rPr>
          <w:t>подпунктах "а"</w:t>
        </w:r>
      </w:hyperlink>
      <w:r>
        <w:t xml:space="preserve"> - </w:t>
      </w:r>
      <w:hyperlink w:anchor="P263" w:history="1">
        <w:r>
          <w:rPr>
            <w:color w:val="0000FF"/>
          </w:rPr>
          <w:t>"е" пункта 35</w:t>
        </w:r>
      </w:hyperlink>
      <w:r>
        <w:t xml:space="preserve"> Административного регламента;</w:t>
      </w:r>
    </w:p>
    <w:p w:rsidR="0012292F" w:rsidRDefault="0012292F">
      <w:pPr>
        <w:pStyle w:val="ConsPlusNormal"/>
        <w:spacing w:before="220"/>
        <w:ind w:firstLine="540"/>
        <w:jc w:val="both"/>
      </w:pPr>
      <w:r>
        <w:t>д) 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12292F" w:rsidRDefault="0012292F">
      <w:pPr>
        <w:pStyle w:val="ConsPlusNormal"/>
        <w:spacing w:before="220"/>
        <w:ind w:firstLine="540"/>
        <w:jc w:val="both"/>
      </w:pPr>
      <w:r>
        <w:t>е) посредством размещения информации на официальном сайте ПФР в информационно-телекоммуникационной сети "Интернет" www.pfrf.ru (далее - соответственно сайт ПФР, сеть "Интернет") и в федеральной государственной информационной системе "Единый портал государственных и муниципальных услуг (функций)" (далее - Единый портал);</w:t>
      </w:r>
    </w:p>
    <w:p w:rsidR="0012292F" w:rsidRDefault="0012292F">
      <w:pPr>
        <w:pStyle w:val="ConsPlusNormal"/>
        <w:spacing w:before="220"/>
        <w:ind w:firstLine="540"/>
        <w:jc w:val="both"/>
      </w:pPr>
      <w:r>
        <w:t>ж) 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12292F" w:rsidRDefault="0012292F">
      <w:pPr>
        <w:pStyle w:val="ConsPlusNormal"/>
        <w:spacing w:before="220"/>
        <w:ind w:firstLine="540"/>
        <w:jc w:val="both"/>
      </w:pPr>
      <w:r>
        <w:t>з) посредством ответов на письменные обращения заявителей.</w:t>
      </w:r>
    </w:p>
    <w:p w:rsidR="0012292F" w:rsidRDefault="0012292F">
      <w:pPr>
        <w:pStyle w:val="ConsPlusNormal"/>
        <w:spacing w:before="220"/>
        <w:ind w:firstLine="540"/>
        <w:jc w:val="both"/>
      </w:pPr>
      <w: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 ответственного за предоставление государственной услуги.</w:t>
      </w:r>
    </w:p>
    <w:p w:rsidR="0012292F" w:rsidRDefault="0012292F">
      <w:pPr>
        <w:pStyle w:val="ConsPlusNormal"/>
        <w:spacing w:before="220"/>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требования к письменному обращению.</w:t>
      </w:r>
    </w:p>
    <w:p w:rsidR="0012292F" w:rsidRDefault="0012292F">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12292F" w:rsidRDefault="0012292F">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12292F" w:rsidRDefault="0012292F">
      <w:pPr>
        <w:pStyle w:val="ConsPlusNormal"/>
        <w:spacing w:before="220"/>
        <w:ind w:firstLine="540"/>
        <w:jc w:val="both"/>
      </w:pPr>
      <w: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12292F" w:rsidRDefault="0012292F">
      <w:pPr>
        <w:pStyle w:val="ConsPlusNormal"/>
        <w:spacing w:before="220"/>
        <w:ind w:firstLine="540"/>
        <w:jc w:val="both"/>
      </w:pPr>
      <w:r>
        <w:t>Разговор по телефону не должен продолжаться более 10 минут.</w:t>
      </w:r>
    </w:p>
    <w:p w:rsidR="0012292F" w:rsidRDefault="0012292F">
      <w:pPr>
        <w:pStyle w:val="ConsPlusNormal"/>
        <w:spacing w:before="220"/>
        <w:ind w:firstLine="540"/>
        <w:jc w:val="both"/>
      </w:pPr>
      <w:r>
        <w:t>6. При ответах на телефонные звонки и устные обращения по вопросам предоставления государственной социальной помощи в виде набора социальных услуг должностное лицо обязано в соответствии с поступившим обращением предоставлять следующую информацию:</w:t>
      </w:r>
    </w:p>
    <w:p w:rsidR="0012292F" w:rsidRDefault="0012292F">
      <w:pPr>
        <w:pStyle w:val="ConsPlusNormal"/>
        <w:spacing w:before="220"/>
        <w:ind w:firstLine="540"/>
        <w:jc w:val="both"/>
      </w:pPr>
      <w: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12292F" w:rsidRDefault="0012292F">
      <w:pPr>
        <w:pStyle w:val="ConsPlusNormal"/>
        <w:spacing w:before="220"/>
        <w:ind w:firstLine="540"/>
        <w:jc w:val="both"/>
      </w:pPr>
      <w:r>
        <w:t>б) о перечне категорий граждан, имеющих право на получение государственной социальной помощи в виде набора социальных услуг;</w:t>
      </w:r>
    </w:p>
    <w:p w:rsidR="0012292F" w:rsidRDefault="0012292F">
      <w:pPr>
        <w:pStyle w:val="ConsPlusNormal"/>
        <w:spacing w:before="220"/>
        <w:ind w:firstLine="540"/>
        <w:jc w:val="both"/>
      </w:pPr>
      <w:r>
        <w:t>в) о перечне документов, необходимых для получения государственной услуги;</w:t>
      </w:r>
    </w:p>
    <w:p w:rsidR="0012292F" w:rsidRDefault="0012292F">
      <w:pPr>
        <w:pStyle w:val="ConsPlusNormal"/>
        <w:spacing w:before="220"/>
        <w:ind w:firstLine="540"/>
        <w:jc w:val="both"/>
      </w:pPr>
      <w:r>
        <w:t>г) о сроках предоставления государственной услуги;</w:t>
      </w:r>
    </w:p>
    <w:p w:rsidR="0012292F" w:rsidRDefault="0012292F">
      <w:pPr>
        <w:pStyle w:val="ConsPlusNormal"/>
        <w:spacing w:before="220"/>
        <w:ind w:firstLine="540"/>
        <w:jc w:val="both"/>
      </w:pPr>
      <w:r>
        <w:t>д) об основаниях отказа в предоставлении государственной услуги;</w:t>
      </w:r>
    </w:p>
    <w:p w:rsidR="0012292F" w:rsidRDefault="0012292F">
      <w:pPr>
        <w:pStyle w:val="ConsPlusNormal"/>
        <w:spacing w:before="220"/>
        <w:ind w:firstLine="540"/>
        <w:jc w:val="both"/>
      </w:pPr>
      <w:r>
        <w:t>е) о месте размещения на сайте ПФР информации по вопросам предоставления государственной услуги.</w:t>
      </w:r>
    </w:p>
    <w:p w:rsidR="0012292F" w:rsidRDefault="0012292F">
      <w:pPr>
        <w:pStyle w:val="ConsPlusNormal"/>
        <w:spacing w:before="220"/>
        <w:ind w:firstLine="540"/>
        <w:jc w:val="both"/>
      </w:pPr>
      <w:r>
        <w:lastRenderedPageBreak/>
        <w:t>7. На сайте ПФР,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12292F" w:rsidRDefault="0012292F">
      <w:pPr>
        <w:pStyle w:val="ConsPlusNormal"/>
        <w:spacing w:before="220"/>
        <w:ind w:firstLine="540"/>
        <w:jc w:val="both"/>
      </w:pPr>
      <w:r>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rsidR="0012292F" w:rsidRDefault="0012292F">
      <w:pPr>
        <w:pStyle w:val="ConsPlusNormal"/>
        <w:spacing w:before="220"/>
        <w:ind w:firstLine="540"/>
        <w:jc w:val="both"/>
      </w:pPr>
      <w:r>
        <w:t>справочные телефоны структурных подразделений территориальных органов ПФР, ответственных за предоставление государственной услуги, в том числе номер телефона-автоинформатора (при наличии);</w:t>
      </w:r>
    </w:p>
    <w:p w:rsidR="0012292F" w:rsidRDefault="0012292F">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 в сети "Интернет".</w:t>
      </w:r>
    </w:p>
    <w:p w:rsidR="0012292F" w:rsidRDefault="0012292F">
      <w:pPr>
        <w:pStyle w:val="ConsPlusNormal"/>
        <w:spacing w:before="220"/>
        <w:ind w:firstLine="540"/>
        <w:jc w:val="both"/>
      </w:pPr>
      <w:r>
        <w:t>7.1. График приема территориальных органов ПФР и их структурных подразделений, ответственных за предоставление государственной услуги, устанавливается приказом территориального органа ПФР с учетом интересов граждан, климатических условий региона.</w:t>
      </w:r>
    </w:p>
    <w:p w:rsidR="0012292F" w:rsidRDefault="0012292F">
      <w:pPr>
        <w:pStyle w:val="ConsPlusNormal"/>
        <w:spacing w:before="220"/>
        <w:ind w:firstLine="540"/>
        <w:jc w:val="both"/>
      </w:pPr>
      <w:r>
        <w:t>Прием должен быть организован таким образом, чтобы исключить образование очередей, но не чаще 3 (трех) дней в неделю.</w:t>
      </w:r>
    </w:p>
    <w:p w:rsidR="0012292F" w:rsidRDefault="0012292F">
      <w:pPr>
        <w:pStyle w:val="ConsPlusNormal"/>
        <w:jc w:val="both"/>
      </w:pPr>
      <w:r>
        <w:t xml:space="preserve">(п. 7.1 введен </w:t>
      </w:r>
      <w:hyperlink r:id="rId11" w:history="1">
        <w:r>
          <w:rPr>
            <w:color w:val="0000FF"/>
          </w:rPr>
          <w:t>Постановлением</w:t>
        </w:r>
      </w:hyperlink>
      <w:r>
        <w:t xml:space="preserve"> Правления ПФ РФ от 23.09.2020 N 703п)</w:t>
      </w:r>
    </w:p>
    <w:p w:rsidR="0012292F" w:rsidRDefault="0012292F">
      <w:pPr>
        <w:pStyle w:val="ConsPlusNormal"/>
        <w:spacing w:before="220"/>
        <w:ind w:firstLine="540"/>
        <w:jc w:val="both"/>
      </w:pPr>
      <w:r>
        <w:t>8. На Едином портале размещается следующая информация:</w:t>
      </w:r>
    </w:p>
    <w:p w:rsidR="0012292F" w:rsidRDefault="0012292F">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2292F" w:rsidRDefault="0012292F">
      <w:pPr>
        <w:pStyle w:val="ConsPlusNormal"/>
        <w:spacing w:before="220"/>
        <w:ind w:firstLine="540"/>
        <w:jc w:val="both"/>
      </w:pPr>
      <w:r>
        <w:t>б) перечень категорий заявителей, имеющих право на получение государственной услуги;</w:t>
      </w:r>
    </w:p>
    <w:p w:rsidR="0012292F" w:rsidRDefault="0012292F">
      <w:pPr>
        <w:pStyle w:val="ConsPlusNormal"/>
        <w:spacing w:before="220"/>
        <w:ind w:firstLine="540"/>
        <w:jc w:val="both"/>
      </w:pPr>
      <w:r>
        <w:t>в) срок предоставления государственной услуги;</w:t>
      </w:r>
    </w:p>
    <w:p w:rsidR="0012292F" w:rsidRDefault="0012292F">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2292F" w:rsidRDefault="0012292F">
      <w:pPr>
        <w:pStyle w:val="ConsPlusNormal"/>
        <w:spacing w:before="220"/>
        <w:ind w:firstLine="540"/>
        <w:jc w:val="both"/>
      </w:pPr>
      <w:r>
        <w:t>д) размер государственной пошлины, взимаемой за предоставление государственной услуги;</w:t>
      </w:r>
    </w:p>
    <w:p w:rsidR="0012292F" w:rsidRDefault="0012292F">
      <w:pPr>
        <w:pStyle w:val="ConsPlusNormal"/>
        <w:spacing w:before="220"/>
        <w:ind w:firstLine="540"/>
        <w:jc w:val="both"/>
      </w:pPr>
      <w:r>
        <w:t>е) исчерпывающий перечень оснований для приостановления или отказа в предоставлении государственной услуги;</w:t>
      </w:r>
    </w:p>
    <w:p w:rsidR="0012292F" w:rsidRDefault="0012292F">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2292F" w:rsidRDefault="0012292F">
      <w:pPr>
        <w:pStyle w:val="ConsPlusNormal"/>
        <w:spacing w:before="220"/>
        <w:ind w:firstLine="540"/>
        <w:jc w:val="both"/>
      </w:pPr>
      <w:r>
        <w:t>з) формы заявлений (уведомлений, сообщений), используемые при предоставлении государственной услуги.</w:t>
      </w:r>
    </w:p>
    <w:p w:rsidR="0012292F" w:rsidRDefault="0012292F">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12292F" w:rsidRDefault="0012292F">
      <w:pPr>
        <w:pStyle w:val="ConsPlusNormal"/>
        <w:spacing w:before="220"/>
        <w:ind w:firstLine="540"/>
        <w:jc w:val="both"/>
      </w:pPr>
      <w:proofErr w:type="gramStart"/>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292F" w:rsidRDefault="0012292F">
      <w:pPr>
        <w:pStyle w:val="ConsPlusNormal"/>
        <w:spacing w:before="220"/>
        <w:ind w:firstLine="540"/>
        <w:jc w:val="both"/>
      </w:pPr>
      <w: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12292F" w:rsidRDefault="0012292F">
      <w:pPr>
        <w:pStyle w:val="ConsPlusNormal"/>
        <w:ind w:firstLine="540"/>
        <w:jc w:val="both"/>
      </w:pPr>
    </w:p>
    <w:p w:rsidR="0012292F" w:rsidRDefault="0012292F">
      <w:pPr>
        <w:pStyle w:val="ConsPlusTitle"/>
        <w:jc w:val="center"/>
        <w:outlineLvl w:val="1"/>
      </w:pPr>
      <w:r>
        <w:t>II. Стандарт предоставления государственной услуги</w:t>
      </w:r>
    </w:p>
    <w:p w:rsidR="0012292F" w:rsidRDefault="0012292F">
      <w:pPr>
        <w:pStyle w:val="ConsPlusNormal"/>
        <w:jc w:val="center"/>
      </w:pPr>
    </w:p>
    <w:p w:rsidR="0012292F" w:rsidRDefault="0012292F">
      <w:pPr>
        <w:pStyle w:val="ConsPlusTitle"/>
        <w:jc w:val="center"/>
        <w:outlineLvl w:val="2"/>
      </w:pPr>
      <w:r>
        <w:t>Наименование государственной услуги</w:t>
      </w:r>
    </w:p>
    <w:p w:rsidR="0012292F" w:rsidRDefault="0012292F">
      <w:pPr>
        <w:pStyle w:val="ConsPlusNormal"/>
        <w:ind w:firstLine="540"/>
        <w:jc w:val="both"/>
      </w:pPr>
    </w:p>
    <w:p w:rsidR="0012292F" w:rsidRDefault="0012292F">
      <w:pPr>
        <w:pStyle w:val="ConsPlusNormal"/>
        <w:ind w:firstLine="540"/>
        <w:jc w:val="both"/>
      </w:pPr>
      <w:r>
        <w:t>9. Государственная услуга по информированию граждан о предоставлении государственной социальной помощи в виде набора социальных услуг.</w:t>
      </w:r>
    </w:p>
    <w:p w:rsidR="0012292F" w:rsidRDefault="0012292F">
      <w:pPr>
        <w:pStyle w:val="ConsPlusNormal"/>
        <w:ind w:firstLine="540"/>
        <w:jc w:val="both"/>
      </w:pPr>
    </w:p>
    <w:p w:rsidR="0012292F" w:rsidRDefault="0012292F">
      <w:pPr>
        <w:pStyle w:val="ConsPlusTitle"/>
        <w:jc w:val="center"/>
        <w:outlineLvl w:val="2"/>
      </w:pPr>
      <w:r>
        <w:t>Наименование государственного внебюджетного фонда,</w:t>
      </w:r>
    </w:p>
    <w:p w:rsidR="0012292F" w:rsidRDefault="0012292F">
      <w:pPr>
        <w:pStyle w:val="ConsPlusTitle"/>
        <w:jc w:val="center"/>
      </w:pPr>
      <w:proofErr w:type="gramStart"/>
      <w:r>
        <w:t>предоставляющего</w:t>
      </w:r>
      <w:proofErr w:type="gramEnd"/>
      <w:r>
        <w:t xml:space="preserve"> государственную услугу</w:t>
      </w:r>
    </w:p>
    <w:p w:rsidR="0012292F" w:rsidRDefault="0012292F">
      <w:pPr>
        <w:pStyle w:val="ConsPlusNormal"/>
        <w:ind w:firstLine="540"/>
        <w:jc w:val="both"/>
      </w:pPr>
    </w:p>
    <w:p w:rsidR="0012292F" w:rsidRDefault="0012292F">
      <w:pPr>
        <w:pStyle w:val="ConsPlusNormal"/>
        <w:ind w:firstLine="540"/>
        <w:jc w:val="both"/>
      </w:pPr>
      <w:r>
        <w:t>10. Государственную услугу предоставляет ПФР через свои территориальные органы.</w:t>
      </w:r>
    </w:p>
    <w:p w:rsidR="0012292F" w:rsidRDefault="0012292F">
      <w:pPr>
        <w:pStyle w:val="ConsPlusNormal"/>
        <w:spacing w:before="220"/>
        <w:ind w:firstLine="540"/>
        <w:jc w:val="both"/>
      </w:pPr>
      <w:r>
        <w:t>11. Территориальные органы ПФР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12292F" w:rsidRDefault="0012292F">
      <w:pPr>
        <w:pStyle w:val="ConsPlusNormal"/>
        <w:ind w:firstLine="540"/>
        <w:jc w:val="both"/>
      </w:pPr>
    </w:p>
    <w:p w:rsidR="0012292F" w:rsidRDefault="0012292F">
      <w:pPr>
        <w:pStyle w:val="ConsPlusTitle"/>
        <w:jc w:val="center"/>
        <w:outlineLvl w:val="2"/>
      </w:pPr>
      <w:r>
        <w:t>Описание результата предоставления государственной услуги</w:t>
      </w:r>
    </w:p>
    <w:p w:rsidR="0012292F" w:rsidRDefault="0012292F">
      <w:pPr>
        <w:pStyle w:val="ConsPlusNormal"/>
        <w:ind w:firstLine="540"/>
        <w:jc w:val="both"/>
      </w:pPr>
    </w:p>
    <w:p w:rsidR="0012292F" w:rsidRDefault="0012292F">
      <w:pPr>
        <w:pStyle w:val="ConsPlusNormal"/>
        <w:ind w:firstLine="540"/>
        <w:jc w:val="both"/>
      </w:pPr>
      <w:r>
        <w:t>12. Результатом предоставления государственной услуги является получение заявителем информации о предоставлении государственной социальной помощи в виде набора социальных услуг, в том числе в форме выписки из Федерального регистра лиц, имеющих право на получение государственной социальной помощи.</w:t>
      </w:r>
    </w:p>
    <w:p w:rsidR="0012292F" w:rsidRDefault="0012292F">
      <w:pPr>
        <w:pStyle w:val="ConsPlusNormal"/>
        <w:ind w:firstLine="540"/>
        <w:jc w:val="both"/>
      </w:pPr>
    </w:p>
    <w:p w:rsidR="0012292F" w:rsidRDefault="0012292F">
      <w:pPr>
        <w:pStyle w:val="ConsPlusTitle"/>
        <w:jc w:val="center"/>
        <w:outlineLvl w:val="2"/>
      </w:pPr>
      <w:r>
        <w:t>Срок предоставления государственной услуги,</w:t>
      </w:r>
    </w:p>
    <w:p w:rsidR="0012292F" w:rsidRDefault="0012292F">
      <w:pPr>
        <w:pStyle w:val="ConsPlusTitle"/>
        <w:jc w:val="center"/>
      </w:pPr>
      <w:r>
        <w:t>в том числе с учетом необходимости обращения в организации,</w:t>
      </w:r>
    </w:p>
    <w:p w:rsidR="0012292F" w:rsidRDefault="0012292F">
      <w:pPr>
        <w:pStyle w:val="ConsPlusTitle"/>
        <w:jc w:val="center"/>
      </w:pPr>
      <w:r>
        <w:t>участвующие в предоставлении государственной услуги, срок</w:t>
      </w:r>
    </w:p>
    <w:p w:rsidR="0012292F" w:rsidRDefault="0012292F">
      <w:pPr>
        <w:pStyle w:val="ConsPlusTitle"/>
        <w:jc w:val="center"/>
      </w:pPr>
      <w:r>
        <w:t>приостановления предоставления государственной услуги</w:t>
      </w:r>
    </w:p>
    <w:p w:rsidR="0012292F" w:rsidRDefault="0012292F">
      <w:pPr>
        <w:pStyle w:val="ConsPlusTitle"/>
        <w:jc w:val="center"/>
      </w:pPr>
      <w:r>
        <w:t>в случае</w:t>
      </w:r>
      <w:proofErr w:type="gramStart"/>
      <w:r>
        <w:t>,</w:t>
      </w:r>
      <w:proofErr w:type="gramEnd"/>
      <w:r>
        <w:t xml:space="preserve"> если возможность приостановления предусмотрена</w:t>
      </w:r>
    </w:p>
    <w:p w:rsidR="0012292F" w:rsidRDefault="0012292F">
      <w:pPr>
        <w:pStyle w:val="ConsPlusTitle"/>
        <w:jc w:val="center"/>
      </w:pPr>
      <w:r>
        <w:t>законодательством Российской Федерации, срок выдачи</w:t>
      </w:r>
    </w:p>
    <w:p w:rsidR="0012292F" w:rsidRDefault="0012292F">
      <w:pPr>
        <w:pStyle w:val="ConsPlusTitle"/>
        <w:jc w:val="center"/>
      </w:pPr>
      <w:r>
        <w:t>(направления) документов, являющихся результатом</w:t>
      </w:r>
    </w:p>
    <w:p w:rsidR="0012292F" w:rsidRDefault="0012292F">
      <w:pPr>
        <w:pStyle w:val="ConsPlusTitle"/>
        <w:jc w:val="center"/>
      </w:pPr>
      <w:r>
        <w:t>предоставления государственной услуги</w:t>
      </w:r>
    </w:p>
    <w:p w:rsidR="0012292F" w:rsidRDefault="0012292F">
      <w:pPr>
        <w:pStyle w:val="ConsPlusNormal"/>
        <w:ind w:firstLine="540"/>
        <w:jc w:val="both"/>
      </w:pPr>
    </w:p>
    <w:p w:rsidR="0012292F" w:rsidRDefault="0012292F">
      <w:pPr>
        <w:pStyle w:val="ConsPlusNormal"/>
        <w:ind w:firstLine="540"/>
        <w:jc w:val="both"/>
      </w:pPr>
      <w:r>
        <w:t>13. Время предоставления государственной услуги при личном приеме определяется временем ответа должностного лица, осуществляющего предоставление государственной услуги, на все поставленные заявителем (его представителем) вопросы и не должно превышать 15 минут.</w:t>
      </w:r>
    </w:p>
    <w:p w:rsidR="0012292F" w:rsidRDefault="0012292F">
      <w:pPr>
        <w:pStyle w:val="ConsPlusNormal"/>
        <w:spacing w:before="220"/>
        <w:ind w:firstLine="540"/>
        <w:jc w:val="both"/>
      </w:pPr>
      <w:r>
        <w:t>14. При письменном обращении заявителя, в том числе с использованием сайта ПФР, электронной почты территориального органа ПФР, государственная услуга предоставляется заявителю (представителю) в течение 30 календарных дней со дня регистрации письменного обращения.</w:t>
      </w:r>
    </w:p>
    <w:p w:rsidR="0012292F" w:rsidRDefault="0012292F">
      <w:pPr>
        <w:pStyle w:val="ConsPlusNormal"/>
        <w:spacing w:before="220"/>
        <w:ind w:firstLine="540"/>
        <w:jc w:val="both"/>
      </w:pPr>
      <w:r>
        <w:t xml:space="preserve">15. Государственная услуга в электронной форме предоставляется заявителю через Единый портал в режиме реального времени, срок предоставления государственной услуги определяется временем машинной обработки обращения заявителя, переданного через Единый портал, и </w:t>
      </w:r>
      <w:r>
        <w:lastRenderedPageBreak/>
        <w:t>составляет не более 10 минут.</w:t>
      </w:r>
    </w:p>
    <w:p w:rsidR="0012292F" w:rsidRDefault="0012292F">
      <w:pPr>
        <w:pStyle w:val="ConsPlusNormal"/>
        <w:spacing w:before="220"/>
        <w:ind w:firstLine="540"/>
        <w:jc w:val="both"/>
      </w:pPr>
      <w:r>
        <w:t>16. Приостановление предоставления государственной услуги законодательством Российской Федерации не предусмотрено.</w:t>
      </w:r>
    </w:p>
    <w:p w:rsidR="0012292F" w:rsidRDefault="0012292F">
      <w:pPr>
        <w:pStyle w:val="ConsPlusNormal"/>
        <w:ind w:firstLine="540"/>
        <w:jc w:val="both"/>
      </w:pPr>
    </w:p>
    <w:p w:rsidR="0012292F" w:rsidRDefault="0012292F">
      <w:pPr>
        <w:pStyle w:val="ConsPlusTitle"/>
        <w:jc w:val="center"/>
        <w:outlineLvl w:val="2"/>
      </w:pPr>
      <w:r>
        <w:t>Нормативные правовые акты, регулирующие предоставление</w:t>
      </w:r>
    </w:p>
    <w:p w:rsidR="0012292F" w:rsidRDefault="0012292F">
      <w:pPr>
        <w:pStyle w:val="ConsPlusTitle"/>
        <w:jc w:val="center"/>
      </w:pPr>
      <w:r>
        <w:t>государственной услуги</w:t>
      </w:r>
    </w:p>
    <w:p w:rsidR="0012292F" w:rsidRDefault="0012292F">
      <w:pPr>
        <w:pStyle w:val="ConsPlusNormal"/>
        <w:jc w:val="center"/>
      </w:pPr>
    </w:p>
    <w:p w:rsidR="0012292F" w:rsidRDefault="0012292F">
      <w:pPr>
        <w:pStyle w:val="ConsPlusNormal"/>
        <w:ind w:firstLine="540"/>
        <w:jc w:val="both"/>
      </w:pPr>
      <w:r>
        <w:t>17. Перечень нормативных правовых актов, регулирующих предоставление государственной услуги, размещается на сайте ПФР, в федеральном реестре и на Едином портале.</w:t>
      </w:r>
    </w:p>
    <w:p w:rsidR="0012292F" w:rsidRDefault="0012292F">
      <w:pPr>
        <w:pStyle w:val="ConsPlusNormal"/>
        <w:ind w:firstLine="540"/>
        <w:jc w:val="both"/>
      </w:pPr>
    </w:p>
    <w:p w:rsidR="0012292F" w:rsidRDefault="0012292F">
      <w:pPr>
        <w:pStyle w:val="ConsPlusTitle"/>
        <w:jc w:val="center"/>
        <w:outlineLvl w:val="2"/>
      </w:pPr>
      <w:r>
        <w:t>Исчерпывающий перечень документов, необходимых</w:t>
      </w:r>
    </w:p>
    <w:p w:rsidR="0012292F" w:rsidRDefault="0012292F">
      <w:pPr>
        <w:pStyle w:val="ConsPlusTitle"/>
        <w:jc w:val="center"/>
      </w:pPr>
      <w:r>
        <w:t>в соответствии с нормативными правовыми актами</w:t>
      </w:r>
    </w:p>
    <w:p w:rsidR="0012292F" w:rsidRDefault="0012292F">
      <w:pPr>
        <w:pStyle w:val="ConsPlusTitle"/>
        <w:jc w:val="center"/>
      </w:pPr>
      <w:r>
        <w:t>для предоставления государственной услуги и услуг,</w:t>
      </w:r>
    </w:p>
    <w:p w:rsidR="0012292F" w:rsidRDefault="0012292F">
      <w:pPr>
        <w:pStyle w:val="ConsPlusTitle"/>
        <w:jc w:val="center"/>
      </w:pPr>
      <w:proofErr w:type="gramStart"/>
      <w:r>
        <w:t>которые</w:t>
      </w:r>
      <w:proofErr w:type="gramEnd"/>
      <w:r>
        <w:t xml:space="preserve"> являются необходимыми и обязательными</w:t>
      </w:r>
    </w:p>
    <w:p w:rsidR="0012292F" w:rsidRDefault="0012292F">
      <w:pPr>
        <w:pStyle w:val="ConsPlusTitle"/>
        <w:jc w:val="center"/>
      </w:pPr>
      <w:r>
        <w:t>для предоставления государственной услуги, подлежащих</w:t>
      </w:r>
    </w:p>
    <w:p w:rsidR="0012292F" w:rsidRDefault="0012292F">
      <w:pPr>
        <w:pStyle w:val="ConsPlusTitle"/>
        <w:jc w:val="center"/>
      </w:pPr>
      <w:r>
        <w:t>представлению заявителем, способы их получения заявителем,</w:t>
      </w:r>
    </w:p>
    <w:p w:rsidR="0012292F" w:rsidRDefault="0012292F">
      <w:pPr>
        <w:pStyle w:val="ConsPlusTitle"/>
        <w:jc w:val="center"/>
      </w:pPr>
      <w:r>
        <w:t>в том числе в электронной форме, порядок их представления</w:t>
      </w:r>
    </w:p>
    <w:p w:rsidR="0012292F" w:rsidRDefault="0012292F">
      <w:pPr>
        <w:pStyle w:val="ConsPlusNormal"/>
        <w:jc w:val="center"/>
      </w:pPr>
    </w:p>
    <w:p w:rsidR="0012292F" w:rsidRDefault="0012292F">
      <w:pPr>
        <w:pStyle w:val="ConsPlusNormal"/>
        <w:ind w:firstLine="540"/>
        <w:jc w:val="both"/>
      </w:pPr>
      <w:bookmarkStart w:id="2" w:name="P141"/>
      <w:bookmarkEnd w:id="2"/>
      <w:r>
        <w:t xml:space="preserve">18. При личном обращении в территориальный орган ПФР и (или) в многофункциональный центр за получением государственной услуги заявителем предъявляется </w:t>
      </w:r>
      <w:hyperlink r:id="rId12" w:history="1">
        <w:r>
          <w:rPr>
            <w:color w:val="0000FF"/>
          </w:rPr>
          <w:t>документ</w:t>
        </w:r>
      </w:hyperlink>
      <w:r>
        <w:t>, удостоверяющий личность.</w:t>
      </w:r>
    </w:p>
    <w:p w:rsidR="0012292F" w:rsidRDefault="0012292F">
      <w:pPr>
        <w:pStyle w:val="ConsPlusNormal"/>
        <w:spacing w:before="220"/>
        <w:ind w:firstLine="540"/>
        <w:jc w:val="both"/>
      </w:pPr>
      <w:r>
        <w:t xml:space="preserve">При обращении за получением государственной услуги представителя заявителя дополнительно к документу, предусмотренному </w:t>
      </w:r>
      <w:hyperlink w:anchor="P141" w:history="1">
        <w:r>
          <w:rPr>
            <w:color w:val="0000FF"/>
          </w:rPr>
          <w:t>абзацем первым</w:t>
        </w:r>
      </w:hyperlink>
      <w:r>
        <w:t xml:space="preserve"> настоящего пункта, представляются документы, удостоверяющие личность и полномочия представителя.</w:t>
      </w:r>
    </w:p>
    <w:p w:rsidR="0012292F" w:rsidRDefault="0012292F">
      <w:pPr>
        <w:pStyle w:val="ConsPlusNormal"/>
        <w:spacing w:before="220"/>
        <w:ind w:firstLine="540"/>
        <w:jc w:val="both"/>
      </w:pPr>
      <w:r>
        <w:t xml:space="preserve">В случае представления интересов заявителя лицом в силу полномочия, основанного на доверенности, дополнительно к документу, предусмотренному </w:t>
      </w:r>
      <w:hyperlink w:anchor="P141" w:history="1">
        <w:r>
          <w:rPr>
            <w:color w:val="0000FF"/>
          </w:rPr>
          <w:t>абзацем первым</w:t>
        </w:r>
      </w:hyperlink>
      <w:r>
        <w:t xml:space="preserve">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12292F" w:rsidRDefault="0012292F">
      <w:pPr>
        <w:pStyle w:val="ConsPlusNormal"/>
        <w:spacing w:before="220"/>
        <w:ind w:firstLine="540"/>
        <w:jc w:val="both"/>
      </w:pPr>
      <w:r>
        <w:t>19. При предоставлении государственной услуги заявителю по телефону представление каких-либо документов не требуется.</w:t>
      </w:r>
    </w:p>
    <w:p w:rsidR="0012292F" w:rsidRDefault="0012292F">
      <w:pPr>
        <w:pStyle w:val="ConsPlusNormal"/>
        <w:spacing w:before="220"/>
        <w:ind w:firstLine="540"/>
        <w:jc w:val="both"/>
      </w:pPr>
      <w:r>
        <w:t>Предоставление государственной услуги в письменной форме, включая использование электронной почты территориального органа ПФР, осуществляется по письменному обращению заявителя.</w:t>
      </w:r>
    </w:p>
    <w:p w:rsidR="0012292F" w:rsidRDefault="0012292F">
      <w:pPr>
        <w:pStyle w:val="ConsPlusNormal"/>
        <w:spacing w:before="220"/>
        <w:ind w:firstLine="540"/>
        <w:jc w:val="both"/>
      </w:pPr>
      <w:r>
        <w:t>20. При предоставлении государственной услуги в электронной форме в виде выписки из Федерального регистра лиц, имеющих право на получение государственной социальной помощи, через Единый портал представления каких-либо документов не требуется.</w:t>
      </w:r>
    </w:p>
    <w:p w:rsidR="0012292F" w:rsidRDefault="0012292F">
      <w:pPr>
        <w:pStyle w:val="ConsPlusNormal"/>
        <w:spacing w:before="220"/>
        <w:ind w:firstLine="540"/>
        <w:jc w:val="both"/>
      </w:pPr>
      <w:r>
        <w:t xml:space="preserve">Обращение заявителя посредством подачи электронного запроса на получение государственной услуги на Едином портале осуществляется в соответствии с </w:t>
      </w:r>
      <w:hyperlink w:anchor="P385" w:history="1">
        <w:r>
          <w:rPr>
            <w:color w:val="0000FF"/>
          </w:rPr>
          <w:t>пунктом 55</w:t>
        </w:r>
      </w:hyperlink>
      <w:r>
        <w:t xml:space="preserve"> Административного регламента.</w:t>
      </w:r>
    </w:p>
    <w:p w:rsidR="0012292F" w:rsidRDefault="0012292F">
      <w:pPr>
        <w:pStyle w:val="ConsPlusNormal"/>
        <w:ind w:firstLine="540"/>
        <w:jc w:val="both"/>
      </w:pPr>
    </w:p>
    <w:p w:rsidR="0012292F" w:rsidRDefault="0012292F">
      <w:pPr>
        <w:pStyle w:val="ConsPlusTitle"/>
        <w:jc w:val="center"/>
        <w:outlineLvl w:val="2"/>
      </w:pPr>
      <w:r>
        <w:t>Исчерпывающий перечень документов,</w:t>
      </w:r>
    </w:p>
    <w:p w:rsidR="0012292F" w:rsidRDefault="0012292F">
      <w:pPr>
        <w:pStyle w:val="ConsPlusTitle"/>
        <w:jc w:val="center"/>
      </w:pPr>
      <w:proofErr w:type="gramStart"/>
      <w:r>
        <w:t>необходимых</w:t>
      </w:r>
      <w:proofErr w:type="gramEnd"/>
      <w:r>
        <w:t xml:space="preserve"> в соответствии с нормативными правовыми</w:t>
      </w:r>
    </w:p>
    <w:p w:rsidR="0012292F" w:rsidRDefault="0012292F">
      <w:pPr>
        <w:pStyle w:val="ConsPlusTitle"/>
        <w:jc w:val="center"/>
      </w:pPr>
      <w:r>
        <w:t>актами для предоставления государственной услуги,</w:t>
      </w:r>
    </w:p>
    <w:p w:rsidR="0012292F" w:rsidRDefault="0012292F">
      <w:pPr>
        <w:pStyle w:val="ConsPlusTitle"/>
        <w:jc w:val="center"/>
      </w:pPr>
      <w:proofErr w:type="gramStart"/>
      <w:r>
        <w:t>которые</w:t>
      </w:r>
      <w:proofErr w:type="gramEnd"/>
      <w:r>
        <w:t xml:space="preserve"> находятся в распоряжении государственных органов,</w:t>
      </w:r>
    </w:p>
    <w:p w:rsidR="0012292F" w:rsidRDefault="0012292F">
      <w:pPr>
        <w:pStyle w:val="ConsPlusTitle"/>
        <w:jc w:val="center"/>
      </w:pPr>
      <w:r>
        <w:t>органов местного самоуправления и иных органов, участвующих</w:t>
      </w:r>
    </w:p>
    <w:p w:rsidR="0012292F" w:rsidRDefault="0012292F">
      <w:pPr>
        <w:pStyle w:val="ConsPlusTitle"/>
        <w:jc w:val="center"/>
      </w:pPr>
      <w:r>
        <w:t>в предоставлении государственных или муниципальных услуг,</w:t>
      </w:r>
    </w:p>
    <w:p w:rsidR="0012292F" w:rsidRDefault="0012292F">
      <w:pPr>
        <w:pStyle w:val="ConsPlusTitle"/>
        <w:jc w:val="center"/>
      </w:pPr>
      <w:r>
        <w:t>и которые заявитель вправе представить, а также способы</w:t>
      </w:r>
    </w:p>
    <w:p w:rsidR="0012292F" w:rsidRDefault="0012292F">
      <w:pPr>
        <w:pStyle w:val="ConsPlusTitle"/>
        <w:jc w:val="center"/>
      </w:pPr>
      <w:r>
        <w:lastRenderedPageBreak/>
        <w:t>их получения заявителями, в том числе в электронной форме,</w:t>
      </w:r>
    </w:p>
    <w:p w:rsidR="0012292F" w:rsidRDefault="0012292F">
      <w:pPr>
        <w:pStyle w:val="ConsPlusTitle"/>
        <w:jc w:val="center"/>
      </w:pPr>
      <w:r>
        <w:t>порядок их представления</w:t>
      </w:r>
    </w:p>
    <w:p w:rsidR="0012292F" w:rsidRDefault="0012292F">
      <w:pPr>
        <w:pStyle w:val="ConsPlusNormal"/>
        <w:ind w:firstLine="540"/>
        <w:jc w:val="both"/>
      </w:pPr>
    </w:p>
    <w:p w:rsidR="0012292F" w:rsidRDefault="0012292F">
      <w:pPr>
        <w:pStyle w:val="ConsPlusNormal"/>
        <w:ind w:firstLine="540"/>
        <w:jc w:val="both"/>
      </w:pPr>
      <w:r>
        <w:t>21.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законодательством Российской Федерации не установлен.</w:t>
      </w:r>
    </w:p>
    <w:p w:rsidR="0012292F" w:rsidRDefault="0012292F">
      <w:pPr>
        <w:pStyle w:val="ConsPlusNormal"/>
        <w:spacing w:before="220"/>
        <w:ind w:firstLine="540"/>
        <w:jc w:val="both"/>
      </w:pPr>
      <w:r>
        <w:t>Территориальный орган ПФР при предоставлении государственной услуги не вправе требовать от заявителя:</w:t>
      </w:r>
    </w:p>
    <w:p w:rsidR="0012292F" w:rsidRDefault="0012292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2292F" w:rsidRDefault="0012292F">
      <w:pPr>
        <w:pStyle w:val="ConsPlusNormal"/>
        <w:spacing w:before="220"/>
        <w:ind w:firstLine="540"/>
        <w:jc w:val="both"/>
      </w:pPr>
      <w:proofErr w:type="gramStart"/>
      <w: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w:t>
      </w:r>
      <w:proofErr w:type="gramEnd"/>
      <w:r>
        <w:t xml:space="preserve"> </w:t>
      </w:r>
      <w:hyperlink r:id="rId13"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30, ст. 4539) (далее - Федеральный закон от 27 июля 2010 г. N 210-ФЗ) перечень документов;</w:t>
      </w:r>
    </w:p>
    <w:p w:rsidR="0012292F" w:rsidRDefault="0012292F">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Pr>
            <w:color w:val="0000FF"/>
          </w:rPr>
          <w:t>пунктом 4 части 1 статьи 7</w:t>
        </w:r>
      </w:hyperlink>
      <w:r>
        <w:t xml:space="preserve"> Федерального закона от 27 июля 2010 г. N 210-ФЗ.</w:t>
      </w:r>
    </w:p>
    <w:p w:rsidR="0012292F" w:rsidRDefault="0012292F">
      <w:pPr>
        <w:pStyle w:val="ConsPlusNormal"/>
        <w:ind w:firstLine="540"/>
        <w:jc w:val="both"/>
      </w:pPr>
    </w:p>
    <w:p w:rsidR="0012292F" w:rsidRDefault="0012292F">
      <w:pPr>
        <w:pStyle w:val="ConsPlusTitle"/>
        <w:jc w:val="center"/>
        <w:outlineLvl w:val="2"/>
      </w:pPr>
      <w:r>
        <w:t>Исчерпывающий перечень оснований для отказа</w:t>
      </w:r>
    </w:p>
    <w:p w:rsidR="0012292F" w:rsidRDefault="0012292F">
      <w:pPr>
        <w:pStyle w:val="ConsPlusTitle"/>
        <w:jc w:val="center"/>
      </w:pPr>
      <w:r>
        <w:t>в приеме документов, необходимых для предоставления</w:t>
      </w:r>
    </w:p>
    <w:p w:rsidR="0012292F" w:rsidRDefault="0012292F">
      <w:pPr>
        <w:pStyle w:val="ConsPlusTitle"/>
        <w:jc w:val="center"/>
      </w:pPr>
      <w:r>
        <w:t>государственной услуги</w:t>
      </w:r>
    </w:p>
    <w:p w:rsidR="0012292F" w:rsidRDefault="0012292F">
      <w:pPr>
        <w:pStyle w:val="ConsPlusNormal"/>
        <w:ind w:firstLine="540"/>
        <w:jc w:val="both"/>
      </w:pPr>
    </w:p>
    <w:p w:rsidR="0012292F" w:rsidRDefault="0012292F">
      <w:pPr>
        <w:pStyle w:val="ConsPlusNormal"/>
        <w:ind w:firstLine="540"/>
        <w:jc w:val="both"/>
      </w:pPr>
      <w:r>
        <w:t>22.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12292F" w:rsidRDefault="0012292F">
      <w:pPr>
        <w:pStyle w:val="ConsPlusNormal"/>
        <w:ind w:firstLine="540"/>
        <w:jc w:val="both"/>
      </w:pPr>
    </w:p>
    <w:p w:rsidR="0012292F" w:rsidRDefault="0012292F">
      <w:pPr>
        <w:pStyle w:val="ConsPlusTitle"/>
        <w:jc w:val="center"/>
        <w:outlineLvl w:val="2"/>
      </w:pPr>
      <w:r>
        <w:t>Исчерпывающий перечень оснований для приостановления</w:t>
      </w:r>
    </w:p>
    <w:p w:rsidR="0012292F" w:rsidRDefault="0012292F">
      <w:pPr>
        <w:pStyle w:val="ConsPlusTitle"/>
        <w:jc w:val="center"/>
      </w:pPr>
      <w:r>
        <w:t>или отказа в предоставлении государственной услуги</w:t>
      </w:r>
    </w:p>
    <w:p w:rsidR="0012292F" w:rsidRDefault="0012292F">
      <w:pPr>
        <w:pStyle w:val="ConsPlusNormal"/>
        <w:ind w:firstLine="540"/>
        <w:jc w:val="both"/>
      </w:pPr>
    </w:p>
    <w:p w:rsidR="0012292F" w:rsidRDefault="0012292F">
      <w:pPr>
        <w:pStyle w:val="ConsPlusNormal"/>
        <w:ind w:firstLine="540"/>
        <w:jc w:val="both"/>
      </w:pPr>
      <w:r>
        <w:t>23. Основания для приостановления или отказа в предоставлении государственной услуги законодательством Российской Федерации не предусмотрены.</w:t>
      </w:r>
    </w:p>
    <w:p w:rsidR="0012292F" w:rsidRDefault="0012292F">
      <w:pPr>
        <w:pStyle w:val="ConsPlusNormal"/>
        <w:spacing w:before="220"/>
        <w:ind w:firstLine="540"/>
        <w:jc w:val="both"/>
      </w:pPr>
      <w:r>
        <w:t>24. Основаниями для отказа в предоставлении государственной услуги в виде выписки из Федерального регистра лиц, имеющих право на получение государственной социальной помощи, являются:</w:t>
      </w:r>
    </w:p>
    <w:p w:rsidR="0012292F" w:rsidRDefault="0012292F">
      <w:pPr>
        <w:pStyle w:val="ConsPlusNormal"/>
        <w:spacing w:before="220"/>
        <w:ind w:firstLine="540"/>
        <w:jc w:val="both"/>
      </w:pPr>
      <w:proofErr w:type="spellStart"/>
      <w:r>
        <w:t>неустановление</w:t>
      </w:r>
      <w:proofErr w:type="spellEnd"/>
      <w:r>
        <w:t xml:space="preserve"> личности лица, обратившегося за оказанием услуги (</w:t>
      </w:r>
      <w:proofErr w:type="spellStart"/>
      <w:r>
        <w:t>непредъявление</w:t>
      </w:r>
      <w:proofErr w:type="spellEnd"/>
      <w: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12292F" w:rsidRDefault="0012292F">
      <w:pPr>
        <w:pStyle w:val="ConsPlusNormal"/>
        <w:spacing w:before="220"/>
        <w:ind w:firstLine="540"/>
        <w:jc w:val="both"/>
      </w:pPr>
      <w:proofErr w:type="spellStart"/>
      <w:r>
        <w:lastRenderedPageBreak/>
        <w:t>неподтверждение</w:t>
      </w:r>
      <w:proofErr w:type="spellEnd"/>
      <w:r>
        <w:t xml:space="preserve"> полномочий представителя гражданина.</w:t>
      </w:r>
    </w:p>
    <w:p w:rsidR="0012292F" w:rsidRDefault="0012292F">
      <w:pPr>
        <w:pStyle w:val="ConsPlusNormal"/>
        <w:ind w:firstLine="540"/>
        <w:jc w:val="both"/>
      </w:pPr>
    </w:p>
    <w:p w:rsidR="0012292F" w:rsidRDefault="0012292F">
      <w:pPr>
        <w:pStyle w:val="ConsPlusTitle"/>
        <w:jc w:val="center"/>
        <w:outlineLvl w:val="2"/>
      </w:pPr>
      <w:r>
        <w:t>Перечень услуг, которые являются необходимыми</w:t>
      </w:r>
    </w:p>
    <w:p w:rsidR="0012292F" w:rsidRDefault="0012292F">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2292F" w:rsidRDefault="0012292F">
      <w:pPr>
        <w:pStyle w:val="ConsPlusTitle"/>
        <w:jc w:val="center"/>
      </w:pPr>
      <w:r>
        <w:t>в том числе сведения о документе (документах), выдаваемом</w:t>
      </w:r>
    </w:p>
    <w:p w:rsidR="0012292F" w:rsidRDefault="0012292F">
      <w:pPr>
        <w:pStyle w:val="ConsPlusTitle"/>
        <w:jc w:val="center"/>
      </w:pPr>
      <w:r>
        <w:t>(</w:t>
      </w:r>
      <w:proofErr w:type="gramStart"/>
      <w:r>
        <w:t>выдаваемых</w:t>
      </w:r>
      <w:proofErr w:type="gramEnd"/>
      <w:r>
        <w:t>) организациями, участвующими в предоставлении</w:t>
      </w:r>
    </w:p>
    <w:p w:rsidR="0012292F" w:rsidRDefault="0012292F">
      <w:pPr>
        <w:pStyle w:val="ConsPlusTitle"/>
        <w:jc w:val="center"/>
      </w:pPr>
      <w:r>
        <w:t>государственной услуги</w:t>
      </w:r>
    </w:p>
    <w:p w:rsidR="0012292F" w:rsidRDefault="0012292F">
      <w:pPr>
        <w:pStyle w:val="ConsPlusNormal"/>
        <w:ind w:firstLine="540"/>
        <w:jc w:val="both"/>
      </w:pPr>
    </w:p>
    <w:p w:rsidR="0012292F" w:rsidRDefault="0012292F">
      <w:pPr>
        <w:pStyle w:val="ConsPlusNormal"/>
        <w:ind w:firstLine="540"/>
        <w:jc w:val="both"/>
      </w:pPr>
      <w:r>
        <w:t>25. Услуги, которые являются необходимыми и обязательными для предоставления государственной услуги, не предусмотрены.</w:t>
      </w:r>
    </w:p>
    <w:p w:rsidR="0012292F" w:rsidRDefault="0012292F">
      <w:pPr>
        <w:pStyle w:val="ConsPlusNormal"/>
        <w:jc w:val="right"/>
      </w:pPr>
    </w:p>
    <w:p w:rsidR="0012292F" w:rsidRDefault="0012292F">
      <w:pPr>
        <w:pStyle w:val="ConsPlusTitle"/>
        <w:jc w:val="center"/>
        <w:outlineLvl w:val="2"/>
      </w:pPr>
      <w:r>
        <w:t xml:space="preserve">Порядок, размер и основания взимания </w:t>
      </w:r>
      <w:proofErr w:type="gramStart"/>
      <w:r>
        <w:t>государственной</w:t>
      </w:r>
      <w:proofErr w:type="gramEnd"/>
    </w:p>
    <w:p w:rsidR="0012292F" w:rsidRDefault="0012292F">
      <w:pPr>
        <w:pStyle w:val="ConsPlusTitle"/>
        <w:jc w:val="center"/>
      </w:pPr>
      <w:r>
        <w:t>пошлины или иной платы, взимаемой за предоставление</w:t>
      </w:r>
    </w:p>
    <w:p w:rsidR="0012292F" w:rsidRDefault="0012292F">
      <w:pPr>
        <w:pStyle w:val="ConsPlusTitle"/>
        <w:jc w:val="center"/>
      </w:pPr>
      <w:r>
        <w:t>государственной услуги</w:t>
      </w:r>
    </w:p>
    <w:p w:rsidR="0012292F" w:rsidRDefault="0012292F">
      <w:pPr>
        <w:pStyle w:val="ConsPlusNormal"/>
        <w:ind w:firstLine="540"/>
        <w:jc w:val="both"/>
      </w:pPr>
    </w:p>
    <w:p w:rsidR="0012292F" w:rsidRDefault="0012292F">
      <w:pPr>
        <w:pStyle w:val="ConsPlusNormal"/>
        <w:ind w:firstLine="540"/>
        <w:jc w:val="both"/>
      </w:pPr>
      <w:r>
        <w:t>26. Предоставление территориальными органами ПФР государственной услуги осуществляется бесплатно.</w:t>
      </w:r>
    </w:p>
    <w:p w:rsidR="0012292F" w:rsidRDefault="0012292F">
      <w:pPr>
        <w:pStyle w:val="ConsPlusNormal"/>
        <w:ind w:firstLine="540"/>
        <w:jc w:val="both"/>
      </w:pPr>
    </w:p>
    <w:p w:rsidR="0012292F" w:rsidRDefault="0012292F">
      <w:pPr>
        <w:pStyle w:val="ConsPlusTitle"/>
        <w:jc w:val="center"/>
        <w:outlineLvl w:val="2"/>
      </w:pPr>
      <w:r>
        <w:t>Порядок, размер и основания взимания платы</w:t>
      </w:r>
    </w:p>
    <w:p w:rsidR="0012292F" w:rsidRDefault="0012292F">
      <w:pPr>
        <w:pStyle w:val="ConsPlusTitle"/>
        <w:jc w:val="center"/>
      </w:pPr>
      <w:r>
        <w:t>за предоставление услуг, которые являются необходимыми</w:t>
      </w:r>
    </w:p>
    <w:p w:rsidR="0012292F" w:rsidRDefault="0012292F">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2292F" w:rsidRDefault="0012292F">
      <w:pPr>
        <w:pStyle w:val="ConsPlusTitle"/>
        <w:jc w:val="center"/>
      </w:pPr>
      <w:r>
        <w:t>включая информацию о методике расчета размера такой платы</w:t>
      </w:r>
    </w:p>
    <w:p w:rsidR="0012292F" w:rsidRDefault="0012292F">
      <w:pPr>
        <w:pStyle w:val="ConsPlusNormal"/>
        <w:ind w:firstLine="540"/>
        <w:jc w:val="both"/>
      </w:pPr>
    </w:p>
    <w:p w:rsidR="0012292F" w:rsidRDefault="0012292F">
      <w:pPr>
        <w:pStyle w:val="ConsPlusNormal"/>
        <w:ind w:firstLine="540"/>
        <w:jc w:val="both"/>
      </w:pPr>
      <w:r>
        <w:t>27.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12292F" w:rsidRDefault="0012292F">
      <w:pPr>
        <w:pStyle w:val="ConsPlusNormal"/>
        <w:ind w:firstLine="540"/>
        <w:jc w:val="both"/>
      </w:pPr>
    </w:p>
    <w:p w:rsidR="0012292F" w:rsidRDefault="0012292F">
      <w:pPr>
        <w:pStyle w:val="ConsPlusTitle"/>
        <w:jc w:val="center"/>
        <w:outlineLvl w:val="2"/>
      </w:pPr>
      <w:r>
        <w:t>Максимальный срок ожидания в очереди при подаче</w:t>
      </w:r>
    </w:p>
    <w:p w:rsidR="0012292F" w:rsidRDefault="0012292F">
      <w:pPr>
        <w:pStyle w:val="ConsPlusTitle"/>
        <w:jc w:val="center"/>
      </w:pPr>
      <w:r>
        <w:t>запроса о предоставлении государственной услуги, услуги,</w:t>
      </w:r>
    </w:p>
    <w:p w:rsidR="0012292F" w:rsidRDefault="0012292F">
      <w:pPr>
        <w:pStyle w:val="ConsPlusTitle"/>
        <w:jc w:val="center"/>
      </w:pPr>
      <w:r>
        <w:t>предоставляемой организацией, участвующей в предоставлении</w:t>
      </w:r>
    </w:p>
    <w:p w:rsidR="0012292F" w:rsidRDefault="0012292F">
      <w:pPr>
        <w:pStyle w:val="ConsPlusTitle"/>
        <w:jc w:val="center"/>
      </w:pPr>
      <w:r>
        <w:t>государственной услуги, и при получении результата</w:t>
      </w:r>
    </w:p>
    <w:p w:rsidR="0012292F" w:rsidRDefault="0012292F">
      <w:pPr>
        <w:pStyle w:val="ConsPlusTitle"/>
        <w:jc w:val="center"/>
      </w:pPr>
      <w:r>
        <w:t>предоставления таких услуг</w:t>
      </w:r>
    </w:p>
    <w:p w:rsidR="0012292F" w:rsidRDefault="0012292F">
      <w:pPr>
        <w:pStyle w:val="ConsPlusNormal"/>
        <w:ind w:firstLine="540"/>
        <w:jc w:val="both"/>
      </w:pPr>
    </w:p>
    <w:p w:rsidR="0012292F" w:rsidRDefault="0012292F">
      <w:pPr>
        <w:pStyle w:val="ConsPlusNormal"/>
        <w:ind w:firstLine="540"/>
        <w:jc w:val="both"/>
      </w:pPr>
      <w:r>
        <w:t>28. Максимальное время ожидания в очереди за предоставлением государственной услуги составляет 15 минут.</w:t>
      </w:r>
    </w:p>
    <w:p w:rsidR="0012292F" w:rsidRDefault="0012292F">
      <w:pPr>
        <w:pStyle w:val="ConsPlusNormal"/>
        <w:ind w:firstLine="540"/>
        <w:jc w:val="both"/>
      </w:pPr>
    </w:p>
    <w:p w:rsidR="0012292F" w:rsidRDefault="0012292F">
      <w:pPr>
        <w:pStyle w:val="ConsPlusTitle"/>
        <w:jc w:val="center"/>
        <w:outlineLvl w:val="2"/>
      </w:pPr>
      <w:r>
        <w:t>Срок и порядок регистрации запроса</w:t>
      </w:r>
    </w:p>
    <w:p w:rsidR="0012292F" w:rsidRDefault="0012292F">
      <w:pPr>
        <w:pStyle w:val="ConsPlusTitle"/>
        <w:jc w:val="center"/>
      </w:pPr>
      <w:r>
        <w:t>заявителя о предоставлении государственной услуги и услуги,</w:t>
      </w:r>
    </w:p>
    <w:p w:rsidR="0012292F" w:rsidRDefault="0012292F">
      <w:pPr>
        <w:pStyle w:val="ConsPlusTitle"/>
        <w:jc w:val="center"/>
      </w:pPr>
      <w:r>
        <w:t>предоставляемой организацией, участвующей в предоставлении</w:t>
      </w:r>
    </w:p>
    <w:p w:rsidR="0012292F" w:rsidRDefault="0012292F">
      <w:pPr>
        <w:pStyle w:val="ConsPlusTitle"/>
        <w:jc w:val="center"/>
      </w:pPr>
      <w:r>
        <w:t>государственной услуги, в том числе в электронной форме</w:t>
      </w:r>
    </w:p>
    <w:p w:rsidR="0012292F" w:rsidRDefault="0012292F">
      <w:pPr>
        <w:pStyle w:val="ConsPlusNormal"/>
        <w:ind w:firstLine="540"/>
        <w:jc w:val="both"/>
      </w:pPr>
    </w:p>
    <w:p w:rsidR="0012292F" w:rsidRDefault="0012292F">
      <w:pPr>
        <w:pStyle w:val="ConsPlusNormal"/>
        <w:ind w:firstLine="540"/>
        <w:jc w:val="both"/>
      </w:pPr>
      <w:r>
        <w:t>29. Заявитель вправе обратиться за предоставлением государственной услуги непосредственно в территориальный орган ПФР, по почте, через многофункциональный центр либо в электронной форме через Единый портал.</w:t>
      </w:r>
    </w:p>
    <w:p w:rsidR="0012292F" w:rsidRDefault="0012292F">
      <w:pPr>
        <w:pStyle w:val="ConsPlusNormal"/>
        <w:spacing w:before="220"/>
        <w:ind w:firstLine="540"/>
        <w:jc w:val="both"/>
      </w:pPr>
      <w:r>
        <w:t>При личном обращении заявителя или по телефону в территориальный орган ПФР должностное лицо регистрирует обращение в журнале учета обращений граждан с присвоением номера по порядку и указанием даты регистрации.</w:t>
      </w:r>
    </w:p>
    <w:p w:rsidR="0012292F" w:rsidRDefault="0012292F">
      <w:pPr>
        <w:pStyle w:val="ConsPlusNormal"/>
        <w:spacing w:before="220"/>
        <w:ind w:firstLine="540"/>
        <w:jc w:val="both"/>
      </w:pPr>
      <w:r>
        <w:t>В журнале учета обращений граждан территориального органа ПФР делается отметка о результатах предоставления государственной услуги заявителю с указанием должности, фамилии и инициалов должностного лица территориального органа ПФР, предоставившего государственную услугу, способа обращения заявителя.</w:t>
      </w:r>
    </w:p>
    <w:p w:rsidR="0012292F" w:rsidRDefault="0012292F">
      <w:pPr>
        <w:pStyle w:val="ConsPlusNormal"/>
        <w:spacing w:before="220"/>
        <w:ind w:firstLine="540"/>
        <w:jc w:val="both"/>
      </w:pPr>
      <w:r>
        <w:lastRenderedPageBreak/>
        <w:t xml:space="preserve">30. </w:t>
      </w:r>
      <w:proofErr w:type="gramStart"/>
      <w:r>
        <w:t>Письменные обращения заявителей, в том числе поступившие в территориальный орган ПФР с использованием сайта ПФР или электронной почты территориального органа ПФР, через многофункциональный центр, не позднее одного рабочего дня, следующего за днем поступления обращения, регистрируются в журнале учета обращений территориального органа ПФР с отметкой о результатах предоставления государственной услуги заявителю, с указанием должности, фамилии и инициалов должностного лица территориального органа</w:t>
      </w:r>
      <w:proofErr w:type="gramEnd"/>
      <w:r>
        <w:t xml:space="preserve"> ПФР, предоставившего государственную услугу, способа обращения заявителя, даты отправки письменного ответа заявителю, исходящего номера ответа, сре</w:t>
      </w:r>
      <w:proofErr w:type="gramStart"/>
      <w:r>
        <w:t>дств св</w:t>
      </w:r>
      <w:proofErr w:type="gramEnd"/>
      <w:r>
        <w:t>язи, которые использовались при предоставлении государственной услуги (почта, электронная почта).</w:t>
      </w:r>
    </w:p>
    <w:p w:rsidR="0012292F" w:rsidRDefault="0012292F">
      <w:pPr>
        <w:pStyle w:val="ConsPlusNormal"/>
        <w:spacing w:before="220"/>
        <w:ind w:firstLine="540"/>
        <w:jc w:val="both"/>
      </w:pPr>
      <w:r>
        <w:t>31. При обращении заявителя через Единый портал обращение заявителя регистрируется на Едином портале в электронном журнале "История обращений" в автоматическом режиме.</w:t>
      </w:r>
    </w:p>
    <w:p w:rsidR="0012292F" w:rsidRDefault="0012292F">
      <w:pPr>
        <w:pStyle w:val="ConsPlusNormal"/>
        <w:ind w:firstLine="540"/>
        <w:jc w:val="both"/>
      </w:pPr>
    </w:p>
    <w:p w:rsidR="0012292F" w:rsidRDefault="0012292F">
      <w:pPr>
        <w:pStyle w:val="ConsPlusTitle"/>
        <w:jc w:val="center"/>
        <w:outlineLvl w:val="2"/>
      </w:pPr>
      <w:r>
        <w:t>Требования к помещениям, в которых предоставляется</w:t>
      </w:r>
    </w:p>
    <w:p w:rsidR="0012292F" w:rsidRDefault="0012292F">
      <w:pPr>
        <w:pStyle w:val="ConsPlusTitle"/>
        <w:jc w:val="center"/>
      </w:pPr>
      <w:r>
        <w:t>государственная услуга, к залу ожидания, местам</w:t>
      </w:r>
    </w:p>
    <w:p w:rsidR="0012292F" w:rsidRDefault="0012292F">
      <w:pPr>
        <w:pStyle w:val="ConsPlusTitle"/>
        <w:jc w:val="center"/>
      </w:pPr>
      <w:r>
        <w:t xml:space="preserve">для заполнения запросов о предоставлении </w:t>
      </w:r>
      <w:proofErr w:type="gramStart"/>
      <w:r>
        <w:t>государственной</w:t>
      </w:r>
      <w:proofErr w:type="gramEnd"/>
    </w:p>
    <w:p w:rsidR="0012292F" w:rsidRDefault="0012292F">
      <w:pPr>
        <w:pStyle w:val="ConsPlusTitle"/>
        <w:jc w:val="center"/>
      </w:pPr>
      <w:r>
        <w:t>услуги, информационным стендам с образцами их заполнения</w:t>
      </w:r>
    </w:p>
    <w:p w:rsidR="0012292F" w:rsidRDefault="0012292F">
      <w:pPr>
        <w:pStyle w:val="ConsPlusTitle"/>
        <w:jc w:val="center"/>
      </w:pPr>
      <w:r>
        <w:t>и перечнем документов, необходимых для предоставления</w:t>
      </w:r>
    </w:p>
    <w:p w:rsidR="0012292F" w:rsidRDefault="0012292F">
      <w:pPr>
        <w:pStyle w:val="ConsPlusTitle"/>
        <w:jc w:val="center"/>
      </w:pPr>
      <w:r>
        <w:t>каждой государственной услуги, размещению и оформлению</w:t>
      </w:r>
    </w:p>
    <w:p w:rsidR="0012292F" w:rsidRDefault="0012292F">
      <w:pPr>
        <w:pStyle w:val="ConsPlusTitle"/>
        <w:jc w:val="center"/>
      </w:pPr>
      <w:r>
        <w:t>визуальной, текстовой и мультимедийной информации о порядке</w:t>
      </w:r>
    </w:p>
    <w:p w:rsidR="0012292F" w:rsidRDefault="0012292F">
      <w:pPr>
        <w:pStyle w:val="ConsPlusTitle"/>
        <w:jc w:val="center"/>
      </w:pPr>
      <w:r>
        <w:t>предоставления такой услуги, в том числе к обеспечению</w:t>
      </w:r>
    </w:p>
    <w:p w:rsidR="0012292F" w:rsidRDefault="0012292F">
      <w:pPr>
        <w:pStyle w:val="ConsPlusTitle"/>
        <w:jc w:val="center"/>
      </w:pPr>
      <w:r>
        <w:t>доступности для инвалидов указанных объектов</w:t>
      </w:r>
    </w:p>
    <w:p w:rsidR="0012292F" w:rsidRDefault="0012292F">
      <w:pPr>
        <w:pStyle w:val="ConsPlusTitle"/>
        <w:jc w:val="center"/>
      </w:pPr>
      <w:r>
        <w:t xml:space="preserve">в соответствии с законодательством </w:t>
      </w:r>
      <w:proofErr w:type="gramStart"/>
      <w:r>
        <w:t>Российской</w:t>
      </w:r>
      <w:proofErr w:type="gramEnd"/>
    </w:p>
    <w:p w:rsidR="0012292F" w:rsidRDefault="0012292F">
      <w:pPr>
        <w:pStyle w:val="ConsPlusTitle"/>
        <w:jc w:val="center"/>
      </w:pPr>
      <w:r>
        <w:t>Федерации о социальной защите инвалидов</w:t>
      </w:r>
    </w:p>
    <w:p w:rsidR="0012292F" w:rsidRDefault="0012292F">
      <w:pPr>
        <w:pStyle w:val="ConsPlusNormal"/>
        <w:ind w:firstLine="540"/>
        <w:jc w:val="both"/>
      </w:pPr>
    </w:p>
    <w:p w:rsidR="0012292F" w:rsidRDefault="0012292F">
      <w:pPr>
        <w:pStyle w:val="ConsPlusNormal"/>
        <w:ind w:firstLine="540"/>
        <w:jc w:val="both"/>
      </w:pPr>
      <w:r>
        <w:t>32. Помещения, в которых осуществляется прием заявителей (далее - помещение), должны размещаться преимущественно на нижних (предпочтительнее на первых) этажах зданий территориальных органов ПФР (далее - здания).</w:t>
      </w:r>
    </w:p>
    <w:p w:rsidR="0012292F" w:rsidRDefault="0012292F">
      <w:pPr>
        <w:pStyle w:val="ConsPlusNormal"/>
        <w:spacing w:before="220"/>
        <w:ind w:firstLine="540"/>
        <w:jc w:val="both"/>
      </w:pPr>
      <w:r>
        <w:t>Путь от остановок общественного транспорта до помещений должен быть оборудован соответствующими информационными указателями.</w:t>
      </w:r>
    </w:p>
    <w:p w:rsidR="0012292F" w:rsidRDefault="0012292F">
      <w:pPr>
        <w:pStyle w:val="ConsPlusNormal"/>
        <w:spacing w:before="220"/>
        <w:ind w:firstLine="540"/>
        <w:jc w:val="both"/>
      </w:pPr>
      <w:r>
        <w:t>При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12292F" w:rsidRDefault="0012292F">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(парковке) выделяется не менее 10% мест (но не менее одного места), которые не должны занимать иные транспортные средства.</w:t>
      </w:r>
    </w:p>
    <w:p w:rsidR="0012292F" w:rsidRDefault="0012292F">
      <w:pPr>
        <w:pStyle w:val="ConsPlusNormal"/>
        <w:spacing w:before="220"/>
        <w:ind w:firstLine="540"/>
        <w:jc w:val="both"/>
      </w:pPr>
      <w:r>
        <w:t>Центральный вход в здание территориального органа ПФР оборудуется информационной табличкой (вывеской), содержащей следующую информацию:</w:t>
      </w:r>
    </w:p>
    <w:p w:rsidR="0012292F" w:rsidRDefault="0012292F">
      <w:pPr>
        <w:pStyle w:val="ConsPlusNormal"/>
        <w:spacing w:before="220"/>
        <w:ind w:firstLine="540"/>
        <w:jc w:val="both"/>
      </w:pPr>
      <w: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12292F" w:rsidRDefault="0012292F">
      <w:pPr>
        <w:pStyle w:val="ConsPlusNormal"/>
        <w:spacing w:before="220"/>
        <w:ind w:firstLine="540"/>
        <w:jc w:val="both"/>
      </w:pPr>
      <w:r>
        <w:t>б) адрес (местонахождение);</w:t>
      </w:r>
    </w:p>
    <w:p w:rsidR="0012292F" w:rsidRDefault="0012292F">
      <w:pPr>
        <w:pStyle w:val="ConsPlusNormal"/>
        <w:spacing w:before="220"/>
        <w:ind w:firstLine="540"/>
        <w:jc w:val="both"/>
      </w:pPr>
      <w:r>
        <w:t>в) режим работы;</w:t>
      </w:r>
    </w:p>
    <w:p w:rsidR="0012292F" w:rsidRDefault="0012292F">
      <w:pPr>
        <w:pStyle w:val="ConsPlusNormal"/>
        <w:spacing w:before="220"/>
        <w:ind w:firstLine="540"/>
        <w:jc w:val="both"/>
      </w:pPr>
      <w:r>
        <w:t>г) график приема.</w:t>
      </w:r>
    </w:p>
    <w:p w:rsidR="0012292F" w:rsidRDefault="0012292F">
      <w:pPr>
        <w:pStyle w:val="ConsPlusNormal"/>
        <w:spacing w:before="220"/>
        <w:ind w:firstLine="540"/>
        <w:jc w:val="both"/>
      </w:pPr>
      <w:r>
        <w:t xml:space="preserve">33.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w:t>
      </w:r>
      <w:r>
        <w:lastRenderedPageBreak/>
        <w:t>услуги им обеспечиваются:</w:t>
      </w:r>
    </w:p>
    <w:p w:rsidR="0012292F" w:rsidRDefault="0012292F">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2292F" w:rsidRDefault="0012292F">
      <w:pPr>
        <w:pStyle w:val="ConsPlusNormal"/>
        <w:spacing w:before="220"/>
        <w:ind w:firstLine="540"/>
        <w:jc w:val="both"/>
      </w:pPr>
      <w:proofErr w:type="gramStart"/>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roofErr w:type="gramEnd"/>
    </w:p>
    <w:p w:rsidR="0012292F" w:rsidRDefault="0012292F">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12292F" w:rsidRDefault="0012292F">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2292F" w:rsidRDefault="0012292F">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292F" w:rsidRDefault="0012292F">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12292F" w:rsidRDefault="0012292F">
      <w:pPr>
        <w:pStyle w:val="ConsPlusNormal"/>
        <w:spacing w:before="220"/>
        <w:ind w:firstLine="540"/>
        <w:jc w:val="both"/>
      </w:pPr>
      <w:r>
        <w:t>ж) допуск собаки-проводника на объекты (здания, помещения), в которых предоставляется государственная услуга;</w:t>
      </w:r>
    </w:p>
    <w:p w:rsidR="0012292F" w:rsidRDefault="0012292F">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12292F" w:rsidRDefault="0012292F">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12292F" w:rsidRDefault="0012292F">
      <w:pPr>
        <w:pStyle w:val="ConsPlusNormal"/>
        <w:spacing w:before="220"/>
        <w:ind w:firstLine="540"/>
        <w:jc w:val="both"/>
      </w:pPr>
      <w:hyperlink r:id="rId15"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 (</w:t>
      </w:r>
      <w:proofErr w:type="gramStart"/>
      <w:r>
        <w:t>зарегистрирован</w:t>
      </w:r>
      <w:proofErr w:type="gramEnd"/>
      <w:r>
        <w:t xml:space="preserve"> Министерством юстиции Российской Федерации 17 сентября 2015 г., регистрационный N 38897).</w:t>
      </w:r>
    </w:p>
    <w:p w:rsidR="0012292F" w:rsidRDefault="0012292F">
      <w:pPr>
        <w:pStyle w:val="ConsPlusNormal"/>
        <w:spacing w:before="220"/>
        <w:ind w:firstLine="540"/>
        <w:jc w:val="both"/>
      </w:pPr>
      <w:r>
        <w:t>34. Помещения включают зал ожидания и места для приема заявителей.</w:t>
      </w:r>
    </w:p>
    <w:p w:rsidR="0012292F" w:rsidRDefault="0012292F">
      <w:pPr>
        <w:pStyle w:val="ConsPlusNormal"/>
        <w:spacing w:before="220"/>
        <w:ind w:firstLine="540"/>
        <w:jc w:val="both"/>
      </w:pPr>
      <w:r>
        <w:t>Зал ожидания оснащается стульями, столами (стойками) для обеспечения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12292F" w:rsidRDefault="0012292F">
      <w:pPr>
        <w:pStyle w:val="ConsPlusNormal"/>
        <w:spacing w:before="220"/>
        <w:ind w:firstLine="540"/>
        <w:jc w:val="both"/>
      </w:pPr>
      <w:r>
        <w:t>Прием заявителей (представителей) осуществляется в специально оборудованных кабинках (кабинетах), которые оборудуются информационными табличками с указанием:</w:t>
      </w:r>
    </w:p>
    <w:p w:rsidR="0012292F" w:rsidRDefault="0012292F">
      <w:pPr>
        <w:pStyle w:val="ConsPlusNormal"/>
        <w:spacing w:before="220"/>
        <w:ind w:firstLine="540"/>
        <w:jc w:val="both"/>
      </w:pPr>
      <w:r>
        <w:lastRenderedPageBreak/>
        <w:t>а) номера кабинки (кабинета);</w:t>
      </w:r>
    </w:p>
    <w:p w:rsidR="0012292F" w:rsidRDefault="0012292F">
      <w:pPr>
        <w:pStyle w:val="ConsPlusNormal"/>
        <w:spacing w:before="220"/>
        <w:ind w:firstLine="540"/>
        <w:jc w:val="both"/>
      </w:pPr>
      <w:r>
        <w:t>б) фамилии, имени, отчества (при наличии) должностного лица.</w:t>
      </w:r>
    </w:p>
    <w:p w:rsidR="0012292F" w:rsidRDefault="0012292F">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12292F" w:rsidRDefault="0012292F">
      <w:pPr>
        <w:pStyle w:val="ConsPlusNormal"/>
        <w:spacing w:before="220"/>
        <w:ind w:firstLine="540"/>
        <w:jc w:val="both"/>
      </w:pPr>
      <w:r>
        <w:t>35. При входе в помещение и (или) в залах ожидания оборудуются информационные стенды. На информационных стендах размещаются следующая информация и документы:</w:t>
      </w:r>
    </w:p>
    <w:p w:rsidR="0012292F" w:rsidRDefault="0012292F">
      <w:pPr>
        <w:pStyle w:val="ConsPlusNormal"/>
        <w:spacing w:before="220"/>
        <w:ind w:firstLine="540"/>
        <w:jc w:val="both"/>
      </w:pPr>
      <w:bookmarkStart w:id="3" w:name="P258"/>
      <w:bookmarkEnd w:id="3"/>
      <w:r>
        <w:t>а) почтовый адрес территориального органа ПФР и его вышестоящего органа;</w:t>
      </w:r>
    </w:p>
    <w:p w:rsidR="0012292F" w:rsidRDefault="0012292F">
      <w:pPr>
        <w:pStyle w:val="ConsPlusNormal"/>
        <w:spacing w:before="220"/>
        <w:ind w:firstLine="540"/>
        <w:jc w:val="both"/>
      </w:pPr>
      <w:r>
        <w:t>б) адрес сайта ПФР;</w:t>
      </w:r>
    </w:p>
    <w:p w:rsidR="0012292F" w:rsidRDefault="0012292F">
      <w:pPr>
        <w:pStyle w:val="ConsPlusNormal"/>
        <w:spacing w:before="220"/>
        <w:ind w:firstLine="540"/>
        <w:jc w:val="both"/>
      </w:pPr>
      <w:r>
        <w:t>в) справочный номер телефона территориального органа ПФР, номер телефона-автоинформатора (при наличии);</w:t>
      </w:r>
    </w:p>
    <w:p w:rsidR="0012292F" w:rsidRDefault="0012292F">
      <w:pPr>
        <w:pStyle w:val="ConsPlusNormal"/>
        <w:spacing w:before="220"/>
        <w:ind w:firstLine="540"/>
        <w:jc w:val="both"/>
      </w:pPr>
      <w:r>
        <w:t>г) режим работы территориального органа ПФР;</w:t>
      </w:r>
    </w:p>
    <w:p w:rsidR="0012292F" w:rsidRDefault="0012292F">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12292F" w:rsidRDefault="0012292F">
      <w:pPr>
        <w:pStyle w:val="ConsPlusNormal"/>
        <w:spacing w:before="220"/>
        <w:ind w:firstLine="540"/>
        <w:jc w:val="both"/>
      </w:pPr>
      <w:bookmarkStart w:id="4" w:name="P263"/>
      <w:bookmarkEnd w:id="4"/>
      <w:r>
        <w:t>е) перечень документов, необходимых для получения государственной услуги.</w:t>
      </w:r>
    </w:p>
    <w:p w:rsidR="0012292F" w:rsidRDefault="0012292F">
      <w:pPr>
        <w:pStyle w:val="ConsPlusNormal"/>
        <w:spacing w:before="220"/>
        <w:ind w:firstLine="540"/>
        <w:jc w:val="both"/>
      </w:pPr>
      <w:r>
        <w:t>Тексты материалов, размещаемых на информационных стендах, печатаются удобным для чтения шрифтом, без исправлений, наиболее важные места выделяются.</w:t>
      </w:r>
    </w:p>
    <w:p w:rsidR="0012292F" w:rsidRDefault="0012292F">
      <w:pPr>
        <w:pStyle w:val="ConsPlusNormal"/>
        <w:spacing w:before="220"/>
        <w:ind w:firstLine="540"/>
        <w:jc w:val="both"/>
      </w:pPr>
      <w:r>
        <w:t>В помещениях размещаются информационные материалы о возможности участия заявителей в оценке качества предоставления государственных услуг.</w:t>
      </w:r>
    </w:p>
    <w:p w:rsidR="0012292F" w:rsidRDefault="0012292F">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12292F" w:rsidRDefault="0012292F">
      <w:pPr>
        <w:pStyle w:val="ConsPlusNormal"/>
        <w:ind w:firstLine="540"/>
        <w:jc w:val="both"/>
      </w:pPr>
    </w:p>
    <w:p w:rsidR="0012292F" w:rsidRDefault="0012292F">
      <w:pPr>
        <w:pStyle w:val="ConsPlusTitle"/>
        <w:jc w:val="center"/>
        <w:outlineLvl w:val="2"/>
      </w:pPr>
      <w:r>
        <w:t>Показатели доступности и качества государственной</w:t>
      </w:r>
    </w:p>
    <w:p w:rsidR="0012292F" w:rsidRDefault="0012292F">
      <w:pPr>
        <w:pStyle w:val="ConsPlusTitle"/>
        <w:jc w:val="center"/>
      </w:pPr>
      <w:r>
        <w:t>услуги, в том числе количество взаимодействий заявителя</w:t>
      </w:r>
    </w:p>
    <w:p w:rsidR="0012292F" w:rsidRDefault="0012292F">
      <w:pPr>
        <w:pStyle w:val="ConsPlusTitle"/>
        <w:jc w:val="center"/>
      </w:pPr>
      <w:r>
        <w:t xml:space="preserve">с должностными лицами при предоставлении </w:t>
      </w:r>
      <w:proofErr w:type="gramStart"/>
      <w:r>
        <w:t>государственной</w:t>
      </w:r>
      <w:proofErr w:type="gramEnd"/>
    </w:p>
    <w:p w:rsidR="0012292F" w:rsidRDefault="0012292F">
      <w:pPr>
        <w:pStyle w:val="ConsPlusTitle"/>
        <w:jc w:val="center"/>
      </w:pPr>
      <w:r>
        <w:t>услуги и их продолжительность, возможность получения</w:t>
      </w:r>
    </w:p>
    <w:p w:rsidR="0012292F" w:rsidRDefault="0012292F">
      <w:pPr>
        <w:pStyle w:val="ConsPlusTitle"/>
        <w:jc w:val="center"/>
      </w:pPr>
      <w:r>
        <w:t>информации о ходе предоставления государственной услуги,</w:t>
      </w:r>
    </w:p>
    <w:p w:rsidR="0012292F" w:rsidRDefault="0012292F">
      <w:pPr>
        <w:pStyle w:val="ConsPlusTitle"/>
        <w:jc w:val="center"/>
      </w:pPr>
      <w:r>
        <w:t xml:space="preserve">в том числе с использованием </w:t>
      </w:r>
      <w:proofErr w:type="gramStart"/>
      <w:r>
        <w:t>информационно-коммуникационных</w:t>
      </w:r>
      <w:proofErr w:type="gramEnd"/>
    </w:p>
    <w:p w:rsidR="0012292F" w:rsidRDefault="0012292F">
      <w:pPr>
        <w:pStyle w:val="ConsPlusTitle"/>
        <w:jc w:val="center"/>
      </w:pPr>
      <w:r>
        <w:t>технологий, возможность либо невозможность получения</w:t>
      </w:r>
    </w:p>
    <w:p w:rsidR="0012292F" w:rsidRDefault="0012292F">
      <w:pPr>
        <w:pStyle w:val="ConsPlusTitle"/>
        <w:jc w:val="center"/>
      </w:pPr>
      <w:r>
        <w:t>государственной услуги в многофункциональном центре</w:t>
      </w:r>
    </w:p>
    <w:p w:rsidR="0012292F" w:rsidRDefault="0012292F">
      <w:pPr>
        <w:pStyle w:val="ConsPlusTitle"/>
        <w:jc w:val="center"/>
      </w:pPr>
      <w:r>
        <w:t>предоставления государственных и муниципальных услуг</w:t>
      </w:r>
    </w:p>
    <w:p w:rsidR="0012292F" w:rsidRDefault="0012292F">
      <w:pPr>
        <w:pStyle w:val="ConsPlusTitle"/>
        <w:jc w:val="center"/>
      </w:pPr>
      <w:r>
        <w:t>(в том числе в полном объеме), в любом территориальном</w:t>
      </w:r>
    </w:p>
    <w:p w:rsidR="0012292F" w:rsidRDefault="0012292F">
      <w:pPr>
        <w:pStyle w:val="ConsPlusTitle"/>
        <w:jc w:val="center"/>
      </w:pPr>
      <w:proofErr w:type="gramStart"/>
      <w:r>
        <w:t>органе ПФР, по выбору заявителя (экстерриториальный</w:t>
      </w:r>
      <w:proofErr w:type="gramEnd"/>
    </w:p>
    <w:p w:rsidR="0012292F" w:rsidRDefault="0012292F">
      <w:pPr>
        <w:pStyle w:val="ConsPlusTitle"/>
        <w:jc w:val="center"/>
      </w:pPr>
      <w:r>
        <w:t>принцип), посредством запроса о предоставлении</w:t>
      </w:r>
    </w:p>
    <w:p w:rsidR="0012292F" w:rsidRDefault="0012292F">
      <w:pPr>
        <w:pStyle w:val="ConsPlusTitle"/>
        <w:jc w:val="center"/>
      </w:pPr>
      <w:r>
        <w:t>нескольких государственных и (или) муниципальных</w:t>
      </w:r>
    </w:p>
    <w:p w:rsidR="0012292F" w:rsidRDefault="0012292F">
      <w:pPr>
        <w:pStyle w:val="ConsPlusTitle"/>
        <w:jc w:val="center"/>
      </w:pPr>
      <w:r>
        <w:t>услуг в многофункциональных центрах предоставления</w:t>
      </w:r>
    </w:p>
    <w:p w:rsidR="0012292F" w:rsidRDefault="0012292F">
      <w:pPr>
        <w:pStyle w:val="ConsPlusTitle"/>
        <w:jc w:val="center"/>
      </w:pPr>
      <w:r>
        <w:t>государственных и муниципальных услуг,</w:t>
      </w:r>
    </w:p>
    <w:p w:rsidR="0012292F" w:rsidRDefault="0012292F">
      <w:pPr>
        <w:pStyle w:val="ConsPlusTitle"/>
        <w:jc w:val="center"/>
      </w:pPr>
      <w:proofErr w:type="gramStart"/>
      <w:r>
        <w:t>предусмотренного</w:t>
      </w:r>
      <w:proofErr w:type="gramEnd"/>
      <w:r>
        <w:t xml:space="preserve"> </w:t>
      </w:r>
      <w:hyperlink r:id="rId16" w:history="1">
        <w:r>
          <w:rPr>
            <w:color w:val="0000FF"/>
          </w:rPr>
          <w:t>статьей 15.1</w:t>
        </w:r>
      </w:hyperlink>
      <w:r>
        <w:t xml:space="preserve"> Федерального</w:t>
      </w:r>
    </w:p>
    <w:p w:rsidR="0012292F" w:rsidRDefault="0012292F">
      <w:pPr>
        <w:pStyle w:val="ConsPlusTitle"/>
        <w:jc w:val="center"/>
      </w:pPr>
      <w:r>
        <w:t>закона от 27 июля 2010 г. N 210-ФЗ</w:t>
      </w:r>
    </w:p>
    <w:p w:rsidR="0012292F" w:rsidRDefault="0012292F">
      <w:pPr>
        <w:pStyle w:val="ConsPlusNormal"/>
        <w:ind w:firstLine="540"/>
        <w:jc w:val="both"/>
      </w:pPr>
    </w:p>
    <w:p w:rsidR="0012292F" w:rsidRDefault="0012292F">
      <w:pPr>
        <w:pStyle w:val="ConsPlusNormal"/>
        <w:ind w:firstLine="540"/>
        <w:jc w:val="both"/>
      </w:pPr>
      <w:r>
        <w:t xml:space="preserve">36. Оценка доступности и качества предоставления государственной услуги должна </w:t>
      </w:r>
      <w:r>
        <w:lastRenderedPageBreak/>
        <w:t>осуществляться по следующим показателям:</w:t>
      </w:r>
    </w:p>
    <w:p w:rsidR="0012292F" w:rsidRDefault="0012292F">
      <w:pPr>
        <w:pStyle w:val="ConsPlusNormal"/>
        <w:spacing w:before="220"/>
        <w:ind w:firstLine="540"/>
        <w:jc w:val="both"/>
      </w:pPr>
      <w: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2292F" w:rsidRDefault="0012292F">
      <w:pPr>
        <w:pStyle w:val="ConsPlusNormal"/>
        <w:spacing w:before="220"/>
        <w:ind w:firstLine="540"/>
        <w:jc w:val="both"/>
      </w:pPr>
      <w:r>
        <w:t>б)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12292F" w:rsidRDefault="0012292F">
      <w:pPr>
        <w:pStyle w:val="ConsPlusNormal"/>
        <w:spacing w:before="220"/>
        <w:ind w:firstLine="540"/>
        <w:jc w:val="both"/>
      </w:pPr>
      <w:r>
        <w:t>в) возможность или невозможность обращения за получением государственной услуги в многофункциональном центре (в том числе в полном объеме);</w:t>
      </w:r>
    </w:p>
    <w:p w:rsidR="0012292F" w:rsidRDefault="0012292F">
      <w:pPr>
        <w:pStyle w:val="ConsPlusNormal"/>
        <w:spacing w:before="220"/>
        <w:ind w:firstLine="540"/>
        <w:jc w:val="both"/>
      </w:pPr>
      <w:r>
        <w:t xml:space="preserve">г) возможность или невозможность обращения за получением государственной услуги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17" w:history="1">
        <w:r>
          <w:rPr>
            <w:color w:val="0000FF"/>
          </w:rPr>
          <w:t>статьей 15.1</w:t>
        </w:r>
      </w:hyperlink>
      <w:r>
        <w:t xml:space="preserve"> Федерального закона от 27 июля 2010 г. N 210-ФЗ (далее - комплексный запрос);</w:t>
      </w:r>
    </w:p>
    <w:p w:rsidR="0012292F" w:rsidRDefault="0012292F">
      <w:pPr>
        <w:pStyle w:val="ConsPlusNormal"/>
        <w:spacing w:before="220"/>
        <w:ind w:firstLine="540"/>
        <w:jc w:val="both"/>
      </w:pPr>
      <w:r>
        <w:t>д) возможность или невозможность получения государственной услуги в любом территориальном органе ПФР по выбору заявителя (экстерриториальный принцип);</w:t>
      </w:r>
    </w:p>
    <w:p w:rsidR="0012292F" w:rsidRDefault="0012292F">
      <w:pPr>
        <w:pStyle w:val="ConsPlusNormal"/>
        <w:spacing w:before="220"/>
        <w:ind w:firstLine="540"/>
        <w:jc w:val="both"/>
      </w:pPr>
      <w:r>
        <w:t>е) доступность обращения за предоставлением государственной услуги, в том числе для маломобильных групп населения;</w:t>
      </w:r>
    </w:p>
    <w:p w:rsidR="0012292F" w:rsidRDefault="0012292F">
      <w:pPr>
        <w:pStyle w:val="ConsPlusNormal"/>
        <w:spacing w:before="220"/>
        <w:ind w:firstLine="540"/>
        <w:jc w:val="both"/>
      </w:pPr>
      <w:r>
        <w:t>ж)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2292F" w:rsidRDefault="0012292F">
      <w:pPr>
        <w:pStyle w:val="ConsPlusNormal"/>
        <w:spacing w:before="220"/>
        <w:ind w:firstLine="540"/>
        <w:jc w:val="both"/>
      </w:pPr>
      <w:r>
        <w:t>з) отсутствие обоснованных жалоб со стороны заявителей по результатам предоставления государственной услуги;</w:t>
      </w:r>
    </w:p>
    <w:p w:rsidR="0012292F" w:rsidRDefault="0012292F">
      <w:pPr>
        <w:pStyle w:val="ConsPlusNormal"/>
        <w:spacing w:before="220"/>
        <w:ind w:firstLine="540"/>
        <w:jc w:val="both"/>
      </w:pPr>
      <w:r>
        <w:t>и) предоставление возможности подачи заявления и документов, необходимых для предоставления государственной услуги, в электронной форме;</w:t>
      </w:r>
    </w:p>
    <w:p w:rsidR="0012292F" w:rsidRDefault="0012292F">
      <w:pPr>
        <w:pStyle w:val="ConsPlusNormal"/>
        <w:spacing w:before="220"/>
        <w:ind w:firstLine="540"/>
        <w:jc w:val="both"/>
      </w:pPr>
      <w:r>
        <w:t>к)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2292F" w:rsidRDefault="0012292F">
      <w:pPr>
        <w:pStyle w:val="ConsPlusNormal"/>
        <w:spacing w:before="220"/>
        <w:ind w:firstLine="540"/>
        <w:jc w:val="both"/>
      </w:pPr>
      <w:r>
        <w:t>37. При предоставлении государственной услуги в электронной форме через Единый портал заявителю обеспечивается:</w:t>
      </w:r>
    </w:p>
    <w:p w:rsidR="0012292F" w:rsidRDefault="0012292F">
      <w:pPr>
        <w:pStyle w:val="ConsPlusNormal"/>
        <w:spacing w:before="220"/>
        <w:ind w:firstLine="540"/>
        <w:jc w:val="both"/>
      </w:pPr>
      <w:r>
        <w:t>а) получение информации о порядке и сроках предоставления государственной услуги;</w:t>
      </w:r>
    </w:p>
    <w:p w:rsidR="0012292F" w:rsidRDefault="0012292F">
      <w:pPr>
        <w:pStyle w:val="ConsPlusNormal"/>
        <w:spacing w:before="220"/>
        <w:ind w:firstLine="540"/>
        <w:jc w:val="both"/>
      </w:pPr>
      <w:r>
        <w:t>б) запись на прием в территориальный орган ПФР для подачи запроса о предоставлении государственной услуги;</w:t>
      </w:r>
    </w:p>
    <w:p w:rsidR="0012292F" w:rsidRDefault="0012292F">
      <w:pPr>
        <w:pStyle w:val="ConsPlusNormal"/>
        <w:spacing w:before="220"/>
        <w:ind w:firstLine="540"/>
        <w:jc w:val="both"/>
      </w:pPr>
      <w:r>
        <w:t>в) формирование запроса о предоставлении государственной услуги;</w:t>
      </w:r>
    </w:p>
    <w:p w:rsidR="0012292F" w:rsidRDefault="0012292F">
      <w:pPr>
        <w:pStyle w:val="ConsPlusNormal"/>
        <w:spacing w:before="220"/>
        <w:ind w:firstLine="540"/>
        <w:jc w:val="both"/>
      </w:pPr>
      <w:r>
        <w:t>г) прием и регистрация территориальным органом ПФР запроса и иных документов, необходимых для предоставления государственной услуги;</w:t>
      </w:r>
    </w:p>
    <w:p w:rsidR="0012292F" w:rsidRDefault="0012292F">
      <w:pPr>
        <w:pStyle w:val="ConsPlusNormal"/>
        <w:spacing w:before="220"/>
        <w:ind w:firstLine="540"/>
        <w:jc w:val="both"/>
      </w:pPr>
      <w:r>
        <w:t>д) получение результата предоставления государственной услуги;</w:t>
      </w:r>
    </w:p>
    <w:p w:rsidR="0012292F" w:rsidRDefault="0012292F">
      <w:pPr>
        <w:pStyle w:val="ConsPlusNormal"/>
        <w:spacing w:before="220"/>
        <w:ind w:firstLine="540"/>
        <w:jc w:val="both"/>
      </w:pPr>
      <w:r>
        <w:t>е) осуществление оценки качества предоставления государственной услуги;</w:t>
      </w:r>
    </w:p>
    <w:p w:rsidR="0012292F" w:rsidRDefault="0012292F">
      <w:pPr>
        <w:pStyle w:val="ConsPlusNormal"/>
        <w:spacing w:before="220"/>
        <w:ind w:firstLine="540"/>
        <w:jc w:val="both"/>
      </w:pPr>
      <w:r>
        <w:t>ж) досудебное (внесудебное) обжалование решений и действий (бездействия) территориального органа ПФР, должностного лица территориального органа ПФР.</w:t>
      </w:r>
    </w:p>
    <w:p w:rsidR="0012292F" w:rsidRDefault="0012292F">
      <w:pPr>
        <w:pStyle w:val="ConsPlusNormal"/>
        <w:spacing w:before="220"/>
        <w:ind w:firstLine="540"/>
        <w:jc w:val="both"/>
      </w:pPr>
      <w:r>
        <w:lastRenderedPageBreak/>
        <w:t>38. В целях предоставления государственной услуги допускается осуществление приема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Единый портал.</w:t>
      </w:r>
    </w:p>
    <w:p w:rsidR="0012292F" w:rsidRDefault="0012292F">
      <w:pPr>
        <w:pStyle w:val="ConsPlusNormal"/>
        <w:spacing w:before="220"/>
        <w:ind w:firstLine="540"/>
        <w:jc w:val="both"/>
      </w:pPr>
      <w: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заявителем при личном приеме, предварительная запись аннулируется.</w:t>
      </w:r>
    </w:p>
    <w:p w:rsidR="0012292F" w:rsidRDefault="0012292F">
      <w:pPr>
        <w:pStyle w:val="ConsPlusNormal"/>
        <w:spacing w:before="220"/>
        <w:ind w:firstLine="540"/>
        <w:jc w:val="both"/>
      </w:pPr>
      <w:r>
        <w:t>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запроса.</w:t>
      </w:r>
    </w:p>
    <w:p w:rsidR="0012292F" w:rsidRDefault="0012292F">
      <w:pPr>
        <w:pStyle w:val="ConsPlusNormal"/>
        <w:spacing w:before="220"/>
        <w:ind w:firstLine="540"/>
        <w:jc w:val="both"/>
      </w:pPr>
      <w:r>
        <w:t>При осуществлении предварительной записи по телефону заявителю сообщаются дата и время приема, а в случае, если заявитель сообщит адрес электронной почты, на указанный адрес также направляется талон-подтверждение.</w:t>
      </w:r>
    </w:p>
    <w:p w:rsidR="0012292F" w:rsidRDefault="0012292F">
      <w:pPr>
        <w:pStyle w:val="ConsPlusNormal"/>
        <w:spacing w:before="220"/>
        <w:ind w:firstLine="540"/>
        <w:jc w:val="both"/>
      </w:pPr>
      <w:r>
        <w:t>Запись заявителей на определенную дату заканчивается за сутки до наступления этой даты.</w:t>
      </w:r>
    </w:p>
    <w:p w:rsidR="0012292F" w:rsidRDefault="0012292F">
      <w:pPr>
        <w:pStyle w:val="ConsPlusNormal"/>
        <w:spacing w:before="220"/>
        <w:ind w:firstLine="540"/>
        <w:jc w:val="both"/>
      </w:pPr>
      <w:r>
        <w:t>При осуществлении предварительной записи заявитель информируется о том, что предварительная запись аннулируется в случае его неявки по истечении 15 минут с назначенного времени приема.</w:t>
      </w:r>
    </w:p>
    <w:p w:rsidR="0012292F" w:rsidRDefault="0012292F">
      <w:pPr>
        <w:pStyle w:val="ConsPlusNormal"/>
        <w:spacing w:before="220"/>
        <w:ind w:firstLine="540"/>
        <w:jc w:val="both"/>
      </w:pPr>
      <w:r>
        <w:t>Заявитель в любое время вправе отказаться от предварительной записи.</w:t>
      </w:r>
    </w:p>
    <w:p w:rsidR="0012292F" w:rsidRDefault="0012292F">
      <w:pPr>
        <w:pStyle w:val="ConsPlusNormal"/>
        <w:spacing w:before="220"/>
        <w:ind w:firstLine="540"/>
        <w:jc w:val="both"/>
      </w:pPr>
      <w:r>
        <w:t>Прием заявителей по предварительной записи осуществляется в течение рабочего дня в соответствии с установленным графиком приема граждан.</w:t>
      </w:r>
    </w:p>
    <w:p w:rsidR="0012292F" w:rsidRDefault="0012292F">
      <w:pPr>
        <w:pStyle w:val="ConsPlusNormal"/>
        <w:spacing w:before="220"/>
        <w:ind w:firstLine="540"/>
        <w:jc w:val="both"/>
      </w:pPr>
      <w:r>
        <w:t>Ветеранам Великой Отечественной войны, инвалидам Великой Отечественной войны при предъявлении ими соответствующих документов обеспечивается возможность получить государственную услугу без предварительной записи, вне очереди.</w:t>
      </w:r>
    </w:p>
    <w:p w:rsidR="0012292F" w:rsidRDefault="0012292F">
      <w:pPr>
        <w:pStyle w:val="ConsPlusNormal"/>
        <w:spacing w:before="220"/>
        <w:ind w:firstLine="540"/>
        <w:jc w:val="both"/>
      </w:pPr>
      <w:r>
        <w:t xml:space="preserve">39. </w:t>
      </w:r>
      <w:proofErr w:type="gramStart"/>
      <w:r>
        <w:t xml:space="preserve">Заявитель вправе обратиться за предоставлением государственной услуги через многофункциональный центр (в случае, если между территориальным органом ПФР и многофункциональным центром заключено соглашение о взаимодействии в соответствии с </w:t>
      </w:r>
      <w:hyperlink r:id="rId1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w:t>
      </w:r>
      <w:proofErr w:type="gramEnd"/>
      <w:r>
        <w:t xml:space="preserve"> </w:t>
      </w:r>
      <w:proofErr w:type="gramStart"/>
      <w:r>
        <w:t>2019, N 24, ст. 3085) (далее - Правила от 22 декабря 2012 г. N 1376),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12292F" w:rsidRDefault="0012292F">
      <w:pPr>
        <w:pStyle w:val="ConsPlusNormal"/>
        <w:spacing w:before="220"/>
        <w:ind w:firstLine="540"/>
        <w:jc w:val="both"/>
      </w:pPr>
      <w:r>
        <w:t xml:space="preserve">При обращении заявителя в многофункциональный центр посредством комплексного запроса предоставление государственных услуг, указанных в комплексном запросе, организуется многофункциональным центром путем составления заявления о предоставлении государственной услуги в соответствии с </w:t>
      </w:r>
      <w:hyperlink w:anchor="P542" w:history="1">
        <w:r>
          <w:rPr>
            <w:color w:val="0000FF"/>
          </w:rPr>
          <w:t>пунктом 76</w:t>
        </w:r>
      </w:hyperlink>
      <w:r>
        <w:t xml:space="preserve"> Административного регламента (далее - заявление, составленное на основании комплексного запроса).</w:t>
      </w:r>
    </w:p>
    <w:p w:rsidR="0012292F" w:rsidRDefault="0012292F">
      <w:pPr>
        <w:pStyle w:val="ConsPlusNormal"/>
        <w:spacing w:before="220"/>
        <w:ind w:firstLine="540"/>
        <w:jc w:val="both"/>
      </w:pPr>
      <w:r>
        <w:t>40. Предоставление государственной услуги предусматривает однократное взаимодействие заявителя с должностными лицами.</w:t>
      </w:r>
    </w:p>
    <w:p w:rsidR="0012292F" w:rsidRDefault="0012292F">
      <w:pPr>
        <w:pStyle w:val="ConsPlusNormal"/>
        <w:spacing w:before="220"/>
        <w:ind w:firstLine="540"/>
        <w:jc w:val="both"/>
      </w:pPr>
      <w:r>
        <w:t xml:space="preserve">Продолжительность взаимодействия гражданина с должностным лицом при предоставлении государственной услуги не должна превышать время выполнения соответствующей административной процедуры, предусмотренное </w:t>
      </w:r>
      <w:hyperlink w:anchor="P349" w:history="1">
        <w:r>
          <w:rPr>
            <w:color w:val="0000FF"/>
          </w:rPr>
          <w:t>пунктами 49</w:t>
        </w:r>
      </w:hyperlink>
      <w:r>
        <w:t xml:space="preserve"> и </w:t>
      </w:r>
      <w:hyperlink w:anchor="P358" w:history="1">
        <w:r>
          <w:rPr>
            <w:color w:val="0000FF"/>
          </w:rPr>
          <w:t>52</w:t>
        </w:r>
      </w:hyperlink>
      <w:r>
        <w:t xml:space="preserve"> Административного регламента.</w:t>
      </w:r>
    </w:p>
    <w:p w:rsidR="0012292F" w:rsidRDefault="0012292F">
      <w:pPr>
        <w:pStyle w:val="ConsPlusNormal"/>
        <w:ind w:firstLine="540"/>
        <w:jc w:val="both"/>
      </w:pPr>
    </w:p>
    <w:p w:rsidR="0012292F" w:rsidRDefault="0012292F">
      <w:pPr>
        <w:pStyle w:val="ConsPlusTitle"/>
        <w:jc w:val="center"/>
        <w:outlineLvl w:val="2"/>
      </w:pPr>
      <w:r>
        <w:lastRenderedPageBreak/>
        <w:t>Иные требования, в том числе учитывающие</w:t>
      </w:r>
    </w:p>
    <w:p w:rsidR="0012292F" w:rsidRDefault="0012292F">
      <w:pPr>
        <w:pStyle w:val="ConsPlusTitle"/>
        <w:jc w:val="center"/>
      </w:pPr>
      <w:r>
        <w:t>особенности предоставления государственной</w:t>
      </w:r>
    </w:p>
    <w:p w:rsidR="0012292F" w:rsidRDefault="0012292F">
      <w:pPr>
        <w:pStyle w:val="ConsPlusTitle"/>
        <w:jc w:val="center"/>
      </w:pPr>
      <w:r>
        <w:t>услуги по экстерриториальному принципу и особенности</w:t>
      </w:r>
    </w:p>
    <w:p w:rsidR="0012292F" w:rsidRDefault="0012292F">
      <w:pPr>
        <w:pStyle w:val="ConsPlusTitle"/>
        <w:jc w:val="center"/>
      </w:pPr>
      <w:r>
        <w:t>предоставления государственной услуги в электронной форме</w:t>
      </w:r>
    </w:p>
    <w:p w:rsidR="0012292F" w:rsidRDefault="0012292F">
      <w:pPr>
        <w:pStyle w:val="ConsPlusNormal"/>
        <w:ind w:firstLine="540"/>
        <w:jc w:val="both"/>
      </w:pPr>
    </w:p>
    <w:p w:rsidR="0012292F" w:rsidRDefault="0012292F">
      <w:pPr>
        <w:pStyle w:val="ConsPlusNormal"/>
        <w:ind w:firstLine="540"/>
        <w:jc w:val="both"/>
      </w:pPr>
      <w:r>
        <w:t>41. Прием заявителей по вопросам предоставления государственной услуги также может осуществляться должностным лицом на выездном приеме граждан, организованном территориальным органом ПФР.</w:t>
      </w:r>
    </w:p>
    <w:p w:rsidR="0012292F" w:rsidRDefault="0012292F">
      <w:pPr>
        <w:pStyle w:val="ConsPlusNormal"/>
        <w:spacing w:before="220"/>
        <w:ind w:firstLine="540"/>
        <w:jc w:val="both"/>
      </w:pPr>
      <w:r>
        <w:t>В отдельных случаях для приема заявителей,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rsidR="0012292F" w:rsidRDefault="0012292F">
      <w:pPr>
        <w:pStyle w:val="ConsPlusNormal"/>
        <w:spacing w:before="220"/>
        <w:ind w:firstLine="540"/>
        <w:jc w:val="both"/>
      </w:pPr>
      <w:r>
        <w:t>42. Заявитель вправе обратиться за предоставлением государственной услуги в любой территориальный орган ПФР в пределах территории Российской Федерации по выбору заявителя независимо от его места жительства (пребывания), фактического проживания.</w:t>
      </w:r>
    </w:p>
    <w:p w:rsidR="0012292F" w:rsidRDefault="0012292F">
      <w:pPr>
        <w:pStyle w:val="ConsPlusNormal"/>
        <w:spacing w:before="220"/>
        <w:ind w:firstLine="540"/>
        <w:jc w:val="both"/>
      </w:pPr>
      <w:r>
        <w:t>43. Заявитель вправе обратиться за предоставлением государственной услуги в электронной форме через Единый портал.</w:t>
      </w:r>
    </w:p>
    <w:p w:rsidR="0012292F" w:rsidRDefault="0012292F">
      <w:pPr>
        <w:pStyle w:val="ConsPlusNormal"/>
        <w:spacing w:before="220"/>
        <w:ind w:firstLine="540"/>
        <w:jc w:val="both"/>
      </w:pPr>
      <w:proofErr w:type="gramStart"/>
      <w:r>
        <w:t xml:space="preserve">При направлении документов, необходимых для предоставления государственной услуги, заявитель вправе использовать простую электронную подпись в случае, предусмотренном </w:t>
      </w:r>
      <w:hyperlink r:id="rId19"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(Собрание законодательства Российской Федерации, 2012, N 27, ст. 3744;</w:t>
      </w:r>
      <w:proofErr w:type="gramEnd"/>
      <w:r>
        <w:t xml:space="preserve"> </w:t>
      </w:r>
      <w:proofErr w:type="gramStart"/>
      <w:r>
        <w:t>2018, N 36, ст. 5623).</w:t>
      </w:r>
      <w:proofErr w:type="gramEnd"/>
    </w:p>
    <w:p w:rsidR="0012292F" w:rsidRDefault="0012292F">
      <w:pPr>
        <w:pStyle w:val="ConsPlusNormal"/>
        <w:ind w:firstLine="540"/>
        <w:jc w:val="both"/>
      </w:pPr>
    </w:p>
    <w:p w:rsidR="0012292F" w:rsidRDefault="0012292F">
      <w:pPr>
        <w:pStyle w:val="ConsPlusTitle"/>
        <w:jc w:val="center"/>
        <w:outlineLvl w:val="1"/>
      </w:pPr>
      <w:r>
        <w:t>III. Состав, последовательность и сроки выполнения</w:t>
      </w:r>
    </w:p>
    <w:p w:rsidR="0012292F" w:rsidRDefault="0012292F">
      <w:pPr>
        <w:pStyle w:val="ConsPlusTitle"/>
        <w:jc w:val="center"/>
      </w:pPr>
      <w:r>
        <w:t>административных процедур (действий), требования</w:t>
      </w:r>
    </w:p>
    <w:p w:rsidR="0012292F" w:rsidRDefault="0012292F">
      <w:pPr>
        <w:pStyle w:val="ConsPlusTitle"/>
        <w:jc w:val="center"/>
      </w:pPr>
      <w:r>
        <w:t>к порядку их выполнения, в том числе особенности выполнения</w:t>
      </w:r>
    </w:p>
    <w:p w:rsidR="0012292F" w:rsidRDefault="0012292F">
      <w:pPr>
        <w:pStyle w:val="ConsPlusTitle"/>
        <w:jc w:val="center"/>
      </w:pPr>
      <w:r>
        <w:t>административных процедур (действий) в электронной форме</w:t>
      </w:r>
    </w:p>
    <w:p w:rsidR="0012292F" w:rsidRDefault="0012292F">
      <w:pPr>
        <w:pStyle w:val="ConsPlusNormal"/>
        <w:ind w:firstLine="540"/>
        <w:jc w:val="both"/>
      </w:pPr>
    </w:p>
    <w:p w:rsidR="0012292F" w:rsidRDefault="0012292F">
      <w:pPr>
        <w:pStyle w:val="ConsPlusTitle"/>
        <w:jc w:val="center"/>
        <w:outlineLvl w:val="2"/>
      </w:pPr>
      <w:r>
        <w:t>Исчерпывающий перечень административных процедур,</w:t>
      </w:r>
    </w:p>
    <w:p w:rsidR="0012292F" w:rsidRDefault="0012292F">
      <w:pPr>
        <w:pStyle w:val="ConsPlusTitle"/>
        <w:jc w:val="center"/>
      </w:pPr>
      <w:proofErr w:type="gramStart"/>
      <w:r>
        <w:t>выполняемых</w:t>
      </w:r>
      <w:proofErr w:type="gramEnd"/>
      <w:r>
        <w:t xml:space="preserve"> территориальными органами ПФР</w:t>
      </w:r>
    </w:p>
    <w:p w:rsidR="0012292F" w:rsidRDefault="0012292F">
      <w:pPr>
        <w:pStyle w:val="ConsPlusNormal"/>
        <w:ind w:firstLine="540"/>
        <w:jc w:val="both"/>
      </w:pPr>
    </w:p>
    <w:p w:rsidR="0012292F" w:rsidRDefault="0012292F">
      <w:pPr>
        <w:pStyle w:val="ConsPlusNormal"/>
        <w:ind w:firstLine="540"/>
        <w:jc w:val="both"/>
      </w:pPr>
      <w:r>
        <w:t>44. Предоставление государственной услуги включает в себя следующие административные процедуры:</w:t>
      </w:r>
    </w:p>
    <w:p w:rsidR="0012292F" w:rsidRDefault="0012292F">
      <w:pPr>
        <w:pStyle w:val="ConsPlusNormal"/>
        <w:spacing w:before="220"/>
        <w:ind w:firstLine="540"/>
        <w:jc w:val="both"/>
      </w:pPr>
      <w:r>
        <w:t>регистрация обращения;</w:t>
      </w:r>
    </w:p>
    <w:p w:rsidR="0012292F" w:rsidRDefault="0012292F">
      <w:pPr>
        <w:pStyle w:val="ConsPlusNormal"/>
        <w:spacing w:before="220"/>
        <w:ind w:firstLine="540"/>
        <w:jc w:val="both"/>
      </w:pPr>
      <w:proofErr w:type="gramStart"/>
      <w:r>
        <w:t>предоставление информации заявителю, в том числе в форме выписки из Федерального регистра лиц, имеющих право на получение государственной социальной помощи;</w:t>
      </w:r>
      <w:proofErr w:type="gramEnd"/>
    </w:p>
    <w:p w:rsidR="0012292F" w:rsidRDefault="0012292F">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12292F" w:rsidRDefault="0012292F">
      <w:pPr>
        <w:pStyle w:val="ConsPlusNormal"/>
        <w:jc w:val="center"/>
      </w:pPr>
    </w:p>
    <w:p w:rsidR="0012292F" w:rsidRDefault="0012292F">
      <w:pPr>
        <w:pStyle w:val="ConsPlusTitle"/>
        <w:jc w:val="center"/>
        <w:outlineLvl w:val="2"/>
      </w:pPr>
      <w:r>
        <w:t>Административная процедура по регистрации обращения</w:t>
      </w:r>
    </w:p>
    <w:p w:rsidR="0012292F" w:rsidRDefault="0012292F">
      <w:pPr>
        <w:pStyle w:val="ConsPlusNormal"/>
        <w:jc w:val="center"/>
      </w:pPr>
    </w:p>
    <w:p w:rsidR="0012292F" w:rsidRDefault="0012292F">
      <w:pPr>
        <w:pStyle w:val="ConsPlusNormal"/>
        <w:ind w:firstLine="540"/>
        <w:jc w:val="both"/>
      </w:pPr>
      <w:r>
        <w:t>45. Основанием для начала осуществления административной процедуры является обращение заявителя в территориальный орган ПФР, в том числе по телефону, с использованием электронной почты территориального органа ПФР и сайта ПФР.</w:t>
      </w:r>
    </w:p>
    <w:p w:rsidR="0012292F" w:rsidRDefault="0012292F">
      <w:pPr>
        <w:pStyle w:val="ConsPlusNormal"/>
        <w:spacing w:before="220"/>
        <w:ind w:firstLine="540"/>
        <w:jc w:val="both"/>
      </w:pPr>
      <w:r>
        <w:t>46. Днем обращения за предоставлением государственной услуги считается день регистрации обращения заявителя.</w:t>
      </w:r>
    </w:p>
    <w:p w:rsidR="0012292F" w:rsidRDefault="0012292F">
      <w:pPr>
        <w:pStyle w:val="ConsPlusNormal"/>
        <w:spacing w:before="220"/>
        <w:ind w:firstLine="540"/>
        <w:jc w:val="both"/>
      </w:pPr>
      <w:r>
        <w:lastRenderedPageBreak/>
        <w:t>47. Регистрация обращения осуществляется должностным лицом территориального органа ПФР.</w:t>
      </w:r>
    </w:p>
    <w:p w:rsidR="0012292F" w:rsidRDefault="0012292F">
      <w:pPr>
        <w:pStyle w:val="ConsPlusNormal"/>
        <w:spacing w:before="220"/>
        <w:ind w:firstLine="540"/>
        <w:jc w:val="both"/>
      </w:pPr>
      <w:r>
        <w:t>48. При обращении заявителя в территориальный орган ПФР должностное лицо территориального органа ПФР регистрирует его обращение в журнале учета обращений территориального органа ПФР.</w:t>
      </w:r>
    </w:p>
    <w:p w:rsidR="0012292F" w:rsidRDefault="0012292F">
      <w:pPr>
        <w:pStyle w:val="ConsPlusNormal"/>
        <w:spacing w:before="220"/>
        <w:ind w:firstLine="540"/>
        <w:jc w:val="both"/>
      </w:pPr>
      <w:bookmarkStart w:id="5" w:name="P349"/>
      <w:bookmarkEnd w:id="5"/>
      <w:r>
        <w:t>49. Реализация административной процедуры по регистрации обращения не должна занимать более 15 минут.</w:t>
      </w:r>
    </w:p>
    <w:p w:rsidR="0012292F" w:rsidRDefault="0012292F">
      <w:pPr>
        <w:pStyle w:val="ConsPlusNormal"/>
        <w:spacing w:before="220"/>
        <w:ind w:firstLine="540"/>
        <w:jc w:val="both"/>
      </w:pPr>
      <w:r>
        <w:t>50. Результатом административной процедуры является регистрация обращения в журнале учета обращений граждан.</w:t>
      </w:r>
    </w:p>
    <w:p w:rsidR="0012292F" w:rsidRDefault="0012292F">
      <w:pPr>
        <w:pStyle w:val="ConsPlusNormal"/>
        <w:ind w:firstLine="540"/>
        <w:jc w:val="both"/>
      </w:pPr>
    </w:p>
    <w:p w:rsidR="0012292F" w:rsidRDefault="0012292F">
      <w:pPr>
        <w:pStyle w:val="ConsPlusTitle"/>
        <w:jc w:val="center"/>
        <w:outlineLvl w:val="2"/>
      </w:pPr>
      <w:r>
        <w:t>Административная процедура по предоставлению информации</w:t>
      </w:r>
    </w:p>
    <w:p w:rsidR="0012292F" w:rsidRDefault="0012292F">
      <w:pPr>
        <w:pStyle w:val="ConsPlusTitle"/>
        <w:jc w:val="center"/>
      </w:pPr>
      <w:r>
        <w:t xml:space="preserve">заявителю, в том числе в форме выписки из </w:t>
      </w:r>
      <w:proofErr w:type="gramStart"/>
      <w:r>
        <w:t>Федерального</w:t>
      </w:r>
      <w:proofErr w:type="gramEnd"/>
    </w:p>
    <w:p w:rsidR="0012292F" w:rsidRDefault="0012292F">
      <w:pPr>
        <w:pStyle w:val="ConsPlusTitle"/>
        <w:jc w:val="center"/>
      </w:pPr>
      <w:r>
        <w:t>регистра лиц, имеющих право на получение</w:t>
      </w:r>
    </w:p>
    <w:p w:rsidR="0012292F" w:rsidRDefault="0012292F">
      <w:pPr>
        <w:pStyle w:val="ConsPlusTitle"/>
        <w:jc w:val="center"/>
      </w:pPr>
      <w:r>
        <w:t>государственной социальной помощи</w:t>
      </w:r>
    </w:p>
    <w:p w:rsidR="0012292F" w:rsidRDefault="0012292F">
      <w:pPr>
        <w:pStyle w:val="ConsPlusNormal"/>
        <w:ind w:firstLine="540"/>
        <w:jc w:val="both"/>
      </w:pPr>
    </w:p>
    <w:p w:rsidR="0012292F" w:rsidRDefault="0012292F">
      <w:pPr>
        <w:pStyle w:val="ConsPlusNormal"/>
        <w:ind w:firstLine="540"/>
        <w:jc w:val="both"/>
      </w:pPr>
      <w:r>
        <w:t>51. Основанием для начала административной процедуры является поступление в территориальный орган ПФР обращения заявителя, в том числе по телефону, с использованием электронной почты территориального органа ПФР и сайта ПФР.</w:t>
      </w:r>
    </w:p>
    <w:p w:rsidR="0012292F" w:rsidRDefault="0012292F">
      <w:pPr>
        <w:pStyle w:val="ConsPlusNormal"/>
        <w:spacing w:before="220"/>
        <w:ind w:firstLine="540"/>
        <w:jc w:val="both"/>
      </w:pPr>
      <w:bookmarkStart w:id="6" w:name="P358"/>
      <w:bookmarkEnd w:id="6"/>
      <w:r>
        <w:t>52. Должностное лицо территориального органа ПФР при личном обращении заявителя либо обращении по телефону:</w:t>
      </w:r>
    </w:p>
    <w:p w:rsidR="0012292F" w:rsidRDefault="0012292F">
      <w:pPr>
        <w:pStyle w:val="ConsPlusNormal"/>
        <w:spacing w:before="220"/>
        <w:ind w:firstLine="540"/>
        <w:jc w:val="both"/>
      </w:pPr>
      <w:r>
        <w:t>отвечает на поставленные заявителем вопросы в соответствии с действующим законодательством Российской Федерации;</w:t>
      </w:r>
    </w:p>
    <w:p w:rsidR="0012292F" w:rsidRDefault="0012292F">
      <w:pPr>
        <w:pStyle w:val="ConsPlusNormal"/>
        <w:spacing w:before="220"/>
        <w:ind w:firstLine="540"/>
        <w:jc w:val="both"/>
      </w:pPr>
      <w:r>
        <w:t>информирует заявителя об иных формах обращения за государственной услугой;</w:t>
      </w:r>
    </w:p>
    <w:p w:rsidR="0012292F" w:rsidRDefault="0012292F">
      <w:pPr>
        <w:pStyle w:val="ConsPlusNormal"/>
        <w:spacing w:before="220"/>
        <w:ind w:firstLine="540"/>
        <w:jc w:val="both"/>
      </w:pPr>
      <w:r>
        <w:t>разъясняет порядок получения выписки из Федерального регистра лиц, имеющих право на получение государственной социальной помощи.</w:t>
      </w:r>
    </w:p>
    <w:p w:rsidR="0012292F" w:rsidRDefault="0012292F">
      <w:pPr>
        <w:pStyle w:val="ConsPlusNormal"/>
        <w:spacing w:before="220"/>
        <w:ind w:firstLine="540"/>
        <w:jc w:val="both"/>
      </w:pPr>
      <w:r>
        <w:t>При личном обращении по желанию заявителя должностное лицо территориального органа ПФР выдает заявителю выписку из Федерального регистра лиц, имеющих право на получение государственной социальной помощи.</w:t>
      </w:r>
    </w:p>
    <w:p w:rsidR="0012292F" w:rsidRDefault="0012292F">
      <w:pPr>
        <w:pStyle w:val="ConsPlusNormal"/>
        <w:spacing w:before="220"/>
        <w:ind w:firstLine="540"/>
        <w:jc w:val="both"/>
      </w:pPr>
      <w:r>
        <w:t>При этом время предоставления информации заявителю не должно превышать 15 минут.</w:t>
      </w:r>
    </w:p>
    <w:p w:rsidR="0012292F" w:rsidRDefault="0012292F">
      <w:pPr>
        <w:pStyle w:val="ConsPlusNormal"/>
        <w:spacing w:before="220"/>
        <w:ind w:firstLine="540"/>
        <w:jc w:val="both"/>
      </w:pPr>
      <w:r>
        <w:t>53. Должностное лицо при письменном обращении заявителя, в том числе с использованием электронной почты территориального органа ПФР и сайта ПФР:</w:t>
      </w:r>
    </w:p>
    <w:p w:rsidR="0012292F" w:rsidRDefault="0012292F">
      <w:pPr>
        <w:pStyle w:val="ConsPlusNormal"/>
        <w:spacing w:before="220"/>
        <w:ind w:firstLine="540"/>
        <w:jc w:val="both"/>
      </w:pPr>
      <w:proofErr w:type="gramStart"/>
      <w:r>
        <w:t>готовит письменный ответ заявителю, который должен содержать конкретные ответы на поставленные заявителем вопросы со ссылкой на нормативные правовые акты, регулирующие отношения в сфере предоставления государственной социальной помощи в виде набора социальных услуг, с указанием права заявителя на получение социальных услуг в текущем году, суммы средств, направляемых на оплату предоставления социальных услуг, порядка обращения с заявлением об отказе от получения набора</w:t>
      </w:r>
      <w:proofErr w:type="gramEnd"/>
      <w:r>
        <w:t xml:space="preserve"> социальных услуг, а также с заявлениями о предоставлении, возобновлении предоставления набора социальных услуг.</w:t>
      </w:r>
    </w:p>
    <w:p w:rsidR="0012292F" w:rsidRDefault="0012292F">
      <w:pPr>
        <w:pStyle w:val="ConsPlusNormal"/>
        <w:spacing w:before="220"/>
        <w:ind w:firstLine="540"/>
        <w:jc w:val="both"/>
      </w:pPr>
      <w:r>
        <w:t>Ответ территориального органа ПФР должен содержать информацию о возможности получения выписки из Федерального регистра лиц, имеющих право на получение государственной социальной помощи, в территориальном органе ПФР или многофункциональном центре, а также в электронном виде через Единый портал.</w:t>
      </w:r>
    </w:p>
    <w:p w:rsidR="0012292F" w:rsidRDefault="0012292F">
      <w:pPr>
        <w:pStyle w:val="ConsPlusNormal"/>
        <w:spacing w:before="220"/>
        <w:ind w:firstLine="540"/>
        <w:jc w:val="both"/>
      </w:pPr>
      <w:r>
        <w:t xml:space="preserve">Ответ территориального органа ПФР на письменное обращение заявителя, в том числе </w:t>
      </w:r>
      <w:r>
        <w:lastRenderedPageBreak/>
        <w:t>полученное с использованием электронной почты территориального органа ПФР или сайта ПФР, направляется заявителю в письменной форме не позднее 30 календарных дней со дня регистрации обращения в территориальном органе ПФР.</w:t>
      </w:r>
    </w:p>
    <w:p w:rsidR="0012292F" w:rsidRDefault="0012292F">
      <w:pPr>
        <w:pStyle w:val="ConsPlusNormal"/>
        <w:spacing w:before="220"/>
        <w:ind w:firstLine="540"/>
        <w:jc w:val="both"/>
      </w:pPr>
      <w:r>
        <w:t>Ответ территориального органа ПФР на письменное обращение заявителя направляется в письменной форме в соответствии с реквизитами адреса, указанного в обращении заявителя, или отправляется по адресу электронной почты заявителя, если обращение было получено в электронной форме.</w:t>
      </w:r>
    </w:p>
    <w:p w:rsidR="0012292F" w:rsidRDefault="0012292F">
      <w:pPr>
        <w:pStyle w:val="ConsPlusNormal"/>
        <w:spacing w:before="220"/>
        <w:ind w:firstLine="540"/>
        <w:jc w:val="both"/>
      </w:pPr>
      <w:r>
        <w:t>При отсутствии в территориальном органе ПФР информации, запрашиваемой в обращении заявителя, в письменном ответе заявителю указываются способы и место ее получения.</w:t>
      </w:r>
    </w:p>
    <w:p w:rsidR="0012292F" w:rsidRDefault="0012292F">
      <w:pPr>
        <w:pStyle w:val="ConsPlusNormal"/>
        <w:spacing w:before="220"/>
        <w:ind w:firstLine="540"/>
        <w:jc w:val="both"/>
      </w:pPr>
      <w:r>
        <w:t>Письменный ответ на обращение, направленное заявителем в территориальный орган ПФР, подписывается руководителем территориального органа ПФР, в который было направлено обращение, или его заместителем, ответственным за предоставление государственной услуги.</w:t>
      </w:r>
    </w:p>
    <w:p w:rsidR="0012292F" w:rsidRDefault="0012292F">
      <w:pPr>
        <w:pStyle w:val="ConsPlusNormal"/>
        <w:spacing w:before="220"/>
        <w:ind w:firstLine="540"/>
        <w:jc w:val="both"/>
      </w:pPr>
      <w:r>
        <w:t xml:space="preserve">В письменном ответе территориального органа ПФР, </w:t>
      </w:r>
      <w:proofErr w:type="gramStart"/>
      <w:r>
        <w:t>направляемом</w:t>
      </w:r>
      <w:proofErr w:type="gramEnd"/>
      <w:r>
        <w:t xml:space="preserve"> в том числе по электронной почте, указываются регистрационные номера, дата обращения и ответа на обращение в соответствии с записями журнала учета обращений территориального органа ПФР, фамилия и инициалы должностного лица территориального органа ПФР, подготовившего ответ, номер его телефона.</w:t>
      </w:r>
    </w:p>
    <w:p w:rsidR="0012292F" w:rsidRDefault="0012292F">
      <w:pPr>
        <w:pStyle w:val="ConsPlusNormal"/>
        <w:ind w:firstLine="540"/>
        <w:jc w:val="both"/>
      </w:pPr>
    </w:p>
    <w:p w:rsidR="0012292F" w:rsidRDefault="0012292F">
      <w:pPr>
        <w:pStyle w:val="ConsPlusTitle"/>
        <w:jc w:val="center"/>
        <w:outlineLvl w:val="2"/>
      </w:pPr>
      <w:r>
        <w:t>Порядок осуществления административных процедур</w:t>
      </w:r>
    </w:p>
    <w:p w:rsidR="0012292F" w:rsidRDefault="0012292F">
      <w:pPr>
        <w:pStyle w:val="ConsPlusTitle"/>
        <w:jc w:val="center"/>
      </w:pPr>
      <w:r>
        <w:t>в электронной форме, в том числе с использованием</w:t>
      </w:r>
    </w:p>
    <w:p w:rsidR="0012292F" w:rsidRDefault="0012292F">
      <w:pPr>
        <w:pStyle w:val="ConsPlusTitle"/>
        <w:jc w:val="center"/>
      </w:pPr>
      <w:r>
        <w:t>Единого портала</w:t>
      </w:r>
    </w:p>
    <w:p w:rsidR="0012292F" w:rsidRDefault="0012292F">
      <w:pPr>
        <w:pStyle w:val="ConsPlusNormal"/>
        <w:ind w:firstLine="540"/>
        <w:jc w:val="both"/>
      </w:pPr>
    </w:p>
    <w:p w:rsidR="0012292F" w:rsidRDefault="0012292F">
      <w:pPr>
        <w:pStyle w:val="ConsPlusNormal"/>
        <w:ind w:firstLine="540"/>
        <w:jc w:val="both"/>
      </w:pPr>
      <w:r>
        <w:t>54. Для осуществления предварительной записи посредством Единого портала заявителю необходимо указать запрашиваемые системой данные, в том числе:</w:t>
      </w:r>
    </w:p>
    <w:p w:rsidR="0012292F" w:rsidRDefault="0012292F">
      <w:pPr>
        <w:pStyle w:val="ConsPlusNormal"/>
        <w:spacing w:before="220"/>
        <w:ind w:firstLine="540"/>
        <w:jc w:val="both"/>
      </w:pPr>
      <w:r>
        <w:t>фамилию, имя, отчество (последнее - при наличии);</w:t>
      </w:r>
    </w:p>
    <w:p w:rsidR="0012292F" w:rsidRDefault="0012292F">
      <w:pPr>
        <w:pStyle w:val="ConsPlusNormal"/>
        <w:spacing w:before="220"/>
        <w:ind w:firstLine="540"/>
        <w:jc w:val="both"/>
      </w:pPr>
      <w:r>
        <w:t>страховой номер индивидуального лицевого счета застрахованного лица;</w:t>
      </w:r>
    </w:p>
    <w:p w:rsidR="0012292F" w:rsidRDefault="0012292F">
      <w:pPr>
        <w:pStyle w:val="ConsPlusNormal"/>
        <w:spacing w:before="220"/>
        <w:ind w:firstLine="540"/>
        <w:jc w:val="both"/>
      </w:pPr>
      <w:r>
        <w:t>номер телефона;</w:t>
      </w:r>
    </w:p>
    <w:p w:rsidR="0012292F" w:rsidRDefault="0012292F">
      <w:pPr>
        <w:pStyle w:val="ConsPlusNormal"/>
        <w:spacing w:before="220"/>
        <w:ind w:firstLine="540"/>
        <w:jc w:val="both"/>
      </w:pPr>
      <w:r>
        <w:t>адрес электронной почты (по желанию);</w:t>
      </w:r>
    </w:p>
    <w:p w:rsidR="0012292F" w:rsidRDefault="0012292F">
      <w:pPr>
        <w:pStyle w:val="ConsPlusNormal"/>
        <w:spacing w:before="220"/>
        <w:ind w:firstLine="540"/>
        <w:jc w:val="both"/>
      </w:pPr>
      <w:r>
        <w:t>желаемую дату и время приема.</w:t>
      </w:r>
    </w:p>
    <w:p w:rsidR="0012292F" w:rsidRDefault="0012292F">
      <w:pPr>
        <w:pStyle w:val="ConsPlusNormal"/>
        <w:spacing w:before="220"/>
        <w:ind w:firstLine="540"/>
        <w:jc w:val="both"/>
      </w:pPr>
      <w:r>
        <w:t>При осуществлении предварительной записи через Единый портал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12292F" w:rsidRDefault="0012292F">
      <w:pPr>
        <w:pStyle w:val="ConsPlusNormal"/>
        <w:spacing w:before="220"/>
        <w:ind w:firstLine="540"/>
        <w:jc w:val="both"/>
      </w:pPr>
      <w:r>
        <w:t>Территориальный орган ПФР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2292F" w:rsidRDefault="0012292F">
      <w:pPr>
        <w:pStyle w:val="ConsPlusNormal"/>
        <w:spacing w:before="220"/>
        <w:ind w:firstLine="540"/>
        <w:jc w:val="both"/>
      </w:pPr>
      <w:bookmarkStart w:id="7" w:name="P385"/>
      <w:bookmarkEnd w:id="7"/>
      <w:r>
        <w:t>55. Подача обращения заявителем осуществляется посредством электронного запроса на получение государственной услуги на Едином портале.</w:t>
      </w:r>
    </w:p>
    <w:p w:rsidR="0012292F" w:rsidRDefault="0012292F">
      <w:pPr>
        <w:pStyle w:val="ConsPlusNormal"/>
        <w:spacing w:before="220"/>
        <w:ind w:firstLine="540"/>
        <w:jc w:val="both"/>
      </w:pPr>
      <w:r>
        <w:t>Формирование запроса осуществляется посредством заполнения электронной формы запроса на Едином портале без необходимости дополнительной его подачи в какой-либо иной форме.</w:t>
      </w:r>
    </w:p>
    <w:p w:rsidR="0012292F" w:rsidRDefault="0012292F">
      <w:pPr>
        <w:pStyle w:val="ConsPlusNormal"/>
        <w:spacing w:before="220"/>
        <w:ind w:firstLine="540"/>
        <w:jc w:val="both"/>
      </w:pPr>
      <w:proofErr w:type="gramStart"/>
      <w:r>
        <w:lastRenderedPageBreak/>
        <w:t xml:space="preserve">Заполнение полей электронной формы запроса осуществляется автоматически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0"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w:t>
      </w:r>
      <w:proofErr w:type="gramEnd"/>
      <w:r>
        <w:t xml:space="preserve"> </w:t>
      </w:r>
      <w:proofErr w:type="gramStart"/>
      <w:r>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единая система идентификации и аутентификации), и сведений, размещенных на Едином портале, в части, касающейся сведений, отсутствующих в единой системе идентификации и аутентификации.</w:t>
      </w:r>
      <w:proofErr w:type="gramEnd"/>
    </w:p>
    <w:p w:rsidR="0012292F" w:rsidRDefault="0012292F">
      <w:pPr>
        <w:pStyle w:val="ConsPlusNormal"/>
        <w:spacing w:before="220"/>
        <w:ind w:firstLine="540"/>
        <w:jc w:val="both"/>
      </w:pPr>
      <w:r>
        <w:t>56. При предоставлении выписки из Федерального регистра лиц, имеющих право на получение государственной социальной помощи, через Единый портал предусмотрено автоматизированное выполнение следующих процедур:</w:t>
      </w:r>
    </w:p>
    <w:p w:rsidR="0012292F" w:rsidRDefault="0012292F">
      <w:pPr>
        <w:pStyle w:val="ConsPlusNormal"/>
        <w:spacing w:before="220"/>
        <w:ind w:firstLine="540"/>
        <w:jc w:val="both"/>
      </w:pPr>
      <w:r>
        <w:t>прием запроса в форме документа в электронной форме;</w:t>
      </w:r>
    </w:p>
    <w:p w:rsidR="0012292F" w:rsidRDefault="0012292F">
      <w:pPr>
        <w:pStyle w:val="ConsPlusNormal"/>
        <w:spacing w:before="220"/>
        <w:ind w:firstLine="540"/>
        <w:jc w:val="both"/>
      </w:pPr>
      <w:r>
        <w:t>автоматизированная сверка сведений, содержащихся в запросе, со сведениями, содержащимися в Федеральном регистре лиц, имеющих право на получение государственной социальной помощи;</w:t>
      </w:r>
    </w:p>
    <w:p w:rsidR="0012292F" w:rsidRDefault="0012292F">
      <w:pPr>
        <w:pStyle w:val="ConsPlusNormal"/>
        <w:spacing w:before="220"/>
        <w:ind w:firstLine="540"/>
        <w:jc w:val="both"/>
      </w:pPr>
      <w:r>
        <w:t>осуществление в режиме реального времени в день подачи запроса регистрации запроса в электронном журнале "История обращений".</w:t>
      </w:r>
    </w:p>
    <w:p w:rsidR="0012292F" w:rsidRDefault="0012292F">
      <w:pPr>
        <w:pStyle w:val="ConsPlusNormal"/>
        <w:spacing w:before="220"/>
        <w:ind w:firstLine="540"/>
        <w:jc w:val="both"/>
      </w:pPr>
      <w:r>
        <w:t>В случае обращения заявителя в форме электронного документа днем обращения за предоставлением государственной услуги считается дата подачи электронного запроса.</w:t>
      </w:r>
    </w:p>
    <w:p w:rsidR="0012292F" w:rsidRDefault="0012292F">
      <w:pPr>
        <w:pStyle w:val="ConsPlusNormal"/>
        <w:spacing w:before="220"/>
        <w:ind w:firstLine="540"/>
        <w:jc w:val="both"/>
      </w:pPr>
      <w:r>
        <w:t>57. Предоставление выписки из Федерального регистра лиц, имеющих право на получение государственной социальной помощи, осуществляется в режиме реального времени.</w:t>
      </w:r>
    </w:p>
    <w:p w:rsidR="0012292F" w:rsidRDefault="0012292F">
      <w:pPr>
        <w:pStyle w:val="ConsPlusNormal"/>
        <w:spacing w:before="220"/>
        <w:ind w:firstLine="540"/>
        <w:jc w:val="both"/>
      </w:pPr>
      <w:r>
        <w:t>Время получения результата государственной услуги определяется временем машинной обработки обращения заявителя и составляет не более 10 минут.</w:t>
      </w:r>
    </w:p>
    <w:p w:rsidR="0012292F" w:rsidRDefault="0012292F">
      <w:pPr>
        <w:pStyle w:val="ConsPlusNormal"/>
        <w:spacing w:before="220"/>
        <w:ind w:firstLine="540"/>
        <w:jc w:val="both"/>
      </w:pPr>
      <w:r>
        <w:t>Выписка из Федерального регистра лиц, имеющих право на получение государственной социальной помощи, может быть получена заявителем посредством Единого портала.</w:t>
      </w:r>
    </w:p>
    <w:p w:rsidR="0012292F" w:rsidRDefault="0012292F">
      <w:pPr>
        <w:pStyle w:val="ConsPlusNormal"/>
        <w:spacing w:before="220"/>
        <w:ind w:firstLine="540"/>
        <w:jc w:val="both"/>
      </w:pPr>
      <w:r>
        <w:t>Выписка из Федерального регистра лиц, имеющих право на получение государственной социальной помощи, содержит следующую информацию:</w:t>
      </w:r>
    </w:p>
    <w:p w:rsidR="0012292F" w:rsidRDefault="0012292F">
      <w:pPr>
        <w:pStyle w:val="ConsPlusNormal"/>
        <w:spacing w:before="220"/>
        <w:ind w:firstLine="540"/>
        <w:jc w:val="both"/>
      </w:pPr>
      <w:r>
        <w:t>дату формирования выписки из Федерального регистра лиц, имеющих право на получение государственной социальной помощи;</w:t>
      </w:r>
    </w:p>
    <w:p w:rsidR="0012292F" w:rsidRDefault="0012292F">
      <w:pPr>
        <w:pStyle w:val="ConsPlusNormal"/>
        <w:spacing w:before="220"/>
        <w:ind w:firstLine="540"/>
        <w:jc w:val="both"/>
      </w:pPr>
      <w:r>
        <w:t>страховой номер индивидуального лицевого счета в системе обязательного пенсионного страхования;</w:t>
      </w:r>
    </w:p>
    <w:p w:rsidR="0012292F" w:rsidRDefault="0012292F">
      <w:pPr>
        <w:pStyle w:val="ConsPlusNormal"/>
        <w:spacing w:before="220"/>
        <w:ind w:firstLine="540"/>
        <w:jc w:val="both"/>
      </w:pPr>
      <w:r>
        <w:t>фамилию, имя, отчество (при наличии) заявителя;</w:t>
      </w:r>
    </w:p>
    <w:p w:rsidR="0012292F" w:rsidRDefault="0012292F">
      <w:pPr>
        <w:pStyle w:val="ConsPlusNormal"/>
        <w:spacing w:before="220"/>
        <w:ind w:firstLine="540"/>
        <w:jc w:val="both"/>
      </w:pPr>
      <w:r>
        <w:t>пол заявителя;</w:t>
      </w:r>
    </w:p>
    <w:p w:rsidR="0012292F" w:rsidRDefault="0012292F">
      <w:pPr>
        <w:pStyle w:val="ConsPlusNormal"/>
        <w:spacing w:before="220"/>
        <w:ind w:firstLine="540"/>
        <w:jc w:val="both"/>
      </w:pPr>
      <w:r>
        <w:t>дату рождения заявителя;</w:t>
      </w:r>
    </w:p>
    <w:p w:rsidR="0012292F" w:rsidRDefault="0012292F">
      <w:pPr>
        <w:pStyle w:val="ConsPlusNormal"/>
        <w:spacing w:before="220"/>
        <w:ind w:firstLine="540"/>
        <w:jc w:val="both"/>
      </w:pPr>
      <w:r>
        <w:t xml:space="preserve">сведения о категории (категориях) получателя ежемесячной денежной выплаты, в соответствии с которой (которыми) заявитель имеет право на получение государственной </w:t>
      </w:r>
      <w:r>
        <w:lastRenderedPageBreak/>
        <w:t>социальной помощи;</w:t>
      </w:r>
    </w:p>
    <w:p w:rsidR="0012292F" w:rsidRDefault="0012292F">
      <w:pPr>
        <w:pStyle w:val="ConsPlusNormal"/>
        <w:spacing w:before="220"/>
        <w:ind w:firstLine="540"/>
        <w:jc w:val="both"/>
      </w:pPr>
      <w:r>
        <w:t>сведения о получаемой государственной социальной помощи в виде набора социальных услуг в текущем году;</w:t>
      </w:r>
    </w:p>
    <w:p w:rsidR="0012292F" w:rsidRDefault="0012292F">
      <w:pPr>
        <w:pStyle w:val="ConsPlusNormal"/>
        <w:spacing w:before="220"/>
        <w:ind w:firstLine="540"/>
        <w:jc w:val="both"/>
      </w:pPr>
      <w:r>
        <w:t>сведения о наличии права на получение государственной социальной помощи в виде набора социальных услуг с 1 января следующего года.</w:t>
      </w:r>
    </w:p>
    <w:p w:rsidR="0012292F" w:rsidRDefault="0012292F">
      <w:pPr>
        <w:pStyle w:val="ConsPlusNormal"/>
        <w:spacing w:before="220"/>
        <w:ind w:firstLine="540"/>
        <w:jc w:val="both"/>
      </w:pPr>
      <w:r>
        <w:t>Заявитель, не имеющий права на получение государственной социальной помощи в виде набора социальных услуг, получает уведомление об отсутствии сведений о нем в Федеральном регистре лиц, имеющих право на получение государственной социальной помощи.</w:t>
      </w:r>
    </w:p>
    <w:p w:rsidR="0012292F" w:rsidRDefault="0012292F">
      <w:pPr>
        <w:pStyle w:val="ConsPlusNormal"/>
        <w:spacing w:before="220"/>
        <w:ind w:firstLine="540"/>
        <w:jc w:val="both"/>
      </w:pPr>
      <w:r>
        <w:t xml:space="preserve">58. Заявителю обеспечивается возможность оценить доступность и качество государственной услуги на Едином портале в соответствии с </w:t>
      </w:r>
      <w:hyperlink w:anchor="P462" w:history="1">
        <w:r>
          <w:rPr>
            <w:color w:val="0000FF"/>
          </w:rPr>
          <w:t>пунктом 66</w:t>
        </w:r>
      </w:hyperlink>
      <w:r>
        <w:t xml:space="preserve"> Административного регламента.</w:t>
      </w:r>
    </w:p>
    <w:p w:rsidR="0012292F" w:rsidRDefault="0012292F">
      <w:pPr>
        <w:pStyle w:val="ConsPlusNormal"/>
        <w:jc w:val="center"/>
      </w:pPr>
    </w:p>
    <w:p w:rsidR="0012292F" w:rsidRDefault="0012292F">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12292F" w:rsidRDefault="0012292F">
      <w:pPr>
        <w:pStyle w:val="ConsPlusTitle"/>
        <w:jc w:val="center"/>
      </w:pPr>
      <w:r>
        <w:t xml:space="preserve">в результате предоставления </w:t>
      </w:r>
      <w:proofErr w:type="gramStart"/>
      <w:r>
        <w:t>государственной</w:t>
      </w:r>
      <w:proofErr w:type="gramEnd"/>
    </w:p>
    <w:p w:rsidR="0012292F" w:rsidRDefault="0012292F">
      <w:pPr>
        <w:pStyle w:val="ConsPlusTitle"/>
        <w:jc w:val="center"/>
      </w:pPr>
      <w:r>
        <w:t xml:space="preserve">услуги </w:t>
      </w:r>
      <w:proofErr w:type="gramStart"/>
      <w:r>
        <w:t>документах</w:t>
      </w:r>
      <w:proofErr w:type="gramEnd"/>
    </w:p>
    <w:p w:rsidR="0012292F" w:rsidRDefault="0012292F">
      <w:pPr>
        <w:pStyle w:val="ConsPlusNormal"/>
        <w:jc w:val="center"/>
      </w:pPr>
    </w:p>
    <w:p w:rsidR="0012292F" w:rsidRDefault="0012292F">
      <w:pPr>
        <w:pStyle w:val="ConsPlusNormal"/>
        <w:ind w:firstLine="540"/>
        <w:jc w:val="both"/>
      </w:pPr>
      <w:r>
        <w:t>59. Выписка из Федерального регистра лиц, имеющих право на получение государственной социальной помощи, формируется в автоматизированном режиме на основании данных, содержащихся в информационных системах ПФР, и не предусматривает ручной корректировки данных должностным лицом территориального органа ПФР.</w:t>
      </w:r>
    </w:p>
    <w:p w:rsidR="0012292F" w:rsidRDefault="0012292F">
      <w:pPr>
        <w:pStyle w:val="ConsPlusNormal"/>
        <w:jc w:val="center"/>
      </w:pPr>
    </w:p>
    <w:p w:rsidR="0012292F" w:rsidRDefault="0012292F">
      <w:pPr>
        <w:pStyle w:val="ConsPlusTitle"/>
        <w:jc w:val="center"/>
        <w:outlineLvl w:val="1"/>
      </w:pPr>
      <w:r>
        <w:t xml:space="preserve">IV. Формы </w:t>
      </w:r>
      <w:proofErr w:type="gramStart"/>
      <w:r>
        <w:t>контроля за</w:t>
      </w:r>
      <w:proofErr w:type="gramEnd"/>
      <w:r>
        <w:t xml:space="preserve"> предоставлением</w:t>
      </w:r>
    </w:p>
    <w:p w:rsidR="0012292F" w:rsidRDefault="0012292F">
      <w:pPr>
        <w:pStyle w:val="ConsPlusTitle"/>
        <w:jc w:val="center"/>
      </w:pPr>
      <w:r>
        <w:t>государственной услуги</w:t>
      </w:r>
    </w:p>
    <w:p w:rsidR="0012292F" w:rsidRDefault="0012292F">
      <w:pPr>
        <w:pStyle w:val="ConsPlusNormal"/>
        <w:jc w:val="center"/>
      </w:pPr>
    </w:p>
    <w:p w:rsidR="0012292F" w:rsidRDefault="0012292F">
      <w:pPr>
        <w:pStyle w:val="ConsPlusTitle"/>
        <w:jc w:val="center"/>
        <w:outlineLvl w:val="2"/>
      </w:pPr>
      <w:r>
        <w:t>Порядок осуществления текущего контроля</w:t>
      </w:r>
    </w:p>
    <w:p w:rsidR="0012292F" w:rsidRDefault="0012292F">
      <w:pPr>
        <w:pStyle w:val="ConsPlusTitle"/>
        <w:jc w:val="center"/>
      </w:pPr>
      <w:r>
        <w:t xml:space="preserve">за соблюдением и исполнением </w:t>
      </w:r>
      <w:proofErr w:type="gramStart"/>
      <w:r>
        <w:t>ответственными</w:t>
      </w:r>
      <w:proofErr w:type="gramEnd"/>
    </w:p>
    <w:p w:rsidR="0012292F" w:rsidRDefault="0012292F">
      <w:pPr>
        <w:pStyle w:val="ConsPlusTitle"/>
        <w:jc w:val="center"/>
      </w:pPr>
      <w:r>
        <w:t>должностными лицами территориального органа ПФР положений</w:t>
      </w:r>
    </w:p>
    <w:p w:rsidR="0012292F" w:rsidRDefault="0012292F">
      <w:pPr>
        <w:pStyle w:val="ConsPlusTitle"/>
        <w:jc w:val="center"/>
      </w:pPr>
      <w:r>
        <w:t>Административного регламента, иных нормативных правовых</w:t>
      </w:r>
    </w:p>
    <w:p w:rsidR="0012292F" w:rsidRDefault="0012292F">
      <w:pPr>
        <w:pStyle w:val="ConsPlusTitle"/>
        <w:jc w:val="center"/>
      </w:pPr>
      <w:r>
        <w:t>актов, устанавливающих требования к предоставлению</w:t>
      </w:r>
    </w:p>
    <w:p w:rsidR="0012292F" w:rsidRDefault="0012292F">
      <w:pPr>
        <w:pStyle w:val="ConsPlusTitle"/>
        <w:jc w:val="center"/>
      </w:pPr>
      <w:r>
        <w:t>государственной услуги, а также за принятием ими решений</w:t>
      </w:r>
    </w:p>
    <w:p w:rsidR="0012292F" w:rsidRDefault="0012292F">
      <w:pPr>
        <w:pStyle w:val="ConsPlusNormal"/>
        <w:jc w:val="center"/>
      </w:pPr>
    </w:p>
    <w:p w:rsidR="0012292F" w:rsidRDefault="0012292F">
      <w:pPr>
        <w:pStyle w:val="ConsPlusNormal"/>
        <w:ind w:firstLine="540"/>
        <w:jc w:val="both"/>
      </w:pPr>
      <w:r>
        <w:t xml:space="preserve">60.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а также за </w:t>
      </w:r>
      <w:proofErr w:type="gramStart"/>
      <w:r>
        <w:t>принятием</w:t>
      </w:r>
      <w:proofErr w:type="gramEnd"/>
      <w:r>
        <w:t xml:space="preserve"> данным должностным лицом решений осуществляется руководителем территориального органа ПФР, ответственного за предоставление государственной услуги, а также руководством территориального органа ПФР.</w:t>
      </w:r>
    </w:p>
    <w:p w:rsidR="0012292F" w:rsidRDefault="0012292F">
      <w:pPr>
        <w:pStyle w:val="ConsPlusNormal"/>
        <w:spacing w:before="220"/>
        <w:ind w:firstLine="540"/>
        <w:jc w:val="both"/>
      </w:pPr>
      <w:r>
        <w:t>Текущий контроль осуществляется на постоянной основе (по итогам рабочего дня) по данным журнала учета обращений в территориальном органе ПФР.</w:t>
      </w:r>
    </w:p>
    <w:p w:rsidR="0012292F" w:rsidRDefault="0012292F">
      <w:pPr>
        <w:pStyle w:val="ConsPlusNormal"/>
        <w:jc w:val="center"/>
      </w:pPr>
    </w:p>
    <w:p w:rsidR="0012292F" w:rsidRDefault="0012292F">
      <w:pPr>
        <w:pStyle w:val="ConsPlusTitle"/>
        <w:jc w:val="center"/>
        <w:outlineLvl w:val="2"/>
      </w:pPr>
      <w:r>
        <w:t xml:space="preserve">Порядок и периодичность осуществления </w:t>
      </w:r>
      <w:proofErr w:type="gramStart"/>
      <w:r>
        <w:t>плановых</w:t>
      </w:r>
      <w:proofErr w:type="gramEnd"/>
    </w:p>
    <w:p w:rsidR="0012292F" w:rsidRDefault="0012292F">
      <w:pPr>
        <w:pStyle w:val="ConsPlusTitle"/>
        <w:jc w:val="center"/>
      </w:pPr>
      <w:r>
        <w:t>и внеплановых проверок полноты и качества предоставления</w:t>
      </w:r>
    </w:p>
    <w:p w:rsidR="0012292F" w:rsidRDefault="0012292F">
      <w:pPr>
        <w:pStyle w:val="ConsPlusTitle"/>
        <w:jc w:val="center"/>
      </w:pPr>
      <w:r>
        <w:t>государственной услуги, в том числе порядок и формы</w:t>
      </w:r>
    </w:p>
    <w:p w:rsidR="0012292F" w:rsidRDefault="0012292F">
      <w:pPr>
        <w:pStyle w:val="ConsPlusTitle"/>
        <w:jc w:val="center"/>
      </w:pPr>
      <w:proofErr w:type="gramStart"/>
      <w:r>
        <w:t>контроля за</w:t>
      </w:r>
      <w:proofErr w:type="gramEnd"/>
      <w:r>
        <w:t xml:space="preserve"> полнотой и качеством предоставления</w:t>
      </w:r>
    </w:p>
    <w:p w:rsidR="0012292F" w:rsidRDefault="0012292F">
      <w:pPr>
        <w:pStyle w:val="ConsPlusTitle"/>
        <w:jc w:val="center"/>
      </w:pPr>
      <w:r>
        <w:t>государственной услуги</w:t>
      </w:r>
    </w:p>
    <w:p w:rsidR="0012292F" w:rsidRDefault="0012292F">
      <w:pPr>
        <w:pStyle w:val="ConsPlusNormal"/>
        <w:jc w:val="center"/>
      </w:pPr>
    </w:p>
    <w:p w:rsidR="0012292F" w:rsidRDefault="0012292F">
      <w:pPr>
        <w:pStyle w:val="ConsPlusNormal"/>
        <w:ind w:firstLine="540"/>
        <w:jc w:val="both"/>
      </w:pPr>
      <w:r>
        <w:t xml:space="preserve">61. </w:t>
      </w:r>
      <w:proofErr w:type="gramStart"/>
      <w:r>
        <w:t xml:space="preserve">В целях осуществления контроля за соблюдением и исполнением должностными лицами территориальных органов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и </w:t>
      </w:r>
      <w:r>
        <w:lastRenderedPageBreak/>
        <w:t>отделения ПФР могут проводить проверки полноты и качества предоставления государственной услуги территориальным органом ПФР (далее - проверки).</w:t>
      </w:r>
      <w:proofErr w:type="gramEnd"/>
    </w:p>
    <w:p w:rsidR="0012292F" w:rsidRDefault="0012292F">
      <w:pPr>
        <w:pStyle w:val="ConsPlusNormal"/>
        <w:spacing w:before="220"/>
        <w:ind w:firstLine="540"/>
        <w:jc w:val="both"/>
      </w:pPr>
      <w:r>
        <w:t>Проверки осуществляются на основании актов ПФР и распорядительных документов отделений ПФР.</w:t>
      </w:r>
    </w:p>
    <w:p w:rsidR="0012292F" w:rsidRDefault="0012292F">
      <w:pPr>
        <w:pStyle w:val="ConsPlusNormal"/>
        <w:spacing w:before="220"/>
        <w:ind w:firstLine="540"/>
        <w:jc w:val="both"/>
      </w:pPr>
      <w:r>
        <w:t>Проверки могут быть плановыми (осуществляться на основании планов работы ПФР и отделений ПФР) и внеплановыми.</w:t>
      </w:r>
    </w:p>
    <w:p w:rsidR="0012292F" w:rsidRDefault="0012292F">
      <w:pPr>
        <w:pStyle w:val="ConsPlusNormal"/>
        <w:spacing w:before="220"/>
        <w:ind w:firstLine="540"/>
        <w:jc w:val="both"/>
      </w:pPr>
      <w:r>
        <w:t>Плановые проверки проводятся с периодичностью один раз в три года.</w:t>
      </w:r>
    </w:p>
    <w:p w:rsidR="0012292F" w:rsidRDefault="0012292F">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и управляющих отделениями ПФР. Проверка также проводится по конкретному обращению заявителя.</w:t>
      </w:r>
    </w:p>
    <w:p w:rsidR="0012292F" w:rsidRDefault="0012292F">
      <w:pPr>
        <w:pStyle w:val="ConsPlusNormal"/>
        <w:spacing w:before="220"/>
        <w:ind w:firstLine="540"/>
        <w:jc w:val="both"/>
      </w:pPr>
      <w:r>
        <w:t>Плановые проверки осуществляются по следующим направлениям:</w:t>
      </w:r>
    </w:p>
    <w:p w:rsidR="0012292F" w:rsidRDefault="0012292F">
      <w:pPr>
        <w:pStyle w:val="ConsPlusNormal"/>
        <w:spacing w:before="220"/>
        <w:ind w:firstLine="540"/>
        <w:jc w:val="both"/>
      </w:pPr>
      <w:r>
        <w:t>организация работы по предоставлению государственной услуги;</w:t>
      </w:r>
    </w:p>
    <w:p w:rsidR="0012292F" w:rsidRDefault="0012292F">
      <w:pPr>
        <w:pStyle w:val="ConsPlusNormal"/>
        <w:spacing w:before="220"/>
        <w:ind w:firstLine="540"/>
        <w:jc w:val="both"/>
      </w:pPr>
      <w:r>
        <w:t>полнота и качество предоставления государственной услуги;</w:t>
      </w:r>
    </w:p>
    <w:p w:rsidR="0012292F" w:rsidRDefault="0012292F">
      <w:pPr>
        <w:pStyle w:val="ConsPlusNormal"/>
        <w:spacing w:before="220"/>
        <w:ind w:firstLine="540"/>
        <w:jc w:val="both"/>
      </w:pPr>
      <w:r>
        <w:t>осуществление текущего контроля.</w:t>
      </w:r>
    </w:p>
    <w:p w:rsidR="0012292F" w:rsidRDefault="0012292F">
      <w:pPr>
        <w:pStyle w:val="ConsPlusNormal"/>
        <w:spacing w:before="220"/>
        <w:ind w:firstLine="540"/>
        <w:jc w:val="both"/>
      </w:pPr>
      <w:r>
        <w:t>Проверки также могут носить тематический характер.</w:t>
      </w:r>
    </w:p>
    <w:p w:rsidR="0012292F" w:rsidRDefault="0012292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12292F" w:rsidRDefault="0012292F">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12292F" w:rsidRDefault="0012292F">
      <w:pPr>
        <w:pStyle w:val="ConsPlusNormal"/>
        <w:jc w:val="center"/>
      </w:pPr>
    </w:p>
    <w:p w:rsidR="0012292F" w:rsidRDefault="0012292F">
      <w:pPr>
        <w:pStyle w:val="ConsPlusTitle"/>
        <w:jc w:val="center"/>
        <w:outlineLvl w:val="2"/>
      </w:pPr>
      <w:r>
        <w:t>Ответственность должностных лиц территориальных органов ПФР</w:t>
      </w:r>
    </w:p>
    <w:p w:rsidR="0012292F" w:rsidRDefault="0012292F">
      <w:pPr>
        <w:pStyle w:val="ConsPlusTitle"/>
        <w:jc w:val="center"/>
      </w:pPr>
      <w:r>
        <w:t>за решения и действия (бездействие), принимаемые</w:t>
      </w:r>
    </w:p>
    <w:p w:rsidR="0012292F" w:rsidRDefault="0012292F">
      <w:pPr>
        <w:pStyle w:val="ConsPlusTitle"/>
        <w:jc w:val="center"/>
      </w:pPr>
      <w:r>
        <w:t>(осуществляемые) ими в ходе предоставления</w:t>
      </w:r>
    </w:p>
    <w:p w:rsidR="0012292F" w:rsidRDefault="0012292F">
      <w:pPr>
        <w:pStyle w:val="ConsPlusTitle"/>
        <w:jc w:val="center"/>
      </w:pPr>
      <w:r>
        <w:t>государственной услуги</w:t>
      </w:r>
    </w:p>
    <w:p w:rsidR="0012292F" w:rsidRDefault="0012292F">
      <w:pPr>
        <w:pStyle w:val="ConsPlusNormal"/>
        <w:jc w:val="center"/>
      </w:pPr>
    </w:p>
    <w:p w:rsidR="0012292F" w:rsidRDefault="0012292F">
      <w:pPr>
        <w:pStyle w:val="ConsPlusNormal"/>
        <w:ind w:firstLine="540"/>
        <w:jc w:val="both"/>
      </w:pPr>
      <w:r>
        <w:t>62. Должностные лица территориальных органов ПФР несут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12292F" w:rsidRDefault="0012292F">
      <w:pPr>
        <w:pStyle w:val="ConsPlusNormal"/>
        <w:spacing w:before="220"/>
        <w:ind w:firstLine="540"/>
        <w:jc w:val="both"/>
      </w:pPr>
      <w:r>
        <w:t>Персональная ответственность должностных лиц определяется их должностными инструкциями.</w:t>
      </w:r>
    </w:p>
    <w:p w:rsidR="0012292F" w:rsidRDefault="0012292F">
      <w:pPr>
        <w:pStyle w:val="ConsPlusNormal"/>
        <w:spacing w:before="220"/>
        <w:ind w:firstLine="540"/>
        <w:jc w:val="both"/>
      </w:pPr>
      <w:r>
        <w:t xml:space="preserve">63. Перечень лиц, осуществляющих </w:t>
      </w:r>
      <w:proofErr w:type="gramStart"/>
      <w:r>
        <w:t>контроль за</w:t>
      </w:r>
      <w:proofErr w:type="gramEnd"/>
      <w:r>
        <w:t xml:space="preserve"> предоставлением государственной услуги, устанавливается внутренними распорядительными документами (приказами) территориального органа ПФР.</w:t>
      </w:r>
    </w:p>
    <w:p w:rsidR="0012292F" w:rsidRDefault="0012292F">
      <w:pPr>
        <w:pStyle w:val="ConsPlusNormal"/>
        <w:spacing w:before="220"/>
        <w:ind w:firstLine="540"/>
        <w:jc w:val="both"/>
      </w:pPr>
      <w:r>
        <w:t xml:space="preserve">64. Должностные лица при предоставлении заявителю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о персональных данных или которая составляет служебную или иную </w:t>
      </w:r>
      <w:hyperlink r:id="rId21" w:history="1">
        <w:r>
          <w:rPr>
            <w:color w:val="0000FF"/>
          </w:rPr>
          <w:t>тайну</w:t>
        </w:r>
      </w:hyperlink>
      <w:r>
        <w:t>,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2292F" w:rsidRDefault="0012292F">
      <w:pPr>
        <w:pStyle w:val="ConsPlusNormal"/>
        <w:jc w:val="center"/>
      </w:pPr>
    </w:p>
    <w:p w:rsidR="0012292F" w:rsidRDefault="0012292F">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12292F" w:rsidRDefault="0012292F">
      <w:pPr>
        <w:pStyle w:val="ConsPlusTitle"/>
        <w:jc w:val="center"/>
      </w:pPr>
      <w:r>
        <w:lastRenderedPageBreak/>
        <w:t>государственной услуги, в том числе со стороны граждан,</w:t>
      </w:r>
    </w:p>
    <w:p w:rsidR="0012292F" w:rsidRDefault="0012292F">
      <w:pPr>
        <w:pStyle w:val="ConsPlusTitle"/>
        <w:jc w:val="center"/>
      </w:pPr>
      <w:r>
        <w:t>их объединений и организаций</w:t>
      </w:r>
    </w:p>
    <w:p w:rsidR="0012292F" w:rsidRDefault="0012292F">
      <w:pPr>
        <w:pStyle w:val="ConsPlusNormal"/>
        <w:jc w:val="center"/>
      </w:pPr>
    </w:p>
    <w:p w:rsidR="0012292F" w:rsidRDefault="0012292F">
      <w:pPr>
        <w:pStyle w:val="ConsPlusNormal"/>
        <w:ind w:firstLine="540"/>
        <w:jc w:val="both"/>
      </w:pPr>
      <w:r>
        <w:t xml:space="preserve">65. Территориальный орган ПФР осуществляет постоянный </w:t>
      </w:r>
      <w:proofErr w:type="gramStart"/>
      <w:r>
        <w:t>контроль за</w:t>
      </w:r>
      <w:proofErr w:type="gramEnd"/>
      <w:r>
        <w:t xml:space="preserve"> предоставлением государственной услуги.</w:t>
      </w:r>
    </w:p>
    <w:p w:rsidR="0012292F" w:rsidRDefault="0012292F">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12292F" w:rsidRDefault="0012292F">
      <w:pPr>
        <w:pStyle w:val="ConsPlusNormal"/>
        <w:spacing w:before="220"/>
        <w:ind w:firstLine="540"/>
        <w:jc w:val="both"/>
      </w:pPr>
      <w:bookmarkStart w:id="8" w:name="P462"/>
      <w:bookmarkEnd w:id="8"/>
      <w:r>
        <w:t xml:space="preserve">66. </w:t>
      </w:r>
      <w:proofErr w:type="gramStart"/>
      <w:r>
        <w:t xml:space="preserve">Контроль за предоставлением государственной услуги со стороны заявителей (объединений, организаций) осуществляется в порядке и формах, предусмотренных </w:t>
      </w:r>
      <w:hyperlink r:id="rId22"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2018, N 49, ст. 7600).</w:t>
      </w:r>
    </w:p>
    <w:p w:rsidR="0012292F" w:rsidRDefault="0012292F">
      <w:pPr>
        <w:pStyle w:val="ConsPlusNormal"/>
        <w:spacing w:before="220"/>
        <w:ind w:firstLine="540"/>
        <w:jc w:val="both"/>
      </w:pPr>
      <w:r>
        <w:t>При предоставлении заявителю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12292F" w:rsidRDefault="0012292F">
      <w:pPr>
        <w:pStyle w:val="ConsPlusNormal"/>
        <w:spacing w:before="220"/>
        <w:ind w:firstLine="540"/>
        <w:jc w:val="both"/>
      </w:pPr>
      <w:proofErr w:type="gramStart"/>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а</w:t>
      </w:r>
      <w:proofErr w:type="gramEnd"/>
      <w:r>
        <w:t xml:space="preserve"> также в Личном кабинете Единого портала.</w:t>
      </w:r>
    </w:p>
    <w:p w:rsidR="0012292F" w:rsidRDefault="0012292F">
      <w:pPr>
        <w:pStyle w:val="ConsPlusNormal"/>
        <w:spacing w:before="220"/>
        <w:ind w:firstLine="540"/>
        <w:jc w:val="both"/>
      </w:pPr>
      <w:proofErr w:type="gramStart"/>
      <w: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заявитель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w:t>
      </w:r>
      <w:hyperlink r:id="rId23" w:history="1">
        <w:r>
          <w:rPr>
            <w:color w:val="0000FF"/>
          </w:rPr>
          <w:t>положение</w:t>
        </w:r>
      </w:hyperlink>
      <w:r>
        <w:t xml:space="preserve"> о которой утверждено приказом Министерства экономического развития</w:t>
      </w:r>
      <w:proofErr w:type="gramEnd"/>
      <w:r>
        <w:t xml:space="preserve"> Российской Федерации от 1 марта 2013 г. N 114 (зарегистрировано Министерством юстиции Российской Федерации 27 марта 2013 г., регистрационный N 27904).</w:t>
      </w:r>
    </w:p>
    <w:p w:rsidR="0012292F" w:rsidRDefault="0012292F">
      <w:pPr>
        <w:pStyle w:val="ConsPlusNormal"/>
        <w:jc w:val="center"/>
      </w:pPr>
    </w:p>
    <w:p w:rsidR="0012292F" w:rsidRDefault="0012292F">
      <w:pPr>
        <w:pStyle w:val="ConsPlusTitle"/>
        <w:jc w:val="center"/>
        <w:outlineLvl w:val="1"/>
      </w:pPr>
      <w:r>
        <w:t>V. Досудебный (внесудебный) порядок обжалования решений</w:t>
      </w:r>
    </w:p>
    <w:p w:rsidR="0012292F" w:rsidRDefault="0012292F">
      <w:pPr>
        <w:pStyle w:val="ConsPlusTitle"/>
        <w:jc w:val="center"/>
      </w:pPr>
      <w:r>
        <w:t>и действий (бездействия) ПФР и его территориальных органов,</w:t>
      </w:r>
    </w:p>
    <w:p w:rsidR="0012292F" w:rsidRDefault="0012292F">
      <w:pPr>
        <w:pStyle w:val="ConsPlusTitle"/>
        <w:jc w:val="center"/>
      </w:pPr>
      <w:proofErr w:type="gramStart"/>
      <w:r>
        <w:t>предоставляющих</w:t>
      </w:r>
      <w:proofErr w:type="gramEnd"/>
      <w:r>
        <w:t xml:space="preserve"> государственную услугу,</w:t>
      </w:r>
    </w:p>
    <w:p w:rsidR="0012292F" w:rsidRDefault="0012292F">
      <w:pPr>
        <w:pStyle w:val="ConsPlusTitle"/>
        <w:jc w:val="center"/>
      </w:pPr>
      <w:r>
        <w:t>а также их должностных лиц</w:t>
      </w:r>
    </w:p>
    <w:p w:rsidR="0012292F" w:rsidRDefault="0012292F">
      <w:pPr>
        <w:pStyle w:val="ConsPlusNormal"/>
        <w:jc w:val="center"/>
      </w:pPr>
    </w:p>
    <w:p w:rsidR="0012292F" w:rsidRDefault="0012292F">
      <w:pPr>
        <w:pStyle w:val="ConsPlusTitle"/>
        <w:jc w:val="center"/>
        <w:outlineLvl w:val="2"/>
      </w:pPr>
      <w:r>
        <w:t>Информация о праве заявителей (представителей)</w:t>
      </w:r>
    </w:p>
    <w:p w:rsidR="0012292F" w:rsidRDefault="0012292F">
      <w:pPr>
        <w:pStyle w:val="ConsPlusTitle"/>
        <w:jc w:val="center"/>
      </w:pPr>
      <w:r>
        <w:t>на досудебное (внесудебное) обжалование действий</w:t>
      </w:r>
    </w:p>
    <w:p w:rsidR="0012292F" w:rsidRDefault="0012292F">
      <w:pPr>
        <w:pStyle w:val="ConsPlusTitle"/>
        <w:jc w:val="center"/>
      </w:pPr>
      <w:r>
        <w:t>(бездействия) и (или) решений, принятых (осуществленных)</w:t>
      </w:r>
    </w:p>
    <w:p w:rsidR="0012292F" w:rsidRDefault="0012292F">
      <w:pPr>
        <w:pStyle w:val="ConsPlusTitle"/>
        <w:jc w:val="center"/>
      </w:pPr>
      <w:r>
        <w:lastRenderedPageBreak/>
        <w:t>в ходе предоставления государственной услуги</w:t>
      </w:r>
    </w:p>
    <w:p w:rsidR="0012292F" w:rsidRDefault="0012292F">
      <w:pPr>
        <w:pStyle w:val="ConsPlusNormal"/>
        <w:jc w:val="center"/>
      </w:pPr>
    </w:p>
    <w:p w:rsidR="0012292F" w:rsidRDefault="0012292F">
      <w:pPr>
        <w:pStyle w:val="ConsPlusNormal"/>
        <w:ind w:firstLine="540"/>
        <w:jc w:val="both"/>
      </w:pPr>
      <w:r>
        <w:t>67. Заявитель имеет право на досудебное (внесудебное) обжалование решений и действий (бездействия)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12292F" w:rsidRDefault="0012292F">
      <w:pPr>
        <w:pStyle w:val="ConsPlusNormal"/>
        <w:jc w:val="center"/>
      </w:pPr>
    </w:p>
    <w:p w:rsidR="0012292F" w:rsidRDefault="0012292F">
      <w:pPr>
        <w:pStyle w:val="ConsPlusTitle"/>
        <w:jc w:val="center"/>
        <w:outlineLvl w:val="2"/>
      </w:pPr>
      <w:r>
        <w:t>Органы государственной власти, организации и уполномоченные</w:t>
      </w:r>
    </w:p>
    <w:p w:rsidR="0012292F" w:rsidRDefault="0012292F">
      <w:pPr>
        <w:pStyle w:val="ConsPlusTitle"/>
        <w:jc w:val="center"/>
      </w:pPr>
      <w:r>
        <w:t xml:space="preserve">на рассмотрение жалобы лица, которым может быть </w:t>
      </w:r>
      <w:proofErr w:type="gramStart"/>
      <w:r>
        <w:t>направлена</w:t>
      </w:r>
      <w:proofErr w:type="gramEnd"/>
    </w:p>
    <w:p w:rsidR="0012292F" w:rsidRDefault="0012292F">
      <w:pPr>
        <w:pStyle w:val="ConsPlusTitle"/>
        <w:jc w:val="center"/>
      </w:pPr>
      <w:r>
        <w:t>жалоба заявителя в досудебном (внесудебном) порядке</w:t>
      </w:r>
    </w:p>
    <w:p w:rsidR="0012292F" w:rsidRDefault="0012292F">
      <w:pPr>
        <w:pStyle w:val="ConsPlusNormal"/>
        <w:jc w:val="center"/>
      </w:pPr>
    </w:p>
    <w:p w:rsidR="0012292F" w:rsidRDefault="0012292F">
      <w:pPr>
        <w:pStyle w:val="ConsPlusNormal"/>
        <w:ind w:firstLine="540"/>
        <w:jc w:val="both"/>
      </w:pPr>
      <w:r>
        <w:t>68. В досудебном (внесудебном) порядке заявитель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12292F" w:rsidRDefault="0012292F">
      <w:pPr>
        <w:pStyle w:val="ConsPlusNormal"/>
        <w:spacing w:before="220"/>
        <w:ind w:firstLine="540"/>
        <w:jc w:val="both"/>
      </w:pPr>
      <w:r>
        <w:t>в ПФР - на решение и (или) действия (бездействие) руководителя территориального органа ПФР;</w:t>
      </w:r>
    </w:p>
    <w:p w:rsidR="0012292F" w:rsidRDefault="0012292F">
      <w:pPr>
        <w:pStyle w:val="ConsPlusNormal"/>
        <w:spacing w:before="220"/>
        <w:ind w:firstLine="540"/>
        <w:jc w:val="both"/>
      </w:pPr>
      <w:r>
        <w:t>в вышестоящий территориальный орган ПФР - на решение и (или) действия (бездействие) руководителя и (или) должностного лица нижестоящего территориального органа ПФР;</w:t>
      </w:r>
    </w:p>
    <w:p w:rsidR="0012292F" w:rsidRDefault="0012292F">
      <w:pPr>
        <w:pStyle w:val="ConsPlusNormal"/>
        <w:spacing w:before="220"/>
        <w:ind w:firstLine="540"/>
        <w:jc w:val="both"/>
      </w:pPr>
      <w:r>
        <w:t>к руководителю территориального органа ПФР - на решение и (или) действия (бездействие) должностного лица территориального органа ПФР;</w:t>
      </w:r>
    </w:p>
    <w:p w:rsidR="0012292F" w:rsidRDefault="0012292F">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12292F" w:rsidRDefault="0012292F">
      <w:pPr>
        <w:pStyle w:val="ConsPlusNormal"/>
        <w:spacing w:before="220"/>
        <w:ind w:firstLine="540"/>
        <w:jc w:val="both"/>
      </w:pPr>
      <w: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решения и действия (бездействие) многофункционального центра.</w:t>
      </w:r>
    </w:p>
    <w:p w:rsidR="0012292F" w:rsidRDefault="0012292F">
      <w:pPr>
        <w:pStyle w:val="ConsPlusNormal"/>
        <w:jc w:val="center"/>
      </w:pPr>
    </w:p>
    <w:p w:rsidR="0012292F" w:rsidRDefault="0012292F">
      <w:pPr>
        <w:pStyle w:val="ConsPlusTitle"/>
        <w:jc w:val="center"/>
        <w:outlineLvl w:val="2"/>
      </w:pPr>
      <w:r>
        <w:t>Способы информирования граждан о порядке подачи</w:t>
      </w:r>
    </w:p>
    <w:p w:rsidR="0012292F" w:rsidRDefault="0012292F">
      <w:pPr>
        <w:pStyle w:val="ConsPlusTitle"/>
        <w:jc w:val="center"/>
      </w:pPr>
      <w:r>
        <w:t>и рассмотрения жалобы, в том числе с использованием</w:t>
      </w:r>
    </w:p>
    <w:p w:rsidR="0012292F" w:rsidRDefault="0012292F">
      <w:pPr>
        <w:pStyle w:val="ConsPlusTitle"/>
        <w:jc w:val="center"/>
      </w:pPr>
      <w:r>
        <w:t>Единого портала</w:t>
      </w:r>
    </w:p>
    <w:p w:rsidR="0012292F" w:rsidRDefault="0012292F">
      <w:pPr>
        <w:pStyle w:val="ConsPlusNormal"/>
        <w:jc w:val="center"/>
      </w:pPr>
    </w:p>
    <w:p w:rsidR="0012292F" w:rsidRDefault="0012292F">
      <w:pPr>
        <w:pStyle w:val="ConsPlusNormal"/>
        <w:ind w:firstLine="540"/>
        <w:jc w:val="both"/>
      </w:pPr>
      <w:r>
        <w:t>69.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(представителем).</w:t>
      </w:r>
    </w:p>
    <w:p w:rsidR="0012292F" w:rsidRDefault="0012292F">
      <w:pPr>
        <w:pStyle w:val="ConsPlusNormal"/>
        <w:jc w:val="center"/>
      </w:pPr>
    </w:p>
    <w:p w:rsidR="0012292F" w:rsidRDefault="0012292F">
      <w:pPr>
        <w:pStyle w:val="ConsPlusTitle"/>
        <w:jc w:val="center"/>
        <w:outlineLvl w:val="2"/>
      </w:pPr>
      <w:r>
        <w:t>Перечень нормативных правовых актов, регулирующих порядок</w:t>
      </w:r>
    </w:p>
    <w:p w:rsidR="0012292F" w:rsidRDefault="0012292F">
      <w:pPr>
        <w:pStyle w:val="ConsPlusTitle"/>
        <w:jc w:val="center"/>
      </w:pPr>
      <w:r>
        <w:t>досудебного (внесудебного) обжалования решений и действий</w:t>
      </w:r>
    </w:p>
    <w:p w:rsidR="0012292F" w:rsidRDefault="0012292F">
      <w:pPr>
        <w:pStyle w:val="ConsPlusTitle"/>
        <w:jc w:val="center"/>
      </w:pPr>
      <w:r>
        <w:t xml:space="preserve">(бездействия) органа, предоставляющего </w:t>
      </w:r>
      <w:proofErr w:type="gramStart"/>
      <w:r>
        <w:t>государственную</w:t>
      </w:r>
      <w:proofErr w:type="gramEnd"/>
    </w:p>
    <w:p w:rsidR="0012292F" w:rsidRDefault="0012292F">
      <w:pPr>
        <w:pStyle w:val="ConsPlusTitle"/>
        <w:jc w:val="center"/>
      </w:pPr>
      <w:r>
        <w:t>услугу, а также его должностных лиц</w:t>
      </w:r>
    </w:p>
    <w:p w:rsidR="0012292F" w:rsidRDefault="0012292F">
      <w:pPr>
        <w:pStyle w:val="ConsPlusNormal"/>
        <w:jc w:val="center"/>
      </w:pPr>
    </w:p>
    <w:p w:rsidR="0012292F" w:rsidRDefault="0012292F">
      <w:pPr>
        <w:pStyle w:val="ConsPlusNormal"/>
        <w:ind w:firstLine="540"/>
        <w:jc w:val="both"/>
      </w:pPr>
      <w:r>
        <w:t>70.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12292F" w:rsidRDefault="0012292F">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 N 210-ФЗ;</w:t>
      </w:r>
    </w:p>
    <w:p w:rsidR="0012292F" w:rsidRDefault="0012292F">
      <w:pPr>
        <w:pStyle w:val="ConsPlusNormal"/>
        <w:spacing w:before="220"/>
        <w:ind w:firstLine="540"/>
        <w:jc w:val="both"/>
      </w:pPr>
      <w:hyperlink r:id="rId25" w:history="1">
        <w:proofErr w:type="gramStart"/>
        <w:r>
          <w:rPr>
            <w:color w:val="0000FF"/>
          </w:rPr>
          <w:t>постановлением</w:t>
        </w:r>
      </w:hyperlink>
      <w:r>
        <w:t xml:space="preserve"> Правительства Российской Федерации от 16 августа 2012 г. N 840 "О </w:t>
      </w:r>
      <w:r>
        <w:lastRenderedPageBreak/>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12292F" w:rsidRDefault="0012292F">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12292F" w:rsidRDefault="0012292F">
      <w:pPr>
        <w:pStyle w:val="ConsPlusNormal"/>
        <w:spacing w:before="220"/>
        <w:ind w:firstLine="540"/>
        <w:jc w:val="both"/>
      </w:pPr>
      <w:r>
        <w:t xml:space="preserve">71. </w:t>
      </w:r>
      <w:proofErr w:type="gramStart"/>
      <w:r>
        <w:t>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w:t>
      </w:r>
      <w:proofErr w:type="gramEnd"/>
      <w:r>
        <w:t xml:space="preserve"> </w:t>
      </w:r>
      <w:proofErr w:type="gramStart"/>
      <w:r>
        <w:t>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12292F" w:rsidRDefault="0012292F">
      <w:pPr>
        <w:pStyle w:val="ConsPlusNormal"/>
        <w:jc w:val="center"/>
      </w:pPr>
    </w:p>
    <w:p w:rsidR="0012292F" w:rsidRDefault="0012292F">
      <w:pPr>
        <w:pStyle w:val="ConsPlusTitle"/>
        <w:jc w:val="center"/>
        <w:outlineLvl w:val="1"/>
      </w:pPr>
      <w:r>
        <w:t>VI. Особенности выполнения административных процедур</w:t>
      </w:r>
    </w:p>
    <w:p w:rsidR="0012292F" w:rsidRDefault="0012292F">
      <w:pPr>
        <w:pStyle w:val="ConsPlusTitle"/>
        <w:jc w:val="center"/>
      </w:pPr>
      <w:r>
        <w:t>(действий) в многофункциональных центрах</w:t>
      </w:r>
    </w:p>
    <w:p w:rsidR="0012292F" w:rsidRDefault="0012292F">
      <w:pPr>
        <w:pStyle w:val="ConsPlusNormal"/>
        <w:jc w:val="center"/>
      </w:pPr>
    </w:p>
    <w:p w:rsidR="0012292F" w:rsidRDefault="0012292F">
      <w:pPr>
        <w:pStyle w:val="ConsPlusTitle"/>
        <w:jc w:val="center"/>
        <w:outlineLvl w:val="2"/>
      </w:pPr>
      <w:r>
        <w:t>Исчерпывающий перечень административных процедур</w:t>
      </w:r>
    </w:p>
    <w:p w:rsidR="0012292F" w:rsidRDefault="0012292F">
      <w:pPr>
        <w:pStyle w:val="ConsPlusTitle"/>
        <w:jc w:val="center"/>
      </w:pPr>
      <w:r>
        <w:t>(действий), выполняемых многофункциональными центрами</w:t>
      </w:r>
    </w:p>
    <w:p w:rsidR="0012292F" w:rsidRDefault="0012292F">
      <w:pPr>
        <w:pStyle w:val="ConsPlusNormal"/>
        <w:jc w:val="center"/>
      </w:pPr>
    </w:p>
    <w:p w:rsidR="0012292F" w:rsidRDefault="0012292F">
      <w:pPr>
        <w:pStyle w:val="ConsPlusNormal"/>
        <w:ind w:firstLine="540"/>
        <w:jc w:val="both"/>
      </w:pPr>
      <w:r>
        <w:t>72. Предоставление государственной услуги в многофункциональном центре включает в себя следующие административные процедуры:</w:t>
      </w:r>
    </w:p>
    <w:p w:rsidR="0012292F" w:rsidRDefault="0012292F">
      <w:pPr>
        <w:pStyle w:val="ConsPlusNormal"/>
        <w:spacing w:before="220"/>
        <w:ind w:firstLine="540"/>
        <w:jc w:val="both"/>
      </w:pPr>
      <w:proofErr w:type="gramStart"/>
      <w:r>
        <w:t>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roofErr w:type="gramEnd"/>
    </w:p>
    <w:p w:rsidR="0012292F" w:rsidRDefault="0012292F">
      <w:pPr>
        <w:pStyle w:val="ConsPlusNormal"/>
        <w:spacing w:before="220"/>
        <w:ind w:firstLine="540"/>
        <w:jc w:val="both"/>
      </w:pPr>
      <w:r>
        <w:t>прием запросов заявителя о предоставлении государственной услуги и иных документов, необходимых для предоставления государственной услуги;</w:t>
      </w:r>
    </w:p>
    <w:p w:rsidR="0012292F" w:rsidRDefault="0012292F">
      <w:pPr>
        <w:pStyle w:val="ConsPlusNormal"/>
        <w:spacing w:before="220"/>
        <w:ind w:firstLine="540"/>
        <w:jc w:val="both"/>
      </w:pPr>
      <w: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2292F" w:rsidRDefault="0012292F">
      <w:pPr>
        <w:pStyle w:val="ConsPlusNormal"/>
        <w:spacing w:before="220"/>
        <w:ind w:firstLine="540"/>
        <w:jc w:val="both"/>
      </w:pPr>
      <w:proofErr w:type="gramStart"/>
      <w: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w:t>
      </w:r>
      <w:r>
        <w:lastRenderedPageBreak/>
        <w:t>услуги территориальными органами ПФР,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roofErr w:type="gramEnd"/>
    </w:p>
    <w:p w:rsidR="0012292F" w:rsidRDefault="0012292F">
      <w:pPr>
        <w:pStyle w:val="ConsPlusNormal"/>
        <w:spacing w:before="220"/>
        <w:ind w:firstLine="540"/>
        <w:jc w:val="both"/>
      </w:pPr>
      <w:proofErr w:type="gramStart"/>
      <w:r>
        <w:t>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w:t>
      </w:r>
      <w:proofErr w:type="gramEnd"/>
      <w:r>
        <w:t xml:space="preserve"> </w:t>
      </w:r>
      <w:proofErr w:type="gramStart"/>
      <w:r>
        <w:t xml:space="preserve">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27"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w:t>
      </w:r>
      <w:proofErr w:type="gramEnd"/>
      <w:r>
        <w:t xml:space="preserve"> государственных услуг" (Собрание законодательства Российской Федерации, 2011, N 22, ст. 3169; 2018, N 46, ст. 7050).</w:t>
      </w:r>
    </w:p>
    <w:p w:rsidR="0012292F" w:rsidRDefault="0012292F">
      <w:pPr>
        <w:pStyle w:val="ConsPlusNormal"/>
        <w:jc w:val="center"/>
      </w:pPr>
    </w:p>
    <w:p w:rsidR="0012292F" w:rsidRDefault="0012292F">
      <w:pPr>
        <w:pStyle w:val="ConsPlusTitle"/>
        <w:jc w:val="center"/>
        <w:outlineLvl w:val="2"/>
      </w:pPr>
      <w:r>
        <w:t>Административная процедура по информированию</w:t>
      </w:r>
    </w:p>
    <w:p w:rsidR="0012292F" w:rsidRDefault="0012292F">
      <w:pPr>
        <w:pStyle w:val="ConsPlusTitle"/>
        <w:jc w:val="center"/>
      </w:pPr>
      <w:r>
        <w:t>заявителя о порядке предоставления государственной услуги</w:t>
      </w:r>
    </w:p>
    <w:p w:rsidR="0012292F" w:rsidRDefault="0012292F">
      <w:pPr>
        <w:pStyle w:val="ConsPlusTitle"/>
        <w:jc w:val="center"/>
      </w:pPr>
      <w:r>
        <w:t>в многофункциональном центре, о ходе выполнения запроса</w:t>
      </w:r>
    </w:p>
    <w:p w:rsidR="0012292F" w:rsidRDefault="0012292F">
      <w:pPr>
        <w:pStyle w:val="ConsPlusTitle"/>
        <w:jc w:val="center"/>
      </w:pPr>
      <w:r>
        <w:t>о предоставлении государственной услуги, по иным вопросам,</w:t>
      </w:r>
    </w:p>
    <w:p w:rsidR="0012292F" w:rsidRDefault="0012292F">
      <w:pPr>
        <w:pStyle w:val="ConsPlusTitle"/>
        <w:jc w:val="center"/>
      </w:pPr>
      <w:proofErr w:type="gramStart"/>
      <w:r>
        <w:t>связанным с предоставлением государственной услуги,</w:t>
      </w:r>
      <w:proofErr w:type="gramEnd"/>
    </w:p>
    <w:p w:rsidR="0012292F" w:rsidRDefault="0012292F">
      <w:pPr>
        <w:pStyle w:val="ConsPlusTitle"/>
        <w:jc w:val="center"/>
      </w:pPr>
      <w:r>
        <w:t>а также консультирование заявителей о порядке</w:t>
      </w:r>
    </w:p>
    <w:p w:rsidR="0012292F" w:rsidRDefault="0012292F">
      <w:pPr>
        <w:pStyle w:val="ConsPlusTitle"/>
        <w:jc w:val="center"/>
      </w:pPr>
      <w:r>
        <w:t>предоставления государственной услуги</w:t>
      </w:r>
    </w:p>
    <w:p w:rsidR="0012292F" w:rsidRDefault="0012292F">
      <w:pPr>
        <w:pStyle w:val="ConsPlusTitle"/>
        <w:jc w:val="center"/>
      </w:pPr>
      <w:r>
        <w:t>в многофункциональном центре</w:t>
      </w:r>
    </w:p>
    <w:p w:rsidR="0012292F" w:rsidRDefault="0012292F">
      <w:pPr>
        <w:pStyle w:val="ConsPlusNormal"/>
        <w:jc w:val="center"/>
      </w:pPr>
    </w:p>
    <w:p w:rsidR="0012292F" w:rsidRDefault="0012292F">
      <w:pPr>
        <w:pStyle w:val="ConsPlusNormal"/>
        <w:ind w:firstLine="540"/>
        <w:jc w:val="both"/>
      </w:pPr>
      <w:r>
        <w:t>73. 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или о готовности документов, являющихся результатом предоставления государственной услуги, осуществляется:</w:t>
      </w:r>
    </w:p>
    <w:p w:rsidR="0012292F" w:rsidRDefault="0012292F">
      <w:pPr>
        <w:pStyle w:val="ConsPlusNormal"/>
        <w:spacing w:before="220"/>
        <w:ind w:firstLine="540"/>
        <w:jc w:val="both"/>
      </w:pPr>
      <w:r>
        <w:t>в ходе личного приема гражданина;</w:t>
      </w:r>
    </w:p>
    <w:p w:rsidR="0012292F" w:rsidRDefault="0012292F">
      <w:pPr>
        <w:pStyle w:val="ConsPlusNormal"/>
        <w:spacing w:before="220"/>
        <w:ind w:firstLine="540"/>
        <w:jc w:val="both"/>
      </w:pPr>
      <w:r>
        <w:t>по телефону;</w:t>
      </w:r>
    </w:p>
    <w:p w:rsidR="0012292F" w:rsidRDefault="0012292F">
      <w:pPr>
        <w:pStyle w:val="ConsPlusNormal"/>
        <w:spacing w:before="220"/>
        <w:ind w:firstLine="540"/>
        <w:jc w:val="both"/>
      </w:pPr>
      <w:r>
        <w:t>по электронной почте.</w:t>
      </w:r>
    </w:p>
    <w:p w:rsidR="0012292F" w:rsidRDefault="0012292F">
      <w:pPr>
        <w:pStyle w:val="ConsPlusNormal"/>
        <w:spacing w:before="220"/>
        <w:ind w:firstLine="540"/>
        <w:jc w:val="both"/>
      </w:pPr>
      <w:r>
        <w:t>74. В случае обращения заявителя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заявителю не позднее одного рабочего дня, следующего за днем получения многофункциональным центром указанного запроса.</w:t>
      </w:r>
    </w:p>
    <w:p w:rsidR="0012292F" w:rsidRDefault="0012292F">
      <w:pPr>
        <w:pStyle w:val="ConsPlusNormal"/>
        <w:jc w:val="center"/>
      </w:pPr>
    </w:p>
    <w:p w:rsidR="0012292F" w:rsidRDefault="0012292F">
      <w:pPr>
        <w:pStyle w:val="ConsPlusTitle"/>
        <w:jc w:val="center"/>
        <w:outlineLvl w:val="2"/>
      </w:pPr>
      <w:r>
        <w:t>Административная процедура по приему запросов заявителя</w:t>
      </w:r>
    </w:p>
    <w:p w:rsidR="0012292F" w:rsidRDefault="0012292F">
      <w:pPr>
        <w:pStyle w:val="ConsPlusTitle"/>
        <w:jc w:val="center"/>
      </w:pPr>
      <w:r>
        <w:t>о предоставлении государственной услуги и иных документов,</w:t>
      </w:r>
    </w:p>
    <w:p w:rsidR="0012292F" w:rsidRDefault="0012292F">
      <w:pPr>
        <w:pStyle w:val="ConsPlusTitle"/>
        <w:jc w:val="center"/>
      </w:pPr>
      <w:proofErr w:type="gramStart"/>
      <w:r>
        <w:t>необходимых</w:t>
      </w:r>
      <w:proofErr w:type="gramEnd"/>
      <w:r>
        <w:t xml:space="preserve"> для предоставления государственной услуги</w:t>
      </w:r>
    </w:p>
    <w:p w:rsidR="0012292F" w:rsidRDefault="0012292F">
      <w:pPr>
        <w:pStyle w:val="ConsPlusNormal"/>
        <w:jc w:val="center"/>
      </w:pPr>
    </w:p>
    <w:p w:rsidR="0012292F" w:rsidRDefault="0012292F">
      <w:pPr>
        <w:pStyle w:val="ConsPlusNormal"/>
        <w:ind w:firstLine="540"/>
        <w:jc w:val="both"/>
      </w:pPr>
      <w:r>
        <w:t>75. Основанием для начала административной процедуры является личное обращение заявителя в многофункциональный центр за предоставлением государственной услуги, в том числе посредством комплексного запроса.</w:t>
      </w:r>
    </w:p>
    <w:p w:rsidR="0012292F" w:rsidRDefault="0012292F">
      <w:pPr>
        <w:pStyle w:val="ConsPlusNormal"/>
        <w:spacing w:before="220"/>
        <w:ind w:firstLine="540"/>
        <w:jc w:val="both"/>
      </w:pPr>
      <w:r>
        <w:t>Заявитель может обратиться в многофункциональный центр через представителя.</w:t>
      </w:r>
    </w:p>
    <w:p w:rsidR="0012292F" w:rsidRDefault="0012292F">
      <w:pPr>
        <w:pStyle w:val="ConsPlusNormal"/>
        <w:spacing w:before="220"/>
        <w:ind w:firstLine="540"/>
        <w:jc w:val="both"/>
      </w:pPr>
      <w:proofErr w:type="gramStart"/>
      <w:r>
        <w:t xml:space="preserve">Одновременно с комплексным запросом гражданин подает в многофункциональный центр </w:t>
      </w:r>
      <w:r>
        <w:lastRenderedPageBreak/>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28" w:history="1">
        <w:r>
          <w:rPr>
            <w:color w:val="0000FF"/>
          </w:rPr>
          <w:t>пункта 2 части 1 статьи 7</w:t>
        </w:r>
      </w:hyperlink>
      <w:r>
        <w:t xml:space="preserve"> Федерального закона от 27 июля 2010 г. N 210-ФЗ, а также сведений, документов и (или) информации, которые у гражданина отсутствуют и</w:t>
      </w:r>
      <w:proofErr w:type="gramEnd"/>
      <w: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12292F" w:rsidRDefault="0012292F">
      <w:pPr>
        <w:pStyle w:val="ConsPlusNormal"/>
        <w:spacing w:before="220"/>
        <w:ind w:firstLine="540"/>
        <w:jc w:val="both"/>
      </w:pPr>
      <w:bookmarkStart w:id="9" w:name="P542"/>
      <w:bookmarkEnd w:id="9"/>
      <w:r>
        <w:t xml:space="preserve">76. </w:t>
      </w:r>
      <w:proofErr w:type="gramStart"/>
      <w:r>
        <w:t xml:space="preserve">В соответствии с требованиями предоставления государственных услуг в многофункциональных центрах предоставления государственных и муниципальных услуг, установленными </w:t>
      </w:r>
      <w:hyperlink r:id="rId29" w:history="1">
        <w:r>
          <w:rPr>
            <w:color w:val="0000FF"/>
          </w:rPr>
          <w:t>Правилами</w:t>
        </w:r>
      </w:hyperlink>
      <w:r>
        <w:t xml:space="preserve"> от 22 декабря 2012 г. N 1376, письменное обращение, заявление, составленное на основании комплексного запроса, а также сведения, документы и информация, необходимые для предоставления государственной услуги, могут быть представлены многофункциональным центром в территориальный орган ПФР в электронной форме по защищенным каналам связи, заверенные</w:t>
      </w:r>
      <w:proofErr w:type="gramEnd"/>
      <w:r>
        <w:t xml:space="preserve"> усиленной квалифицированной электронной подписью должностного лица многофункционального центра. При этом оригиналы названных обращения, заявления, составленного на основании комплексного запроса, и документов на бумажных носителях в территориальный орган ПФР не представляются.</w:t>
      </w:r>
    </w:p>
    <w:p w:rsidR="0012292F" w:rsidRDefault="0012292F">
      <w:pPr>
        <w:pStyle w:val="ConsPlusNormal"/>
        <w:spacing w:before="220"/>
        <w:ind w:firstLine="540"/>
        <w:jc w:val="both"/>
      </w:pPr>
      <w:r>
        <w:t>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12292F" w:rsidRDefault="0012292F">
      <w:pPr>
        <w:pStyle w:val="ConsPlusNormal"/>
        <w:spacing w:before="220"/>
        <w:ind w:firstLine="540"/>
        <w:jc w:val="both"/>
      </w:pPr>
      <w:r>
        <w:t>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12292F" w:rsidRDefault="0012292F">
      <w:pPr>
        <w:pStyle w:val="ConsPlusNormal"/>
        <w:ind w:firstLine="540"/>
        <w:jc w:val="both"/>
      </w:pPr>
    </w:p>
    <w:p w:rsidR="0012292F" w:rsidRDefault="0012292F">
      <w:pPr>
        <w:pStyle w:val="ConsPlusTitle"/>
        <w:jc w:val="center"/>
        <w:outlineLvl w:val="2"/>
      </w:pPr>
      <w:r>
        <w:t>Административная процедура по формированию и направлению</w:t>
      </w:r>
    </w:p>
    <w:p w:rsidR="0012292F" w:rsidRDefault="0012292F">
      <w:pPr>
        <w:pStyle w:val="ConsPlusTitle"/>
        <w:jc w:val="center"/>
      </w:pPr>
      <w:r>
        <w:t>многофункциональным центром межведомственного запроса</w:t>
      </w:r>
    </w:p>
    <w:p w:rsidR="0012292F" w:rsidRDefault="0012292F">
      <w:pPr>
        <w:pStyle w:val="ConsPlusTitle"/>
        <w:jc w:val="center"/>
      </w:pPr>
      <w:r>
        <w:t>в органы, предоставляющие государственные услуги,</w:t>
      </w:r>
    </w:p>
    <w:p w:rsidR="0012292F" w:rsidRDefault="0012292F">
      <w:pPr>
        <w:pStyle w:val="ConsPlusTitle"/>
        <w:jc w:val="center"/>
      </w:pPr>
      <w:r>
        <w:t>в иные органы государственной власти, органы местного</w:t>
      </w:r>
    </w:p>
    <w:p w:rsidR="0012292F" w:rsidRDefault="0012292F">
      <w:pPr>
        <w:pStyle w:val="ConsPlusTitle"/>
        <w:jc w:val="center"/>
      </w:pPr>
      <w:r>
        <w:t>самоуправления и организации, участвующие</w:t>
      </w:r>
    </w:p>
    <w:p w:rsidR="0012292F" w:rsidRDefault="0012292F">
      <w:pPr>
        <w:pStyle w:val="ConsPlusTitle"/>
        <w:jc w:val="center"/>
      </w:pPr>
      <w:r>
        <w:t>в предоставлении государственных услуг</w:t>
      </w:r>
    </w:p>
    <w:p w:rsidR="0012292F" w:rsidRDefault="0012292F">
      <w:pPr>
        <w:pStyle w:val="ConsPlusNormal"/>
        <w:ind w:firstLine="540"/>
        <w:jc w:val="both"/>
      </w:pPr>
    </w:p>
    <w:p w:rsidR="0012292F" w:rsidRDefault="0012292F">
      <w:pPr>
        <w:pStyle w:val="ConsPlusNormal"/>
        <w:ind w:firstLine="540"/>
        <w:jc w:val="both"/>
      </w:pPr>
      <w:r>
        <w:t>77.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12292F" w:rsidRDefault="0012292F">
      <w:pPr>
        <w:pStyle w:val="ConsPlusNormal"/>
        <w:ind w:firstLine="540"/>
        <w:jc w:val="both"/>
      </w:pPr>
    </w:p>
    <w:p w:rsidR="0012292F" w:rsidRDefault="0012292F">
      <w:pPr>
        <w:pStyle w:val="ConsPlusTitle"/>
        <w:jc w:val="center"/>
        <w:outlineLvl w:val="2"/>
      </w:pPr>
      <w:r>
        <w:t>Административная процедура по выдаче заявителю результата</w:t>
      </w:r>
    </w:p>
    <w:p w:rsidR="0012292F" w:rsidRDefault="0012292F">
      <w:pPr>
        <w:pStyle w:val="ConsPlusTitle"/>
        <w:jc w:val="center"/>
      </w:pPr>
      <w:r>
        <w:t>предоставления государственной услуги, в том числе</w:t>
      </w:r>
    </w:p>
    <w:p w:rsidR="0012292F" w:rsidRDefault="0012292F">
      <w:pPr>
        <w:pStyle w:val="ConsPlusTitle"/>
        <w:jc w:val="center"/>
      </w:pPr>
      <w:r>
        <w:t>по выдаче документов на бумажном носителе, подтверждающих</w:t>
      </w:r>
    </w:p>
    <w:p w:rsidR="0012292F" w:rsidRDefault="0012292F">
      <w:pPr>
        <w:pStyle w:val="ConsPlusTitle"/>
        <w:jc w:val="center"/>
      </w:pPr>
      <w:r>
        <w:t>содержание электронных документов, направленных</w:t>
      </w:r>
    </w:p>
    <w:p w:rsidR="0012292F" w:rsidRDefault="0012292F">
      <w:pPr>
        <w:pStyle w:val="ConsPlusTitle"/>
        <w:jc w:val="center"/>
      </w:pPr>
      <w:r>
        <w:t>в многофункциональный центр по результатам предоставления</w:t>
      </w:r>
    </w:p>
    <w:p w:rsidR="0012292F" w:rsidRDefault="0012292F">
      <w:pPr>
        <w:pStyle w:val="ConsPlusTitle"/>
        <w:jc w:val="center"/>
      </w:pPr>
      <w:r>
        <w:t>государственной услуги территориальными органами ПФР,</w:t>
      </w:r>
    </w:p>
    <w:p w:rsidR="0012292F" w:rsidRDefault="0012292F">
      <w:pPr>
        <w:pStyle w:val="ConsPlusTitle"/>
        <w:jc w:val="center"/>
      </w:pPr>
      <w:r>
        <w:t xml:space="preserve">а также выдача документов, включая составление на </w:t>
      </w:r>
      <w:proofErr w:type="gramStart"/>
      <w:r>
        <w:t>бумажном</w:t>
      </w:r>
      <w:proofErr w:type="gramEnd"/>
    </w:p>
    <w:p w:rsidR="0012292F" w:rsidRDefault="0012292F">
      <w:pPr>
        <w:pStyle w:val="ConsPlusTitle"/>
        <w:jc w:val="center"/>
      </w:pPr>
      <w:proofErr w:type="gramStart"/>
      <w:r>
        <w:t>носителе</w:t>
      </w:r>
      <w:proofErr w:type="gramEnd"/>
      <w:r>
        <w:t xml:space="preserve"> и заверение выписок из информационных систем</w:t>
      </w:r>
    </w:p>
    <w:p w:rsidR="0012292F" w:rsidRDefault="0012292F">
      <w:pPr>
        <w:pStyle w:val="ConsPlusTitle"/>
        <w:jc w:val="center"/>
      </w:pPr>
      <w:r>
        <w:t>органов, предоставляющих государственные услуги,</w:t>
      </w:r>
    </w:p>
    <w:p w:rsidR="0012292F" w:rsidRDefault="0012292F">
      <w:pPr>
        <w:pStyle w:val="ConsPlusTitle"/>
        <w:jc w:val="center"/>
      </w:pPr>
      <w:r>
        <w:t>и органов, предоставляющих муниципальные услуги</w:t>
      </w:r>
    </w:p>
    <w:p w:rsidR="0012292F" w:rsidRDefault="0012292F">
      <w:pPr>
        <w:pStyle w:val="ConsPlusNormal"/>
        <w:ind w:firstLine="540"/>
        <w:jc w:val="both"/>
      </w:pPr>
    </w:p>
    <w:p w:rsidR="0012292F" w:rsidRDefault="0012292F">
      <w:pPr>
        <w:pStyle w:val="ConsPlusNormal"/>
        <w:ind w:firstLine="540"/>
        <w:jc w:val="both"/>
      </w:pPr>
      <w:r>
        <w:t>78. Основанием для начала административной процедуры является обращение заявителя за выпиской из Федерального регистра лиц, имеющих право на получение государственной социальной помощи.</w:t>
      </w:r>
    </w:p>
    <w:p w:rsidR="0012292F" w:rsidRDefault="0012292F">
      <w:pPr>
        <w:pStyle w:val="ConsPlusNormal"/>
        <w:spacing w:before="220"/>
        <w:ind w:firstLine="540"/>
        <w:jc w:val="both"/>
      </w:pPr>
      <w:proofErr w:type="gramStart"/>
      <w:r>
        <w:lastRenderedPageBreak/>
        <w:t>Заявитель вправе обратиться за предоставлением государственной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выплатного дела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жалобы предусмотрена перечнем государственных и муниципальных услуг</w:t>
      </w:r>
      <w:proofErr w:type="gramEnd"/>
      <w:r>
        <w:t xml:space="preserve">, </w:t>
      </w:r>
      <w:proofErr w:type="gramStart"/>
      <w:r>
        <w:t>предоставляемых</w:t>
      </w:r>
      <w:proofErr w:type="gramEnd"/>
      <w:r>
        <w:t xml:space="preserve"> в многофункциональном центре, предусмотренным соглашением.</w:t>
      </w:r>
    </w:p>
    <w:p w:rsidR="0012292F" w:rsidRDefault="0012292F">
      <w:pPr>
        <w:pStyle w:val="ConsPlusNormal"/>
        <w:spacing w:before="220"/>
        <w:ind w:firstLine="540"/>
        <w:jc w:val="both"/>
      </w:pPr>
      <w:r>
        <w:t xml:space="preserve">79. При обращении заявителя в многофункциональный центр за выпиской из Федерального регистра лиц, имеющих право на получение государственной социальной помощи,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выписку из Федерального регистра лиц, имеющих право на получение государственной социальной помощи, ставит штамп многофункционального центра и печать, заверяет подписью </w:t>
      </w:r>
      <w:proofErr w:type="gramStart"/>
      <w:r>
        <w:t>с</w:t>
      </w:r>
      <w:proofErr w:type="gramEnd"/>
      <w:r>
        <w:t xml:space="preserve"> </w:t>
      </w:r>
      <w:proofErr w:type="gramStart"/>
      <w:r>
        <w:t>ее</w:t>
      </w:r>
      <w:proofErr w:type="gramEnd"/>
      <w:r>
        <w:t xml:space="preserve"> расшифровкой и вручает ее заявителю.</w:t>
      </w:r>
    </w:p>
    <w:p w:rsidR="0012292F" w:rsidRDefault="0012292F">
      <w:pPr>
        <w:pStyle w:val="ConsPlusNormal"/>
        <w:spacing w:before="220"/>
        <w:ind w:firstLine="540"/>
        <w:jc w:val="both"/>
      </w:pPr>
      <w:r>
        <w:t>Продолжительность выполнения административной процедуры не должна превышать 15 минут.</w:t>
      </w:r>
    </w:p>
    <w:p w:rsidR="0012292F" w:rsidRDefault="0012292F">
      <w:pPr>
        <w:pStyle w:val="ConsPlusNormal"/>
        <w:ind w:firstLine="540"/>
        <w:jc w:val="both"/>
      </w:pPr>
    </w:p>
    <w:p w:rsidR="0012292F" w:rsidRDefault="0012292F">
      <w:pPr>
        <w:pStyle w:val="ConsPlusTitle"/>
        <w:jc w:val="center"/>
        <w:outlineLvl w:val="2"/>
      </w:pPr>
      <w:r>
        <w:t xml:space="preserve">Действия, необходимые для предоставления </w:t>
      </w:r>
      <w:proofErr w:type="gramStart"/>
      <w:r>
        <w:t>государственной</w:t>
      </w:r>
      <w:proofErr w:type="gramEnd"/>
    </w:p>
    <w:p w:rsidR="0012292F" w:rsidRDefault="0012292F">
      <w:pPr>
        <w:pStyle w:val="ConsPlusTitle"/>
        <w:jc w:val="center"/>
      </w:pPr>
      <w:r>
        <w:t>услуги, в том числе связанные с проверкой действительности</w:t>
      </w:r>
    </w:p>
    <w:p w:rsidR="0012292F" w:rsidRDefault="0012292F">
      <w:pPr>
        <w:pStyle w:val="ConsPlusTitle"/>
        <w:jc w:val="center"/>
      </w:pPr>
      <w:r>
        <w:t>усиленной квалифицированной электронной подписи заявителя,</w:t>
      </w:r>
    </w:p>
    <w:p w:rsidR="0012292F" w:rsidRDefault="0012292F">
      <w:pPr>
        <w:pStyle w:val="ConsPlusTitle"/>
        <w:jc w:val="center"/>
      </w:pPr>
      <w:proofErr w:type="gramStart"/>
      <w:r>
        <w:t>использованной</w:t>
      </w:r>
      <w:proofErr w:type="gramEnd"/>
      <w:r>
        <w:t xml:space="preserve"> при обращении за получением государственной</w:t>
      </w:r>
    </w:p>
    <w:p w:rsidR="0012292F" w:rsidRDefault="0012292F">
      <w:pPr>
        <w:pStyle w:val="ConsPlusTitle"/>
        <w:jc w:val="center"/>
      </w:pPr>
      <w:r>
        <w:t>услуги, а также с установлением перечня средств</w:t>
      </w:r>
    </w:p>
    <w:p w:rsidR="0012292F" w:rsidRDefault="0012292F">
      <w:pPr>
        <w:pStyle w:val="ConsPlusTitle"/>
        <w:jc w:val="center"/>
      </w:pPr>
      <w:r>
        <w:t>удостоверяющих центров, которые допускаются</w:t>
      </w:r>
    </w:p>
    <w:p w:rsidR="0012292F" w:rsidRDefault="0012292F">
      <w:pPr>
        <w:pStyle w:val="ConsPlusTitle"/>
        <w:jc w:val="center"/>
      </w:pPr>
      <w:r>
        <w:t>для использования в целях обеспечения</w:t>
      </w:r>
    </w:p>
    <w:p w:rsidR="0012292F" w:rsidRDefault="0012292F">
      <w:pPr>
        <w:pStyle w:val="ConsPlusTitle"/>
        <w:jc w:val="center"/>
      </w:pPr>
      <w:r>
        <w:t>указанной проверки</w:t>
      </w:r>
    </w:p>
    <w:p w:rsidR="0012292F" w:rsidRDefault="0012292F">
      <w:pPr>
        <w:pStyle w:val="ConsPlusNormal"/>
        <w:ind w:firstLine="540"/>
        <w:jc w:val="both"/>
      </w:pPr>
    </w:p>
    <w:p w:rsidR="0012292F" w:rsidRDefault="0012292F">
      <w:pPr>
        <w:pStyle w:val="ConsPlusNormal"/>
        <w:ind w:firstLine="540"/>
        <w:jc w:val="both"/>
      </w:pPr>
      <w:r>
        <w:t>80. Действия, необходимые для предоставления государственной услуги, в том числе связанные с проверкой действительности электронной подписи заявителя, не предусмотренные настоящим Административным регламентом, многофункциональным центром не выполняются.</w:t>
      </w:r>
    </w:p>
    <w:p w:rsidR="0012292F" w:rsidRDefault="0012292F">
      <w:pPr>
        <w:pStyle w:val="ConsPlusNormal"/>
        <w:jc w:val="both"/>
      </w:pPr>
    </w:p>
    <w:p w:rsidR="0012292F" w:rsidRDefault="0012292F">
      <w:pPr>
        <w:pStyle w:val="ConsPlusNormal"/>
        <w:jc w:val="both"/>
      </w:pPr>
    </w:p>
    <w:p w:rsidR="0012292F" w:rsidRDefault="0012292F">
      <w:pPr>
        <w:pStyle w:val="ConsPlusNormal"/>
        <w:pBdr>
          <w:top w:val="single" w:sz="6" w:space="0" w:color="auto"/>
        </w:pBdr>
        <w:spacing w:before="100" w:after="100"/>
        <w:jc w:val="both"/>
        <w:rPr>
          <w:sz w:val="2"/>
          <w:szCs w:val="2"/>
        </w:rPr>
      </w:pPr>
    </w:p>
    <w:p w:rsidR="009C7246" w:rsidRDefault="009C7246"/>
    <w:sectPr w:rsidR="009C7246" w:rsidSect="00573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2F"/>
    <w:rsid w:val="0012292F"/>
    <w:rsid w:val="009C7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9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9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C6938AE329D2060BCB0234629D89DC1E94E8D59BF5A73DAA52C00F023F6130FBC0A232D8403B4E33A386C785EB64FE93B7E6FF58B8D60N3L8F" TargetMode="External"/><Relationship Id="rId13" Type="http://schemas.openxmlformats.org/officeDocument/2006/relationships/hyperlink" Target="consultantplus://offline/ref=8C6C6938AE329D2060BCB0234629D89DC1E7468E5DB65A73DAA52C00F023F6130FBC0A262E8F56E0A564613C3B15BB4FF0277E6CNEL9F" TargetMode="External"/><Relationship Id="rId18" Type="http://schemas.openxmlformats.org/officeDocument/2006/relationships/hyperlink" Target="consultantplus://offline/ref=8C6C6938AE329D2060BCB0234629D89DC6EF4F8F54BE5A73DAA52C00F023F6130FBC0A232D8402B0E13A386C785EB64FE93B7E6FF58B8D60N3L8F" TargetMode="External"/><Relationship Id="rId26" Type="http://schemas.openxmlformats.org/officeDocument/2006/relationships/hyperlink" Target="consultantplus://offline/ref=8C6C6938AE329D2060BCB0234629D89DC1EE4F8E54BF5A73DAA52C00F023F6131DBC522F2C831CB1E02F6E3D3EN0L9F" TargetMode="External"/><Relationship Id="rId3" Type="http://schemas.openxmlformats.org/officeDocument/2006/relationships/settings" Target="settings.xml"/><Relationship Id="rId21" Type="http://schemas.openxmlformats.org/officeDocument/2006/relationships/hyperlink" Target="consultantplus://offline/ref=8C6C6938AE329D2060BCB0234629D89DCBEC47815DB50779D2FC2002F72CA91608AD0A232A9A02B0FF336C3FN3LEF" TargetMode="External"/><Relationship Id="rId7" Type="http://schemas.openxmlformats.org/officeDocument/2006/relationships/hyperlink" Target="consultantplus://offline/ref=8C6C6938AE329D2060BCB0234629D89DC1E64F8F59BD5A73DAA52C00F023F6130FBC0A232B8109E5B07539303D0CA54EEF3B7C6EE9N8LBF" TargetMode="External"/><Relationship Id="rId12" Type="http://schemas.openxmlformats.org/officeDocument/2006/relationships/hyperlink" Target="consultantplus://offline/ref=8C6C6938AE329D2060BCB0234629D89DC3EB478B59BA5A73DAA52C00F023F6131DBC522F2C831CB1E02F6E3D3EN0L9F" TargetMode="External"/><Relationship Id="rId17" Type="http://schemas.openxmlformats.org/officeDocument/2006/relationships/hyperlink" Target="consultantplus://offline/ref=8C6C6938AE329D2060BCB0234629D89DC1E7468E5DB65A73DAA52C00F023F6130FBC0A20298009E5B07539303D0CA54EEF3B7C6EE9N8LBF" TargetMode="External"/><Relationship Id="rId25" Type="http://schemas.openxmlformats.org/officeDocument/2006/relationships/hyperlink" Target="consultantplus://offline/ref=8C6C6938AE329D2060BCB0234629D89DC1EF4E8A5CB85A73DAA52C00F023F6131DBC522F2C831CB1E02F6E3D3EN0L9F" TargetMode="External"/><Relationship Id="rId2" Type="http://schemas.microsoft.com/office/2007/relationships/stylesWithEffects" Target="stylesWithEffects.xml"/><Relationship Id="rId16" Type="http://schemas.openxmlformats.org/officeDocument/2006/relationships/hyperlink" Target="consultantplus://offline/ref=8C6C6938AE329D2060BCB0234629D89DC1E7468E5DB65A73DAA52C00F023F6130FBC0A20298009E5B07539303D0CA54EEF3B7C6EE9N8LBF" TargetMode="External"/><Relationship Id="rId20" Type="http://schemas.openxmlformats.org/officeDocument/2006/relationships/hyperlink" Target="consultantplus://offline/ref=8C6C6938AE329D2060BCB0234629D89DC1E7468F54BA5A73DAA52C00F023F6131DBC522F2C831CB1E02F6E3D3EN0L9F" TargetMode="External"/><Relationship Id="rId29" Type="http://schemas.openxmlformats.org/officeDocument/2006/relationships/hyperlink" Target="consultantplus://offline/ref=8C6C6938AE329D2060BCB0234629D89DC6EF4F8F54BE5A73DAA52C00F023F6130FBC0A232D8402B0E13A386C785EB64FE93B7E6FF58B8D60N3L8F" TargetMode="External"/><Relationship Id="rId1" Type="http://schemas.openxmlformats.org/officeDocument/2006/relationships/styles" Target="styles.xml"/><Relationship Id="rId6" Type="http://schemas.openxmlformats.org/officeDocument/2006/relationships/hyperlink" Target="consultantplus://offline/ref=8C6C6938AE329D2060BCB0234629D89DC1E7468E5DB65A73DAA52C00F023F6130FBC0A232D8402B8E53A386C785EB64FE93B7E6FF58B8D60N3L8F" TargetMode="External"/><Relationship Id="rId11" Type="http://schemas.openxmlformats.org/officeDocument/2006/relationships/hyperlink" Target="consultantplus://offline/ref=8C6C6938AE329D2060BCB0234629D89DC6EF4C8B5ABF5A73DAA52C00F023F6130FBC0A232D8402B7E63A386C785EB64FE93B7E6FF58B8D60N3L8F" TargetMode="External"/><Relationship Id="rId24" Type="http://schemas.openxmlformats.org/officeDocument/2006/relationships/hyperlink" Target="consultantplus://offline/ref=8C6C6938AE329D2060BCB0234629D89DC1E7468E5DB65A73DAA52C00F023F6130FBC0A202C8C09E5B07539303D0CA54EEF3B7C6EE9N8LBF" TargetMode="External"/><Relationship Id="rId5" Type="http://schemas.openxmlformats.org/officeDocument/2006/relationships/hyperlink" Target="consultantplus://offline/ref=8C6C6938AE329D2060BCB0234629D89DC6EF4C8B5ABF5A73DAA52C00F023F6130FBC0A232D8402B7E63A386C785EB64FE93B7E6FF58B8D60N3L8F" TargetMode="External"/><Relationship Id="rId15" Type="http://schemas.openxmlformats.org/officeDocument/2006/relationships/hyperlink" Target="consultantplus://offline/ref=8C6C6938AE329D2060BCB0234629D89DC3E7488858B75A73DAA52C00F023F6130FBC0A232D8402B0E13A386C785EB64FE93B7E6FF58B8D60N3L8F" TargetMode="External"/><Relationship Id="rId23" Type="http://schemas.openxmlformats.org/officeDocument/2006/relationships/hyperlink" Target="consultantplus://offline/ref=8C6C6938AE329D2060BCB0234629D89DC3EB4A8858BF5A73DAA52C00F023F6130FBC0A232D8402B1E83A386C785EB64FE93B7E6FF58B8D60N3L8F" TargetMode="External"/><Relationship Id="rId28" Type="http://schemas.openxmlformats.org/officeDocument/2006/relationships/hyperlink" Target="consultantplus://offline/ref=8C6C6938AE329D2060BCB0234629D89DC1E7468E5DB65A73DAA52C00F023F6130FBC0A23288D09E5B07539303D0CA54EEF3B7C6EE9N8LBF" TargetMode="External"/><Relationship Id="rId10" Type="http://schemas.openxmlformats.org/officeDocument/2006/relationships/hyperlink" Target="consultantplus://offline/ref=8C6C6938AE329D2060BCB0234629D89DC1E74B8959B65A73DAA52C00F023F6130FBC0A232D8403B2E23A386C785EB64FE93B7E6FF58B8D60N3L8F" TargetMode="External"/><Relationship Id="rId19" Type="http://schemas.openxmlformats.org/officeDocument/2006/relationships/hyperlink" Target="consultantplus://offline/ref=8C6C6938AE329D2060BCB0234629D89DC1E74B895DBA5A73DAA52C00F023F6130FBC0A2026D053F5B43C6D3A220BBA50EC257CN6LC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6C6938AE329D2060BCB0234629D89DC6EF4C8B5ABF5A73DAA52C00F023F6130FBC0A232D8402B7E63A386C785EB64FE93B7E6FF58B8D60N3L8F" TargetMode="External"/><Relationship Id="rId14" Type="http://schemas.openxmlformats.org/officeDocument/2006/relationships/hyperlink" Target="consultantplus://offline/ref=8C6C6938AE329D2060BCB0234629D89DC1E7468E5DB65A73DAA52C00F023F6130FBC0A20248409E5B07539303D0CA54EEF3B7C6EE9N8LBF" TargetMode="External"/><Relationship Id="rId22" Type="http://schemas.openxmlformats.org/officeDocument/2006/relationships/hyperlink" Target="consultantplus://offline/ref=8C6C6938AE329D2060BCB0234629D89DC1E94E8D59BF5A73DAA52C00F023F6131DBC522F2C831CB1E02F6E3D3EN0L9F" TargetMode="External"/><Relationship Id="rId27" Type="http://schemas.openxmlformats.org/officeDocument/2006/relationships/hyperlink" Target="consultantplus://offline/ref=8C6C6938AE329D2060BCB0234629D89DC1E64F8F59BD5A73DAA52C00F023F6130FBC0A202A8409E5B07539303D0CA54EEF3B7C6EE9N8L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10905</Words>
  <Characters>62163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 Мельникова</dc:creator>
  <cp:lastModifiedBy>Татьяна Васильевна Мельникова</cp:lastModifiedBy>
  <cp:revision>1</cp:revision>
  <dcterms:created xsi:type="dcterms:W3CDTF">2022-01-17T05:11:00Z</dcterms:created>
  <dcterms:modified xsi:type="dcterms:W3CDTF">2022-01-17T05:11:00Z</dcterms:modified>
</cp:coreProperties>
</file>