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53" w:tblpY="-246"/>
        <w:tblW w:w="10299" w:type="dxa"/>
        <w:tblLook w:val="04A0" w:firstRow="1" w:lastRow="0" w:firstColumn="1" w:lastColumn="0" w:noHBand="0" w:noVBand="1"/>
      </w:tblPr>
      <w:tblGrid>
        <w:gridCol w:w="834"/>
        <w:gridCol w:w="1826"/>
        <w:gridCol w:w="87"/>
        <w:gridCol w:w="1809"/>
        <w:gridCol w:w="2338"/>
        <w:gridCol w:w="1738"/>
        <w:gridCol w:w="1667"/>
      </w:tblGrid>
      <w:tr w:rsidR="00790CE5" w:rsidRPr="00790CE5" w:rsidTr="0095102E">
        <w:trPr>
          <w:trHeight w:val="300"/>
        </w:trPr>
        <w:tc>
          <w:tcPr>
            <w:tcW w:w="10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CE5" w:rsidRPr="00790CE5" w:rsidRDefault="00790CE5" w:rsidP="009A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790CE5" w:rsidRPr="00790CE5" w:rsidTr="0095102E">
        <w:trPr>
          <w:trHeight w:val="510"/>
        </w:trPr>
        <w:tc>
          <w:tcPr>
            <w:tcW w:w="10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FEA" w:rsidRDefault="009A6FEA" w:rsidP="009A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Список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90CE5" w:rsidRPr="00790CE5" w:rsidRDefault="0095102E" w:rsidP="009A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790CE5"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раждан, имеющих право на получение мер социальной поддержки по обеспечению жильем в соответствии </w:t>
            </w:r>
            <w:proofErr w:type="gramStart"/>
            <w:r w:rsidR="00790CE5"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790CE5" w:rsidRPr="00790CE5" w:rsidTr="0095102E">
        <w:trPr>
          <w:trHeight w:val="300"/>
        </w:trPr>
        <w:tc>
          <w:tcPr>
            <w:tcW w:w="102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CE5" w:rsidRDefault="00790CE5" w:rsidP="009A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Федеральным законом «О ветеранах», нуждающихся в улучшении жилищных условий ветеранов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</w:p>
          <w:p w:rsidR="009A6FEA" w:rsidRDefault="009A6FEA" w:rsidP="009A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нвалидов</w:t>
            </w:r>
            <w:r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Великой Отечественной войны, 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ленов семей погибших (умерших) </w:t>
            </w:r>
            <w:r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инвалидов и участников Великой Отечественной войны по Чувашской Республике по состоянию на 1 </w:t>
            </w:r>
            <w:r w:rsidR="002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2022</w:t>
            </w:r>
            <w:r w:rsidRPr="00790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  <w:p w:rsidR="009A6FEA" w:rsidRPr="00790CE5" w:rsidRDefault="009A6FEA" w:rsidP="009A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0CE5" w:rsidRPr="00790CE5" w:rsidTr="009A6FEA">
        <w:trPr>
          <w:trHeight w:val="193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 и отчество (при наличии)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постановки на учет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F250F6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5" w:anchor="RANGE!P196" w:history="1">
              <w:r w:rsidR="00790CE5" w:rsidRPr="00790CE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ru-RU"/>
                </w:rPr>
                <w:t>Информация о ранее полученной государственной поддержке в обеспечении жильем с указанием даты &lt;*&gt;</w:t>
              </w:r>
            </w:hyperlink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факте и дате ухудшения жилищных условий</w:t>
            </w:r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790CE5" w:rsidRPr="00790CE5" w:rsidTr="0095102E">
        <w:trPr>
          <w:trHeight w:val="885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F250F6" w:rsidP="0095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790CE5" w:rsidRPr="00790CE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u w:val="single"/>
                  <w:lang w:eastAsia="ru-RU"/>
                </w:rPr>
                <w:t xml:space="preserve">1. Граждане, претендующие на получение мер социальной поддержки по обеспечению жильем в соответствии с Федеральным законом от 12 января 1995 г. № 5-ФЗ «О ветеранах» </w:t>
              </w:r>
            </w:hyperlink>
          </w:p>
        </w:tc>
      </w:tr>
      <w:tr w:rsidR="00790CE5" w:rsidRPr="00790CE5" w:rsidTr="0095102E">
        <w:trPr>
          <w:trHeight w:val="705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1.1. Граждане категорий, перечисленных в подпункте 2 пункта 3 статьи 23.2 Федерального закона от 12 янва</w:t>
            </w:r>
            <w:r w:rsidR="00DC2AA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ря 1995 г. № 5-ФЗ «О ветеранах»</w:t>
            </w:r>
          </w:p>
        </w:tc>
      </w:tr>
      <w:tr w:rsidR="00790CE5" w:rsidRPr="00790CE5" w:rsidTr="0095102E">
        <w:trPr>
          <w:trHeight w:val="300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 Инвал</w:t>
            </w:r>
            <w:r w:rsidR="009A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иды Великой Отечественной войны</w:t>
            </w:r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CE5" w:rsidRPr="00790CE5" w:rsidTr="0095102E">
        <w:trPr>
          <w:trHeight w:val="1140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</w:t>
            </w:r>
            <w:r w:rsidR="009A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за службу в указанный период</w:t>
            </w:r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CE5" w:rsidRPr="00790CE5" w:rsidTr="0095102E">
        <w:trPr>
          <w:trHeight w:val="1575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1.1.3. </w:t>
            </w:r>
            <w:proofErr w:type="gramStart"/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  <w:proofErr w:type="gramEnd"/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CE5" w:rsidRPr="00790CE5" w:rsidTr="0095102E">
        <w:trPr>
          <w:trHeight w:val="300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 Лица, награжденные знаком</w:t>
            </w:r>
            <w:r w:rsidR="009A6F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«Жителю блокадного Ленинграда»</w:t>
            </w:r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CE5" w:rsidRPr="00790CE5" w:rsidRDefault="00790CE5" w:rsidP="00951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0CE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90CE5" w:rsidRPr="00790CE5" w:rsidTr="0095102E">
        <w:trPr>
          <w:trHeight w:val="1200"/>
        </w:trPr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F250F6" w:rsidP="009A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anchor="RANGE!P197" w:history="1">
              <w:r w:rsidR="00790CE5" w:rsidRPr="00790CE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</w:t>
              </w:r>
              <w:r w:rsidR="009A6FEA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лей и больниц города Ленинграда</w:t>
              </w:r>
            </w:hyperlink>
          </w:p>
        </w:tc>
      </w:tr>
      <w:tr w:rsidR="00790CE5" w:rsidRPr="00790CE5" w:rsidTr="0095102E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CE5" w:rsidRPr="00790CE5" w:rsidRDefault="00790CE5" w:rsidP="0095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126DF" w:rsidRDefault="006126DF"/>
    <w:p w:rsidR="00790CE5" w:rsidRDefault="00790CE5"/>
    <w:sectPr w:rsidR="0079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E5"/>
    <w:rsid w:val="002C22FB"/>
    <w:rsid w:val="003654F2"/>
    <w:rsid w:val="004B5A95"/>
    <w:rsid w:val="006126DF"/>
    <w:rsid w:val="00790CE5"/>
    <w:rsid w:val="0095102E"/>
    <w:rsid w:val="009A6FEA"/>
    <w:rsid w:val="00D80B7D"/>
    <w:rsid w:val="00DC2AA9"/>
    <w:rsid w:val="00F2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C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oc20\AppData\Local\Microsoft\Windows\Temporary%20Internet%20Files\Content.MSO\16087C72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4167CFA1E24B6B9CE50F011D477E4FB8AF4066FFE31889BAB67775E722A110DF775564F05AF1B7AF753D68EBm2dEG" TargetMode="External"/><Relationship Id="rId5" Type="http://schemas.openxmlformats.org/officeDocument/2006/relationships/hyperlink" Target="file:///C:\Users\soc20\AppData\Local\Microsoft\Windows\Temporary%20Internet%20Files\Content.MSO\16087C72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soc20</dc:creator>
  <cp:lastModifiedBy>Татьяна Васильевна Мельникова</cp:lastModifiedBy>
  <cp:revision>8</cp:revision>
  <dcterms:created xsi:type="dcterms:W3CDTF">2021-10-05T05:45:00Z</dcterms:created>
  <dcterms:modified xsi:type="dcterms:W3CDTF">2022-04-05T13:09:00Z</dcterms:modified>
</cp:coreProperties>
</file>