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3C7F" w:rsidRPr="00AA7856" w:rsidTr="00035FEB">
        <w:tc>
          <w:tcPr>
            <w:tcW w:w="4785" w:type="dxa"/>
            <w:shd w:val="clear" w:color="auto" w:fill="auto"/>
          </w:tcPr>
          <w:p w:rsidR="00DD3C7F" w:rsidRPr="00AA7856" w:rsidRDefault="00DD3C7F" w:rsidP="00035FEB">
            <w:pPr>
              <w:pStyle w:val="Con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DD3C7F" w:rsidRPr="00AA7856" w:rsidRDefault="00DD3C7F" w:rsidP="00CD4E26">
            <w:pPr>
              <w:pStyle w:val="ConsNonformat"/>
              <w:ind w:right="283" w:firstLine="58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7F" w:rsidRPr="00AA7856" w:rsidRDefault="00DD3C7F" w:rsidP="001F09CB">
      <w:pPr>
        <w:pStyle w:val="a3"/>
        <w:shd w:val="clear" w:color="auto" w:fill="FFFFFF"/>
        <w:spacing w:before="0" w:beforeAutospacing="0" w:after="360" w:afterAutospacing="0"/>
        <w:jc w:val="center"/>
        <w:rPr>
          <w:rStyle w:val="a4"/>
          <w:color w:val="262626"/>
          <w:sz w:val="26"/>
          <w:szCs w:val="26"/>
        </w:rPr>
      </w:pPr>
    </w:p>
    <w:p w:rsidR="00B9420A" w:rsidRDefault="001F09CB" w:rsidP="00AA78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A7856">
        <w:rPr>
          <w:rStyle w:val="a4"/>
          <w:color w:val="262626"/>
          <w:sz w:val="26"/>
          <w:szCs w:val="26"/>
        </w:rPr>
        <w:t>Должностная инструкция</w:t>
      </w:r>
      <w:r w:rsidRPr="00AA7856">
        <w:rPr>
          <w:b/>
          <w:bCs/>
          <w:color w:val="262626"/>
          <w:sz w:val="26"/>
          <w:szCs w:val="26"/>
        </w:rPr>
        <w:br/>
      </w:r>
      <w:r w:rsidRPr="00AA7856">
        <w:rPr>
          <w:rStyle w:val="a4"/>
          <w:color w:val="262626"/>
          <w:sz w:val="26"/>
          <w:szCs w:val="26"/>
        </w:rPr>
        <w:t>ведущего эксперта</w:t>
      </w:r>
      <w:r w:rsidR="00DD3C7F" w:rsidRPr="00AA7856">
        <w:rPr>
          <w:rStyle w:val="a4"/>
          <w:color w:val="262626"/>
          <w:sz w:val="26"/>
          <w:szCs w:val="26"/>
        </w:rPr>
        <w:t xml:space="preserve"> </w:t>
      </w:r>
      <w:r w:rsidR="00DD3C7F" w:rsidRPr="00AA7856">
        <w:rPr>
          <w:b/>
          <w:bCs/>
          <w:sz w:val="26"/>
          <w:szCs w:val="26"/>
        </w:rPr>
        <w:t xml:space="preserve">отдела </w:t>
      </w:r>
      <w:proofErr w:type="gramStart"/>
      <w:r w:rsidR="00B9420A">
        <w:rPr>
          <w:b/>
          <w:bCs/>
          <w:sz w:val="26"/>
          <w:szCs w:val="26"/>
        </w:rPr>
        <w:t>кадровой</w:t>
      </w:r>
      <w:proofErr w:type="gramEnd"/>
      <w:r w:rsidR="00B9420A">
        <w:rPr>
          <w:b/>
          <w:bCs/>
          <w:sz w:val="26"/>
          <w:szCs w:val="26"/>
        </w:rPr>
        <w:t xml:space="preserve"> и контрольной работы </w:t>
      </w:r>
    </w:p>
    <w:p w:rsidR="001F09CB" w:rsidRPr="00AA7856" w:rsidRDefault="00DD3C7F" w:rsidP="00AA7856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6"/>
          <w:szCs w:val="26"/>
        </w:rPr>
      </w:pPr>
      <w:r w:rsidRPr="00AA7856">
        <w:rPr>
          <w:b/>
          <w:bCs/>
          <w:sz w:val="26"/>
          <w:szCs w:val="26"/>
        </w:rPr>
        <w:t>Государственной службы Чувашской Республики по делам юстиции</w:t>
      </w:r>
    </w:p>
    <w:p w:rsidR="00AA7856" w:rsidRDefault="00AA7856" w:rsidP="00AA78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  <w:sz w:val="26"/>
          <w:szCs w:val="26"/>
        </w:rPr>
      </w:pPr>
    </w:p>
    <w:p w:rsidR="001F09CB" w:rsidRPr="00AA7856" w:rsidRDefault="001F09CB" w:rsidP="00AA7856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6"/>
          <w:szCs w:val="26"/>
        </w:rPr>
      </w:pPr>
      <w:r w:rsidRPr="00AA7856">
        <w:rPr>
          <w:rStyle w:val="a4"/>
          <w:color w:val="262626"/>
          <w:sz w:val="26"/>
          <w:szCs w:val="26"/>
        </w:rPr>
        <w:t>1. Общие положения</w:t>
      </w:r>
    </w:p>
    <w:p w:rsidR="00AA7856" w:rsidRPr="00AA7856" w:rsidRDefault="001F09CB" w:rsidP="00AA78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6"/>
          <w:szCs w:val="26"/>
        </w:rPr>
      </w:pPr>
      <w:r w:rsidRPr="00AA7856">
        <w:rPr>
          <w:color w:val="262626"/>
          <w:sz w:val="26"/>
          <w:szCs w:val="26"/>
        </w:rPr>
        <w:t xml:space="preserve">Ведущий эксперт отдела </w:t>
      </w:r>
      <w:r w:rsidR="00B9420A">
        <w:rPr>
          <w:color w:val="262626"/>
          <w:sz w:val="26"/>
          <w:szCs w:val="26"/>
        </w:rPr>
        <w:t xml:space="preserve">кадровой и контрольной работы </w:t>
      </w:r>
      <w:r w:rsidR="00DD3C7F" w:rsidRPr="00AA7856">
        <w:rPr>
          <w:bCs/>
          <w:sz w:val="26"/>
          <w:szCs w:val="26"/>
        </w:rPr>
        <w:t>Государственной службы Чувашской Республики по делам юстиции</w:t>
      </w:r>
      <w:r w:rsidR="00DD3C7F" w:rsidRPr="00AA7856">
        <w:rPr>
          <w:color w:val="262626"/>
          <w:sz w:val="26"/>
          <w:szCs w:val="26"/>
        </w:rPr>
        <w:t xml:space="preserve"> </w:t>
      </w:r>
      <w:r w:rsidRPr="00AA7856">
        <w:rPr>
          <w:color w:val="262626"/>
          <w:sz w:val="26"/>
          <w:szCs w:val="26"/>
        </w:rPr>
        <w:t xml:space="preserve">(далее </w:t>
      </w:r>
      <w:r w:rsidR="00B9420A">
        <w:rPr>
          <w:color w:val="262626"/>
          <w:sz w:val="26"/>
          <w:szCs w:val="26"/>
        </w:rPr>
        <w:t xml:space="preserve">также </w:t>
      </w:r>
      <w:r w:rsidRPr="00AA7856">
        <w:rPr>
          <w:color w:val="262626"/>
          <w:sz w:val="26"/>
          <w:szCs w:val="26"/>
        </w:rPr>
        <w:t>— ведущий эксперт</w:t>
      </w:r>
      <w:r w:rsidR="00B9420A">
        <w:rPr>
          <w:color w:val="262626"/>
          <w:sz w:val="26"/>
          <w:szCs w:val="26"/>
        </w:rPr>
        <w:t>, Госслужба Чувашии по делам юстиции соответственно)</w:t>
      </w:r>
      <w:r w:rsidRPr="00AA7856">
        <w:rPr>
          <w:color w:val="262626"/>
          <w:sz w:val="26"/>
          <w:szCs w:val="26"/>
        </w:rPr>
        <w:t xml:space="preserve"> относится к категории специалисты, не являющийся должностью государственной гражданской службы Чувашской Республики.</w:t>
      </w:r>
    </w:p>
    <w:p w:rsidR="001F09CB" w:rsidRPr="00AA7856" w:rsidRDefault="001F09CB" w:rsidP="00AA78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6"/>
          <w:szCs w:val="26"/>
        </w:rPr>
      </w:pPr>
      <w:r w:rsidRPr="00AA7856">
        <w:rPr>
          <w:color w:val="262626"/>
          <w:sz w:val="26"/>
          <w:szCs w:val="26"/>
        </w:rPr>
        <w:t xml:space="preserve">Ведущий эксперт </w:t>
      </w:r>
      <w:proofErr w:type="gramStart"/>
      <w:r w:rsidRPr="00AA7856">
        <w:rPr>
          <w:color w:val="262626"/>
          <w:sz w:val="26"/>
          <w:szCs w:val="26"/>
        </w:rPr>
        <w:t>назначается и освобождается</w:t>
      </w:r>
      <w:proofErr w:type="gramEnd"/>
      <w:r w:rsidRPr="00AA7856">
        <w:rPr>
          <w:color w:val="262626"/>
          <w:sz w:val="26"/>
          <w:szCs w:val="26"/>
        </w:rPr>
        <w:t xml:space="preserve"> от должности </w:t>
      </w:r>
      <w:r w:rsidR="00AA7856" w:rsidRPr="00AA7856">
        <w:rPr>
          <w:color w:val="262626"/>
          <w:sz w:val="26"/>
          <w:szCs w:val="26"/>
        </w:rPr>
        <w:t>р</w:t>
      </w:r>
      <w:r w:rsidR="00034103" w:rsidRPr="00AA7856">
        <w:rPr>
          <w:color w:val="262626"/>
          <w:sz w:val="26"/>
          <w:szCs w:val="26"/>
        </w:rPr>
        <w:t>уководителем Госслужбы</w:t>
      </w:r>
      <w:r w:rsidR="00AA7856" w:rsidRPr="00AA7856">
        <w:rPr>
          <w:color w:val="262626"/>
          <w:sz w:val="26"/>
          <w:szCs w:val="26"/>
        </w:rPr>
        <w:t xml:space="preserve"> Чувашии по делам юстиции</w:t>
      </w:r>
      <w:r w:rsidR="00034103" w:rsidRPr="00AA7856">
        <w:rPr>
          <w:color w:val="262626"/>
          <w:sz w:val="26"/>
          <w:szCs w:val="26"/>
        </w:rPr>
        <w:t>.</w:t>
      </w:r>
    </w:p>
    <w:p w:rsidR="001F09CB" w:rsidRPr="00AA7856" w:rsidRDefault="001F09CB" w:rsidP="00AA78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6"/>
          <w:szCs w:val="26"/>
        </w:rPr>
      </w:pPr>
      <w:r w:rsidRPr="00AA7856">
        <w:rPr>
          <w:color w:val="262626"/>
          <w:sz w:val="26"/>
          <w:szCs w:val="26"/>
        </w:rPr>
        <w:t>Ведущий эксперт должен знать:</w:t>
      </w:r>
    </w:p>
    <w:p w:rsidR="00AA7856" w:rsidRPr="00AA7856" w:rsidRDefault="00AA7856" w:rsidP="00AA78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AA7856">
        <w:rPr>
          <w:bCs/>
          <w:sz w:val="26"/>
          <w:szCs w:val="26"/>
        </w:rPr>
        <w:t xml:space="preserve">Нормативные акты и служебные документы, регулирующие соответствующую сферу деятельности применительно к исполнению </w:t>
      </w:r>
      <w:proofErr w:type="gramStart"/>
      <w:r w:rsidRPr="00AA7856">
        <w:rPr>
          <w:bCs/>
          <w:sz w:val="26"/>
          <w:szCs w:val="26"/>
        </w:rPr>
        <w:t>конкретных</w:t>
      </w:r>
      <w:proofErr w:type="gramEnd"/>
      <w:r w:rsidRPr="00AA7856">
        <w:rPr>
          <w:bCs/>
          <w:sz w:val="26"/>
          <w:szCs w:val="26"/>
        </w:rPr>
        <w:t xml:space="preserve"> должностных обязанностей; основы управления и организации труда; нормы делового общения; служебный распорядок Государственной службы Чувашской Республики по делам юстиции; порядок работы со служебной информацией; основы делопроизводства; правила охраны труда и пожарной безопасности; систему взаимодействия с гражданами и организациями; учетные системы, обеспечивающие поддержку выполнения Государственной службой Чувашской Республики по делам юстиции основных задач и функций; системы межведомственного взаимодействия; системы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 системы управления электронными архивами, системы информационной безопасности, системы управления эксплуатацией.</w:t>
      </w:r>
    </w:p>
    <w:p w:rsidR="00AA7856" w:rsidRPr="00AA7856" w:rsidRDefault="001F09CB" w:rsidP="00AA78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6"/>
          <w:szCs w:val="26"/>
        </w:rPr>
      </w:pPr>
      <w:r w:rsidRPr="00AA7856">
        <w:rPr>
          <w:color w:val="262626"/>
          <w:sz w:val="26"/>
          <w:szCs w:val="26"/>
        </w:rPr>
        <w:t>Ведущий эксперт должен иметь навыки:</w:t>
      </w:r>
    </w:p>
    <w:p w:rsidR="001F09CB" w:rsidRPr="00AA7856" w:rsidRDefault="001F09CB" w:rsidP="00AA78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6"/>
          <w:szCs w:val="26"/>
        </w:rPr>
      </w:pPr>
      <w:r w:rsidRPr="00AA7856">
        <w:rPr>
          <w:color w:val="262626"/>
          <w:sz w:val="26"/>
          <w:szCs w:val="26"/>
        </w:rPr>
        <w:t>работы в сфере, соответствующей направлению деятельности отдела, выполнения поставленных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подготовки деловой корреспонденции, работы с системами взаимодействия с гражданами и организациями, с системами межведомственного взаимодействия, с системами управления государстве</w:t>
      </w:r>
      <w:r w:rsidR="00AA7856" w:rsidRPr="00AA7856">
        <w:rPr>
          <w:color w:val="262626"/>
          <w:sz w:val="26"/>
          <w:szCs w:val="26"/>
        </w:rPr>
        <w:t>нными информационными ресурсами</w:t>
      </w:r>
      <w:r w:rsidRPr="00AA7856">
        <w:rPr>
          <w:color w:val="262626"/>
          <w:sz w:val="26"/>
          <w:szCs w:val="26"/>
        </w:rPr>
        <w:t>.</w:t>
      </w:r>
    </w:p>
    <w:p w:rsidR="001F09CB" w:rsidRPr="00AA7856" w:rsidRDefault="001F09CB" w:rsidP="00AA785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  <w:sz w:val="26"/>
          <w:szCs w:val="26"/>
        </w:rPr>
      </w:pPr>
      <w:r w:rsidRPr="00AA7856">
        <w:rPr>
          <w:rStyle w:val="a4"/>
          <w:color w:val="262626"/>
          <w:sz w:val="26"/>
          <w:szCs w:val="26"/>
        </w:rPr>
        <w:t>2. Должностные обязанности</w:t>
      </w:r>
    </w:p>
    <w:p w:rsidR="001F09CB" w:rsidRDefault="001F09CB" w:rsidP="00AA78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7856">
        <w:rPr>
          <w:sz w:val="26"/>
          <w:szCs w:val="26"/>
        </w:rPr>
        <w:t>Ведущий эксперт</w:t>
      </w:r>
      <w:r w:rsidR="00B9420A">
        <w:rPr>
          <w:sz w:val="26"/>
          <w:szCs w:val="26"/>
        </w:rPr>
        <w:t xml:space="preserve"> должен:</w:t>
      </w:r>
    </w:p>
    <w:p w:rsidR="00B9420A" w:rsidRPr="00AA7856" w:rsidRDefault="00B9420A" w:rsidP="00B9420A">
      <w:pPr>
        <w:shd w:val="clear" w:color="auto" w:fill="FFFFFF"/>
        <w:ind w:firstLine="709"/>
        <w:rPr>
          <w:sz w:val="26"/>
          <w:szCs w:val="26"/>
        </w:rPr>
      </w:pPr>
      <w:r w:rsidRPr="00AA7856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AA7856">
        <w:rPr>
          <w:sz w:val="26"/>
          <w:szCs w:val="26"/>
        </w:rPr>
        <w:t>. Принимать участие в разработке перспективных и текущих планов по вопросам, относящимся к компетенции отдела;</w:t>
      </w:r>
    </w:p>
    <w:p w:rsidR="00B9420A" w:rsidRPr="00AA7856" w:rsidRDefault="00B9420A" w:rsidP="00B9420A">
      <w:pPr>
        <w:shd w:val="clear" w:color="auto" w:fill="FFFFFF"/>
        <w:ind w:firstLine="709"/>
        <w:rPr>
          <w:sz w:val="26"/>
          <w:szCs w:val="26"/>
        </w:rPr>
      </w:pPr>
      <w:r w:rsidRPr="00AA7856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AA7856">
        <w:rPr>
          <w:sz w:val="26"/>
          <w:szCs w:val="26"/>
        </w:rPr>
        <w:t>. Не разглашать ставшие известными в связи с исполнением должностных обязанностей сведения, затрагивающие частную жизнь, честь и достоинство граждан;</w:t>
      </w:r>
    </w:p>
    <w:p w:rsidR="00B9420A" w:rsidRPr="00AA7856" w:rsidRDefault="00B9420A" w:rsidP="00B9420A">
      <w:pPr>
        <w:pStyle w:val="a7"/>
        <w:tabs>
          <w:tab w:val="left" w:pos="54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A785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A7856">
        <w:rPr>
          <w:rFonts w:ascii="Times New Roman" w:hAnsi="Times New Roman" w:cs="Times New Roman"/>
          <w:sz w:val="26"/>
          <w:szCs w:val="26"/>
        </w:rPr>
        <w:t xml:space="preserve">. Исполнять приказы, распоряжения вышестоящих в </w:t>
      </w:r>
      <w:proofErr w:type="gramStart"/>
      <w:r w:rsidRPr="00AA7856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AA7856">
        <w:rPr>
          <w:rFonts w:ascii="Times New Roman" w:hAnsi="Times New Roman" w:cs="Times New Roman"/>
          <w:sz w:val="26"/>
          <w:szCs w:val="26"/>
        </w:rPr>
        <w:t xml:space="preserve"> подчиненности руководителей, отданные в пределах их должностных полномочий (за исключением незаконных);</w:t>
      </w:r>
    </w:p>
    <w:p w:rsidR="00B9420A" w:rsidRPr="00AA7856" w:rsidRDefault="00B9420A" w:rsidP="00B9420A">
      <w:pPr>
        <w:pStyle w:val="a7"/>
        <w:tabs>
          <w:tab w:val="left" w:pos="54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A7856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A7856">
        <w:rPr>
          <w:rFonts w:ascii="Times New Roman" w:hAnsi="Times New Roman" w:cs="Times New Roman"/>
          <w:sz w:val="26"/>
          <w:szCs w:val="26"/>
        </w:rPr>
        <w:t xml:space="preserve">. </w:t>
      </w:r>
      <w:r w:rsidRPr="00AA7856">
        <w:rPr>
          <w:rFonts w:ascii="Times New Roman" w:hAnsi="Times New Roman" w:cs="Times New Roman"/>
          <w:bCs/>
          <w:sz w:val="26"/>
          <w:szCs w:val="26"/>
        </w:rPr>
        <w:t>Осуществлять</w:t>
      </w:r>
      <w:r w:rsidRPr="00AA7856">
        <w:rPr>
          <w:rFonts w:ascii="Times New Roman" w:hAnsi="Times New Roman" w:cs="Times New Roman"/>
          <w:sz w:val="26"/>
          <w:szCs w:val="26"/>
        </w:rPr>
        <w:t xml:space="preserve"> ведение делопроизводства отдела;</w:t>
      </w:r>
    </w:p>
    <w:p w:rsidR="00B9420A" w:rsidRPr="00AA7856" w:rsidRDefault="00B9420A" w:rsidP="00B9420A">
      <w:pPr>
        <w:pStyle w:val="a7"/>
        <w:tabs>
          <w:tab w:val="left" w:pos="54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A785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A7856">
        <w:rPr>
          <w:rFonts w:ascii="Times New Roman" w:hAnsi="Times New Roman" w:cs="Times New Roman"/>
          <w:sz w:val="26"/>
          <w:szCs w:val="26"/>
        </w:rPr>
        <w:t>. Вести работу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 своевременно вносить текущие изменения;</w:t>
      </w:r>
    </w:p>
    <w:p w:rsidR="00B9420A" w:rsidRPr="00AA7856" w:rsidRDefault="00B9420A" w:rsidP="00B9420A">
      <w:pPr>
        <w:pStyle w:val="a7"/>
        <w:tabs>
          <w:tab w:val="left" w:pos="54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AA785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A7856">
        <w:rPr>
          <w:rFonts w:ascii="Times New Roman" w:hAnsi="Times New Roman" w:cs="Times New Roman"/>
          <w:sz w:val="26"/>
          <w:szCs w:val="26"/>
        </w:rPr>
        <w:t xml:space="preserve">. Выдавать справки о служебной деятельности гражданских служащих, копии трудовых книжек; </w:t>
      </w:r>
    </w:p>
    <w:p w:rsidR="00B9420A" w:rsidRPr="00AA7856" w:rsidRDefault="00B9420A" w:rsidP="00B9420A">
      <w:pPr>
        <w:pStyle w:val="a7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A785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A7856">
        <w:rPr>
          <w:rFonts w:ascii="Times New Roman" w:hAnsi="Times New Roman" w:cs="Times New Roman"/>
          <w:sz w:val="26"/>
          <w:szCs w:val="26"/>
        </w:rPr>
        <w:t>. Оформлять личные дела и личные карточки гражданских служащих;</w:t>
      </w:r>
    </w:p>
    <w:p w:rsidR="00B9420A" w:rsidRPr="00AA7856" w:rsidRDefault="00B9420A" w:rsidP="00B9420A">
      <w:pPr>
        <w:pStyle w:val="a7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A785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A7856">
        <w:rPr>
          <w:rFonts w:ascii="Times New Roman" w:hAnsi="Times New Roman" w:cs="Times New Roman"/>
          <w:sz w:val="26"/>
          <w:szCs w:val="26"/>
        </w:rPr>
        <w:t xml:space="preserve">. Осуществлять организационное и документационное обеспечение аттестации и квалификационного экзамена гражданских служащих; </w:t>
      </w:r>
    </w:p>
    <w:p w:rsidR="00B9420A" w:rsidRPr="00AA7856" w:rsidRDefault="00B9420A" w:rsidP="00B9420A">
      <w:pPr>
        <w:pStyle w:val="a7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A785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A7856">
        <w:rPr>
          <w:rFonts w:ascii="Times New Roman" w:hAnsi="Times New Roman" w:cs="Times New Roman"/>
          <w:sz w:val="26"/>
          <w:szCs w:val="26"/>
        </w:rPr>
        <w:t>. Оформлять служебные удостоверения для гражданских служащих, мировых судей Чувашской Республики, обеспечивает их возврат при увольнении;</w:t>
      </w:r>
    </w:p>
    <w:p w:rsidR="00665642" w:rsidRPr="00B9420A" w:rsidRDefault="00665642" w:rsidP="00665642">
      <w:pPr>
        <w:pStyle w:val="a7"/>
        <w:ind w:firstLine="709"/>
        <w:contextualSpacing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2.10. </w:t>
      </w:r>
      <w:proofErr w:type="gramStart"/>
      <w:r w:rsidRPr="00B9420A">
        <w:rPr>
          <w:rFonts w:ascii="Times New Roman" w:eastAsia="Times New Roman" w:hAnsi="Times New Roman" w:cs="Times New Roman"/>
          <w:color w:val="262626"/>
          <w:sz w:val="26"/>
          <w:szCs w:val="26"/>
        </w:rPr>
        <w:t>Оформля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ть</w:t>
      </w:r>
      <w:r w:rsidRPr="00B9420A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и регистрир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овать</w:t>
      </w:r>
      <w:proofErr w:type="gramEnd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 w:rsidRPr="00B9420A">
        <w:rPr>
          <w:rFonts w:ascii="Times New Roman" w:eastAsia="Times New Roman" w:hAnsi="Times New Roman" w:cs="Times New Roman"/>
          <w:color w:val="262626"/>
          <w:sz w:val="26"/>
          <w:szCs w:val="26"/>
        </w:rPr>
        <w:t>листки нетрудоспособности, определя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ть</w:t>
      </w:r>
      <w:r w:rsidRPr="00B9420A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непрерывный стаж работы;</w:t>
      </w:r>
    </w:p>
    <w:p w:rsidR="00665642" w:rsidRDefault="00665642" w:rsidP="00665642">
      <w:pPr>
        <w:pStyle w:val="a8"/>
        <w:ind w:left="0" w:firstLine="708"/>
        <w:contextualSpacing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2.11. Вести</w:t>
      </w:r>
      <w:r w:rsidRPr="00B9420A">
        <w:rPr>
          <w:color w:val="262626"/>
          <w:sz w:val="26"/>
          <w:szCs w:val="26"/>
        </w:rPr>
        <w:t xml:space="preserve"> табель учета служебного времени;</w:t>
      </w:r>
    </w:p>
    <w:p w:rsidR="00B9420A" w:rsidRPr="00AA7856" w:rsidRDefault="00B9420A" w:rsidP="00665642">
      <w:pPr>
        <w:pStyle w:val="a8"/>
        <w:spacing w:after="0"/>
        <w:ind w:left="0" w:firstLine="708"/>
        <w:contextualSpacing/>
        <w:rPr>
          <w:sz w:val="26"/>
          <w:szCs w:val="26"/>
        </w:rPr>
      </w:pPr>
      <w:r w:rsidRPr="00AA7856">
        <w:rPr>
          <w:sz w:val="26"/>
          <w:szCs w:val="26"/>
        </w:rPr>
        <w:t>2.1</w:t>
      </w:r>
      <w:r w:rsidR="00665642">
        <w:rPr>
          <w:sz w:val="26"/>
          <w:szCs w:val="26"/>
        </w:rPr>
        <w:t>2</w:t>
      </w:r>
      <w:r w:rsidRPr="00AA7856">
        <w:rPr>
          <w:sz w:val="26"/>
          <w:szCs w:val="26"/>
        </w:rPr>
        <w:t xml:space="preserve">. Принимать участие в </w:t>
      </w:r>
      <w:proofErr w:type="gramStart"/>
      <w:r w:rsidRPr="00AA7856">
        <w:rPr>
          <w:sz w:val="26"/>
          <w:szCs w:val="26"/>
        </w:rPr>
        <w:t>составлении</w:t>
      </w:r>
      <w:proofErr w:type="gramEnd"/>
      <w:r w:rsidRPr="00AA7856">
        <w:rPr>
          <w:sz w:val="26"/>
          <w:szCs w:val="26"/>
        </w:rPr>
        <w:t xml:space="preserve"> отчетов по направлениям деятельности отдела; </w:t>
      </w:r>
    </w:p>
    <w:p w:rsidR="00B9420A" w:rsidRDefault="00B9420A" w:rsidP="00B9420A">
      <w:pPr>
        <w:pStyle w:val="a7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A7856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A7856">
        <w:rPr>
          <w:rFonts w:ascii="Times New Roman" w:hAnsi="Times New Roman" w:cs="Times New Roman"/>
          <w:sz w:val="26"/>
          <w:szCs w:val="26"/>
        </w:rPr>
        <w:t>. Готовить документацию отдела для передачи на архивное хранение;</w:t>
      </w:r>
    </w:p>
    <w:p w:rsidR="00B9420A" w:rsidRPr="00AA7856" w:rsidRDefault="00B9420A" w:rsidP="00B9420A">
      <w:pPr>
        <w:pStyle w:val="a7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A7856">
        <w:rPr>
          <w:rFonts w:ascii="Times New Roman" w:hAnsi="Times New Roman" w:cs="Times New Roman"/>
          <w:sz w:val="26"/>
          <w:szCs w:val="26"/>
        </w:rPr>
        <w:t>2.1</w:t>
      </w:r>
      <w:r w:rsidR="00665642">
        <w:rPr>
          <w:rFonts w:ascii="Times New Roman" w:hAnsi="Times New Roman" w:cs="Times New Roman"/>
          <w:sz w:val="26"/>
          <w:szCs w:val="26"/>
        </w:rPr>
        <w:t>3</w:t>
      </w:r>
      <w:r w:rsidRPr="00AA7856">
        <w:rPr>
          <w:rFonts w:ascii="Times New Roman" w:hAnsi="Times New Roman" w:cs="Times New Roman"/>
          <w:sz w:val="26"/>
          <w:szCs w:val="26"/>
        </w:rPr>
        <w:t xml:space="preserve">.  </w:t>
      </w:r>
      <w:proofErr w:type="gramStart"/>
      <w:r w:rsidRPr="00AA7856">
        <w:rPr>
          <w:rFonts w:ascii="Times New Roman" w:hAnsi="Times New Roman" w:cs="Times New Roman"/>
          <w:sz w:val="26"/>
          <w:szCs w:val="26"/>
        </w:rPr>
        <w:t>Осуществлять иные обязанности</w:t>
      </w:r>
      <w:proofErr w:type="gramEnd"/>
      <w:r w:rsidRPr="00AA7856">
        <w:rPr>
          <w:rFonts w:ascii="Times New Roman" w:hAnsi="Times New Roman" w:cs="Times New Roman"/>
          <w:sz w:val="26"/>
          <w:szCs w:val="26"/>
        </w:rPr>
        <w:t xml:space="preserve"> в пределах своих полномочий.</w:t>
      </w:r>
    </w:p>
    <w:p w:rsidR="00B9420A" w:rsidRDefault="00B9420A" w:rsidP="00AA78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F09CB" w:rsidRPr="00AA7856" w:rsidRDefault="001F09CB" w:rsidP="00AA785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  <w:sz w:val="26"/>
          <w:szCs w:val="26"/>
        </w:rPr>
      </w:pPr>
      <w:r w:rsidRPr="00AA7856">
        <w:rPr>
          <w:rStyle w:val="a4"/>
          <w:color w:val="262626"/>
          <w:sz w:val="26"/>
          <w:szCs w:val="26"/>
        </w:rPr>
        <w:t>3. Права</w:t>
      </w:r>
    </w:p>
    <w:p w:rsidR="001F09CB" w:rsidRPr="00AA7856" w:rsidRDefault="001F09CB" w:rsidP="00AA78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6"/>
          <w:szCs w:val="26"/>
        </w:rPr>
      </w:pPr>
      <w:r w:rsidRPr="00AA7856">
        <w:rPr>
          <w:color w:val="262626"/>
          <w:sz w:val="26"/>
          <w:szCs w:val="26"/>
        </w:rPr>
        <w:t>Ведущий эксперт имеет право:</w:t>
      </w:r>
    </w:p>
    <w:p w:rsidR="001F09CB" w:rsidRPr="00AA7856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6"/>
          <w:szCs w:val="26"/>
        </w:rPr>
      </w:pPr>
      <w:r w:rsidRPr="00AA7856">
        <w:rPr>
          <w:color w:val="262626"/>
          <w:sz w:val="26"/>
          <w:szCs w:val="26"/>
        </w:rPr>
        <w:t xml:space="preserve">получать от работников </w:t>
      </w:r>
      <w:r w:rsidR="00034103" w:rsidRPr="00AA7856">
        <w:rPr>
          <w:color w:val="262626"/>
          <w:sz w:val="26"/>
          <w:szCs w:val="26"/>
        </w:rPr>
        <w:t>Госслужбы</w:t>
      </w:r>
      <w:r w:rsidR="00CC2584" w:rsidRPr="00AA7856">
        <w:rPr>
          <w:color w:val="262626"/>
          <w:sz w:val="26"/>
          <w:szCs w:val="26"/>
        </w:rPr>
        <w:t xml:space="preserve"> Чувашии</w:t>
      </w:r>
      <w:r w:rsidR="00034103" w:rsidRPr="00AA7856">
        <w:rPr>
          <w:color w:val="262626"/>
          <w:sz w:val="26"/>
          <w:szCs w:val="26"/>
        </w:rPr>
        <w:t xml:space="preserve"> по делам</w:t>
      </w:r>
      <w:r w:rsidRPr="00AA7856">
        <w:rPr>
          <w:color w:val="262626"/>
          <w:sz w:val="26"/>
          <w:szCs w:val="26"/>
        </w:rPr>
        <w:t xml:space="preserve"> юстиции информацию, необходимую для осуществления своей деятельности;</w:t>
      </w:r>
    </w:p>
    <w:p w:rsidR="001F09CB" w:rsidRPr="00AA7856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6"/>
          <w:szCs w:val="26"/>
        </w:rPr>
      </w:pPr>
      <w:r w:rsidRPr="00AA7856">
        <w:rPr>
          <w:color w:val="262626"/>
          <w:sz w:val="26"/>
          <w:szCs w:val="26"/>
        </w:rPr>
        <w:t>представлять на рассмотрение своего непосредственного руководства предложения по вопросам своей деятельности.</w:t>
      </w:r>
    </w:p>
    <w:p w:rsidR="00BC5D99" w:rsidRPr="00AA7856" w:rsidRDefault="001F09CB" w:rsidP="00AA785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  <w:sz w:val="26"/>
          <w:szCs w:val="26"/>
        </w:rPr>
      </w:pPr>
      <w:r w:rsidRPr="00AA7856">
        <w:rPr>
          <w:color w:val="262626"/>
          <w:sz w:val="26"/>
          <w:szCs w:val="26"/>
        </w:rPr>
        <w:t> </w:t>
      </w:r>
    </w:p>
    <w:p w:rsidR="001F09CB" w:rsidRPr="00AA7856" w:rsidRDefault="001F09CB" w:rsidP="00AA785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62626"/>
          <w:sz w:val="26"/>
          <w:szCs w:val="26"/>
        </w:rPr>
      </w:pPr>
      <w:r w:rsidRPr="00AA7856">
        <w:rPr>
          <w:rStyle w:val="a4"/>
          <w:color w:val="262626"/>
          <w:sz w:val="26"/>
          <w:szCs w:val="26"/>
        </w:rPr>
        <w:t>4. Ответственность</w:t>
      </w:r>
    </w:p>
    <w:p w:rsidR="00AA7856" w:rsidRDefault="001F09CB" w:rsidP="00AA78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6"/>
          <w:szCs w:val="26"/>
        </w:rPr>
      </w:pPr>
      <w:r w:rsidRPr="00AA7856">
        <w:rPr>
          <w:color w:val="262626"/>
          <w:sz w:val="26"/>
          <w:szCs w:val="26"/>
        </w:rPr>
        <w:t>Ведущий эксперт несет ответственность:</w:t>
      </w:r>
    </w:p>
    <w:p w:rsidR="001F09CB" w:rsidRPr="00AA7856" w:rsidRDefault="001F09CB" w:rsidP="006656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6"/>
          <w:szCs w:val="26"/>
        </w:rPr>
      </w:pPr>
      <w:r w:rsidRPr="00AA7856">
        <w:rPr>
          <w:color w:val="262626"/>
          <w:sz w:val="26"/>
          <w:szCs w:val="26"/>
        </w:rPr>
        <w:t xml:space="preserve">за неисполнение или ненадлежащее исполнение </w:t>
      </w:r>
      <w:proofErr w:type="gramStart"/>
      <w:r w:rsidRPr="00AA7856">
        <w:rPr>
          <w:color w:val="262626"/>
          <w:sz w:val="26"/>
          <w:szCs w:val="26"/>
        </w:rPr>
        <w:t>своих</w:t>
      </w:r>
      <w:proofErr w:type="gramEnd"/>
      <w:r w:rsidRPr="00AA7856">
        <w:rPr>
          <w:color w:val="262626"/>
          <w:sz w:val="26"/>
          <w:szCs w:val="26"/>
        </w:rPr>
        <w:t xml:space="preserve"> обязанностей, предусмотренных настоящей инструкцией, - в соответствии с действующим трудовым законодательством;</w:t>
      </w:r>
    </w:p>
    <w:p w:rsidR="001F09CB" w:rsidRPr="00AA7856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6"/>
          <w:szCs w:val="26"/>
        </w:rPr>
      </w:pPr>
      <w:r w:rsidRPr="00AA7856">
        <w:rPr>
          <w:color w:val="262626"/>
          <w:sz w:val="26"/>
          <w:szCs w:val="26"/>
        </w:rPr>
        <w:t>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1F09CB" w:rsidRPr="00AA7856" w:rsidRDefault="001F09CB" w:rsidP="00BC5D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  <w:sz w:val="26"/>
          <w:szCs w:val="26"/>
        </w:rPr>
      </w:pPr>
      <w:r w:rsidRPr="00AA7856">
        <w:rPr>
          <w:color w:val="262626"/>
          <w:sz w:val="26"/>
          <w:szCs w:val="26"/>
        </w:rPr>
        <w:t xml:space="preserve">за причинение материального ущерба - в </w:t>
      </w:r>
      <w:proofErr w:type="gramStart"/>
      <w:r w:rsidRPr="00AA7856">
        <w:rPr>
          <w:color w:val="262626"/>
          <w:sz w:val="26"/>
          <w:szCs w:val="26"/>
        </w:rPr>
        <w:t>соответствии</w:t>
      </w:r>
      <w:proofErr w:type="gramEnd"/>
      <w:r w:rsidRPr="00AA7856">
        <w:rPr>
          <w:color w:val="262626"/>
          <w:sz w:val="26"/>
          <w:szCs w:val="26"/>
        </w:rPr>
        <w:t xml:space="preserve"> с действующим законодательством</w:t>
      </w:r>
    </w:p>
    <w:p w:rsidR="004F5A7A" w:rsidRPr="00AA7856" w:rsidRDefault="004F5A7A" w:rsidP="004F5A7A">
      <w:pPr>
        <w:ind w:left="567" w:right="43"/>
        <w:rPr>
          <w:sz w:val="26"/>
          <w:szCs w:val="26"/>
        </w:rPr>
      </w:pPr>
    </w:p>
    <w:p w:rsidR="00AC5E24" w:rsidRPr="00AA7856" w:rsidRDefault="00AC5E24" w:rsidP="00AC5E24">
      <w:pPr>
        <w:spacing w:before="180" w:after="180"/>
        <w:rPr>
          <w:rFonts w:eastAsia="Cambria"/>
          <w:sz w:val="26"/>
          <w:szCs w:val="26"/>
          <w:lang w:eastAsia="en-US"/>
        </w:rPr>
      </w:pPr>
    </w:p>
    <w:p w:rsidR="004F5A7A" w:rsidRDefault="004F5A7A" w:rsidP="00AC5E24">
      <w:pPr>
        <w:spacing w:before="180" w:after="180"/>
        <w:rPr>
          <w:rFonts w:eastAsia="Cambria"/>
          <w:sz w:val="28"/>
          <w:szCs w:val="28"/>
          <w:lang w:eastAsia="en-US"/>
        </w:rPr>
      </w:pPr>
    </w:p>
    <w:p w:rsidR="00C26BE0" w:rsidRPr="00AA7856" w:rsidRDefault="00C26BE0" w:rsidP="001F09CB">
      <w:pPr>
        <w:rPr>
          <w:sz w:val="26"/>
          <w:szCs w:val="26"/>
        </w:rPr>
      </w:pPr>
      <w:bookmarkStart w:id="0" w:name="_GoBack"/>
      <w:bookmarkEnd w:id="0"/>
    </w:p>
    <w:sectPr w:rsidR="00C26BE0" w:rsidRPr="00AA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87"/>
    <w:rsid w:val="00003650"/>
    <w:rsid w:val="00034103"/>
    <w:rsid w:val="000D6ECB"/>
    <w:rsid w:val="0016758D"/>
    <w:rsid w:val="001F09CB"/>
    <w:rsid w:val="00215858"/>
    <w:rsid w:val="00326DF1"/>
    <w:rsid w:val="004D4088"/>
    <w:rsid w:val="004F5A7A"/>
    <w:rsid w:val="00541CBE"/>
    <w:rsid w:val="00584D54"/>
    <w:rsid w:val="00597DDC"/>
    <w:rsid w:val="005D4A92"/>
    <w:rsid w:val="0060772F"/>
    <w:rsid w:val="00665642"/>
    <w:rsid w:val="00704D67"/>
    <w:rsid w:val="007A3281"/>
    <w:rsid w:val="008B62E7"/>
    <w:rsid w:val="008E0515"/>
    <w:rsid w:val="00926126"/>
    <w:rsid w:val="00AA7856"/>
    <w:rsid w:val="00AC5E24"/>
    <w:rsid w:val="00B9420A"/>
    <w:rsid w:val="00BC5D99"/>
    <w:rsid w:val="00C26BE0"/>
    <w:rsid w:val="00CC2584"/>
    <w:rsid w:val="00CD4E26"/>
    <w:rsid w:val="00DD3C7F"/>
    <w:rsid w:val="00E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15858"/>
    <w:pPr>
      <w:overflowPunct w:val="0"/>
      <w:autoSpaceDE w:val="0"/>
      <w:autoSpaceDN w:val="0"/>
      <w:adjustRightInd w:val="0"/>
      <w:ind w:right="-1050"/>
    </w:pPr>
    <w:rPr>
      <w:sz w:val="28"/>
      <w:szCs w:val="20"/>
    </w:rPr>
  </w:style>
  <w:style w:type="paragraph" w:customStyle="1" w:styleId="ConsPlusNormal">
    <w:name w:val="ConsPlusNormal"/>
    <w:rsid w:val="0000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F09CB"/>
    <w:pPr>
      <w:spacing w:before="100" w:beforeAutospacing="1" w:after="100" w:afterAutospacing="1"/>
      <w:ind w:firstLine="0"/>
      <w:jc w:val="left"/>
    </w:pPr>
  </w:style>
  <w:style w:type="character" w:styleId="a4">
    <w:name w:val="Strong"/>
    <w:basedOn w:val="a0"/>
    <w:uiPriority w:val="22"/>
    <w:qFormat/>
    <w:rsid w:val="001F09CB"/>
    <w:rPr>
      <w:b/>
      <w:bCs/>
    </w:rPr>
  </w:style>
  <w:style w:type="paragraph" w:customStyle="1" w:styleId="ConsNonformat">
    <w:name w:val="ConsNonformat"/>
    <w:rsid w:val="00DD3C7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C5E2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C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locked/>
    <w:rsid w:val="00326DF1"/>
    <w:rPr>
      <w:sz w:val="28"/>
      <w:szCs w:val="28"/>
      <w:lang w:eastAsia="ru-RU"/>
    </w:rPr>
  </w:style>
  <w:style w:type="paragraph" w:styleId="a7">
    <w:name w:val="Body Text"/>
    <w:basedOn w:val="a"/>
    <w:link w:val="a6"/>
    <w:rsid w:val="00326DF1"/>
    <w:pPr>
      <w:autoSpaceDE w:val="0"/>
      <w:autoSpaceDN w:val="0"/>
      <w:ind w:firstLine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32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42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94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56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6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15858"/>
    <w:pPr>
      <w:overflowPunct w:val="0"/>
      <w:autoSpaceDE w:val="0"/>
      <w:autoSpaceDN w:val="0"/>
      <w:adjustRightInd w:val="0"/>
      <w:ind w:right="-1050"/>
    </w:pPr>
    <w:rPr>
      <w:sz w:val="28"/>
      <w:szCs w:val="20"/>
    </w:rPr>
  </w:style>
  <w:style w:type="paragraph" w:customStyle="1" w:styleId="ConsPlusNormal">
    <w:name w:val="ConsPlusNormal"/>
    <w:rsid w:val="0000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F09CB"/>
    <w:pPr>
      <w:spacing w:before="100" w:beforeAutospacing="1" w:after="100" w:afterAutospacing="1"/>
      <w:ind w:firstLine="0"/>
      <w:jc w:val="left"/>
    </w:pPr>
  </w:style>
  <w:style w:type="character" w:styleId="a4">
    <w:name w:val="Strong"/>
    <w:basedOn w:val="a0"/>
    <w:uiPriority w:val="22"/>
    <w:qFormat/>
    <w:rsid w:val="001F09CB"/>
    <w:rPr>
      <w:b/>
      <w:bCs/>
    </w:rPr>
  </w:style>
  <w:style w:type="paragraph" w:customStyle="1" w:styleId="ConsNonformat">
    <w:name w:val="ConsNonformat"/>
    <w:rsid w:val="00DD3C7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AC5E2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C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locked/>
    <w:rsid w:val="00326DF1"/>
    <w:rPr>
      <w:sz w:val="28"/>
      <w:szCs w:val="28"/>
      <w:lang w:eastAsia="ru-RU"/>
    </w:rPr>
  </w:style>
  <w:style w:type="paragraph" w:styleId="a7">
    <w:name w:val="Body Text"/>
    <w:basedOn w:val="a"/>
    <w:link w:val="a6"/>
    <w:rsid w:val="00326DF1"/>
    <w:pPr>
      <w:autoSpaceDE w:val="0"/>
      <w:autoSpaceDN w:val="0"/>
      <w:ind w:firstLine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32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42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94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56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 8.</dc:creator>
  <cp:lastModifiedBy>Минюст 19.</cp:lastModifiedBy>
  <cp:revision>2</cp:revision>
  <cp:lastPrinted>2022-01-12T13:57:00Z</cp:lastPrinted>
  <dcterms:created xsi:type="dcterms:W3CDTF">2022-01-12T13:59:00Z</dcterms:created>
  <dcterms:modified xsi:type="dcterms:W3CDTF">2022-01-12T13:59:00Z</dcterms:modified>
</cp:coreProperties>
</file>