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87" w:rsidRDefault="00416E8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16E87" w:rsidRDefault="00416E8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16E8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6E87" w:rsidRDefault="00416E87">
            <w:pPr>
              <w:pStyle w:val="ConsPlusNormal"/>
            </w:pPr>
            <w:r>
              <w:t>15 декабря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6E87" w:rsidRDefault="00416E87">
            <w:pPr>
              <w:pStyle w:val="ConsPlusNormal"/>
              <w:jc w:val="right"/>
            </w:pPr>
            <w:r>
              <w:t>N 737-рг</w:t>
            </w:r>
          </w:p>
        </w:tc>
      </w:tr>
    </w:tbl>
    <w:p w:rsidR="00416E87" w:rsidRDefault="00416E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6E87" w:rsidRDefault="00416E87">
      <w:pPr>
        <w:pStyle w:val="ConsPlusNormal"/>
        <w:jc w:val="both"/>
      </w:pPr>
    </w:p>
    <w:p w:rsidR="00416E87" w:rsidRDefault="00416E87">
      <w:pPr>
        <w:pStyle w:val="ConsPlusTitle"/>
        <w:jc w:val="center"/>
      </w:pPr>
      <w:r>
        <w:t>РАСПОРЯЖЕНИЕ</w:t>
      </w:r>
    </w:p>
    <w:p w:rsidR="00416E87" w:rsidRDefault="00416E87">
      <w:pPr>
        <w:pStyle w:val="ConsPlusTitle"/>
        <w:jc w:val="both"/>
      </w:pPr>
    </w:p>
    <w:p w:rsidR="00416E87" w:rsidRDefault="00416E87">
      <w:pPr>
        <w:pStyle w:val="ConsPlusTitle"/>
        <w:jc w:val="center"/>
      </w:pPr>
      <w:r>
        <w:t>ГЛАВЫ ЧУВАШСКОЙ РЕСПУБЛИКИ</w:t>
      </w:r>
    </w:p>
    <w:p w:rsidR="00416E87" w:rsidRDefault="00416E87">
      <w:pPr>
        <w:pStyle w:val="ConsPlusNormal"/>
        <w:jc w:val="both"/>
      </w:pPr>
    </w:p>
    <w:p w:rsidR="00416E87" w:rsidRDefault="00416E87">
      <w:pPr>
        <w:pStyle w:val="ConsPlusNormal"/>
        <w:ind w:firstLine="540"/>
        <w:jc w:val="both"/>
      </w:pPr>
      <w:proofErr w:type="gramStart"/>
      <w:r>
        <w:t xml:space="preserve">Вывести из </w:t>
      </w:r>
      <w:hyperlink r:id="rId6" w:history="1">
        <w:r>
          <w:rPr>
            <w:color w:val="0000FF"/>
          </w:rPr>
          <w:t>состава</w:t>
        </w:r>
      </w:hyperlink>
      <w:r>
        <w:t xml:space="preserve"> Комиссии по вопросам помилования при Главе Чувашской Республики, утвержденного распоряжением Главы Чувашской Республики от 14 мая 2019 г. N 190-рг (с изменениями, внесенными распоряжениями Главы Чувашской Республики от 1 апреля 2020 г. N 146-рг, от 5 октября 2020 г. N 465-рг, от 19 января 2021 г. N 21-рг), Анисимова И.А., </w:t>
      </w:r>
      <w:proofErr w:type="spellStart"/>
      <w:r>
        <w:t>Валицкую</w:t>
      </w:r>
      <w:proofErr w:type="spellEnd"/>
      <w:r>
        <w:t xml:space="preserve"> К.Л., Лукина Л.Г.</w:t>
      </w:r>
      <w:proofErr w:type="gramEnd"/>
      <w:r>
        <w:t>, Павлова М.А. и ввести:</w:t>
      </w:r>
    </w:p>
    <w:p w:rsidR="00416E87" w:rsidRDefault="00416E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406"/>
      </w:tblGrid>
      <w:tr w:rsidR="00416E8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16E87" w:rsidRDefault="00416E87">
            <w:pPr>
              <w:pStyle w:val="ConsPlusNormal"/>
            </w:pPr>
            <w:r>
              <w:t>Глотову Н.М. &lt;*&gt;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6E87" w:rsidRDefault="00416E8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16E87" w:rsidRDefault="00416E87">
            <w:pPr>
              <w:pStyle w:val="ConsPlusNormal"/>
              <w:jc w:val="both"/>
            </w:pPr>
            <w:r>
              <w:t>члена Правления Чувашской республиканской общественной организации "Союз женщин Чувашии"</w:t>
            </w:r>
          </w:p>
        </w:tc>
      </w:tr>
      <w:tr w:rsidR="00416E8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16E87" w:rsidRDefault="00416E87">
            <w:pPr>
              <w:pStyle w:val="ConsPlusNormal"/>
            </w:pPr>
            <w:r>
              <w:t>Данилова Г.В. &lt;*&gt;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6E87" w:rsidRDefault="00416E8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16E87" w:rsidRDefault="00416E87">
            <w:pPr>
              <w:pStyle w:val="ConsPlusNormal"/>
              <w:jc w:val="both"/>
            </w:pPr>
            <w:r>
              <w:t>депутата Государственного Совета Чувашской Республики</w:t>
            </w:r>
          </w:p>
        </w:tc>
      </w:tr>
      <w:tr w:rsidR="00416E8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16E87" w:rsidRDefault="00416E87">
            <w:pPr>
              <w:pStyle w:val="ConsPlusNormal"/>
            </w:pPr>
            <w:r>
              <w:t>Ефимову И.П. &lt;*&gt;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6E87" w:rsidRDefault="00416E8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16E87" w:rsidRDefault="00416E87">
            <w:pPr>
              <w:pStyle w:val="ConsPlusNormal"/>
              <w:jc w:val="both"/>
            </w:pPr>
            <w:r>
              <w:t>юрисконсульта - главного правового инспектора труда Профсоюза по Чувашской Республике Чувашской республиканской организации Общероссийского профессионального союза работников государственных учреждений и общественного обслуживания Российской Федерации</w:t>
            </w:r>
          </w:p>
        </w:tc>
      </w:tr>
      <w:tr w:rsidR="00416E8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16E87" w:rsidRDefault="00416E87">
            <w:pPr>
              <w:pStyle w:val="ConsPlusNormal"/>
            </w:pPr>
            <w:r>
              <w:t>Корниенко Н.Н. &lt;*&gt;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6E87" w:rsidRDefault="00416E8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16E87" w:rsidRDefault="00416E87">
            <w:pPr>
              <w:pStyle w:val="ConsPlusNormal"/>
              <w:jc w:val="both"/>
            </w:pPr>
            <w:r>
              <w:t xml:space="preserve">иерея, штатного священника Местной религиозной организации православного прихода кафедрального собора Введения </w:t>
            </w:r>
            <w:proofErr w:type="gramStart"/>
            <w:r>
              <w:t>во</w:t>
            </w:r>
            <w:proofErr w:type="gramEnd"/>
            <w:r>
              <w:t xml:space="preserve"> храм Пресвятой Богородицы г. Чебоксары Чувашской Республики </w:t>
            </w:r>
            <w:proofErr w:type="spellStart"/>
            <w:r>
              <w:t>Чебоксарско</w:t>
            </w:r>
            <w:proofErr w:type="spellEnd"/>
            <w:r>
              <w:t>-Чувашской Епархии Русской Православной Церкви (Московский Патриархат), руководителя Отдела по взаимоотношениям Церкви с обществом.</w:t>
            </w:r>
          </w:p>
        </w:tc>
      </w:tr>
    </w:tbl>
    <w:p w:rsidR="00416E87" w:rsidRDefault="00416E87">
      <w:pPr>
        <w:pStyle w:val="ConsPlusNormal"/>
        <w:jc w:val="both"/>
      </w:pPr>
    </w:p>
    <w:p w:rsidR="00416E87" w:rsidRDefault="00416E87">
      <w:pPr>
        <w:pStyle w:val="ConsPlusNormal"/>
        <w:jc w:val="right"/>
      </w:pPr>
      <w:r>
        <w:t>Глава</w:t>
      </w:r>
    </w:p>
    <w:p w:rsidR="00416E87" w:rsidRDefault="00416E87">
      <w:pPr>
        <w:pStyle w:val="ConsPlusNormal"/>
        <w:jc w:val="right"/>
      </w:pPr>
      <w:r>
        <w:t>Чувашской Республики</w:t>
      </w:r>
    </w:p>
    <w:p w:rsidR="00416E87" w:rsidRDefault="00416E87">
      <w:pPr>
        <w:pStyle w:val="ConsPlusNormal"/>
        <w:jc w:val="right"/>
      </w:pPr>
      <w:r>
        <w:t>О.НИКОЛАЕВ</w:t>
      </w:r>
    </w:p>
    <w:p w:rsidR="00416E87" w:rsidRDefault="00416E87">
      <w:pPr>
        <w:pStyle w:val="ConsPlusNormal"/>
      </w:pPr>
      <w:r>
        <w:t>г. Чебоксары</w:t>
      </w:r>
    </w:p>
    <w:p w:rsidR="00416E87" w:rsidRDefault="00416E87">
      <w:pPr>
        <w:pStyle w:val="ConsPlusNormal"/>
        <w:spacing w:before="220"/>
      </w:pPr>
      <w:r>
        <w:t>15 декабря 2021 года</w:t>
      </w:r>
    </w:p>
    <w:p w:rsidR="00416E87" w:rsidRDefault="00416E87">
      <w:pPr>
        <w:pStyle w:val="ConsPlusNormal"/>
        <w:spacing w:before="220"/>
      </w:pPr>
      <w:r>
        <w:t>N 737-рг</w:t>
      </w:r>
    </w:p>
    <w:p w:rsidR="00416E87" w:rsidRDefault="00416E87">
      <w:pPr>
        <w:pStyle w:val="ConsPlusNormal"/>
        <w:jc w:val="both"/>
      </w:pPr>
    </w:p>
    <w:p w:rsidR="00416E87" w:rsidRDefault="00416E87">
      <w:pPr>
        <w:pStyle w:val="ConsPlusNormal"/>
        <w:jc w:val="both"/>
      </w:pPr>
    </w:p>
    <w:p w:rsidR="00416E87" w:rsidRDefault="00416E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0BF1" w:rsidRDefault="008F0BF1">
      <w:bookmarkStart w:id="0" w:name="_GoBack"/>
      <w:bookmarkEnd w:id="0"/>
    </w:p>
    <w:sectPr w:rsidR="008F0BF1" w:rsidSect="005E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87"/>
    <w:rsid w:val="00416E87"/>
    <w:rsid w:val="008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6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6E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6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6E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00EFAC03760FDF28A1C5057329A7D2B825BE1E14411BF269402232EB1F3FBFCF844B5D2A079C87D062FDD57409E420DECF5F3B85BF062C5B846960Y0lCL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Фомина</dc:creator>
  <cp:lastModifiedBy>Татьяна Фомина</cp:lastModifiedBy>
  <cp:revision>1</cp:revision>
  <dcterms:created xsi:type="dcterms:W3CDTF">2021-12-28T11:37:00Z</dcterms:created>
  <dcterms:modified xsi:type="dcterms:W3CDTF">2021-12-28T11:37:00Z</dcterms:modified>
</cp:coreProperties>
</file>