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130"/>
        <w:gridCol w:w="4253"/>
      </w:tblGrid>
      <w:tr w:rsidR="006874A3" w:rsidRPr="00242D76" w:rsidTr="006874A3">
        <w:tc>
          <w:tcPr>
            <w:tcW w:w="3115" w:type="dxa"/>
          </w:tcPr>
          <w:p w:rsidR="006874A3" w:rsidRDefault="006874A3" w:rsidP="00284BE8"/>
        </w:tc>
        <w:tc>
          <w:tcPr>
            <w:tcW w:w="2130" w:type="dxa"/>
          </w:tcPr>
          <w:p w:rsidR="006874A3" w:rsidRDefault="006874A3" w:rsidP="00284BE8"/>
        </w:tc>
        <w:tc>
          <w:tcPr>
            <w:tcW w:w="4253" w:type="dxa"/>
          </w:tcPr>
          <w:p w:rsidR="006874A3" w:rsidRPr="00242D76" w:rsidRDefault="006874A3" w:rsidP="007D191B">
            <w:pPr>
              <w:jc w:val="center"/>
              <w:rPr>
                <w:rFonts w:ascii="Times New Roman" w:hAnsi="Times New Roman" w:cs="Times New Roman"/>
                <w:sz w:val="24"/>
                <w:szCs w:val="24"/>
              </w:rPr>
            </w:pPr>
            <w:r w:rsidRPr="00242D76">
              <w:rPr>
                <w:rFonts w:ascii="Times New Roman" w:hAnsi="Times New Roman" w:cs="Times New Roman"/>
                <w:sz w:val="24"/>
                <w:szCs w:val="24"/>
              </w:rPr>
              <w:t>Приложение к Служебному контракту</w:t>
            </w:r>
          </w:p>
        </w:tc>
      </w:tr>
      <w:tr w:rsidR="006874A3" w:rsidRPr="00242D76" w:rsidTr="006874A3">
        <w:tc>
          <w:tcPr>
            <w:tcW w:w="3115" w:type="dxa"/>
          </w:tcPr>
          <w:p w:rsidR="006874A3" w:rsidRPr="00242D76" w:rsidRDefault="006874A3" w:rsidP="00284BE8"/>
        </w:tc>
        <w:tc>
          <w:tcPr>
            <w:tcW w:w="2130" w:type="dxa"/>
          </w:tcPr>
          <w:p w:rsidR="006874A3" w:rsidRPr="00242D76" w:rsidRDefault="006874A3" w:rsidP="00284BE8"/>
        </w:tc>
        <w:tc>
          <w:tcPr>
            <w:tcW w:w="4253" w:type="dxa"/>
          </w:tcPr>
          <w:p w:rsidR="006874A3" w:rsidRPr="00242D76" w:rsidRDefault="006874A3" w:rsidP="00284BE8">
            <w:pPr>
              <w:rPr>
                <w:rFonts w:ascii="Times New Roman" w:hAnsi="Times New Roman" w:cs="Times New Roman"/>
                <w:sz w:val="24"/>
                <w:szCs w:val="24"/>
              </w:rPr>
            </w:pPr>
          </w:p>
        </w:tc>
      </w:tr>
      <w:tr w:rsidR="006874A3" w:rsidRPr="00242D76" w:rsidTr="006874A3">
        <w:tc>
          <w:tcPr>
            <w:tcW w:w="3115" w:type="dxa"/>
          </w:tcPr>
          <w:p w:rsidR="006874A3" w:rsidRPr="00242D76" w:rsidRDefault="006874A3" w:rsidP="00284BE8"/>
        </w:tc>
        <w:tc>
          <w:tcPr>
            <w:tcW w:w="2130" w:type="dxa"/>
          </w:tcPr>
          <w:p w:rsidR="006874A3" w:rsidRPr="00242D76" w:rsidRDefault="006874A3" w:rsidP="00284BE8"/>
        </w:tc>
        <w:tc>
          <w:tcPr>
            <w:tcW w:w="4253" w:type="dxa"/>
          </w:tcPr>
          <w:p w:rsidR="006874A3" w:rsidRPr="00242D76" w:rsidRDefault="006874A3" w:rsidP="00284BE8">
            <w:pPr>
              <w:jc w:val="center"/>
              <w:rPr>
                <w:rFonts w:ascii="Times New Roman" w:hAnsi="Times New Roman" w:cs="Times New Roman"/>
                <w:sz w:val="24"/>
                <w:szCs w:val="24"/>
              </w:rPr>
            </w:pPr>
            <w:r w:rsidRPr="00242D76">
              <w:rPr>
                <w:rFonts w:ascii="Times New Roman" w:hAnsi="Times New Roman" w:cs="Times New Roman"/>
                <w:sz w:val="24"/>
                <w:szCs w:val="24"/>
              </w:rPr>
              <w:t>УТВЕРЖДАЮ</w:t>
            </w:r>
          </w:p>
          <w:p w:rsidR="006874A3" w:rsidRPr="00242D76" w:rsidRDefault="006874A3" w:rsidP="00284BE8">
            <w:pPr>
              <w:jc w:val="center"/>
              <w:rPr>
                <w:rFonts w:ascii="Times New Roman" w:hAnsi="Times New Roman" w:cs="Times New Roman"/>
                <w:sz w:val="24"/>
                <w:szCs w:val="24"/>
              </w:rPr>
            </w:pPr>
            <w:r w:rsidRPr="00242D76">
              <w:rPr>
                <w:rFonts w:ascii="Times New Roman" w:hAnsi="Times New Roman" w:cs="Times New Roman"/>
                <w:sz w:val="24"/>
                <w:szCs w:val="24"/>
              </w:rPr>
              <w:t>Министр физической культуры и спорта Чувашской Республики</w:t>
            </w:r>
          </w:p>
          <w:p w:rsidR="006874A3" w:rsidRPr="00242D76" w:rsidRDefault="006874A3" w:rsidP="00284BE8">
            <w:pPr>
              <w:jc w:val="center"/>
              <w:rPr>
                <w:rFonts w:ascii="Times New Roman" w:hAnsi="Times New Roman" w:cs="Times New Roman"/>
                <w:sz w:val="24"/>
                <w:szCs w:val="24"/>
              </w:rPr>
            </w:pPr>
          </w:p>
          <w:p w:rsidR="006874A3" w:rsidRPr="00242D76" w:rsidRDefault="006874A3" w:rsidP="00284BE8">
            <w:pPr>
              <w:jc w:val="center"/>
              <w:rPr>
                <w:rFonts w:ascii="Times New Roman" w:hAnsi="Times New Roman" w:cs="Times New Roman"/>
                <w:sz w:val="24"/>
                <w:szCs w:val="24"/>
              </w:rPr>
            </w:pPr>
            <w:r w:rsidRPr="00242D76">
              <w:rPr>
                <w:rFonts w:ascii="Times New Roman" w:hAnsi="Times New Roman" w:cs="Times New Roman"/>
                <w:sz w:val="24"/>
                <w:szCs w:val="24"/>
              </w:rPr>
              <w:t>________________ В.В. Петров</w:t>
            </w:r>
          </w:p>
          <w:p w:rsidR="006874A3" w:rsidRPr="00242D76" w:rsidRDefault="006874A3" w:rsidP="00284BE8">
            <w:pPr>
              <w:jc w:val="center"/>
              <w:rPr>
                <w:rFonts w:ascii="Times New Roman" w:hAnsi="Times New Roman" w:cs="Times New Roman"/>
                <w:sz w:val="24"/>
                <w:szCs w:val="24"/>
              </w:rPr>
            </w:pPr>
          </w:p>
          <w:p w:rsidR="006874A3" w:rsidRPr="00242D76" w:rsidRDefault="006874A3" w:rsidP="00284BE8">
            <w:pPr>
              <w:jc w:val="center"/>
              <w:rPr>
                <w:rFonts w:ascii="Times New Roman" w:hAnsi="Times New Roman" w:cs="Times New Roman"/>
                <w:sz w:val="24"/>
                <w:szCs w:val="24"/>
              </w:rPr>
            </w:pPr>
            <w:r w:rsidRPr="00242D76">
              <w:rPr>
                <w:rFonts w:ascii="Times New Roman" w:hAnsi="Times New Roman" w:cs="Times New Roman"/>
                <w:sz w:val="24"/>
                <w:szCs w:val="24"/>
              </w:rPr>
              <w:t>«___» ____________ 2021 г.</w:t>
            </w:r>
          </w:p>
        </w:tc>
      </w:tr>
    </w:tbl>
    <w:p w:rsidR="00465820" w:rsidRPr="00242D76" w:rsidRDefault="00465820" w:rsidP="00465820">
      <w:pPr>
        <w:pStyle w:val="a3"/>
        <w:spacing w:before="0" w:beforeAutospacing="0" w:after="0" w:afterAutospacing="0"/>
        <w:jc w:val="center"/>
        <w:rPr>
          <w:rStyle w:val="a4"/>
        </w:rPr>
      </w:pPr>
    </w:p>
    <w:p w:rsidR="006874A3" w:rsidRPr="00242D76" w:rsidRDefault="006874A3" w:rsidP="00465820">
      <w:pPr>
        <w:pStyle w:val="a3"/>
        <w:spacing w:before="0" w:beforeAutospacing="0" w:after="0" w:afterAutospacing="0"/>
        <w:jc w:val="center"/>
        <w:rPr>
          <w:rStyle w:val="a4"/>
        </w:rPr>
      </w:pPr>
    </w:p>
    <w:p w:rsidR="007A6238" w:rsidRPr="00242D76" w:rsidRDefault="007A6238" w:rsidP="00465820">
      <w:pPr>
        <w:pStyle w:val="a3"/>
        <w:spacing w:before="0" w:beforeAutospacing="0" w:after="0" w:afterAutospacing="0"/>
        <w:jc w:val="center"/>
        <w:rPr>
          <w:rStyle w:val="a4"/>
        </w:rPr>
      </w:pPr>
      <w:r w:rsidRPr="00242D76">
        <w:rPr>
          <w:rStyle w:val="a4"/>
        </w:rPr>
        <w:t xml:space="preserve">ДОЛЖНОСТНОЙ РЕГЛАМЕНТ </w:t>
      </w:r>
      <w:r w:rsidRPr="00242D76">
        <w:br/>
      </w:r>
      <w:r w:rsidRPr="00242D76">
        <w:rPr>
          <w:rStyle w:val="a4"/>
        </w:rPr>
        <w:t xml:space="preserve">государственного гражданского служащего  Чувашской Республики, </w:t>
      </w:r>
      <w:r w:rsidRPr="00242D76">
        <w:rPr>
          <w:rStyle w:val="a4"/>
        </w:rPr>
        <w:br/>
        <w:t xml:space="preserve">замещающего должность </w:t>
      </w:r>
      <w:r w:rsidR="0004023A" w:rsidRPr="00242D76">
        <w:rPr>
          <w:rStyle w:val="a4"/>
        </w:rPr>
        <w:t>главного специалиста-эксперта</w:t>
      </w:r>
      <w:r w:rsidR="000236DB" w:rsidRPr="00242D76">
        <w:rPr>
          <w:rStyle w:val="a4"/>
        </w:rPr>
        <w:t xml:space="preserve"> финансово-экономического отде</w:t>
      </w:r>
      <w:r w:rsidR="0004023A" w:rsidRPr="00242D76">
        <w:rPr>
          <w:rStyle w:val="a4"/>
        </w:rPr>
        <w:t xml:space="preserve">ла </w:t>
      </w:r>
      <w:r w:rsidR="000236DB" w:rsidRPr="00242D76">
        <w:rPr>
          <w:rStyle w:val="a4"/>
        </w:rPr>
        <w:t xml:space="preserve">Министерства </w:t>
      </w:r>
      <w:r w:rsidR="0004023A" w:rsidRPr="00242D76">
        <w:rPr>
          <w:rStyle w:val="a4"/>
        </w:rPr>
        <w:t xml:space="preserve">физической культуры и спорта </w:t>
      </w:r>
      <w:r w:rsidRPr="00242D76">
        <w:rPr>
          <w:rStyle w:val="a4"/>
        </w:rPr>
        <w:t>Чувашской Республики </w:t>
      </w:r>
    </w:p>
    <w:p w:rsidR="00465820" w:rsidRPr="00242D76" w:rsidRDefault="00465820" w:rsidP="00465820">
      <w:pPr>
        <w:pStyle w:val="a3"/>
        <w:spacing w:before="0" w:beforeAutospacing="0" w:after="0" w:afterAutospacing="0"/>
        <w:jc w:val="center"/>
        <w:rPr>
          <w:b/>
          <w:bCs/>
        </w:rPr>
      </w:pPr>
    </w:p>
    <w:p w:rsidR="000236DB" w:rsidRPr="00242D76" w:rsidRDefault="000236DB" w:rsidP="00465820">
      <w:pPr>
        <w:spacing w:after="0" w:line="240" w:lineRule="auto"/>
        <w:jc w:val="center"/>
        <w:rPr>
          <w:rFonts w:ascii="Times New Roman" w:eastAsia="Times New Roman" w:hAnsi="Times New Roman" w:cs="Times New Roman"/>
          <w:b/>
          <w:bCs/>
          <w:sz w:val="24"/>
          <w:szCs w:val="24"/>
          <w:lang w:eastAsia="ru-RU"/>
        </w:rPr>
      </w:pPr>
      <w:r w:rsidRPr="00242D76">
        <w:rPr>
          <w:rFonts w:ascii="Times New Roman" w:eastAsia="Times New Roman" w:hAnsi="Times New Roman" w:cs="Times New Roman"/>
          <w:b/>
          <w:bCs/>
          <w:sz w:val="24"/>
          <w:szCs w:val="24"/>
          <w:lang w:eastAsia="ru-RU"/>
        </w:rPr>
        <w:t>I. Общие положения</w:t>
      </w:r>
    </w:p>
    <w:p w:rsidR="00465820" w:rsidRPr="00242D76" w:rsidRDefault="00465820" w:rsidP="00465820">
      <w:pPr>
        <w:spacing w:after="0" w:line="240" w:lineRule="auto"/>
        <w:jc w:val="center"/>
        <w:rPr>
          <w:rFonts w:ascii="Times New Roman" w:eastAsia="Times New Roman" w:hAnsi="Times New Roman" w:cs="Times New Roman"/>
          <w:sz w:val="24"/>
          <w:szCs w:val="24"/>
          <w:lang w:eastAsia="ru-RU"/>
        </w:rPr>
      </w:pPr>
    </w:p>
    <w:p w:rsidR="006D1800" w:rsidRPr="00242D76" w:rsidRDefault="000236DB"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eastAsia="Times New Roman" w:hAnsi="Times New Roman" w:cs="Times New Roman"/>
          <w:sz w:val="24"/>
          <w:szCs w:val="24"/>
          <w:lang w:eastAsia="ru-RU"/>
        </w:rPr>
        <w:t>1.</w:t>
      </w:r>
      <w:proofErr w:type="gramStart"/>
      <w:r w:rsidRPr="00242D76">
        <w:rPr>
          <w:rFonts w:ascii="Times New Roman" w:eastAsia="Times New Roman" w:hAnsi="Times New Roman" w:cs="Times New Roman"/>
          <w:sz w:val="24"/>
          <w:szCs w:val="24"/>
          <w:lang w:eastAsia="ru-RU"/>
        </w:rPr>
        <w:t>1.Должность</w:t>
      </w:r>
      <w:proofErr w:type="gramEnd"/>
      <w:r w:rsidRPr="00242D76">
        <w:rPr>
          <w:rFonts w:ascii="Times New Roman" w:eastAsia="Times New Roman" w:hAnsi="Times New Roman" w:cs="Times New Roman"/>
          <w:sz w:val="24"/>
          <w:szCs w:val="24"/>
          <w:lang w:eastAsia="ru-RU"/>
        </w:rPr>
        <w:t xml:space="preserve"> государственной гражданской службы Чувашской Республики </w:t>
      </w:r>
      <w:r w:rsidR="0004023A"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xml:space="preserve"> финансово-экономического </w:t>
      </w:r>
      <w:r w:rsidR="0004023A" w:rsidRPr="00242D76">
        <w:rPr>
          <w:rFonts w:ascii="Times New Roman" w:eastAsia="Times New Roman" w:hAnsi="Times New Roman" w:cs="Times New Roman"/>
          <w:sz w:val="24"/>
          <w:szCs w:val="24"/>
          <w:lang w:eastAsia="ru-RU"/>
        </w:rPr>
        <w:t xml:space="preserve">отдела </w:t>
      </w:r>
      <w:r w:rsidRPr="00242D76">
        <w:rPr>
          <w:rFonts w:ascii="Times New Roman" w:eastAsia="Times New Roman" w:hAnsi="Times New Roman" w:cs="Times New Roman"/>
          <w:sz w:val="24"/>
          <w:szCs w:val="24"/>
          <w:lang w:eastAsia="ru-RU"/>
        </w:rPr>
        <w:t xml:space="preserve">учреждается в Министерстве физической культуры и спорта Чувашской Республики (далее – </w:t>
      </w:r>
      <w:r w:rsidR="0004023A" w:rsidRPr="00242D76">
        <w:rPr>
          <w:rFonts w:ascii="Times New Roman" w:eastAsia="Times New Roman" w:hAnsi="Times New Roman" w:cs="Times New Roman"/>
          <w:sz w:val="24"/>
          <w:szCs w:val="24"/>
          <w:lang w:eastAsia="ru-RU"/>
        </w:rPr>
        <w:t>главный специалист-эксперт</w:t>
      </w:r>
      <w:r w:rsidRPr="00242D76">
        <w:rPr>
          <w:rFonts w:ascii="Times New Roman" w:eastAsia="Times New Roman" w:hAnsi="Times New Roman" w:cs="Times New Roman"/>
          <w:sz w:val="24"/>
          <w:szCs w:val="24"/>
          <w:lang w:eastAsia="ru-RU"/>
        </w:rPr>
        <w:t>, министерство) с целью обеспечения деятельности финансово-экономического отдела (далее – отдел) в соответствии с Положением о ф</w:t>
      </w:r>
      <w:r w:rsidR="0004023A" w:rsidRPr="00242D76">
        <w:rPr>
          <w:rFonts w:ascii="Times New Roman" w:eastAsia="Times New Roman" w:hAnsi="Times New Roman" w:cs="Times New Roman"/>
          <w:sz w:val="24"/>
          <w:szCs w:val="24"/>
          <w:lang w:eastAsia="ru-RU"/>
        </w:rPr>
        <w:t>инансово-экономическом отделе.</w:t>
      </w:r>
      <w:r w:rsidR="0004023A"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1.2. В соответствии с подразделом </w:t>
      </w:r>
      <w:r w:rsidR="0004023A" w:rsidRPr="00242D76">
        <w:rPr>
          <w:rFonts w:ascii="Times New Roman" w:eastAsia="Times New Roman" w:hAnsi="Times New Roman" w:cs="Times New Roman"/>
          <w:sz w:val="24"/>
          <w:szCs w:val="24"/>
          <w:lang w:eastAsia="ru-RU"/>
        </w:rPr>
        <w:t>3</w:t>
      </w:r>
      <w:r w:rsidRPr="00242D76">
        <w:rPr>
          <w:rFonts w:ascii="Times New Roman" w:eastAsia="Times New Roman" w:hAnsi="Times New Roman" w:cs="Times New Roman"/>
          <w:sz w:val="24"/>
          <w:szCs w:val="24"/>
          <w:lang w:eastAsia="ru-RU"/>
        </w:rPr>
        <w:t xml:space="preserve">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04023A" w:rsidRPr="00242D76">
        <w:rPr>
          <w:rFonts w:ascii="Times New Roman" w:eastAsia="Times New Roman" w:hAnsi="Times New Roman" w:cs="Times New Roman"/>
          <w:sz w:val="24"/>
          <w:szCs w:val="24"/>
          <w:lang w:eastAsia="ru-RU"/>
        </w:rPr>
        <w:t>главный специалист-эксперт</w:t>
      </w:r>
      <w:r w:rsidRPr="00242D76">
        <w:rPr>
          <w:rFonts w:ascii="Times New Roman" w:eastAsia="Times New Roman" w:hAnsi="Times New Roman" w:cs="Times New Roman"/>
          <w:sz w:val="24"/>
          <w:szCs w:val="24"/>
          <w:lang w:eastAsia="ru-RU"/>
        </w:rPr>
        <w:t>» относится к категории «</w:t>
      </w:r>
      <w:r w:rsidR="0004023A" w:rsidRPr="00242D76">
        <w:rPr>
          <w:rFonts w:ascii="Times New Roman" w:eastAsia="Times New Roman" w:hAnsi="Times New Roman" w:cs="Times New Roman"/>
          <w:sz w:val="24"/>
          <w:szCs w:val="24"/>
          <w:lang w:eastAsia="ru-RU"/>
        </w:rPr>
        <w:t>специалисты</w:t>
      </w:r>
      <w:r w:rsidRPr="00242D76">
        <w:rPr>
          <w:rFonts w:ascii="Times New Roman" w:eastAsia="Times New Roman" w:hAnsi="Times New Roman" w:cs="Times New Roman"/>
          <w:sz w:val="24"/>
          <w:szCs w:val="24"/>
          <w:lang w:eastAsia="ru-RU"/>
        </w:rPr>
        <w:t xml:space="preserve">» </w:t>
      </w:r>
      <w:r w:rsidR="0004023A" w:rsidRPr="00242D76">
        <w:rPr>
          <w:rFonts w:ascii="Times New Roman" w:eastAsia="Times New Roman" w:hAnsi="Times New Roman" w:cs="Times New Roman"/>
          <w:sz w:val="24"/>
          <w:szCs w:val="24"/>
          <w:lang w:eastAsia="ru-RU"/>
        </w:rPr>
        <w:t>старшей</w:t>
      </w:r>
      <w:r w:rsidRPr="00242D76">
        <w:rPr>
          <w:rFonts w:ascii="Times New Roman" w:eastAsia="Times New Roman" w:hAnsi="Times New Roman" w:cs="Times New Roman"/>
          <w:sz w:val="24"/>
          <w:szCs w:val="24"/>
          <w:lang w:eastAsia="ru-RU"/>
        </w:rPr>
        <w:t xml:space="preserve"> группы должностей и имеет регистрационный номер (код)</w:t>
      </w:r>
      <w:r w:rsidR="0004023A" w:rsidRPr="00242D76">
        <w:rPr>
          <w:rFonts w:ascii="Times New Roman" w:eastAsia="Times New Roman" w:hAnsi="Times New Roman" w:cs="Times New Roman"/>
          <w:sz w:val="24"/>
          <w:szCs w:val="24"/>
          <w:lang w:eastAsia="ru-RU"/>
        </w:rPr>
        <w:t xml:space="preserve"> </w:t>
      </w:r>
      <w:r w:rsidRPr="00242D76">
        <w:rPr>
          <w:rFonts w:ascii="Times New Roman" w:eastAsia="Times New Roman" w:hAnsi="Times New Roman" w:cs="Times New Roman"/>
          <w:sz w:val="24"/>
          <w:szCs w:val="24"/>
          <w:lang w:eastAsia="ru-RU"/>
        </w:rPr>
        <w:t>3-</w:t>
      </w:r>
      <w:r w:rsidR="00465820" w:rsidRPr="00242D76">
        <w:rPr>
          <w:rFonts w:ascii="Times New Roman" w:eastAsia="Times New Roman" w:hAnsi="Times New Roman" w:cs="Times New Roman"/>
          <w:sz w:val="24"/>
          <w:szCs w:val="24"/>
          <w:lang w:eastAsia="ru-RU"/>
        </w:rPr>
        <w:t>3</w:t>
      </w:r>
      <w:r w:rsidRPr="00242D76">
        <w:rPr>
          <w:rFonts w:ascii="Times New Roman" w:eastAsia="Times New Roman" w:hAnsi="Times New Roman" w:cs="Times New Roman"/>
          <w:sz w:val="24"/>
          <w:szCs w:val="24"/>
          <w:lang w:eastAsia="ru-RU"/>
        </w:rPr>
        <w:t>-</w:t>
      </w:r>
      <w:r w:rsidR="0004023A" w:rsidRPr="00242D76">
        <w:rPr>
          <w:rFonts w:ascii="Times New Roman" w:eastAsia="Times New Roman" w:hAnsi="Times New Roman" w:cs="Times New Roman"/>
          <w:sz w:val="24"/>
          <w:szCs w:val="24"/>
          <w:lang w:eastAsia="ru-RU"/>
        </w:rPr>
        <w:t>4</w:t>
      </w:r>
      <w:r w:rsidRPr="00242D76">
        <w:rPr>
          <w:rFonts w:ascii="Times New Roman" w:eastAsia="Times New Roman" w:hAnsi="Times New Roman" w:cs="Times New Roman"/>
          <w:sz w:val="24"/>
          <w:szCs w:val="24"/>
          <w:lang w:eastAsia="ru-RU"/>
        </w:rPr>
        <w:t>-1</w:t>
      </w:r>
      <w:r w:rsidR="0004023A" w:rsidRPr="00242D76">
        <w:rPr>
          <w:rFonts w:ascii="Times New Roman" w:eastAsia="Times New Roman" w:hAnsi="Times New Roman" w:cs="Times New Roman"/>
          <w:sz w:val="24"/>
          <w:szCs w:val="24"/>
          <w:lang w:eastAsia="ru-RU"/>
        </w:rPr>
        <w:t>9</w:t>
      </w:r>
      <w:r w:rsidRPr="00242D76">
        <w:rPr>
          <w:rFonts w:ascii="Times New Roman" w:eastAsia="Times New Roman" w:hAnsi="Times New Roman" w:cs="Times New Roman"/>
          <w:sz w:val="24"/>
          <w:szCs w:val="24"/>
          <w:lang w:eastAsia="ru-RU"/>
        </w:rPr>
        <w:t>.</w:t>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p>
    <w:p w:rsidR="0034753F" w:rsidRPr="00242D76" w:rsidRDefault="000236DB"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eastAsia="Times New Roman" w:hAnsi="Times New Roman" w:cs="Times New Roman"/>
          <w:sz w:val="24"/>
          <w:szCs w:val="24"/>
          <w:lang w:eastAsia="ru-RU"/>
        </w:rPr>
        <w:t xml:space="preserve">1.3. Область профессиональной служебной деятельности государственного гражданского служащего Чувашской Республики (далее – гражданский служащий): </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бюджетное регулирование в сфере физической культуры и спорта;</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регулирование бюджетной систе</w:t>
      </w:r>
      <w:r w:rsidR="0004023A" w:rsidRPr="00242D76">
        <w:rPr>
          <w:rFonts w:ascii="Times New Roman" w:eastAsia="Times New Roman" w:hAnsi="Times New Roman" w:cs="Times New Roman"/>
          <w:sz w:val="24"/>
          <w:szCs w:val="24"/>
          <w:lang w:eastAsia="ru-RU"/>
        </w:rPr>
        <w:t>мы.</w:t>
      </w:r>
      <w:r w:rsidRPr="00242D76">
        <w:rPr>
          <w:rFonts w:ascii="Times New Roman" w:eastAsia="Times New Roman" w:hAnsi="Times New Roman" w:cs="Times New Roman"/>
          <w:sz w:val="24"/>
          <w:szCs w:val="24"/>
          <w:lang w:eastAsia="ru-RU"/>
        </w:rPr>
        <w:tab/>
        <w:t xml:space="preserve"> </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xml:space="preserve">1.4. Вид профессиональной служебной деятельности гражданского служащего: </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xml:space="preserve">регулирование в сфере ведения бюджетного учета; </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регулирование в сфере бухгалтерского учета и финансовой отчет</w:t>
      </w:r>
      <w:r w:rsidR="0004023A" w:rsidRPr="00242D76">
        <w:rPr>
          <w:rFonts w:ascii="Times New Roman" w:eastAsia="Times New Roman" w:hAnsi="Times New Roman" w:cs="Times New Roman"/>
          <w:sz w:val="24"/>
          <w:szCs w:val="24"/>
          <w:lang w:eastAsia="ru-RU"/>
        </w:rPr>
        <w:t>ности.</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xml:space="preserve">1.5. </w:t>
      </w:r>
      <w:r w:rsidR="0004023A" w:rsidRPr="00242D76">
        <w:rPr>
          <w:rFonts w:ascii="Times New Roman" w:eastAsia="Times New Roman" w:hAnsi="Times New Roman" w:cs="Times New Roman"/>
          <w:sz w:val="24"/>
          <w:szCs w:val="24"/>
          <w:lang w:eastAsia="ru-RU"/>
        </w:rPr>
        <w:t xml:space="preserve">Главный специалист-эксперт </w:t>
      </w:r>
      <w:r w:rsidRPr="00242D76">
        <w:rPr>
          <w:rFonts w:ascii="Times New Roman" w:eastAsia="Times New Roman" w:hAnsi="Times New Roman" w:cs="Times New Roman"/>
          <w:sz w:val="24"/>
          <w:szCs w:val="24"/>
          <w:lang w:eastAsia="ru-RU"/>
        </w:rPr>
        <w:t xml:space="preserve">назначается на должность и освобождается от должности министром физической культуры и спорта Чувашской Республики и непосредственно подчиняется </w:t>
      </w:r>
      <w:r w:rsidR="0004023A" w:rsidRPr="00242D76">
        <w:rPr>
          <w:rFonts w:ascii="Times New Roman" w:eastAsia="Times New Roman" w:hAnsi="Times New Roman" w:cs="Times New Roman"/>
          <w:sz w:val="24"/>
          <w:szCs w:val="24"/>
          <w:lang w:eastAsia="ru-RU"/>
        </w:rPr>
        <w:t>начальнику финансово-экономического отдела.</w:t>
      </w:r>
    </w:p>
    <w:p w:rsidR="00BA1858" w:rsidRPr="00242D76" w:rsidRDefault="00BA1858"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hAnsi="Times New Roman" w:cs="Times New Roman"/>
          <w:sz w:val="24"/>
          <w:szCs w:val="24"/>
        </w:rPr>
        <w:t>1.6. В период отсутствия главного специалиста-эксперта его обязанности исполняет начальник отдела или распределяются начальником отдела между работниками отдела.</w:t>
      </w:r>
      <w:r w:rsidRPr="00242D76">
        <w:rPr>
          <w:rFonts w:ascii="Times New Roman" w:hAnsi="Times New Roman" w:cs="Times New Roman"/>
          <w:sz w:val="24"/>
          <w:szCs w:val="24"/>
        </w:rPr>
        <w:tab/>
      </w:r>
    </w:p>
    <w:p w:rsidR="000236DB" w:rsidRPr="00242D76" w:rsidRDefault="0004023A"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p>
    <w:p w:rsidR="000236DB" w:rsidRPr="00242D76" w:rsidRDefault="000236DB" w:rsidP="00465820">
      <w:pPr>
        <w:spacing w:after="0" w:line="240" w:lineRule="auto"/>
        <w:jc w:val="center"/>
        <w:rPr>
          <w:rFonts w:ascii="Times New Roman" w:eastAsia="Times New Roman" w:hAnsi="Times New Roman" w:cs="Times New Roman"/>
          <w:b/>
          <w:bCs/>
          <w:sz w:val="24"/>
          <w:szCs w:val="24"/>
          <w:lang w:eastAsia="ru-RU"/>
        </w:rPr>
      </w:pPr>
      <w:r w:rsidRPr="00242D76">
        <w:rPr>
          <w:rFonts w:ascii="Times New Roman" w:eastAsia="Times New Roman" w:hAnsi="Times New Roman" w:cs="Times New Roman"/>
          <w:b/>
          <w:bCs/>
          <w:sz w:val="24"/>
          <w:szCs w:val="24"/>
          <w:lang w:eastAsia="ru-RU"/>
        </w:rPr>
        <w:t>II. Квалификационные требования</w:t>
      </w:r>
    </w:p>
    <w:p w:rsidR="0034753F" w:rsidRPr="00242D76" w:rsidRDefault="0034753F" w:rsidP="00465820">
      <w:pPr>
        <w:spacing w:after="0" w:line="240" w:lineRule="auto"/>
        <w:jc w:val="center"/>
        <w:rPr>
          <w:rFonts w:ascii="Times New Roman" w:eastAsia="Times New Roman" w:hAnsi="Times New Roman" w:cs="Times New Roman"/>
          <w:sz w:val="24"/>
          <w:szCs w:val="24"/>
          <w:lang w:eastAsia="ru-RU"/>
        </w:rPr>
      </w:pPr>
    </w:p>
    <w:p w:rsidR="006D1800" w:rsidRPr="00242D76" w:rsidRDefault="000236DB"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eastAsia="Times New Roman" w:hAnsi="Times New Roman" w:cs="Times New Roman"/>
          <w:sz w:val="24"/>
          <w:szCs w:val="24"/>
          <w:lang w:eastAsia="ru-RU"/>
        </w:rPr>
        <w:t xml:space="preserve">К должности </w:t>
      </w:r>
      <w:r w:rsidR="0004023A" w:rsidRPr="00242D76">
        <w:rPr>
          <w:rFonts w:ascii="Times New Roman" w:eastAsia="Times New Roman" w:hAnsi="Times New Roman" w:cs="Times New Roman"/>
          <w:sz w:val="24"/>
          <w:szCs w:val="24"/>
          <w:lang w:eastAsia="ru-RU"/>
        </w:rPr>
        <w:t xml:space="preserve">главного специалиста-эксперта </w:t>
      </w:r>
      <w:r w:rsidRPr="00242D76">
        <w:rPr>
          <w:rFonts w:ascii="Times New Roman" w:eastAsia="Times New Roman" w:hAnsi="Times New Roman" w:cs="Times New Roman"/>
          <w:sz w:val="24"/>
          <w:szCs w:val="24"/>
          <w:lang w:eastAsia="ru-RU"/>
        </w:rPr>
        <w:t>устанавливаются базовые и профессионально-функциональные квалификационные требования.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2.1. Базовые квалификационные требования: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xml:space="preserve">2.1.1. Гражданский служащий, замещающий должность </w:t>
      </w:r>
      <w:r w:rsidR="00E37D30"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xml:space="preserve">, должен иметь </w:t>
      </w:r>
      <w:r w:rsidR="005C749A" w:rsidRPr="00242D76">
        <w:rPr>
          <w:rFonts w:ascii="Times New Roman" w:eastAsia="Times New Roman" w:hAnsi="Times New Roman" w:cs="Times New Roman"/>
          <w:sz w:val="24"/>
          <w:szCs w:val="24"/>
          <w:lang w:eastAsia="ru-RU"/>
        </w:rPr>
        <w:t xml:space="preserve">высшее </w:t>
      </w:r>
      <w:r w:rsidRPr="00242D76">
        <w:rPr>
          <w:rFonts w:ascii="Times New Roman" w:eastAsia="Times New Roman" w:hAnsi="Times New Roman" w:cs="Times New Roman"/>
          <w:sz w:val="24"/>
          <w:szCs w:val="24"/>
          <w:lang w:eastAsia="ru-RU"/>
        </w:rPr>
        <w:t xml:space="preserve">образование не ниже уровня </w:t>
      </w:r>
      <w:proofErr w:type="spellStart"/>
      <w:r w:rsidR="0004023A" w:rsidRPr="00242D76">
        <w:rPr>
          <w:rFonts w:ascii="Times New Roman" w:eastAsia="Times New Roman" w:hAnsi="Times New Roman" w:cs="Times New Roman"/>
          <w:sz w:val="24"/>
          <w:szCs w:val="24"/>
          <w:lang w:eastAsia="ru-RU"/>
        </w:rPr>
        <w:t>бакалавриата</w:t>
      </w:r>
      <w:proofErr w:type="spellEnd"/>
      <w:r w:rsidRPr="00242D76">
        <w:rPr>
          <w:rFonts w:ascii="Times New Roman" w:eastAsia="Times New Roman" w:hAnsi="Times New Roman" w:cs="Times New Roman"/>
          <w:sz w:val="24"/>
          <w:szCs w:val="24"/>
          <w:lang w:eastAsia="ru-RU"/>
        </w:rPr>
        <w:t>.</w:t>
      </w:r>
      <w:r w:rsidR="005C749A" w:rsidRPr="00242D76">
        <w:rPr>
          <w:rFonts w:ascii="Times New Roman" w:eastAsia="Times New Roman" w:hAnsi="Times New Roman" w:cs="Times New Roman"/>
          <w:sz w:val="24"/>
          <w:szCs w:val="24"/>
          <w:lang w:eastAsia="ru-RU"/>
        </w:rPr>
        <w:tab/>
      </w:r>
      <w:r w:rsidR="005C749A" w:rsidRPr="00242D76">
        <w:rPr>
          <w:rFonts w:ascii="Times New Roman" w:eastAsia="Times New Roman" w:hAnsi="Times New Roman" w:cs="Times New Roman"/>
          <w:sz w:val="24"/>
          <w:szCs w:val="24"/>
          <w:lang w:eastAsia="ru-RU"/>
        </w:rPr>
        <w:tab/>
      </w:r>
      <w:r w:rsidR="005C749A" w:rsidRPr="00242D76">
        <w:rPr>
          <w:rFonts w:ascii="Times New Roman" w:eastAsia="Times New Roman" w:hAnsi="Times New Roman" w:cs="Times New Roman"/>
          <w:sz w:val="24"/>
          <w:szCs w:val="24"/>
          <w:lang w:eastAsia="ru-RU"/>
        </w:rPr>
        <w:tab/>
      </w:r>
      <w:r w:rsidR="005C749A"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2.1.2. Для должности </w:t>
      </w:r>
      <w:r w:rsidR="0004023A" w:rsidRPr="00242D76">
        <w:rPr>
          <w:rFonts w:ascii="Times New Roman" w:eastAsia="Times New Roman" w:hAnsi="Times New Roman" w:cs="Times New Roman"/>
          <w:sz w:val="24"/>
          <w:szCs w:val="24"/>
          <w:lang w:eastAsia="ru-RU"/>
        </w:rPr>
        <w:t xml:space="preserve">главного специалиста-эксперта требования к </w:t>
      </w:r>
      <w:r w:rsidRPr="00242D76">
        <w:rPr>
          <w:rFonts w:ascii="Times New Roman" w:eastAsia="Times New Roman" w:hAnsi="Times New Roman" w:cs="Times New Roman"/>
          <w:sz w:val="24"/>
          <w:szCs w:val="24"/>
          <w:lang w:eastAsia="ru-RU"/>
        </w:rPr>
        <w:t>стаж</w:t>
      </w:r>
      <w:r w:rsidR="0004023A" w:rsidRPr="00242D76">
        <w:rPr>
          <w:rFonts w:ascii="Times New Roman" w:eastAsia="Times New Roman" w:hAnsi="Times New Roman" w:cs="Times New Roman"/>
          <w:sz w:val="24"/>
          <w:szCs w:val="24"/>
          <w:lang w:eastAsia="ru-RU"/>
        </w:rPr>
        <w:t>у</w:t>
      </w:r>
      <w:r w:rsidRPr="00242D76">
        <w:rPr>
          <w:rFonts w:ascii="Times New Roman" w:eastAsia="Times New Roman" w:hAnsi="Times New Roman" w:cs="Times New Roman"/>
          <w:sz w:val="24"/>
          <w:szCs w:val="24"/>
          <w:lang w:eastAsia="ru-RU"/>
        </w:rPr>
        <w:t xml:space="preserve"> гражданской службы или работы по специальности, направлению подготовки, </w:t>
      </w:r>
      <w:r w:rsidR="0004023A" w:rsidRPr="00242D76">
        <w:rPr>
          <w:rFonts w:ascii="Times New Roman" w:eastAsia="Times New Roman" w:hAnsi="Times New Roman" w:cs="Times New Roman"/>
          <w:sz w:val="24"/>
          <w:szCs w:val="24"/>
          <w:lang w:eastAsia="ru-RU"/>
        </w:rPr>
        <w:t>не устанавливаются.</w:t>
      </w:r>
      <w:r w:rsidRPr="00242D76">
        <w:rPr>
          <w:rFonts w:ascii="Times New Roman" w:eastAsia="Times New Roman" w:hAnsi="Times New Roman" w:cs="Times New Roman"/>
          <w:sz w:val="24"/>
          <w:szCs w:val="24"/>
          <w:lang w:eastAsia="ru-RU"/>
        </w:rPr>
        <w:tab/>
        <w:t xml:space="preserve">2.1.3. </w:t>
      </w:r>
      <w:r w:rsidR="0004023A" w:rsidRPr="00242D76">
        <w:rPr>
          <w:rFonts w:ascii="Times New Roman" w:eastAsia="Times New Roman" w:hAnsi="Times New Roman" w:cs="Times New Roman"/>
          <w:sz w:val="24"/>
          <w:szCs w:val="24"/>
          <w:lang w:eastAsia="ru-RU"/>
        </w:rPr>
        <w:t xml:space="preserve">Главный специалист-эксперт </w:t>
      </w:r>
      <w:r w:rsidRPr="00242D76">
        <w:rPr>
          <w:rFonts w:ascii="Times New Roman" w:eastAsia="Times New Roman" w:hAnsi="Times New Roman" w:cs="Times New Roman"/>
          <w:sz w:val="24"/>
          <w:szCs w:val="24"/>
          <w:lang w:eastAsia="ru-RU"/>
        </w:rPr>
        <w:t>должен обладать следующими базовыми знаниями и умениями:</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lastRenderedPageBreak/>
        <w:tab/>
        <w:t>1) знанием государственного языка Российской Федерации (русского языка);</w:t>
      </w:r>
      <w:r w:rsidRPr="00242D76">
        <w:rPr>
          <w:rFonts w:ascii="Times New Roman" w:eastAsia="Times New Roman" w:hAnsi="Times New Roman" w:cs="Times New Roman"/>
          <w:sz w:val="24"/>
          <w:szCs w:val="24"/>
          <w:lang w:eastAsia="ru-RU"/>
        </w:rPr>
        <w:tab/>
        <w:t>2) знаниями основ:</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Конституции Российской Федерации;</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p>
    <w:p w:rsidR="006D1800" w:rsidRPr="00242D76" w:rsidRDefault="000236DB"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eastAsia="Times New Roman" w:hAnsi="Times New Roman" w:cs="Times New Roman"/>
          <w:sz w:val="24"/>
          <w:szCs w:val="24"/>
          <w:lang w:eastAsia="ru-RU"/>
        </w:rPr>
        <w:t>3) знаниями и умениями в области информационно-коммуникационных технологий.</w:t>
      </w:r>
      <w:r w:rsidRPr="00242D76">
        <w:rPr>
          <w:rFonts w:ascii="Times New Roman" w:eastAsia="Times New Roman" w:hAnsi="Times New Roman" w:cs="Times New Roman"/>
          <w:sz w:val="24"/>
          <w:szCs w:val="24"/>
          <w:lang w:eastAsia="ru-RU"/>
        </w:rPr>
        <w:tab/>
        <w:t xml:space="preserve">2.1.4. Умения гражданского служащего, замещающего должность </w:t>
      </w:r>
      <w:r w:rsidR="0004023A"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должны включать:</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1) общие умения: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 xml:space="preserve"> </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умение достигать результата;</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умение мыслить системно;</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умение планировать и рационально использовать служебное время;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коммуникативные умения;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умение совершенствовать свой профессиональный уровень.</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2) управленческие умения: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эффективно планировать, организовывать работу и контролировать ее выполнение;</w:t>
      </w:r>
      <w:r w:rsidRPr="00242D76">
        <w:rPr>
          <w:rFonts w:ascii="Times New Roman" w:eastAsia="Times New Roman" w:hAnsi="Times New Roman" w:cs="Times New Roman"/>
          <w:sz w:val="24"/>
          <w:szCs w:val="24"/>
          <w:lang w:eastAsia="ru-RU"/>
        </w:rPr>
        <w:tab/>
        <w:t>- оперативно принимать и реализовывать управленческие решения;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умение мыслить стратегически.</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2.2. Профессионально-функциональные квалификационные требования:</w:t>
      </w:r>
      <w:r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ab/>
        <w:t xml:space="preserve">2.2.1. Гражданский служащий, замещающий должность </w:t>
      </w:r>
      <w:r w:rsidR="0004023A"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xml:space="preserve">, должен иметь высшее образование не ниже уровня </w:t>
      </w:r>
      <w:proofErr w:type="spellStart"/>
      <w:r w:rsidR="0004023A" w:rsidRPr="00242D76">
        <w:rPr>
          <w:rFonts w:ascii="Times New Roman" w:eastAsia="Times New Roman" w:hAnsi="Times New Roman" w:cs="Times New Roman"/>
          <w:sz w:val="24"/>
          <w:szCs w:val="24"/>
          <w:lang w:eastAsia="ru-RU"/>
        </w:rPr>
        <w:t>бакалавриата</w:t>
      </w:r>
      <w:proofErr w:type="spellEnd"/>
      <w:r w:rsidRPr="00242D76">
        <w:rPr>
          <w:rFonts w:ascii="Times New Roman" w:eastAsia="Times New Roman" w:hAnsi="Times New Roman" w:cs="Times New Roman"/>
          <w:sz w:val="24"/>
          <w:szCs w:val="24"/>
          <w:lang w:eastAsia="ru-RU"/>
        </w:rPr>
        <w:t xml:space="preserve"> по специальности, направлению подготовки «Экономика», «Финансы и кредит», «Бухгалтерский учет»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w:t>
      </w:r>
      <w:r w:rsidR="00CD2B98" w:rsidRPr="00242D76">
        <w:rPr>
          <w:rFonts w:ascii="Times New Roman" w:eastAsia="Times New Roman" w:hAnsi="Times New Roman" w:cs="Times New Roman"/>
          <w:sz w:val="24"/>
          <w:szCs w:val="24"/>
          <w:lang w:eastAsia="ru-RU"/>
        </w:rPr>
        <w:t>ки.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p>
    <w:p w:rsidR="006D1800" w:rsidRPr="00242D76" w:rsidRDefault="000236DB"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eastAsia="Times New Roman" w:hAnsi="Times New Roman" w:cs="Times New Roman"/>
          <w:sz w:val="24"/>
          <w:szCs w:val="24"/>
          <w:lang w:eastAsia="ru-RU"/>
        </w:rPr>
        <w:t xml:space="preserve">2.2.2. Гражданский служащий, замещающий должность </w:t>
      </w:r>
      <w:r w:rsidR="0004023A"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должен обладать следующими профессиональными знаниями в сфере законодательства Российской Федерации и законодательства Чу</w:t>
      </w:r>
      <w:r w:rsidR="0004023A" w:rsidRPr="00242D76">
        <w:rPr>
          <w:rFonts w:ascii="Times New Roman" w:eastAsia="Times New Roman" w:hAnsi="Times New Roman" w:cs="Times New Roman"/>
          <w:sz w:val="24"/>
          <w:szCs w:val="24"/>
          <w:lang w:eastAsia="ru-RU"/>
        </w:rPr>
        <w:t>вашской Республики:</w:t>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t xml:space="preserve"> </w:t>
      </w:r>
      <w:r w:rsidR="0004023A"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Федеральный закон от 6 декабря 2011 г. № </w:t>
      </w:r>
      <w:r w:rsidR="00CD2B98" w:rsidRPr="00242D76">
        <w:rPr>
          <w:rFonts w:ascii="Times New Roman" w:eastAsia="Times New Roman" w:hAnsi="Times New Roman" w:cs="Times New Roman"/>
          <w:sz w:val="24"/>
          <w:szCs w:val="24"/>
          <w:lang w:eastAsia="ru-RU"/>
        </w:rPr>
        <w:t>402-ФЗ «О бухгалтерском учете»;</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t>Федеральный закон от 4 декабря 2007 г. № 329-ФЗ «О физической культуре и спорте в Российской Федерации»;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t>Федеральный закон от 27 июля 2004 г. № 79-ФЗ «О государственной гражданской службе Российской Федерации»;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t>Федеральный закон от 2 мая 2006 г. № 59-ФЗ «О порядке рассмотрения обращений граждан Российской Федерации»;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Бюджетный кодекс Российской Федерац</w:t>
      </w:r>
      <w:r w:rsidR="00CD2B98" w:rsidRPr="00242D76">
        <w:rPr>
          <w:rFonts w:ascii="Times New Roman" w:eastAsia="Times New Roman" w:hAnsi="Times New Roman" w:cs="Times New Roman"/>
          <w:sz w:val="24"/>
          <w:szCs w:val="24"/>
          <w:lang w:eastAsia="ru-RU"/>
        </w:rPr>
        <w:t>ии от 31 июля 1998 г. № 145-ФЗ;</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Налоговый кодекс Российской Федерации, часть первая от 31 июля 1998 г. № 146-ФЗ и часть вторая</w:t>
      </w:r>
      <w:r w:rsidR="00CD2B98" w:rsidRPr="00242D76">
        <w:rPr>
          <w:rFonts w:ascii="Times New Roman" w:eastAsia="Times New Roman" w:hAnsi="Times New Roman" w:cs="Times New Roman"/>
          <w:sz w:val="24"/>
          <w:szCs w:val="24"/>
          <w:lang w:eastAsia="ru-RU"/>
        </w:rPr>
        <w:t xml:space="preserve"> от 5 августа 2000 г. № 117-ФЗ;</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t>Постановление Правительства Российской Федерации от 15 апреля 2014 г. № 302 «Об утверждении государственной программы Российской Федерации «Развитие физической культуры и спорта»;</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t>Постановление Правительства Российской Федерации от 21 января 2015 г. № 30 «О Федеральной целевой программе «Развитие физической культуры и спорта в Российской Федерации на 2016-2020 годы»;</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Приказ Министерства финансов Российской Федерации от 1 декабря 2010 г. </w:t>
      </w:r>
      <w:r w:rsidR="00CD2B98" w:rsidRPr="00242D76">
        <w:rPr>
          <w:rFonts w:ascii="Times New Roman" w:eastAsia="Times New Roman" w:hAnsi="Times New Roman" w:cs="Times New Roman"/>
          <w:sz w:val="24"/>
          <w:szCs w:val="24"/>
          <w:lang w:eastAsia="ru-RU"/>
        </w:rPr>
        <w:br/>
      </w:r>
      <w:r w:rsidRPr="00242D76">
        <w:rPr>
          <w:rFonts w:ascii="Times New Roman" w:eastAsia="Times New Roman" w:hAnsi="Times New Roman" w:cs="Times New Roman"/>
          <w:sz w:val="24"/>
          <w:szCs w:val="24"/>
          <w:lang w:eastAsia="ru-RU"/>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w:t>
      </w:r>
      <w:r w:rsidR="00CD2B98" w:rsidRPr="00242D76">
        <w:rPr>
          <w:rFonts w:ascii="Times New Roman" w:eastAsia="Times New Roman" w:hAnsi="Times New Roman" w:cs="Times New Roman"/>
          <w:sz w:val="24"/>
          <w:szCs w:val="24"/>
          <w:lang w:eastAsia="ru-RU"/>
        </w:rPr>
        <w:t>ями);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lastRenderedPageBreak/>
        <w:tab/>
      </w:r>
      <w:r w:rsidRPr="00242D76">
        <w:rPr>
          <w:rFonts w:ascii="Times New Roman" w:eastAsia="Times New Roman" w:hAnsi="Times New Roman" w:cs="Times New Roman"/>
          <w:sz w:val="24"/>
          <w:szCs w:val="24"/>
          <w:lang w:eastAsia="ru-RU"/>
        </w:rPr>
        <w:t>Приказ Министерства финансов Российской Федерации от 6 декабря 2010 г. N 162н «Об утверждении Плана счетов бюджетного учета и Инструкции по его примене</w:t>
      </w:r>
      <w:r w:rsidR="00CD2B98" w:rsidRPr="00242D76">
        <w:rPr>
          <w:rFonts w:ascii="Times New Roman" w:eastAsia="Times New Roman" w:hAnsi="Times New Roman" w:cs="Times New Roman"/>
          <w:sz w:val="24"/>
          <w:szCs w:val="24"/>
          <w:lang w:eastAsia="ru-RU"/>
        </w:rPr>
        <w:t>нию»;</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Приказ Министерства финансов Российской Федерации от 28 декабря 2010 г. </w:t>
      </w:r>
      <w:r w:rsidR="00CD2B98" w:rsidRPr="00242D76">
        <w:rPr>
          <w:rFonts w:ascii="Times New Roman" w:eastAsia="Times New Roman" w:hAnsi="Times New Roman" w:cs="Times New Roman"/>
          <w:sz w:val="24"/>
          <w:szCs w:val="24"/>
          <w:lang w:eastAsia="ru-RU"/>
        </w:rPr>
        <w:br/>
      </w:r>
      <w:r w:rsidRPr="00242D76">
        <w:rPr>
          <w:rFonts w:ascii="Times New Roman" w:eastAsia="Times New Roman" w:hAnsi="Times New Roman" w:cs="Times New Roman"/>
          <w:sz w:val="24"/>
          <w:szCs w:val="24"/>
          <w:lang w:eastAsia="ru-RU"/>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w:t>
      </w:r>
      <w:r w:rsidR="00CD2B98" w:rsidRPr="00242D76">
        <w:rPr>
          <w:rFonts w:ascii="Times New Roman" w:eastAsia="Times New Roman" w:hAnsi="Times New Roman" w:cs="Times New Roman"/>
          <w:sz w:val="24"/>
          <w:szCs w:val="24"/>
          <w:lang w:eastAsia="ru-RU"/>
        </w:rPr>
        <w:t>дерации»;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Постановление Кабинета Министров Чувашской Республики от 26 июня 2014 г. </w:t>
      </w:r>
      <w:r w:rsidR="00CD2B98" w:rsidRPr="00242D76">
        <w:rPr>
          <w:rFonts w:ascii="Times New Roman" w:eastAsia="Times New Roman" w:hAnsi="Times New Roman" w:cs="Times New Roman"/>
          <w:sz w:val="24"/>
          <w:szCs w:val="24"/>
          <w:lang w:eastAsia="ru-RU"/>
        </w:rPr>
        <w:br/>
      </w:r>
      <w:r w:rsidRPr="00242D76">
        <w:rPr>
          <w:rFonts w:ascii="Times New Roman" w:eastAsia="Times New Roman" w:hAnsi="Times New Roman" w:cs="Times New Roman"/>
          <w:sz w:val="24"/>
          <w:szCs w:val="24"/>
          <w:lang w:eastAsia="ru-RU"/>
        </w:rPr>
        <w:t>№ 221 «Об утверждении Порядка осуществления главными распорядителями (распорядителями) средств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доходов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(бюджета Территориального фонда обязательного медицинского страхования Чувашской Республики) внутреннего финансового контроля и внутреннего финансового ауди</w:t>
      </w:r>
      <w:r w:rsidR="00CD2B98" w:rsidRPr="00242D76">
        <w:rPr>
          <w:rFonts w:ascii="Times New Roman" w:eastAsia="Times New Roman" w:hAnsi="Times New Roman" w:cs="Times New Roman"/>
          <w:sz w:val="24"/>
          <w:szCs w:val="24"/>
          <w:lang w:eastAsia="ru-RU"/>
        </w:rPr>
        <w:t>та»;</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Приказ Минфина Чувашии от 19 декабря 2012 г. № 144/п «Об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w:t>
      </w:r>
      <w:r w:rsidR="00CD2B98" w:rsidRPr="00242D76">
        <w:rPr>
          <w:rFonts w:ascii="Times New Roman" w:eastAsia="Times New Roman" w:hAnsi="Times New Roman" w:cs="Times New Roman"/>
          <w:sz w:val="24"/>
          <w:szCs w:val="24"/>
          <w:lang w:eastAsia="ru-RU"/>
        </w:rPr>
        <w:t>ки)».</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p>
    <w:p w:rsidR="000236DB" w:rsidRPr="00242D76" w:rsidRDefault="000236DB" w:rsidP="00465820">
      <w:pPr>
        <w:spacing w:after="0" w:line="240" w:lineRule="auto"/>
        <w:ind w:firstLine="708"/>
        <w:jc w:val="both"/>
        <w:rPr>
          <w:rFonts w:ascii="Times New Roman" w:eastAsia="Times New Roman" w:hAnsi="Times New Roman" w:cs="Times New Roman"/>
          <w:sz w:val="24"/>
          <w:szCs w:val="24"/>
          <w:lang w:eastAsia="ru-RU"/>
        </w:rPr>
      </w:pPr>
      <w:r w:rsidRPr="00242D76">
        <w:rPr>
          <w:rFonts w:ascii="Times New Roman" w:eastAsia="Times New Roman" w:hAnsi="Times New Roman" w:cs="Times New Roman"/>
          <w:sz w:val="24"/>
          <w:szCs w:val="24"/>
          <w:lang w:eastAsia="ru-RU"/>
        </w:rPr>
        <w:t xml:space="preserve">2.2.3. Иные профессиональные знания </w:t>
      </w:r>
      <w:r w:rsidR="0004023A" w:rsidRPr="00242D76">
        <w:rPr>
          <w:rFonts w:ascii="Times New Roman" w:eastAsia="Times New Roman" w:hAnsi="Times New Roman" w:cs="Times New Roman"/>
          <w:sz w:val="24"/>
          <w:szCs w:val="24"/>
          <w:lang w:eastAsia="ru-RU"/>
        </w:rPr>
        <w:t xml:space="preserve">главного специалиста-эксперта </w:t>
      </w:r>
      <w:r w:rsidR="00CD2B98" w:rsidRPr="00242D76">
        <w:rPr>
          <w:rFonts w:ascii="Times New Roman" w:eastAsia="Times New Roman" w:hAnsi="Times New Roman" w:cs="Times New Roman"/>
          <w:sz w:val="24"/>
          <w:szCs w:val="24"/>
          <w:lang w:eastAsia="ru-RU"/>
        </w:rPr>
        <w:t>должны включать:</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0004023A"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понятие бухгалтерской (финансовой)</w:t>
      </w:r>
      <w:r w:rsidR="00CD2B98" w:rsidRPr="00242D76">
        <w:rPr>
          <w:rFonts w:ascii="Times New Roman" w:eastAsia="Times New Roman" w:hAnsi="Times New Roman" w:cs="Times New Roman"/>
          <w:sz w:val="24"/>
          <w:szCs w:val="24"/>
          <w:lang w:eastAsia="ru-RU"/>
        </w:rPr>
        <w:t xml:space="preserve"> отчетности, отчетного периода;</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t>порядок формирования государственного задания по оказанию государственных услуг (выполнению работ) в сфере физической культуры и спорта;</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t xml:space="preserve">ведомственная структура расходов </w:t>
      </w:r>
      <w:r w:rsidR="0068321F" w:rsidRPr="00242D76">
        <w:rPr>
          <w:rFonts w:ascii="Times New Roman" w:eastAsia="Times New Roman" w:hAnsi="Times New Roman" w:cs="Times New Roman"/>
          <w:sz w:val="24"/>
          <w:szCs w:val="24"/>
          <w:lang w:eastAsia="ru-RU"/>
        </w:rPr>
        <w:t>республиканского</w:t>
      </w:r>
      <w:r w:rsidR="00FF2D99" w:rsidRPr="00242D76">
        <w:rPr>
          <w:rFonts w:ascii="Times New Roman" w:eastAsia="Times New Roman" w:hAnsi="Times New Roman" w:cs="Times New Roman"/>
          <w:sz w:val="24"/>
          <w:szCs w:val="24"/>
          <w:lang w:eastAsia="ru-RU"/>
        </w:rPr>
        <w:t xml:space="preserve"> бюджета в части, касающейся сферы физической культуры и спорта;</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t>показатели бюджетной классификации, по которым отражаются расходы на сферу физической культуры и спорта;</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t>порядок расчета нормативных затрат на оказание государственных услуг в сфере физической культуры и спорта;</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t>порядок финансирования за счет средств федерального бюджета проведения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t>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общие тре</w:t>
      </w:r>
      <w:r w:rsidR="00CD2B98" w:rsidRPr="00242D76">
        <w:rPr>
          <w:rFonts w:ascii="Times New Roman" w:eastAsia="Times New Roman" w:hAnsi="Times New Roman" w:cs="Times New Roman"/>
          <w:sz w:val="24"/>
          <w:szCs w:val="24"/>
          <w:lang w:eastAsia="ru-RU"/>
        </w:rPr>
        <w:t>бования к бухгалтерскому учету;</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правила ведения бухгал</w:t>
      </w:r>
      <w:r w:rsidR="00CD2B98" w:rsidRPr="00242D76">
        <w:rPr>
          <w:rFonts w:ascii="Times New Roman" w:eastAsia="Times New Roman" w:hAnsi="Times New Roman" w:cs="Times New Roman"/>
          <w:sz w:val="24"/>
          <w:szCs w:val="24"/>
          <w:lang w:eastAsia="ru-RU"/>
        </w:rPr>
        <w:t>терского учета;</w:t>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00CD2B98"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общие требования к бухгалтерской (финансовой) отчетности.</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2.2.4. Гражданский служащий, замещающий должность </w:t>
      </w:r>
      <w:r w:rsidR="0068321F"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должен обладать следующими профессиональными умениями:</w:t>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осуществлять контроль за целевым расходованием средств республиканского бюджета, направленных на исполнение сметы расходов на содержание аппарата, утвержден</w:t>
      </w:r>
      <w:r w:rsidR="00FF2D99" w:rsidRPr="00242D76">
        <w:rPr>
          <w:rFonts w:ascii="Times New Roman" w:eastAsia="Times New Roman" w:hAnsi="Times New Roman" w:cs="Times New Roman"/>
          <w:sz w:val="24"/>
          <w:szCs w:val="24"/>
          <w:lang w:eastAsia="ru-RU"/>
        </w:rPr>
        <w:t>ных на текущий год;</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разрабатывать и осуществлять мероприятия по формированию и исполнению учетной политики министер</w:t>
      </w:r>
      <w:r w:rsidR="00FF2D99" w:rsidRPr="00242D76">
        <w:rPr>
          <w:rFonts w:ascii="Times New Roman" w:eastAsia="Times New Roman" w:hAnsi="Times New Roman" w:cs="Times New Roman"/>
          <w:sz w:val="24"/>
          <w:szCs w:val="24"/>
          <w:lang w:eastAsia="ru-RU"/>
        </w:rPr>
        <w:t>ства;</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lastRenderedPageBreak/>
        <w:tab/>
      </w:r>
      <w:r w:rsidRPr="00242D76">
        <w:rPr>
          <w:rFonts w:ascii="Times New Roman" w:eastAsia="Times New Roman" w:hAnsi="Times New Roman" w:cs="Times New Roman"/>
          <w:sz w:val="24"/>
          <w:szCs w:val="24"/>
          <w:lang w:eastAsia="ru-RU"/>
        </w:rPr>
        <w:t>организовывать ведение бухгалтерского учета в министер</w:t>
      </w:r>
      <w:r w:rsidR="00FF2D99" w:rsidRPr="00242D76">
        <w:rPr>
          <w:rFonts w:ascii="Times New Roman" w:eastAsia="Times New Roman" w:hAnsi="Times New Roman" w:cs="Times New Roman"/>
          <w:sz w:val="24"/>
          <w:szCs w:val="24"/>
          <w:lang w:eastAsia="ru-RU"/>
        </w:rPr>
        <w:t>стве;</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обеспечивать законность, своевременность и правильность оформления докумен</w:t>
      </w:r>
      <w:r w:rsidR="00FF2D99" w:rsidRPr="00242D76">
        <w:rPr>
          <w:rFonts w:ascii="Times New Roman" w:eastAsia="Times New Roman" w:hAnsi="Times New Roman" w:cs="Times New Roman"/>
          <w:sz w:val="24"/>
          <w:szCs w:val="24"/>
          <w:lang w:eastAsia="ru-RU"/>
        </w:rPr>
        <w:t>тов;</w:t>
      </w:r>
      <w:r w:rsidR="00FF2D99"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обеспечивать сохранность бухгалтерских документов, их сдачу в ар</w:t>
      </w:r>
      <w:r w:rsidR="00FF2D99" w:rsidRPr="00242D76">
        <w:rPr>
          <w:rFonts w:ascii="Times New Roman" w:eastAsia="Times New Roman" w:hAnsi="Times New Roman" w:cs="Times New Roman"/>
          <w:sz w:val="24"/>
          <w:szCs w:val="24"/>
          <w:lang w:eastAsia="ru-RU"/>
        </w:rPr>
        <w:t>хив;</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осуществлять подготовку и представление бухгалтерской, бюджетной, налоговой, статисти</w:t>
      </w:r>
      <w:r w:rsidR="00FF2D99" w:rsidRPr="00242D76">
        <w:rPr>
          <w:rFonts w:ascii="Times New Roman" w:eastAsia="Times New Roman" w:hAnsi="Times New Roman" w:cs="Times New Roman"/>
          <w:sz w:val="24"/>
          <w:szCs w:val="24"/>
          <w:lang w:eastAsia="ru-RU"/>
        </w:rPr>
        <w:t>ческой отчетности;</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t>к</w:t>
      </w:r>
      <w:r w:rsidRPr="00242D76">
        <w:rPr>
          <w:rFonts w:ascii="Times New Roman" w:eastAsia="Times New Roman" w:hAnsi="Times New Roman" w:cs="Times New Roman"/>
          <w:sz w:val="24"/>
          <w:szCs w:val="24"/>
          <w:lang w:eastAsia="ru-RU"/>
        </w:rPr>
        <w:t>онтролировать сохранность денежных средств и материальных ценностей, принимать меры по предупреждению недо</w:t>
      </w:r>
      <w:r w:rsidR="00FF2D99" w:rsidRPr="00242D76">
        <w:rPr>
          <w:rFonts w:ascii="Times New Roman" w:eastAsia="Times New Roman" w:hAnsi="Times New Roman" w:cs="Times New Roman"/>
          <w:sz w:val="24"/>
          <w:szCs w:val="24"/>
          <w:lang w:eastAsia="ru-RU"/>
        </w:rPr>
        <w:t>стач.</w:t>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00FF2D99"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2.2.5. Гражданский служащий, замещающий должность </w:t>
      </w:r>
      <w:r w:rsidR="0068321F"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должен обладать следующими функциональными знани</w:t>
      </w:r>
      <w:r w:rsidR="0068321F" w:rsidRPr="00242D76">
        <w:rPr>
          <w:rFonts w:ascii="Times New Roman" w:eastAsia="Times New Roman" w:hAnsi="Times New Roman" w:cs="Times New Roman"/>
          <w:sz w:val="24"/>
          <w:szCs w:val="24"/>
          <w:lang w:eastAsia="ru-RU"/>
        </w:rPr>
        <w:t>ями:</w:t>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методы бюджетного плани</w:t>
      </w:r>
      <w:r w:rsidR="00AF2780" w:rsidRPr="00242D76">
        <w:rPr>
          <w:rFonts w:ascii="Times New Roman" w:eastAsia="Times New Roman" w:hAnsi="Times New Roman" w:cs="Times New Roman"/>
          <w:sz w:val="24"/>
          <w:szCs w:val="24"/>
          <w:lang w:eastAsia="ru-RU"/>
        </w:rPr>
        <w:t>рования;</w:t>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принципы бюджетного учета и отчетно</w:t>
      </w:r>
      <w:r w:rsidR="00AF2780" w:rsidRPr="00242D76">
        <w:rPr>
          <w:rFonts w:ascii="Times New Roman" w:eastAsia="Times New Roman" w:hAnsi="Times New Roman" w:cs="Times New Roman"/>
          <w:sz w:val="24"/>
          <w:szCs w:val="24"/>
          <w:lang w:eastAsia="ru-RU"/>
        </w:rPr>
        <w:t>сти.</w:t>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2.2.6. Гражданский служащий, замещающий должность </w:t>
      </w:r>
      <w:r w:rsidR="0068321F" w:rsidRPr="00242D76">
        <w:rPr>
          <w:rFonts w:ascii="Times New Roman" w:eastAsia="Times New Roman" w:hAnsi="Times New Roman" w:cs="Times New Roman"/>
          <w:sz w:val="24"/>
          <w:szCs w:val="24"/>
          <w:lang w:eastAsia="ru-RU"/>
        </w:rPr>
        <w:t>главного специалиста-эксперта</w:t>
      </w:r>
      <w:r w:rsidRPr="00242D76">
        <w:rPr>
          <w:rFonts w:ascii="Times New Roman" w:eastAsia="Times New Roman" w:hAnsi="Times New Roman" w:cs="Times New Roman"/>
          <w:sz w:val="24"/>
          <w:szCs w:val="24"/>
          <w:lang w:eastAsia="ru-RU"/>
        </w:rPr>
        <w:t>, должен обладать следующими функциональными умени</w:t>
      </w:r>
      <w:r w:rsidR="0068321F" w:rsidRPr="00242D76">
        <w:rPr>
          <w:rFonts w:ascii="Times New Roman" w:eastAsia="Times New Roman" w:hAnsi="Times New Roman" w:cs="Times New Roman"/>
          <w:sz w:val="24"/>
          <w:szCs w:val="24"/>
          <w:lang w:eastAsia="ru-RU"/>
        </w:rPr>
        <w:t>ями:</w:t>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0068321F"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подготовка обоснований бюджетных ассигнований на планируемый период для государственного ор</w:t>
      </w:r>
      <w:r w:rsidR="00AF2780" w:rsidRPr="00242D76">
        <w:rPr>
          <w:rFonts w:ascii="Times New Roman" w:eastAsia="Times New Roman" w:hAnsi="Times New Roman" w:cs="Times New Roman"/>
          <w:sz w:val="24"/>
          <w:szCs w:val="24"/>
          <w:lang w:eastAsia="ru-RU"/>
        </w:rPr>
        <w:t>гана;</w:t>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анализ эффективности и результативности расходования бюд</w:t>
      </w:r>
      <w:r w:rsidR="00AF2780" w:rsidRPr="00242D76">
        <w:rPr>
          <w:rFonts w:ascii="Times New Roman" w:eastAsia="Times New Roman" w:hAnsi="Times New Roman" w:cs="Times New Roman"/>
          <w:sz w:val="24"/>
          <w:szCs w:val="24"/>
          <w:lang w:eastAsia="ru-RU"/>
        </w:rPr>
        <w:t>жетных средств;</w:t>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 xml:space="preserve">разработка и формирование проектов прогнозов по организации бюджетного процесса в </w:t>
      </w:r>
      <w:r w:rsidR="00AF2780" w:rsidRPr="00242D76">
        <w:rPr>
          <w:rFonts w:ascii="Times New Roman" w:eastAsia="Times New Roman" w:hAnsi="Times New Roman" w:cs="Times New Roman"/>
          <w:sz w:val="24"/>
          <w:szCs w:val="24"/>
          <w:lang w:eastAsia="ru-RU"/>
        </w:rPr>
        <w:t>государственном органе;</w:t>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проведение инвентаризации денежных средств, товар</w:t>
      </w:r>
      <w:r w:rsidR="00AF2780" w:rsidRPr="00242D76">
        <w:rPr>
          <w:rFonts w:ascii="Times New Roman" w:eastAsia="Times New Roman" w:hAnsi="Times New Roman" w:cs="Times New Roman"/>
          <w:sz w:val="24"/>
          <w:szCs w:val="24"/>
          <w:lang w:eastAsia="ru-RU"/>
        </w:rPr>
        <w:t>но-материальных ценностей,</w:t>
      </w:r>
      <w:r w:rsidR="00AF2780" w:rsidRPr="00242D76">
        <w:rPr>
          <w:rFonts w:ascii="Times New Roman" w:eastAsia="Times New Roman" w:hAnsi="Times New Roman" w:cs="Times New Roman"/>
          <w:sz w:val="24"/>
          <w:szCs w:val="24"/>
          <w:lang w:eastAsia="ru-RU"/>
        </w:rPr>
        <w:tab/>
      </w:r>
      <w:r w:rsidR="00AF2780" w:rsidRPr="00242D76">
        <w:rPr>
          <w:rFonts w:ascii="Times New Roman" w:eastAsia="Times New Roman" w:hAnsi="Times New Roman" w:cs="Times New Roman"/>
          <w:sz w:val="24"/>
          <w:szCs w:val="24"/>
          <w:lang w:eastAsia="ru-RU"/>
        </w:rPr>
        <w:tab/>
      </w:r>
      <w:r w:rsidRPr="00242D76">
        <w:rPr>
          <w:rFonts w:ascii="Times New Roman" w:eastAsia="Times New Roman" w:hAnsi="Times New Roman" w:cs="Times New Roman"/>
          <w:sz w:val="24"/>
          <w:szCs w:val="24"/>
          <w:lang w:eastAsia="ru-RU"/>
        </w:rPr>
        <w:t>проведение расчетов с поставщиками и подрядчиками.</w:t>
      </w:r>
    </w:p>
    <w:p w:rsidR="0034753F" w:rsidRPr="00242D76" w:rsidRDefault="0034753F" w:rsidP="00465820">
      <w:pPr>
        <w:spacing w:after="0" w:line="240" w:lineRule="auto"/>
        <w:ind w:firstLine="708"/>
        <w:jc w:val="both"/>
        <w:rPr>
          <w:rFonts w:ascii="Times New Roman" w:eastAsia="Times New Roman" w:hAnsi="Times New Roman" w:cs="Times New Roman"/>
          <w:sz w:val="24"/>
          <w:szCs w:val="24"/>
          <w:lang w:eastAsia="ru-RU"/>
        </w:rPr>
      </w:pPr>
    </w:p>
    <w:p w:rsidR="004A70F1" w:rsidRPr="00242D76" w:rsidRDefault="004A70F1" w:rsidP="00465820">
      <w:pPr>
        <w:spacing w:after="0" w:line="240" w:lineRule="auto"/>
        <w:ind w:firstLine="709"/>
        <w:jc w:val="center"/>
        <w:rPr>
          <w:rFonts w:ascii="Times New Roman" w:hAnsi="Times New Roman" w:cs="Times New Roman"/>
          <w:b/>
          <w:bCs/>
          <w:sz w:val="24"/>
          <w:szCs w:val="24"/>
        </w:rPr>
      </w:pPr>
      <w:r w:rsidRPr="00242D76">
        <w:rPr>
          <w:rFonts w:ascii="Times New Roman" w:hAnsi="Times New Roman" w:cs="Times New Roman"/>
          <w:b/>
          <w:bCs/>
          <w:sz w:val="24"/>
          <w:szCs w:val="24"/>
          <w:lang w:val="en-US"/>
        </w:rPr>
        <w:t>III</w:t>
      </w:r>
      <w:r w:rsidRPr="00242D76">
        <w:rPr>
          <w:rFonts w:ascii="Times New Roman" w:hAnsi="Times New Roman" w:cs="Times New Roman"/>
          <w:b/>
          <w:bCs/>
          <w:sz w:val="24"/>
          <w:szCs w:val="24"/>
        </w:rPr>
        <w:t>. Должностные обязанности</w:t>
      </w:r>
    </w:p>
    <w:p w:rsidR="0034753F" w:rsidRPr="00242D76" w:rsidRDefault="0034753F" w:rsidP="00465820">
      <w:pPr>
        <w:spacing w:after="0" w:line="240" w:lineRule="auto"/>
        <w:ind w:firstLine="709"/>
        <w:jc w:val="center"/>
        <w:rPr>
          <w:rFonts w:ascii="Times New Roman" w:hAnsi="Times New Roman" w:cs="Times New Roman"/>
          <w:b/>
          <w:bCs/>
          <w:sz w:val="24"/>
          <w:szCs w:val="24"/>
        </w:rPr>
      </w:pPr>
    </w:p>
    <w:p w:rsidR="006D1800" w:rsidRPr="00242D76" w:rsidRDefault="00A94770" w:rsidP="00465820">
      <w:pPr>
        <w:spacing w:after="0" w:line="240" w:lineRule="auto"/>
        <w:ind w:firstLine="708"/>
        <w:jc w:val="both"/>
        <w:rPr>
          <w:rFonts w:ascii="Times New Roman" w:eastAsia="Times New Roman" w:hAnsi="Times New Roman" w:cs="Times New Roman"/>
          <w:sz w:val="24"/>
          <w:szCs w:val="24"/>
        </w:rPr>
      </w:pPr>
      <w:bookmarkStart w:id="0" w:name="bookmark4"/>
      <w:bookmarkStart w:id="1" w:name="bookmark5"/>
      <w:r w:rsidRPr="00242D76">
        <w:rPr>
          <w:rFonts w:ascii="Times New Roman" w:hAnsi="Times New Roman" w:cs="Times New Roman"/>
          <w:sz w:val="24"/>
          <w:szCs w:val="24"/>
        </w:rPr>
        <w:t>Главный специалист-эксперт</w:t>
      </w:r>
      <w:r w:rsidRPr="00242D76">
        <w:rPr>
          <w:rFonts w:ascii="Times New Roman" w:eastAsia="Times New Roman" w:hAnsi="Times New Roman" w:cs="Times New Roman"/>
          <w:sz w:val="24"/>
          <w:szCs w:val="24"/>
        </w:rPr>
        <w:t xml:space="preserve"> должен:</w:t>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00AC0DB0" w:rsidRPr="00242D76">
        <w:rPr>
          <w:rFonts w:ascii="Times New Roman" w:eastAsia="Times New Roman" w:hAnsi="Times New Roman" w:cs="Times New Roman"/>
          <w:sz w:val="24"/>
          <w:szCs w:val="24"/>
        </w:rPr>
        <w:t>3.</w:t>
      </w:r>
      <w:r w:rsidRPr="00242D76">
        <w:rPr>
          <w:rFonts w:ascii="Times New Roman" w:eastAsia="Times New Roman" w:hAnsi="Times New Roman" w:cs="Times New Roman"/>
          <w:sz w:val="24"/>
          <w:szCs w:val="24"/>
        </w:rPr>
        <w:t xml:space="preserve">1. взаимодействует со структурными подразделениями Министерства по </w:t>
      </w:r>
      <w:proofErr w:type="gramStart"/>
      <w:r w:rsidRPr="00242D76">
        <w:rPr>
          <w:rFonts w:ascii="Times New Roman" w:eastAsia="Times New Roman" w:hAnsi="Times New Roman" w:cs="Times New Roman"/>
          <w:sz w:val="24"/>
          <w:szCs w:val="24"/>
        </w:rPr>
        <w:t>подготовке  предложений</w:t>
      </w:r>
      <w:proofErr w:type="gramEnd"/>
      <w:r w:rsidRPr="00242D76">
        <w:rPr>
          <w:rFonts w:ascii="Times New Roman" w:eastAsia="Times New Roman" w:hAnsi="Times New Roman" w:cs="Times New Roman"/>
          <w:sz w:val="24"/>
          <w:szCs w:val="24"/>
        </w:rPr>
        <w:t xml:space="preserve"> по финансированию государственных программ, государственным заказчиком которых является Министерство;</w:t>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00AC0DB0" w:rsidRPr="00242D76">
        <w:rPr>
          <w:rFonts w:ascii="Times New Roman" w:eastAsia="Times New Roman" w:hAnsi="Times New Roman" w:cs="Times New Roman"/>
          <w:sz w:val="24"/>
          <w:szCs w:val="24"/>
        </w:rPr>
        <w:t>3.</w:t>
      </w:r>
      <w:r w:rsidRPr="00242D76">
        <w:rPr>
          <w:rFonts w:ascii="Times New Roman" w:eastAsia="Times New Roman" w:hAnsi="Times New Roman" w:cs="Times New Roman"/>
          <w:sz w:val="24"/>
          <w:szCs w:val="24"/>
        </w:rPr>
        <w:t>2. анализирует финансово-хозяйственную деятельность Министерства в части реализации государственных программ, участвует в разработке предложений, направленных на эффективное использование бюджетных ассигнований;</w:t>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3. осуществляет контроль за целевым использованием бюджетных средств исполнителями мероприятий государственных программ, исполнителем которых является Министерство (далее – Программы);</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4. анализирует и проверяет отчеты организаций на предмет целевого использования выделенных им бюджетных средств в рамках Программ;</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t>3.</w:t>
      </w:r>
      <w:r w:rsidR="00A94770" w:rsidRPr="00242D76">
        <w:rPr>
          <w:rFonts w:ascii="Times New Roman" w:eastAsia="Times New Roman" w:hAnsi="Times New Roman" w:cs="Times New Roman"/>
          <w:sz w:val="24"/>
          <w:szCs w:val="24"/>
        </w:rPr>
        <w:t>5. производит сверку расчетов по организациям - получателям бюджетных средств в рамках Программ;</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6. производит сверку расчетов с финансовыми органами администраций муниципальных районов и городских округов по предоставленным им субвенциям, субсидиям и иным межбюджетным трансфертам из республиканского бюджета Чувашской Республики, администратором которых является Министерство, осуществляет контроль за сроками представления  отчетов и проверяет правильность их составления;</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t>3.</w:t>
      </w:r>
      <w:r w:rsidR="00A94770" w:rsidRPr="00242D76">
        <w:rPr>
          <w:rFonts w:ascii="Times New Roman" w:eastAsia="Times New Roman" w:hAnsi="Times New Roman" w:cs="Times New Roman"/>
          <w:sz w:val="24"/>
          <w:szCs w:val="24"/>
        </w:rPr>
        <w:t>7. осуществляет действия, предусматривающие использование средств криптографической защиты информации и средств электронной подписи документов, при обмене информацией между Министерством и Управлением Федерального казначейства по Чувашской Республике, при размещении планов закупок (с 1 января 2015 года), планов-графиков на официальном сайте Российской Федерации для размещения информации о размещении заказов, единой информационной системе от имени Министерства;</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 xml:space="preserve">8. соблюдает требования Положения о защите персональных данных в Министерстве и иных </w:t>
      </w:r>
      <w:proofErr w:type="gramStart"/>
      <w:r w:rsidR="00A94770" w:rsidRPr="00242D76">
        <w:rPr>
          <w:rFonts w:ascii="Times New Roman" w:eastAsia="Times New Roman" w:hAnsi="Times New Roman" w:cs="Times New Roman"/>
          <w:sz w:val="24"/>
          <w:szCs w:val="24"/>
        </w:rPr>
        <w:t>нормативных  правовых</w:t>
      </w:r>
      <w:proofErr w:type="gramEnd"/>
      <w:r w:rsidR="00A94770" w:rsidRPr="00242D76">
        <w:rPr>
          <w:rFonts w:ascii="Times New Roman" w:eastAsia="Times New Roman" w:hAnsi="Times New Roman" w:cs="Times New Roman"/>
          <w:sz w:val="24"/>
          <w:szCs w:val="24"/>
        </w:rPr>
        <w:t xml:space="preserve"> актов Министерства, устанавливающих порядок работы с персональными данными;</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lastRenderedPageBreak/>
        <w:tab/>
        <w:t>3.</w:t>
      </w:r>
      <w:r w:rsidR="00A94770" w:rsidRPr="00242D76">
        <w:rPr>
          <w:rFonts w:ascii="Times New Roman" w:eastAsia="Times New Roman" w:hAnsi="Times New Roman" w:cs="Times New Roman"/>
          <w:sz w:val="24"/>
          <w:szCs w:val="24"/>
        </w:rPr>
        <w:t>9. представляет информацию о кассовом исполнении Программ заинтересованным структурным подразделениям Министерства;</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10. организует возврат денежных средств, внесенных в качестве обеспечения исполнения контрактов;</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 xml:space="preserve">11. оказывает методическую помощь работникам структурных подразделений Министерства, получателям средств республиканского бюджета Чувашской Республики, главным </w:t>
      </w:r>
      <w:proofErr w:type="gramStart"/>
      <w:r w:rsidR="00A94770" w:rsidRPr="00242D76">
        <w:rPr>
          <w:rFonts w:ascii="Times New Roman" w:eastAsia="Times New Roman" w:hAnsi="Times New Roman" w:cs="Times New Roman"/>
          <w:sz w:val="24"/>
          <w:szCs w:val="24"/>
        </w:rPr>
        <w:t>распорядителем  которых</w:t>
      </w:r>
      <w:proofErr w:type="gramEnd"/>
      <w:r w:rsidR="00A94770" w:rsidRPr="00242D76">
        <w:rPr>
          <w:rFonts w:ascii="Times New Roman" w:eastAsia="Times New Roman" w:hAnsi="Times New Roman" w:cs="Times New Roman"/>
          <w:sz w:val="24"/>
          <w:szCs w:val="24"/>
        </w:rPr>
        <w:t xml:space="preserve"> является Министерству, по вопросам бухгалтерского учета, контроля, отчетности;</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12. обеспечивает сохранность финансово-хозяйственных бухгалтерских документов, передачу их в установленном порядке в архив Министерства;</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t>3.</w:t>
      </w:r>
      <w:r w:rsidR="00A94770" w:rsidRPr="00242D76">
        <w:rPr>
          <w:rFonts w:ascii="Times New Roman" w:eastAsia="Times New Roman" w:hAnsi="Times New Roman" w:cs="Times New Roman"/>
          <w:sz w:val="24"/>
          <w:szCs w:val="24"/>
        </w:rPr>
        <w:t>13. участвует в подготовке актов локального характера, регулирующих финансово-хозяйственную деятельность Министерства, в пределах своей компетенции;</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14. составляет и ведет реестр расходных обязательств Министерства (за отчетный, текущий, очередной, второй и третий год планового периода);</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 xml:space="preserve">15. </w:t>
      </w:r>
      <w:r w:rsidR="00A94770" w:rsidRPr="00242D76">
        <w:rPr>
          <w:rFonts w:ascii="Times New Roman" w:hAnsi="Times New Roman" w:cs="Times New Roman"/>
          <w:sz w:val="24"/>
          <w:szCs w:val="24"/>
        </w:rPr>
        <w:t>осуществляет учет поступающих денежных средств по бюджетным средствам, обрабатывает казначейские выписки с расчетных и лицевых счетов по республиканскому бюджету Чувашской Республики и федеральному бюджету Российской Федерации, ведет журналы-ордера и карточки в соответствиями с требованиями инструкций по бухгалтерскому учету;</w:t>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r w:rsidR="00A94770" w:rsidRPr="00242D76">
        <w:rPr>
          <w:rFonts w:ascii="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 xml:space="preserve">16. </w:t>
      </w:r>
      <w:r w:rsidR="00A94770" w:rsidRPr="00242D76">
        <w:rPr>
          <w:rFonts w:ascii="Times New Roman" w:hAnsi="Times New Roman" w:cs="Times New Roman"/>
          <w:sz w:val="24"/>
          <w:szCs w:val="24"/>
        </w:rPr>
        <w:t>оформляет индивидуальные сведения о полученных доходах физических лиц в Инспекцию Федеральной налоговой службы по г. Чебоксары, о доходе и начисленных страховых взносах штатных и нештатных работников в пенсионный фонд на бумажных и электронных носителях;</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p>
    <w:p w:rsidR="006D1800" w:rsidRPr="00242D76" w:rsidRDefault="00A9477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C0DB0" w:rsidRPr="00242D76">
        <w:rPr>
          <w:rFonts w:ascii="Times New Roman" w:eastAsia="Times New Roman" w:hAnsi="Times New Roman" w:cs="Times New Roman"/>
          <w:sz w:val="24"/>
          <w:szCs w:val="24"/>
        </w:rPr>
        <w:t>.</w:t>
      </w:r>
      <w:r w:rsidRPr="00242D76">
        <w:rPr>
          <w:rFonts w:ascii="Times New Roman" w:eastAsia="Times New Roman" w:hAnsi="Times New Roman" w:cs="Times New Roman"/>
          <w:sz w:val="24"/>
          <w:szCs w:val="24"/>
        </w:rPr>
        <w:t xml:space="preserve">17. </w:t>
      </w:r>
      <w:r w:rsidRPr="00242D76">
        <w:rPr>
          <w:rFonts w:ascii="Times New Roman" w:hAnsi="Times New Roman" w:cs="Times New Roman"/>
          <w:sz w:val="24"/>
          <w:szCs w:val="24"/>
        </w:rPr>
        <w:t>производит начисление зарплаты, пособий и стипендий, ведет бухгалтерский и аналитический учет и перечисление платежей в государственный бюджет, взносов  в фонды социального страхования, пенсионный и другие внебюджетные фонды,  средств на финансирование материальных расходов, заработной платы, налогов и других выплат и платежей, составляет отчетность в государственные внебюджетные фонды и отчет по труду, своевременное отражение на соответствующих бухгалтерских счетах операций, связанных с расчетами с дебиторами и кредиторами;</w:t>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ab/>
      </w:r>
    </w:p>
    <w:p w:rsidR="00A85216"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 xml:space="preserve">18. </w:t>
      </w:r>
      <w:r w:rsidR="00A94770" w:rsidRPr="00242D76">
        <w:rPr>
          <w:rFonts w:ascii="Times New Roman" w:hAnsi="Times New Roman" w:cs="Times New Roman"/>
          <w:sz w:val="24"/>
          <w:szCs w:val="24"/>
        </w:rPr>
        <w:t xml:space="preserve">осуществляет расчеты с поставщиками и покупателями, а также прочими дебиторами и кредиторами, оформление, выдачу, прием и контроль первичной документации (счетов-фактур, актов, выполненных работ, накладных, актов сверки, </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 xml:space="preserve">19.  </w:t>
      </w:r>
      <w:r w:rsidR="00A94770" w:rsidRPr="00242D76">
        <w:rPr>
          <w:rFonts w:ascii="Times New Roman" w:hAnsi="Times New Roman" w:cs="Times New Roman"/>
          <w:sz w:val="24"/>
          <w:szCs w:val="24"/>
        </w:rPr>
        <w:t>принимает авансовые отчеты от подотчетных лиц по выданным средствам на хозяйственные и командировочные расходы, выездам на спортивные мероприятия команд и отдельных спортсменов;</w:t>
      </w:r>
      <w:r w:rsidR="00A94770" w:rsidRPr="00242D76">
        <w:rPr>
          <w:rFonts w:ascii="Times New Roman" w:eastAsia="Times New Roman" w:hAnsi="Times New Roman" w:cs="Times New Roman"/>
          <w:sz w:val="24"/>
          <w:szCs w:val="24"/>
        </w:rPr>
        <w:tab/>
      </w:r>
    </w:p>
    <w:p w:rsidR="00A85216" w:rsidRPr="00242D76" w:rsidRDefault="00BF08EE" w:rsidP="00A85216">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 xml:space="preserve">3.20.  </w:t>
      </w:r>
      <w:r w:rsidR="00A85216" w:rsidRPr="00242D76">
        <w:rPr>
          <w:rFonts w:ascii="Times New Roman" w:hAnsi="Times New Roman" w:cs="Times New Roman"/>
          <w:sz w:val="24"/>
          <w:szCs w:val="24"/>
        </w:rPr>
        <w:t>разрабатывает для органов исполнительной власти Чувашской Республики предложения по формированию бюджетных показателей текущего финансирования, финансирования организаций, находящихся в ведении Минспорта Чувашии, государственных программ Чувашской Республики (подпрограмм государственных программ Чувашской Республики), объектов республиканских адресных инвестиционных программ, финансируемых из республиканского бюджета Чувашской Республики;</w:t>
      </w:r>
    </w:p>
    <w:p w:rsidR="00A85216" w:rsidRPr="00242D76" w:rsidRDefault="00BF08EE" w:rsidP="00A85216">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 xml:space="preserve">3.21.  </w:t>
      </w:r>
      <w:r w:rsidRPr="00242D76">
        <w:rPr>
          <w:rFonts w:ascii="Times New Roman" w:hAnsi="Times New Roman" w:cs="Times New Roman"/>
          <w:sz w:val="24"/>
          <w:szCs w:val="24"/>
        </w:rPr>
        <w:t>о</w:t>
      </w:r>
      <w:r w:rsidR="00A85216" w:rsidRPr="00242D76">
        <w:rPr>
          <w:rFonts w:ascii="Times New Roman" w:hAnsi="Times New Roman" w:cs="Times New Roman"/>
          <w:sz w:val="24"/>
          <w:szCs w:val="24"/>
        </w:rPr>
        <w:t>беспечивает реализацию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получателям данных средств;</w:t>
      </w:r>
    </w:p>
    <w:p w:rsidR="00A85216" w:rsidRPr="00242D76" w:rsidRDefault="00BF08EE" w:rsidP="00A85216">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 xml:space="preserve">3.22.  </w:t>
      </w:r>
      <w:r w:rsidRPr="00242D76">
        <w:rPr>
          <w:rFonts w:ascii="Times New Roman" w:hAnsi="Times New Roman" w:cs="Times New Roman"/>
          <w:sz w:val="24"/>
          <w:szCs w:val="24"/>
        </w:rPr>
        <w:t>р</w:t>
      </w:r>
      <w:r w:rsidR="00A85216" w:rsidRPr="00242D76">
        <w:rPr>
          <w:rFonts w:ascii="Times New Roman" w:hAnsi="Times New Roman" w:cs="Times New Roman"/>
          <w:sz w:val="24"/>
          <w:szCs w:val="24"/>
        </w:rPr>
        <w:t>азрабатывает совместно со структурными подразделениями проекты перспективных и текущих финансовых планов, смет доходов и расходов;</w:t>
      </w:r>
    </w:p>
    <w:p w:rsidR="00A85216" w:rsidRPr="00242D76" w:rsidRDefault="00BF08EE" w:rsidP="00A85216">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 xml:space="preserve">3.23. </w:t>
      </w:r>
      <w:r w:rsidRPr="00242D76">
        <w:rPr>
          <w:rFonts w:ascii="Times New Roman" w:hAnsi="Times New Roman" w:cs="Times New Roman"/>
          <w:sz w:val="24"/>
          <w:szCs w:val="24"/>
        </w:rPr>
        <w:t>о</w:t>
      </w:r>
      <w:r w:rsidR="00A85216" w:rsidRPr="00242D76">
        <w:rPr>
          <w:rFonts w:ascii="Times New Roman" w:hAnsi="Times New Roman" w:cs="Times New Roman"/>
          <w:sz w:val="24"/>
          <w:szCs w:val="24"/>
        </w:rPr>
        <w:t>существляет контроль соответствия заключаемых договоров, государственных контрактов доведенным лимитам бюджетных обязательств на соответствующий год;</w:t>
      </w:r>
    </w:p>
    <w:p w:rsidR="00A85216" w:rsidRPr="00242D76" w:rsidRDefault="00BF08EE" w:rsidP="00A85216">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 xml:space="preserve">3.24.  </w:t>
      </w:r>
      <w:r w:rsidRPr="00242D76">
        <w:rPr>
          <w:rFonts w:ascii="Times New Roman" w:hAnsi="Times New Roman" w:cs="Times New Roman"/>
          <w:sz w:val="24"/>
          <w:szCs w:val="24"/>
        </w:rPr>
        <w:t>к</w:t>
      </w:r>
      <w:r w:rsidR="00A85216" w:rsidRPr="00242D76">
        <w:rPr>
          <w:rFonts w:ascii="Times New Roman" w:hAnsi="Times New Roman" w:cs="Times New Roman"/>
          <w:sz w:val="24"/>
          <w:szCs w:val="24"/>
        </w:rPr>
        <w:t>онтролирует сохранность денежных средств и материальных ценностей, принимает меры по предупреждению недостач;</w:t>
      </w:r>
    </w:p>
    <w:p w:rsidR="00A85216" w:rsidRPr="00242D76" w:rsidRDefault="00BF08EE" w:rsidP="00A85216">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lastRenderedPageBreak/>
        <w:t xml:space="preserve">3.25.  </w:t>
      </w:r>
      <w:r w:rsidRPr="00242D76">
        <w:rPr>
          <w:rFonts w:ascii="Times New Roman" w:hAnsi="Times New Roman" w:cs="Times New Roman"/>
          <w:sz w:val="24"/>
          <w:szCs w:val="24"/>
        </w:rPr>
        <w:t>о</w:t>
      </w:r>
      <w:r w:rsidR="00A85216" w:rsidRPr="00242D76">
        <w:rPr>
          <w:rFonts w:ascii="Times New Roman" w:hAnsi="Times New Roman" w:cs="Times New Roman"/>
          <w:sz w:val="24"/>
          <w:szCs w:val="24"/>
        </w:rPr>
        <w:t>существляет внутренний финансовый контроль за соблюдением бюджетного законодательства Российской Федерации и иных нормативных правовых актов, регулирующих бюджетные отношения и аудит</w:t>
      </w:r>
      <w:r w:rsidR="00A85216" w:rsidRPr="00242D76">
        <w:rPr>
          <w:rFonts w:ascii="Times New Roman" w:eastAsia="Times New Roman" w:hAnsi="Times New Roman" w:cs="Times New Roman"/>
          <w:sz w:val="24"/>
          <w:szCs w:val="24"/>
        </w:rPr>
        <w:t>;</w:t>
      </w:r>
    </w:p>
    <w:p w:rsidR="00BF08EE" w:rsidRPr="00242D76" w:rsidRDefault="00BF08EE" w:rsidP="00A85216">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 xml:space="preserve">3.26.  </w:t>
      </w:r>
      <w:r w:rsidRPr="00242D76">
        <w:rPr>
          <w:rFonts w:ascii="Times New Roman" w:hAnsi="Times New Roman" w:cs="Times New Roman"/>
          <w:sz w:val="24"/>
          <w:szCs w:val="24"/>
        </w:rPr>
        <w:t>осуществляет контроль за соблюдением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F08EE" w:rsidRDefault="00BF08EE" w:rsidP="00A85216">
      <w:pPr>
        <w:spacing w:after="0" w:line="240" w:lineRule="auto"/>
        <w:ind w:firstLine="708"/>
        <w:jc w:val="both"/>
        <w:rPr>
          <w:rFonts w:ascii="Times New Roman" w:hAnsi="Times New Roman" w:cs="Times New Roman"/>
          <w:sz w:val="24"/>
          <w:szCs w:val="24"/>
        </w:rPr>
      </w:pPr>
      <w:r w:rsidRPr="00242D76">
        <w:rPr>
          <w:rFonts w:ascii="Times New Roman" w:eastAsia="Times New Roman" w:hAnsi="Times New Roman" w:cs="Times New Roman"/>
          <w:sz w:val="24"/>
          <w:szCs w:val="24"/>
        </w:rPr>
        <w:t xml:space="preserve">3.27.  </w:t>
      </w:r>
      <w:r w:rsidRPr="00242D76">
        <w:rPr>
          <w:rFonts w:ascii="Times New Roman" w:hAnsi="Times New Roman" w:cs="Times New Roman"/>
          <w:sz w:val="24"/>
          <w:szCs w:val="24"/>
        </w:rPr>
        <w:t>осуществляет внутренний финансовый контроль за полнотой и достоверностью отчетности об исполнении государственных заданий подведомственными учреждениями;</w:t>
      </w:r>
    </w:p>
    <w:p w:rsidR="006D1800" w:rsidRPr="00242D76" w:rsidRDefault="00AC0DB0" w:rsidP="00A85216">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BF08EE" w:rsidRPr="00242D76">
        <w:rPr>
          <w:rFonts w:ascii="Times New Roman" w:eastAsia="Times New Roman" w:hAnsi="Times New Roman" w:cs="Times New Roman"/>
          <w:sz w:val="24"/>
          <w:szCs w:val="24"/>
        </w:rPr>
        <w:t>2</w:t>
      </w:r>
      <w:r w:rsidR="00EE375C">
        <w:rPr>
          <w:rFonts w:ascii="Times New Roman" w:eastAsia="Times New Roman" w:hAnsi="Times New Roman" w:cs="Times New Roman"/>
          <w:sz w:val="24"/>
          <w:szCs w:val="24"/>
        </w:rPr>
        <w:t>8</w:t>
      </w:r>
      <w:r w:rsidR="00A94770" w:rsidRPr="00242D76">
        <w:rPr>
          <w:rFonts w:ascii="Times New Roman" w:eastAsia="Times New Roman" w:hAnsi="Times New Roman" w:cs="Times New Roman"/>
          <w:sz w:val="24"/>
          <w:szCs w:val="24"/>
        </w:rPr>
        <w:t>. выполняет дополнительные поручения начальника финансово-экономическ</w:t>
      </w:r>
      <w:r w:rsidR="00A85216" w:rsidRPr="00242D76">
        <w:rPr>
          <w:rFonts w:ascii="Times New Roman" w:eastAsia="Times New Roman" w:hAnsi="Times New Roman" w:cs="Times New Roman"/>
          <w:sz w:val="24"/>
          <w:szCs w:val="24"/>
        </w:rPr>
        <w:t>ого отдела</w:t>
      </w:r>
      <w:r w:rsidR="00A94770" w:rsidRPr="00242D76">
        <w:rPr>
          <w:rFonts w:ascii="Times New Roman" w:eastAsia="Times New Roman" w:hAnsi="Times New Roman" w:cs="Times New Roman"/>
          <w:sz w:val="24"/>
          <w:szCs w:val="24"/>
        </w:rPr>
        <w:t>;</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29</w:t>
      </w:r>
      <w:r w:rsidR="00A94770" w:rsidRPr="00242D76">
        <w:rPr>
          <w:rFonts w:ascii="Times New Roman" w:eastAsia="Times New Roman" w:hAnsi="Times New Roman" w:cs="Times New Roman"/>
          <w:sz w:val="24"/>
          <w:szCs w:val="24"/>
        </w:rPr>
        <w:t>. представляет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BF08EE" w:rsidRPr="00242D76">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0</w:t>
      </w:r>
      <w:r w:rsidR="00A94770" w:rsidRPr="00242D76">
        <w:rPr>
          <w:rFonts w:ascii="Times New Roman" w:eastAsia="Times New Roman" w:hAnsi="Times New Roman" w:cs="Times New Roman"/>
          <w:sz w:val="24"/>
          <w:szCs w:val="24"/>
        </w:rPr>
        <w:t>.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6D180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BF08EE" w:rsidRPr="00242D76">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1</w:t>
      </w:r>
      <w:r w:rsidR="00A94770" w:rsidRPr="00242D76">
        <w:rPr>
          <w:rFonts w:ascii="Times New Roman" w:eastAsia="Times New Roman" w:hAnsi="Times New Roman" w:cs="Times New Roman"/>
          <w:sz w:val="24"/>
          <w:szCs w:val="24"/>
        </w:rPr>
        <w:t>. уведомляет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BF08EE" w:rsidRPr="00242D76">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2</w:t>
      </w:r>
      <w:r w:rsidR="00A94770" w:rsidRPr="00242D76">
        <w:rPr>
          <w:rFonts w:ascii="Times New Roman" w:eastAsia="Times New Roman" w:hAnsi="Times New Roman" w:cs="Times New Roman"/>
          <w:sz w:val="24"/>
          <w:szCs w:val="24"/>
        </w:rPr>
        <w:t>. принимает меры по недопущению любой возможности возникновения конфликта интересов;</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BF08EE" w:rsidRPr="00242D76">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3</w:t>
      </w:r>
      <w:r w:rsidR="00A94770" w:rsidRPr="00242D76">
        <w:rPr>
          <w:rFonts w:ascii="Times New Roman" w:eastAsia="Times New Roman" w:hAnsi="Times New Roman" w:cs="Times New Roman"/>
          <w:sz w:val="24"/>
          <w:szCs w:val="24"/>
        </w:rPr>
        <w:t>. в письменной форме уведомляет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p>
    <w:p w:rsidR="00A94770" w:rsidRPr="00242D76" w:rsidRDefault="00AC0DB0" w:rsidP="00465820">
      <w:pPr>
        <w:spacing w:after="0" w:line="240" w:lineRule="auto"/>
        <w:ind w:firstLine="708"/>
        <w:jc w:val="both"/>
        <w:rPr>
          <w:rFonts w:ascii="Times New Roman" w:eastAsia="Times New Roman" w:hAnsi="Times New Roman" w:cs="Times New Roman"/>
          <w:sz w:val="24"/>
          <w:szCs w:val="24"/>
        </w:rPr>
      </w:pPr>
      <w:r w:rsidRPr="00242D76">
        <w:rPr>
          <w:rFonts w:ascii="Times New Roman" w:eastAsia="Times New Roman" w:hAnsi="Times New Roman" w:cs="Times New Roman"/>
          <w:sz w:val="24"/>
          <w:szCs w:val="24"/>
        </w:rPr>
        <w:t>3.</w:t>
      </w:r>
      <w:r w:rsidR="00BF08EE" w:rsidRPr="00242D76">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4</w:t>
      </w:r>
      <w:r w:rsidR="00A94770" w:rsidRPr="00242D76">
        <w:rPr>
          <w:rFonts w:ascii="Times New Roman" w:eastAsia="Times New Roman" w:hAnsi="Times New Roman" w:cs="Times New Roman"/>
          <w:sz w:val="24"/>
          <w:szCs w:val="24"/>
        </w:rPr>
        <w:t>. предварительно уведомляет представителя нанимателя о выполнении иной оплачиваемой работы, если это не повлечет за собой конфликта интересов;</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BF08EE" w:rsidRPr="00242D76">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5</w:t>
      </w:r>
      <w:r w:rsidR="00A94770" w:rsidRPr="00242D76">
        <w:rPr>
          <w:rFonts w:ascii="Times New Roman" w:eastAsia="Times New Roman" w:hAnsi="Times New Roman" w:cs="Times New Roman"/>
          <w:sz w:val="24"/>
          <w:szCs w:val="24"/>
        </w:rPr>
        <w:t>. выполняет иные обязанности в пределах своих полномочий.</w:t>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00A94770" w:rsidRPr="00242D76">
        <w:rPr>
          <w:rFonts w:ascii="Times New Roman" w:eastAsia="Times New Roman" w:hAnsi="Times New Roman" w:cs="Times New Roman"/>
          <w:sz w:val="24"/>
          <w:szCs w:val="24"/>
        </w:rPr>
        <w:tab/>
      </w:r>
      <w:r w:rsidRPr="00242D76">
        <w:rPr>
          <w:rFonts w:ascii="Times New Roman" w:eastAsia="Times New Roman" w:hAnsi="Times New Roman" w:cs="Times New Roman"/>
          <w:sz w:val="24"/>
          <w:szCs w:val="24"/>
        </w:rPr>
        <w:t>3.</w:t>
      </w:r>
      <w:r w:rsidR="00607989">
        <w:rPr>
          <w:rFonts w:ascii="Times New Roman" w:eastAsia="Times New Roman" w:hAnsi="Times New Roman" w:cs="Times New Roman"/>
          <w:sz w:val="24"/>
          <w:szCs w:val="24"/>
        </w:rPr>
        <w:t>3</w:t>
      </w:r>
      <w:r w:rsidR="00EE375C">
        <w:rPr>
          <w:rFonts w:ascii="Times New Roman" w:eastAsia="Times New Roman" w:hAnsi="Times New Roman" w:cs="Times New Roman"/>
          <w:sz w:val="24"/>
          <w:szCs w:val="24"/>
        </w:rPr>
        <w:t>6</w:t>
      </w:r>
      <w:bookmarkStart w:id="2" w:name="_GoBack"/>
      <w:bookmarkEnd w:id="2"/>
      <w:r w:rsidR="00A94770" w:rsidRPr="00242D76">
        <w:rPr>
          <w:rFonts w:ascii="Times New Roman" w:eastAsia="Times New Roman" w:hAnsi="Times New Roman" w:cs="Times New Roman"/>
          <w:sz w:val="24"/>
          <w:szCs w:val="24"/>
        </w:rPr>
        <w:t>. осуществляет внутренний финансовый аудит.</w:t>
      </w:r>
    </w:p>
    <w:p w:rsidR="0034753F" w:rsidRPr="00242D76" w:rsidRDefault="0034753F" w:rsidP="00465820">
      <w:pPr>
        <w:spacing w:after="0" w:line="240" w:lineRule="auto"/>
        <w:ind w:firstLine="708"/>
        <w:jc w:val="both"/>
        <w:rPr>
          <w:rFonts w:ascii="Times New Roman" w:eastAsia="Times New Roman" w:hAnsi="Times New Roman" w:cs="Times New Roman"/>
          <w:sz w:val="24"/>
          <w:szCs w:val="24"/>
        </w:rPr>
      </w:pPr>
    </w:p>
    <w:p w:rsidR="0068321F" w:rsidRPr="00242D76" w:rsidRDefault="0068321F" w:rsidP="0034753F">
      <w:pPr>
        <w:pStyle w:val="22"/>
        <w:keepNext/>
        <w:keepLines/>
        <w:shd w:val="clear" w:color="auto" w:fill="auto"/>
        <w:spacing w:before="0" w:after="0" w:line="240" w:lineRule="auto"/>
        <w:ind w:firstLine="8"/>
        <w:rPr>
          <w:sz w:val="24"/>
          <w:szCs w:val="24"/>
        </w:rPr>
      </w:pPr>
      <w:r w:rsidRPr="00242D76">
        <w:rPr>
          <w:sz w:val="24"/>
          <w:szCs w:val="24"/>
        </w:rPr>
        <w:t>IV. Права</w:t>
      </w:r>
      <w:bookmarkEnd w:id="0"/>
    </w:p>
    <w:p w:rsidR="00F242C5" w:rsidRPr="00242D76" w:rsidRDefault="00F242C5" w:rsidP="00465820">
      <w:pPr>
        <w:pStyle w:val="22"/>
        <w:keepNext/>
        <w:keepLines/>
        <w:shd w:val="clear" w:color="auto" w:fill="auto"/>
        <w:spacing w:before="0" w:after="0" w:line="240" w:lineRule="auto"/>
        <w:ind w:firstLine="8"/>
        <w:jc w:val="left"/>
        <w:rPr>
          <w:sz w:val="24"/>
          <w:szCs w:val="24"/>
        </w:rPr>
      </w:pPr>
    </w:p>
    <w:p w:rsidR="0068321F" w:rsidRPr="00242D76" w:rsidRDefault="0068321F" w:rsidP="00465820">
      <w:pPr>
        <w:pStyle w:val="a3"/>
        <w:spacing w:before="0" w:beforeAutospacing="0" w:after="0" w:afterAutospacing="0"/>
        <w:jc w:val="both"/>
        <w:rPr>
          <w:szCs w:val="17"/>
        </w:rPr>
      </w:pPr>
      <w:r w:rsidRPr="00242D76">
        <w:rPr>
          <w:szCs w:val="17"/>
        </w:rPr>
        <w:t xml:space="preserve">             4.1. Основные права главного специалиста-эксперта установлены статьей 14 Федерального закона</w:t>
      </w:r>
      <w:r w:rsidR="00AC0DB0" w:rsidRPr="00242D76">
        <w:rPr>
          <w:szCs w:val="17"/>
        </w:rPr>
        <w:t xml:space="preserve"> «О государственной гражданской службе Российской Федерации»</w:t>
      </w:r>
      <w:r w:rsidRPr="00242D76">
        <w:rPr>
          <w:szCs w:val="17"/>
        </w:rPr>
        <w:t>.</w:t>
      </w:r>
    </w:p>
    <w:p w:rsidR="0068321F" w:rsidRPr="00242D76" w:rsidRDefault="0068321F" w:rsidP="00465820">
      <w:pPr>
        <w:pStyle w:val="a3"/>
        <w:spacing w:before="0" w:beforeAutospacing="0" w:after="0" w:afterAutospacing="0"/>
        <w:jc w:val="both"/>
        <w:rPr>
          <w:szCs w:val="17"/>
        </w:rPr>
      </w:pPr>
      <w:r w:rsidRPr="00242D76">
        <w:rPr>
          <w:szCs w:val="17"/>
        </w:rPr>
        <w:t xml:space="preserve">             4.2. Кроме того, главный специалист-эксперт имеет право:</w:t>
      </w:r>
    </w:p>
    <w:p w:rsidR="0068321F" w:rsidRPr="00242D76" w:rsidRDefault="0068321F" w:rsidP="00465820">
      <w:pPr>
        <w:pStyle w:val="a3"/>
        <w:spacing w:before="0" w:beforeAutospacing="0" w:after="0" w:afterAutospacing="0"/>
        <w:ind w:firstLine="708"/>
        <w:jc w:val="both"/>
        <w:rPr>
          <w:szCs w:val="17"/>
        </w:rPr>
      </w:pPr>
      <w:r w:rsidRPr="00242D76">
        <w:rPr>
          <w:szCs w:val="17"/>
        </w:rPr>
        <w:t>участвовать в рассмотрении вопросов, касающихся деятельности отдела;</w:t>
      </w:r>
    </w:p>
    <w:p w:rsidR="0068321F" w:rsidRPr="00242D76" w:rsidRDefault="0068321F" w:rsidP="00465820">
      <w:pPr>
        <w:pStyle w:val="a3"/>
        <w:spacing w:before="0" w:beforeAutospacing="0" w:after="0" w:afterAutospacing="0"/>
        <w:ind w:firstLine="708"/>
        <w:jc w:val="both"/>
        <w:rPr>
          <w:szCs w:val="17"/>
        </w:rPr>
      </w:pPr>
      <w:r w:rsidRPr="00242D76">
        <w:rPr>
          <w:szCs w:val="17"/>
        </w:rPr>
        <w:t>пользоваться системами связи и коммуникации;</w:t>
      </w:r>
    </w:p>
    <w:p w:rsidR="0068321F" w:rsidRPr="00242D76" w:rsidRDefault="0068321F" w:rsidP="00465820">
      <w:pPr>
        <w:pStyle w:val="a3"/>
        <w:spacing w:before="0" w:beforeAutospacing="0" w:after="0" w:afterAutospacing="0"/>
        <w:ind w:firstLine="708"/>
        <w:jc w:val="both"/>
        <w:rPr>
          <w:szCs w:val="17"/>
        </w:rPr>
      </w:pPr>
      <w:r w:rsidRPr="00242D76">
        <w:rPr>
          <w:szCs w:val="17"/>
        </w:rPr>
        <w:t>на материально-техническое, документационное, транспортное и социальное об</w:t>
      </w:r>
      <w:r w:rsidR="0072132D" w:rsidRPr="00242D76">
        <w:rPr>
          <w:szCs w:val="17"/>
        </w:rPr>
        <w:t>ес</w:t>
      </w:r>
      <w:r w:rsidRPr="00242D76">
        <w:rPr>
          <w:szCs w:val="17"/>
        </w:rPr>
        <w:t>печение;</w:t>
      </w:r>
    </w:p>
    <w:p w:rsidR="0068321F" w:rsidRPr="00242D76" w:rsidRDefault="0068321F" w:rsidP="00465820">
      <w:pPr>
        <w:pStyle w:val="a3"/>
        <w:spacing w:before="0" w:beforeAutospacing="0" w:after="0" w:afterAutospacing="0"/>
        <w:ind w:firstLine="708"/>
        <w:jc w:val="both"/>
        <w:rPr>
          <w:szCs w:val="17"/>
        </w:rPr>
      </w:pPr>
      <w:r w:rsidRPr="00242D76">
        <w:rPr>
          <w:szCs w:val="17"/>
        </w:rPr>
        <w:t>осуществлять иные права, предоставляемые для решения вопросов, входящих в его компетенцию.</w:t>
      </w:r>
    </w:p>
    <w:p w:rsidR="00850BC2" w:rsidRPr="00242D76" w:rsidRDefault="00850BC2" w:rsidP="00465820">
      <w:pPr>
        <w:pStyle w:val="a7"/>
        <w:ind w:firstLine="708"/>
        <w:jc w:val="both"/>
        <w:rPr>
          <w:rFonts w:ascii="Times New Roman" w:hAnsi="Times New Roman" w:cs="Times New Roman"/>
        </w:rPr>
      </w:pPr>
    </w:p>
    <w:p w:rsidR="00AF2780" w:rsidRPr="00242D76" w:rsidRDefault="00AF2780" w:rsidP="00465820">
      <w:pPr>
        <w:pStyle w:val="22"/>
        <w:keepNext/>
        <w:keepLines/>
        <w:shd w:val="clear" w:color="auto" w:fill="auto"/>
        <w:spacing w:before="0" w:after="0" w:line="240" w:lineRule="auto"/>
        <w:rPr>
          <w:sz w:val="24"/>
          <w:szCs w:val="24"/>
        </w:rPr>
      </w:pPr>
      <w:r w:rsidRPr="00242D76">
        <w:rPr>
          <w:sz w:val="24"/>
          <w:szCs w:val="24"/>
        </w:rPr>
        <w:t xml:space="preserve"> V. </w:t>
      </w:r>
      <w:bookmarkEnd w:id="1"/>
      <w:r w:rsidRPr="00242D76">
        <w:rPr>
          <w:sz w:val="24"/>
          <w:szCs w:val="24"/>
        </w:rPr>
        <w:t xml:space="preserve">Ответственность гражданского служащего за неисполнение </w:t>
      </w:r>
      <w:r w:rsidRPr="00242D76">
        <w:rPr>
          <w:sz w:val="24"/>
          <w:szCs w:val="24"/>
        </w:rPr>
        <w:br/>
        <w:t>(ненадлежащее исполнение) должностных обязанностей</w:t>
      </w:r>
    </w:p>
    <w:p w:rsidR="0034753F" w:rsidRPr="00242D76" w:rsidRDefault="0034753F" w:rsidP="00465820">
      <w:pPr>
        <w:pStyle w:val="22"/>
        <w:keepNext/>
        <w:keepLines/>
        <w:shd w:val="clear" w:color="auto" w:fill="auto"/>
        <w:spacing w:before="0" w:after="0" w:line="240" w:lineRule="auto"/>
        <w:rPr>
          <w:sz w:val="24"/>
          <w:szCs w:val="24"/>
        </w:rPr>
      </w:pPr>
    </w:p>
    <w:p w:rsidR="0068321F" w:rsidRPr="00242D76" w:rsidRDefault="0072132D" w:rsidP="00465820">
      <w:pPr>
        <w:pStyle w:val="a6"/>
        <w:shd w:val="clear" w:color="auto" w:fill="auto"/>
        <w:spacing w:before="0" w:after="0" w:line="240" w:lineRule="auto"/>
        <w:ind w:firstLine="709"/>
        <w:jc w:val="both"/>
        <w:rPr>
          <w:sz w:val="24"/>
          <w:szCs w:val="24"/>
        </w:rPr>
      </w:pPr>
      <w:bookmarkStart w:id="3" w:name="bookmark6"/>
      <w:r w:rsidRPr="00242D76">
        <w:rPr>
          <w:sz w:val="24"/>
          <w:szCs w:val="24"/>
        </w:rPr>
        <w:t>5.1. Главный специалист-эксперт</w:t>
      </w:r>
      <w:r w:rsidR="0068321F" w:rsidRPr="00242D76">
        <w:rPr>
          <w:sz w:val="24"/>
          <w:szCs w:val="24"/>
        </w:rPr>
        <w:t xml:space="preserve"> несет предусмотренную действующим законодательством ответственность за:</w:t>
      </w:r>
    </w:p>
    <w:p w:rsidR="0068321F" w:rsidRPr="00242D76" w:rsidRDefault="0068321F" w:rsidP="00465820">
      <w:pPr>
        <w:pStyle w:val="a3"/>
        <w:spacing w:before="0" w:beforeAutospacing="0" w:after="0" w:afterAutospacing="0"/>
        <w:ind w:firstLine="708"/>
        <w:jc w:val="both"/>
        <w:rPr>
          <w:szCs w:val="17"/>
        </w:rPr>
      </w:pPr>
      <w:r w:rsidRPr="00242D76">
        <w:rPr>
          <w:szCs w:val="17"/>
        </w:rPr>
        <w:lastRenderedPageBreak/>
        <w:t>неисполнение либо за ненадлежащее исполнение должностных обязанностей;</w:t>
      </w:r>
    </w:p>
    <w:p w:rsidR="0068321F" w:rsidRPr="00242D76" w:rsidRDefault="0068321F" w:rsidP="00465820">
      <w:pPr>
        <w:pStyle w:val="a3"/>
        <w:spacing w:before="0" w:beforeAutospacing="0" w:after="0" w:afterAutospacing="0"/>
        <w:ind w:firstLine="708"/>
        <w:jc w:val="both"/>
        <w:rPr>
          <w:szCs w:val="17"/>
        </w:rPr>
      </w:pPr>
      <w:r w:rsidRPr="00242D76">
        <w:rPr>
          <w:szCs w:val="17"/>
        </w:rPr>
        <w:t>несоблюдение ограничений, невыполнение</w:t>
      </w:r>
      <w:r w:rsidR="0072132D" w:rsidRPr="00242D76">
        <w:rPr>
          <w:szCs w:val="17"/>
        </w:rPr>
        <w:t xml:space="preserve"> обязательств и требований </w:t>
      </w:r>
      <w:r w:rsidRPr="00242D76">
        <w:rPr>
          <w:szCs w:val="17"/>
        </w:rPr>
        <w:t>к служебному поведению, нарушение запретов, которые установлены законодательством Российской Федерации;</w:t>
      </w:r>
    </w:p>
    <w:p w:rsidR="0068321F" w:rsidRPr="00242D76" w:rsidRDefault="0068321F" w:rsidP="00465820">
      <w:pPr>
        <w:pStyle w:val="a3"/>
        <w:spacing w:before="0" w:beforeAutospacing="0" w:after="0" w:afterAutospacing="0"/>
        <w:ind w:firstLine="708"/>
        <w:jc w:val="both"/>
        <w:rPr>
          <w:szCs w:val="17"/>
        </w:rPr>
      </w:pPr>
      <w:r w:rsidRPr="00242D76">
        <w:rPr>
          <w:szCs w:val="17"/>
        </w:rPr>
        <w:t>разглашение  служебной информации, ставших известными гражданскому служащему в связи с исполнением им должностных обязанностей.</w:t>
      </w:r>
    </w:p>
    <w:p w:rsidR="0068321F" w:rsidRPr="00242D76" w:rsidRDefault="0068321F" w:rsidP="00465820">
      <w:pPr>
        <w:pStyle w:val="a3"/>
        <w:spacing w:before="0" w:beforeAutospacing="0" w:after="0" w:afterAutospacing="0"/>
        <w:jc w:val="both"/>
        <w:rPr>
          <w:szCs w:val="17"/>
        </w:rPr>
      </w:pPr>
      <w:r w:rsidRPr="00242D76">
        <w:rPr>
          <w:szCs w:val="17"/>
        </w:rPr>
        <w:t xml:space="preserve">            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основаниям.</w:t>
      </w:r>
    </w:p>
    <w:p w:rsidR="0068321F" w:rsidRPr="00242D76" w:rsidRDefault="0068321F" w:rsidP="00465820">
      <w:pPr>
        <w:pStyle w:val="a3"/>
        <w:spacing w:before="0" w:beforeAutospacing="0" w:after="0" w:afterAutospacing="0"/>
        <w:jc w:val="both"/>
        <w:rPr>
          <w:szCs w:val="17"/>
        </w:rPr>
      </w:pPr>
      <w:r w:rsidRPr="00242D76">
        <w:rPr>
          <w:szCs w:val="17"/>
        </w:rPr>
        <w:tab/>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68321F" w:rsidRPr="00242D76" w:rsidRDefault="0068321F" w:rsidP="00465820">
      <w:pPr>
        <w:pStyle w:val="a3"/>
        <w:spacing w:before="0" w:beforeAutospacing="0" w:after="0" w:afterAutospacing="0"/>
        <w:jc w:val="both"/>
        <w:rPr>
          <w:szCs w:val="17"/>
        </w:rPr>
      </w:pPr>
      <w:r w:rsidRPr="00242D76">
        <w:rPr>
          <w:szCs w:val="17"/>
        </w:rPr>
        <w:tab/>
        <w:t>1) замечание;</w:t>
      </w:r>
    </w:p>
    <w:p w:rsidR="0068321F" w:rsidRPr="00242D76" w:rsidRDefault="0068321F" w:rsidP="00465820">
      <w:pPr>
        <w:pStyle w:val="a3"/>
        <w:spacing w:before="0" w:beforeAutospacing="0" w:after="0" w:afterAutospacing="0"/>
        <w:jc w:val="both"/>
        <w:rPr>
          <w:szCs w:val="17"/>
        </w:rPr>
      </w:pPr>
      <w:r w:rsidRPr="00242D76">
        <w:rPr>
          <w:szCs w:val="17"/>
        </w:rPr>
        <w:tab/>
        <w:t>2) выговор;</w:t>
      </w:r>
    </w:p>
    <w:p w:rsidR="0068321F" w:rsidRPr="00242D76" w:rsidRDefault="0068321F" w:rsidP="00465820">
      <w:pPr>
        <w:pStyle w:val="a3"/>
        <w:spacing w:before="0" w:beforeAutospacing="0" w:after="0" w:afterAutospacing="0"/>
        <w:jc w:val="both"/>
        <w:rPr>
          <w:szCs w:val="17"/>
        </w:rPr>
      </w:pPr>
      <w:r w:rsidRPr="00242D76">
        <w:rPr>
          <w:szCs w:val="17"/>
        </w:rPr>
        <w:tab/>
        <w:t>3) предупреждение о неполном должностном соответствии.</w:t>
      </w:r>
    </w:p>
    <w:p w:rsidR="0068321F" w:rsidRPr="00242D76" w:rsidRDefault="0068321F" w:rsidP="00465820">
      <w:pPr>
        <w:pStyle w:val="a3"/>
        <w:spacing w:before="0" w:beforeAutospacing="0" w:after="0" w:afterAutospacing="0"/>
        <w:jc w:val="both"/>
        <w:rPr>
          <w:szCs w:val="17"/>
        </w:rPr>
      </w:pPr>
      <w:r w:rsidRPr="00242D76">
        <w:rPr>
          <w:szCs w:val="17"/>
        </w:rPr>
        <w:tab/>
        <w:t>5.4. Гражданский служащий подлежит увольнению в связи с утратой доверия в случае:</w:t>
      </w:r>
    </w:p>
    <w:p w:rsidR="0068321F" w:rsidRPr="00242D76" w:rsidRDefault="0068321F" w:rsidP="00465820">
      <w:pPr>
        <w:pStyle w:val="a3"/>
        <w:spacing w:before="0" w:beforeAutospacing="0" w:after="0" w:afterAutospacing="0"/>
        <w:jc w:val="both"/>
        <w:rPr>
          <w:szCs w:val="17"/>
        </w:rPr>
      </w:pPr>
      <w:r w:rsidRPr="00242D76">
        <w:rPr>
          <w:szCs w:val="17"/>
        </w:rPr>
        <w:tab/>
        <w:t>1) непринятия гражданским служащим мер по предотвращению и (или) урегулированию конфликта интересов, стороной которого он является;</w:t>
      </w:r>
    </w:p>
    <w:p w:rsidR="0068321F" w:rsidRPr="00242D76" w:rsidRDefault="0068321F" w:rsidP="00465820">
      <w:pPr>
        <w:pStyle w:val="a3"/>
        <w:spacing w:before="0" w:beforeAutospacing="0" w:after="0" w:afterAutospacing="0"/>
        <w:jc w:val="both"/>
        <w:rPr>
          <w:szCs w:val="17"/>
        </w:rPr>
      </w:pPr>
      <w:r w:rsidRPr="00242D76">
        <w:rPr>
          <w:szCs w:val="17"/>
        </w:rPr>
        <w:tab/>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321F" w:rsidRPr="00242D76" w:rsidRDefault="0068321F" w:rsidP="00465820">
      <w:pPr>
        <w:pStyle w:val="a3"/>
        <w:spacing w:before="0" w:beforeAutospacing="0" w:after="0" w:afterAutospacing="0"/>
        <w:jc w:val="both"/>
        <w:rPr>
          <w:szCs w:val="17"/>
        </w:rPr>
      </w:pPr>
      <w:r w:rsidRPr="00242D76">
        <w:rPr>
          <w:szCs w:val="17"/>
        </w:rPr>
        <w:tab/>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8321F" w:rsidRPr="00242D76" w:rsidRDefault="0068321F" w:rsidP="00465820">
      <w:pPr>
        <w:pStyle w:val="a3"/>
        <w:spacing w:before="0" w:beforeAutospacing="0" w:after="0" w:afterAutospacing="0"/>
        <w:jc w:val="both"/>
        <w:rPr>
          <w:szCs w:val="17"/>
        </w:rPr>
      </w:pPr>
      <w:r w:rsidRPr="00242D76">
        <w:rPr>
          <w:szCs w:val="17"/>
        </w:rPr>
        <w:tab/>
        <w:t>4) осуществления гражданским служащим предпринимательской деятельности;</w:t>
      </w:r>
    </w:p>
    <w:p w:rsidR="0068321F" w:rsidRPr="00242D76" w:rsidRDefault="0068321F" w:rsidP="00465820">
      <w:pPr>
        <w:pStyle w:val="a3"/>
        <w:spacing w:before="0" w:beforeAutospacing="0" w:after="0" w:afterAutospacing="0"/>
        <w:jc w:val="both"/>
        <w:rPr>
          <w:szCs w:val="17"/>
        </w:rPr>
      </w:pPr>
      <w:r w:rsidRPr="00242D76">
        <w:rPr>
          <w:szCs w:val="17"/>
        </w:rPr>
        <w:tab/>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321F" w:rsidRPr="00242D76" w:rsidRDefault="0068321F" w:rsidP="00465820">
      <w:pPr>
        <w:pStyle w:val="a3"/>
        <w:spacing w:before="0" w:beforeAutospacing="0" w:after="0" w:afterAutospacing="0"/>
        <w:jc w:val="both"/>
        <w:rPr>
          <w:szCs w:val="17"/>
        </w:rPr>
      </w:pPr>
      <w:r w:rsidRPr="00242D76">
        <w:rPr>
          <w:szCs w:val="17"/>
        </w:rPr>
        <w:tab/>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780" w:rsidRPr="00242D76" w:rsidRDefault="00AF2780" w:rsidP="00465820">
      <w:pPr>
        <w:pStyle w:val="a7"/>
        <w:jc w:val="both"/>
        <w:rPr>
          <w:rFonts w:ascii="Times New Roman" w:hAnsi="Times New Roman" w:cs="Times New Roman"/>
        </w:rPr>
      </w:pPr>
    </w:p>
    <w:p w:rsidR="00AF2780" w:rsidRPr="00242D76" w:rsidRDefault="00AF2780" w:rsidP="00465820">
      <w:pPr>
        <w:pStyle w:val="a7"/>
        <w:jc w:val="center"/>
        <w:rPr>
          <w:rFonts w:ascii="Times New Roman" w:hAnsi="Times New Roman" w:cs="Times New Roman"/>
          <w:b/>
        </w:rPr>
      </w:pPr>
      <w:r w:rsidRPr="00242D76">
        <w:rPr>
          <w:rFonts w:ascii="Times New Roman" w:hAnsi="Times New Roman" w:cs="Times New Roman"/>
          <w:b/>
        </w:rPr>
        <w:t xml:space="preserve">VI. </w:t>
      </w:r>
      <w:bookmarkEnd w:id="3"/>
      <w:r w:rsidRPr="00242D76">
        <w:rPr>
          <w:rFonts w:ascii="Times New Roman" w:hAnsi="Times New Roman" w:cs="Times New Roman"/>
          <w:b/>
        </w:rPr>
        <w:t xml:space="preserve">Перечень вопросов, по которым гражданский служащий вправе или обязан </w:t>
      </w:r>
      <w:r w:rsidRPr="00242D76">
        <w:rPr>
          <w:rFonts w:ascii="Times New Roman" w:hAnsi="Times New Roman" w:cs="Times New Roman"/>
          <w:b/>
        </w:rPr>
        <w:br/>
        <w:t>самостоятельно принимать управленческие и иные решения</w:t>
      </w:r>
      <w:r w:rsidRPr="00242D76">
        <w:rPr>
          <w:rFonts w:ascii="Times New Roman" w:hAnsi="Times New Roman" w:cs="Times New Roman"/>
          <w:b/>
        </w:rPr>
        <w:br/>
      </w:r>
    </w:p>
    <w:p w:rsidR="0068321F" w:rsidRPr="00242D76" w:rsidRDefault="0068321F" w:rsidP="00465820">
      <w:pPr>
        <w:pStyle w:val="a3"/>
        <w:spacing w:before="0" w:beforeAutospacing="0" w:after="0" w:afterAutospacing="0"/>
        <w:ind w:firstLine="708"/>
        <w:jc w:val="both"/>
        <w:rPr>
          <w:szCs w:val="17"/>
        </w:rPr>
      </w:pPr>
      <w:r w:rsidRPr="00242D76">
        <w:rPr>
          <w:szCs w:val="17"/>
        </w:rPr>
        <w:t>6.1. При исполнении служебных обязанностей главный специалист-эксперт вправе самостоятельно принимать решения по вопросам:</w:t>
      </w:r>
    </w:p>
    <w:p w:rsidR="0068321F" w:rsidRPr="00242D76" w:rsidRDefault="0068321F" w:rsidP="00465820">
      <w:pPr>
        <w:pStyle w:val="a3"/>
        <w:spacing w:before="0" w:beforeAutospacing="0" w:after="0" w:afterAutospacing="0"/>
        <w:ind w:firstLine="708"/>
        <w:jc w:val="both"/>
        <w:rPr>
          <w:szCs w:val="17"/>
        </w:rPr>
      </w:pPr>
      <w:r w:rsidRPr="00242D76">
        <w:rPr>
          <w:szCs w:val="17"/>
        </w:rPr>
        <w:t>уведомление министра (лица, исполняющего его обязанности), заместителя министра, начальника отдела для принятия им соответствующего решения;</w:t>
      </w:r>
    </w:p>
    <w:p w:rsidR="0068321F" w:rsidRPr="00242D76" w:rsidRDefault="0068321F" w:rsidP="00465820">
      <w:pPr>
        <w:pStyle w:val="a3"/>
        <w:spacing w:before="0" w:beforeAutospacing="0" w:after="0" w:afterAutospacing="0"/>
        <w:ind w:firstLine="708"/>
        <w:jc w:val="both"/>
        <w:rPr>
          <w:szCs w:val="17"/>
        </w:rPr>
      </w:pPr>
      <w:r w:rsidRPr="00242D76">
        <w:rPr>
          <w:szCs w:val="17"/>
        </w:rPr>
        <w:t>запрос документов, требуемых для исполнения им должностных обязанностей.</w:t>
      </w:r>
    </w:p>
    <w:p w:rsidR="0068321F" w:rsidRPr="00242D76" w:rsidRDefault="0068321F" w:rsidP="00465820">
      <w:pPr>
        <w:pStyle w:val="a3"/>
        <w:spacing w:before="0" w:beforeAutospacing="0" w:after="0" w:afterAutospacing="0"/>
        <w:jc w:val="both"/>
        <w:rPr>
          <w:szCs w:val="17"/>
        </w:rPr>
      </w:pPr>
      <w:bookmarkStart w:id="4" w:name="sub_8409"/>
      <w:bookmarkEnd w:id="4"/>
      <w:r w:rsidRPr="00242D76">
        <w:rPr>
          <w:szCs w:val="17"/>
        </w:rPr>
        <w:tab/>
        <w:t>6.2. При исполнении служебных обязанностей главный специалист-эксперт обязан самостоятельно принимать решения по вопросам:</w:t>
      </w:r>
    </w:p>
    <w:p w:rsidR="0068321F" w:rsidRPr="00242D76" w:rsidRDefault="0068321F" w:rsidP="00465820">
      <w:pPr>
        <w:pStyle w:val="a3"/>
        <w:spacing w:before="0" w:beforeAutospacing="0" w:after="0" w:afterAutospacing="0"/>
        <w:ind w:firstLine="708"/>
        <w:jc w:val="both"/>
        <w:rPr>
          <w:szCs w:val="17"/>
        </w:rPr>
      </w:pPr>
      <w:r w:rsidRPr="00242D76">
        <w:rPr>
          <w:szCs w:val="17"/>
        </w:rPr>
        <w:lastRenderedPageBreak/>
        <w:t>подготовка исходящей документации и документов внутреннего обращения по вопросам, относящимся к сфере ведения отдела;</w:t>
      </w:r>
    </w:p>
    <w:p w:rsidR="0068321F" w:rsidRPr="00242D76" w:rsidRDefault="0068321F" w:rsidP="00465820">
      <w:pPr>
        <w:pStyle w:val="a3"/>
        <w:spacing w:before="0" w:beforeAutospacing="0" w:after="0" w:afterAutospacing="0"/>
        <w:ind w:firstLine="708"/>
        <w:jc w:val="both"/>
        <w:rPr>
          <w:szCs w:val="17"/>
        </w:rPr>
      </w:pPr>
      <w:r w:rsidRPr="00242D76">
        <w:rPr>
          <w:szCs w:val="17"/>
        </w:rPr>
        <w:t>визирование документов.</w:t>
      </w:r>
    </w:p>
    <w:p w:rsidR="00AF2780" w:rsidRPr="00242D76" w:rsidRDefault="00AF2780" w:rsidP="00465820">
      <w:pPr>
        <w:pStyle w:val="a7"/>
        <w:ind w:firstLine="709"/>
        <w:jc w:val="center"/>
        <w:rPr>
          <w:rStyle w:val="a4"/>
          <w:rFonts w:ascii="Times New Roman" w:hAnsi="Times New Roman" w:cs="Times New Roman"/>
        </w:rPr>
      </w:pPr>
    </w:p>
    <w:p w:rsidR="00AF2780" w:rsidRPr="00242D76" w:rsidRDefault="00AF2780" w:rsidP="00465820">
      <w:pPr>
        <w:pStyle w:val="a7"/>
        <w:jc w:val="center"/>
        <w:rPr>
          <w:rStyle w:val="a4"/>
          <w:rFonts w:ascii="Times New Roman" w:hAnsi="Times New Roman" w:cs="Times New Roman"/>
        </w:rPr>
      </w:pPr>
      <w:r w:rsidRPr="00242D76">
        <w:rPr>
          <w:rStyle w:val="a4"/>
          <w:rFonts w:ascii="Times New Roman" w:hAnsi="Times New Roman" w:cs="Times New Roman"/>
        </w:rPr>
        <w:t xml:space="preserve">VII. Перечень вопросов, по которым гражданский служащий вправе или </w:t>
      </w:r>
      <w:r w:rsidRPr="00242D76">
        <w:rPr>
          <w:rStyle w:val="a4"/>
          <w:rFonts w:ascii="Times New Roman" w:hAnsi="Times New Roman" w:cs="Times New Roman"/>
        </w:rPr>
        <w:br/>
        <w:t xml:space="preserve">обязан участвовать при подготовке проектов нормативных правовых актов </w:t>
      </w:r>
      <w:r w:rsidRPr="00242D76">
        <w:rPr>
          <w:rStyle w:val="a4"/>
          <w:rFonts w:ascii="Times New Roman" w:hAnsi="Times New Roman" w:cs="Times New Roman"/>
        </w:rPr>
        <w:br/>
        <w:t>и (или) проектов управленческих и иных решений</w:t>
      </w:r>
    </w:p>
    <w:p w:rsidR="00AF2780" w:rsidRPr="00242D76" w:rsidRDefault="00AF2780" w:rsidP="00465820">
      <w:pPr>
        <w:pStyle w:val="a7"/>
        <w:ind w:firstLine="709"/>
        <w:jc w:val="center"/>
        <w:rPr>
          <w:rFonts w:ascii="Times New Roman" w:hAnsi="Times New Roman" w:cs="Times New Roman"/>
        </w:rPr>
      </w:pPr>
    </w:p>
    <w:p w:rsidR="0068321F" w:rsidRPr="00242D76" w:rsidRDefault="0068321F" w:rsidP="00465820">
      <w:pPr>
        <w:pStyle w:val="a6"/>
        <w:shd w:val="clear" w:color="auto" w:fill="auto"/>
        <w:tabs>
          <w:tab w:val="left" w:pos="1220"/>
        </w:tabs>
        <w:spacing w:before="0" w:after="0" w:line="240" w:lineRule="auto"/>
        <w:ind w:firstLine="0"/>
        <w:jc w:val="both"/>
        <w:rPr>
          <w:sz w:val="24"/>
          <w:szCs w:val="24"/>
        </w:rPr>
      </w:pPr>
      <w:r w:rsidRPr="00242D76">
        <w:rPr>
          <w:sz w:val="24"/>
          <w:szCs w:val="24"/>
        </w:rPr>
        <w:t xml:space="preserve">              7.1. Главный специалист</w:t>
      </w:r>
      <w:r w:rsidR="0072132D" w:rsidRPr="00242D76">
        <w:rPr>
          <w:sz w:val="24"/>
          <w:szCs w:val="24"/>
        </w:rPr>
        <w:t>-эксперт</w:t>
      </w:r>
      <w:r w:rsidRPr="00242D76">
        <w:rPr>
          <w:sz w:val="24"/>
          <w:szCs w:val="24"/>
        </w:rPr>
        <w:t xml:space="preserve"> готовит проекты писем по обращениям граждан и организаций в сроки, установленные резолюциями или устными поручениями министра, </w:t>
      </w:r>
      <w:r w:rsidR="005C749A" w:rsidRPr="00242D76">
        <w:rPr>
          <w:sz w:val="24"/>
          <w:szCs w:val="24"/>
        </w:rPr>
        <w:t>начальника финансово-экономического отдела</w:t>
      </w:r>
      <w:r w:rsidRPr="00242D76">
        <w:rPr>
          <w:sz w:val="24"/>
          <w:szCs w:val="24"/>
        </w:rPr>
        <w:t>.</w:t>
      </w:r>
    </w:p>
    <w:p w:rsidR="0068321F" w:rsidRPr="00242D76" w:rsidRDefault="0068321F" w:rsidP="00465820">
      <w:pPr>
        <w:pStyle w:val="a6"/>
        <w:shd w:val="clear" w:color="auto" w:fill="auto"/>
        <w:tabs>
          <w:tab w:val="left" w:pos="1230"/>
        </w:tabs>
        <w:spacing w:before="0" w:after="0" w:line="240" w:lineRule="auto"/>
        <w:ind w:firstLine="0"/>
        <w:jc w:val="both"/>
        <w:rPr>
          <w:sz w:val="24"/>
          <w:szCs w:val="24"/>
        </w:rPr>
      </w:pPr>
      <w:r w:rsidRPr="00242D76">
        <w:rPr>
          <w:sz w:val="24"/>
          <w:szCs w:val="24"/>
        </w:rPr>
        <w:t xml:space="preserve">              7.2. Главный специалист</w:t>
      </w:r>
      <w:r w:rsidR="0072132D" w:rsidRPr="00242D76">
        <w:rPr>
          <w:sz w:val="24"/>
          <w:szCs w:val="24"/>
        </w:rPr>
        <w:t>-эксперт</w:t>
      </w:r>
      <w:r w:rsidRPr="00242D76">
        <w:rPr>
          <w:sz w:val="24"/>
          <w:szCs w:val="24"/>
        </w:rPr>
        <w:t xml:space="preserve"> готовит проекты приказов и иных нормативных и локальных правовых актов в сроки, установленные резолюциями или устными поручениями министра, </w:t>
      </w:r>
      <w:r w:rsidR="005C749A" w:rsidRPr="00242D76">
        <w:rPr>
          <w:sz w:val="24"/>
          <w:szCs w:val="24"/>
        </w:rPr>
        <w:t>начальника финансово-экономического отдела</w:t>
      </w:r>
      <w:r w:rsidRPr="00242D76">
        <w:rPr>
          <w:sz w:val="24"/>
          <w:szCs w:val="24"/>
        </w:rPr>
        <w:t>.</w:t>
      </w:r>
    </w:p>
    <w:p w:rsidR="0068321F" w:rsidRPr="00242D76" w:rsidRDefault="0068321F" w:rsidP="00465820">
      <w:pPr>
        <w:pStyle w:val="a6"/>
        <w:shd w:val="clear" w:color="auto" w:fill="auto"/>
        <w:tabs>
          <w:tab w:val="left" w:pos="1138"/>
        </w:tabs>
        <w:spacing w:before="0" w:after="0" w:line="240" w:lineRule="auto"/>
        <w:ind w:firstLine="0"/>
        <w:jc w:val="both"/>
        <w:rPr>
          <w:sz w:val="24"/>
          <w:szCs w:val="24"/>
        </w:rPr>
      </w:pPr>
      <w:r w:rsidRPr="00242D76">
        <w:rPr>
          <w:sz w:val="24"/>
          <w:szCs w:val="24"/>
        </w:rPr>
        <w:t xml:space="preserve">              7.3.   При исполнении поручений главный специалист</w:t>
      </w:r>
      <w:r w:rsidR="0072132D" w:rsidRPr="00242D76">
        <w:rPr>
          <w:sz w:val="24"/>
          <w:szCs w:val="24"/>
        </w:rPr>
        <w:t>-эксперт</w:t>
      </w:r>
      <w:r w:rsidRPr="00242D76">
        <w:rPr>
          <w:sz w:val="24"/>
          <w:szCs w:val="24"/>
        </w:rPr>
        <w:t xml:space="preserve"> вправе консультироваться с другими служащими Минспорта Чувашии и при необходимости привлекать их с разрешения министра или заместителей министра.</w:t>
      </w:r>
    </w:p>
    <w:p w:rsidR="00AF2780" w:rsidRPr="00242D76" w:rsidRDefault="005C749A" w:rsidP="00465820">
      <w:pPr>
        <w:pStyle w:val="a7"/>
        <w:ind w:firstLine="709"/>
        <w:jc w:val="both"/>
        <w:rPr>
          <w:rFonts w:ascii="Times New Roman" w:hAnsi="Times New Roman" w:cs="Times New Roman"/>
        </w:rPr>
      </w:pPr>
      <w:r w:rsidRPr="00242D76">
        <w:rPr>
          <w:rFonts w:ascii="Times New Roman" w:hAnsi="Times New Roman" w:cs="Times New Roman"/>
        </w:rPr>
        <w:t xml:space="preserve"> </w:t>
      </w:r>
    </w:p>
    <w:p w:rsidR="00AF2780" w:rsidRPr="00242D76" w:rsidRDefault="00AF2780" w:rsidP="00465820">
      <w:pPr>
        <w:pStyle w:val="a7"/>
        <w:jc w:val="center"/>
        <w:rPr>
          <w:rFonts w:ascii="Times New Roman" w:hAnsi="Times New Roman" w:cs="Times New Roman"/>
          <w:b/>
        </w:rPr>
      </w:pPr>
      <w:bookmarkStart w:id="5" w:name="bookmark7"/>
      <w:r w:rsidRPr="00242D76">
        <w:rPr>
          <w:rFonts w:ascii="Times New Roman" w:hAnsi="Times New Roman" w:cs="Times New Roman"/>
          <w:b/>
        </w:rPr>
        <w:t>VI</w:t>
      </w:r>
      <w:r w:rsidRPr="00242D76">
        <w:rPr>
          <w:rFonts w:ascii="Times New Roman" w:hAnsi="Times New Roman" w:cs="Times New Roman"/>
          <w:b/>
          <w:lang w:val="en-US"/>
        </w:rPr>
        <w:t>I</w:t>
      </w:r>
      <w:r w:rsidRPr="00242D76">
        <w:rPr>
          <w:rFonts w:ascii="Times New Roman" w:hAnsi="Times New Roman" w:cs="Times New Roman"/>
          <w:b/>
        </w:rPr>
        <w:t>I. Сроки и процедуры</w:t>
      </w:r>
      <w:bookmarkEnd w:id="5"/>
      <w:r w:rsidRPr="00242D76">
        <w:rPr>
          <w:rFonts w:ascii="Times New Roman" w:hAnsi="Times New Roman" w:cs="Times New Roman"/>
          <w:b/>
        </w:rPr>
        <w:t xml:space="preserve"> подготовки, рассмотрения проектов управленческих </w:t>
      </w:r>
      <w:r w:rsidRPr="00242D76">
        <w:rPr>
          <w:rFonts w:ascii="Times New Roman" w:hAnsi="Times New Roman" w:cs="Times New Roman"/>
          <w:b/>
        </w:rPr>
        <w:br/>
        <w:t>и иных решений, порядок согласования и принятия данных решений</w:t>
      </w:r>
    </w:p>
    <w:p w:rsidR="00AF2780" w:rsidRPr="00242D76" w:rsidRDefault="00AF2780" w:rsidP="00465820">
      <w:pPr>
        <w:pStyle w:val="a7"/>
        <w:jc w:val="center"/>
        <w:rPr>
          <w:rFonts w:ascii="Times New Roman" w:hAnsi="Times New Roman" w:cs="Times New Roman"/>
          <w:b/>
        </w:rPr>
      </w:pPr>
    </w:p>
    <w:p w:rsidR="0072132D" w:rsidRPr="00242D76" w:rsidRDefault="0068321F" w:rsidP="00465820">
      <w:pPr>
        <w:pStyle w:val="a6"/>
        <w:shd w:val="clear" w:color="auto" w:fill="auto"/>
        <w:tabs>
          <w:tab w:val="left" w:pos="673"/>
        </w:tabs>
        <w:spacing w:before="0" w:after="0" w:line="240" w:lineRule="auto"/>
        <w:ind w:firstLine="709"/>
        <w:jc w:val="both"/>
        <w:rPr>
          <w:color w:val="000000"/>
          <w:sz w:val="24"/>
          <w:szCs w:val="24"/>
        </w:rPr>
      </w:pPr>
      <w:r w:rsidRPr="00242D76">
        <w:rPr>
          <w:sz w:val="24"/>
          <w:szCs w:val="24"/>
        </w:rPr>
        <w:t xml:space="preserve">   </w:t>
      </w:r>
      <w:r w:rsidR="00E37D30" w:rsidRPr="00242D76">
        <w:t>Г</w:t>
      </w:r>
      <w:r w:rsidR="00E37D30" w:rsidRPr="00242D76">
        <w:rPr>
          <w:sz w:val="24"/>
          <w:szCs w:val="24"/>
        </w:rPr>
        <w:t xml:space="preserve">лавный специалист-эксперт </w:t>
      </w:r>
      <w:r w:rsidR="00E37D30" w:rsidRPr="00242D76">
        <w:rPr>
          <w:color w:val="000000"/>
          <w:sz w:val="24"/>
          <w:szCs w:val="24"/>
        </w:rPr>
        <w:t xml:space="preserve">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Министерстве, регламентом внутренней организации деятельности Министерства. </w:t>
      </w:r>
    </w:p>
    <w:p w:rsidR="00AF2780" w:rsidRPr="00242D76" w:rsidRDefault="00AF2780" w:rsidP="00465820">
      <w:pPr>
        <w:pStyle w:val="a6"/>
        <w:shd w:val="clear" w:color="auto" w:fill="auto"/>
        <w:tabs>
          <w:tab w:val="left" w:pos="0"/>
        </w:tabs>
        <w:spacing w:before="0" w:after="0" w:line="240" w:lineRule="auto"/>
        <w:ind w:firstLine="0"/>
        <w:jc w:val="both"/>
      </w:pPr>
    </w:p>
    <w:p w:rsidR="00AF2780" w:rsidRPr="00242D76" w:rsidRDefault="00AF2780" w:rsidP="00465820">
      <w:pPr>
        <w:pStyle w:val="20"/>
        <w:shd w:val="clear" w:color="auto" w:fill="auto"/>
        <w:spacing w:after="0" w:line="240" w:lineRule="auto"/>
        <w:jc w:val="center"/>
        <w:rPr>
          <w:sz w:val="24"/>
          <w:szCs w:val="24"/>
        </w:rPr>
      </w:pPr>
      <w:bookmarkStart w:id="6" w:name="bookmark8"/>
      <w:r w:rsidRPr="00242D76">
        <w:rPr>
          <w:sz w:val="24"/>
          <w:szCs w:val="24"/>
        </w:rPr>
        <w:t>IX. Порядок служебного взаимодействия</w:t>
      </w:r>
      <w:bookmarkEnd w:id="6"/>
      <w:r w:rsidRPr="00242D76">
        <w:rPr>
          <w:sz w:val="24"/>
          <w:szCs w:val="24"/>
        </w:rPr>
        <w:t xml:space="preserve"> гражданского служащего в связи </w:t>
      </w:r>
      <w:r w:rsidR="00E37D30" w:rsidRPr="00242D76">
        <w:rPr>
          <w:sz w:val="24"/>
          <w:szCs w:val="24"/>
        </w:rPr>
        <w:br/>
      </w:r>
      <w:r w:rsidRPr="00242D76">
        <w:rPr>
          <w:sz w:val="24"/>
          <w:szCs w:val="24"/>
        </w:rPr>
        <w:t xml:space="preserve">с исполнением им должностных обязанностей с гражданскими служащими того же государственного органа, гражданскими служащими иных государственных </w:t>
      </w:r>
      <w:r w:rsidR="00E37D30" w:rsidRPr="00242D76">
        <w:rPr>
          <w:sz w:val="24"/>
          <w:szCs w:val="24"/>
        </w:rPr>
        <w:br/>
      </w:r>
      <w:r w:rsidRPr="00242D76">
        <w:rPr>
          <w:sz w:val="24"/>
          <w:szCs w:val="24"/>
        </w:rPr>
        <w:t>органов, другими гражданами, а также с организациями</w:t>
      </w:r>
    </w:p>
    <w:p w:rsidR="00E37D30" w:rsidRPr="00242D76" w:rsidRDefault="00E37D30" w:rsidP="00465820">
      <w:pPr>
        <w:pStyle w:val="a6"/>
        <w:shd w:val="clear" w:color="auto" w:fill="auto"/>
        <w:tabs>
          <w:tab w:val="left" w:pos="0"/>
        </w:tabs>
        <w:spacing w:before="0" w:after="0" w:line="240" w:lineRule="auto"/>
        <w:ind w:firstLine="0"/>
        <w:jc w:val="both"/>
        <w:rPr>
          <w:sz w:val="24"/>
          <w:szCs w:val="24"/>
        </w:rPr>
      </w:pPr>
      <w:r w:rsidRPr="00242D76">
        <w:rPr>
          <w:sz w:val="24"/>
          <w:szCs w:val="24"/>
        </w:rPr>
        <w:tab/>
        <w:t>9.1. Главный специалист</w:t>
      </w:r>
      <w:r w:rsidR="0072132D" w:rsidRPr="00242D76">
        <w:rPr>
          <w:sz w:val="24"/>
          <w:szCs w:val="24"/>
        </w:rPr>
        <w:t>-эксперт</w:t>
      </w:r>
      <w:r w:rsidRPr="00242D76">
        <w:rPr>
          <w:sz w:val="24"/>
          <w:szCs w:val="24"/>
        </w:rPr>
        <w:t xml:space="preserve"> осуществляет служебное взаимодействие с государственными гражданскими служащими Минспорта Чувашии в связи с исполнением своих должностных обязанностей в порядке переговоров и консультаций.</w:t>
      </w:r>
    </w:p>
    <w:p w:rsidR="00E37D30" w:rsidRPr="00242D76" w:rsidRDefault="00E37D30" w:rsidP="00465820">
      <w:pPr>
        <w:pStyle w:val="a6"/>
        <w:shd w:val="clear" w:color="auto" w:fill="auto"/>
        <w:tabs>
          <w:tab w:val="left" w:pos="423"/>
        </w:tabs>
        <w:spacing w:before="0" w:after="0" w:line="240" w:lineRule="auto"/>
        <w:ind w:firstLine="0"/>
        <w:jc w:val="both"/>
        <w:rPr>
          <w:sz w:val="24"/>
          <w:szCs w:val="24"/>
        </w:rPr>
      </w:pPr>
      <w:r w:rsidRPr="00242D76">
        <w:rPr>
          <w:sz w:val="24"/>
          <w:szCs w:val="24"/>
        </w:rPr>
        <w:tab/>
        <w:t xml:space="preserve">  </w:t>
      </w:r>
      <w:r w:rsidRPr="00242D76">
        <w:rPr>
          <w:sz w:val="24"/>
          <w:szCs w:val="24"/>
        </w:rPr>
        <w:tab/>
        <w:t>9.2. Главный специалист</w:t>
      </w:r>
      <w:r w:rsidR="0072132D" w:rsidRPr="00242D76">
        <w:rPr>
          <w:sz w:val="24"/>
          <w:szCs w:val="24"/>
        </w:rPr>
        <w:t>-эксперт</w:t>
      </w:r>
      <w:r w:rsidRPr="00242D76">
        <w:rPr>
          <w:sz w:val="24"/>
          <w:szCs w:val="24"/>
        </w:rPr>
        <w:t xml:space="preserve">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 консультаций, переговоров, личного приема.</w:t>
      </w:r>
    </w:p>
    <w:p w:rsidR="00E37D30" w:rsidRPr="00242D76" w:rsidRDefault="00E37D30" w:rsidP="00465820">
      <w:pPr>
        <w:pStyle w:val="a6"/>
        <w:shd w:val="clear" w:color="auto" w:fill="auto"/>
        <w:tabs>
          <w:tab w:val="left" w:pos="423"/>
        </w:tabs>
        <w:spacing w:before="0" w:after="0" w:line="240" w:lineRule="auto"/>
        <w:ind w:firstLine="0"/>
        <w:jc w:val="both"/>
        <w:rPr>
          <w:sz w:val="24"/>
          <w:szCs w:val="24"/>
        </w:rPr>
      </w:pPr>
      <w:r w:rsidRPr="00242D76">
        <w:rPr>
          <w:sz w:val="24"/>
          <w:szCs w:val="24"/>
        </w:rPr>
        <w:t xml:space="preserve">  </w:t>
      </w:r>
      <w:r w:rsidRPr="00242D76">
        <w:rPr>
          <w:sz w:val="24"/>
          <w:szCs w:val="24"/>
        </w:rPr>
        <w:tab/>
        <w:t xml:space="preserve">  </w:t>
      </w:r>
      <w:r w:rsidRPr="00242D76">
        <w:rPr>
          <w:sz w:val="24"/>
          <w:szCs w:val="24"/>
        </w:rPr>
        <w:tab/>
        <w:t>9.3.    Главный специалист</w:t>
      </w:r>
      <w:r w:rsidR="0072132D" w:rsidRPr="00242D76">
        <w:rPr>
          <w:sz w:val="24"/>
          <w:szCs w:val="24"/>
        </w:rPr>
        <w:t>-эксперт</w:t>
      </w:r>
      <w:r w:rsidRPr="00242D76">
        <w:rPr>
          <w:sz w:val="24"/>
          <w:szCs w:val="24"/>
        </w:rPr>
        <w:t xml:space="preserve"> осуществляет служебное взаимодействие с гражданами и организациями в связи с исполнением своих должностных обязанностей в порядке переписки, консультаций.</w:t>
      </w:r>
    </w:p>
    <w:p w:rsidR="00E37D30" w:rsidRPr="00242D76" w:rsidRDefault="00E37D30" w:rsidP="00465820">
      <w:pPr>
        <w:pStyle w:val="a6"/>
        <w:shd w:val="clear" w:color="auto" w:fill="auto"/>
        <w:tabs>
          <w:tab w:val="left" w:pos="1138"/>
        </w:tabs>
        <w:spacing w:before="0" w:after="0" w:line="240" w:lineRule="auto"/>
        <w:ind w:firstLine="0"/>
        <w:jc w:val="both"/>
      </w:pPr>
    </w:p>
    <w:p w:rsidR="00AF2780" w:rsidRPr="00242D76" w:rsidRDefault="00AF2780" w:rsidP="00465820">
      <w:pPr>
        <w:pStyle w:val="22"/>
        <w:keepNext/>
        <w:keepLines/>
        <w:shd w:val="clear" w:color="auto" w:fill="auto"/>
        <w:spacing w:before="0" w:after="0" w:line="240" w:lineRule="auto"/>
        <w:rPr>
          <w:sz w:val="24"/>
          <w:szCs w:val="24"/>
        </w:rPr>
      </w:pPr>
      <w:r w:rsidRPr="00242D76">
        <w:rPr>
          <w:sz w:val="24"/>
          <w:szCs w:val="24"/>
        </w:rPr>
        <w:t xml:space="preserve">X. Перечень государственных услуг, оказываемых гражданам и организациям </w:t>
      </w:r>
      <w:r w:rsidRPr="00242D76">
        <w:rPr>
          <w:sz w:val="24"/>
          <w:szCs w:val="24"/>
        </w:rPr>
        <w:br/>
        <w:t>в соответствии с административным регламентом государственного органа</w:t>
      </w:r>
    </w:p>
    <w:p w:rsidR="0034753F" w:rsidRPr="00242D76" w:rsidRDefault="0034753F" w:rsidP="00465820">
      <w:pPr>
        <w:pStyle w:val="22"/>
        <w:keepNext/>
        <w:keepLines/>
        <w:shd w:val="clear" w:color="auto" w:fill="auto"/>
        <w:spacing w:before="0" w:after="0" w:line="240" w:lineRule="auto"/>
        <w:rPr>
          <w:sz w:val="24"/>
          <w:szCs w:val="24"/>
        </w:rPr>
      </w:pPr>
    </w:p>
    <w:p w:rsidR="00850BC2" w:rsidRPr="00242D76" w:rsidRDefault="00E37D30" w:rsidP="00465820">
      <w:pPr>
        <w:pStyle w:val="a3"/>
        <w:spacing w:before="0" w:beforeAutospacing="0" w:after="0" w:afterAutospacing="0"/>
        <w:ind w:firstLine="708"/>
        <w:jc w:val="both"/>
      </w:pPr>
      <w:r w:rsidRPr="00242D76">
        <w:t>Главный специалист-эксперт государственные услуги не оказывает.</w:t>
      </w:r>
    </w:p>
    <w:p w:rsidR="0034753F" w:rsidRPr="00242D76" w:rsidRDefault="0034753F" w:rsidP="00465820">
      <w:pPr>
        <w:pStyle w:val="a3"/>
        <w:spacing w:before="0" w:beforeAutospacing="0" w:after="0" w:afterAutospacing="0"/>
        <w:ind w:firstLine="708"/>
        <w:jc w:val="both"/>
        <w:rPr>
          <w:szCs w:val="17"/>
        </w:rPr>
      </w:pPr>
    </w:p>
    <w:p w:rsidR="00AF2780" w:rsidRPr="00242D76" w:rsidRDefault="00AF2780" w:rsidP="00465820">
      <w:pPr>
        <w:pStyle w:val="a7"/>
        <w:jc w:val="center"/>
        <w:rPr>
          <w:rStyle w:val="a4"/>
          <w:rFonts w:ascii="Times New Roman" w:hAnsi="Times New Roman" w:cs="Times New Roman"/>
        </w:rPr>
      </w:pPr>
      <w:r w:rsidRPr="00242D76">
        <w:rPr>
          <w:rStyle w:val="a4"/>
          <w:rFonts w:ascii="Times New Roman" w:hAnsi="Times New Roman" w:cs="Times New Roman"/>
        </w:rPr>
        <w:t>XI. Показатели эффективности профессиональной</w:t>
      </w:r>
      <w:r w:rsidRPr="00242D76">
        <w:rPr>
          <w:rFonts w:ascii="Times New Roman" w:hAnsi="Times New Roman" w:cs="Times New Roman"/>
        </w:rPr>
        <w:t xml:space="preserve"> </w:t>
      </w:r>
      <w:r w:rsidRPr="00242D76">
        <w:rPr>
          <w:rStyle w:val="a4"/>
          <w:rFonts w:ascii="Times New Roman" w:hAnsi="Times New Roman" w:cs="Times New Roman"/>
        </w:rPr>
        <w:t xml:space="preserve">служебной деятельности </w:t>
      </w:r>
      <w:r w:rsidRPr="00242D76">
        <w:rPr>
          <w:rStyle w:val="a4"/>
          <w:rFonts w:ascii="Times New Roman" w:hAnsi="Times New Roman" w:cs="Times New Roman"/>
        </w:rPr>
        <w:br/>
        <w:t>гражданского служащего</w:t>
      </w:r>
    </w:p>
    <w:p w:rsidR="0034753F" w:rsidRPr="00242D76" w:rsidRDefault="0034753F" w:rsidP="00465820">
      <w:pPr>
        <w:pStyle w:val="a7"/>
        <w:jc w:val="center"/>
        <w:rPr>
          <w:rStyle w:val="a4"/>
          <w:rFonts w:ascii="Times New Roman" w:hAnsi="Times New Roman" w:cs="Times New Roman"/>
          <w:b w:val="0"/>
          <w:bCs w:val="0"/>
        </w:rPr>
      </w:pPr>
    </w:p>
    <w:p w:rsidR="006D1800" w:rsidRPr="00242D76" w:rsidRDefault="00E37D30" w:rsidP="00465820">
      <w:pPr>
        <w:pStyle w:val="a3"/>
        <w:spacing w:before="0" w:beforeAutospacing="0" w:after="0" w:afterAutospacing="0"/>
        <w:ind w:firstLine="708"/>
        <w:jc w:val="both"/>
      </w:pPr>
      <w:r w:rsidRPr="00242D76">
        <w:t>1</w:t>
      </w:r>
      <w:r w:rsidR="002F621E" w:rsidRPr="00242D76">
        <w:t>1</w:t>
      </w:r>
      <w:r w:rsidRPr="00242D76">
        <w:t xml:space="preserve">.1. Эффективность и результативность профессиональной служебной деятельности главного специалиста-эксперта оценивается по количественным и качественным показателям подготовленных и рассмотренных служебных документов, изученных материалов, </w:t>
      </w:r>
      <w:r w:rsidRPr="00242D76">
        <w:lastRenderedPageBreak/>
        <w:t>наличию жалоб на результаты исполнения должностных обязанностей, своевременности и качеству выполнения возложенных на него задач.</w:t>
      </w:r>
      <w:r w:rsidRPr="00242D76">
        <w:tab/>
      </w:r>
      <w:r w:rsidRPr="00242D76">
        <w:tab/>
      </w:r>
      <w:r w:rsidRPr="00242D76">
        <w:tab/>
      </w:r>
      <w:r w:rsidRPr="00242D76">
        <w:tab/>
      </w:r>
      <w:r w:rsidRPr="00242D76">
        <w:tab/>
      </w:r>
    </w:p>
    <w:p w:rsidR="006D1800" w:rsidRPr="00242D76" w:rsidRDefault="00E37D30" w:rsidP="00465820">
      <w:pPr>
        <w:pStyle w:val="a3"/>
        <w:spacing w:before="0" w:beforeAutospacing="0" w:after="0" w:afterAutospacing="0"/>
        <w:ind w:firstLine="708"/>
        <w:jc w:val="both"/>
      </w:pPr>
      <w:r w:rsidRPr="00242D76">
        <w:t>1</w:t>
      </w:r>
      <w:r w:rsidR="002F621E" w:rsidRPr="00242D76">
        <w:t>1</w:t>
      </w:r>
      <w:r w:rsidRPr="00242D76">
        <w:t>.2. Эффективность профессиональной служебной деятельности главного специалиста-эксперта оценивается по следующим показателям:</w:t>
      </w:r>
      <w:r w:rsidRPr="00242D76">
        <w:tab/>
      </w:r>
      <w:r w:rsidRPr="00242D76">
        <w:tab/>
      </w:r>
      <w:r w:rsidRPr="00242D76">
        <w:tab/>
      </w:r>
      <w:r w:rsidRPr="00242D76">
        <w:tab/>
      </w:r>
      <w:r w:rsidRPr="00242D76">
        <w:ta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r w:rsidRPr="00242D76">
        <w:tab/>
        <w:t>своевременности и оперативности выполнения поручений;</w:t>
      </w:r>
      <w:r w:rsidRPr="00242D76">
        <w:tab/>
      </w:r>
      <w:r w:rsidRPr="00242D76">
        <w:tab/>
      </w:r>
      <w:r w:rsidRPr="00242D76">
        <w:tab/>
      </w:r>
      <w:r w:rsidRPr="00242D76">
        <w:t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r w:rsidRPr="00242D76">
        <w:tab/>
        <w:t>профессиональной компетентности (знанию нормативных правовых актов, широте профессионального кругозора, умению работать с документами);</w:t>
      </w:r>
      <w:r w:rsidRPr="00242D76">
        <w:tab/>
      </w:r>
      <w:r w:rsidRPr="00242D76">
        <w:tab/>
      </w:r>
      <w:r w:rsidRPr="00242D76">
        <w:tab/>
      </w:r>
      <w:r w:rsidRPr="00242D76">
        <w:tab/>
      </w:r>
    </w:p>
    <w:p w:rsidR="006D1800" w:rsidRPr="00242D76" w:rsidRDefault="00E37D30" w:rsidP="00465820">
      <w:pPr>
        <w:pStyle w:val="a3"/>
        <w:spacing w:before="0" w:beforeAutospacing="0" w:after="0" w:afterAutospacing="0"/>
        <w:ind w:firstLine="708"/>
        <w:jc w:val="both"/>
      </w:pPr>
      <w:r w:rsidRPr="00242D76">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r w:rsidRPr="00242D76">
        <w:tab/>
      </w:r>
      <w:r w:rsidRPr="00242D76">
        <w:ta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r w:rsidRPr="00242D76">
        <w:tab/>
      </w:r>
      <w:r w:rsidRPr="00242D76">
        <w:tab/>
      </w:r>
      <w:r w:rsidRPr="00242D76">
        <w:tab/>
      </w:r>
      <w:r w:rsidRPr="00242D76">
        <w:tab/>
      </w:r>
      <w:r w:rsidRPr="00242D76">
        <w:tab/>
      </w:r>
      <w:r w:rsidRPr="00242D76">
        <w:tab/>
      </w:r>
    </w:p>
    <w:p w:rsidR="004A70F1" w:rsidRDefault="00E37D30" w:rsidP="00465820">
      <w:pPr>
        <w:pStyle w:val="a3"/>
        <w:spacing w:before="0" w:beforeAutospacing="0" w:after="0" w:afterAutospacing="0"/>
        <w:ind w:firstLine="708"/>
        <w:jc w:val="both"/>
      </w:pPr>
      <w:r w:rsidRPr="00242D76">
        <w:t>осознанию ответственности за последствия своих действий.</w:t>
      </w:r>
    </w:p>
    <w:p w:rsidR="006D1800" w:rsidRDefault="006D1800"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Default="007D191B" w:rsidP="00465820">
      <w:pPr>
        <w:pStyle w:val="a3"/>
        <w:spacing w:before="0" w:beforeAutospacing="0" w:after="0" w:afterAutospacing="0"/>
        <w:ind w:firstLine="708"/>
        <w:jc w:val="both"/>
      </w:pPr>
    </w:p>
    <w:p w:rsidR="007D191B" w:rsidRPr="003A10D6" w:rsidRDefault="007D191B" w:rsidP="007D191B">
      <w:pPr>
        <w:widowControl w:val="0"/>
        <w:autoSpaceDE w:val="0"/>
        <w:autoSpaceDN w:val="0"/>
        <w:adjustRightInd w:val="0"/>
        <w:spacing w:after="0" w:line="240" w:lineRule="auto"/>
        <w:jc w:val="both"/>
        <w:rPr>
          <w:rFonts w:ascii="Times New Roman" w:hAnsi="Times New Roman" w:cs="Times New Roman"/>
          <w:sz w:val="20"/>
          <w:szCs w:val="26"/>
        </w:rPr>
      </w:pPr>
      <w:r w:rsidRPr="003A10D6">
        <w:rPr>
          <w:rFonts w:ascii="Times New Roman" w:hAnsi="Times New Roman" w:cs="Times New Roman"/>
          <w:sz w:val="20"/>
          <w:szCs w:val="26"/>
        </w:rPr>
        <w:t>С должностным регламентом ознакомлена: ___________________   ___________________________________</w:t>
      </w:r>
    </w:p>
    <w:p w:rsidR="007D191B" w:rsidRPr="00182647" w:rsidRDefault="007D191B" w:rsidP="007D191B">
      <w:pPr>
        <w:widowControl w:val="0"/>
        <w:tabs>
          <w:tab w:val="center" w:pos="4677"/>
          <w:tab w:val="left" w:pos="7695"/>
        </w:tabs>
        <w:autoSpaceDE w:val="0"/>
        <w:autoSpaceDN w:val="0"/>
        <w:adjustRightInd w:val="0"/>
        <w:spacing w:after="0" w:line="240" w:lineRule="auto"/>
        <w:rPr>
          <w:rFonts w:ascii="Times New Roman" w:hAnsi="Times New Roman" w:cs="Times New Roman"/>
          <w:sz w:val="24"/>
          <w:szCs w:val="24"/>
        </w:rPr>
      </w:pPr>
      <w:r w:rsidRPr="003A10D6">
        <w:rPr>
          <w:rFonts w:ascii="Times New Roman" w:hAnsi="Times New Roman" w:cs="Times New Roman"/>
          <w:sz w:val="20"/>
          <w:szCs w:val="26"/>
        </w:rPr>
        <w:tab/>
        <w:t xml:space="preserve">                                                                         (</w:t>
      </w:r>
      <w:proofErr w:type="gramStart"/>
      <w:r w:rsidRPr="003A10D6">
        <w:rPr>
          <w:rFonts w:ascii="Times New Roman" w:hAnsi="Times New Roman" w:cs="Times New Roman"/>
          <w:sz w:val="20"/>
          <w:szCs w:val="26"/>
        </w:rPr>
        <w:t xml:space="preserve">дата)   </w:t>
      </w:r>
      <w:proofErr w:type="gramEnd"/>
      <w:r w:rsidRPr="003A10D6">
        <w:rPr>
          <w:rFonts w:ascii="Times New Roman" w:hAnsi="Times New Roman" w:cs="Times New Roman"/>
          <w:sz w:val="20"/>
          <w:szCs w:val="26"/>
        </w:rPr>
        <w:t xml:space="preserve">                            (подпись, расшифровка)</w:t>
      </w:r>
    </w:p>
    <w:p w:rsidR="007D191B" w:rsidRDefault="007D191B" w:rsidP="00465820">
      <w:pPr>
        <w:pStyle w:val="a3"/>
        <w:spacing w:before="0" w:beforeAutospacing="0" w:after="0" w:afterAutospacing="0"/>
        <w:ind w:firstLine="708"/>
        <w:jc w:val="both"/>
      </w:pPr>
    </w:p>
    <w:sectPr w:rsidR="007D1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B1574"/>
    <w:multiLevelType w:val="hybridMultilevel"/>
    <w:tmpl w:val="35CE6CD6"/>
    <w:lvl w:ilvl="0" w:tplc="FBF0DBD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79"/>
    <w:rsid w:val="000236DB"/>
    <w:rsid w:val="00037DBB"/>
    <w:rsid w:val="0004023A"/>
    <w:rsid w:val="00056AC7"/>
    <w:rsid w:val="00185F02"/>
    <w:rsid w:val="001B0580"/>
    <w:rsid w:val="001E65E9"/>
    <w:rsid w:val="00242D76"/>
    <w:rsid w:val="002F621E"/>
    <w:rsid w:val="00321C79"/>
    <w:rsid w:val="0033743F"/>
    <w:rsid w:val="0034753F"/>
    <w:rsid w:val="003778D0"/>
    <w:rsid w:val="003A4A74"/>
    <w:rsid w:val="0046094D"/>
    <w:rsid w:val="00465820"/>
    <w:rsid w:val="004A70F1"/>
    <w:rsid w:val="004C4F2F"/>
    <w:rsid w:val="004C5A29"/>
    <w:rsid w:val="004D7219"/>
    <w:rsid w:val="005C749A"/>
    <w:rsid w:val="00607989"/>
    <w:rsid w:val="0068321F"/>
    <w:rsid w:val="006874A3"/>
    <w:rsid w:val="006D1800"/>
    <w:rsid w:val="0072132D"/>
    <w:rsid w:val="007A6238"/>
    <w:rsid w:val="007D191B"/>
    <w:rsid w:val="00850BC2"/>
    <w:rsid w:val="00880610"/>
    <w:rsid w:val="008B4B03"/>
    <w:rsid w:val="008E0B36"/>
    <w:rsid w:val="0098671C"/>
    <w:rsid w:val="00A85216"/>
    <w:rsid w:val="00A94770"/>
    <w:rsid w:val="00AC0DB0"/>
    <w:rsid w:val="00AF2780"/>
    <w:rsid w:val="00B97240"/>
    <w:rsid w:val="00BA1858"/>
    <w:rsid w:val="00BF08EE"/>
    <w:rsid w:val="00C47037"/>
    <w:rsid w:val="00CD2B98"/>
    <w:rsid w:val="00E37D30"/>
    <w:rsid w:val="00E42365"/>
    <w:rsid w:val="00EE375C"/>
    <w:rsid w:val="00F00902"/>
    <w:rsid w:val="00F242C5"/>
    <w:rsid w:val="00FC595A"/>
    <w:rsid w:val="00FC6965"/>
    <w:rsid w:val="00FF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E5F4"/>
  <w15:docId w15:val="{D866B14F-22AF-4013-83F7-832C7B3F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238"/>
    <w:rPr>
      <w:b/>
      <w:bCs/>
    </w:rPr>
  </w:style>
  <w:style w:type="character" w:customStyle="1" w:styleId="2">
    <w:name w:val="Основной текст (2)_"/>
    <w:link w:val="20"/>
    <w:rsid w:val="00AF2780"/>
    <w:rPr>
      <w:rFonts w:ascii="Times New Roman" w:hAnsi="Times New Roman" w:cs="Times New Roman"/>
      <w:b/>
      <w:bCs/>
      <w:sz w:val="26"/>
      <w:szCs w:val="26"/>
      <w:shd w:val="clear" w:color="auto" w:fill="FFFFFF"/>
    </w:rPr>
  </w:style>
  <w:style w:type="character" w:customStyle="1" w:styleId="5">
    <w:name w:val="Основной текст (5)_"/>
    <w:link w:val="50"/>
    <w:rsid w:val="00AF2780"/>
    <w:rPr>
      <w:rFonts w:ascii="Times New Roman" w:hAnsi="Times New Roman" w:cs="Times New Roman"/>
      <w:b/>
      <w:bCs/>
      <w:sz w:val="19"/>
      <w:szCs w:val="19"/>
      <w:shd w:val="clear" w:color="auto" w:fill="FFFFFF"/>
    </w:rPr>
  </w:style>
  <w:style w:type="character" w:customStyle="1" w:styleId="a5">
    <w:name w:val="Основной текст Знак"/>
    <w:link w:val="a6"/>
    <w:rsid w:val="00AF2780"/>
    <w:rPr>
      <w:rFonts w:ascii="Times New Roman" w:hAnsi="Times New Roman" w:cs="Times New Roman"/>
      <w:sz w:val="26"/>
      <w:szCs w:val="26"/>
      <w:shd w:val="clear" w:color="auto" w:fill="FFFFFF"/>
    </w:rPr>
  </w:style>
  <w:style w:type="character" w:customStyle="1" w:styleId="6">
    <w:name w:val="Основной текст (6)_"/>
    <w:link w:val="60"/>
    <w:rsid w:val="00AF2780"/>
    <w:rPr>
      <w:rFonts w:ascii="Times New Roman" w:hAnsi="Times New Roman" w:cs="Times New Roman"/>
      <w:b/>
      <w:bCs/>
      <w:sz w:val="23"/>
      <w:szCs w:val="23"/>
      <w:shd w:val="clear" w:color="auto" w:fill="FFFFFF"/>
    </w:rPr>
  </w:style>
  <w:style w:type="character" w:customStyle="1" w:styleId="21">
    <w:name w:val="Заголовок №2_"/>
    <w:link w:val="22"/>
    <w:rsid w:val="00AF2780"/>
    <w:rPr>
      <w:rFonts w:ascii="Times New Roman" w:hAnsi="Times New Roman" w:cs="Times New Roman"/>
      <w:b/>
      <w:bCs/>
      <w:sz w:val="26"/>
      <w:szCs w:val="26"/>
      <w:shd w:val="clear" w:color="auto" w:fill="FFFFFF"/>
    </w:rPr>
  </w:style>
  <w:style w:type="paragraph" w:styleId="a6">
    <w:name w:val="Body Text"/>
    <w:basedOn w:val="a"/>
    <w:link w:val="a5"/>
    <w:rsid w:val="00AF2780"/>
    <w:pPr>
      <w:shd w:val="clear" w:color="auto" w:fill="FFFFFF"/>
      <w:spacing w:before="900" w:after="60" w:line="240" w:lineRule="atLeast"/>
      <w:ind w:hanging="340"/>
    </w:pPr>
    <w:rPr>
      <w:rFonts w:ascii="Times New Roman" w:hAnsi="Times New Roman" w:cs="Times New Roman"/>
      <w:sz w:val="26"/>
      <w:szCs w:val="26"/>
    </w:rPr>
  </w:style>
  <w:style w:type="character" w:customStyle="1" w:styleId="1">
    <w:name w:val="Основной текст Знак1"/>
    <w:basedOn w:val="a0"/>
    <w:uiPriority w:val="99"/>
    <w:semiHidden/>
    <w:rsid w:val="00AF2780"/>
  </w:style>
  <w:style w:type="paragraph" w:customStyle="1" w:styleId="20">
    <w:name w:val="Основной текст (2)"/>
    <w:basedOn w:val="a"/>
    <w:link w:val="2"/>
    <w:rsid w:val="00AF2780"/>
    <w:pPr>
      <w:shd w:val="clear" w:color="auto" w:fill="FFFFFF"/>
      <w:spacing w:after="60" w:line="240" w:lineRule="atLeast"/>
    </w:pPr>
    <w:rPr>
      <w:rFonts w:ascii="Times New Roman" w:hAnsi="Times New Roman" w:cs="Times New Roman"/>
      <w:b/>
      <w:bCs/>
      <w:sz w:val="26"/>
      <w:szCs w:val="26"/>
    </w:rPr>
  </w:style>
  <w:style w:type="paragraph" w:customStyle="1" w:styleId="50">
    <w:name w:val="Основной текст (5)"/>
    <w:basedOn w:val="a"/>
    <w:link w:val="5"/>
    <w:rsid w:val="00AF2780"/>
    <w:pPr>
      <w:shd w:val="clear" w:color="auto" w:fill="FFFFFF"/>
      <w:spacing w:after="0" w:line="240" w:lineRule="atLeast"/>
      <w:jc w:val="center"/>
    </w:pPr>
    <w:rPr>
      <w:rFonts w:ascii="Times New Roman" w:hAnsi="Times New Roman" w:cs="Times New Roman"/>
      <w:b/>
      <w:bCs/>
      <w:sz w:val="19"/>
      <w:szCs w:val="19"/>
    </w:rPr>
  </w:style>
  <w:style w:type="paragraph" w:customStyle="1" w:styleId="60">
    <w:name w:val="Основной текст (6)"/>
    <w:basedOn w:val="a"/>
    <w:link w:val="6"/>
    <w:rsid w:val="00AF2780"/>
    <w:pPr>
      <w:shd w:val="clear" w:color="auto" w:fill="FFFFFF"/>
      <w:spacing w:after="0" w:line="240" w:lineRule="atLeast"/>
    </w:pPr>
    <w:rPr>
      <w:rFonts w:ascii="Times New Roman" w:hAnsi="Times New Roman" w:cs="Times New Roman"/>
      <w:b/>
      <w:bCs/>
      <w:sz w:val="23"/>
      <w:szCs w:val="23"/>
    </w:rPr>
  </w:style>
  <w:style w:type="paragraph" w:customStyle="1" w:styleId="22">
    <w:name w:val="Заголовок №2"/>
    <w:basedOn w:val="a"/>
    <w:link w:val="21"/>
    <w:rsid w:val="00AF2780"/>
    <w:pPr>
      <w:shd w:val="clear" w:color="auto" w:fill="FFFFFF"/>
      <w:spacing w:before="600" w:after="360" w:line="240" w:lineRule="atLeast"/>
      <w:jc w:val="center"/>
      <w:outlineLvl w:val="1"/>
    </w:pPr>
    <w:rPr>
      <w:rFonts w:ascii="Times New Roman" w:hAnsi="Times New Roman" w:cs="Times New Roman"/>
      <w:b/>
      <w:bCs/>
      <w:sz w:val="26"/>
      <w:szCs w:val="26"/>
    </w:rPr>
  </w:style>
  <w:style w:type="paragraph" w:styleId="a7">
    <w:name w:val="No Spacing"/>
    <w:uiPriority w:val="1"/>
    <w:qFormat/>
    <w:rsid w:val="00AF2780"/>
    <w:pPr>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69">
    <w:name w:val="Основной текст (6) + 9"/>
    <w:aliases w:val="5 pt"/>
    <w:basedOn w:val="6"/>
    <w:rsid w:val="00A94770"/>
    <w:rPr>
      <w:rFonts w:ascii="Times New Roman" w:hAnsi="Times New Roman" w:cs="Times New Roman"/>
      <w:b/>
      <w:bCs/>
      <w:spacing w:val="0"/>
      <w:sz w:val="19"/>
      <w:szCs w:val="19"/>
      <w:shd w:val="clear" w:color="auto" w:fill="FFFFFF"/>
    </w:rPr>
  </w:style>
  <w:style w:type="table" w:styleId="a8">
    <w:name w:val="Table Grid"/>
    <w:basedOn w:val="a1"/>
    <w:uiPriority w:val="39"/>
    <w:rsid w:val="0068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19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1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268">
      <w:bodyDiv w:val="1"/>
      <w:marLeft w:val="0"/>
      <w:marRight w:val="0"/>
      <w:marTop w:val="0"/>
      <w:marBottom w:val="0"/>
      <w:divBdr>
        <w:top w:val="none" w:sz="0" w:space="0" w:color="auto"/>
        <w:left w:val="none" w:sz="0" w:space="0" w:color="auto"/>
        <w:bottom w:val="none" w:sz="0" w:space="0" w:color="auto"/>
        <w:right w:val="none" w:sz="0" w:space="0" w:color="auto"/>
      </w:divBdr>
    </w:div>
    <w:div w:id="11571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4018</Words>
  <Characters>22906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Лобышева Марина</dc:creator>
  <cp:lastModifiedBy>Минспорт Троицкая Анастасия</cp:lastModifiedBy>
  <cp:revision>6</cp:revision>
  <cp:lastPrinted>2021-12-10T13:47:00Z</cp:lastPrinted>
  <dcterms:created xsi:type="dcterms:W3CDTF">2021-12-10T07:53:00Z</dcterms:created>
  <dcterms:modified xsi:type="dcterms:W3CDTF">2021-12-14T06:42:00Z</dcterms:modified>
</cp:coreProperties>
</file>