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69" w:rsidRPr="00801E69" w:rsidRDefault="00801E69" w:rsidP="00801E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1E69">
        <w:rPr>
          <w:rFonts w:ascii="Times New Roman" w:hAnsi="Times New Roman" w:cs="Times New Roman"/>
          <w:sz w:val="24"/>
          <w:szCs w:val="24"/>
        </w:rPr>
        <w:t>Приложение к служебному контракту</w:t>
      </w:r>
    </w:p>
    <w:p w:rsidR="00801E69" w:rsidRPr="00801E69" w:rsidRDefault="00801E69" w:rsidP="00801E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№______ от ___________________</w:t>
      </w:r>
    </w:p>
    <w:p w:rsidR="00801E69" w:rsidRPr="00801E69" w:rsidRDefault="00801E69" w:rsidP="00801E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01E69" w:rsidRPr="00801E69" w:rsidRDefault="00801E69" w:rsidP="00801E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УТВЕРЖДАЮ</w:t>
      </w:r>
    </w:p>
    <w:p w:rsidR="00801E69" w:rsidRPr="00801E69" w:rsidRDefault="00801E69" w:rsidP="00801E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Руководитель Государственной ветеринарной службы Чувашской Республики </w:t>
      </w:r>
    </w:p>
    <w:p w:rsidR="00801E69" w:rsidRPr="00801E69" w:rsidRDefault="00801E69" w:rsidP="00801E6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01E69" w:rsidRPr="00801E69" w:rsidRDefault="00801E69" w:rsidP="00801E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____________        </w:t>
      </w:r>
      <w:r w:rsidRPr="00801E69">
        <w:rPr>
          <w:rFonts w:ascii="Times New Roman" w:hAnsi="Times New Roman" w:cs="Times New Roman"/>
          <w:sz w:val="24"/>
          <w:szCs w:val="24"/>
          <w:u w:val="single"/>
        </w:rPr>
        <w:t>К.В. Викторов</w:t>
      </w:r>
    </w:p>
    <w:p w:rsidR="00801E69" w:rsidRPr="00801E69" w:rsidRDefault="00801E69" w:rsidP="00801E69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4"/>
        </w:rPr>
      </w:pPr>
      <w:r w:rsidRPr="00801E69">
        <w:rPr>
          <w:rFonts w:ascii="Times New Roman" w:hAnsi="Times New Roman" w:cs="Times New Roman"/>
          <w:sz w:val="20"/>
          <w:szCs w:val="24"/>
        </w:rPr>
        <w:t xml:space="preserve">      (подпись)                  (инициалы, фамилия)</w:t>
      </w:r>
    </w:p>
    <w:p w:rsidR="00801E69" w:rsidRPr="00801E69" w:rsidRDefault="00801E69" w:rsidP="00801E6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C6408" w:rsidRPr="00801E69" w:rsidRDefault="00801E69" w:rsidP="00801E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___   _____________ 2021 г.</w:t>
      </w:r>
    </w:p>
    <w:p w:rsidR="00791F39" w:rsidRPr="00801E69" w:rsidRDefault="00791F39" w:rsidP="00EC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08" w:rsidRPr="00801E69" w:rsidRDefault="00EC6408" w:rsidP="00EC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2C4" w:rsidRPr="00801E69" w:rsidRDefault="003522C4" w:rsidP="00060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69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1940A8" w:rsidRPr="00801E69" w:rsidRDefault="003522C4" w:rsidP="00060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69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1940A8" w:rsidRPr="00801E69" w:rsidRDefault="003522C4" w:rsidP="00060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1E69">
        <w:rPr>
          <w:rFonts w:ascii="Times New Roman" w:hAnsi="Times New Roman" w:cs="Times New Roman"/>
          <w:b/>
          <w:sz w:val="24"/>
          <w:szCs w:val="24"/>
        </w:rPr>
        <w:t>замещающего</w:t>
      </w:r>
      <w:proofErr w:type="gramEnd"/>
      <w:r w:rsidRPr="00801E69">
        <w:rPr>
          <w:rFonts w:ascii="Times New Roman" w:hAnsi="Times New Roman" w:cs="Times New Roman"/>
          <w:b/>
          <w:sz w:val="24"/>
          <w:szCs w:val="24"/>
        </w:rPr>
        <w:t xml:space="preserve"> должность государственной гражданской службы </w:t>
      </w:r>
    </w:p>
    <w:p w:rsidR="003522C4" w:rsidRPr="00801E69" w:rsidRDefault="003522C4" w:rsidP="00060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69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1940A8" w:rsidRPr="00801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BA0" w:rsidRPr="00801E69">
        <w:rPr>
          <w:rFonts w:ascii="Times New Roman" w:hAnsi="Times New Roman" w:cs="Times New Roman"/>
          <w:b/>
          <w:sz w:val="24"/>
          <w:szCs w:val="24"/>
        </w:rPr>
        <w:t>старшей</w:t>
      </w:r>
      <w:r w:rsidR="009D643E" w:rsidRPr="00801E69">
        <w:rPr>
          <w:rFonts w:ascii="Times New Roman" w:hAnsi="Times New Roman" w:cs="Times New Roman"/>
          <w:b/>
          <w:sz w:val="24"/>
          <w:szCs w:val="24"/>
        </w:rPr>
        <w:t xml:space="preserve"> группы должностей</w:t>
      </w:r>
      <w:r w:rsidRPr="00801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F33" w:rsidRPr="00801E69" w:rsidRDefault="005C3F33" w:rsidP="00060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C45" w:rsidRPr="00801E69" w:rsidRDefault="00155C45" w:rsidP="0006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155C45" w:rsidRPr="00801E69" w:rsidRDefault="00155C45" w:rsidP="0006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99" w:rsidRPr="00801E69" w:rsidRDefault="00BE4BD1" w:rsidP="00060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B312E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55C4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государственной гражданской службы Чувашской Республики </w:t>
      </w:r>
      <w:r w:rsidR="00727399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специалиста-эксперта </w:t>
      </w:r>
      <w:r w:rsidR="00794318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727399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надзора в области обращения с животными </w:t>
      </w:r>
      <w:r w:rsidR="007076C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правового обеспечения </w:t>
      </w:r>
      <w:r w:rsidR="00727399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также – главный специалист-эксперт) учреждается в Государственной ветеринарной службе Чувашской Республики (далее также – Служба) с целью организации деятельности сектора государственного надзора в области обращения с животными</w:t>
      </w:r>
      <w:r w:rsidR="001429D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6C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правового обеспечения </w:t>
      </w:r>
      <w:r w:rsidR="001429D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сектор)</w:t>
      </w:r>
      <w:r w:rsidR="00727399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 секторе государственного надзора в области</w:t>
      </w:r>
      <w:proofErr w:type="gramEnd"/>
      <w:r w:rsidR="00727399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с животными</w:t>
      </w:r>
      <w:r w:rsidR="007076C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правового обеспечения</w:t>
      </w:r>
      <w:r w:rsidR="00727399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ветеринарной службы Чувашской Республики, утвержденным приказом Службы.</w:t>
      </w:r>
    </w:p>
    <w:p w:rsidR="00F84543" w:rsidRPr="00801E69" w:rsidRDefault="007B312E" w:rsidP="00060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="00155C4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7EE6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55C4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подразделом </w:t>
      </w:r>
      <w:r w:rsidR="007F579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155C4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7F579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155C4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должностей государственной гра</w:t>
      </w:r>
      <w:r w:rsidR="00095E8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жданской службы Чувашской </w:t>
      </w:r>
      <w:r w:rsidR="00155C4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E8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утвержденного Указом Президента Чувашской Республики от 1 сентября 2006 г. № 73, должность «</w:t>
      </w:r>
      <w:r w:rsidR="00727399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095E8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категории «</w:t>
      </w:r>
      <w:r w:rsidR="00760E6D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095E8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6BA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</w:t>
      </w:r>
      <w:r w:rsidR="005D4738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должностей и имеет регистрационный номер (код)</w:t>
      </w:r>
      <w:r w:rsidR="007F579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 w:rsidR="00B16BA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579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6BA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579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399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8454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A67" w:rsidRPr="00801E69" w:rsidRDefault="00D03A67" w:rsidP="00D03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801E69">
        <w:rPr>
          <w:rFonts w:ascii="Times New Roman" w:eastAsia="Calibri" w:hAnsi="Times New Roman" w:cs="Times New Roman"/>
          <w:sz w:val="24"/>
          <w:szCs w:val="24"/>
        </w:rPr>
        <w:t>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D03A67" w:rsidRPr="00801E69" w:rsidRDefault="00D03A67" w:rsidP="00D03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регулирование сельского хозяйства и ветеринарии;</w:t>
      </w:r>
    </w:p>
    <w:p w:rsidR="00B976C0" w:rsidRPr="00801E69" w:rsidRDefault="00D03A67" w:rsidP="00D03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в сфере юстиции</w:t>
      </w:r>
      <w:r w:rsidR="00B976C0"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3A67" w:rsidRPr="00801E69" w:rsidRDefault="00D03A67" w:rsidP="00D03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Вид профессиональной служебной деятельности гражданского служащего: </w:t>
      </w:r>
    </w:p>
    <w:p w:rsidR="00D03A67" w:rsidRPr="00801E69" w:rsidRDefault="00D03A67" w:rsidP="00D03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E69">
        <w:rPr>
          <w:rFonts w:ascii="Times New Roman" w:eastAsia="Calibri" w:hAnsi="Times New Roman" w:cs="Times New Roman"/>
          <w:sz w:val="24"/>
          <w:szCs w:val="24"/>
        </w:rPr>
        <w:t>регулирование в сфере ветеринарии;</w:t>
      </w:r>
    </w:p>
    <w:p w:rsidR="00D03A67" w:rsidRPr="00801E69" w:rsidRDefault="00D03A67" w:rsidP="00D03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E69">
        <w:rPr>
          <w:rFonts w:ascii="Times New Roman" w:eastAsia="Calibri" w:hAnsi="Times New Roman" w:cs="Times New Roman"/>
          <w:sz w:val="24"/>
          <w:szCs w:val="24"/>
        </w:rPr>
        <w:t>деятельность в сфере уголовного, административного и процессуального законодательства (детализация вида - деятельность в сфере антикоррупционного законодательства и организации антикоррупционной экспертизы).</w:t>
      </w:r>
    </w:p>
    <w:p w:rsidR="00E42862" w:rsidRPr="00801E69" w:rsidRDefault="00E42862" w:rsidP="00D03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1.5. </w:t>
      </w:r>
      <w:r w:rsidR="00A0300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A03003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Pr="00801E69">
        <w:rPr>
          <w:rFonts w:ascii="Times New Roman" w:hAnsi="Times New Roman" w:cs="Times New Roman"/>
          <w:sz w:val="24"/>
          <w:szCs w:val="24"/>
        </w:rPr>
        <w:t xml:space="preserve">назначается на должность и освобождается от должности руководителем Государственной ветеринарной службы Чувашской Республики </w:t>
      </w:r>
      <w:r w:rsidR="00727399" w:rsidRPr="00801E69">
        <w:rPr>
          <w:rFonts w:ascii="Times New Roman" w:hAnsi="Times New Roman" w:cs="Times New Roman"/>
          <w:sz w:val="24"/>
          <w:szCs w:val="24"/>
        </w:rPr>
        <w:t>или лицом, исполняющим его обязанности</w:t>
      </w:r>
      <w:r w:rsidRPr="00801E69">
        <w:rPr>
          <w:rFonts w:ascii="Times New Roman" w:hAnsi="Times New Roman" w:cs="Times New Roman"/>
          <w:sz w:val="24"/>
          <w:szCs w:val="24"/>
        </w:rPr>
        <w:t xml:space="preserve"> (далее – руководитель Службы) и непосредственно подчиняется </w:t>
      </w:r>
      <w:r w:rsidR="00A03003" w:rsidRPr="00801E69">
        <w:rPr>
          <w:rFonts w:ascii="Times New Roman" w:hAnsi="Times New Roman" w:cs="Times New Roman"/>
          <w:sz w:val="24"/>
          <w:szCs w:val="24"/>
        </w:rPr>
        <w:t>заведующему сектором</w:t>
      </w:r>
      <w:r w:rsidR="00A0300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надзора в области обращения с животными (далее – заведующий сектором)</w:t>
      </w:r>
      <w:r w:rsidRPr="00801E69">
        <w:rPr>
          <w:rFonts w:ascii="Times New Roman" w:hAnsi="Times New Roman" w:cs="Times New Roman"/>
          <w:sz w:val="24"/>
          <w:szCs w:val="24"/>
        </w:rPr>
        <w:t>.</w:t>
      </w:r>
      <w:r w:rsidR="00F43D76" w:rsidRPr="0080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95" w:rsidRPr="00801E69" w:rsidRDefault="00090595" w:rsidP="00E4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период отсутствия </w:t>
      </w:r>
      <w:r w:rsidR="00A0300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специалиста-эксперта 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обязанности </w:t>
      </w:r>
      <w:r w:rsidR="00A0300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исполняются заведующим сектор</w:t>
      </w:r>
      <w:r w:rsidR="00445B7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317" w:rsidRPr="00801E69" w:rsidRDefault="00155C45" w:rsidP="0006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Квалификационные требования</w:t>
      </w:r>
      <w:r w:rsidR="00B27317"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6A55" w:rsidRPr="00801E69" w:rsidRDefault="00516A55" w:rsidP="0006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D61" w:rsidRPr="00801E69" w:rsidRDefault="00B47D61" w:rsidP="0080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F44D1" w:rsidRPr="0080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замещения должности </w:t>
      </w:r>
      <w:r w:rsidR="00445B7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445B73" w:rsidRPr="0080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устанавливаются </w:t>
      </w:r>
      <w:r w:rsidR="00BF44D1" w:rsidRPr="0080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базовые и профессионально-функциональные квалификационные требования. </w:t>
      </w:r>
    </w:p>
    <w:p w:rsidR="00BF44D1" w:rsidRPr="00801E69" w:rsidRDefault="00B47D61" w:rsidP="00802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BF44D1" w:rsidRPr="00801E69">
        <w:rPr>
          <w:rFonts w:ascii="Times New Roman" w:hAnsi="Times New Roman" w:cs="Times New Roman"/>
          <w:sz w:val="24"/>
          <w:szCs w:val="24"/>
        </w:rPr>
        <w:t xml:space="preserve">Базовые квалификационные требования: </w:t>
      </w:r>
    </w:p>
    <w:p w:rsidR="0043062C" w:rsidRPr="00801E69" w:rsidRDefault="0043062C" w:rsidP="00802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2.1.1.</w:t>
      </w:r>
      <w:r w:rsidR="007B312E" w:rsidRPr="00801E69">
        <w:rPr>
          <w:rFonts w:ascii="Times New Roman" w:hAnsi="Times New Roman" w:cs="Times New Roman"/>
          <w:sz w:val="24"/>
          <w:szCs w:val="24"/>
        </w:rPr>
        <w:t> </w:t>
      </w:r>
      <w:r w:rsidRPr="00801E69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7A4096" w:rsidRPr="00801E69">
        <w:rPr>
          <w:rFonts w:ascii="Times New Roman" w:hAnsi="Times New Roman" w:cs="Times New Roman"/>
          <w:sz w:val="24"/>
          <w:szCs w:val="24"/>
        </w:rPr>
        <w:t>,</w:t>
      </w:r>
      <w:r w:rsidRPr="00801E69">
        <w:rPr>
          <w:rFonts w:ascii="Times New Roman" w:hAnsi="Times New Roman" w:cs="Times New Roman"/>
          <w:sz w:val="24"/>
          <w:szCs w:val="24"/>
        </w:rPr>
        <w:t xml:space="preserve"> замещающий должность </w:t>
      </w:r>
      <w:r w:rsidR="00445B7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801E69">
        <w:rPr>
          <w:rFonts w:ascii="Times New Roman" w:hAnsi="Times New Roman" w:cs="Times New Roman"/>
          <w:sz w:val="24"/>
          <w:szCs w:val="24"/>
        </w:rPr>
        <w:t>, должен иметь высшее образование.</w:t>
      </w:r>
    </w:p>
    <w:p w:rsidR="00802810" w:rsidRPr="00801E69" w:rsidRDefault="0043062C" w:rsidP="0080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hAnsi="Times New Roman" w:cs="Times New Roman"/>
          <w:sz w:val="24"/>
          <w:szCs w:val="24"/>
        </w:rPr>
        <w:t>2.1.2.</w:t>
      </w:r>
      <w:r w:rsidR="00BE4BD1" w:rsidRPr="00801E69">
        <w:rPr>
          <w:rFonts w:ascii="Times New Roman" w:hAnsi="Times New Roman" w:cs="Times New Roman"/>
          <w:sz w:val="24"/>
          <w:szCs w:val="24"/>
        </w:rPr>
        <w:t> </w:t>
      </w:r>
      <w:r w:rsidRPr="00801E69">
        <w:rPr>
          <w:rFonts w:ascii="Times New Roman" w:hAnsi="Times New Roman" w:cs="Times New Roman"/>
          <w:sz w:val="24"/>
          <w:szCs w:val="24"/>
        </w:rPr>
        <w:t xml:space="preserve">Для должности </w:t>
      </w:r>
      <w:r w:rsidR="00445B7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445B73"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76F2"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стажу гражданской службы или работы по специальности, направлению подготовки не устанавливаются.</w:t>
      </w:r>
    </w:p>
    <w:p w:rsidR="0043062C" w:rsidRPr="00801E69" w:rsidRDefault="00C11223" w:rsidP="0080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2.1.3.</w:t>
      </w:r>
      <w:r w:rsidR="007B312E" w:rsidRPr="0080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45B73" w:rsidRPr="0080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45B7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специалист-эксперт</w:t>
      </w:r>
      <w:r w:rsidR="00445B73" w:rsidRPr="0080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46D" w:rsidRPr="0080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обладать следующими базовыми знаниями и умениями: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2.1.3.1. знание государственного языка Российской Федерации (русского языка): </w:t>
      </w:r>
    </w:p>
    <w:p w:rsidR="00802810" w:rsidRPr="00801E69" w:rsidRDefault="00802810" w:rsidP="0080281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знание основных правил орфографии и пунктуации;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правильное употребление грамматических и лексических средств русского языка при подготовке документов;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умение использовать при подготовке документов и служебной переписки деловой стиль письма;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2.1.3.2. знания основ: 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1) Конституции Российской Федерации: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принципы конституционного строя  Российской Федерации, территориальное устройство;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конституционный принцип разделения власти в Российской Федерации;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виды субъектов Российской Федерации;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конституционный статус Президента  Российской Федерации;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нормативные правовые акты, издаваемые Президентом Российской Федерации;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конституционный статус Федерального Собрания, палаты Федерального Собрания;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конституционный статус Правительства Российской Федерации;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нормативные правовые акты, издаваемые Правительством Российской Федерации;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виды судопроизводства в Российской Федерации;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сущность местного самоуправления в Российской Федерации;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2) федеральных законов от 27 мая 2003 г. № 58-ФЗ «О системе государственной службы Российской Федерации», от 27 июля 2004 г. № 79-ФЗ «О государственной гражданской службе Российской Федерации»: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понятие государственной службы и её виды;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понятие государственного гражданского служащего;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основные права и обязанности государственного гражданского служащего;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ограничения и запреты, связанные  с государственной гражданской службой;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требования к служебному поведению государственного гражданского служащего;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правовая ответственность за нарушение законодательства о государственной гражданской службе;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3) федерального закона от 25 декабря 2008 г. № 273-ФЗ «О противодействии коррупции»: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понятие коррупции;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меры по профилактике коррупции;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ответственность государственных гражданских служащих за совершение коррупционного правонарушения;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2.1.3.3. знания и умения в области информационно-коммуникационных технологий: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lastRenderedPageBreak/>
        <w:t>знание составляющих персонального компьютера (далее - ПК);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знание основ обеспечения охраны здоровья во время работы с ПК, вопросов безопасности и защиты данных;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умение форматировать текстовые документы, включая написание, используя основные опции, копирование, вставку и удаление текста,  а также навыки работы с таблицами и картинками в текстовых и графических редакторах;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умение создавать, отсылать, получать электронные сообщения, пересылать ранее полученные сообщения, работать с  вложениями в программах для работы с электронной почтой;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понимание основных принципов функционирования сети «Интернет», принципов защиты информации;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2.1.4. Умения гражданского служащего, замещающего должность </w:t>
      </w:r>
      <w:r w:rsidR="00445B7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801E69">
        <w:rPr>
          <w:rFonts w:ascii="Times New Roman" w:hAnsi="Times New Roman" w:cs="Times New Roman"/>
          <w:sz w:val="24"/>
          <w:szCs w:val="24"/>
        </w:rPr>
        <w:t xml:space="preserve">, должны включать: </w:t>
      </w:r>
    </w:p>
    <w:p w:rsidR="00802810" w:rsidRPr="00801E69" w:rsidRDefault="00802810" w:rsidP="0080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1) общие навыки и умения:</w:t>
      </w:r>
    </w:p>
    <w:p w:rsidR="00802810" w:rsidRPr="00801E69" w:rsidRDefault="00802810" w:rsidP="0080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навыки общения с гражданами и представителями организаций в соответствии с нормами этикета;</w:t>
      </w:r>
    </w:p>
    <w:p w:rsidR="00802810" w:rsidRPr="00801E69" w:rsidRDefault="00802810" w:rsidP="0080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802810" w:rsidRPr="00801E69" w:rsidRDefault="00802810" w:rsidP="0080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определять цели, приоритеты, способность выполнять приоритетные задачи в первую очередь;</w:t>
      </w:r>
    </w:p>
    <w:p w:rsidR="00802810" w:rsidRPr="00801E69" w:rsidRDefault="00802810" w:rsidP="0080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своевременно выявить и предупредить потенциально возможную проблемную ситуацию;</w:t>
      </w:r>
    </w:p>
    <w:p w:rsidR="00802810" w:rsidRPr="00801E69" w:rsidRDefault="00802810" w:rsidP="0080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802810" w:rsidRPr="00801E69" w:rsidRDefault="00802810" w:rsidP="0080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2) прикладные навыки и умения:</w:t>
      </w:r>
    </w:p>
    <w:p w:rsidR="00802810" w:rsidRPr="00801E69" w:rsidRDefault="00802810" w:rsidP="0080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ясно, логично и последовательно излагать материал без допущения грамматических, орфографических, пунктуационных и стилистических ошибок; </w:t>
      </w:r>
    </w:p>
    <w:p w:rsidR="00802810" w:rsidRPr="00801E69" w:rsidRDefault="00802810" w:rsidP="00350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приходить к логическим заключениям по итогам проведения анализа, формулировать выводы (в том чи</w:t>
      </w:r>
      <w:r w:rsidR="00350C2C"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сле на основе неполных данных)</w:t>
      </w:r>
      <w:r w:rsidRPr="00801E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2810" w:rsidRPr="00801E69" w:rsidRDefault="00802810" w:rsidP="00802810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2.2. Профессионально-функциональные квалификационные требования:</w:t>
      </w:r>
    </w:p>
    <w:p w:rsidR="005F5BB1" w:rsidRPr="00801E69" w:rsidRDefault="00802810" w:rsidP="005F5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2.2.1. </w:t>
      </w:r>
      <w:r w:rsidR="005F5BB1"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Гражданскому служащему, замещающему должность главного специалиста-эксперта, требования к специальности (направлению подготовки) не устанавливаются</w:t>
      </w:r>
      <w:r w:rsidR="00E006EC"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02810" w:rsidRPr="00801E69" w:rsidRDefault="00802810" w:rsidP="005F5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2.2.2. Гражданский служащий, замещающий должность </w:t>
      </w:r>
      <w:r w:rsidR="00445B7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801E69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 от 30 декабря 2001 г. № 195-ФЗ;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Закон Российской Федерации от 14 мая 1993 г. № 4979-1 «О ветеринарии»;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27 декабря 2018 г.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 мая 2006 г. № 310 «Об утверждении Правил изъятия животных и (или) продуктов животноводства при ликвидации очагов особо опасных болезней животных»;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5 апреля 2010 г. № 215 «Об утверждении Правил подготовки докладов об осуществлении государственного </w:t>
      </w: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10 сентября 2019 г.          № 1180 «Об утверждении методических указаний по осуществлению деятельности по обращению с животными без владельцев»;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 ноября 2019 г. № 1504 «Об утверждении методических указаний по организации деятельности приютов для животных и установлению норм содержания животных в них»;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Генеральной прокуратуры Российской Федерации от 27 марта  2009 г. № 93 «О реализации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Министерством юстиции Российской Федерации 13 мая 2009 г., регистрационный № 13915);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сельского хозяйства Российской Федерации от 19 декабря 2011 г.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 (зарегистрирован в Министерстве юстиции Российской Федерации 13 февраля 2012 г., регистрационный № 23206);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Закон Чувашской Республики от 6 июня 1997 г. № 7 «О ветеринарии»;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Закон Чувашской Республики от 30 ноября 2006 г. № 55 «О наделении органов местного самоуправления в Чувашской Республике отдельными государственными полномочиями»;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11 февраля 2005 г. № 30 «Вопросы Государственной ветеринарной службы Чувашской Республики»;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17 января 2006 г.   № 8 «О порядке подготовки и внесения проектов постановлений и распоряжений Кабинета Министров Чувашской Республики»;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14 мая 2009 г.       № 155 «О возмещении ущерба, вызванного изъятием животных и (или) продуктов животноводства при ликвидации очагов особо опасных болезней животных на территории Чувашской Республики»;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11 марта 2020 г.    № 102 «Об утверждении Порядка осуществления деятельности по обращению с животными без владельцев в Чувашской Республике»;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постановление Кабинета Министров Чувашской Республики от 11 марта 2020 г.    № 103 «Об утверждении Порядка организации деятельности приютов для животных, а также норм содержания животных в них на территории Чувашской Республики»;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8 сентября 2021 г. № 433 «Об утверждении Положения о региональном государственном контроле (надзоре) в области обращения с животными»;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Государственной ветеринарной службы Чувашской Республики  от 30 июля 2010 г. № 44 «Об уведомлении руководителя Государственной ветеринарной службы Чувашской Республики (лица, исполняющего обязанности руководителя) о фактах обращения в целях склонения лиц, замещающих должности государственной гражданской службы Чувашской Республики в Государственной ветеринарной службе Чувашской Республики, к совершению коррупционных правонарушений» (зарегистрирован Министерством юстиции Чувашской Республики 21 сентября 2010 г., регистрационный  № 675);</w:t>
      </w:r>
      <w:proofErr w:type="gramEnd"/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Государственной ветеринарной службы Чувашской Республики  от 14 марта 2011 г. № 30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ветеринарной службе Чувашской Республики» (зарегистрирован Министерством юстиции Чувашской Республики 28 марта 2011 г., регистрационный № 834);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Государственной ветеринарной службы Чувашской Республики от 2 октября 2012 г. № 211 «Об утверждении Служебного распорядка Государственной ветеринарной службы Чувашской Республики» (зарегистрирован Министерством юстиции Чувашской Республики 23 октября 2012 г., регистрационный № 1323);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Государственной ветеринарной службы Чувашской Республики от 19 января 2016 г. № 11 «Об утверждении Порядка взаимодействия Государственной ветеринарной службы Чувашской Республики и органов местного самоуправления при осуществлении контрольных полномочий за осуществлением органами местного самоуправления государственных полномочий Чувашской Республики по организации проведения на территории поселений и городских округов мероприятий при осуществлении деятельности по обращению с животными без владельцев» (зарегистрирован Министерством юстиции</w:t>
      </w:r>
      <w:proofErr w:type="gramEnd"/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Чувашской Республики 9 февраля 2016 г., регистрационный № 2829);</w:t>
      </w:r>
      <w:proofErr w:type="gramEnd"/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Государственной ветеринарной службы Чувашской Республики от 4 февраля 2016 г. № 30 «Об утверждении Порядка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Государственной ветеринарной службе Чувашской Республики» (зарегистрирован Министерством юстиции  Чувашской Республики 12 февраля 2016 г., регистрационный № 2840);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Государственной ветеринарной службы Чувашской Республики от 19 апреля 2018 г. № 90 «О должностных лицах Государственной ветеринарной службы Чувашской Республики, уполномоченных принимать решения о направлении предостережения о недопустимости нарушения обязательных требований» (зарегистрирован Министерством юстиции и имущественных отношений Чувашской Республики 31 мая 2018 г., регистрационный № 4502);</w:t>
      </w:r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Государственной ветеринарной службы Чувашской Республики от 30 июля 2018 г. № 199 «О реализации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Государственной ветеринарной службой Чувашской Республики»  (зарегистрирован Министерством юстиции и имущественных отношений Чувашской Республики 3 августа 2018 г., регистрационный № 4637);</w:t>
      </w:r>
      <w:proofErr w:type="gramEnd"/>
    </w:p>
    <w:p w:rsidR="005F5BB1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приказ Государственной ветеринарной службы Чувашской Республики от 24 июля 2020 г. № 261 «Об утверждении Порядка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ветеринарной службе Чувашской Республики, разрешения руководителя Государственной ветеринарной службы Чувашской Республики (лица, исполняющего его обязанности) на участие на безвозмездной основе в управлении некоммерческой организацией (кроме участия в управлении политической партией</w:t>
      </w:r>
      <w:proofErr w:type="gramEnd"/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профессионального союза, в том числе выборным органом первичной профсоюзной организации, созданной в Государственной ветеринарной службе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недвижимости)» (зарегистрирован  Государственной службой Чувашской Республики по делам юстиции 10 августа 2020 г., регистрационный № 6189);</w:t>
      </w:r>
      <w:proofErr w:type="gramEnd"/>
    </w:p>
    <w:p w:rsidR="00802810" w:rsidRPr="00801E69" w:rsidRDefault="005F5BB1" w:rsidP="005F5BB1">
      <w:pPr>
        <w:pStyle w:val="a3"/>
        <w:tabs>
          <w:tab w:val="left" w:pos="56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иные нормативные правовые акты по направлению деятельности сектора.</w:t>
      </w:r>
      <w:r w:rsidR="0080281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</w:t>
      </w:r>
      <w:r w:rsidR="00802810" w:rsidRPr="00801E69">
        <w:rPr>
          <w:rFonts w:ascii="Times New Roman" w:hAnsi="Times New Roman" w:cs="Times New Roman"/>
          <w:sz w:val="24"/>
          <w:szCs w:val="24"/>
        </w:rPr>
        <w:t xml:space="preserve">Иные профессиональные знания </w:t>
      </w:r>
      <w:r w:rsidR="0036495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364955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="00802810" w:rsidRPr="00801E69">
        <w:rPr>
          <w:rFonts w:ascii="Times New Roman" w:hAnsi="Times New Roman" w:cs="Times New Roman"/>
          <w:sz w:val="24"/>
          <w:szCs w:val="24"/>
        </w:rPr>
        <w:t xml:space="preserve">должны включать: 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1) знание принципов защиты прав юридических лиц, индивидуальных предпринимателей при осуществлении государственного  надзора</w:t>
      </w:r>
      <w:r w:rsidR="00364955" w:rsidRPr="00801E69">
        <w:rPr>
          <w:rFonts w:ascii="Times New Roman" w:hAnsi="Times New Roman" w:cs="Times New Roman"/>
          <w:sz w:val="24"/>
          <w:szCs w:val="24"/>
        </w:rPr>
        <w:t xml:space="preserve"> в области обращения с животными</w:t>
      </w:r>
      <w:r w:rsidRPr="00801E69">
        <w:rPr>
          <w:rFonts w:ascii="Times New Roman" w:hAnsi="Times New Roman" w:cs="Times New Roman"/>
          <w:sz w:val="24"/>
          <w:szCs w:val="24"/>
        </w:rPr>
        <w:t>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2) знание вопросов организации и проведения мероприятий, направленных на профилактику нарушений обязательных требований;</w:t>
      </w:r>
    </w:p>
    <w:p w:rsidR="00802810" w:rsidRPr="00801E69" w:rsidRDefault="00802810" w:rsidP="00364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3) знание прав и обязанностей </w:t>
      </w:r>
      <w:r w:rsidR="00364955" w:rsidRPr="00801E69">
        <w:rPr>
          <w:rFonts w:ascii="Times New Roman" w:hAnsi="Times New Roman" w:cs="Times New Roman"/>
          <w:sz w:val="24"/>
          <w:szCs w:val="24"/>
        </w:rPr>
        <w:t>должностных лиц органов государственного надзора в области обращения с животными</w:t>
      </w:r>
      <w:r w:rsidRPr="00801E69">
        <w:rPr>
          <w:rFonts w:ascii="Times New Roman" w:hAnsi="Times New Roman" w:cs="Times New Roman"/>
          <w:sz w:val="24"/>
          <w:szCs w:val="24"/>
        </w:rPr>
        <w:t>;</w:t>
      </w:r>
    </w:p>
    <w:p w:rsidR="00802810" w:rsidRPr="00801E69" w:rsidRDefault="00802810" w:rsidP="0080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4) знание требований ветеринарных правил (правил в области ветеринарии). </w:t>
      </w:r>
    </w:p>
    <w:p w:rsidR="00802810" w:rsidRPr="00801E69" w:rsidRDefault="00802810" w:rsidP="0080281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36495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801E69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умениями:</w:t>
      </w:r>
    </w:p>
    <w:p w:rsidR="00802810" w:rsidRPr="00801E69" w:rsidRDefault="00802810" w:rsidP="0080281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1) умением составлять деловую переписку, ответы на обращения граждан и организаций;</w:t>
      </w:r>
    </w:p>
    <w:p w:rsidR="00802810" w:rsidRPr="00801E69" w:rsidRDefault="00802810" w:rsidP="0080281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2) умением составлять проекты приказов (распоряжений) Службы по вопросам, входящим в компетенцию </w:t>
      </w:r>
      <w:r w:rsidR="00364955" w:rsidRPr="00801E69">
        <w:rPr>
          <w:rFonts w:ascii="Times New Roman" w:hAnsi="Times New Roman" w:cs="Times New Roman"/>
          <w:sz w:val="24"/>
          <w:szCs w:val="24"/>
        </w:rPr>
        <w:t>сектора</w:t>
      </w:r>
      <w:r w:rsidRPr="00801E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2810" w:rsidRPr="00801E69" w:rsidRDefault="00802810" w:rsidP="0080281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3) умением оформлять акт проверки, предписание, протокол об административном правонарушении, иные </w:t>
      </w:r>
      <w:r w:rsidR="00F80744" w:rsidRPr="00801E69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801E69">
        <w:rPr>
          <w:rFonts w:ascii="Times New Roman" w:hAnsi="Times New Roman" w:cs="Times New Roman"/>
          <w:sz w:val="24"/>
          <w:szCs w:val="24"/>
        </w:rPr>
        <w:t>по административному делу</w:t>
      </w:r>
      <w:r w:rsidR="00F80744" w:rsidRPr="00801E69">
        <w:rPr>
          <w:rFonts w:ascii="Times New Roman" w:hAnsi="Times New Roman" w:cs="Times New Roman"/>
          <w:sz w:val="24"/>
          <w:szCs w:val="24"/>
        </w:rPr>
        <w:t xml:space="preserve"> в рамках своей компетенции</w:t>
      </w:r>
      <w:r w:rsidRPr="00801E69">
        <w:rPr>
          <w:rFonts w:ascii="Times New Roman" w:hAnsi="Times New Roman" w:cs="Times New Roman"/>
          <w:sz w:val="24"/>
          <w:szCs w:val="24"/>
        </w:rPr>
        <w:t>.</w:t>
      </w:r>
    </w:p>
    <w:p w:rsidR="00802810" w:rsidRPr="00801E69" w:rsidRDefault="00802810" w:rsidP="0080281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2.2.</w:t>
      </w:r>
      <w:r w:rsidR="00C67DFF" w:rsidRPr="00801E69">
        <w:rPr>
          <w:rFonts w:ascii="Times New Roman" w:hAnsi="Times New Roman" w:cs="Times New Roman"/>
          <w:sz w:val="24"/>
          <w:szCs w:val="24"/>
        </w:rPr>
        <w:t>5</w:t>
      </w:r>
      <w:r w:rsidRPr="00801E69">
        <w:rPr>
          <w:rFonts w:ascii="Times New Roman" w:hAnsi="Times New Roman" w:cs="Times New Roman"/>
          <w:sz w:val="24"/>
          <w:szCs w:val="24"/>
        </w:rPr>
        <w:t xml:space="preserve">. Гражданский служащий, замещающий должность </w:t>
      </w:r>
      <w:r w:rsidR="0036495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801E69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4071CA" w:rsidRPr="00801E69" w:rsidRDefault="004071CA" w:rsidP="0040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1) знанием принципов, методов, технологий и механизмов осуществления контроля (надзора);</w:t>
      </w:r>
    </w:p>
    <w:p w:rsidR="004071CA" w:rsidRPr="00801E69" w:rsidRDefault="004071CA" w:rsidP="0040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2) знанием видов, назначений и технологий организации проверочных процедур;</w:t>
      </w:r>
    </w:p>
    <w:p w:rsidR="004071CA" w:rsidRPr="00801E69" w:rsidRDefault="004071CA" w:rsidP="0040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3) знанием понятия единого реестра проверок, процедуры его формирования;</w:t>
      </w:r>
    </w:p>
    <w:p w:rsidR="004071CA" w:rsidRPr="00801E69" w:rsidRDefault="004071CA" w:rsidP="0040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4) знанием института предварительной проверки жалобы и иной информации, поступившей в контрольно-надзорный орган;</w:t>
      </w:r>
    </w:p>
    <w:p w:rsidR="004071CA" w:rsidRPr="00801E69" w:rsidRDefault="004071CA" w:rsidP="0040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5) знанием процедуры организации проверки: порядка, этапов, инструментов проведения;</w:t>
      </w:r>
    </w:p>
    <w:p w:rsidR="004071CA" w:rsidRPr="00801E69" w:rsidRDefault="004071CA" w:rsidP="0040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6) знанием ограничений при проведении проверочных процедур;</w:t>
      </w:r>
    </w:p>
    <w:p w:rsidR="004071CA" w:rsidRPr="00801E69" w:rsidRDefault="004071CA" w:rsidP="0040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7) знанием мер, принимаемых по результатам проверки;</w:t>
      </w:r>
    </w:p>
    <w:p w:rsidR="004071CA" w:rsidRPr="00801E69" w:rsidRDefault="004071CA" w:rsidP="004071C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lastRenderedPageBreak/>
        <w:t>8) знанием оснований проведения и особенностей внеплановых проверок;</w:t>
      </w:r>
    </w:p>
    <w:p w:rsidR="005F5755" w:rsidRPr="00801E69" w:rsidRDefault="00364955" w:rsidP="005F575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9</w:t>
      </w:r>
      <w:r w:rsidR="005F5755" w:rsidRPr="00801E69">
        <w:rPr>
          <w:rFonts w:ascii="Times New Roman" w:hAnsi="Times New Roman" w:cs="Times New Roman"/>
          <w:sz w:val="24"/>
          <w:szCs w:val="24"/>
        </w:rPr>
        <w:t>) знанием принципов предоставления государственных услуг;</w:t>
      </w:r>
    </w:p>
    <w:p w:rsidR="005F5755" w:rsidRPr="00801E69" w:rsidRDefault="005F5755" w:rsidP="005F575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1</w:t>
      </w:r>
      <w:r w:rsidR="00364955" w:rsidRPr="00801E69">
        <w:rPr>
          <w:rFonts w:ascii="Times New Roman" w:hAnsi="Times New Roman" w:cs="Times New Roman"/>
          <w:sz w:val="24"/>
          <w:szCs w:val="24"/>
        </w:rPr>
        <w:t>0</w:t>
      </w:r>
      <w:r w:rsidRPr="00801E69">
        <w:rPr>
          <w:rFonts w:ascii="Times New Roman" w:hAnsi="Times New Roman" w:cs="Times New Roman"/>
          <w:sz w:val="24"/>
          <w:szCs w:val="24"/>
        </w:rPr>
        <w:t>) знанием требований к предоставлению государственных услуг;</w:t>
      </w:r>
    </w:p>
    <w:p w:rsidR="005F5755" w:rsidRPr="00801E69" w:rsidRDefault="005F5755" w:rsidP="005F575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1</w:t>
      </w:r>
      <w:r w:rsidR="00364955" w:rsidRPr="00801E69">
        <w:rPr>
          <w:rFonts w:ascii="Times New Roman" w:hAnsi="Times New Roman" w:cs="Times New Roman"/>
          <w:sz w:val="24"/>
          <w:szCs w:val="24"/>
        </w:rPr>
        <w:t>1</w:t>
      </w:r>
      <w:r w:rsidRPr="00801E69">
        <w:rPr>
          <w:rFonts w:ascii="Times New Roman" w:hAnsi="Times New Roman" w:cs="Times New Roman"/>
          <w:sz w:val="24"/>
          <w:szCs w:val="24"/>
        </w:rPr>
        <w:t>) знанием прав заявителей при получении государственных услуг;</w:t>
      </w:r>
    </w:p>
    <w:p w:rsidR="005F5755" w:rsidRPr="00801E69" w:rsidRDefault="005F5755" w:rsidP="005F575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1</w:t>
      </w:r>
      <w:r w:rsidR="00364955" w:rsidRPr="00801E69">
        <w:rPr>
          <w:rFonts w:ascii="Times New Roman" w:hAnsi="Times New Roman" w:cs="Times New Roman"/>
          <w:sz w:val="24"/>
          <w:szCs w:val="24"/>
        </w:rPr>
        <w:t>2</w:t>
      </w:r>
      <w:r w:rsidRPr="00801E69">
        <w:rPr>
          <w:rFonts w:ascii="Times New Roman" w:hAnsi="Times New Roman" w:cs="Times New Roman"/>
          <w:sz w:val="24"/>
          <w:szCs w:val="24"/>
        </w:rPr>
        <w:t>) знанием обязанностей государственных органов, предоставляющих государственные услуги.</w:t>
      </w:r>
    </w:p>
    <w:p w:rsidR="006C24AD" w:rsidRPr="00801E69" w:rsidRDefault="00802810" w:rsidP="006C2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2.2.</w:t>
      </w:r>
      <w:r w:rsidR="006C24AD" w:rsidRPr="00801E69">
        <w:rPr>
          <w:rFonts w:ascii="Times New Roman" w:hAnsi="Times New Roman" w:cs="Times New Roman"/>
          <w:sz w:val="24"/>
          <w:szCs w:val="24"/>
        </w:rPr>
        <w:t>6</w:t>
      </w:r>
      <w:r w:rsidRPr="00801E69">
        <w:rPr>
          <w:rFonts w:ascii="Times New Roman" w:hAnsi="Times New Roman" w:cs="Times New Roman"/>
          <w:sz w:val="24"/>
          <w:szCs w:val="24"/>
        </w:rPr>
        <w:t xml:space="preserve">. Гражданский служащий, замещающий должность </w:t>
      </w:r>
      <w:r w:rsidR="00364955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Pr="00801E69">
        <w:rPr>
          <w:rFonts w:ascii="Times New Roman" w:hAnsi="Times New Roman" w:cs="Times New Roman"/>
          <w:sz w:val="24"/>
          <w:szCs w:val="24"/>
        </w:rPr>
        <w:t xml:space="preserve"> должен обладать следующими функциональными умениями:</w:t>
      </w:r>
      <w:r w:rsidR="006C24AD" w:rsidRPr="00801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4AD" w:rsidRPr="00801E69" w:rsidRDefault="006C24AD" w:rsidP="006C2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E69">
        <w:rPr>
          <w:rFonts w:ascii="Times New Roman" w:eastAsia="Times New Roman" w:hAnsi="Times New Roman" w:cs="Times New Roman"/>
          <w:sz w:val="24"/>
          <w:szCs w:val="24"/>
        </w:rPr>
        <w:t>1) умением проводить плановые и внеплановые документарные проверки;</w:t>
      </w:r>
    </w:p>
    <w:p w:rsidR="006C24AD" w:rsidRPr="00801E69" w:rsidRDefault="006C24AD" w:rsidP="006C2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E69">
        <w:rPr>
          <w:rFonts w:ascii="Times New Roman" w:eastAsia="Times New Roman" w:hAnsi="Times New Roman" w:cs="Times New Roman"/>
          <w:sz w:val="24"/>
          <w:szCs w:val="24"/>
        </w:rPr>
        <w:t>2) умением проводить плановые и внеплановые выездные проверки;</w:t>
      </w:r>
    </w:p>
    <w:p w:rsidR="006C24AD" w:rsidRPr="00801E69" w:rsidRDefault="006C24AD" w:rsidP="006C2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E69">
        <w:rPr>
          <w:rFonts w:ascii="Times New Roman" w:eastAsia="Times New Roman" w:hAnsi="Times New Roman" w:cs="Times New Roman"/>
          <w:sz w:val="24"/>
          <w:szCs w:val="24"/>
        </w:rPr>
        <w:t>3) умением формировать и вести реестры, кадастры, регистры, перечни, каталоги для обеспечения контрольно-надзорных полномочий;</w:t>
      </w:r>
    </w:p>
    <w:p w:rsidR="006C24AD" w:rsidRPr="00801E69" w:rsidRDefault="00802810" w:rsidP="006C2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E69">
        <w:rPr>
          <w:rFonts w:ascii="Times New Roman" w:eastAsia="Times New Roman" w:hAnsi="Times New Roman" w:cs="Times New Roman"/>
          <w:sz w:val="24"/>
          <w:szCs w:val="24"/>
        </w:rPr>
        <w:t>4) умением осуществлять контроль исполнения предписаний, решений и других распорядительных документов;</w:t>
      </w:r>
    </w:p>
    <w:p w:rsidR="006C24AD" w:rsidRPr="00801E69" w:rsidRDefault="00303BC0" w:rsidP="006C2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E6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02810" w:rsidRPr="00801E69">
        <w:rPr>
          <w:rFonts w:ascii="Times New Roman" w:eastAsia="Times New Roman" w:hAnsi="Times New Roman" w:cs="Times New Roman"/>
          <w:sz w:val="24"/>
          <w:szCs w:val="24"/>
        </w:rPr>
        <w:t>) умением подготовки аналитических инфо</w:t>
      </w:r>
      <w:r w:rsidRPr="00801E69">
        <w:rPr>
          <w:rFonts w:ascii="Times New Roman" w:eastAsia="Times New Roman" w:hAnsi="Times New Roman" w:cs="Times New Roman"/>
          <w:sz w:val="24"/>
          <w:szCs w:val="24"/>
        </w:rPr>
        <w:t>рмационных и других материалов</w:t>
      </w:r>
      <w:r w:rsidR="00780CD6" w:rsidRPr="00801E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24AD" w:rsidRPr="00801E69" w:rsidRDefault="00780CD6" w:rsidP="006C2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E69">
        <w:rPr>
          <w:rFonts w:ascii="Times New Roman" w:eastAsia="Times New Roman" w:hAnsi="Times New Roman" w:cs="Times New Roman"/>
          <w:sz w:val="24"/>
          <w:szCs w:val="24"/>
        </w:rPr>
        <w:t>6) умением рассматривать запросы, ходатайства, уведомления, жалобы;</w:t>
      </w:r>
    </w:p>
    <w:p w:rsidR="00780CD6" w:rsidRPr="00801E69" w:rsidRDefault="00780CD6" w:rsidP="006C2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E69">
        <w:rPr>
          <w:rFonts w:ascii="Times New Roman" w:eastAsia="Times New Roman" w:hAnsi="Times New Roman" w:cs="Times New Roman"/>
          <w:sz w:val="24"/>
          <w:szCs w:val="24"/>
        </w:rPr>
        <w:t>7) умением проводить консультации.</w:t>
      </w:r>
    </w:p>
    <w:p w:rsidR="006E7D4C" w:rsidRPr="00801E69" w:rsidRDefault="006E7D4C" w:rsidP="000C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6B" w:rsidRPr="00801E69" w:rsidRDefault="000C276B" w:rsidP="000C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69"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0C276B" w:rsidRPr="00801E69" w:rsidRDefault="000C276B" w:rsidP="000C2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="00FB0041"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специалист-эксперт</w:t>
      </w:r>
      <w:r w:rsidR="00FB0041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должен:</w:t>
      </w:r>
    </w:p>
    <w:p w:rsidR="000C276B" w:rsidRPr="00801E69" w:rsidRDefault="000C276B" w:rsidP="000C27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0C276B" w:rsidRPr="00801E69" w:rsidRDefault="000C276B" w:rsidP="000C27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C276B" w:rsidRPr="00801E69" w:rsidRDefault="000C276B" w:rsidP="000C27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C276B" w:rsidRPr="00801E69" w:rsidRDefault="000C276B" w:rsidP="000C27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C276B" w:rsidRPr="00801E69" w:rsidRDefault="000C276B" w:rsidP="000C27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Службе.</w:t>
      </w:r>
    </w:p>
    <w:p w:rsidR="000C276B" w:rsidRPr="00801E69" w:rsidRDefault="000C276B" w:rsidP="000C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3.2. Кроме того, исходя из задач и функций Службы </w:t>
      </w:r>
      <w:r w:rsidR="00FB0041" w:rsidRPr="00801E69">
        <w:rPr>
          <w:rFonts w:ascii="Times New Roman" w:hAnsi="Times New Roman" w:cs="Times New Roman"/>
          <w:sz w:val="24"/>
          <w:szCs w:val="24"/>
        </w:rPr>
        <w:t>г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специалист-эксперт</w:t>
      </w:r>
      <w:r w:rsidRPr="00801E69">
        <w:rPr>
          <w:rFonts w:ascii="Times New Roman" w:hAnsi="Times New Roman" w:cs="Times New Roman"/>
          <w:sz w:val="24"/>
          <w:szCs w:val="24"/>
        </w:rPr>
        <w:t>:</w:t>
      </w:r>
    </w:p>
    <w:p w:rsidR="00FB0041" w:rsidRPr="00801E69" w:rsidRDefault="00FB0041" w:rsidP="00FB0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государственный надзор в области обращения с животными в Чувашской Республике в порядке, определяемом в соответствии с законодательством Российской Федерации и законодательством Чувашской Республики;</w:t>
      </w:r>
    </w:p>
    <w:p w:rsidR="00FB0041" w:rsidRPr="00801E69" w:rsidRDefault="007A26E7" w:rsidP="00FB0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35E6"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поручению заведующего сектором </w:t>
      </w:r>
      <w:r w:rsidR="00FB0041"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подготавливает и представляет в установленном порядке доклад об осуществлении государственного надзора в области обращения с животными в Чувашской Республике, а также статистическую отчетность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контроля»;</w:t>
      </w:r>
    </w:p>
    <w:p w:rsidR="00FB0041" w:rsidRPr="00801E69" w:rsidRDefault="006A35E6" w:rsidP="00FB0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поручению заведующего сектором </w:t>
      </w:r>
      <w:r w:rsidR="00FB0041"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проведению мониторинга эффективности государственного надзора в области обращения с 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животными в Чувашской Республике, учету результатов проводимых проверок и необходимой отчетности;</w:t>
      </w:r>
    </w:p>
    <w:p w:rsidR="00FB0041" w:rsidRPr="00801E69" w:rsidRDefault="00FB0041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внесение информации в единый реестр проверок в соответствии с законодательством Российской Федерации;</w:t>
      </w:r>
    </w:p>
    <w:p w:rsidR="00FB0041" w:rsidRPr="00801E69" w:rsidRDefault="006A35E6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заведующего сектором 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осуществление органами местного самоуправления переданных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в том числе путем организации разъяснительной работы (издание рекомендаций, консультирование) с органами местного самоуправления, а также проведения плановых и внеплановых проверок осуществления органами местного самоуправления государственных полномочий в</w:t>
      </w:r>
      <w:proofErr w:type="gramEnd"/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приказом Службы;</w:t>
      </w:r>
    </w:p>
    <w:p w:rsidR="00FB0041" w:rsidRPr="00801E69" w:rsidRDefault="00FB0041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реализации федеральных мероприятий на территории Чувашской Республики;</w:t>
      </w:r>
    </w:p>
    <w:p w:rsidR="00FB0041" w:rsidRPr="00801E69" w:rsidRDefault="00FB0041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реализации полномочий Российской Федерации в области ветеринарии, переданных для осуществления органам государственной власти субъектов Российской Федерации, по установлению и отмене ограничительных мероприятий (карантина) на территории Чувашской Республики, в том числе в случае необходимости принятия решения об изъятии животных и (или) продуктов животноводства при ликвидации очагов особо опасных болезней животных на территории Чувашской Республики готовит проект указанного решения совместно</w:t>
      </w:r>
      <w:proofErr w:type="gramEnd"/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отделом планирования, имущественных отношений и организационной работы, обеспечивает его согласование с заинтересованными органами и организациями, обеспечивает представление указанного проекта решения с необходимыми документами в Администрацию Главы Чувашской Республики в установленном порядке;</w:t>
      </w:r>
    </w:p>
    <w:p w:rsidR="00FB0041" w:rsidRPr="00801E69" w:rsidRDefault="00FB0041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методических рекомендаций по направлению деятельности Сектора для деятельности подведомственных Службе учреждений, а также иных органов и организаций;</w:t>
      </w:r>
    </w:p>
    <w:p w:rsidR="00FB0041" w:rsidRPr="00801E69" w:rsidRDefault="00487619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заведующего сектором 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в установленном порядке реестры, необходимые для работы Сектора, содержит в актуальном состоянии указанные реестры, в необходимых случаях обеспечивает совместно с отделом планирования, имущественных отношений и организационной работы Службы размещение информации об указанных реестрах на официальном сайте Службы в информационно-телекоммуникационной сети «Интернет»; </w:t>
      </w:r>
    </w:p>
    <w:p w:rsidR="00FB0041" w:rsidRPr="00801E69" w:rsidRDefault="00487619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организационно-техническо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Коллегии Службы, в том числе </w:t>
      </w:r>
      <w:r w:rsidR="00EC6408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C6408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поддержанию состава Коллегии в актуальном состоянии;</w:t>
      </w:r>
    </w:p>
    <w:p w:rsidR="00FB0041" w:rsidRPr="00801E69" w:rsidRDefault="00487619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заведующего сектором 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ответы на поступившие в Службу обращения граждан и организаций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деятельности сектора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0041" w:rsidRPr="00801E69" w:rsidRDefault="00487619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заведующего сектором участвует в 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актах Президента Российской Федерации, Главы Чувашской Республики, Кабинета Министров Чувашской Республики и протоколах заседаний Кабинета Министров Чувашской Республики, а также поручений Главы Чувашской Республики, Председателя Кабинета Министров Чувашской Республики, руководства Службы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Службы, ины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протокольны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B004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041" w:rsidRPr="00801E69" w:rsidRDefault="00FB0041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по поручению </w:t>
      </w:r>
      <w:r w:rsidR="00D316F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рассмотрении представлений надзорных органов; </w:t>
      </w:r>
    </w:p>
    <w:p w:rsidR="00FB0041" w:rsidRPr="00801E69" w:rsidRDefault="00FB0041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</w:t>
      </w:r>
      <w:r w:rsidR="00FB19F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информацию для составления пресс-релизов для средств массовой информации и для размещения на сайте Службы в информационно-телекоммуникационной сети «Интернет» о деятельности </w:t>
      </w:r>
      <w:r w:rsidR="00FB19F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ектора;</w:t>
      </w:r>
    </w:p>
    <w:p w:rsidR="00FB0041" w:rsidRPr="00801E69" w:rsidRDefault="00FB0041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меры по защите информации в соответствии с законодательством Российской Федерации;</w:t>
      </w:r>
    </w:p>
    <w:p w:rsidR="00FB0041" w:rsidRPr="00801E69" w:rsidRDefault="00FB0041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правоохранительными органами в установленной сфере деятельности;</w:t>
      </w:r>
    </w:p>
    <w:p w:rsidR="00FB0041" w:rsidRPr="00801E69" w:rsidRDefault="00FB0041" w:rsidP="00FB0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консультирование и разъяснительную работу по вопросам, относящимся к компетенции </w:t>
      </w:r>
      <w:r w:rsidR="00FB19F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ектора; </w:t>
      </w:r>
    </w:p>
    <w:p w:rsidR="000C276B" w:rsidRPr="00801E69" w:rsidRDefault="000C276B" w:rsidP="000C2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работу с документами осуществляет в соответствии с Инструкцией по делопроизводству в Службе</w:t>
      </w:r>
      <w:r w:rsidR="00FB19F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иными нормативными актами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276B" w:rsidRPr="00801E69" w:rsidRDefault="000C276B" w:rsidP="000C2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техники безопасности и охраны труда, противопожарной защиты и санитарии;</w:t>
      </w:r>
    </w:p>
    <w:p w:rsidR="000C276B" w:rsidRPr="00801E69" w:rsidRDefault="000C276B" w:rsidP="000C2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</w:t>
      </w:r>
      <w:r w:rsidR="00FB19F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реализации иных функций </w:t>
      </w:r>
      <w:proofErr w:type="gramStart"/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proofErr w:type="gramEnd"/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возложенных на </w:t>
      </w:r>
      <w:r w:rsidR="00FB19F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осуществляет иные обязанности, которые определенны административными регламентами Службы по исполнению государственных функций и предоставлению государственных услуг, законодательством Российской Федерации и законодательством Чувашской Республики, приказами (распоряжениями) Службы и поручениями руководства Службы.</w:t>
      </w:r>
    </w:p>
    <w:p w:rsidR="00F208DA" w:rsidRPr="00801E69" w:rsidRDefault="00F208DA" w:rsidP="00060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A36" w:rsidRPr="00801E69" w:rsidRDefault="00162A36" w:rsidP="0006028C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69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A448CA" w:rsidRPr="00801E69" w:rsidRDefault="00A448CA" w:rsidP="00A44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4.1. Основные права </w:t>
      </w:r>
      <w:r w:rsidR="00FB19F0" w:rsidRPr="00801E69">
        <w:rPr>
          <w:rFonts w:ascii="Times New Roman" w:hAnsi="Times New Roman" w:cs="Times New Roman"/>
          <w:sz w:val="24"/>
          <w:szCs w:val="24"/>
        </w:rPr>
        <w:t>г</w:t>
      </w:r>
      <w:r w:rsidR="00FB19F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 специалиста-эксперта</w:t>
      </w:r>
      <w:r w:rsidR="00FB19F0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Pr="00801E69">
        <w:rPr>
          <w:rFonts w:ascii="Times New Roman" w:hAnsi="Times New Roman" w:cs="Times New Roman"/>
          <w:sz w:val="24"/>
          <w:szCs w:val="24"/>
        </w:rPr>
        <w:t>установлены статьей 14 Федерального закона «О государственной гражданской службе Российской Федерации».</w:t>
      </w:r>
    </w:p>
    <w:p w:rsidR="00A448CA" w:rsidRPr="00801E69" w:rsidRDefault="00A448CA" w:rsidP="00A44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4.2. Кроме того, </w:t>
      </w:r>
      <w:r w:rsidR="00FB19F0" w:rsidRPr="00801E69">
        <w:rPr>
          <w:rFonts w:ascii="Times New Roman" w:hAnsi="Times New Roman" w:cs="Times New Roman"/>
          <w:sz w:val="24"/>
          <w:szCs w:val="24"/>
        </w:rPr>
        <w:t>г</w:t>
      </w:r>
      <w:r w:rsidR="00FB19F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специалист-эксперт</w:t>
      </w:r>
      <w:r w:rsidR="00FB19F0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Pr="00801E69">
        <w:rPr>
          <w:rFonts w:ascii="Times New Roman" w:hAnsi="Times New Roman" w:cs="Times New Roman"/>
          <w:sz w:val="24"/>
          <w:szCs w:val="24"/>
        </w:rPr>
        <w:t>имеет право:</w:t>
      </w:r>
    </w:p>
    <w:p w:rsidR="00A448CA" w:rsidRPr="00801E69" w:rsidRDefault="00A448CA" w:rsidP="00A44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принимать решения и участвовать в их подготовке в соответствии с должностными полномочиями;</w:t>
      </w:r>
    </w:p>
    <w:p w:rsidR="00A448CA" w:rsidRPr="00801E69" w:rsidRDefault="00A448CA" w:rsidP="00A44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от других структурных подразделений Службы,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</w:t>
      </w:r>
      <w:r w:rsidR="0028103A" w:rsidRPr="00801E69">
        <w:rPr>
          <w:rFonts w:ascii="Times New Roman" w:hAnsi="Times New Roman" w:cs="Times New Roman"/>
          <w:sz w:val="24"/>
          <w:szCs w:val="24"/>
        </w:rPr>
        <w:t xml:space="preserve">его </w:t>
      </w:r>
      <w:r w:rsidRPr="00801E69">
        <w:rPr>
          <w:rFonts w:ascii="Times New Roman" w:hAnsi="Times New Roman" w:cs="Times New Roman"/>
          <w:sz w:val="24"/>
          <w:szCs w:val="24"/>
        </w:rPr>
        <w:t>компетенцию;</w:t>
      </w:r>
    </w:p>
    <w:p w:rsidR="00A448CA" w:rsidRPr="00801E69" w:rsidRDefault="00A448CA" w:rsidP="00A44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от подведомственных Службе учреждений информацию и материалы, необходимые для исполнения должностных  обязанностей; </w:t>
      </w:r>
    </w:p>
    <w:p w:rsidR="00A448CA" w:rsidRPr="00801E69" w:rsidRDefault="00A448CA" w:rsidP="00A44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>посещать в установленном порядке для исполнения должностных обязанностей подведомственные Службе учреждения;</w:t>
      </w:r>
    </w:p>
    <w:p w:rsidR="00C363CE" w:rsidRPr="00801E69" w:rsidRDefault="00A448CA" w:rsidP="00C363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363CE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63CE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C363CE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государственного надзора </w:t>
      </w:r>
      <w:r w:rsidR="00FB19F0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обращения с животными</w:t>
      </w:r>
      <w:r w:rsidR="00C363CE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CE" w:rsidRPr="00801E69">
        <w:rPr>
          <w:rFonts w:ascii="Times New Roman" w:hAnsi="Times New Roman" w:cs="Times New Roman"/>
          <w:sz w:val="24"/>
          <w:szCs w:val="24"/>
        </w:rPr>
        <w:t>имеет право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3CE" w:rsidRPr="00801E69" w:rsidRDefault="00C363CE" w:rsidP="00C363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C363CE" w:rsidRPr="00801E69" w:rsidRDefault="00C363CE" w:rsidP="00C363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C363CE" w:rsidRPr="00801E69" w:rsidRDefault="00C363CE" w:rsidP="00C363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C363CE" w:rsidRPr="00801E69" w:rsidRDefault="00C363CE" w:rsidP="00C363C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C363CE" w:rsidRPr="00801E69" w:rsidRDefault="00C363CE" w:rsidP="00C363C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C363CE" w:rsidRPr="00801E69" w:rsidRDefault="00C363CE" w:rsidP="00C363C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C363CE" w:rsidRPr="00801E69" w:rsidRDefault="00C363CE" w:rsidP="00C363C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у граждан животных в случаях, предусмотренных законодательством Российской Федерации;</w:t>
      </w:r>
    </w:p>
    <w:p w:rsidR="00C363CE" w:rsidRPr="00801E69" w:rsidRDefault="00C363CE" w:rsidP="00C363C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A448CA" w:rsidRPr="00801E69" w:rsidRDefault="00C363CE" w:rsidP="00C363C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8CA" w:rsidRPr="00801E69" w:rsidRDefault="00A448CA" w:rsidP="00A44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Pr="00801E69">
        <w:rPr>
          <w:rFonts w:ascii="Times New Roman" w:hAnsi="Times New Roman" w:cs="Times New Roman"/>
          <w:b/>
          <w:sz w:val="24"/>
          <w:szCs w:val="24"/>
        </w:rPr>
        <w:t>V. Ответственность гражданского служащего за неисполнение</w:t>
      </w:r>
    </w:p>
    <w:p w:rsidR="00A448CA" w:rsidRPr="00801E69" w:rsidRDefault="00A448CA" w:rsidP="00A44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69">
        <w:rPr>
          <w:rFonts w:ascii="Times New Roman" w:hAnsi="Times New Roman" w:cs="Times New Roman"/>
          <w:b/>
          <w:sz w:val="24"/>
          <w:szCs w:val="24"/>
        </w:rPr>
        <w:t>(ненадлежащее исполнение) должностных обязанностей</w:t>
      </w:r>
    </w:p>
    <w:p w:rsidR="00A448CA" w:rsidRPr="00801E69" w:rsidRDefault="00A448CA" w:rsidP="00A4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CA" w:rsidRPr="00801E69" w:rsidRDefault="00A448CA" w:rsidP="00A44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</w:t>
      </w:r>
      <w:r w:rsidR="00C363CE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C363CE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448CA" w:rsidRPr="00801E69" w:rsidRDefault="00A448CA" w:rsidP="00A44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A448CA" w:rsidRPr="00801E69" w:rsidRDefault="00A448CA" w:rsidP="00A44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A448CA" w:rsidRPr="00801E69" w:rsidRDefault="00A448CA" w:rsidP="00A44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A448CA" w:rsidRPr="00801E69" w:rsidRDefault="00A448CA" w:rsidP="00A44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обязанностей, установленных Федеральным законом «О противодействии коррупции»;</w:t>
      </w:r>
    </w:p>
    <w:p w:rsidR="00A448CA" w:rsidRPr="00801E69" w:rsidRDefault="00A448CA" w:rsidP="00A44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требований административных регламентов Службы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A448CA" w:rsidRPr="00801E69" w:rsidRDefault="00A448CA" w:rsidP="00A44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За совершение дисциплинарного проступка, то есть за неисполнение или ненадлежащее исполнение </w:t>
      </w:r>
      <w:r w:rsidR="00C363CE"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C363CE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 специалистом-экспертом</w:t>
      </w:r>
      <w:r w:rsidR="00C363CE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</w:p>
    <w:p w:rsidR="00A448CA" w:rsidRPr="00801E69" w:rsidRDefault="00A448CA" w:rsidP="00A44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несоблюдение </w:t>
      </w:r>
      <w:r w:rsidR="00C363CE"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C363CE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 специалистом-экспертом</w:t>
      </w:r>
      <w:r w:rsidR="00C363CE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гражданскому служащему.</w:t>
      </w:r>
    </w:p>
    <w:p w:rsidR="006F7882" w:rsidRPr="00801E69" w:rsidRDefault="006F7882" w:rsidP="00A44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6E7" w:rsidRPr="00801E69" w:rsidRDefault="007A26E7" w:rsidP="00A44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2143" w:rsidRPr="00801E69" w:rsidRDefault="00155C45" w:rsidP="000602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VI</w:t>
      </w:r>
      <w:r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Перечень вопросов, по которым </w:t>
      </w:r>
      <w:r w:rsidR="00B72143"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гражданский служащий </w:t>
      </w:r>
    </w:p>
    <w:p w:rsidR="00B72143" w:rsidRPr="00801E69" w:rsidRDefault="00B72143" w:rsidP="000602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вправе или обязан самостоятельно принимать </w:t>
      </w:r>
      <w:r w:rsidR="00155C45"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управленческие </w:t>
      </w:r>
    </w:p>
    <w:p w:rsidR="00155C45" w:rsidRPr="00801E69" w:rsidRDefault="00155C45" w:rsidP="000602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иные решения</w:t>
      </w:r>
    </w:p>
    <w:p w:rsidR="00155C45" w:rsidRPr="00801E69" w:rsidRDefault="00155C45" w:rsidP="00060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3A" w:rsidRPr="00801E69" w:rsidRDefault="0028103A" w:rsidP="00281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Вопросы, по которым </w:t>
      </w:r>
      <w:r w:rsidR="003E321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</w:t>
      </w:r>
      <w:proofErr w:type="gramStart"/>
      <w:r w:rsidR="003E321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r w:rsidR="003E3211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</w:t>
      </w:r>
      <w:proofErr w:type="gramEnd"/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самостоятельно принимать управленческие и иные решения: </w:t>
      </w:r>
    </w:p>
    <w:p w:rsidR="0028103A" w:rsidRPr="00801E69" w:rsidRDefault="0028103A" w:rsidP="00281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способов и методов </w:t>
      </w:r>
      <w:proofErr w:type="gramStart"/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него должностных обязанностей и поручений </w:t>
      </w:r>
      <w:r w:rsidR="003E321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 и руководства Службы</w:t>
      </w:r>
      <w:r w:rsidR="00A754B8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4B8" w:rsidRPr="00801E69" w:rsidRDefault="00A754B8" w:rsidP="00281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докладных (служебных) записок.</w:t>
      </w:r>
    </w:p>
    <w:p w:rsidR="00176654" w:rsidRPr="00801E69" w:rsidRDefault="00176654" w:rsidP="001766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801E69">
        <w:rPr>
          <w:rFonts w:ascii="Times New Roman" w:hAnsi="Times New Roman" w:cs="Times New Roman"/>
          <w:sz w:val="24"/>
          <w:szCs w:val="24"/>
        </w:rPr>
        <w:t>Вопросы, по которым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21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3E3211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Pr="00801E69">
        <w:rPr>
          <w:rFonts w:ascii="Times New Roman" w:hAnsi="Times New Roman" w:cs="Times New Roman"/>
          <w:sz w:val="24"/>
          <w:szCs w:val="24"/>
        </w:rPr>
        <w:t xml:space="preserve">обязан самостоятельно принимать управленческие и иные решения: </w:t>
      </w:r>
    </w:p>
    <w:p w:rsidR="0028103A" w:rsidRPr="00801E69" w:rsidRDefault="0028103A" w:rsidP="00281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руководителей и специалистов подразделений Службы и государственных ветеринарных учреждений Чувашской Республики, а также  физических и юридических лиц по вопросам деятельности </w:t>
      </w:r>
      <w:r w:rsidR="003E321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03A" w:rsidRPr="00801E69" w:rsidRDefault="0028103A" w:rsidP="00281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результатам проведенных проверок, в том числе:</w:t>
      </w:r>
    </w:p>
    <w:p w:rsidR="0028103A" w:rsidRPr="00801E69" w:rsidRDefault="0028103A" w:rsidP="00281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проверки;</w:t>
      </w:r>
    </w:p>
    <w:p w:rsidR="0028103A" w:rsidRPr="00801E69" w:rsidRDefault="0028103A" w:rsidP="00281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предписания юридическому лицу, индивидуальному предпринимателю об устранении выявленных нарушений;</w:t>
      </w:r>
    </w:p>
    <w:p w:rsidR="0028103A" w:rsidRPr="00801E69" w:rsidRDefault="0028103A" w:rsidP="00281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по </w:t>
      </w:r>
      <w:proofErr w:type="gramStart"/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выявленных нарушений, их предупреждению;</w:t>
      </w:r>
    </w:p>
    <w:p w:rsidR="004C4AF4" w:rsidRPr="00801E69" w:rsidRDefault="0028103A" w:rsidP="00281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привлечению лиц, допустивших выявленные нарушения, к ответственности.</w:t>
      </w:r>
    </w:p>
    <w:p w:rsidR="0028103A" w:rsidRPr="00801E69" w:rsidRDefault="0028103A" w:rsidP="00281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34C" w:rsidRPr="00801E69" w:rsidRDefault="00155C45" w:rsidP="0006028C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</w:t>
      </w:r>
      <w:r w:rsidR="00E7434C" w:rsidRPr="00801E69">
        <w:rPr>
          <w:rFonts w:ascii="Times New Roman" w:hAnsi="Times New Roman" w:cs="Times New Roman"/>
          <w:b/>
          <w:sz w:val="24"/>
          <w:szCs w:val="24"/>
        </w:rPr>
        <w:t>Перечень вопросов, по которым гражданский служащий</w:t>
      </w:r>
    </w:p>
    <w:p w:rsidR="00E7434C" w:rsidRPr="00801E69" w:rsidRDefault="00E7434C" w:rsidP="00060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69"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 w:rsidRPr="00801E69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801E69">
        <w:rPr>
          <w:rFonts w:ascii="Times New Roman" w:hAnsi="Times New Roman" w:cs="Times New Roman"/>
          <w:b/>
          <w:sz w:val="24"/>
          <w:szCs w:val="24"/>
        </w:rPr>
        <w:t xml:space="preserve"> участвовать в подготовке проектов нормативных </w:t>
      </w:r>
    </w:p>
    <w:p w:rsidR="0037055D" w:rsidRPr="00801E69" w:rsidRDefault="00E7434C" w:rsidP="00060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E69">
        <w:rPr>
          <w:rFonts w:ascii="Times New Roman" w:hAnsi="Times New Roman" w:cs="Times New Roman"/>
          <w:b/>
          <w:sz w:val="24"/>
          <w:szCs w:val="24"/>
        </w:rPr>
        <w:t>правовых актов и (или) проектов управленческих и иных решений</w:t>
      </w:r>
    </w:p>
    <w:p w:rsidR="00155C45" w:rsidRPr="00801E69" w:rsidRDefault="00155C45" w:rsidP="00060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FB" w:rsidRPr="00801E69" w:rsidRDefault="003E3211" w:rsidP="00142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="001429D1" w:rsidRPr="00801E69">
        <w:rPr>
          <w:rFonts w:ascii="Times New Roman" w:hAnsi="Times New Roman" w:cs="Times New Roman"/>
          <w:sz w:val="24"/>
          <w:szCs w:val="24"/>
        </w:rPr>
        <w:t xml:space="preserve">по поручению заведующего сектором обязан </w:t>
      </w:r>
      <w:r w:rsidR="008922F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1429D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922F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проектов </w:t>
      </w:r>
      <w:r w:rsidR="001429D1" w:rsidRPr="00801E69">
        <w:rPr>
          <w:rFonts w:ascii="Times New Roman" w:hAnsi="Times New Roman" w:cs="Times New Roman"/>
          <w:sz w:val="24"/>
          <w:szCs w:val="24"/>
        </w:rPr>
        <w:t>нормативных правовых актов и (или) проектов управленческих и иных решений</w:t>
      </w:r>
      <w:r w:rsidR="008922F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22FB" w:rsidRPr="00801E69" w:rsidRDefault="008922FB" w:rsidP="00B55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429D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приказов</w:t>
      </w:r>
      <w:r w:rsidR="000C0D28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(распоряжений) Службы по вопросам, входящим в компетенцию </w:t>
      </w:r>
      <w:r w:rsidR="003E321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="001429D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28" w:rsidRPr="00801E69" w:rsidRDefault="008922FB" w:rsidP="00142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429D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на поступившие в Службу обращения, письма граждан и организац</w:t>
      </w:r>
      <w:r w:rsidR="001429D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</w:p>
    <w:p w:rsidR="000C0D28" w:rsidRPr="00801E69" w:rsidRDefault="000C0D28" w:rsidP="00B55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8" w:rsidRPr="00801E69" w:rsidRDefault="000C0D28" w:rsidP="000C0D28">
      <w:pPr>
        <w:spacing w:after="0" w:line="247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</w:t>
      </w:r>
    </w:p>
    <w:p w:rsidR="000C0D28" w:rsidRPr="00801E69" w:rsidRDefault="000C0D28" w:rsidP="000C0D28">
      <w:pPr>
        <w:spacing w:after="0" w:line="247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проектов управленческих и иных решений, порядок согласования</w:t>
      </w:r>
    </w:p>
    <w:p w:rsidR="000C0D28" w:rsidRPr="00801E69" w:rsidRDefault="000C0D28" w:rsidP="000C0D28">
      <w:pPr>
        <w:spacing w:after="0" w:line="247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принятия данных решений</w:t>
      </w:r>
    </w:p>
    <w:p w:rsidR="000C0D28" w:rsidRPr="00801E69" w:rsidRDefault="000C0D28" w:rsidP="000C0D28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0D28" w:rsidRPr="00801E69" w:rsidRDefault="000C0D28" w:rsidP="000C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Главный 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 </w:t>
      </w:r>
    </w:p>
    <w:p w:rsidR="000C0D28" w:rsidRPr="00801E69" w:rsidRDefault="000C0D28" w:rsidP="000C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8.1.1. проекты приказов (распоряжений) Службы по вопросам, входящим в компетенцию сектора: </w:t>
      </w:r>
    </w:p>
    <w:p w:rsidR="000C0D28" w:rsidRPr="00801E69" w:rsidRDefault="000C0D28" w:rsidP="000C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 приказа (распоряжения) Службы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0C0D28" w:rsidRPr="00801E69" w:rsidRDefault="000C0D28" w:rsidP="000C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проект приказа с заведующим сектором, а в случае необходимости с заинтересованными структурными подразделениями Службы, с заместителем руководителя Службы в течение 1-3 дней.</w:t>
      </w:r>
    </w:p>
    <w:p w:rsidR="000C0D28" w:rsidRPr="00801E69" w:rsidRDefault="000C0D28" w:rsidP="000C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6E18E3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 ответов на поступившие в Службу обращения, письма граждан и организаций:</w:t>
      </w:r>
    </w:p>
    <w:p w:rsidR="000C0D28" w:rsidRPr="00801E69" w:rsidRDefault="000C0D28" w:rsidP="000C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 обращение в установленные сроки;</w:t>
      </w:r>
    </w:p>
    <w:p w:rsidR="000C0D28" w:rsidRPr="00801E69" w:rsidRDefault="000C0D28" w:rsidP="000C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обращения принимает обоснованное мотивированное решение и подготавливает  проект ответа заявителю в установленные сроки; </w:t>
      </w:r>
    </w:p>
    <w:p w:rsidR="000C0D28" w:rsidRPr="00801E69" w:rsidRDefault="000C0D28" w:rsidP="000C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</w:t>
      </w:r>
      <w:r w:rsidR="001429D1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проект 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 с заинтересованными структурными подразделениями Службы в сроки, установленные в поручении вышестоящего лица.</w:t>
      </w:r>
    </w:p>
    <w:p w:rsidR="00EC6408" w:rsidRPr="00801E69" w:rsidRDefault="00EC6408" w:rsidP="00B55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FB" w:rsidRPr="00801E69" w:rsidRDefault="00266ED0" w:rsidP="0089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1E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20600" w:rsidRPr="00801E69">
        <w:rPr>
          <w:rFonts w:ascii="Times New Roman" w:hAnsi="Times New Roman" w:cs="Times New Roman"/>
          <w:b/>
          <w:sz w:val="24"/>
          <w:szCs w:val="24"/>
        </w:rPr>
        <w:t>Х</w:t>
      </w:r>
      <w:r w:rsidR="008922FB" w:rsidRPr="00801E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922FB" w:rsidRPr="00801E69">
        <w:rPr>
          <w:rFonts w:ascii="Times New Roman" w:hAnsi="Times New Roman" w:cs="Times New Roman"/>
          <w:b/>
          <w:sz w:val="24"/>
          <w:szCs w:val="24"/>
        </w:rPr>
        <w:t xml:space="preserve"> Порядок служебного взаимодействия гражданского служащего </w:t>
      </w:r>
      <w:r w:rsidR="008922FB" w:rsidRPr="00801E69">
        <w:rPr>
          <w:rFonts w:ascii="Times New Roman" w:hAnsi="Times New Roman" w:cs="Times New Roman"/>
          <w:b/>
          <w:sz w:val="24"/>
          <w:szCs w:val="24"/>
        </w:rPr>
        <w:br/>
        <w:t xml:space="preserve">в связи с исполнением им должностных обязанностей с гражданскими </w:t>
      </w:r>
      <w:r w:rsidR="008922FB" w:rsidRPr="00801E69">
        <w:rPr>
          <w:rFonts w:ascii="Times New Roman" w:hAnsi="Times New Roman" w:cs="Times New Roman"/>
          <w:b/>
          <w:sz w:val="24"/>
          <w:szCs w:val="24"/>
        </w:rPr>
        <w:br/>
        <w:t xml:space="preserve">служащими того же государственного органа, гражданскими служащими </w:t>
      </w:r>
      <w:r w:rsidR="008922FB" w:rsidRPr="00801E69">
        <w:rPr>
          <w:rFonts w:ascii="Times New Roman" w:hAnsi="Times New Roman" w:cs="Times New Roman"/>
          <w:b/>
          <w:sz w:val="24"/>
          <w:szCs w:val="24"/>
        </w:rPr>
        <w:br/>
        <w:t>иных государственных органов, другими гражданами,</w:t>
      </w:r>
    </w:p>
    <w:p w:rsidR="008922FB" w:rsidRPr="00801E69" w:rsidRDefault="008922FB" w:rsidP="0089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69">
        <w:rPr>
          <w:rFonts w:ascii="Times New Roman" w:hAnsi="Times New Roman" w:cs="Times New Roman"/>
          <w:b/>
          <w:sz w:val="24"/>
          <w:szCs w:val="24"/>
        </w:rPr>
        <w:t>а также с организациями</w:t>
      </w:r>
    </w:p>
    <w:p w:rsidR="008922FB" w:rsidRPr="00801E69" w:rsidRDefault="008922FB" w:rsidP="008922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FB" w:rsidRPr="00801E69" w:rsidRDefault="00220600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22F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A049F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3A049F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="008922F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служебное взаимодействие с государственными гражданскими служащими Службы в связи с исполнением своих должностных обязанностей в следующем порядке:</w:t>
      </w:r>
    </w:p>
    <w:p w:rsidR="008922FB" w:rsidRPr="00801E69" w:rsidRDefault="008922FB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проекты ответов с </w:t>
      </w:r>
      <w:r w:rsidR="003A049F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сектором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соисполнителями;</w:t>
      </w:r>
    </w:p>
    <w:p w:rsidR="008922FB" w:rsidRPr="00801E69" w:rsidRDefault="008922FB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</w:t>
      </w:r>
      <w:r w:rsidR="003A049F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сектором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сведения, отчеты и информацию по вопросам, входящим в его компетенцию;</w:t>
      </w:r>
    </w:p>
    <w:p w:rsidR="008922FB" w:rsidRPr="00801E69" w:rsidRDefault="008922FB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сотрудников Службы по вопросам, отнесенным к его компетенции.</w:t>
      </w:r>
    </w:p>
    <w:p w:rsidR="008922FB" w:rsidRPr="00801E69" w:rsidRDefault="00220600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22F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A049F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3A049F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="008922F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8922FB" w:rsidRPr="00801E69" w:rsidRDefault="008922FB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комиссий и рабочих групп иных государственных органов;</w:t>
      </w:r>
    </w:p>
    <w:p w:rsidR="008922FB" w:rsidRPr="00801E69" w:rsidRDefault="008922FB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у органов исполнительной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8922FB" w:rsidRPr="00801E69" w:rsidRDefault="00220600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22F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3A049F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3A049F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="008922FB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8922FB" w:rsidRPr="00801E69" w:rsidRDefault="008922FB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и готовит ответы на поступившие в Службу письма и обращения граждан и организаций в установленные сроки; </w:t>
      </w:r>
    </w:p>
    <w:p w:rsidR="008922FB" w:rsidRPr="00801E69" w:rsidRDefault="008922FB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проведение консультаций граждан и организаций; </w:t>
      </w:r>
    </w:p>
    <w:p w:rsidR="008922FB" w:rsidRPr="00801E69" w:rsidRDefault="008922FB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 дополнительную информацию для решения вопросов, входящих в его компетенцию; </w:t>
      </w:r>
    </w:p>
    <w:p w:rsidR="008922FB" w:rsidRPr="00801E69" w:rsidRDefault="008922FB" w:rsidP="00B55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взаимодействует с гражданами и организациями в рамках исполнения государственных функций и оказания государственных услуг в порядке, установленном административными регламентами.</w:t>
      </w:r>
    </w:p>
    <w:p w:rsidR="006F7882" w:rsidRPr="00801E69" w:rsidRDefault="006F7882" w:rsidP="008922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EF9" w:rsidRPr="00801E69" w:rsidRDefault="00E81EF9" w:rsidP="00E8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80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Показатели эффективности и результативности профессиональной служебной деятельности гражданского служащего</w:t>
      </w:r>
    </w:p>
    <w:p w:rsidR="00E81EF9" w:rsidRPr="00801E69" w:rsidRDefault="00E81EF9" w:rsidP="00E81EF9">
      <w:pPr>
        <w:tabs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1EF9" w:rsidRPr="00801E69" w:rsidRDefault="00E81EF9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1E69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Эффективность и результативность профессиональной служебной деятельности </w:t>
      </w:r>
      <w:r w:rsidR="003A049F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3A049F" w:rsidRPr="00801E69">
        <w:rPr>
          <w:rFonts w:ascii="Times New Roman" w:hAnsi="Times New Roman" w:cs="Times New Roman"/>
          <w:sz w:val="24"/>
          <w:szCs w:val="24"/>
        </w:rPr>
        <w:t xml:space="preserve"> 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по следующим показателям:</w:t>
      </w:r>
    </w:p>
    <w:p w:rsidR="00E81EF9" w:rsidRPr="00801E69" w:rsidRDefault="00E81EF9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 </w:t>
      </w:r>
    </w:p>
    <w:p w:rsidR="00E81EF9" w:rsidRPr="00801E69" w:rsidRDefault="00E81EF9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E81EF9" w:rsidRPr="00801E69" w:rsidRDefault="00E81EF9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</w:r>
    </w:p>
    <w:p w:rsidR="00E81EF9" w:rsidRPr="00801E69" w:rsidRDefault="00E81EF9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E81EF9" w:rsidRPr="00801E69" w:rsidRDefault="00E81EF9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E81EF9" w:rsidRPr="00801E69" w:rsidRDefault="00E81EF9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ответственности за последствия своих действий. </w:t>
      </w:r>
    </w:p>
    <w:p w:rsidR="00E81EF9" w:rsidRPr="00801E69" w:rsidRDefault="00E81EF9" w:rsidP="00B5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1E69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</w:t>
      </w:r>
      <w:proofErr w:type="gramStart"/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осуществляется руководителем Службы на основании предложений </w:t>
      </w:r>
      <w:r w:rsidR="003A049F"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государственных гражданских служащих Чувашской Республики Государственной ветеринарной службы Чувашской Республики, утвержденным приказом Службы от 11 апреля</w:t>
      </w:r>
      <w:proofErr w:type="gramEnd"/>
      <w:r w:rsidRPr="0080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№ 141.</w:t>
      </w:r>
    </w:p>
    <w:p w:rsidR="00B91D5A" w:rsidRPr="00801E69" w:rsidRDefault="00B91D5A" w:rsidP="00E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1D5A" w:rsidRPr="00801E69" w:rsidSect="00B91D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00" w:rsidRDefault="00220600" w:rsidP="00B91D5A">
      <w:pPr>
        <w:spacing w:after="0" w:line="240" w:lineRule="auto"/>
      </w:pPr>
      <w:r>
        <w:separator/>
      </w:r>
    </w:p>
  </w:endnote>
  <w:endnote w:type="continuationSeparator" w:id="0">
    <w:p w:rsidR="00220600" w:rsidRDefault="00220600" w:rsidP="00B9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00" w:rsidRDefault="00220600" w:rsidP="00B91D5A">
      <w:pPr>
        <w:spacing w:after="0" w:line="240" w:lineRule="auto"/>
      </w:pPr>
      <w:r>
        <w:separator/>
      </w:r>
    </w:p>
  </w:footnote>
  <w:footnote w:type="continuationSeparator" w:id="0">
    <w:p w:rsidR="00220600" w:rsidRDefault="00220600" w:rsidP="00B9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50483"/>
      <w:docPartObj>
        <w:docPartGallery w:val="Page Numbers (Top of Page)"/>
        <w:docPartUnique/>
      </w:docPartObj>
    </w:sdtPr>
    <w:sdtEndPr/>
    <w:sdtContent>
      <w:p w:rsidR="00220600" w:rsidRDefault="002206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620">
          <w:rPr>
            <w:noProof/>
          </w:rPr>
          <w:t>13</w:t>
        </w:r>
        <w:r>
          <w:fldChar w:fldCharType="end"/>
        </w:r>
      </w:p>
    </w:sdtContent>
  </w:sdt>
  <w:p w:rsidR="00220600" w:rsidRDefault="0022060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D75"/>
    <w:multiLevelType w:val="hybridMultilevel"/>
    <w:tmpl w:val="ED38F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E1181"/>
    <w:multiLevelType w:val="hybridMultilevel"/>
    <w:tmpl w:val="AEC40BF8"/>
    <w:lvl w:ilvl="0" w:tplc="444A2BA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0401D9"/>
    <w:multiLevelType w:val="multilevel"/>
    <w:tmpl w:val="3BB29CC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7CBC0E65"/>
    <w:multiLevelType w:val="hybridMultilevel"/>
    <w:tmpl w:val="B0625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30"/>
    <w:rsid w:val="00000097"/>
    <w:rsid w:val="00002831"/>
    <w:rsid w:val="00013AF1"/>
    <w:rsid w:val="000162DE"/>
    <w:rsid w:val="0003263F"/>
    <w:rsid w:val="00045254"/>
    <w:rsid w:val="000536AB"/>
    <w:rsid w:val="0006028C"/>
    <w:rsid w:val="00064654"/>
    <w:rsid w:val="00071EFD"/>
    <w:rsid w:val="00090595"/>
    <w:rsid w:val="00090DDB"/>
    <w:rsid w:val="00095E85"/>
    <w:rsid w:val="0009634F"/>
    <w:rsid w:val="00096D24"/>
    <w:rsid w:val="000A11CF"/>
    <w:rsid w:val="000A55CE"/>
    <w:rsid w:val="000A58F2"/>
    <w:rsid w:val="000A6E15"/>
    <w:rsid w:val="000B00E3"/>
    <w:rsid w:val="000B1043"/>
    <w:rsid w:val="000B2AAC"/>
    <w:rsid w:val="000B633E"/>
    <w:rsid w:val="000B6CAC"/>
    <w:rsid w:val="000C0D28"/>
    <w:rsid w:val="000C276B"/>
    <w:rsid w:val="000C3908"/>
    <w:rsid w:val="000C5B71"/>
    <w:rsid w:val="000C637B"/>
    <w:rsid w:val="000D43C7"/>
    <w:rsid w:val="000D76F2"/>
    <w:rsid w:val="000E13D3"/>
    <w:rsid w:val="000F2298"/>
    <w:rsid w:val="000F546C"/>
    <w:rsid w:val="000F66EC"/>
    <w:rsid w:val="00111538"/>
    <w:rsid w:val="001151BD"/>
    <w:rsid w:val="0012420C"/>
    <w:rsid w:val="001266EC"/>
    <w:rsid w:val="00131E06"/>
    <w:rsid w:val="001365C8"/>
    <w:rsid w:val="001420D6"/>
    <w:rsid w:val="001429D1"/>
    <w:rsid w:val="0015071D"/>
    <w:rsid w:val="0015220B"/>
    <w:rsid w:val="00152C2B"/>
    <w:rsid w:val="00155C45"/>
    <w:rsid w:val="00161F9F"/>
    <w:rsid w:val="00162A36"/>
    <w:rsid w:val="001641E0"/>
    <w:rsid w:val="001760D3"/>
    <w:rsid w:val="00176654"/>
    <w:rsid w:val="001776BC"/>
    <w:rsid w:val="00180323"/>
    <w:rsid w:val="001854B2"/>
    <w:rsid w:val="00186E33"/>
    <w:rsid w:val="001940A8"/>
    <w:rsid w:val="001949B3"/>
    <w:rsid w:val="001A067E"/>
    <w:rsid w:val="001B2E45"/>
    <w:rsid w:val="001B5D5D"/>
    <w:rsid w:val="001B6654"/>
    <w:rsid w:val="001C6BB7"/>
    <w:rsid w:val="001D4B51"/>
    <w:rsid w:val="001D5E6B"/>
    <w:rsid w:val="001E2F93"/>
    <w:rsid w:val="001F2FC4"/>
    <w:rsid w:val="001F311E"/>
    <w:rsid w:val="00205D8E"/>
    <w:rsid w:val="00214A7C"/>
    <w:rsid w:val="00220600"/>
    <w:rsid w:val="00241057"/>
    <w:rsid w:val="00247F1B"/>
    <w:rsid w:val="00251DBF"/>
    <w:rsid w:val="00256D22"/>
    <w:rsid w:val="0026234F"/>
    <w:rsid w:val="0026299A"/>
    <w:rsid w:val="002636D9"/>
    <w:rsid w:val="00265D22"/>
    <w:rsid w:val="00266ED0"/>
    <w:rsid w:val="00267277"/>
    <w:rsid w:val="00277AEE"/>
    <w:rsid w:val="0028103A"/>
    <w:rsid w:val="0028346D"/>
    <w:rsid w:val="00283FF1"/>
    <w:rsid w:val="00286A3F"/>
    <w:rsid w:val="00287DF7"/>
    <w:rsid w:val="0029037C"/>
    <w:rsid w:val="002927AD"/>
    <w:rsid w:val="00292CC2"/>
    <w:rsid w:val="0029406F"/>
    <w:rsid w:val="00294EF7"/>
    <w:rsid w:val="002A5B94"/>
    <w:rsid w:val="002B232E"/>
    <w:rsid w:val="002B61D2"/>
    <w:rsid w:val="002C01FA"/>
    <w:rsid w:val="002C11A1"/>
    <w:rsid w:val="002C78BC"/>
    <w:rsid w:val="002E0DA8"/>
    <w:rsid w:val="002E2A2D"/>
    <w:rsid w:val="002F43AA"/>
    <w:rsid w:val="00303BC0"/>
    <w:rsid w:val="00311DD2"/>
    <w:rsid w:val="00317930"/>
    <w:rsid w:val="00324DED"/>
    <w:rsid w:val="00327D96"/>
    <w:rsid w:val="003404C2"/>
    <w:rsid w:val="0034618F"/>
    <w:rsid w:val="00350C2C"/>
    <w:rsid w:val="00350CCA"/>
    <w:rsid w:val="003522C4"/>
    <w:rsid w:val="00353D2D"/>
    <w:rsid w:val="00355C6A"/>
    <w:rsid w:val="00360938"/>
    <w:rsid w:val="00361441"/>
    <w:rsid w:val="00364955"/>
    <w:rsid w:val="003653F6"/>
    <w:rsid w:val="00366536"/>
    <w:rsid w:val="00366811"/>
    <w:rsid w:val="00367BFA"/>
    <w:rsid w:val="00367C95"/>
    <w:rsid w:val="00367EE6"/>
    <w:rsid w:val="0037055D"/>
    <w:rsid w:val="003727E5"/>
    <w:rsid w:val="00372C2A"/>
    <w:rsid w:val="00374BF2"/>
    <w:rsid w:val="0038695D"/>
    <w:rsid w:val="003933C3"/>
    <w:rsid w:val="00393C48"/>
    <w:rsid w:val="00397CF5"/>
    <w:rsid w:val="003A049F"/>
    <w:rsid w:val="003A38C5"/>
    <w:rsid w:val="003A5307"/>
    <w:rsid w:val="003B08CC"/>
    <w:rsid w:val="003B286F"/>
    <w:rsid w:val="003C0D1D"/>
    <w:rsid w:val="003C7F5F"/>
    <w:rsid w:val="003D68A2"/>
    <w:rsid w:val="003E3211"/>
    <w:rsid w:val="003E5B0A"/>
    <w:rsid w:val="003E7002"/>
    <w:rsid w:val="003E758F"/>
    <w:rsid w:val="003F28D0"/>
    <w:rsid w:val="004060CD"/>
    <w:rsid w:val="004071CA"/>
    <w:rsid w:val="00412444"/>
    <w:rsid w:val="00420D4F"/>
    <w:rsid w:val="00421C30"/>
    <w:rsid w:val="0043062C"/>
    <w:rsid w:val="00440E6A"/>
    <w:rsid w:val="00445B73"/>
    <w:rsid w:val="0045111D"/>
    <w:rsid w:val="00452DF0"/>
    <w:rsid w:val="00463C69"/>
    <w:rsid w:val="00474BB5"/>
    <w:rsid w:val="004827F9"/>
    <w:rsid w:val="00487619"/>
    <w:rsid w:val="0049411B"/>
    <w:rsid w:val="004968FF"/>
    <w:rsid w:val="004A77D1"/>
    <w:rsid w:val="004B40AB"/>
    <w:rsid w:val="004B4159"/>
    <w:rsid w:val="004C4AF4"/>
    <w:rsid w:val="004D3EA5"/>
    <w:rsid w:val="004E4F58"/>
    <w:rsid w:val="00503423"/>
    <w:rsid w:val="005039D3"/>
    <w:rsid w:val="00504A0C"/>
    <w:rsid w:val="0050556D"/>
    <w:rsid w:val="00512B96"/>
    <w:rsid w:val="00516A55"/>
    <w:rsid w:val="0051738F"/>
    <w:rsid w:val="0051754F"/>
    <w:rsid w:val="005239FD"/>
    <w:rsid w:val="00530E15"/>
    <w:rsid w:val="00540EB3"/>
    <w:rsid w:val="00545562"/>
    <w:rsid w:val="005455FC"/>
    <w:rsid w:val="00552FA1"/>
    <w:rsid w:val="0056243D"/>
    <w:rsid w:val="00565E2F"/>
    <w:rsid w:val="005803F7"/>
    <w:rsid w:val="00583498"/>
    <w:rsid w:val="005877DC"/>
    <w:rsid w:val="005A2B22"/>
    <w:rsid w:val="005A2B73"/>
    <w:rsid w:val="005B003B"/>
    <w:rsid w:val="005B0894"/>
    <w:rsid w:val="005B2501"/>
    <w:rsid w:val="005C3F33"/>
    <w:rsid w:val="005D3C3A"/>
    <w:rsid w:val="005D4738"/>
    <w:rsid w:val="005D52FB"/>
    <w:rsid w:val="005E3B85"/>
    <w:rsid w:val="005F4C77"/>
    <w:rsid w:val="005F5755"/>
    <w:rsid w:val="005F5BB1"/>
    <w:rsid w:val="00603A38"/>
    <w:rsid w:val="00605223"/>
    <w:rsid w:val="00607430"/>
    <w:rsid w:val="00607A56"/>
    <w:rsid w:val="006156F1"/>
    <w:rsid w:val="00632E56"/>
    <w:rsid w:val="006401EE"/>
    <w:rsid w:val="0064727A"/>
    <w:rsid w:val="0065615D"/>
    <w:rsid w:val="0066098E"/>
    <w:rsid w:val="0066297C"/>
    <w:rsid w:val="00670E13"/>
    <w:rsid w:val="00672935"/>
    <w:rsid w:val="00681FF7"/>
    <w:rsid w:val="00694990"/>
    <w:rsid w:val="00696E76"/>
    <w:rsid w:val="006A35E6"/>
    <w:rsid w:val="006B1A57"/>
    <w:rsid w:val="006B3D68"/>
    <w:rsid w:val="006B5033"/>
    <w:rsid w:val="006C17EC"/>
    <w:rsid w:val="006C1DFE"/>
    <w:rsid w:val="006C24AD"/>
    <w:rsid w:val="006C40BB"/>
    <w:rsid w:val="006C635B"/>
    <w:rsid w:val="006C6BFF"/>
    <w:rsid w:val="006E18E3"/>
    <w:rsid w:val="006E4C9D"/>
    <w:rsid w:val="006E732E"/>
    <w:rsid w:val="006E795C"/>
    <w:rsid w:val="006E7D4C"/>
    <w:rsid w:val="006F392B"/>
    <w:rsid w:val="006F7882"/>
    <w:rsid w:val="00701716"/>
    <w:rsid w:val="00702297"/>
    <w:rsid w:val="007076CB"/>
    <w:rsid w:val="007100FC"/>
    <w:rsid w:val="0071172C"/>
    <w:rsid w:val="00711D87"/>
    <w:rsid w:val="0071438F"/>
    <w:rsid w:val="00727399"/>
    <w:rsid w:val="00734F6C"/>
    <w:rsid w:val="00742D96"/>
    <w:rsid w:val="007509B3"/>
    <w:rsid w:val="007519B9"/>
    <w:rsid w:val="00755900"/>
    <w:rsid w:val="00760E6D"/>
    <w:rsid w:val="00767AED"/>
    <w:rsid w:val="007743B9"/>
    <w:rsid w:val="00780CD6"/>
    <w:rsid w:val="007819C1"/>
    <w:rsid w:val="00783CDC"/>
    <w:rsid w:val="0078713E"/>
    <w:rsid w:val="00787799"/>
    <w:rsid w:val="00787E1E"/>
    <w:rsid w:val="00791F39"/>
    <w:rsid w:val="00794318"/>
    <w:rsid w:val="007A26E7"/>
    <w:rsid w:val="007A4096"/>
    <w:rsid w:val="007A71EB"/>
    <w:rsid w:val="007B0620"/>
    <w:rsid w:val="007B312E"/>
    <w:rsid w:val="007B398D"/>
    <w:rsid w:val="007C48D3"/>
    <w:rsid w:val="007C6840"/>
    <w:rsid w:val="007D2267"/>
    <w:rsid w:val="007D3331"/>
    <w:rsid w:val="007E4385"/>
    <w:rsid w:val="007E620A"/>
    <w:rsid w:val="007F1FEC"/>
    <w:rsid w:val="007F2041"/>
    <w:rsid w:val="007F5516"/>
    <w:rsid w:val="007F579B"/>
    <w:rsid w:val="00801E69"/>
    <w:rsid w:val="00802810"/>
    <w:rsid w:val="00807EE7"/>
    <w:rsid w:val="008158EF"/>
    <w:rsid w:val="008265E4"/>
    <w:rsid w:val="008322C9"/>
    <w:rsid w:val="00832EA6"/>
    <w:rsid w:val="00846F77"/>
    <w:rsid w:val="008524FB"/>
    <w:rsid w:val="00863E18"/>
    <w:rsid w:val="00866980"/>
    <w:rsid w:val="008922FB"/>
    <w:rsid w:val="008C4D25"/>
    <w:rsid w:val="008E4E6D"/>
    <w:rsid w:val="008F7B26"/>
    <w:rsid w:val="00905686"/>
    <w:rsid w:val="00906824"/>
    <w:rsid w:val="00922C18"/>
    <w:rsid w:val="0093406B"/>
    <w:rsid w:val="00945448"/>
    <w:rsid w:val="00955057"/>
    <w:rsid w:val="009629FC"/>
    <w:rsid w:val="00971B53"/>
    <w:rsid w:val="009826EA"/>
    <w:rsid w:val="00997E2F"/>
    <w:rsid w:val="009A28A1"/>
    <w:rsid w:val="009A7AFA"/>
    <w:rsid w:val="009B3BE6"/>
    <w:rsid w:val="009C11A6"/>
    <w:rsid w:val="009D643E"/>
    <w:rsid w:val="009E6C52"/>
    <w:rsid w:val="009F47D5"/>
    <w:rsid w:val="00A03003"/>
    <w:rsid w:val="00A06CAE"/>
    <w:rsid w:val="00A073BD"/>
    <w:rsid w:val="00A07F4B"/>
    <w:rsid w:val="00A11E55"/>
    <w:rsid w:val="00A1408C"/>
    <w:rsid w:val="00A31769"/>
    <w:rsid w:val="00A32079"/>
    <w:rsid w:val="00A32580"/>
    <w:rsid w:val="00A3348F"/>
    <w:rsid w:val="00A448CA"/>
    <w:rsid w:val="00A45E95"/>
    <w:rsid w:val="00A46110"/>
    <w:rsid w:val="00A51740"/>
    <w:rsid w:val="00A5186E"/>
    <w:rsid w:val="00A527D0"/>
    <w:rsid w:val="00A55797"/>
    <w:rsid w:val="00A66E70"/>
    <w:rsid w:val="00A7428A"/>
    <w:rsid w:val="00A754B8"/>
    <w:rsid w:val="00A83912"/>
    <w:rsid w:val="00A96FA8"/>
    <w:rsid w:val="00AB3B72"/>
    <w:rsid w:val="00AB5EF5"/>
    <w:rsid w:val="00AC06EC"/>
    <w:rsid w:val="00AC0EF6"/>
    <w:rsid w:val="00AC36C8"/>
    <w:rsid w:val="00B00F38"/>
    <w:rsid w:val="00B034A8"/>
    <w:rsid w:val="00B074F4"/>
    <w:rsid w:val="00B12B68"/>
    <w:rsid w:val="00B159F6"/>
    <w:rsid w:val="00B16BA0"/>
    <w:rsid w:val="00B2556C"/>
    <w:rsid w:val="00B27292"/>
    <w:rsid w:val="00B27317"/>
    <w:rsid w:val="00B27B2B"/>
    <w:rsid w:val="00B465C2"/>
    <w:rsid w:val="00B47D61"/>
    <w:rsid w:val="00B53288"/>
    <w:rsid w:val="00B55F1A"/>
    <w:rsid w:val="00B575EA"/>
    <w:rsid w:val="00B64D2A"/>
    <w:rsid w:val="00B72143"/>
    <w:rsid w:val="00B83026"/>
    <w:rsid w:val="00B86CD8"/>
    <w:rsid w:val="00B91D5A"/>
    <w:rsid w:val="00B9405B"/>
    <w:rsid w:val="00B976C0"/>
    <w:rsid w:val="00BA1B58"/>
    <w:rsid w:val="00BB5290"/>
    <w:rsid w:val="00BC3AC9"/>
    <w:rsid w:val="00BD310D"/>
    <w:rsid w:val="00BE16BB"/>
    <w:rsid w:val="00BE4238"/>
    <w:rsid w:val="00BE4BD1"/>
    <w:rsid w:val="00BE612C"/>
    <w:rsid w:val="00BE6275"/>
    <w:rsid w:val="00BF44D1"/>
    <w:rsid w:val="00BF5BE0"/>
    <w:rsid w:val="00C06E75"/>
    <w:rsid w:val="00C10A61"/>
    <w:rsid w:val="00C11223"/>
    <w:rsid w:val="00C14251"/>
    <w:rsid w:val="00C16661"/>
    <w:rsid w:val="00C21D78"/>
    <w:rsid w:val="00C22B8E"/>
    <w:rsid w:val="00C23731"/>
    <w:rsid w:val="00C275FE"/>
    <w:rsid w:val="00C363CE"/>
    <w:rsid w:val="00C40987"/>
    <w:rsid w:val="00C432E5"/>
    <w:rsid w:val="00C47586"/>
    <w:rsid w:val="00C576F9"/>
    <w:rsid w:val="00C63143"/>
    <w:rsid w:val="00C66236"/>
    <w:rsid w:val="00C67DFF"/>
    <w:rsid w:val="00C777CB"/>
    <w:rsid w:val="00C86BA8"/>
    <w:rsid w:val="00C87E90"/>
    <w:rsid w:val="00C90CDD"/>
    <w:rsid w:val="00C96E0E"/>
    <w:rsid w:val="00C97EDA"/>
    <w:rsid w:val="00CA4CA8"/>
    <w:rsid w:val="00CB33C9"/>
    <w:rsid w:val="00CB586C"/>
    <w:rsid w:val="00CD683C"/>
    <w:rsid w:val="00CD73ED"/>
    <w:rsid w:val="00CE0623"/>
    <w:rsid w:val="00CE16CE"/>
    <w:rsid w:val="00CE2C78"/>
    <w:rsid w:val="00CE38C0"/>
    <w:rsid w:val="00CF2B21"/>
    <w:rsid w:val="00CF41E3"/>
    <w:rsid w:val="00CF5309"/>
    <w:rsid w:val="00CF6223"/>
    <w:rsid w:val="00D03A67"/>
    <w:rsid w:val="00D05A68"/>
    <w:rsid w:val="00D12876"/>
    <w:rsid w:val="00D12E79"/>
    <w:rsid w:val="00D22BB1"/>
    <w:rsid w:val="00D22D7A"/>
    <w:rsid w:val="00D25362"/>
    <w:rsid w:val="00D316F1"/>
    <w:rsid w:val="00D31A98"/>
    <w:rsid w:val="00D34BDB"/>
    <w:rsid w:val="00D54345"/>
    <w:rsid w:val="00D56026"/>
    <w:rsid w:val="00D61FF3"/>
    <w:rsid w:val="00D651B0"/>
    <w:rsid w:val="00D8206C"/>
    <w:rsid w:val="00D82A89"/>
    <w:rsid w:val="00D919D2"/>
    <w:rsid w:val="00DA0B11"/>
    <w:rsid w:val="00DB485E"/>
    <w:rsid w:val="00DD113C"/>
    <w:rsid w:val="00DD5CB7"/>
    <w:rsid w:val="00DF3E4B"/>
    <w:rsid w:val="00DF77DA"/>
    <w:rsid w:val="00E006EC"/>
    <w:rsid w:val="00E01951"/>
    <w:rsid w:val="00E01C12"/>
    <w:rsid w:val="00E02230"/>
    <w:rsid w:val="00E0317C"/>
    <w:rsid w:val="00E108F1"/>
    <w:rsid w:val="00E20575"/>
    <w:rsid w:val="00E23E88"/>
    <w:rsid w:val="00E241CD"/>
    <w:rsid w:val="00E3563C"/>
    <w:rsid w:val="00E42862"/>
    <w:rsid w:val="00E46C1C"/>
    <w:rsid w:val="00E53FB9"/>
    <w:rsid w:val="00E72E06"/>
    <w:rsid w:val="00E7434C"/>
    <w:rsid w:val="00E81EF9"/>
    <w:rsid w:val="00E941AB"/>
    <w:rsid w:val="00EA2DC3"/>
    <w:rsid w:val="00EA3552"/>
    <w:rsid w:val="00EB08FD"/>
    <w:rsid w:val="00EB2EB7"/>
    <w:rsid w:val="00EB4B6C"/>
    <w:rsid w:val="00EC20C6"/>
    <w:rsid w:val="00EC3E79"/>
    <w:rsid w:val="00EC6408"/>
    <w:rsid w:val="00ED31EA"/>
    <w:rsid w:val="00ED3551"/>
    <w:rsid w:val="00EF5FE9"/>
    <w:rsid w:val="00F05529"/>
    <w:rsid w:val="00F1209A"/>
    <w:rsid w:val="00F1533F"/>
    <w:rsid w:val="00F20737"/>
    <w:rsid w:val="00F208DA"/>
    <w:rsid w:val="00F2102B"/>
    <w:rsid w:val="00F21CEE"/>
    <w:rsid w:val="00F247E8"/>
    <w:rsid w:val="00F31647"/>
    <w:rsid w:val="00F33C72"/>
    <w:rsid w:val="00F352C4"/>
    <w:rsid w:val="00F43D76"/>
    <w:rsid w:val="00F46A83"/>
    <w:rsid w:val="00F46B12"/>
    <w:rsid w:val="00F63C57"/>
    <w:rsid w:val="00F65306"/>
    <w:rsid w:val="00F67649"/>
    <w:rsid w:val="00F75C6E"/>
    <w:rsid w:val="00F80744"/>
    <w:rsid w:val="00F819F9"/>
    <w:rsid w:val="00F84543"/>
    <w:rsid w:val="00F9677E"/>
    <w:rsid w:val="00FA47B2"/>
    <w:rsid w:val="00FB0041"/>
    <w:rsid w:val="00FB19F0"/>
    <w:rsid w:val="00FB3B28"/>
    <w:rsid w:val="00FB7334"/>
    <w:rsid w:val="00FC616F"/>
    <w:rsid w:val="00FD2348"/>
    <w:rsid w:val="00FD5B37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5C45"/>
    <w:pPr>
      <w:ind w:left="720"/>
      <w:contextualSpacing/>
    </w:pPr>
  </w:style>
  <w:style w:type="paragraph" w:customStyle="1" w:styleId="ConsNormal">
    <w:name w:val="ConsNormal"/>
    <w:rsid w:val="006F392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 Indent"/>
    <w:basedOn w:val="a"/>
    <w:link w:val="a6"/>
    <w:rsid w:val="006F392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3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39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392B"/>
  </w:style>
  <w:style w:type="paragraph" w:styleId="a9">
    <w:name w:val="No Spacing"/>
    <w:uiPriority w:val="1"/>
    <w:qFormat/>
    <w:rsid w:val="00C16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6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86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6472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66098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66098E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D8206C"/>
  </w:style>
  <w:style w:type="paragraph" w:customStyle="1" w:styleId="formattext">
    <w:name w:val="formattext"/>
    <w:basedOn w:val="a"/>
    <w:rsid w:val="00C4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6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02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1D5A"/>
  </w:style>
  <w:style w:type="paragraph" w:styleId="af0">
    <w:name w:val="footer"/>
    <w:basedOn w:val="a"/>
    <w:link w:val="af1"/>
    <w:uiPriority w:val="99"/>
    <w:unhideWhenUsed/>
    <w:rsid w:val="00B9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1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5C45"/>
    <w:pPr>
      <w:ind w:left="720"/>
      <w:contextualSpacing/>
    </w:pPr>
  </w:style>
  <w:style w:type="paragraph" w:customStyle="1" w:styleId="ConsNormal">
    <w:name w:val="ConsNormal"/>
    <w:rsid w:val="006F392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 Indent"/>
    <w:basedOn w:val="a"/>
    <w:link w:val="a6"/>
    <w:rsid w:val="006F392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3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39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392B"/>
  </w:style>
  <w:style w:type="paragraph" w:styleId="a9">
    <w:name w:val="No Spacing"/>
    <w:uiPriority w:val="1"/>
    <w:qFormat/>
    <w:rsid w:val="00C16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6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86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6472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66098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66098E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D8206C"/>
  </w:style>
  <w:style w:type="paragraph" w:customStyle="1" w:styleId="formattext">
    <w:name w:val="formattext"/>
    <w:basedOn w:val="a"/>
    <w:rsid w:val="00C4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6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02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1D5A"/>
  </w:style>
  <w:style w:type="paragraph" w:styleId="af0">
    <w:name w:val="footer"/>
    <w:basedOn w:val="a"/>
    <w:link w:val="af1"/>
    <w:uiPriority w:val="99"/>
    <w:unhideWhenUsed/>
    <w:rsid w:val="00B9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87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E983-2110-4613-BD38-B0E8D272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5568</Words>
  <Characters>31741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Белова Наталия Николаевна</cp:lastModifiedBy>
  <cp:revision>2</cp:revision>
  <cp:lastPrinted>2020-04-17T13:24:00Z</cp:lastPrinted>
  <dcterms:created xsi:type="dcterms:W3CDTF">2022-03-16T10:49:00Z</dcterms:created>
  <dcterms:modified xsi:type="dcterms:W3CDTF">2022-03-16T10:49:00Z</dcterms:modified>
</cp:coreProperties>
</file>