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F447F" w14:textId="581B6F8A" w:rsidR="002C095C" w:rsidRPr="00570B2D" w:rsidRDefault="00F47D4E" w:rsidP="00E462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Прокуратурой</w:t>
      </w:r>
      <w:r w:rsidR="002C095C" w:rsidRPr="00570B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4883">
        <w:rPr>
          <w:rFonts w:ascii="Times New Roman" w:hAnsi="Times New Roman" w:cs="Times New Roman"/>
          <w:b/>
          <w:sz w:val="28"/>
          <w:szCs w:val="28"/>
        </w:rPr>
        <w:t>Яльчикского</w:t>
      </w:r>
      <w:proofErr w:type="spellEnd"/>
      <w:r w:rsidR="002C095C" w:rsidRPr="00570B2D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проведена проверка по факту получения травмы</w:t>
      </w:r>
      <w:r w:rsidR="002C095C" w:rsidRPr="00570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003">
        <w:rPr>
          <w:rFonts w:ascii="Times New Roman" w:hAnsi="Times New Roman" w:cs="Times New Roman"/>
          <w:b/>
          <w:sz w:val="28"/>
          <w:szCs w:val="28"/>
        </w:rPr>
        <w:t>несовершеннолетним ребенком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уроке.</w:t>
      </w:r>
    </w:p>
    <w:p w14:paraId="6184D733" w14:textId="77777777" w:rsidR="002C095C" w:rsidRPr="00570B2D" w:rsidRDefault="002C095C" w:rsidP="002C0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E94158" w14:textId="0EACF698" w:rsidR="00C44883" w:rsidRDefault="00C44883" w:rsidP="00E46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883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Pr="00C44883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C4488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462B2">
        <w:rPr>
          <w:rFonts w:ascii="Times New Roman" w:hAnsi="Times New Roman" w:cs="Times New Roman"/>
          <w:sz w:val="28"/>
          <w:szCs w:val="28"/>
        </w:rPr>
        <w:t xml:space="preserve"> </w:t>
      </w:r>
      <w:r w:rsidR="00E462B2" w:rsidRPr="00E462B2">
        <w:rPr>
          <w:rFonts w:ascii="Times New Roman" w:hAnsi="Times New Roman" w:cs="Times New Roman"/>
          <w:sz w:val="28"/>
          <w:szCs w:val="28"/>
        </w:rPr>
        <w:t>по фак</w:t>
      </w:r>
      <w:r w:rsidR="00EC1003">
        <w:rPr>
          <w:rFonts w:ascii="Times New Roman" w:hAnsi="Times New Roman" w:cs="Times New Roman"/>
          <w:sz w:val="28"/>
          <w:szCs w:val="28"/>
        </w:rPr>
        <w:t>ту получения несовершеннолетним ребенком</w:t>
      </w:r>
      <w:r w:rsidR="00E462B2">
        <w:rPr>
          <w:rFonts w:ascii="Times New Roman" w:hAnsi="Times New Roman" w:cs="Times New Roman"/>
          <w:sz w:val="28"/>
          <w:szCs w:val="28"/>
        </w:rPr>
        <w:t xml:space="preserve"> черепно-мозговой травмы</w:t>
      </w:r>
      <w:r w:rsidR="00E462B2" w:rsidRPr="00E462B2">
        <w:rPr>
          <w:rFonts w:ascii="Times New Roman" w:hAnsi="Times New Roman" w:cs="Times New Roman"/>
          <w:sz w:val="28"/>
          <w:szCs w:val="28"/>
        </w:rPr>
        <w:t xml:space="preserve"> в результате падения при катании на коньках</w:t>
      </w:r>
      <w:r w:rsidR="00E462B2">
        <w:rPr>
          <w:rFonts w:ascii="Times New Roman" w:hAnsi="Times New Roman" w:cs="Times New Roman"/>
          <w:sz w:val="28"/>
          <w:szCs w:val="28"/>
        </w:rPr>
        <w:t xml:space="preserve"> во время шко</w:t>
      </w:r>
      <w:r w:rsidR="00F47D4E">
        <w:rPr>
          <w:rFonts w:ascii="Times New Roman" w:hAnsi="Times New Roman" w:cs="Times New Roman"/>
          <w:sz w:val="28"/>
          <w:szCs w:val="28"/>
        </w:rPr>
        <w:t>льного урока проведена проверка в МБОУ «</w:t>
      </w:r>
      <w:proofErr w:type="spellStart"/>
      <w:r w:rsidR="00F47D4E">
        <w:rPr>
          <w:rFonts w:ascii="Times New Roman" w:hAnsi="Times New Roman" w:cs="Times New Roman"/>
          <w:sz w:val="28"/>
          <w:szCs w:val="28"/>
        </w:rPr>
        <w:t>Байдеряковская</w:t>
      </w:r>
      <w:proofErr w:type="spellEnd"/>
      <w:r w:rsidR="00F47D4E">
        <w:rPr>
          <w:rFonts w:ascii="Times New Roman" w:hAnsi="Times New Roman" w:cs="Times New Roman"/>
          <w:sz w:val="28"/>
          <w:szCs w:val="28"/>
        </w:rPr>
        <w:t xml:space="preserve"> ООШ».</w:t>
      </w:r>
    </w:p>
    <w:p w14:paraId="1C7CF060" w14:textId="66735EC1" w:rsidR="0061427B" w:rsidRDefault="0061427B" w:rsidP="00614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</w:t>
      </w:r>
      <w:r w:rsidRPr="0061427B">
        <w:rPr>
          <w:rFonts w:ascii="Times New Roman" w:hAnsi="Times New Roman" w:cs="Times New Roman"/>
          <w:sz w:val="28"/>
          <w:szCs w:val="28"/>
        </w:rPr>
        <w:t xml:space="preserve"> ст. 7 Федерального закона от 21.11.2011 №</w:t>
      </w:r>
      <w:r w:rsidRPr="006142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1427B">
        <w:rPr>
          <w:rFonts w:ascii="Times New Roman" w:hAnsi="Times New Roman" w:cs="Times New Roman"/>
          <w:sz w:val="28"/>
          <w:szCs w:val="28"/>
        </w:rPr>
        <w:t xml:space="preserve">323-ФЗ «Об основах охраны здоровья граждан в Российской Федерации» государство признает охрану здоровья детей как одно из важнейших и необходимых условий физического и психического развития детей. Дети независимо от их семейного и социального благополучия подлежат особой охране, включая </w:t>
      </w:r>
      <w:bookmarkStart w:id="0" w:name="_GoBack"/>
      <w:bookmarkEnd w:id="0"/>
      <w:r w:rsidRPr="0061427B">
        <w:rPr>
          <w:rFonts w:ascii="Times New Roman" w:hAnsi="Times New Roman" w:cs="Times New Roman"/>
          <w:sz w:val="28"/>
          <w:szCs w:val="28"/>
        </w:rPr>
        <w:t>заботу об их здоровье и надлежащую правовую защиту в сфере охраны здоровья, и имеют приоритетные права при оказании медицинской помощи.</w:t>
      </w:r>
    </w:p>
    <w:p w14:paraId="52B6F3D4" w14:textId="2EF3B67D" w:rsidR="0061427B" w:rsidRPr="0061427B" w:rsidRDefault="0061427B" w:rsidP="006142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27B">
        <w:rPr>
          <w:rFonts w:ascii="Times New Roman" w:hAnsi="Times New Roman" w:cs="Times New Roman"/>
          <w:bCs/>
          <w:sz w:val="28"/>
          <w:szCs w:val="28"/>
        </w:rPr>
        <w:t>Согласно п. 3 Порядка расследования и учета несчастных случаев с обучающимися во время пребывания в организации, осуществляющей об</w:t>
      </w:r>
      <w:r>
        <w:rPr>
          <w:rFonts w:ascii="Times New Roman" w:hAnsi="Times New Roman" w:cs="Times New Roman"/>
          <w:bCs/>
          <w:sz w:val="28"/>
          <w:szCs w:val="28"/>
        </w:rPr>
        <w:t>разовательную деятельность, утвержденного</w:t>
      </w:r>
      <w:r w:rsidRPr="0061427B">
        <w:rPr>
          <w:rFonts w:ascii="Times New Roman" w:hAnsi="Times New Roman" w:cs="Times New Roman"/>
          <w:bCs/>
          <w:sz w:val="28"/>
          <w:szCs w:val="28"/>
        </w:rPr>
        <w:t xml:space="preserve"> приказом</w:t>
      </w:r>
      <w:r w:rsidRPr="0061427B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27.06.2017 № 602</w:t>
      </w:r>
      <w:r w:rsidRPr="0061427B">
        <w:rPr>
          <w:rFonts w:ascii="Times New Roman" w:hAnsi="Times New Roman" w:cs="Times New Roman"/>
          <w:b/>
          <w:sz w:val="28"/>
          <w:szCs w:val="28"/>
        </w:rPr>
        <w:t>,</w:t>
      </w:r>
      <w:bookmarkStart w:id="1" w:name="sub_1003"/>
      <w:r w:rsidRPr="0061427B">
        <w:rPr>
          <w:rFonts w:ascii="Times New Roman" w:hAnsi="Times New Roman" w:cs="Times New Roman"/>
          <w:bCs/>
          <w:sz w:val="28"/>
          <w:szCs w:val="28"/>
        </w:rPr>
        <w:t xml:space="preserve"> расследованию и учету подлежат несчастные случаи, повлекшие за собой временную или стойкую утрату трудоспособности, здоровья в соответствии с медицинским заключением и, как следствие, освобождение от занятий не менее чем на один день, если указанные несчастные случаи произошли</w:t>
      </w:r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427B">
        <w:rPr>
          <w:rFonts w:ascii="Times New Roman" w:hAnsi="Times New Roman" w:cs="Times New Roman"/>
          <w:sz w:val="28"/>
          <w:szCs w:val="28"/>
        </w:rPr>
        <w:t>во время учебных занятий и мероприятий, связанных с освоением образовательных программ</w:t>
      </w:r>
    </w:p>
    <w:p w14:paraId="7733D0C6" w14:textId="5C802E52" w:rsidR="00E462B2" w:rsidRPr="00E462B2" w:rsidRDefault="00550536" w:rsidP="00E46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61427B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550536">
        <w:rPr>
          <w:rFonts w:ascii="Times New Roman" w:hAnsi="Times New Roman" w:cs="Times New Roman"/>
          <w:sz w:val="28"/>
          <w:szCs w:val="28"/>
        </w:rPr>
        <w:t>по фа</w:t>
      </w:r>
      <w:r>
        <w:rPr>
          <w:rFonts w:ascii="Times New Roman" w:hAnsi="Times New Roman" w:cs="Times New Roman"/>
          <w:sz w:val="28"/>
          <w:szCs w:val="28"/>
        </w:rPr>
        <w:t>кту получения травмы несовершеннолетним ребенком</w:t>
      </w:r>
      <w:r w:rsidRPr="00550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школьном уроке у</w:t>
      </w:r>
      <w:r w:rsidR="00E462B2">
        <w:rPr>
          <w:rFonts w:ascii="Times New Roman" w:hAnsi="Times New Roman" w:cs="Times New Roman"/>
          <w:sz w:val="28"/>
          <w:szCs w:val="28"/>
        </w:rPr>
        <w:t xml:space="preserve">становлено, что </w:t>
      </w:r>
      <w:r w:rsidR="00F47D4E">
        <w:rPr>
          <w:rFonts w:ascii="Times New Roman" w:hAnsi="Times New Roman" w:cs="Times New Roman"/>
          <w:sz w:val="28"/>
          <w:szCs w:val="28"/>
        </w:rPr>
        <w:t xml:space="preserve">образовательным учреждением </w:t>
      </w:r>
      <w:r w:rsidR="00E462B2" w:rsidRPr="00E462B2">
        <w:rPr>
          <w:rFonts w:ascii="Times New Roman" w:hAnsi="Times New Roman" w:cs="Times New Roman"/>
          <w:sz w:val="28"/>
          <w:szCs w:val="28"/>
        </w:rPr>
        <w:t xml:space="preserve">комиссия по расследованию несчастного случая с </w:t>
      </w:r>
      <w:r w:rsidR="00E462B2">
        <w:rPr>
          <w:rFonts w:ascii="Times New Roman" w:hAnsi="Times New Roman" w:cs="Times New Roman"/>
          <w:sz w:val="28"/>
          <w:szCs w:val="28"/>
        </w:rPr>
        <w:t>несовершеннолетним ребенком</w:t>
      </w:r>
      <w:r w:rsidR="00F47D4E">
        <w:rPr>
          <w:rFonts w:ascii="Times New Roman" w:hAnsi="Times New Roman" w:cs="Times New Roman"/>
          <w:sz w:val="28"/>
          <w:szCs w:val="28"/>
        </w:rPr>
        <w:t xml:space="preserve"> не создана,</w:t>
      </w:r>
      <w:r w:rsidR="00E462B2" w:rsidRPr="00E462B2">
        <w:rPr>
          <w:rFonts w:ascii="Times New Roman" w:hAnsi="Times New Roman" w:cs="Times New Roman"/>
          <w:sz w:val="28"/>
          <w:szCs w:val="28"/>
        </w:rPr>
        <w:t xml:space="preserve"> </w:t>
      </w:r>
      <w:r w:rsidR="00E14B53">
        <w:rPr>
          <w:rFonts w:ascii="Times New Roman" w:hAnsi="Times New Roman" w:cs="Times New Roman"/>
          <w:sz w:val="28"/>
          <w:szCs w:val="28"/>
        </w:rPr>
        <w:t xml:space="preserve">меры по </w:t>
      </w:r>
      <w:r w:rsidR="00F47D4E">
        <w:rPr>
          <w:rFonts w:ascii="Times New Roman" w:hAnsi="Times New Roman" w:cs="Times New Roman"/>
          <w:sz w:val="28"/>
          <w:szCs w:val="28"/>
        </w:rPr>
        <w:t>рассле</w:t>
      </w:r>
      <w:r w:rsidR="00E14B53">
        <w:rPr>
          <w:rFonts w:ascii="Times New Roman" w:hAnsi="Times New Roman" w:cs="Times New Roman"/>
          <w:sz w:val="28"/>
          <w:szCs w:val="28"/>
        </w:rPr>
        <w:t>дованию</w:t>
      </w:r>
      <w:r w:rsidR="00E462B2" w:rsidRPr="00E462B2">
        <w:rPr>
          <w:rFonts w:ascii="Times New Roman" w:hAnsi="Times New Roman" w:cs="Times New Roman"/>
          <w:sz w:val="28"/>
          <w:szCs w:val="28"/>
        </w:rPr>
        <w:t xml:space="preserve"> несчастного случая и офор</w:t>
      </w:r>
      <w:r w:rsidR="00F47D4E">
        <w:rPr>
          <w:rFonts w:ascii="Times New Roman" w:hAnsi="Times New Roman" w:cs="Times New Roman"/>
          <w:sz w:val="28"/>
          <w:szCs w:val="28"/>
        </w:rPr>
        <w:t>млению материалов расследования не приняты.</w:t>
      </w:r>
    </w:p>
    <w:p w14:paraId="0A3E0FF7" w14:textId="7B16CF8C" w:rsidR="00E462B2" w:rsidRDefault="00E462B2" w:rsidP="00E46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23187">
        <w:rPr>
          <w:rFonts w:ascii="Times New Roman" w:hAnsi="Times New Roman" w:cs="Times New Roman"/>
          <w:sz w:val="28"/>
          <w:szCs w:val="28"/>
        </w:rPr>
        <w:t xml:space="preserve">о </w:t>
      </w:r>
      <w:r w:rsidR="00F47D4E">
        <w:rPr>
          <w:rFonts w:ascii="Times New Roman" w:hAnsi="Times New Roman" w:cs="Times New Roman"/>
          <w:sz w:val="28"/>
          <w:szCs w:val="28"/>
        </w:rPr>
        <w:t>данному факту выявленных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прокуратурой района в адрес</w:t>
      </w:r>
      <w:r w:rsidRPr="00B23187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а образовательной организации внесено</w:t>
      </w:r>
      <w:r w:rsidRPr="00B23187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Pr="00E462B2">
        <w:rPr>
          <w:rFonts w:ascii="Times New Roman" w:hAnsi="Times New Roman" w:cs="Times New Roman"/>
          <w:sz w:val="28"/>
          <w:szCs w:val="28"/>
        </w:rPr>
        <w:t>об устранении нарушений законодательства в сфере образования</w:t>
      </w:r>
      <w:r>
        <w:rPr>
          <w:rFonts w:ascii="Times New Roman" w:hAnsi="Times New Roman" w:cs="Times New Roman"/>
          <w:sz w:val="28"/>
          <w:szCs w:val="28"/>
        </w:rPr>
        <w:t>. Акт</w:t>
      </w:r>
      <w:r w:rsidRPr="00B23187">
        <w:rPr>
          <w:rFonts w:ascii="Times New Roman" w:hAnsi="Times New Roman" w:cs="Times New Roman"/>
          <w:sz w:val="28"/>
          <w:szCs w:val="28"/>
        </w:rPr>
        <w:t xml:space="preserve"> реагирования находятся на рассмотрении.</w:t>
      </w:r>
    </w:p>
    <w:p w14:paraId="35252765" w14:textId="619E4AD8" w:rsidR="00E14B53" w:rsidRPr="00C44883" w:rsidRDefault="00E14B53" w:rsidP="00E46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="00C94C29">
        <w:rPr>
          <w:rFonts w:ascii="Times New Roman" w:hAnsi="Times New Roman" w:cs="Times New Roman"/>
          <w:sz w:val="28"/>
          <w:szCs w:val="28"/>
        </w:rPr>
        <w:t xml:space="preserve"> устранения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536">
        <w:rPr>
          <w:rFonts w:ascii="Times New Roman" w:hAnsi="Times New Roman" w:cs="Times New Roman"/>
          <w:sz w:val="28"/>
          <w:szCs w:val="28"/>
        </w:rPr>
        <w:t>поставлен на контроль.</w:t>
      </w:r>
    </w:p>
    <w:p w14:paraId="6CC7BB02" w14:textId="0EFE1C46" w:rsidR="00C44883" w:rsidRDefault="00C44883" w:rsidP="00C4488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8F4FB8" w14:textId="77777777" w:rsidR="00C44883" w:rsidRDefault="00C44883" w:rsidP="00C4488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ED3EA9" w14:textId="77777777" w:rsidR="00C44883" w:rsidRDefault="00C44883" w:rsidP="00C4488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4F89BA93" w14:textId="77777777" w:rsidR="00C44883" w:rsidRDefault="00C44883" w:rsidP="00C4488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1C789CB" w14:textId="78937FB7" w:rsidR="00C44883" w:rsidRPr="000A5FCB" w:rsidRDefault="00C44883" w:rsidP="00C4488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  А.Н. Кудряшов</w:t>
      </w:r>
    </w:p>
    <w:p w14:paraId="47459837" w14:textId="77777777" w:rsidR="00C44883" w:rsidRPr="00570B2D" w:rsidRDefault="00C44883" w:rsidP="002C0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44883" w:rsidRPr="0057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46"/>
    <w:rsid w:val="002C095C"/>
    <w:rsid w:val="00550536"/>
    <w:rsid w:val="00570B2D"/>
    <w:rsid w:val="0061427B"/>
    <w:rsid w:val="00842CAF"/>
    <w:rsid w:val="00A45A86"/>
    <w:rsid w:val="00AA7F46"/>
    <w:rsid w:val="00C44883"/>
    <w:rsid w:val="00C94C29"/>
    <w:rsid w:val="00CF5D1D"/>
    <w:rsid w:val="00E14B53"/>
    <w:rsid w:val="00E462B2"/>
    <w:rsid w:val="00EC1003"/>
    <w:rsid w:val="00F4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34B2"/>
  <w15:chartTrackingRefBased/>
  <w15:docId w15:val="{A83E328C-000E-403B-9DCA-51293C80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2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2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2CA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142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Игнатьев Михаил Юрьевич</cp:lastModifiedBy>
  <cp:revision>8</cp:revision>
  <cp:lastPrinted>2022-01-28T14:50:00Z</cp:lastPrinted>
  <dcterms:created xsi:type="dcterms:W3CDTF">2022-01-19T14:25:00Z</dcterms:created>
  <dcterms:modified xsi:type="dcterms:W3CDTF">2022-01-28T14:50:00Z</dcterms:modified>
</cp:coreProperties>
</file>